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DE51B" w14:textId="350795DD" w:rsidR="00105479" w:rsidRPr="004359EA" w:rsidRDefault="00493F3E" w:rsidP="00105479">
      <w:pPr>
        <w:jc w:val="center"/>
        <w:rPr>
          <w:rFonts w:asciiTheme="majorHAnsi" w:hAnsiTheme="majorHAnsi" w:cs="Arial"/>
          <w:b/>
          <w:color w:val="806000" w:themeColor="accent4" w:themeShade="80"/>
          <w:sz w:val="18"/>
          <w:szCs w:val="18"/>
        </w:rPr>
      </w:pPr>
      <w:r w:rsidRPr="004359EA">
        <w:rPr>
          <w:rFonts w:asciiTheme="majorHAnsi" w:hAnsiTheme="majorHAnsi" w:cs="Arial"/>
          <w:b/>
          <w:bCs/>
          <w:sz w:val="18"/>
          <w:szCs w:val="18"/>
        </w:rPr>
        <w:t xml:space="preserve">Título: </w:t>
      </w:r>
      <w:r w:rsidRPr="004359EA">
        <w:rPr>
          <w:rFonts w:asciiTheme="majorHAnsi" w:hAnsiTheme="majorHAnsi"/>
          <w:b/>
          <w:sz w:val="18"/>
          <w:szCs w:val="18"/>
        </w:rPr>
        <w:t>Nos organizamos en equipo según la estrategia, para participar en juegos de cooperación y en oposición en grandes grupos</w:t>
      </w:r>
    </w:p>
    <w:p w14:paraId="04C650FD" w14:textId="77777777" w:rsidR="00C167E6" w:rsidRPr="004359EA" w:rsidRDefault="00C167E6" w:rsidP="00C167E6">
      <w:pPr>
        <w:pStyle w:val="Prrafodelista"/>
        <w:numPr>
          <w:ilvl w:val="0"/>
          <w:numId w:val="1"/>
        </w:numPr>
        <w:spacing w:after="0"/>
        <w:ind w:left="284"/>
        <w:rPr>
          <w:rFonts w:asciiTheme="majorHAnsi" w:hAnsiTheme="majorHAnsi"/>
          <w:b/>
          <w:sz w:val="18"/>
          <w:szCs w:val="18"/>
        </w:rPr>
      </w:pPr>
      <w:r w:rsidRPr="004359EA">
        <w:rPr>
          <w:rFonts w:asciiTheme="majorHAnsi" w:hAnsiTheme="majorHAnsi"/>
          <w:b/>
          <w:sz w:val="18"/>
          <w:szCs w:val="18"/>
        </w:rPr>
        <w:t>PROPÓSITOS DE APRENDIZAJE Y EVIDENCIAS DE APRENDIZAJE</w:t>
      </w:r>
    </w:p>
    <w:tbl>
      <w:tblPr>
        <w:tblStyle w:val="Tabladecuadrcula1clara-nfasis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685"/>
        <w:gridCol w:w="3119"/>
      </w:tblGrid>
      <w:tr w:rsidR="00C167E6" w:rsidRPr="004359EA" w14:paraId="51B3BCF7" w14:textId="77777777" w:rsidTr="00AD3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shd w:val="clear" w:color="auto" w:fill="F2F2F2" w:themeFill="background1" w:themeFillShade="F2"/>
            <w:vAlign w:val="center"/>
          </w:tcPr>
          <w:p w14:paraId="471D9E07" w14:textId="77777777" w:rsidR="00C167E6" w:rsidRPr="004359EA" w:rsidRDefault="00C167E6" w:rsidP="00AD398B">
            <w:pPr>
              <w:jc w:val="center"/>
              <w:rPr>
                <w:rFonts w:asciiTheme="majorHAnsi" w:hAnsiTheme="majorHAnsi"/>
                <w:sz w:val="18"/>
                <w:szCs w:val="18"/>
              </w:rPr>
            </w:pPr>
            <w:r w:rsidRPr="004359EA">
              <w:rPr>
                <w:rFonts w:asciiTheme="majorHAnsi" w:hAnsiTheme="majorHAnsi"/>
                <w:sz w:val="18"/>
                <w:szCs w:val="18"/>
              </w:rPr>
              <w:t>Competencias y capacidades</w:t>
            </w:r>
          </w:p>
        </w:tc>
        <w:tc>
          <w:tcPr>
            <w:tcW w:w="3685" w:type="dxa"/>
            <w:tcBorders>
              <w:bottom w:val="none" w:sz="0" w:space="0" w:color="auto"/>
            </w:tcBorders>
            <w:shd w:val="clear" w:color="auto" w:fill="F2F2F2" w:themeFill="background1" w:themeFillShade="F2"/>
            <w:vAlign w:val="center"/>
          </w:tcPr>
          <w:p w14:paraId="56443B26" w14:textId="77777777" w:rsidR="00C167E6" w:rsidRPr="004359EA" w:rsidRDefault="00C167E6" w:rsidP="00AD398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4359EA">
              <w:rPr>
                <w:rFonts w:asciiTheme="majorHAnsi" w:hAnsiTheme="majorHAnsi"/>
                <w:sz w:val="18"/>
                <w:szCs w:val="18"/>
              </w:rPr>
              <w:t>Desempeños</w:t>
            </w:r>
          </w:p>
        </w:tc>
        <w:tc>
          <w:tcPr>
            <w:tcW w:w="3119" w:type="dxa"/>
            <w:tcBorders>
              <w:bottom w:val="none" w:sz="0" w:space="0" w:color="auto"/>
            </w:tcBorders>
            <w:shd w:val="clear" w:color="auto" w:fill="F2F2F2" w:themeFill="background1" w:themeFillShade="F2"/>
          </w:tcPr>
          <w:p w14:paraId="129DFB05" w14:textId="77777777" w:rsidR="00C167E6" w:rsidRPr="004359EA" w:rsidRDefault="00C167E6" w:rsidP="00AD398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4359EA">
              <w:rPr>
                <w:rFonts w:asciiTheme="majorHAnsi" w:hAnsiTheme="majorHAnsi"/>
                <w:sz w:val="18"/>
                <w:szCs w:val="18"/>
              </w:rPr>
              <w:t>¿Qué nos dará evidencias de aprendizaje?</w:t>
            </w:r>
          </w:p>
        </w:tc>
      </w:tr>
      <w:tr w:rsidR="00C167E6" w:rsidRPr="00493F3E" w14:paraId="16FF099C" w14:textId="77777777" w:rsidTr="00AD398B">
        <w:trPr>
          <w:trHeight w:val="1435"/>
        </w:trPr>
        <w:tc>
          <w:tcPr>
            <w:cnfStyle w:val="001000000000" w:firstRow="0" w:lastRow="0" w:firstColumn="1" w:lastColumn="0" w:oddVBand="0" w:evenVBand="0" w:oddHBand="0" w:evenHBand="0" w:firstRowFirstColumn="0" w:firstRowLastColumn="0" w:lastRowFirstColumn="0" w:lastRowLastColumn="0"/>
            <w:tcW w:w="2689" w:type="dxa"/>
          </w:tcPr>
          <w:p w14:paraId="77653AE0" w14:textId="3F19B940" w:rsidR="00C167E6" w:rsidRPr="00493F3E" w:rsidRDefault="00051AC5" w:rsidP="00AD398B">
            <w:pPr>
              <w:pStyle w:val="paragraph"/>
              <w:spacing w:before="0" w:beforeAutospacing="0" w:after="0" w:afterAutospacing="0"/>
              <w:textAlignment w:val="baseline"/>
              <w:rPr>
                <w:rFonts w:asciiTheme="majorHAnsi" w:eastAsia="Calibri" w:hAnsiTheme="majorHAnsi"/>
                <w:iCs/>
                <w:color w:val="000000" w:themeColor="text1"/>
                <w:sz w:val="18"/>
                <w:szCs w:val="18"/>
              </w:rPr>
            </w:pPr>
            <w:r w:rsidRPr="00493F3E">
              <w:rPr>
                <w:rFonts w:asciiTheme="majorHAnsi" w:eastAsia="Calibri" w:hAnsiTheme="majorHAnsi"/>
                <w:iCs/>
                <w:color w:val="000000" w:themeColor="text1"/>
                <w:sz w:val="18"/>
                <w:szCs w:val="18"/>
              </w:rPr>
              <w:t xml:space="preserve">Interactúa a través de sus habilidades </w:t>
            </w:r>
            <w:proofErr w:type="spellStart"/>
            <w:r w:rsidRPr="00493F3E">
              <w:rPr>
                <w:rFonts w:asciiTheme="majorHAnsi" w:eastAsia="Calibri" w:hAnsiTheme="majorHAnsi"/>
                <w:iCs/>
                <w:color w:val="000000" w:themeColor="text1"/>
                <w:sz w:val="18"/>
                <w:szCs w:val="18"/>
              </w:rPr>
              <w:t>sociomotrices</w:t>
            </w:r>
            <w:proofErr w:type="spellEnd"/>
            <w:r w:rsidRPr="00493F3E">
              <w:rPr>
                <w:rFonts w:asciiTheme="majorHAnsi" w:eastAsia="Calibri" w:hAnsiTheme="majorHAnsi"/>
                <w:iCs/>
                <w:color w:val="000000" w:themeColor="text1"/>
                <w:sz w:val="18"/>
                <w:szCs w:val="18"/>
              </w:rPr>
              <w:t xml:space="preserve"> </w:t>
            </w:r>
          </w:p>
          <w:p w14:paraId="400947F1" w14:textId="77777777" w:rsidR="00C167E6" w:rsidRPr="00493F3E" w:rsidRDefault="00051AC5" w:rsidP="00DD5BCA">
            <w:pPr>
              <w:pStyle w:val="paragraph"/>
              <w:numPr>
                <w:ilvl w:val="0"/>
                <w:numId w:val="3"/>
              </w:numPr>
              <w:spacing w:before="0" w:beforeAutospacing="0" w:after="0" w:afterAutospacing="0"/>
              <w:textAlignment w:val="baseline"/>
              <w:rPr>
                <w:rFonts w:asciiTheme="majorHAnsi" w:eastAsia="Calibri" w:hAnsiTheme="majorHAnsi" w:cs="Arial"/>
                <w:b w:val="0"/>
                <w:iCs/>
                <w:sz w:val="18"/>
                <w:szCs w:val="18"/>
              </w:rPr>
            </w:pPr>
            <w:r w:rsidRPr="00493F3E">
              <w:rPr>
                <w:rFonts w:asciiTheme="majorHAnsi" w:eastAsiaTheme="minorEastAsia" w:hAnsiTheme="majorHAnsi"/>
                <w:b w:val="0"/>
                <w:sz w:val="18"/>
                <w:szCs w:val="18"/>
              </w:rPr>
              <w:t xml:space="preserve">Se relaciona utilizando sus habilidades </w:t>
            </w:r>
            <w:proofErr w:type="spellStart"/>
            <w:r w:rsidRPr="00493F3E">
              <w:rPr>
                <w:rFonts w:asciiTheme="majorHAnsi" w:eastAsiaTheme="minorEastAsia" w:hAnsiTheme="majorHAnsi"/>
                <w:b w:val="0"/>
                <w:sz w:val="18"/>
                <w:szCs w:val="18"/>
              </w:rPr>
              <w:t>sociomotrices</w:t>
            </w:r>
            <w:proofErr w:type="spellEnd"/>
            <w:r w:rsidR="003977F7" w:rsidRPr="00493F3E">
              <w:rPr>
                <w:rFonts w:asciiTheme="majorHAnsi" w:eastAsiaTheme="minorEastAsia" w:hAnsiTheme="majorHAnsi"/>
                <w:b w:val="0"/>
                <w:sz w:val="18"/>
                <w:szCs w:val="18"/>
              </w:rPr>
              <w:t>.</w:t>
            </w:r>
          </w:p>
          <w:p w14:paraId="019099D7" w14:textId="549F8ABA" w:rsidR="003977F7" w:rsidRPr="00493F3E" w:rsidRDefault="003977F7" w:rsidP="00DD5BCA">
            <w:pPr>
              <w:pStyle w:val="paragraph"/>
              <w:numPr>
                <w:ilvl w:val="0"/>
                <w:numId w:val="3"/>
              </w:numPr>
              <w:spacing w:before="0" w:beforeAutospacing="0" w:after="0" w:afterAutospacing="0"/>
              <w:textAlignment w:val="baseline"/>
              <w:rPr>
                <w:rFonts w:asciiTheme="majorHAnsi" w:eastAsia="Calibri" w:hAnsiTheme="majorHAnsi" w:cs="Arial"/>
                <w:b w:val="0"/>
                <w:iCs/>
                <w:sz w:val="18"/>
                <w:szCs w:val="18"/>
              </w:rPr>
            </w:pPr>
            <w:r w:rsidRPr="00493F3E">
              <w:rPr>
                <w:rFonts w:asciiTheme="majorHAnsi" w:hAnsiTheme="majorHAnsi" w:cs="Arial"/>
                <w:b w:val="0"/>
                <w:sz w:val="18"/>
                <w:szCs w:val="18"/>
              </w:rPr>
              <w:t>Crea y aplica estrategias y tácticas de juego.</w:t>
            </w:r>
          </w:p>
        </w:tc>
        <w:tc>
          <w:tcPr>
            <w:tcW w:w="3685" w:type="dxa"/>
          </w:tcPr>
          <w:p w14:paraId="40F31884" w14:textId="77777777" w:rsidR="00493F3E" w:rsidRPr="00493F3E" w:rsidRDefault="00493F3E" w:rsidP="00DD5BCA">
            <w:pPr>
              <w:pStyle w:val="Prrafodelista"/>
              <w:numPr>
                <w:ilvl w:val="0"/>
                <w:numId w:val="3"/>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18"/>
                <w:szCs w:val="18"/>
              </w:rPr>
            </w:pPr>
            <w:r w:rsidRPr="00493F3E">
              <w:rPr>
                <w:rFonts w:asciiTheme="majorHAnsi" w:hAnsiTheme="majorHAnsi" w:cs="Arial"/>
                <w:color w:val="000000" w:themeColor="text1"/>
                <w:sz w:val="18"/>
                <w:szCs w:val="18"/>
              </w:rPr>
              <w:t>Propone cambios en las condiciones de juego, si fuera necesario, para posibilitar la inclusión de sus pares; así, promueve el respeto y la participación, y busca un sentido de pertenencia al grupo al jugar.</w:t>
            </w:r>
          </w:p>
          <w:p w14:paraId="2DA130FF" w14:textId="77777777" w:rsidR="00493F3E" w:rsidRPr="00493F3E" w:rsidRDefault="00493F3E" w:rsidP="00493F3E">
            <w:pPr>
              <w:pStyle w:val="Prrafodelista"/>
              <w:ind w:left="36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 w:val="18"/>
                <w:szCs w:val="18"/>
              </w:rPr>
            </w:pPr>
          </w:p>
          <w:p w14:paraId="236A8754" w14:textId="49005A9E" w:rsidR="00C167E6" w:rsidRPr="00493F3E" w:rsidRDefault="00493F3E" w:rsidP="00DD5BCA">
            <w:pPr>
              <w:pStyle w:val="Default"/>
              <w:numPr>
                <w:ilvl w:val="0"/>
                <w:numId w:val="3"/>
              </w:num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493F3E">
              <w:rPr>
                <w:rFonts w:asciiTheme="majorHAnsi" w:hAnsiTheme="majorHAnsi" w:cs="Arial"/>
                <w:color w:val="000000" w:themeColor="text1"/>
                <w:sz w:val="18"/>
                <w:szCs w:val="18"/>
              </w:rPr>
              <w:t>Participa en juegos cooperativos y de oposición en grandes grupos; acepta al oponente como compañero de</w:t>
            </w:r>
            <w:bookmarkStart w:id="0" w:name="_GoBack"/>
            <w:bookmarkEnd w:id="0"/>
            <w:r w:rsidRPr="00493F3E">
              <w:rPr>
                <w:rFonts w:asciiTheme="majorHAnsi" w:hAnsiTheme="majorHAnsi" w:cs="Arial"/>
                <w:color w:val="000000" w:themeColor="text1"/>
                <w:sz w:val="18"/>
                <w:szCs w:val="18"/>
              </w:rPr>
              <w:t xml:space="preserve"> juego y arriba a consensos sobre la manera de jugar y los posibles cambios que puedan producirse.</w:t>
            </w:r>
          </w:p>
        </w:tc>
        <w:tc>
          <w:tcPr>
            <w:tcW w:w="3119" w:type="dxa"/>
          </w:tcPr>
          <w:p w14:paraId="41F3C5DB" w14:textId="65325437" w:rsidR="00493F3E" w:rsidRPr="00493F3E" w:rsidRDefault="00493F3E" w:rsidP="00493F3E">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435F8B">
              <w:rPr>
                <w:rFonts w:asciiTheme="majorHAnsi" w:hAnsiTheme="majorHAnsi" w:cs="Arial"/>
                <w:b/>
                <w:sz w:val="18"/>
                <w:szCs w:val="18"/>
              </w:rPr>
              <w:t>Toma decisiones para aplicar la estrategia en favor del grupo</w:t>
            </w:r>
            <w:r w:rsidR="00435F8B">
              <w:rPr>
                <w:rFonts w:asciiTheme="majorHAnsi" w:hAnsiTheme="majorHAnsi" w:cs="Arial"/>
                <w:b/>
                <w:sz w:val="18"/>
                <w:szCs w:val="18"/>
              </w:rPr>
              <w:t xml:space="preserve"> en una situación de juego</w:t>
            </w:r>
            <w:r w:rsidRPr="00493F3E">
              <w:rPr>
                <w:rFonts w:asciiTheme="majorHAnsi" w:hAnsiTheme="majorHAnsi" w:cs="Arial"/>
                <w:sz w:val="18"/>
                <w:szCs w:val="18"/>
              </w:rPr>
              <w:t xml:space="preserve">, sumando los esfuerzos de cada uno de los integrantes </w:t>
            </w:r>
            <w:r w:rsidR="00435F8B">
              <w:rPr>
                <w:rFonts w:asciiTheme="majorHAnsi" w:hAnsiTheme="majorHAnsi" w:cs="Arial"/>
                <w:sz w:val="18"/>
                <w:szCs w:val="18"/>
              </w:rPr>
              <w:t xml:space="preserve">y </w:t>
            </w:r>
            <w:r w:rsidRPr="00493F3E">
              <w:rPr>
                <w:rFonts w:asciiTheme="majorHAnsi" w:hAnsiTheme="majorHAnsi" w:cs="Arial"/>
                <w:sz w:val="18"/>
                <w:szCs w:val="18"/>
              </w:rPr>
              <w:t>promoviendo el sentido de logro colectivo.</w:t>
            </w:r>
          </w:p>
          <w:p w14:paraId="72759B87" w14:textId="77777777" w:rsidR="00105479" w:rsidRPr="00493F3E" w:rsidRDefault="00105479" w:rsidP="00B9467C">
            <w:pPr>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p>
          <w:p w14:paraId="337E7FF1" w14:textId="3CEBFA7D" w:rsidR="00B34591" w:rsidRPr="00435F8B" w:rsidRDefault="00B34591" w:rsidP="00B9467C">
            <w:pPr>
              <w:cnfStyle w:val="000000000000" w:firstRow="0" w:lastRow="0" w:firstColumn="0" w:lastColumn="0" w:oddVBand="0" w:evenVBand="0" w:oddHBand="0" w:evenHBand="0" w:firstRowFirstColumn="0" w:firstRowLastColumn="0" w:lastRowFirstColumn="0" w:lastRowLastColumn="0"/>
              <w:rPr>
                <w:rFonts w:asciiTheme="majorHAnsi" w:hAnsiTheme="majorHAnsi"/>
                <w:b/>
                <w:sz w:val="18"/>
                <w:szCs w:val="18"/>
              </w:rPr>
            </w:pPr>
            <w:r w:rsidRPr="00435F8B">
              <w:rPr>
                <w:rFonts w:asciiTheme="majorHAnsi" w:hAnsiTheme="majorHAnsi" w:cs="Arial"/>
                <w:b/>
                <w:sz w:val="18"/>
                <w:szCs w:val="18"/>
              </w:rPr>
              <w:t>Rúbrica</w:t>
            </w:r>
          </w:p>
        </w:tc>
      </w:tr>
      <w:tr w:rsidR="00105479" w:rsidRPr="00493F3E" w14:paraId="302FD36B" w14:textId="77777777" w:rsidTr="00AD398B">
        <w:trPr>
          <w:trHeight w:val="1435"/>
        </w:trPr>
        <w:tc>
          <w:tcPr>
            <w:cnfStyle w:val="001000000000" w:firstRow="0" w:lastRow="0" w:firstColumn="1" w:lastColumn="0" w:oddVBand="0" w:evenVBand="0" w:oddHBand="0" w:evenHBand="0" w:firstRowFirstColumn="0" w:firstRowLastColumn="0" w:lastRowFirstColumn="0" w:lastRowLastColumn="0"/>
            <w:tcW w:w="2689" w:type="dxa"/>
          </w:tcPr>
          <w:p w14:paraId="783E7BA6" w14:textId="0B0BEBF1" w:rsidR="00105479" w:rsidRPr="00493F3E" w:rsidRDefault="00105479" w:rsidP="00AD398B">
            <w:pPr>
              <w:pStyle w:val="paragraph"/>
              <w:spacing w:before="0" w:beforeAutospacing="0" w:after="0" w:afterAutospacing="0"/>
              <w:textAlignment w:val="baseline"/>
              <w:rPr>
                <w:rFonts w:asciiTheme="majorHAnsi" w:hAnsiTheme="majorHAnsi" w:cs="Arial"/>
                <w:sz w:val="18"/>
                <w:szCs w:val="18"/>
              </w:rPr>
            </w:pPr>
            <w:r w:rsidRPr="00493F3E">
              <w:rPr>
                <w:rFonts w:asciiTheme="majorHAnsi" w:hAnsiTheme="majorHAnsi" w:cs="Arial"/>
                <w:sz w:val="18"/>
                <w:szCs w:val="18"/>
              </w:rPr>
              <w:t>Gestiona su aprendizaje de manera autónoma</w:t>
            </w:r>
          </w:p>
          <w:p w14:paraId="6DE8F643" w14:textId="101A7DE7" w:rsidR="00105479" w:rsidRPr="00493F3E" w:rsidRDefault="00105479" w:rsidP="00DD5BCA">
            <w:pPr>
              <w:pStyle w:val="paragraph"/>
              <w:numPr>
                <w:ilvl w:val="0"/>
                <w:numId w:val="6"/>
              </w:numPr>
              <w:spacing w:before="0" w:beforeAutospacing="0" w:after="0" w:afterAutospacing="0"/>
              <w:ind w:left="313"/>
              <w:textAlignment w:val="baseline"/>
              <w:rPr>
                <w:rFonts w:asciiTheme="majorHAnsi" w:eastAsia="Calibri" w:hAnsiTheme="majorHAnsi"/>
                <w:iCs/>
                <w:color w:val="000000" w:themeColor="text1"/>
                <w:sz w:val="18"/>
                <w:szCs w:val="18"/>
              </w:rPr>
            </w:pPr>
            <w:r w:rsidRPr="00493F3E">
              <w:rPr>
                <w:rFonts w:asciiTheme="majorHAnsi" w:hAnsiTheme="majorHAnsi" w:cs="Arial"/>
                <w:b w:val="0"/>
                <w:sz w:val="18"/>
                <w:szCs w:val="18"/>
              </w:rPr>
              <w:t>Organiza acciones estratégicas para alcanzar sus metas.</w:t>
            </w:r>
          </w:p>
        </w:tc>
        <w:tc>
          <w:tcPr>
            <w:tcW w:w="3685" w:type="dxa"/>
          </w:tcPr>
          <w:p w14:paraId="1D3C5A62" w14:textId="7A9170AC" w:rsidR="00105479" w:rsidRPr="00493F3E" w:rsidRDefault="00493F3E" w:rsidP="00DD5BCA">
            <w:pPr>
              <w:pStyle w:val="Prrafodelista"/>
              <w:numPr>
                <w:ilvl w:val="0"/>
                <w:numId w:val="6"/>
              </w:numPr>
              <w:spacing w:line="276" w:lineRule="auto"/>
              <w:ind w:left="31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493F3E">
              <w:rPr>
                <w:rFonts w:asciiTheme="majorHAnsi" w:hAnsiTheme="majorHAnsi" w:cs="Arial"/>
                <w:color w:val="000000" w:themeColor="text1"/>
                <w:sz w:val="18"/>
                <w:szCs w:val="18"/>
              </w:rPr>
              <w:t>Propone por lo menos una estrategia y un procedimiento que le permitan alcanzar la meta; plantea alternativas de cómo se organizará y elige la más adecuada.</w:t>
            </w:r>
          </w:p>
        </w:tc>
        <w:tc>
          <w:tcPr>
            <w:tcW w:w="3119" w:type="dxa"/>
          </w:tcPr>
          <w:p w14:paraId="2F6426C3" w14:textId="77777777" w:rsidR="00105479" w:rsidRPr="00493F3E" w:rsidRDefault="00105479" w:rsidP="00105479">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p>
        </w:tc>
      </w:tr>
    </w:tbl>
    <w:tbl>
      <w:tblPr>
        <w:tblStyle w:val="Tabladecuadrcula1clara-nfasis51"/>
        <w:tblpPr w:leftFromText="141" w:rightFromText="141" w:vertAnchor="text" w:horzAnchor="margin" w:tblpY="13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804"/>
      </w:tblGrid>
      <w:tr w:rsidR="00C167E6" w:rsidRPr="00493F3E" w14:paraId="236CB223" w14:textId="77777777" w:rsidTr="00AD398B">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shd w:val="clear" w:color="auto" w:fill="F2F2F2" w:themeFill="background1" w:themeFillShade="F2"/>
            <w:vAlign w:val="center"/>
          </w:tcPr>
          <w:p w14:paraId="51205CF8" w14:textId="77777777" w:rsidR="00C167E6" w:rsidRPr="004359EA" w:rsidRDefault="00C167E6" w:rsidP="00AD398B">
            <w:pPr>
              <w:pStyle w:val="Sinespaciado"/>
              <w:jc w:val="center"/>
              <w:rPr>
                <w:rFonts w:asciiTheme="majorHAnsi" w:hAnsiTheme="majorHAnsi"/>
                <w:sz w:val="18"/>
                <w:szCs w:val="18"/>
              </w:rPr>
            </w:pPr>
            <w:r w:rsidRPr="004359EA">
              <w:rPr>
                <w:rFonts w:asciiTheme="majorHAnsi" w:hAnsiTheme="majorHAnsi"/>
                <w:sz w:val="18"/>
                <w:szCs w:val="18"/>
              </w:rPr>
              <w:t>Enfoques transversales</w:t>
            </w:r>
          </w:p>
        </w:tc>
        <w:tc>
          <w:tcPr>
            <w:tcW w:w="6804" w:type="dxa"/>
            <w:tcBorders>
              <w:bottom w:val="none" w:sz="0" w:space="0" w:color="auto"/>
            </w:tcBorders>
            <w:shd w:val="clear" w:color="auto" w:fill="F2F2F2" w:themeFill="background1" w:themeFillShade="F2"/>
            <w:vAlign w:val="center"/>
          </w:tcPr>
          <w:p w14:paraId="619B71E1" w14:textId="77777777" w:rsidR="00C167E6" w:rsidRPr="004359EA" w:rsidRDefault="00C167E6" w:rsidP="00AD398B">
            <w:pPr>
              <w:tabs>
                <w:tab w:val="left" w:pos="5700"/>
              </w:tabs>
              <w:spacing w:line="259"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noProof/>
                <w:sz w:val="18"/>
                <w:szCs w:val="18"/>
                <w:lang w:eastAsia="es-PE"/>
              </w:rPr>
            </w:pPr>
            <w:r w:rsidRPr="004359EA">
              <w:rPr>
                <w:rFonts w:asciiTheme="majorHAnsi" w:hAnsiTheme="majorHAnsi"/>
                <w:noProof/>
                <w:sz w:val="18"/>
                <w:szCs w:val="18"/>
                <w:lang w:eastAsia="es-PE"/>
              </w:rPr>
              <w:t>Actitudes o acciones observables</w:t>
            </w:r>
          </w:p>
        </w:tc>
      </w:tr>
      <w:tr w:rsidR="00493F3E" w:rsidRPr="00493F3E" w14:paraId="63F9B969" w14:textId="77777777" w:rsidTr="00AD398B">
        <w:trPr>
          <w:trHeight w:val="600"/>
        </w:trPr>
        <w:tc>
          <w:tcPr>
            <w:cnfStyle w:val="001000000000" w:firstRow="0" w:lastRow="0" w:firstColumn="1" w:lastColumn="0" w:oddVBand="0" w:evenVBand="0" w:oddHBand="0" w:evenHBand="0" w:firstRowFirstColumn="0" w:firstRowLastColumn="0" w:lastRowFirstColumn="0" w:lastRowLastColumn="0"/>
            <w:tcW w:w="2689" w:type="dxa"/>
          </w:tcPr>
          <w:p w14:paraId="1BFAA3B0" w14:textId="5FFE5DC9" w:rsidR="00493F3E" w:rsidRPr="00493F3E" w:rsidRDefault="00493F3E" w:rsidP="00493F3E">
            <w:pPr>
              <w:tabs>
                <w:tab w:val="left" w:pos="284"/>
              </w:tabs>
              <w:rPr>
                <w:rFonts w:asciiTheme="majorHAnsi" w:eastAsia="Calibri" w:hAnsiTheme="majorHAnsi" w:cs="Arial"/>
                <w:b w:val="0"/>
                <w:sz w:val="18"/>
                <w:szCs w:val="18"/>
                <w:lang w:val="es-MX"/>
              </w:rPr>
            </w:pPr>
            <w:r w:rsidRPr="00493F3E">
              <w:rPr>
                <w:rFonts w:asciiTheme="majorHAnsi" w:hAnsiTheme="majorHAnsi" w:cs="Arial"/>
                <w:b w:val="0"/>
                <w:sz w:val="18"/>
                <w:szCs w:val="18"/>
              </w:rPr>
              <w:t>Enfoque de derecho</w:t>
            </w:r>
          </w:p>
        </w:tc>
        <w:tc>
          <w:tcPr>
            <w:tcW w:w="6804" w:type="dxa"/>
          </w:tcPr>
          <w:p w14:paraId="56E24913" w14:textId="77777777" w:rsidR="00493F3E" w:rsidRPr="00493F3E" w:rsidRDefault="00493F3E" w:rsidP="00DD5BCA">
            <w:pPr>
              <w:pStyle w:val="Prrafodelista"/>
              <w:numPr>
                <w:ilvl w:val="0"/>
                <w:numId w:val="10"/>
              </w:numPr>
              <w:ind w:left="317"/>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493F3E">
              <w:rPr>
                <w:rFonts w:asciiTheme="majorHAnsi" w:hAnsiTheme="majorHAnsi" w:cs="Arial"/>
                <w:sz w:val="18"/>
                <w:szCs w:val="18"/>
              </w:rPr>
              <w:t>El estudiante expresa su opinión y toma en cuenta la opinión de los demás, poniéndose de acuerdo para llegar a consensos durante las sesiones.</w:t>
            </w:r>
          </w:p>
          <w:p w14:paraId="421A315F" w14:textId="77777777" w:rsidR="00493F3E" w:rsidRPr="00493F3E" w:rsidRDefault="00493F3E" w:rsidP="00DD5BCA">
            <w:pPr>
              <w:pStyle w:val="Prrafodelista"/>
              <w:numPr>
                <w:ilvl w:val="0"/>
                <w:numId w:val="10"/>
              </w:numPr>
              <w:ind w:left="31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493F3E">
              <w:rPr>
                <w:rFonts w:asciiTheme="majorHAnsi" w:hAnsiTheme="majorHAnsi" w:cs="Arial"/>
                <w:sz w:val="18"/>
                <w:szCs w:val="18"/>
              </w:rPr>
              <w:t>El docente genera espacios para el diálogo consensuado entre los estudiantes.</w:t>
            </w:r>
          </w:p>
          <w:p w14:paraId="79664889" w14:textId="01E4F0B1" w:rsidR="00493F3E" w:rsidRPr="00493F3E" w:rsidRDefault="00493F3E" w:rsidP="00DD5BCA">
            <w:pPr>
              <w:pStyle w:val="Prrafodelista"/>
              <w:numPr>
                <w:ilvl w:val="0"/>
                <w:numId w:val="10"/>
              </w:numPr>
              <w:ind w:left="317"/>
              <w:jc w:val="both"/>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493F3E">
              <w:rPr>
                <w:rFonts w:asciiTheme="majorHAnsi" w:hAnsiTheme="majorHAnsi" w:cs="Arial"/>
                <w:sz w:val="18"/>
                <w:szCs w:val="18"/>
              </w:rPr>
              <w:t>El docente tiene un trato justo y equitativo con todos los estudiantes.</w:t>
            </w:r>
          </w:p>
        </w:tc>
      </w:tr>
      <w:tr w:rsidR="00493F3E" w:rsidRPr="00493F3E" w14:paraId="3C69CE0A" w14:textId="77777777" w:rsidTr="00AD398B">
        <w:trPr>
          <w:trHeight w:val="600"/>
        </w:trPr>
        <w:tc>
          <w:tcPr>
            <w:cnfStyle w:val="001000000000" w:firstRow="0" w:lastRow="0" w:firstColumn="1" w:lastColumn="0" w:oddVBand="0" w:evenVBand="0" w:oddHBand="0" w:evenHBand="0" w:firstRowFirstColumn="0" w:firstRowLastColumn="0" w:lastRowFirstColumn="0" w:lastRowLastColumn="0"/>
            <w:tcW w:w="2689" w:type="dxa"/>
          </w:tcPr>
          <w:p w14:paraId="3C60D6B0" w14:textId="77777777" w:rsidR="00493F3E" w:rsidRPr="00493F3E" w:rsidRDefault="00493F3E" w:rsidP="00493F3E">
            <w:pPr>
              <w:rPr>
                <w:rFonts w:asciiTheme="majorHAnsi" w:hAnsiTheme="majorHAnsi" w:cs="Arial"/>
                <w:b w:val="0"/>
                <w:sz w:val="18"/>
                <w:szCs w:val="18"/>
              </w:rPr>
            </w:pPr>
            <w:r w:rsidRPr="00493F3E">
              <w:rPr>
                <w:rFonts w:asciiTheme="majorHAnsi" w:hAnsiTheme="majorHAnsi" w:cs="Arial"/>
                <w:b w:val="0"/>
                <w:sz w:val="18"/>
                <w:szCs w:val="18"/>
              </w:rPr>
              <w:t>Enfoque de orientación al bien común</w:t>
            </w:r>
          </w:p>
          <w:p w14:paraId="6A62D020" w14:textId="2B7B13A2" w:rsidR="00493F3E" w:rsidRPr="00493F3E" w:rsidRDefault="00493F3E" w:rsidP="00493F3E">
            <w:pPr>
              <w:tabs>
                <w:tab w:val="left" w:pos="284"/>
              </w:tabs>
              <w:rPr>
                <w:rFonts w:asciiTheme="majorHAnsi" w:eastAsia="Calibri" w:hAnsiTheme="majorHAnsi" w:cs="Arial"/>
                <w:b w:val="0"/>
                <w:sz w:val="18"/>
                <w:szCs w:val="18"/>
                <w:lang w:val="es-MX"/>
              </w:rPr>
            </w:pPr>
          </w:p>
        </w:tc>
        <w:tc>
          <w:tcPr>
            <w:tcW w:w="6804" w:type="dxa"/>
          </w:tcPr>
          <w:p w14:paraId="46F26E59" w14:textId="77777777" w:rsidR="00493F3E" w:rsidRPr="00493F3E" w:rsidRDefault="00493F3E" w:rsidP="00DD5BCA">
            <w:pPr>
              <w:pStyle w:val="Prrafodelista"/>
              <w:numPr>
                <w:ilvl w:val="0"/>
                <w:numId w:val="11"/>
              </w:numPr>
              <w:ind w:left="317"/>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493F3E">
              <w:rPr>
                <w:rFonts w:asciiTheme="majorHAnsi" w:hAnsiTheme="majorHAnsi" w:cs="Arial"/>
                <w:sz w:val="18"/>
                <w:szCs w:val="18"/>
              </w:rPr>
              <w:t>El estudiante colabora con sus compañeros para buscar soluciones a los problemas  en los juegos.</w:t>
            </w:r>
          </w:p>
          <w:p w14:paraId="6BD74473" w14:textId="5D802114" w:rsidR="00493F3E" w:rsidRPr="00493F3E" w:rsidRDefault="00493F3E" w:rsidP="00DD5BCA">
            <w:pPr>
              <w:pStyle w:val="Prrafodelista"/>
              <w:numPr>
                <w:ilvl w:val="0"/>
                <w:numId w:val="11"/>
              </w:numPr>
              <w:ind w:left="317"/>
              <w:cnfStyle w:val="000000000000" w:firstRow="0"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493F3E">
              <w:rPr>
                <w:rFonts w:asciiTheme="majorHAnsi" w:hAnsiTheme="majorHAnsi" w:cs="Arial"/>
                <w:sz w:val="18"/>
                <w:szCs w:val="18"/>
              </w:rPr>
              <w:t>El docente brinda oportunidades para que los estudiantes busquen metas comunes en las actividades lúdicas.</w:t>
            </w:r>
          </w:p>
        </w:tc>
      </w:tr>
    </w:tbl>
    <w:p w14:paraId="7E4AE4E8" w14:textId="77777777" w:rsidR="00C167E6" w:rsidRPr="00493F3E" w:rsidRDefault="00C167E6" w:rsidP="00C167E6">
      <w:pPr>
        <w:pStyle w:val="Prrafodelista"/>
        <w:rPr>
          <w:rFonts w:asciiTheme="majorHAnsi" w:hAnsiTheme="majorHAnsi"/>
          <w:sz w:val="18"/>
          <w:szCs w:val="18"/>
        </w:rPr>
      </w:pPr>
    </w:p>
    <w:p w14:paraId="1A3C8A79" w14:textId="77777777" w:rsidR="00C167E6" w:rsidRPr="004359EA" w:rsidRDefault="00C167E6" w:rsidP="00C167E6">
      <w:pPr>
        <w:pStyle w:val="Prrafodelista"/>
        <w:numPr>
          <w:ilvl w:val="0"/>
          <w:numId w:val="1"/>
        </w:numPr>
        <w:spacing w:after="0"/>
        <w:ind w:left="284"/>
        <w:rPr>
          <w:rFonts w:asciiTheme="majorHAnsi" w:hAnsiTheme="majorHAnsi"/>
          <w:b/>
          <w:sz w:val="18"/>
          <w:szCs w:val="18"/>
        </w:rPr>
      </w:pPr>
      <w:r w:rsidRPr="004359EA">
        <w:rPr>
          <w:rFonts w:asciiTheme="majorHAnsi" w:hAnsiTheme="majorHAnsi"/>
          <w:b/>
          <w:sz w:val="18"/>
          <w:szCs w:val="18"/>
        </w:rPr>
        <w:t>PREPARACIÓN DE LA SESIÓN</w:t>
      </w:r>
    </w:p>
    <w:tbl>
      <w:tblPr>
        <w:tblStyle w:val="Tabladecuadrcula1clara-nfasis5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827"/>
      </w:tblGrid>
      <w:tr w:rsidR="00C167E6" w:rsidRPr="004359EA" w14:paraId="45F2801B" w14:textId="77777777" w:rsidTr="00AD3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Borders>
              <w:bottom w:val="none" w:sz="0" w:space="0" w:color="auto"/>
            </w:tcBorders>
            <w:shd w:val="clear" w:color="auto" w:fill="F2F2F2" w:themeFill="background1" w:themeFillShade="F2"/>
            <w:vAlign w:val="center"/>
          </w:tcPr>
          <w:p w14:paraId="1F9916E8" w14:textId="77777777" w:rsidR="00C167E6" w:rsidRPr="004359EA" w:rsidRDefault="00C167E6" w:rsidP="00AD398B">
            <w:pPr>
              <w:jc w:val="center"/>
              <w:rPr>
                <w:rFonts w:asciiTheme="majorHAnsi" w:hAnsiTheme="majorHAnsi"/>
                <w:sz w:val="18"/>
                <w:szCs w:val="18"/>
              </w:rPr>
            </w:pPr>
            <w:r w:rsidRPr="004359EA">
              <w:rPr>
                <w:rFonts w:asciiTheme="majorHAnsi" w:hAnsiTheme="majorHAnsi"/>
                <w:sz w:val="18"/>
                <w:szCs w:val="18"/>
              </w:rPr>
              <w:t>¿Qué necesitamos hacer antes de la sesión?</w:t>
            </w:r>
          </w:p>
        </w:tc>
        <w:tc>
          <w:tcPr>
            <w:tcW w:w="3827" w:type="dxa"/>
            <w:tcBorders>
              <w:bottom w:val="none" w:sz="0" w:space="0" w:color="auto"/>
            </w:tcBorders>
            <w:shd w:val="clear" w:color="auto" w:fill="F2F2F2" w:themeFill="background1" w:themeFillShade="F2"/>
            <w:vAlign w:val="center"/>
          </w:tcPr>
          <w:p w14:paraId="4F1078AE" w14:textId="77777777" w:rsidR="00C167E6" w:rsidRPr="004359EA" w:rsidRDefault="00C167E6" w:rsidP="00AD398B">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r w:rsidRPr="004359EA">
              <w:rPr>
                <w:rFonts w:asciiTheme="majorHAnsi" w:hAnsiTheme="majorHAnsi"/>
                <w:sz w:val="18"/>
                <w:szCs w:val="18"/>
              </w:rPr>
              <w:t>¿Qué recursos o materiales se utilizarán?</w:t>
            </w:r>
          </w:p>
        </w:tc>
      </w:tr>
      <w:tr w:rsidR="00C167E6" w:rsidRPr="00493F3E" w14:paraId="7F346096" w14:textId="77777777" w:rsidTr="00AD398B">
        <w:trPr>
          <w:trHeight w:val="1481"/>
        </w:trPr>
        <w:tc>
          <w:tcPr>
            <w:cnfStyle w:val="001000000000" w:firstRow="0" w:lastRow="0" w:firstColumn="1" w:lastColumn="0" w:oddVBand="0" w:evenVBand="0" w:oddHBand="0" w:evenHBand="0" w:firstRowFirstColumn="0" w:firstRowLastColumn="0" w:lastRowFirstColumn="0" w:lastRowLastColumn="0"/>
            <w:tcW w:w="5807" w:type="dxa"/>
          </w:tcPr>
          <w:p w14:paraId="05A519CA" w14:textId="77777777" w:rsidR="00493F3E" w:rsidRPr="00493F3E" w:rsidRDefault="00493F3E" w:rsidP="00DD5BCA">
            <w:pPr>
              <w:pStyle w:val="Prrafodelista"/>
              <w:numPr>
                <w:ilvl w:val="0"/>
                <w:numId w:val="4"/>
              </w:numPr>
              <w:jc w:val="both"/>
              <w:rPr>
                <w:rFonts w:asciiTheme="majorHAnsi" w:hAnsiTheme="majorHAnsi" w:cs="Arial"/>
                <w:b w:val="0"/>
                <w:sz w:val="18"/>
                <w:szCs w:val="18"/>
              </w:rPr>
            </w:pPr>
            <w:r w:rsidRPr="00493F3E">
              <w:rPr>
                <w:rFonts w:asciiTheme="majorHAnsi" w:hAnsiTheme="majorHAnsi" w:cs="Arial"/>
                <w:b w:val="0"/>
                <w:sz w:val="18"/>
                <w:szCs w:val="18"/>
              </w:rPr>
              <w:t xml:space="preserve">Prevé que las instalaciones para realizar tus actividades guarden las medidas de seguridad para salvaguardar la integridad de tus estudiantes. </w:t>
            </w:r>
          </w:p>
          <w:p w14:paraId="35CD3A59" w14:textId="77777777" w:rsidR="00493F3E" w:rsidRPr="00493F3E" w:rsidRDefault="00493F3E" w:rsidP="00493F3E">
            <w:pPr>
              <w:pStyle w:val="Prrafodelista"/>
              <w:ind w:left="360"/>
              <w:jc w:val="both"/>
              <w:rPr>
                <w:rFonts w:asciiTheme="majorHAnsi" w:hAnsiTheme="majorHAnsi" w:cs="Arial"/>
                <w:b w:val="0"/>
                <w:sz w:val="18"/>
                <w:szCs w:val="18"/>
              </w:rPr>
            </w:pPr>
          </w:p>
          <w:p w14:paraId="17E64F7A" w14:textId="29DAFAE7" w:rsidR="00C167E6" w:rsidRPr="00493F3E" w:rsidRDefault="00493F3E" w:rsidP="00DD5BCA">
            <w:pPr>
              <w:pStyle w:val="Prrafodelista"/>
              <w:numPr>
                <w:ilvl w:val="0"/>
                <w:numId w:val="4"/>
              </w:numPr>
              <w:rPr>
                <w:rFonts w:asciiTheme="majorHAnsi" w:hAnsiTheme="majorHAnsi" w:cs="Arial"/>
                <w:b w:val="0"/>
                <w:sz w:val="18"/>
                <w:szCs w:val="18"/>
              </w:rPr>
            </w:pPr>
            <w:r w:rsidRPr="00493F3E">
              <w:rPr>
                <w:rFonts w:asciiTheme="majorHAnsi" w:hAnsiTheme="majorHAnsi" w:cs="Arial"/>
                <w:b w:val="0"/>
                <w:sz w:val="18"/>
                <w:szCs w:val="18"/>
              </w:rPr>
              <w:t>Prepara los materiales que vas a utilizaren la sesión. Considera la cantidad de estudiantes que van a participar en ella.</w:t>
            </w:r>
          </w:p>
        </w:tc>
        <w:tc>
          <w:tcPr>
            <w:tcW w:w="3827" w:type="dxa"/>
          </w:tcPr>
          <w:p w14:paraId="08565B00" w14:textId="77777777" w:rsidR="00493F3E" w:rsidRPr="00493F3E" w:rsidRDefault="00493F3E" w:rsidP="00DD5BCA">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493F3E">
              <w:rPr>
                <w:rFonts w:asciiTheme="majorHAnsi" w:hAnsiTheme="majorHAnsi"/>
                <w:sz w:val="18"/>
                <w:szCs w:val="18"/>
              </w:rPr>
              <w:t>Cuerda de 6 a 8 metros de largo.</w:t>
            </w:r>
          </w:p>
          <w:p w14:paraId="73EDBAE8" w14:textId="77777777" w:rsidR="00493F3E" w:rsidRPr="00493F3E" w:rsidRDefault="00493F3E" w:rsidP="00DD5BCA">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Theme="majorHAnsi" w:hAnsiTheme="majorHAnsi"/>
                <w:sz w:val="18"/>
                <w:szCs w:val="18"/>
              </w:rPr>
            </w:pPr>
            <w:r w:rsidRPr="00493F3E">
              <w:rPr>
                <w:rFonts w:asciiTheme="majorHAnsi" w:hAnsiTheme="majorHAnsi"/>
                <w:sz w:val="18"/>
                <w:szCs w:val="18"/>
              </w:rPr>
              <w:t>Pelota de tenis.</w:t>
            </w:r>
          </w:p>
          <w:p w14:paraId="0228410F" w14:textId="77777777" w:rsidR="00493F3E" w:rsidRPr="00493F3E" w:rsidRDefault="00493F3E" w:rsidP="00DD5BCA">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 w:val="18"/>
                <w:szCs w:val="18"/>
              </w:rPr>
            </w:pPr>
            <w:r w:rsidRPr="00493F3E">
              <w:rPr>
                <w:rFonts w:asciiTheme="majorHAnsi" w:hAnsiTheme="majorHAnsi" w:cs="Arial"/>
                <w:bCs/>
                <w:sz w:val="18"/>
                <w:szCs w:val="18"/>
              </w:rPr>
              <w:t>Conos.</w:t>
            </w:r>
          </w:p>
          <w:p w14:paraId="1165888E" w14:textId="3CCB288B" w:rsidR="00C167E6" w:rsidRPr="00493F3E" w:rsidRDefault="00493F3E" w:rsidP="00DD5BCA">
            <w:pPr>
              <w:pStyle w:val="Prrafodelista"/>
              <w:numPr>
                <w:ilvl w:val="0"/>
                <w:numId w:val="4"/>
              </w:numPr>
              <w:cnfStyle w:val="000000000000" w:firstRow="0" w:lastRow="0" w:firstColumn="0" w:lastColumn="0" w:oddVBand="0" w:evenVBand="0" w:oddHBand="0" w:evenHBand="0" w:firstRowFirstColumn="0" w:firstRowLastColumn="0" w:lastRowFirstColumn="0" w:lastRowLastColumn="0"/>
              <w:rPr>
                <w:rFonts w:asciiTheme="majorHAnsi" w:hAnsiTheme="majorHAnsi" w:cs="Arial"/>
                <w:bCs/>
                <w:sz w:val="18"/>
                <w:szCs w:val="18"/>
              </w:rPr>
            </w:pPr>
            <w:r w:rsidRPr="00493F3E">
              <w:rPr>
                <w:rFonts w:asciiTheme="majorHAnsi" w:hAnsiTheme="majorHAnsi" w:cs="Arial"/>
                <w:bCs/>
                <w:sz w:val="18"/>
                <w:szCs w:val="18"/>
              </w:rPr>
              <w:t xml:space="preserve">Tizas de colores o cinta </w:t>
            </w:r>
            <w:proofErr w:type="spellStart"/>
            <w:r w:rsidRPr="0042560E">
              <w:rPr>
                <w:rFonts w:asciiTheme="majorHAnsi" w:hAnsiTheme="majorHAnsi" w:cs="Arial"/>
                <w:bCs/>
                <w:i/>
                <w:sz w:val="18"/>
                <w:szCs w:val="18"/>
              </w:rPr>
              <w:t>masking</w:t>
            </w:r>
            <w:proofErr w:type="spellEnd"/>
            <w:r w:rsidRPr="0042560E">
              <w:rPr>
                <w:rFonts w:asciiTheme="majorHAnsi" w:hAnsiTheme="majorHAnsi" w:cs="Arial"/>
                <w:bCs/>
                <w:i/>
                <w:sz w:val="18"/>
                <w:szCs w:val="18"/>
              </w:rPr>
              <w:t xml:space="preserve"> tape</w:t>
            </w:r>
            <w:r w:rsidRPr="00493F3E">
              <w:rPr>
                <w:rFonts w:asciiTheme="majorHAnsi" w:hAnsiTheme="majorHAnsi" w:cs="Arial"/>
                <w:bCs/>
                <w:sz w:val="18"/>
                <w:szCs w:val="18"/>
              </w:rPr>
              <w:t xml:space="preserve"> de 2 pulgadas.</w:t>
            </w:r>
          </w:p>
        </w:tc>
      </w:tr>
    </w:tbl>
    <w:p w14:paraId="64F57E1E" w14:textId="77777777" w:rsidR="00C167E6" w:rsidRPr="00493F3E" w:rsidRDefault="00C167E6" w:rsidP="00C167E6">
      <w:pPr>
        <w:pStyle w:val="Prrafodelista"/>
        <w:ind w:left="284"/>
        <w:rPr>
          <w:rFonts w:asciiTheme="majorHAnsi" w:hAnsiTheme="majorHAnsi"/>
          <w:sz w:val="18"/>
          <w:szCs w:val="18"/>
        </w:rPr>
      </w:pPr>
    </w:p>
    <w:p w14:paraId="38F43418" w14:textId="77777777" w:rsidR="00C167E6" w:rsidRPr="004359EA" w:rsidRDefault="00C167E6" w:rsidP="00C167E6">
      <w:pPr>
        <w:pStyle w:val="Prrafodelista"/>
        <w:numPr>
          <w:ilvl w:val="0"/>
          <w:numId w:val="1"/>
        </w:numPr>
        <w:spacing w:after="120"/>
        <w:ind w:left="284"/>
        <w:rPr>
          <w:rFonts w:asciiTheme="majorHAnsi" w:hAnsiTheme="majorHAnsi"/>
          <w:b/>
          <w:sz w:val="18"/>
          <w:szCs w:val="18"/>
        </w:rPr>
      </w:pPr>
      <w:r w:rsidRPr="004359EA">
        <w:rPr>
          <w:rFonts w:asciiTheme="majorHAnsi" w:hAnsiTheme="majorHAnsi"/>
          <w:b/>
          <w:sz w:val="18"/>
          <w:szCs w:val="18"/>
        </w:rPr>
        <w:t>MOMENTOS DE LA SESIÓN</w:t>
      </w:r>
    </w:p>
    <w:tbl>
      <w:tblPr>
        <w:tblStyle w:val="Tabladecuadrcula1clara-nfasis5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807"/>
      </w:tblGrid>
      <w:tr w:rsidR="00C167E6" w:rsidRPr="004359EA" w14:paraId="272F362A" w14:textId="77777777" w:rsidTr="00AD3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bottom w:val="single" w:sz="4" w:space="0" w:color="auto"/>
            </w:tcBorders>
            <w:shd w:val="clear" w:color="auto" w:fill="F2F2F2" w:themeFill="background1" w:themeFillShade="F2"/>
          </w:tcPr>
          <w:p w14:paraId="0B7F457A" w14:textId="77777777" w:rsidR="00C167E6" w:rsidRPr="004359EA" w:rsidRDefault="00C167E6" w:rsidP="00AD398B">
            <w:pPr>
              <w:pStyle w:val="Prrafodelista"/>
              <w:ind w:left="0"/>
              <w:rPr>
                <w:rFonts w:asciiTheme="majorHAnsi" w:hAnsiTheme="majorHAnsi"/>
                <w:sz w:val="18"/>
                <w:szCs w:val="18"/>
              </w:rPr>
            </w:pPr>
            <w:r w:rsidRPr="004359EA">
              <w:rPr>
                <w:rFonts w:asciiTheme="majorHAnsi" w:hAnsiTheme="majorHAnsi" w:cs="Arial"/>
                <w:sz w:val="18"/>
                <w:szCs w:val="18"/>
              </w:rPr>
              <w:t>Inicio</w:t>
            </w:r>
          </w:p>
        </w:tc>
        <w:tc>
          <w:tcPr>
            <w:tcW w:w="2807" w:type="dxa"/>
            <w:tcBorders>
              <w:bottom w:val="single" w:sz="4" w:space="0" w:color="auto"/>
            </w:tcBorders>
            <w:shd w:val="clear" w:color="auto" w:fill="F2F2F2" w:themeFill="background1" w:themeFillShade="F2"/>
          </w:tcPr>
          <w:p w14:paraId="2C991B1C" w14:textId="77777777" w:rsidR="00C167E6" w:rsidRPr="004359EA"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rPr>
            </w:pPr>
            <w:r w:rsidRPr="004359EA">
              <w:rPr>
                <w:rFonts w:asciiTheme="majorHAnsi" w:hAnsiTheme="majorHAnsi" w:cs="Arial"/>
                <w:bCs w:val="0"/>
                <w:sz w:val="18"/>
                <w:szCs w:val="18"/>
              </w:rPr>
              <w:t xml:space="preserve">Tiempo aproximado: </w:t>
            </w:r>
            <w:r w:rsidR="00051AC5" w:rsidRPr="004359EA">
              <w:rPr>
                <w:rFonts w:asciiTheme="majorHAnsi" w:hAnsiTheme="majorHAnsi" w:cs="Arial"/>
                <w:bCs w:val="0"/>
                <w:sz w:val="18"/>
                <w:szCs w:val="18"/>
              </w:rPr>
              <w:t>20</w:t>
            </w:r>
            <w:r w:rsidRPr="004359EA">
              <w:rPr>
                <w:rFonts w:asciiTheme="majorHAnsi" w:hAnsiTheme="majorHAnsi" w:cs="Arial"/>
                <w:bCs w:val="0"/>
                <w:sz w:val="18"/>
                <w:szCs w:val="18"/>
              </w:rPr>
              <w:t xml:space="preserve"> min</w:t>
            </w:r>
          </w:p>
          <w:p w14:paraId="08B1C715" w14:textId="77777777" w:rsidR="00C167E6" w:rsidRPr="004359EA"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p>
        </w:tc>
      </w:tr>
      <w:tr w:rsidR="00C167E6" w:rsidRPr="00493F3E" w14:paraId="18287079" w14:textId="77777777" w:rsidTr="00AD398B">
        <w:tc>
          <w:tcPr>
            <w:cnfStyle w:val="001000000000" w:firstRow="0" w:lastRow="0" w:firstColumn="1" w:lastColumn="0" w:oddVBand="0" w:evenVBand="0" w:oddHBand="0" w:evenHBand="0" w:firstRowFirstColumn="0" w:firstRowLastColumn="0" w:lastRowFirstColumn="0" w:lastRowLastColumn="0"/>
            <w:tcW w:w="9606" w:type="dxa"/>
            <w:gridSpan w:val="2"/>
            <w:tcBorders>
              <w:top w:val="nil"/>
              <w:left w:val="nil"/>
              <w:bottom w:val="nil"/>
              <w:right w:val="nil"/>
            </w:tcBorders>
            <w:shd w:val="clear" w:color="auto" w:fill="FFFFFF" w:themeFill="background1"/>
          </w:tcPr>
          <w:p w14:paraId="593DB250" w14:textId="77777777" w:rsidR="00C167E6" w:rsidRPr="00493F3E" w:rsidRDefault="00C167E6" w:rsidP="00AD398B">
            <w:pPr>
              <w:jc w:val="both"/>
              <w:rPr>
                <w:rFonts w:asciiTheme="majorHAnsi" w:hAnsiTheme="majorHAnsi" w:cs="Arial"/>
                <w:b w:val="0"/>
                <w:bCs w:val="0"/>
                <w:i/>
                <w:color w:val="5B9BD5" w:themeColor="accent1"/>
                <w:sz w:val="18"/>
                <w:szCs w:val="18"/>
              </w:rPr>
            </w:pPr>
          </w:p>
          <w:p w14:paraId="16486231" w14:textId="5B631B61" w:rsidR="003977F7" w:rsidRPr="004359EA" w:rsidRDefault="003977F7" w:rsidP="003977F7">
            <w:pPr>
              <w:rPr>
                <w:rFonts w:asciiTheme="majorHAnsi" w:hAnsiTheme="majorHAnsi" w:cs="Arial"/>
                <w:bCs w:val="0"/>
                <w:sz w:val="18"/>
                <w:szCs w:val="18"/>
              </w:rPr>
            </w:pPr>
            <w:r w:rsidRPr="004359EA">
              <w:rPr>
                <w:rFonts w:asciiTheme="majorHAnsi" w:hAnsiTheme="majorHAnsi" w:cs="Arial"/>
                <w:sz w:val="18"/>
                <w:szCs w:val="18"/>
              </w:rPr>
              <w:t>En grupo clase</w:t>
            </w:r>
          </w:p>
          <w:p w14:paraId="7B466024" w14:textId="77777777" w:rsidR="00493F3E" w:rsidRPr="00493F3E" w:rsidRDefault="00493F3E" w:rsidP="00DD5BCA">
            <w:pPr>
              <w:pStyle w:val="Prrafodelista"/>
              <w:numPr>
                <w:ilvl w:val="0"/>
                <w:numId w:val="12"/>
              </w:numPr>
              <w:jc w:val="both"/>
              <w:rPr>
                <w:rFonts w:asciiTheme="majorHAnsi" w:hAnsiTheme="majorHAnsi" w:cs="Arial"/>
                <w:b w:val="0"/>
                <w:bCs w:val="0"/>
                <w:sz w:val="18"/>
                <w:szCs w:val="18"/>
              </w:rPr>
            </w:pPr>
            <w:r w:rsidRPr="00493F3E">
              <w:rPr>
                <w:rFonts w:asciiTheme="majorHAnsi" w:hAnsiTheme="majorHAnsi" w:cs="Arial"/>
                <w:b w:val="0"/>
                <w:sz w:val="18"/>
                <w:szCs w:val="18"/>
              </w:rPr>
              <w:t>Reúne a todos los estudiantes en un espacio adecuado y dales la bienvenida.</w:t>
            </w:r>
          </w:p>
          <w:p w14:paraId="55E33E76" w14:textId="77777777" w:rsidR="00493F3E" w:rsidRPr="00493F3E" w:rsidRDefault="00493F3E" w:rsidP="00DD5BCA">
            <w:pPr>
              <w:pStyle w:val="Prrafodelista"/>
              <w:numPr>
                <w:ilvl w:val="0"/>
                <w:numId w:val="12"/>
              </w:numPr>
              <w:jc w:val="both"/>
              <w:rPr>
                <w:rFonts w:asciiTheme="majorHAnsi" w:hAnsiTheme="majorHAnsi" w:cs="Arial"/>
                <w:b w:val="0"/>
                <w:bCs w:val="0"/>
                <w:sz w:val="18"/>
                <w:szCs w:val="18"/>
              </w:rPr>
            </w:pPr>
            <w:r w:rsidRPr="00493F3E">
              <w:rPr>
                <w:rFonts w:asciiTheme="majorHAnsi" w:hAnsiTheme="majorHAnsi" w:cs="Arial"/>
                <w:b w:val="0"/>
                <w:sz w:val="18"/>
                <w:szCs w:val="18"/>
              </w:rPr>
              <w:t>Menciónales que hoy se divertirán organizándose en equipo para lograr una estrategia de juego.</w:t>
            </w:r>
          </w:p>
          <w:p w14:paraId="09E0189A" w14:textId="34EB219E" w:rsidR="00493F3E" w:rsidRPr="00493F3E" w:rsidRDefault="00493F3E" w:rsidP="00DD5BCA">
            <w:pPr>
              <w:pStyle w:val="Prrafodelista"/>
              <w:numPr>
                <w:ilvl w:val="0"/>
                <w:numId w:val="12"/>
              </w:numPr>
              <w:rPr>
                <w:rFonts w:asciiTheme="majorHAnsi" w:hAnsiTheme="majorHAnsi" w:cs="Arial"/>
                <w:b w:val="0"/>
                <w:bCs w:val="0"/>
                <w:sz w:val="18"/>
                <w:szCs w:val="18"/>
              </w:rPr>
            </w:pPr>
            <w:r w:rsidRPr="00493F3E">
              <w:rPr>
                <w:rFonts w:asciiTheme="majorHAnsi" w:hAnsiTheme="majorHAnsi" w:cs="Arial"/>
                <w:b w:val="0"/>
                <w:sz w:val="18"/>
                <w:szCs w:val="18"/>
              </w:rPr>
              <w:t xml:space="preserve">A continuación invítalos a iniciar la sesión con la actividad “La puerta que gira”. </w:t>
            </w:r>
          </w:p>
          <w:p w14:paraId="751C765A" w14:textId="5C894C7A" w:rsidR="00493F3E" w:rsidRPr="00493F3E" w:rsidRDefault="00493F3E" w:rsidP="00493F3E">
            <w:pPr>
              <w:pStyle w:val="Prrafodelista"/>
              <w:jc w:val="both"/>
              <w:rPr>
                <w:rFonts w:asciiTheme="majorHAnsi" w:hAnsiTheme="majorHAnsi" w:cs="Arial"/>
                <w:b w:val="0"/>
                <w:bCs w:val="0"/>
                <w:sz w:val="18"/>
                <w:szCs w:val="18"/>
              </w:rPr>
            </w:pPr>
          </w:p>
          <w:p w14:paraId="5FF5538E" w14:textId="179E483C" w:rsidR="00493F3E" w:rsidRPr="00493F3E" w:rsidRDefault="00493F3E" w:rsidP="00DD5BCA">
            <w:pPr>
              <w:pStyle w:val="Prrafodelista"/>
              <w:numPr>
                <w:ilvl w:val="0"/>
                <w:numId w:val="8"/>
              </w:numPr>
              <w:jc w:val="both"/>
              <w:rPr>
                <w:rFonts w:asciiTheme="majorHAnsi" w:hAnsiTheme="majorHAnsi" w:cs="Arial"/>
                <w:b w:val="0"/>
                <w:bCs w:val="0"/>
                <w:sz w:val="18"/>
                <w:szCs w:val="18"/>
              </w:rPr>
            </w:pPr>
            <w:r w:rsidRPr="00493F3E">
              <w:rPr>
                <w:rFonts w:asciiTheme="majorHAnsi" w:hAnsiTheme="majorHAnsi" w:cs="Arial"/>
                <w:b w:val="0"/>
                <w:sz w:val="18"/>
                <w:szCs w:val="18"/>
              </w:rPr>
              <w:t>Ubica a los estudiantes en un espacio delimitado en 4 grandes espacios libres de obstáculos.</w:t>
            </w:r>
          </w:p>
          <w:p w14:paraId="619347F9" w14:textId="2E45EA48" w:rsidR="00493F3E" w:rsidRPr="00493F3E" w:rsidRDefault="00067AF8" w:rsidP="00DD5BCA">
            <w:pPr>
              <w:pStyle w:val="Prrafodelista"/>
              <w:numPr>
                <w:ilvl w:val="0"/>
                <w:numId w:val="8"/>
              </w:numPr>
              <w:jc w:val="both"/>
              <w:rPr>
                <w:rFonts w:asciiTheme="majorHAnsi" w:hAnsiTheme="majorHAnsi" w:cs="Arial"/>
                <w:b w:val="0"/>
                <w:bCs w:val="0"/>
                <w:sz w:val="18"/>
                <w:szCs w:val="18"/>
              </w:rPr>
            </w:pPr>
            <w:r w:rsidRPr="00493F3E">
              <w:rPr>
                <w:rFonts w:asciiTheme="majorHAnsi" w:hAnsiTheme="majorHAnsi"/>
                <w:noProof/>
                <w:sz w:val="18"/>
                <w:szCs w:val="18"/>
                <w:lang w:eastAsia="es-PE"/>
              </w:rPr>
              <w:lastRenderedPageBreak/>
              <mc:AlternateContent>
                <mc:Choice Requires="wps">
                  <w:drawing>
                    <wp:anchor distT="45720" distB="45720" distL="114300" distR="114300" simplePos="0" relativeHeight="251698176" behindDoc="0" locked="0" layoutInCell="1" allowOverlap="1" wp14:anchorId="357891C1" wp14:editId="6FA9F53C">
                      <wp:simplePos x="0" y="0"/>
                      <wp:positionH relativeFrom="column">
                        <wp:posOffset>66040</wp:posOffset>
                      </wp:positionH>
                      <wp:positionV relativeFrom="paragraph">
                        <wp:posOffset>308610</wp:posOffset>
                      </wp:positionV>
                      <wp:extent cx="5683885" cy="2279015"/>
                      <wp:effectExtent l="0" t="0" r="12065" b="26035"/>
                      <wp:wrapTopAndBottom/>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885" cy="2279015"/>
                              </a:xfrm>
                              <a:prstGeom prst="rect">
                                <a:avLst/>
                              </a:prstGeom>
                              <a:solidFill>
                                <a:srgbClr val="FFFFFF"/>
                              </a:solidFill>
                              <a:ln w="9525">
                                <a:solidFill>
                                  <a:srgbClr val="000000"/>
                                </a:solidFill>
                                <a:miter lim="800000"/>
                                <a:headEnd/>
                                <a:tailEnd/>
                              </a:ln>
                            </wps:spPr>
                            <wps:txbx>
                              <w:txbxContent>
                                <w:p w14:paraId="6D7C62FE" w14:textId="77777777" w:rsidR="00493F3E" w:rsidRPr="00493F3E" w:rsidRDefault="00493F3E" w:rsidP="00493F3E">
                                  <w:pPr>
                                    <w:jc w:val="both"/>
                                    <w:rPr>
                                      <w:rFonts w:asciiTheme="majorHAnsi" w:hAnsiTheme="majorHAnsi" w:cs="Arial"/>
                                      <w:b/>
                                      <w:color w:val="00B050"/>
                                      <w:sz w:val="18"/>
                                      <w:szCs w:val="20"/>
                                    </w:rPr>
                                  </w:pPr>
                                  <w:r w:rsidRPr="00493F3E">
                                    <w:rPr>
                                      <w:rFonts w:asciiTheme="majorHAnsi" w:hAnsiTheme="majorHAnsi" w:cs="Arial"/>
                                      <w:b/>
                                      <w:sz w:val="18"/>
                                      <w:szCs w:val="20"/>
                                    </w:rPr>
                                    <w:t>Recuerda que:</w:t>
                                  </w:r>
                                </w:p>
                                <w:p w14:paraId="57EE9352" w14:textId="77777777" w:rsidR="00493F3E" w:rsidRPr="00493F3E" w:rsidRDefault="00493F3E" w:rsidP="00493F3E">
                                  <w:pPr>
                                    <w:jc w:val="both"/>
                                    <w:rPr>
                                      <w:rFonts w:asciiTheme="majorHAnsi" w:hAnsiTheme="majorHAnsi" w:cs="Arial"/>
                                      <w:sz w:val="18"/>
                                      <w:szCs w:val="20"/>
                                    </w:rPr>
                                  </w:pPr>
                                  <w:r w:rsidRPr="00493F3E">
                                    <w:rPr>
                                      <w:rFonts w:asciiTheme="majorHAnsi" w:hAnsiTheme="majorHAnsi" w:cs="Arial"/>
                                      <w:sz w:val="18"/>
                                      <w:szCs w:val="20"/>
                                    </w:rPr>
                                    <w:t>El poder organizarse como grupo requiere:</w:t>
                                  </w:r>
                                </w:p>
                                <w:p w14:paraId="7696A41A" w14:textId="77777777" w:rsidR="00493F3E" w:rsidRPr="00493F3E" w:rsidRDefault="00493F3E" w:rsidP="00DD5BCA">
                                  <w:pPr>
                                    <w:pStyle w:val="Prrafodelista"/>
                                    <w:numPr>
                                      <w:ilvl w:val="0"/>
                                      <w:numId w:val="13"/>
                                    </w:numPr>
                                    <w:spacing w:after="0"/>
                                    <w:jc w:val="both"/>
                                    <w:rPr>
                                      <w:rFonts w:asciiTheme="majorHAnsi" w:hAnsiTheme="majorHAnsi" w:cs="Arial"/>
                                      <w:sz w:val="18"/>
                                      <w:szCs w:val="20"/>
                                    </w:rPr>
                                  </w:pPr>
                                  <w:r w:rsidRPr="00493F3E">
                                    <w:rPr>
                                      <w:rFonts w:asciiTheme="majorHAnsi" w:hAnsiTheme="majorHAnsi" w:cs="Arial"/>
                                      <w:sz w:val="18"/>
                                      <w:szCs w:val="20"/>
                                    </w:rPr>
                                    <w:t>Conocer la meta y estrategia a lograr.</w:t>
                                  </w:r>
                                </w:p>
                                <w:p w14:paraId="0C226831" w14:textId="77777777" w:rsidR="00493F3E" w:rsidRPr="00493F3E" w:rsidRDefault="00493F3E" w:rsidP="00DD5BCA">
                                  <w:pPr>
                                    <w:pStyle w:val="Prrafodelista"/>
                                    <w:numPr>
                                      <w:ilvl w:val="0"/>
                                      <w:numId w:val="13"/>
                                    </w:numPr>
                                    <w:spacing w:after="0"/>
                                    <w:jc w:val="both"/>
                                    <w:rPr>
                                      <w:rFonts w:asciiTheme="majorHAnsi" w:hAnsiTheme="majorHAnsi" w:cs="Arial"/>
                                      <w:sz w:val="18"/>
                                      <w:szCs w:val="20"/>
                                    </w:rPr>
                                  </w:pPr>
                                  <w:r w:rsidRPr="00493F3E">
                                    <w:rPr>
                                      <w:rFonts w:asciiTheme="majorHAnsi" w:hAnsiTheme="majorHAnsi" w:cs="Arial"/>
                                      <w:sz w:val="18"/>
                                      <w:szCs w:val="20"/>
                                    </w:rPr>
                                    <w:t>Saber de las características de cada integrante del equipo para poder decidir las acciones que asumirá durante el juego.</w:t>
                                  </w:r>
                                </w:p>
                                <w:p w14:paraId="1F03E543" w14:textId="77777777" w:rsidR="00493F3E" w:rsidRPr="00493F3E" w:rsidRDefault="00493F3E" w:rsidP="00DD5BCA">
                                  <w:pPr>
                                    <w:pStyle w:val="Prrafodelista"/>
                                    <w:numPr>
                                      <w:ilvl w:val="0"/>
                                      <w:numId w:val="13"/>
                                    </w:numPr>
                                    <w:spacing w:after="0"/>
                                    <w:jc w:val="both"/>
                                    <w:rPr>
                                      <w:rFonts w:asciiTheme="majorHAnsi" w:hAnsiTheme="majorHAnsi" w:cs="Arial"/>
                                      <w:sz w:val="18"/>
                                      <w:szCs w:val="20"/>
                                    </w:rPr>
                                  </w:pPr>
                                  <w:r w:rsidRPr="00493F3E">
                                    <w:rPr>
                                      <w:rFonts w:asciiTheme="majorHAnsi" w:hAnsiTheme="majorHAnsi" w:cs="Arial"/>
                                      <w:sz w:val="18"/>
                                      <w:szCs w:val="20"/>
                                    </w:rPr>
                                    <w:t>Escuchar y valorar la opinión de cada integrante del grupo.</w:t>
                                  </w:r>
                                </w:p>
                                <w:p w14:paraId="737EFD6C" w14:textId="77777777" w:rsidR="00493F3E" w:rsidRPr="00493F3E" w:rsidRDefault="00493F3E" w:rsidP="00493F3E">
                                  <w:pPr>
                                    <w:spacing w:after="0"/>
                                    <w:jc w:val="both"/>
                                    <w:rPr>
                                      <w:rFonts w:asciiTheme="majorHAnsi" w:hAnsiTheme="majorHAnsi" w:cs="Arial"/>
                                      <w:sz w:val="18"/>
                                      <w:szCs w:val="20"/>
                                    </w:rPr>
                                  </w:pPr>
                                </w:p>
                                <w:p w14:paraId="69CD2060" w14:textId="77777777" w:rsidR="00493F3E" w:rsidRPr="00493F3E" w:rsidRDefault="00493F3E" w:rsidP="00493F3E">
                                  <w:pPr>
                                    <w:spacing w:after="0"/>
                                    <w:jc w:val="both"/>
                                    <w:rPr>
                                      <w:rFonts w:asciiTheme="majorHAnsi" w:hAnsiTheme="majorHAnsi" w:cs="Arial"/>
                                      <w:sz w:val="18"/>
                                      <w:szCs w:val="20"/>
                                    </w:rPr>
                                  </w:pPr>
                                  <w:r w:rsidRPr="00493F3E">
                                    <w:rPr>
                                      <w:rFonts w:asciiTheme="majorHAnsi" w:hAnsiTheme="majorHAnsi" w:cs="Arial"/>
                                      <w:sz w:val="18"/>
                                      <w:szCs w:val="20"/>
                                    </w:rPr>
                                    <w:t>El lograr organizarse, genera en cada integrante del grupo:</w:t>
                                  </w:r>
                                </w:p>
                                <w:p w14:paraId="7D6004B9" w14:textId="77777777" w:rsidR="00493F3E" w:rsidRPr="00493F3E" w:rsidRDefault="00493F3E" w:rsidP="00493F3E">
                                  <w:pPr>
                                    <w:spacing w:after="0"/>
                                    <w:jc w:val="both"/>
                                    <w:rPr>
                                      <w:rFonts w:asciiTheme="majorHAnsi" w:hAnsiTheme="majorHAnsi" w:cs="Arial"/>
                                      <w:sz w:val="18"/>
                                      <w:szCs w:val="20"/>
                                    </w:rPr>
                                  </w:pPr>
                                </w:p>
                                <w:p w14:paraId="67A22517" w14:textId="77777777" w:rsidR="00493F3E" w:rsidRPr="00493F3E" w:rsidRDefault="00493F3E" w:rsidP="00DD5BCA">
                                  <w:pPr>
                                    <w:pStyle w:val="Prrafodelista"/>
                                    <w:numPr>
                                      <w:ilvl w:val="0"/>
                                      <w:numId w:val="9"/>
                                    </w:numPr>
                                    <w:spacing w:after="0"/>
                                    <w:jc w:val="both"/>
                                    <w:rPr>
                                      <w:rFonts w:asciiTheme="majorHAnsi" w:hAnsiTheme="majorHAnsi" w:cs="Arial"/>
                                      <w:sz w:val="18"/>
                                      <w:szCs w:val="20"/>
                                    </w:rPr>
                                  </w:pPr>
                                  <w:r w:rsidRPr="00493F3E">
                                    <w:rPr>
                                      <w:rFonts w:asciiTheme="majorHAnsi" w:hAnsiTheme="majorHAnsi" w:cs="Arial"/>
                                      <w:b/>
                                      <w:sz w:val="18"/>
                                      <w:szCs w:val="20"/>
                                    </w:rPr>
                                    <w:t>Sentido de valoración</w:t>
                                  </w:r>
                                  <w:r w:rsidRPr="00493F3E">
                                    <w:rPr>
                                      <w:rFonts w:asciiTheme="majorHAnsi" w:hAnsiTheme="majorHAnsi" w:cs="Arial"/>
                                      <w:sz w:val="18"/>
                                      <w:szCs w:val="20"/>
                                    </w:rPr>
                                    <w:t>: Al percibir que sus aportes contribuyen al logro de los resultados esperados.</w:t>
                                  </w:r>
                                </w:p>
                                <w:p w14:paraId="5275D52C" w14:textId="77777777" w:rsidR="00493F3E" w:rsidRPr="00493F3E" w:rsidRDefault="00493F3E" w:rsidP="00DD5BCA">
                                  <w:pPr>
                                    <w:pStyle w:val="Prrafodelista"/>
                                    <w:numPr>
                                      <w:ilvl w:val="0"/>
                                      <w:numId w:val="9"/>
                                    </w:numPr>
                                    <w:spacing w:after="0"/>
                                    <w:jc w:val="both"/>
                                    <w:rPr>
                                      <w:rFonts w:asciiTheme="majorHAnsi" w:hAnsiTheme="majorHAnsi" w:cs="Arial"/>
                                      <w:sz w:val="18"/>
                                      <w:szCs w:val="20"/>
                                    </w:rPr>
                                  </w:pPr>
                                  <w:r w:rsidRPr="00493F3E">
                                    <w:rPr>
                                      <w:rFonts w:asciiTheme="majorHAnsi" w:hAnsiTheme="majorHAnsi" w:cs="Arial"/>
                                      <w:b/>
                                      <w:sz w:val="18"/>
                                      <w:szCs w:val="20"/>
                                    </w:rPr>
                                    <w:t>Sentido de pertenencia:</w:t>
                                  </w:r>
                                  <w:r w:rsidRPr="00493F3E">
                                    <w:rPr>
                                      <w:rFonts w:asciiTheme="majorHAnsi" w:hAnsiTheme="majorHAnsi" w:cs="Arial"/>
                                      <w:sz w:val="18"/>
                                      <w:szCs w:val="20"/>
                                    </w:rPr>
                                    <w:t xml:space="preserve"> Al establecer vínculos con los demás integrantes con los que se identifica al buscar los mismos propósitos durante el juego.</w:t>
                                  </w:r>
                                </w:p>
                                <w:p w14:paraId="0D7FCF74" w14:textId="77777777" w:rsidR="00493F3E" w:rsidRPr="00493F3E" w:rsidRDefault="00493F3E" w:rsidP="00DD5BCA">
                                  <w:pPr>
                                    <w:pStyle w:val="Prrafodelista"/>
                                    <w:numPr>
                                      <w:ilvl w:val="0"/>
                                      <w:numId w:val="9"/>
                                    </w:numPr>
                                    <w:spacing w:after="0"/>
                                    <w:jc w:val="both"/>
                                    <w:rPr>
                                      <w:rFonts w:asciiTheme="majorHAnsi" w:hAnsiTheme="majorHAnsi" w:cs="Arial"/>
                                      <w:sz w:val="18"/>
                                      <w:szCs w:val="20"/>
                                    </w:rPr>
                                  </w:pPr>
                                  <w:r w:rsidRPr="00493F3E">
                                    <w:rPr>
                                      <w:rFonts w:asciiTheme="majorHAnsi" w:hAnsiTheme="majorHAnsi" w:cs="Arial"/>
                                      <w:b/>
                                      <w:sz w:val="18"/>
                                      <w:szCs w:val="20"/>
                                    </w:rPr>
                                    <w:t>Sentido de compromiso:</w:t>
                                  </w:r>
                                  <w:r w:rsidRPr="00493F3E">
                                    <w:rPr>
                                      <w:rFonts w:asciiTheme="majorHAnsi" w:hAnsiTheme="majorHAnsi" w:cs="Arial"/>
                                      <w:sz w:val="18"/>
                                      <w:szCs w:val="20"/>
                                    </w:rPr>
                                    <w:t xml:space="preserve"> Cuando los aportes de uno son valorados, se reafirma en uno el sentido de compromiso para con el grupo, característica que cohesiona mucho más a los miembros de un equipo, esto permite saber que cuentas con tus compañeros y ellos cuentan contigo.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891C1" id="_x0000_t202" coordsize="21600,21600" o:spt="202" path="m,l,21600r21600,l21600,xe">
                      <v:stroke joinstyle="miter"/>
                      <v:path gradientshapeok="t" o:connecttype="rect"/>
                    </v:shapetype>
                    <v:shape id="Cuadro de texto 217" o:spid="_x0000_s1026" type="#_x0000_t202" style="position:absolute;left:0;text-align:left;margin-left:5.2pt;margin-top:24.3pt;width:447.55pt;height:179.4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">
                      <v:textbox>
                        <w:txbxContent>
                          <w:p w14:paraId="6D7C62FE" w14:textId="77777777" w:rsidR="00493F3E" w:rsidRPr="00493F3E" w:rsidRDefault="00493F3E" w:rsidP="00493F3E">
                            <w:pPr>
                              <w:jc w:val="both"/>
                              <w:rPr>
                                <w:rFonts w:asciiTheme="majorHAnsi" w:hAnsiTheme="majorHAnsi" w:cs="Arial"/>
                                <w:b/>
                                <w:color w:val="00B050"/>
                                <w:sz w:val="18"/>
                                <w:szCs w:val="20"/>
                              </w:rPr>
                            </w:pPr>
                            <w:r w:rsidRPr="00493F3E">
                              <w:rPr>
                                <w:rFonts w:asciiTheme="majorHAnsi" w:hAnsiTheme="majorHAnsi" w:cs="Arial"/>
                                <w:b/>
                                <w:sz w:val="18"/>
                                <w:szCs w:val="20"/>
                              </w:rPr>
                              <w:t>Recuerda que:</w:t>
                            </w:r>
                          </w:p>
                          <w:p w14:paraId="57EE9352" w14:textId="77777777" w:rsidR="00493F3E" w:rsidRPr="00493F3E" w:rsidRDefault="00493F3E" w:rsidP="00493F3E">
                            <w:pPr>
                              <w:jc w:val="both"/>
                              <w:rPr>
                                <w:rFonts w:asciiTheme="majorHAnsi" w:hAnsiTheme="majorHAnsi" w:cs="Arial"/>
                                <w:sz w:val="18"/>
                                <w:szCs w:val="20"/>
                              </w:rPr>
                            </w:pPr>
                            <w:r w:rsidRPr="00493F3E">
                              <w:rPr>
                                <w:rFonts w:asciiTheme="majorHAnsi" w:hAnsiTheme="majorHAnsi" w:cs="Arial"/>
                                <w:sz w:val="18"/>
                                <w:szCs w:val="20"/>
                              </w:rPr>
                              <w:t>El poder organizarse como grupo requiere:</w:t>
                            </w:r>
                          </w:p>
                          <w:p w14:paraId="7696A41A" w14:textId="77777777" w:rsidR="00493F3E" w:rsidRPr="00493F3E" w:rsidRDefault="00493F3E" w:rsidP="00DD5BCA">
                            <w:pPr>
                              <w:pStyle w:val="Prrafodelista"/>
                              <w:numPr>
                                <w:ilvl w:val="0"/>
                                <w:numId w:val="13"/>
                              </w:numPr>
                              <w:spacing w:after="0"/>
                              <w:jc w:val="both"/>
                              <w:rPr>
                                <w:rFonts w:asciiTheme="majorHAnsi" w:hAnsiTheme="majorHAnsi" w:cs="Arial"/>
                                <w:sz w:val="18"/>
                                <w:szCs w:val="20"/>
                              </w:rPr>
                            </w:pPr>
                            <w:r w:rsidRPr="00493F3E">
                              <w:rPr>
                                <w:rFonts w:asciiTheme="majorHAnsi" w:hAnsiTheme="majorHAnsi" w:cs="Arial"/>
                                <w:sz w:val="18"/>
                                <w:szCs w:val="20"/>
                              </w:rPr>
                              <w:t>Conocer la meta y estrategia a lograr.</w:t>
                            </w:r>
                          </w:p>
                          <w:p w14:paraId="0C226831" w14:textId="77777777" w:rsidR="00493F3E" w:rsidRPr="00493F3E" w:rsidRDefault="00493F3E" w:rsidP="00DD5BCA">
                            <w:pPr>
                              <w:pStyle w:val="Prrafodelista"/>
                              <w:numPr>
                                <w:ilvl w:val="0"/>
                                <w:numId w:val="13"/>
                              </w:numPr>
                              <w:spacing w:after="0"/>
                              <w:jc w:val="both"/>
                              <w:rPr>
                                <w:rFonts w:asciiTheme="majorHAnsi" w:hAnsiTheme="majorHAnsi" w:cs="Arial"/>
                                <w:sz w:val="18"/>
                                <w:szCs w:val="20"/>
                              </w:rPr>
                            </w:pPr>
                            <w:r w:rsidRPr="00493F3E">
                              <w:rPr>
                                <w:rFonts w:asciiTheme="majorHAnsi" w:hAnsiTheme="majorHAnsi" w:cs="Arial"/>
                                <w:sz w:val="18"/>
                                <w:szCs w:val="20"/>
                              </w:rPr>
                              <w:t>Saber de las características de cada integrante del equipo para poder decidir las acciones que asumirá durante el juego.</w:t>
                            </w:r>
                          </w:p>
                          <w:p w14:paraId="1F03E543" w14:textId="77777777" w:rsidR="00493F3E" w:rsidRPr="00493F3E" w:rsidRDefault="00493F3E" w:rsidP="00DD5BCA">
                            <w:pPr>
                              <w:pStyle w:val="Prrafodelista"/>
                              <w:numPr>
                                <w:ilvl w:val="0"/>
                                <w:numId w:val="13"/>
                              </w:numPr>
                              <w:spacing w:after="0"/>
                              <w:jc w:val="both"/>
                              <w:rPr>
                                <w:rFonts w:asciiTheme="majorHAnsi" w:hAnsiTheme="majorHAnsi" w:cs="Arial"/>
                                <w:sz w:val="18"/>
                                <w:szCs w:val="20"/>
                              </w:rPr>
                            </w:pPr>
                            <w:r w:rsidRPr="00493F3E">
                              <w:rPr>
                                <w:rFonts w:asciiTheme="majorHAnsi" w:hAnsiTheme="majorHAnsi" w:cs="Arial"/>
                                <w:sz w:val="18"/>
                                <w:szCs w:val="20"/>
                              </w:rPr>
                              <w:t>Escuchar y valorar la opinión de cada integrante del grupo.</w:t>
                            </w:r>
                          </w:p>
                          <w:p w14:paraId="737EFD6C" w14:textId="77777777" w:rsidR="00493F3E" w:rsidRPr="00493F3E" w:rsidRDefault="00493F3E" w:rsidP="00493F3E">
                            <w:pPr>
                              <w:spacing w:after="0"/>
                              <w:jc w:val="both"/>
                              <w:rPr>
                                <w:rFonts w:asciiTheme="majorHAnsi" w:hAnsiTheme="majorHAnsi" w:cs="Arial"/>
                                <w:sz w:val="18"/>
                                <w:szCs w:val="20"/>
                              </w:rPr>
                            </w:pPr>
                          </w:p>
                          <w:p w14:paraId="69CD2060" w14:textId="77777777" w:rsidR="00493F3E" w:rsidRPr="00493F3E" w:rsidRDefault="00493F3E" w:rsidP="00493F3E">
                            <w:pPr>
                              <w:spacing w:after="0"/>
                              <w:jc w:val="both"/>
                              <w:rPr>
                                <w:rFonts w:asciiTheme="majorHAnsi" w:hAnsiTheme="majorHAnsi" w:cs="Arial"/>
                                <w:sz w:val="18"/>
                                <w:szCs w:val="20"/>
                              </w:rPr>
                            </w:pPr>
                            <w:r w:rsidRPr="00493F3E">
                              <w:rPr>
                                <w:rFonts w:asciiTheme="majorHAnsi" w:hAnsiTheme="majorHAnsi" w:cs="Arial"/>
                                <w:sz w:val="18"/>
                                <w:szCs w:val="20"/>
                              </w:rPr>
                              <w:t>El lograr organizarse, genera en cada integrante del grupo:</w:t>
                            </w:r>
                          </w:p>
                          <w:p w14:paraId="7D6004B9" w14:textId="77777777" w:rsidR="00493F3E" w:rsidRPr="00493F3E" w:rsidRDefault="00493F3E" w:rsidP="00493F3E">
                            <w:pPr>
                              <w:spacing w:after="0"/>
                              <w:jc w:val="both"/>
                              <w:rPr>
                                <w:rFonts w:asciiTheme="majorHAnsi" w:hAnsiTheme="majorHAnsi" w:cs="Arial"/>
                                <w:sz w:val="18"/>
                                <w:szCs w:val="20"/>
                              </w:rPr>
                            </w:pPr>
                          </w:p>
                          <w:p w14:paraId="67A22517" w14:textId="77777777" w:rsidR="00493F3E" w:rsidRPr="00493F3E" w:rsidRDefault="00493F3E" w:rsidP="00DD5BCA">
                            <w:pPr>
                              <w:pStyle w:val="Prrafodelista"/>
                              <w:numPr>
                                <w:ilvl w:val="0"/>
                                <w:numId w:val="9"/>
                              </w:numPr>
                              <w:spacing w:after="0"/>
                              <w:jc w:val="both"/>
                              <w:rPr>
                                <w:rFonts w:asciiTheme="majorHAnsi" w:hAnsiTheme="majorHAnsi" w:cs="Arial"/>
                                <w:sz w:val="18"/>
                                <w:szCs w:val="20"/>
                              </w:rPr>
                            </w:pPr>
                            <w:r w:rsidRPr="00493F3E">
                              <w:rPr>
                                <w:rFonts w:asciiTheme="majorHAnsi" w:hAnsiTheme="majorHAnsi" w:cs="Arial"/>
                                <w:b/>
                                <w:sz w:val="18"/>
                                <w:szCs w:val="20"/>
                              </w:rPr>
                              <w:t>Sentido de valoración</w:t>
                            </w:r>
                            <w:r w:rsidRPr="00493F3E">
                              <w:rPr>
                                <w:rFonts w:asciiTheme="majorHAnsi" w:hAnsiTheme="majorHAnsi" w:cs="Arial"/>
                                <w:sz w:val="18"/>
                                <w:szCs w:val="20"/>
                              </w:rPr>
                              <w:t>: Al percibir que sus aportes contribuyen al logro de los resultados esperados.</w:t>
                            </w:r>
                          </w:p>
                          <w:p w14:paraId="5275D52C" w14:textId="77777777" w:rsidR="00493F3E" w:rsidRPr="00493F3E" w:rsidRDefault="00493F3E" w:rsidP="00DD5BCA">
                            <w:pPr>
                              <w:pStyle w:val="Prrafodelista"/>
                              <w:numPr>
                                <w:ilvl w:val="0"/>
                                <w:numId w:val="9"/>
                              </w:numPr>
                              <w:spacing w:after="0"/>
                              <w:jc w:val="both"/>
                              <w:rPr>
                                <w:rFonts w:asciiTheme="majorHAnsi" w:hAnsiTheme="majorHAnsi" w:cs="Arial"/>
                                <w:sz w:val="18"/>
                                <w:szCs w:val="20"/>
                              </w:rPr>
                            </w:pPr>
                            <w:r w:rsidRPr="00493F3E">
                              <w:rPr>
                                <w:rFonts w:asciiTheme="majorHAnsi" w:hAnsiTheme="majorHAnsi" w:cs="Arial"/>
                                <w:b/>
                                <w:sz w:val="18"/>
                                <w:szCs w:val="20"/>
                              </w:rPr>
                              <w:t>Sentido de pertenencia:</w:t>
                            </w:r>
                            <w:r w:rsidRPr="00493F3E">
                              <w:rPr>
                                <w:rFonts w:asciiTheme="majorHAnsi" w:hAnsiTheme="majorHAnsi" w:cs="Arial"/>
                                <w:sz w:val="18"/>
                                <w:szCs w:val="20"/>
                              </w:rPr>
                              <w:t xml:space="preserve"> Al establecer vínculos con los demás integrantes con los que se identifica al buscar los mismos propósitos durante el juego.</w:t>
                            </w:r>
                          </w:p>
                          <w:p w14:paraId="0D7FCF74" w14:textId="77777777" w:rsidR="00493F3E" w:rsidRPr="00493F3E" w:rsidRDefault="00493F3E" w:rsidP="00DD5BCA">
                            <w:pPr>
                              <w:pStyle w:val="Prrafodelista"/>
                              <w:numPr>
                                <w:ilvl w:val="0"/>
                                <w:numId w:val="9"/>
                              </w:numPr>
                              <w:spacing w:after="0"/>
                              <w:jc w:val="both"/>
                              <w:rPr>
                                <w:rFonts w:asciiTheme="majorHAnsi" w:hAnsiTheme="majorHAnsi" w:cs="Arial"/>
                                <w:sz w:val="18"/>
                                <w:szCs w:val="20"/>
                              </w:rPr>
                            </w:pPr>
                            <w:r w:rsidRPr="00493F3E">
                              <w:rPr>
                                <w:rFonts w:asciiTheme="majorHAnsi" w:hAnsiTheme="majorHAnsi" w:cs="Arial"/>
                                <w:b/>
                                <w:sz w:val="18"/>
                                <w:szCs w:val="20"/>
                              </w:rPr>
                              <w:t>Sentido de compromiso:</w:t>
                            </w:r>
                            <w:r w:rsidRPr="00493F3E">
                              <w:rPr>
                                <w:rFonts w:asciiTheme="majorHAnsi" w:hAnsiTheme="majorHAnsi" w:cs="Arial"/>
                                <w:sz w:val="18"/>
                                <w:szCs w:val="20"/>
                              </w:rPr>
                              <w:t xml:space="preserve"> Cuando los aportes de uno son valorados, se reafirma en uno el sentido de compromiso para con el grupo, característica que cohesiona mucho más a los miembros de un equipo, esto permite saber que cuentas con tus compañeros y ellos cuentan contigo.</w:t>
                            </w:r>
                          </w:p>
                        </w:txbxContent>
                      </v:textbox>
                      <w10:wrap type="topAndBottom"/>
                    </v:shape>
                  </w:pict>
                </mc:Fallback>
              </mc:AlternateContent>
            </w:r>
            <w:r w:rsidR="00493F3E" w:rsidRPr="00493F3E">
              <w:rPr>
                <w:rFonts w:asciiTheme="majorHAnsi" w:hAnsiTheme="majorHAnsi" w:cs="Arial"/>
                <w:b w:val="0"/>
                <w:sz w:val="18"/>
                <w:szCs w:val="18"/>
              </w:rPr>
              <w:t>Indica a los estudiantes que se formarán 4 equipos, ubicándose cada uno en uno de los 4 espacios delimitados en el campo.</w:t>
            </w:r>
          </w:p>
          <w:p w14:paraId="6A3D100B" w14:textId="77777777" w:rsidR="00493F3E" w:rsidRPr="00493F3E" w:rsidRDefault="00493F3E" w:rsidP="00DD5BCA">
            <w:pPr>
              <w:pStyle w:val="Prrafodelista"/>
              <w:numPr>
                <w:ilvl w:val="0"/>
                <w:numId w:val="8"/>
              </w:numPr>
              <w:jc w:val="both"/>
              <w:rPr>
                <w:rFonts w:asciiTheme="majorHAnsi" w:hAnsiTheme="majorHAnsi" w:cs="Arial"/>
                <w:b w:val="0"/>
                <w:sz w:val="18"/>
                <w:szCs w:val="18"/>
              </w:rPr>
            </w:pPr>
            <w:r w:rsidRPr="00493F3E">
              <w:rPr>
                <w:rFonts w:asciiTheme="majorHAnsi" w:hAnsiTheme="majorHAnsi" w:cs="Arial"/>
                <w:b w:val="0"/>
                <w:sz w:val="18"/>
                <w:szCs w:val="18"/>
              </w:rPr>
              <w:t>El juego de “</w:t>
            </w:r>
            <w:r w:rsidRPr="00BD0E39">
              <w:rPr>
                <w:rFonts w:asciiTheme="majorHAnsi" w:hAnsiTheme="majorHAnsi" w:cs="Arial"/>
                <w:i/>
                <w:sz w:val="18"/>
                <w:szCs w:val="18"/>
              </w:rPr>
              <w:t>La puerta que gira”</w:t>
            </w:r>
            <w:r w:rsidRPr="00493F3E">
              <w:rPr>
                <w:rFonts w:asciiTheme="majorHAnsi" w:hAnsiTheme="majorHAnsi" w:cs="Arial"/>
                <w:b w:val="0"/>
                <w:sz w:val="18"/>
                <w:szCs w:val="18"/>
              </w:rPr>
              <w:t xml:space="preserve"> consiste en hacer girar una cuerda entre 6 y 8 metros de largo y en cada giro de la cuerda, cada uno de los integrantes del equipo deberá de pasar de un extremo al otro sin ser alcanzado por la cuerda.</w:t>
            </w:r>
          </w:p>
          <w:p w14:paraId="439D681D" w14:textId="77777777" w:rsidR="00493F3E" w:rsidRPr="00493F3E" w:rsidRDefault="00493F3E" w:rsidP="00DD5BCA">
            <w:pPr>
              <w:pStyle w:val="Prrafodelista"/>
              <w:numPr>
                <w:ilvl w:val="0"/>
                <w:numId w:val="8"/>
              </w:numPr>
              <w:jc w:val="both"/>
              <w:rPr>
                <w:rFonts w:asciiTheme="majorHAnsi" w:hAnsiTheme="majorHAnsi" w:cs="Arial"/>
                <w:b w:val="0"/>
                <w:sz w:val="18"/>
                <w:szCs w:val="18"/>
              </w:rPr>
            </w:pPr>
            <w:r w:rsidRPr="00493F3E">
              <w:rPr>
                <w:rFonts w:asciiTheme="majorHAnsi" w:hAnsiTheme="majorHAnsi" w:cs="Arial"/>
                <w:b w:val="0"/>
                <w:sz w:val="18"/>
                <w:szCs w:val="18"/>
              </w:rPr>
              <w:t>Si un estudiante es alcanzado por la cuerda, el juego se reinicia teniendo que volver a pasar aquellos que ya lograron pasar.</w:t>
            </w:r>
          </w:p>
          <w:p w14:paraId="08AFEC84" w14:textId="77777777" w:rsidR="00493F3E" w:rsidRPr="00493F3E" w:rsidRDefault="00493F3E" w:rsidP="00DD5BCA">
            <w:pPr>
              <w:pStyle w:val="Prrafodelista"/>
              <w:numPr>
                <w:ilvl w:val="0"/>
                <w:numId w:val="8"/>
              </w:numPr>
              <w:jc w:val="both"/>
              <w:rPr>
                <w:rFonts w:asciiTheme="majorHAnsi" w:hAnsiTheme="majorHAnsi" w:cs="Arial"/>
                <w:b w:val="0"/>
                <w:bCs w:val="0"/>
                <w:sz w:val="18"/>
                <w:szCs w:val="18"/>
              </w:rPr>
            </w:pPr>
            <w:r w:rsidRPr="00493F3E">
              <w:rPr>
                <w:rFonts w:asciiTheme="majorHAnsi" w:hAnsiTheme="majorHAnsi" w:cs="Arial"/>
                <w:b w:val="0"/>
                <w:sz w:val="18"/>
                <w:szCs w:val="18"/>
              </w:rPr>
              <w:t>El juego termina cuando todos los integrantes del equipo pasan de un extremo al otro en cada giro de la cuerda, exceptuando los que giran la cuerda.</w:t>
            </w:r>
          </w:p>
          <w:p w14:paraId="60113E78" w14:textId="58BC925C" w:rsidR="00493F3E" w:rsidRPr="00493F3E" w:rsidRDefault="00493F3E" w:rsidP="00DD5BCA">
            <w:pPr>
              <w:pStyle w:val="Prrafodelista"/>
              <w:numPr>
                <w:ilvl w:val="0"/>
                <w:numId w:val="7"/>
              </w:numPr>
              <w:jc w:val="both"/>
              <w:rPr>
                <w:rFonts w:asciiTheme="majorHAnsi" w:hAnsiTheme="majorHAnsi" w:cs="Arial"/>
                <w:b w:val="0"/>
                <w:bCs w:val="0"/>
                <w:sz w:val="18"/>
                <w:szCs w:val="18"/>
              </w:rPr>
            </w:pPr>
            <w:r w:rsidRPr="00493F3E">
              <w:rPr>
                <w:rFonts w:asciiTheme="majorHAnsi" w:hAnsiTheme="majorHAnsi" w:cs="Arial"/>
                <w:b w:val="0"/>
                <w:sz w:val="18"/>
                <w:szCs w:val="18"/>
              </w:rPr>
              <w:t xml:space="preserve">Al término del juego, reúnelos en un semicírculo y pregúntales (da oportunidad a que todos se expresen): </w:t>
            </w:r>
            <w:r w:rsidR="00067AF8">
              <w:rPr>
                <w:rFonts w:asciiTheme="majorHAnsi" w:hAnsiTheme="majorHAnsi" w:cs="Arial"/>
                <w:b w:val="0"/>
                <w:sz w:val="18"/>
                <w:szCs w:val="18"/>
              </w:rPr>
              <w:t>“</w:t>
            </w:r>
            <w:r w:rsidRPr="00493F3E">
              <w:rPr>
                <w:rFonts w:asciiTheme="majorHAnsi" w:hAnsiTheme="majorHAnsi" w:cs="Arial"/>
                <w:b w:val="0"/>
                <w:sz w:val="18"/>
                <w:szCs w:val="18"/>
              </w:rPr>
              <w:t>¿Qué estrategia eligieron para lograr pasar en cada giro de la cuerda? ¿Cuáles fueron las decisiones más importantes? ¿Qué dificultades surgieron durante la actividad? ¿estuvieron bien organizados para jugar? ¿Qué tomaron en cuenta para organizarse?</w:t>
            </w:r>
            <w:r w:rsidR="00067AF8">
              <w:rPr>
                <w:rFonts w:asciiTheme="majorHAnsi" w:hAnsiTheme="majorHAnsi" w:cs="Arial"/>
                <w:b w:val="0"/>
                <w:sz w:val="18"/>
                <w:szCs w:val="18"/>
              </w:rPr>
              <w:t>”.</w:t>
            </w:r>
          </w:p>
          <w:p w14:paraId="10967C7B" w14:textId="77777777" w:rsidR="00493F3E" w:rsidRPr="00493F3E" w:rsidRDefault="00493F3E" w:rsidP="00493F3E">
            <w:pPr>
              <w:pStyle w:val="Prrafodelista"/>
              <w:jc w:val="both"/>
              <w:rPr>
                <w:rFonts w:asciiTheme="majorHAnsi" w:hAnsiTheme="majorHAnsi" w:cs="Arial"/>
                <w:b w:val="0"/>
                <w:bCs w:val="0"/>
                <w:sz w:val="18"/>
                <w:szCs w:val="18"/>
              </w:rPr>
            </w:pPr>
          </w:p>
          <w:p w14:paraId="783229F6" w14:textId="5547C7C9" w:rsidR="00493F3E" w:rsidRPr="00493F3E" w:rsidRDefault="00493F3E" w:rsidP="00DD5BCA">
            <w:pPr>
              <w:pStyle w:val="Prrafodelista"/>
              <w:numPr>
                <w:ilvl w:val="0"/>
                <w:numId w:val="7"/>
              </w:numPr>
              <w:jc w:val="both"/>
              <w:rPr>
                <w:rFonts w:asciiTheme="majorHAnsi" w:hAnsiTheme="majorHAnsi" w:cs="Arial"/>
                <w:b w:val="0"/>
                <w:bCs w:val="0"/>
                <w:sz w:val="18"/>
                <w:szCs w:val="18"/>
              </w:rPr>
            </w:pPr>
            <w:r w:rsidRPr="00493F3E">
              <w:rPr>
                <w:rFonts w:asciiTheme="majorHAnsi" w:hAnsiTheme="majorHAnsi" w:cs="Arial"/>
                <w:b w:val="0"/>
                <w:sz w:val="18"/>
                <w:szCs w:val="18"/>
              </w:rPr>
              <w:t xml:space="preserve">Recoge los aportes de los estudiantes y preséntales el propósito de la sesión: </w:t>
            </w:r>
            <w:r w:rsidRPr="00493F3E">
              <w:rPr>
                <w:rFonts w:asciiTheme="majorHAnsi" w:hAnsiTheme="majorHAnsi" w:cs="Arial"/>
                <w:b w:val="0"/>
                <w:i/>
                <w:sz w:val="18"/>
                <w:szCs w:val="18"/>
              </w:rPr>
              <w:t>“En esta sesión aprenderemos a organizarnos en equipo según la estrategia elegida, para participar en juegos de cooperación y en oposición en grandes grupos”</w:t>
            </w:r>
            <w:r w:rsidR="00067AF8">
              <w:rPr>
                <w:rFonts w:asciiTheme="majorHAnsi" w:hAnsiTheme="majorHAnsi" w:cs="Arial"/>
                <w:b w:val="0"/>
                <w:i/>
                <w:sz w:val="18"/>
                <w:szCs w:val="18"/>
              </w:rPr>
              <w:t>.</w:t>
            </w:r>
          </w:p>
          <w:p w14:paraId="16A37767" w14:textId="369F645A" w:rsidR="00C167E6" w:rsidRPr="00493F3E" w:rsidRDefault="00C167E6" w:rsidP="0042560E">
            <w:pPr>
              <w:pStyle w:val="Prrafodelista"/>
              <w:jc w:val="both"/>
              <w:rPr>
                <w:rFonts w:asciiTheme="majorHAnsi" w:hAnsiTheme="majorHAnsi" w:cs="Arial"/>
                <w:b w:val="0"/>
                <w:bCs w:val="0"/>
                <w:sz w:val="18"/>
                <w:szCs w:val="18"/>
              </w:rPr>
            </w:pPr>
          </w:p>
        </w:tc>
      </w:tr>
    </w:tbl>
    <w:p w14:paraId="626F9DCD" w14:textId="77777777" w:rsidR="00C167E6" w:rsidRPr="00493F3E" w:rsidRDefault="00C167E6" w:rsidP="00332266">
      <w:pPr>
        <w:jc w:val="both"/>
        <w:rPr>
          <w:rFonts w:asciiTheme="majorHAnsi" w:hAnsiTheme="majorHAnsi" w:cs="Arial"/>
          <w:sz w:val="18"/>
          <w:szCs w:val="18"/>
        </w:rPr>
      </w:pPr>
    </w:p>
    <w:tbl>
      <w:tblPr>
        <w:tblStyle w:val="Tabladecuadrcula1clara-nfasis5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557"/>
      </w:tblGrid>
      <w:tr w:rsidR="00C167E6" w:rsidRPr="00493F3E" w14:paraId="39B7ED9D" w14:textId="77777777" w:rsidTr="00AD3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bottom w:val="none" w:sz="0" w:space="0" w:color="auto"/>
            </w:tcBorders>
            <w:shd w:val="clear" w:color="auto" w:fill="F2F2F2" w:themeFill="background1" w:themeFillShade="F2"/>
          </w:tcPr>
          <w:p w14:paraId="6F05B2EE" w14:textId="77777777" w:rsidR="00C167E6" w:rsidRPr="004359EA" w:rsidRDefault="00C167E6" w:rsidP="00AD398B">
            <w:pPr>
              <w:pStyle w:val="Prrafodelista"/>
              <w:tabs>
                <w:tab w:val="left" w:pos="1155"/>
              </w:tabs>
              <w:ind w:left="0"/>
              <w:rPr>
                <w:rFonts w:asciiTheme="majorHAnsi" w:hAnsiTheme="majorHAnsi"/>
                <w:sz w:val="18"/>
                <w:szCs w:val="18"/>
              </w:rPr>
            </w:pPr>
            <w:r w:rsidRPr="004359EA">
              <w:rPr>
                <w:rFonts w:asciiTheme="majorHAnsi" w:hAnsiTheme="majorHAnsi" w:cs="Arial"/>
                <w:sz w:val="18"/>
                <w:szCs w:val="18"/>
              </w:rPr>
              <w:t>Desarrollo</w:t>
            </w:r>
            <w:r w:rsidRPr="004359EA">
              <w:rPr>
                <w:rFonts w:asciiTheme="majorHAnsi" w:hAnsiTheme="majorHAnsi" w:cs="Arial"/>
                <w:sz w:val="18"/>
                <w:szCs w:val="18"/>
              </w:rPr>
              <w:tab/>
            </w:r>
          </w:p>
        </w:tc>
        <w:tc>
          <w:tcPr>
            <w:tcW w:w="2557" w:type="dxa"/>
            <w:tcBorders>
              <w:bottom w:val="none" w:sz="0" w:space="0" w:color="auto"/>
            </w:tcBorders>
            <w:shd w:val="clear" w:color="auto" w:fill="F2F2F2" w:themeFill="background1" w:themeFillShade="F2"/>
          </w:tcPr>
          <w:p w14:paraId="48AE4CF2" w14:textId="77777777" w:rsidR="00C167E6" w:rsidRPr="004359EA"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shd w:val="clear" w:color="auto" w:fill="E2EFD9" w:themeFill="accent6" w:themeFillTint="33"/>
              </w:rPr>
            </w:pPr>
            <w:r w:rsidRPr="004359EA">
              <w:rPr>
                <w:rFonts w:asciiTheme="majorHAnsi" w:hAnsiTheme="majorHAnsi" w:cs="Arial"/>
                <w:bCs w:val="0"/>
                <w:sz w:val="18"/>
                <w:szCs w:val="18"/>
              </w:rPr>
              <w:t>Tiempo aproxi</w:t>
            </w:r>
            <w:r w:rsidRPr="004359EA">
              <w:rPr>
                <w:rFonts w:asciiTheme="majorHAnsi" w:hAnsiTheme="majorHAnsi" w:cs="Arial"/>
                <w:bCs w:val="0"/>
                <w:sz w:val="18"/>
                <w:szCs w:val="18"/>
                <w:shd w:val="clear" w:color="auto" w:fill="E2EFD9" w:themeFill="accent6" w:themeFillTint="33"/>
              </w:rPr>
              <w:t>mado: 60 min</w:t>
            </w:r>
          </w:p>
          <w:p w14:paraId="61CABCC0" w14:textId="77777777" w:rsidR="00C167E6" w:rsidRPr="004359EA"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p>
        </w:tc>
      </w:tr>
    </w:tbl>
    <w:p w14:paraId="60236E09" w14:textId="77777777" w:rsidR="00C167E6" w:rsidRPr="00493F3E" w:rsidRDefault="00C167E6" w:rsidP="00C167E6">
      <w:pPr>
        <w:spacing w:after="0" w:line="240" w:lineRule="auto"/>
        <w:ind w:left="284"/>
        <w:contextualSpacing/>
        <w:jc w:val="both"/>
        <w:rPr>
          <w:rFonts w:asciiTheme="majorHAnsi" w:hAnsiTheme="majorHAnsi" w:cs="Arial"/>
          <w:sz w:val="18"/>
          <w:szCs w:val="18"/>
        </w:rPr>
      </w:pPr>
    </w:p>
    <w:p w14:paraId="68940C2E" w14:textId="61F9ED42" w:rsidR="00493F3E" w:rsidRPr="00493F3E" w:rsidRDefault="00493F3E" w:rsidP="00DD5BCA">
      <w:pPr>
        <w:pStyle w:val="Prrafodelista"/>
        <w:numPr>
          <w:ilvl w:val="0"/>
          <w:numId w:val="5"/>
        </w:numPr>
        <w:spacing w:after="0"/>
        <w:jc w:val="both"/>
        <w:rPr>
          <w:rFonts w:asciiTheme="majorHAnsi" w:hAnsiTheme="majorHAnsi" w:cs="Arial"/>
          <w:bCs/>
          <w:sz w:val="18"/>
          <w:szCs w:val="18"/>
        </w:rPr>
      </w:pPr>
      <w:r w:rsidRPr="00493F3E">
        <w:rPr>
          <w:rFonts w:asciiTheme="majorHAnsi" w:hAnsiTheme="majorHAnsi" w:cs="Arial"/>
          <w:bCs/>
          <w:sz w:val="18"/>
          <w:szCs w:val="18"/>
        </w:rPr>
        <w:t xml:space="preserve">Reúnelos y menciónales que ahora jugarán </w:t>
      </w:r>
      <w:r w:rsidRPr="00BD0E39">
        <w:rPr>
          <w:rFonts w:asciiTheme="majorHAnsi" w:hAnsiTheme="majorHAnsi" w:cs="Arial"/>
          <w:b/>
          <w:bCs/>
          <w:i/>
          <w:sz w:val="18"/>
          <w:szCs w:val="18"/>
        </w:rPr>
        <w:t>“Mini bata”.</w:t>
      </w:r>
    </w:p>
    <w:p w14:paraId="4AFD6DD5" w14:textId="25F7EE3E" w:rsidR="00493F3E" w:rsidRPr="00493F3E" w:rsidRDefault="00493F3E" w:rsidP="00493F3E">
      <w:pPr>
        <w:pStyle w:val="Prrafodelista"/>
        <w:spacing w:after="0"/>
        <w:jc w:val="both"/>
        <w:rPr>
          <w:rFonts w:asciiTheme="majorHAnsi" w:hAnsiTheme="majorHAnsi" w:cs="Arial"/>
          <w:bCs/>
          <w:sz w:val="18"/>
          <w:szCs w:val="18"/>
        </w:rPr>
      </w:pPr>
      <w:r w:rsidRPr="00493F3E">
        <w:rPr>
          <w:rFonts w:asciiTheme="majorHAnsi" w:hAnsiTheme="majorHAnsi"/>
          <w:noProof/>
          <w:sz w:val="18"/>
          <w:szCs w:val="18"/>
          <w:lang w:eastAsia="es-PE"/>
        </w:rPr>
        <w:drawing>
          <wp:anchor distT="0" distB="0" distL="114300" distR="114300" simplePos="0" relativeHeight="251706368" behindDoc="0" locked="0" layoutInCell="1" allowOverlap="1" wp14:anchorId="649713F2" wp14:editId="309B0C40">
            <wp:simplePos x="0" y="0"/>
            <wp:positionH relativeFrom="margin">
              <wp:align>right</wp:align>
            </wp:positionH>
            <wp:positionV relativeFrom="paragraph">
              <wp:posOffset>4919</wp:posOffset>
            </wp:positionV>
            <wp:extent cx="1208405" cy="1637665"/>
            <wp:effectExtent l="0" t="0" r="0" b="635"/>
            <wp:wrapSquare wrapText="bothSides"/>
            <wp:docPr id="11" name="Imagen 11" descr="C:\Users\agonzalesa\Desktop\sss.bmp"/>
            <wp:cNvGraphicFramePr/>
            <a:graphic xmlns:a="http://schemas.openxmlformats.org/drawingml/2006/main">
              <a:graphicData uri="http://schemas.openxmlformats.org/drawingml/2006/picture">
                <pic:pic xmlns:pic="http://schemas.openxmlformats.org/drawingml/2006/picture">
                  <pic:nvPicPr>
                    <pic:cNvPr id="4" name="Imagen 4" descr="C:\Users\agonzalesa\Desktop\sss.bmp"/>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8405" cy="1637665"/>
                    </a:xfrm>
                    <a:prstGeom prst="rect">
                      <a:avLst/>
                    </a:prstGeom>
                    <a:noFill/>
                    <a:ln>
                      <a:noFill/>
                    </a:ln>
                  </pic:spPr>
                </pic:pic>
              </a:graphicData>
            </a:graphic>
          </wp:anchor>
        </w:drawing>
      </w:r>
    </w:p>
    <w:p w14:paraId="157EF1B6" w14:textId="51F7AEC0" w:rsidR="00493F3E" w:rsidRPr="00493F3E" w:rsidRDefault="00493F3E" w:rsidP="00DD5BCA">
      <w:pPr>
        <w:pStyle w:val="Prrafodelista"/>
        <w:numPr>
          <w:ilvl w:val="0"/>
          <w:numId w:val="14"/>
        </w:numPr>
        <w:spacing w:line="254" w:lineRule="auto"/>
        <w:jc w:val="both"/>
        <w:rPr>
          <w:rFonts w:asciiTheme="majorHAnsi" w:hAnsiTheme="majorHAnsi" w:cs="Arial"/>
          <w:b/>
          <w:bCs/>
          <w:sz w:val="18"/>
          <w:szCs w:val="18"/>
        </w:rPr>
      </w:pPr>
      <w:r w:rsidRPr="00493F3E">
        <w:rPr>
          <w:rFonts w:asciiTheme="majorHAnsi" w:hAnsiTheme="majorHAnsi" w:cs="Arial"/>
          <w:sz w:val="18"/>
          <w:szCs w:val="18"/>
        </w:rPr>
        <w:t xml:space="preserve">Delimita el área de juego, tal como se muestra en la imagen. Para delimitar el campo de juego puedes usar tiza o cinta </w:t>
      </w:r>
      <w:proofErr w:type="spellStart"/>
      <w:r w:rsidRPr="0042560E">
        <w:rPr>
          <w:rFonts w:asciiTheme="majorHAnsi" w:hAnsiTheme="majorHAnsi" w:cs="Arial"/>
          <w:i/>
          <w:sz w:val="18"/>
          <w:szCs w:val="18"/>
        </w:rPr>
        <w:t>masking</w:t>
      </w:r>
      <w:proofErr w:type="spellEnd"/>
      <w:r w:rsidRPr="0042560E">
        <w:rPr>
          <w:rFonts w:asciiTheme="majorHAnsi" w:hAnsiTheme="majorHAnsi" w:cs="Arial"/>
          <w:i/>
          <w:sz w:val="18"/>
          <w:szCs w:val="18"/>
        </w:rPr>
        <w:t xml:space="preserve"> tape</w:t>
      </w:r>
      <w:r w:rsidRPr="00493F3E">
        <w:rPr>
          <w:rFonts w:asciiTheme="majorHAnsi" w:hAnsiTheme="majorHAnsi" w:cs="Arial"/>
          <w:sz w:val="18"/>
          <w:szCs w:val="18"/>
        </w:rPr>
        <w:t>.</w:t>
      </w:r>
    </w:p>
    <w:p w14:paraId="420B9009" w14:textId="77777777" w:rsidR="00493F3E" w:rsidRPr="00493F3E" w:rsidRDefault="00493F3E" w:rsidP="00DD5BCA">
      <w:pPr>
        <w:pStyle w:val="Prrafodelista"/>
        <w:numPr>
          <w:ilvl w:val="0"/>
          <w:numId w:val="14"/>
        </w:numPr>
        <w:spacing w:line="254" w:lineRule="auto"/>
        <w:jc w:val="both"/>
        <w:rPr>
          <w:rFonts w:asciiTheme="majorHAnsi" w:hAnsiTheme="majorHAnsi" w:cs="Arial"/>
          <w:b/>
          <w:bCs/>
          <w:sz w:val="18"/>
          <w:szCs w:val="18"/>
        </w:rPr>
      </w:pPr>
      <w:r w:rsidRPr="00493F3E">
        <w:rPr>
          <w:rFonts w:asciiTheme="majorHAnsi" w:hAnsiTheme="majorHAnsi" w:cs="Arial"/>
          <w:sz w:val="18"/>
          <w:szCs w:val="18"/>
        </w:rPr>
        <w:t>Organiza a las y los estudiantes en dos grupos considerando sus diferentes características (físicas, motrices, número de integrantes por género, etc.) de tal manera que todos tengan las mismas oportunidades de éxito.</w:t>
      </w:r>
    </w:p>
    <w:p w14:paraId="50A17698" w14:textId="77777777" w:rsidR="00493F3E" w:rsidRPr="00493F3E" w:rsidRDefault="00493F3E" w:rsidP="00493F3E">
      <w:pPr>
        <w:pStyle w:val="Prrafodelista"/>
        <w:spacing w:line="254" w:lineRule="auto"/>
        <w:jc w:val="both"/>
        <w:rPr>
          <w:rFonts w:asciiTheme="majorHAnsi" w:hAnsiTheme="majorHAnsi" w:cs="Arial"/>
          <w:b/>
          <w:bCs/>
          <w:sz w:val="18"/>
          <w:szCs w:val="18"/>
        </w:rPr>
      </w:pPr>
    </w:p>
    <w:p w14:paraId="5D4F9071" w14:textId="69816AC8" w:rsidR="00493F3E" w:rsidRPr="00493F3E" w:rsidRDefault="00AC4BFD" w:rsidP="00DD5BCA">
      <w:pPr>
        <w:pStyle w:val="Prrafodelista"/>
        <w:numPr>
          <w:ilvl w:val="0"/>
          <w:numId w:val="14"/>
        </w:numPr>
        <w:spacing w:line="254" w:lineRule="auto"/>
        <w:jc w:val="both"/>
        <w:rPr>
          <w:rFonts w:asciiTheme="majorHAnsi" w:hAnsiTheme="majorHAnsi" w:cs="Arial"/>
          <w:b/>
          <w:bCs/>
          <w:sz w:val="18"/>
          <w:szCs w:val="18"/>
        </w:rPr>
      </w:pPr>
      <w:r w:rsidRPr="00493F3E">
        <w:rPr>
          <w:rFonts w:asciiTheme="majorHAnsi" w:hAnsiTheme="majorHAnsi"/>
          <w:noProof/>
          <w:sz w:val="18"/>
          <w:szCs w:val="18"/>
          <w:lang w:eastAsia="es-PE"/>
        </w:rPr>
        <mc:AlternateContent>
          <mc:Choice Requires="wps">
            <w:drawing>
              <wp:anchor distT="0" distB="0" distL="114300" distR="114300" simplePos="0" relativeHeight="251703296" behindDoc="0" locked="0" layoutInCell="1" allowOverlap="1" wp14:anchorId="362CD52A" wp14:editId="4ED4C57F">
                <wp:simplePos x="0" y="0"/>
                <wp:positionH relativeFrom="column">
                  <wp:posOffset>1579880</wp:posOffset>
                </wp:positionH>
                <wp:positionV relativeFrom="paragraph">
                  <wp:posOffset>360045</wp:posOffset>
                </wp:positionV>
                <wp:extent cx="111760" cy="102235"/>
                <wp:effectExtent l="19050" t="19050" r="21590" b="12065"/>
                <wp:wrapNone/>
                <wp:docPr id="8" name="Elips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760" cy="102235"/>
                        </a:xfrm>
                        <a:prstGeom prst="ellipse">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52753CE" id="Elipse 8" o:spid="_x0000_s1026" style="position:absolute;margin-left:124.4pt;margin-top:28.35pt;width:8.8pt;height:8.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" filled="f" strokecolor="#1f4d78 [1604]" strokeweight="2.25pt">
                <v:stroke joinstyle="miter"/>
                <v:path arrowok="t"/>
              </v:oval>
            </w:pict>
          </mc:Fallback>
        </mc:AlternateContent>
      </w:r>
      <w:r w:rsidRPr="00493F3E">
        <w:rPr>
          <w:rFonts w:asciiTheme="majorHAnsi" w:hAnsiTheme="majorHAnsi"/>
          <w:noProof/>
          <w:sz w:val="18"/>
          <w:szCs w:val="18"/>
          <w:lang w:eastAsia="es-PE"/>
        </w:rPr>
        <mc:AlternateContent>
          <mc:Choice Requires="wps">
            <w:drawing>
              <wp:anchor distT="0" distB="0" distL="114300" distR="114300" simplePos="0" relativeHeight="251702272" behindDoc="0" locked="0" layoutInCell="1" allowOverlap="1" wp14:anchorId="70FA6FEA" wp14:editId="16BAED0A">
                <wp:simplePos x="0" y="0"/>
                <wp:positionH relativeFrom="margin">
                  <wp:posOffset>2994025</wp:posOffset>
                </wp:positionH>
                <wp:positionV relativeFrom="paragraph">
                  <wp:posOffset>205105</wp:posOffset>
                </wp:positionV>
                <wp:extent cx="111760" cy="102235"/>
                <wp:effectExtent l="19050" t="19050" r="21590" b="12065"/>
                <wp:wrapNone/>
                <wp:docPr id="4"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760" cy="102235"/>
                        </a:xfrm>
                        <a:prstGeom prst="ellipse">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3CCDE05" id="Elipse 4" o:spid="_x0000_s1026" style="position:absolute;margin-left:235.75pt;margin-top:16.15pt;width:8.8pt;height:8.0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" filled="f" strokecolor="#1f4d78 [1604]" strokeweight="2.25pt">
                <v:stroke joinstyle="miter"/>
                <v:path arrowok="t"/>
                <w10:wrap anchorx="margin"/>
              </v:oval>
            </w:pict>
          </mc:Fallback>
        </mc:AlternateContent>
      </w:r>
      <w:r w:rsidRPr="00493F3E">
        <w:rPr>
          <w:rFonts w:asciiTheme="majorHAnsi" w:hAnsiTheme="majorHAnsi"/>
          <w:noProof/>
          <w:sz w:val="18"/>
          <w:szCs w:val="18"/>
          <w:lang w:eastAsia="es-PE"/>
        </w:rPr>
        <mc:AlternateContent>
          <mc:Choice Requires="wps">
            <w:drawing>
              <wp:anchor distT="0" distB="0" distL="114300" distR="114300" simplePos="0" relativeHeight="251701248" behindDoc="0" locked="0" layoutInCell="1" allowOverlap="1" wp14:anchorId="52A46509" wp14:editId="24EA6295">
                <wp:simplePos x="0" y="0"/>
                <wp:positionH relativeFrom="column">
                  <wp:posOffset>2620010</wp:posOffset>
                </wp:positionH>
                <wp:positionV relativeFrom="paragraph">
                  <wp:posOffset>55245</wp:posOffset>
                </wp:positionV>
                <wp:extent cx="111760" cy="101600"/>
                <wp:effectExtent l="19050" t="19050" r="40640" b="12700"/>
                <wp:wrapNone/>
                <wp:docPr id="3" name="Triángulo isóscele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760" cy="101600"/>
                        </a:xfrm>
                        <a:prstGeom prst="triangle">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5E5DF1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3" o:spid="_x0000_s1026" type="#_x0000_t5" style="position:absolute;margin-left:206.3pt;margin-top:4.35pt;width:8.8pt;height: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" filled="f" strokecolor="red" strokeweight="1.75pt">
                <v:path arrowok="t"/>
              </v:shape>
            </w:pict>
          </mc:Fallback>
        </mc:AlternateContent>
      </w:r>
      <w:r w:rsidR="00493F3E" w:rsidRPr="00493F3E">
        <w:rPr>
          <w:rFonts w:asciiTheme="majorHAnsi" w:hAnsiTheme="majorHAnsi" w:cs="Arial"/>
          <w:sz w:val="18"/>
          <w:szCs w:val="18"/>
        </w:rPr>
        <w:t>Una vez establecidos los equipos, el equipo (     ) se ubicará en el campo de juego, y su tarea será capturar la pelota que lanzará el equipo (         ). Si la pelota es capturada y un jugador del equipo (         ) se encuentra en una de las bases (1, 2 o 3) podrá seguir jugando, de lo contrario quedará juego de juego.</w:t>
      </w:r>
    </w:p>
    <w:p w14:paraId="5065161E" w14:textId="0A4572B8" w:rsidR="00493F3E" w:rsidRPr="00493F3E" w:rsidRDefault="00493F3E" w:rsidP="00DD5BCA">
      <w:pPr>
        <w:pStyle w:val="Prrafodelista"/>
        <w:numPr>
          <w:ilvl w:val="0"/>
          <w:numId w:val="14"/>
        </w:numPr>
        <w:spacing w:line="254" w:lineRule="auto"/>
        <w:jc w:val="both"/>
        <w:rPr>
          <w:rFonts w:asciiTheme="majorHAnsi" w:hAnsiTheme="majorHAnsi" w:cs="Arial"/>
          <w:b/>
          <w:bCs/>
          <w:sz w:val="18"/>
          <w:szCs w:val="18"/>
        </w:rPr>
      </w:pPr>
      <w:r w:rsidRPr="00493F3E">
        <w:rPr>
          <w:rFonts w:asciiTheme="majorHAnsi" w:hAnsiTheme="majorHAnsi"/>
          <w:noProof/>
          <w:sz w:val="18"/>
          <w:szCs w:val="18"/>
          <w:lang w:eastAsia="es-PE"/>
        </w:rPr>
        <w:drawing>
          <wp:anchor distT="0" distB="0" distL="114300" distR="114300" simplePos="0" relativeHeight="251700224" behindDoc="0" locked="0" layoutInCell="1" allowOverlap="1" wp14:anchorId="263965D0" wp14:editId="7ACB4EF1">
            <wp:simplePos x="0" y="0"/>
            <wp:positionH relativeFrom="column">
              <wp:posOffset>4573280</wp:posOffset>
            </wp:positionH>
            <wp:positionV relativeFrom="paragraph">
              <wp:posOffset>6824</wp:posOffset>
            </wp:positionV>
            <wp:extent cx="1177925" cy="1854835"/>
            <wp:effectExtent l="0" t="0" r="317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7925" cy="1854835"/>
                    </a:xfrm>
                    <a:prstGeom prst="rect">
                      <a:avLst/>
                    </a:prstGeom>
                    <a:noFill/>
                  </pic:spPr>
                </pic:pic>
              </a:graphicData>
            </a:graphic>
            <wp14:sizeRelH relativeFrom="page">
              <wp14:pctWidth>0</wp14:pctWidth>
            </wp14:sizeRelH>
            <wp14:sizeRelV relativeFrom="page">
              <wp14:pctHeight>0</wp14:pctHeight>
            </wp14:sizeRelV>
          </wp:anchor>
        </w:drawing>
      </w:r>
      <w:r w:rsidRPr="00493F3E">
        <w:rPr>
          <w:rFonts w:asciiTheme="majorHAnsi" w:hAnsiTheme="majorHAnsi"/>
          <w:noProof/>
          <w:sz w:val="18"/>
          <w:szCs w:val="18"/>
          <w:lang w:eastAsia="es-PE"/>
        </w:rPr>
        <mc:AlternateContent>
          <mc:Choice Requires="wps">
            <w:drawing>
              <wp:anchor distT="0" distB="0" distL="114300" distR="114300" simplePos="0" relativeHeight="251704320" behindDoc="0" locked="0" layoutInCell="1" allowOverlap="1" wp14:anchorId="07C4DC05" wp14:editId="18019D21">
                <wp:simplePos x="0" y="0"/>
                <wp:positionH relativeFrom="column">
                  <wp:posOffset>1690294</wp:posOffset>
                </wp:positionH>
                <wp:positionV relativeFrom="paragraph">
                  <wp:posOffset>61595</wp:posOffset>
                </wp:positionV>
                <wp:extent cx="111760" cy="102235"/>
                <wp:effectExtent l="19050" t="19050" r="21590" b="12065"/>
                <wp:wrapNone/>
                <wp:docPr id="9" name="Elips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760" cy="102235"/>
                        </a:xfrm>
                        <a:prstGeom prst="ellipse">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E6999E5" id="Elipse 9" o:spid="_x0000_s1026" style="position:absolute;margin-left:133.1pt;margin-top:4.85pt;width:8.8pt;height:8.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" filled="f" strokecolor="#1f4d78 [1604]" strokeweight="2.25pt">
                <v:stroke joinstyle="miter"/>
                <v:path arrowok="t"/>
              </v:oval>
            </w:pict>
          </mc:Fallback>
        </mc:AlternateContent>
      </w:r>
      <w:r w:rsidRPr="00493F3E">
        <w:rPr>
          <w:rFonts w:asciiTheme="majorHAnsi" w:hAnsiTheme="majorHAnsi" w:cs="Arial"/>
          <w:sz w:val="18"/>
          <w:szCs w:val="18"/>
        </w:rPr>
        <w:t xml:space="preserve">Por otro lado, el equipo (      ) </w:t>
      </w:r>
      <w:r w:rsidR="00AC4BFD">
        <w:rPr>
          <w:rFonts w:asciiTheme="majorHAnsi" w:hAnsiTheme="majorHAnsi" w:cs="Arial"/>
          <w:sz w:val="18"/>
          <w:szCs w:val="18"/>
        </w:rPr>
        <w:t>s</w:t>
      </w:r>
      <w:r w:rsidRPr="00493F3E">
        <w:rPr>
          <w:rFonts w:asciiTheme="majorHAnsi" w:hAnsiTheme="majorHAnsi" w:cs="Arial"/>
          <w:sz w:val="18"/>
          <w:szCs w:val="18"/>
        </w:rPr>
        <w:t>e ubicará fuera del campo de juego y determinarán el orden en el que cada jugador se ubicará en la base “C”, para iniciar el juego, lanzando una pelota de tenis o de goma de la mejor forma, tal que le permita correr por todas las bases en el siguiente orden “Base C”, “Base 1”, “Base 2” y “Base3” y retornando a la base “C”. Si el estudiante completa su recorrido por todas las bases, se considerará como un punto a favor del equipo.</w:t>
      </w:r>
    </w:p>
    <w:p w14:paraId="510E5949" w14:textId="254EB006" w:rsidR="00493F3E" w:rsidRPr="00493F3E" w:rsidRDefault="00493F3E" w:rsidP="00DD5BCA">
      <w:pPr>
        <w:pStyle w:val="Prrafodelista"/>
        <w:numPr>
          <w:ilvl w:val="0"/>
          <w:numId w:val="14"/>
        </w:numPr>
        <w:spacing w:line="254" w:lineRule="auto"/>
        <w:jc w:val="both"/>
        <w:rPr>
          <w:rFonts w:asciiTheme="majorHAnsi" w:hAnsiTheme="majorHAnsi" w:cs="Arial"/>
          <w:b/>
          <w:bCs/>
          <w:sz w:val="18"/>
          <w:szCs w:val="18"/>
        </w:rPr>
      </w:pPr>
      <w:r w:rsidRPr="00493F3E">
        <w:rPr>
          <w:rFonts w:asciiTheme="majorHAnsi" w:hAnsiTheme="majorHAnsi"/>
          <w:noProof/>
          <w:sz w:val="18"/>
          <w:szCs w:val="18"/>
          <w:lang w:eastAsia="es-PE"/>
        </w:rPr>
        <mc:AlternateContent>
          <mc:Choice Requires="wps">
            <w:drawing>
              <wp:anchor distT="0" distB="0" distL="114300" distR="114300" simplePos="0" relativeHeight="251705344" behindDoc="0" locked="0" layoutInCell="1" allowOverlap="1" wp14:anchorId="0303A6AC" wp14:editId="2A812403">
                <wp:simplePos x="0" y="0"/>
                <wp:positionH relativeFrom="column">
                  <wp:posOffset>3055288</wp:posOffset>
                </wp:positionH>
                <wp:positionV relativeFrom="paragraph">
                  <wp:posOffset>47625</wp:posOffset>
                </wp:positionV>
                <wp:extent cx="111760" cy="101600"/>
                <wp:effectExtent l="19050" t="19050" r="40640" b="12700"/>
                <wp:wrapNone/>
                <wp:docPr id="10" name="Triángulo isóscele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760" cy="101600"/>
                        </a:xfrm>
                        <a:prstGeom prst="triangle">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DAB075" id="Triángulo isósceles 10" o:spid="_x0000_s1026" type="#_x0000_t5" style="position:absolute;margin-left:240.55pt;margin-top:3.75pt;width:8.8pt;height: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" filled="f" strokecolor="red" strokeweight="1.75pt">
                <v:path arrowok="t"/>
              </v:shape>
            </w:pict>
          </mc:Fallback>
        </mc:AlternateContent>
      </w:r>
      <w:r w:rsidRPr="00493F3E">
        <w:rPr>
          <w:rFonts w:asciiTheme="majorHAnsi" w:hAnsiTheme="majorHAnsi" w:cs="Arial"/>
          <w:sz w:val="18"/>
          <w:szCs w:val="18"/>
        </w:rPr>
        <w:t>Se invierte los roles de los equipos, cuando el equipo (        ) logra atrapar la pelota de tenis en tres (3) oportunidades.</w:t>
      </w:r>
    </w:p>
    <w:p w14:paraId="02716932" w14:textId="77777777" w:rsidR="00493F3E" w:rsidRPr="00493F3E" w:rsidRDefault="00493F3E" w:rsidP="00493F3E">
      <w:pPr>
        <w:pStyle w:val="Prrafodelista"/>
        <w:spacing w:after="0"/>
        <w:jc w:val="both"/>
        <w:rPr>
          <w:rFonts w:asciiTheme="majorHAnsi" w:hAnsiTheme="majorHAnsi" w:cs="Arial"/>
          <w:bCs/>
          <w:sz w:val="18"/>
          <w:szCs w:val="18"/>
        </w:rPr>
      </w:pPr>
    </w:p>
    <w:p w14:paraId="776B5B25" w14:textId="77777777" w:rsidR="00493F3E" w:rsidRPr="00493F3E" w:rsidRDefault="00493F3E" w:rsidP="00DD5BCA">
      <w:pPr>
        <w:pStyle w:val="Prrafodelista"/>
        <w:numPr>
          <w:ilvl w:val="0"/>
          <w:numId w:val="5"/>
        </w:numPr>
        <w:jc w:val="both"/>
        <w:rPr>
          <w:rFonts w:asciiTheme="majorHAnsi" w:hAnsiTheme="majorHAnsi" w:cs="Arial"/>
          <w:bCs/>
          <w:sz w:val="18"/>
          <w:szCs w:val="18"/>
        </w:rPr>
      </w:pPr>
      <w:r w:rsidRPr="00493F3E">
        <w:rPr>
          <w:rFonts w:asciiTheme="majorHAnsi" w:hAnsiTheme="majorHAnsi" w:cs="Arial"/>
          <w:bCs/>
          <w:sz w:val="18"/>
          <w:szCs w:val="18"/>
        </w:rPr>
        <w:lastRenderedPageBreak/>
        <w:t xml:space="preserve">Indícales que antes de iniciar el juego se planteen las siguientes preguntas o consignas: </w:t>
      </w:r>
    </w:p>
    <w:p w14:paraId="6C948151" w14:textId="305E2D4A" w:rsidR="00493F3E" w:rsidRPr="00493F3E" w:rsidRDefault="00AC4BFD" w:rsidP="00493F3E">
      <w:pPr>
        <w:jc w:val="both"/>
        <w:rPr>
          <w:rFonts w:asciiTheme="majorHAnsi" w:hAnsiTheme="majorHAnsi" w:cs="Arial"/>
          <w:bCs/>
          <w:sz w:val="18"/>
          <w:szCs w:val="18"/>
        </w:rPr>
      </w:pPr>
      <w:r>
        <w:rPr>
          <w:rFonts w:asciiTheme="majorHAnsi" w:hAnsiTheme="majorHAnsi" w:cs="Arial"/>
          <w:bCs/>
          <w:sz w:val="18"/>
          <w:szCs w:val="18"/>
        </w:rPr>
        <w:t>“</w:t>
      </w:r>
      <w:r w:rsidR="00493F3E" w:rsidRPr="00493F3E">
        <w:rPr>
          <w:rFonts w:asciiTheme="majorHAnsi" w:hAnsiTheme="majorHAnsi" w:cs="Arial"/>
          <w:bCs/>
          <w:sz w:val="18"/>
          <w:szCs w:val="18"/>
        </w:rPr>
        <w:t>¿Qué jugaremos? ¿Cuáles son las reglas de juego? ¿Qué estrategia adoptaremos? ¿Quiénes conforman el equipo? ¿Qué puede hacer mejor cada uno de los integrantes de mi equipo? ¿Cuál es el rol que asumirá cada uno de los integrantes? ¿Cómo nos organizaremos para poner en práctica la estrategia?</w:t>
      </w:r>
      <w:r>
        <w:rPr>
          <w:rFonts w:asciiTheme="majorHAnsi" w:hAnsiTheme="majorHAnsi" w:cs="Arial"/>
          <w:bCs/>
          <w:sz w:val="18"/>
          <w:szCs w:val="18"/>
        </w:rPr>
        <w:t>”.</w:t>
      </w:r>
    </w:p>
    <w:p w14:paraId="1831E967" w14:textId="561F8455" w:rsidR="00493F3E" w:rsidRPr="00493F3E" w:rsidRDefault="00493F3E" w:rsidP="00493F3E">
      <w:pPr>
        <w:jc w:val="both"/>
        <w:rPr>
          <w:rFonts w:asciiTheme="majorHAnsi" w:hAnsiTheme="majorHAnsi" w:cs="Arial"/>
          <w:bCs/>
          <w:sz w:val="18"/>
          <w:szCs w:val="18"/>
        </w:rPr>
      </w:pPr>
      <w:r w:rsidRPr="00493F3E">
        <w:rPr>
          <w:rFonts w:asciiTheme="majorHAnsi" w:hAnsiTheme="majorHAnsi" w:cs="Arial"/>
          <w:bCs/>
          <w:sz w:val="18"/>
          <w:szCs w:val="18"/>
        </w:rPr>
        <w:t xml:space="preserve">Concluido el juego reflexiona con ellos teniendo como referencia las siguientes preguntas: </w:t>
      </w:r>
      <w:r w:rsidR="006578D3">
        <w:rPr>
          <w:rFonts w:asciiTheme="majorHAnsi" w:hAnsiTheme="majorHAnsi" w:cs="Arial"/>
          <w:bCs/>
          <w:sz w:val="18"/>
          <w:szCs w:val="18"/>
        </w:rPr>
        <w:t>“</w:t>
      </w:r>
      <w:r w:rsidRPr="00493F3E">
        <w:rPr>
          <w:rFonts w:asciiTheme="majorHAnsi" w:hAnsiTheme="majorHAnsi" w:cs="Arial"/>
          <w:bCs/>
          <w:sz w:val="18"/>
          <w:szCs w:val="18"/>
        </w:rPr>
        <w:t>¿Qué acuerdos o estrategias tomaron para alcanzar la meta? ¿La forma de organizarse los ayudo a poner en práctica la estrategia elegida? ¿Lograron los objetivos o metas del juego?</w:t>
      </w:r>
      <w:r w:rsidR="006578D3">
        <w:rPr>
          <w:rFonts w:asciiTheme="majorHAnsi" w:hAnsiTheme="majorHAnsi" w:cs="Arial"/>
          <w:bCs/>
          <w:sz w:val="18"/>
          <w:szCs w:val="18"/>
        </w:rPr>
        <w:t>”.</w:t>
      </w:r>
    </w:p>
    <w:p w14:paraId="536B8E0C" w14:textId="77777777" w:rsidR="00493F3E" w:rsidRPr="00493F3E" w:rsidRDefault="00493F3E" w:rsidP="00493F3E">
      <w:pPr>
        <w:spacing w:after="0"/>
        <w:jc w:val="both"/>
        <w:rPr>
          <w:rFonts w:asciiTheme="majorHAnsi" w:hAnsiTheme="majorHAnsi" w:cs="Arial"/>
          <w:bCs/>
          <w:sz w:val="18"/>
          <w:szCs w:val="18"/>
        </w:rPr>
      </w:pPr>
      <w:r w:rsidRPr="00493F3E">
        <w:rPr>
          <w:rFonts w:asciiTheme="majorHAnsi" w:hAnsiTheme="majorHAnsi" w:cs="Arial"/>
          <w:bCs/>
          <w:sz w:val="18"/>
          <w:szCs w:val="18"/>
        </w:rPr>
        <w:t>Teniendo en cuenta la reflexión de los estudiantes sobre el resultado del juego “Mini bata”, señala que siempre es posible mejorar una estrategia y la forma de organizar al grupo para la puesta en práctica de la estrategia, si amplían las variantes de actuación para llegar a la meta.</w:t>
      </w:r>
    </w:p>
    <w:p w14:paraId="603551C7" w14:textId="77777777" w:rsidR="00493F3E" w:rsidRPr="00493F3E" w:rsidRDefault="00493F3E" w:rsidP="00493F3E">
      <w:pPr>
        <w:spacing w:after="0"/>
        <w:jc w:val="both"/>
        <w:rPr>
          <w:rFonts w:asciiTheme="majorHAnsi" w:hAnsiTheme="majorHAnsi" w:cs="Arial"/>
          <w:bCs/>
          <w:sz w:val="18"/>
          <w:szCs w:val="18"/>
        </w:rPr>
      </w:pPr>
      <w:r w:rsidRPr="00493F3E">
        <w:rPr>
          <w:rFonts w:asciiTheme="majorHAnsi" w:hAnsiTheme="majorHAnsi" w:cs="Arial"/>
          <w:bCs/>
          <w:sz w:val="18"/>
          <w:szCs w:val="18"/>
        </w:rPr>
        <w:t>Para ello invítalos a participar nuevamente en el juego “Mini bata”.</w:t>
      </w:r>
    </w:p>
    <w:p w14:paraId="788F1CF3" w14:textId="77777777" w:rsidR="00493F3E" w:rsidRPr="00493F3E" w:rsidRDefault="00493F3E" w:rsidP="00DD5BCA">
      <w:pPr>
        <w:pStyle w:val="Prrafodelista"/>
        <w:numPr>
          <w:ilvl w:val="0"/>
          <w:numId w:val="5"/>
        </w:numPr>
        <w:jc w:val="both"/>
        <w:rPr>
          <w:rFonts w:asciiTheme="majorHAnsi" w:hAnsiTheme="majorHAnsi" w:cs="Arial"/>
          <w:bCs/>
          <w:sz w:val="18"/>
          <w:szCs w:val="18"/>
        </w:rPr>
      </w:pPr>
      <w:r w:rsidRPr="00493F3E">
        <w:rPr>
          <w:rFonts w:asciiTheme="majorHAnsi" w:hAnsiTheme="majorHAnsi" w:cs="Arial"/>
          <w:bCs/>
          <w:sz w:val="18"/>
          <w:szCs w:val="18"/>
        </w:rPr>
        <w:t>Bríndales 4 minutos para organizar nuevamente su estrategia y organizar al grupo.</w:t>
      </w:r>
    </w:p>
    <w:p w14:paraId="2556986E" w14:textId="77777777" w:rsidR="00493F3E" w:rsidRPr="00493F3E" w:rsidRDefault="00493F3E" w:rsidP="00DD5BCA">
      <w:pPr>
        <w:pStyle w:val="Prrafodelista"/>
        <w:numPr>
          <w:ilvl w:val="0"/>
          <w:numId w:val="5"/>
        </w:numPr>
        <w:jc w:val="both"/>
        <w:rPr>
          <w:rFonts w:asciiTheme="majorHAnsi" w:hAnsiTheme="majorHAnsi" w:cs="Arial"/>
          <w:bCs/>
          <w:sz w:val="18"/>
          <w:szCs w:val="18"/>
        </w:rPr>
      </w:pPr>
      <w:r w:rsidRPr="00493F3E">
        <w:rPr>
          <w:rFonts w:asciiTheme="majorHAnsi" w:hAnsiTheme="majorHAnsi" w:cs="Arial"/>
          <w:bCs/>
          <w:sz w:val="18"/>
          <w:szCs w:val="18"/>
        </w:rPr>
        <w:t>Acompaña el proceso de ejecución de la actividad de cada uno de los grupos, registrando las incidencias que te permitan realizar la reflexión al cierre de la clase.</w:t>
      </w:r>
    </w:p>
    <w:p w14:paraId="06227B12" w14:textId="56C38BFA" w:rsidR="00493F3E" w:rsidRPr="00493F3E" w:rsidRDefault="00493F3E" w:rsidP="00DD5BCA">
      <w:pPr>
        <w:pStyle w:val="Prrafodelista"/>
        <w:numPr>
          <w:ilvl w:val="0"/>
          <w:numId w:val="5"/>
        </w:numPr>
        <w:jc w:val="both"/>
        <w:rPr>
          <w:rFonts w:asciiTheme="majorHAnsi" w:hAnsiTheme="majorHAnsi" w:cs="Arial"/>
          <w:bCs/>
          <w:sz w:val="18"/>
          <w:szCs w:val="18"/>
        </w:rPr>
      </w:pPr>
      <w:r w:rsidRPr="00493F3E">
        <w:rPr>
          <w:rFonts w:asciiTheme="majorHAnsi" w:hAnsiTheme="majorHAnsi" w:cs="Arial"/>
          <w:bCs/>
          <w:sz w:val="18"/>
          <w:szCs w:val="18"/>
        </w:rPr>
        <w:t>Al finalizar el juego, pídeles que realicen estiramientos libres, sobre</w:t>
      </w:r>
      <w:r w:rsidR="006578D3">
        <w:rPr>
          <w:rFonts w:asciiTheme="majorHAnsi" w:hAnsiTheme="majorHAnsi" w:cs="Arial"/>
          <w:bCs/>
          <w:sz w:val="18"/>
          <w:szCs w:val="18"/>
        </w:rPr>
        <w:t xml:space="preserve"> </w:t>
      </w:r>
      <w:r w:rsidRPr="00493F3E">
        <w:rPr>
          <w:rFonts w:asciiTheme="majorHAnsi" w:hAnsiTheme="majorHAnsi" w:cs="Arial"/>
          <w:bCs/>
          <w:sz w:val="18"/>
          <w:szCs w:val="18"/>
        </w:rPr>
        <w:t>todo, de los grupos musculares más trabajados durante la sesión.</w:t>
      </w:r>
    </w:p>
    <w:p w14:paraId="73211184" w14:textId="77777777" w:rsidR="00105479" w:rsidRPr="00493F3E" w:rsidRDefault="00105479" w:rsidP="00C167E6">
      <w:pPr>
        <w:spacing w:after="0" w:line="240" w:lineRule="auto"/>
        <w:ind w:left="284"/>
        <w:contextualSpacing/>
        <w:jc w:val="both"/>
        <w:rPr>
          <w:rFonts w:asciiTheme="majorHAnsi" w:hAnsiTheme="majorHAnsi" w:cs="Arial"/>
          <w:sz w:val="18"/>
          <w:szCs w:val="18"/>
        </w:rPr>
      </w:pPr>
    </w:p>
    <w:tbl>
      <w:tblPr>
        <w:tblStyle w:val="Tabladecuadrcula1clara-nfasis51"/>
        <w:tblW w:w="9356" w:type="dxa"/>
        <w:tblLook w:val="04A0" w:firstRow="1" w:lastRow="0" w:firstColumn="1" w:lastColumn="0" w:noHBand="0" w:noVBand="1"/>
      </w:tblPr>
      <w:tblGrid>
        <w:gridCol w:w="6799"/>
        <w:gridCol w:w="2557"/>
      </w:tblGrid>
      <w:tr w:rsidR="00C167E6" w:rsidRPr="00493F3E" w14:paraId="5A5472AE" w14:textId="77777777" w:rsidTr="00AD39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2AD3D7" w14:textId="77777777" w:rsidR="00C167E6" w:rsidRPr="004359EA" w:rsidRDefault="00C167E6" w:rsidP="00AD398B">
            <w:pPr>
              <w:pStyle w:val="Prrafodelista"/>
              <w:ind w:left="0"/>
              <w:rPr>
                <w:rFonts w:asciiTheme="majorHAnsi" w:hAnsiTheme="majorHAnsi"/>
                <w:sz w:val="18"/>
                <w:szCs w:val="18"/>
              </w:rPr>
            </w:pPr>
            <w:r w:rsidRPr="004359EA">
              <w:rPr>
                <w:rFonts w:asciiTheme="majorHAnsi" w:hAnsiTheme="majorHAnsi" w:cs="Arial"/>
                <w:bCs w:val="0"/>
                <w:sz w:val="18"/>
                <w:szCs w:val="18"/>
              </w:rPr>
              <w:t>Cierre</w:t>
            </w:r>
          </w:p>
        </w:tc>
        <w:tc>
          <w:tcPr>
            <w:tcW w:w="25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0DBE91" w14:textId="77777777" w:rsidR="00C167E6" w:rsidRPr="004359EA"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cs="Arial"/>
                <w:bCs w:val="0"/>
                <w:sz w:val="18"/>
                <w:szCs w:val="18"/>
              </w:rPr>
            </w:pPr>
            <w:r w:rsidRPr="004359EA">
              <w:rPr>
                <w:rFonts w:asciiTheme="majorHAnsi" w:hAnsiTheme="majorHAnsi" w:cs="Arial"/>
                <w:bCs w:val="0"/>
                <w:sz w:val="18"/>
                <w:szCs w:val="18"/>
              </w:rPr>
              <w:t>Tiempo aproximado: 15 min</w:t>
            </w:r>
          </w:p>
          <w:p w14:paraId="195483E4" w14:textId="77777777" w:rsidR="00C167E6" w:rsidRPr="004359EA" w:rsidRDefault="00C167E6" w:rsidP="00AD398B">
            <w:pPr>
              <w:pStyle w:val="Prrafodelista"/>
              <w:ind w:left="0"/>
              <w:cnfStyle w:val="100000000000" w:firstRow="1" w:lastRow="0" w:firstColumn="0" w:lastColumn="0" w:oddVBand="0" w:evenVBand="0" w:oddHBand="0" w:evenHBand="0" w:firstRowFirstColumn="0" w:firstRowLastColumn="0" w:lastRowFirstColumn="0" w:lastRowLastColumn="0"/>
              <w:rPr>
                <w:rFonts w:asciiTheme="majorHAnsi" w:hAnsiTheme="majorHAnsi"/>
                <w:sz w:val="18"/>
                <w:szCs w:val="18"/>
              </w:rPr>
            </w:pPr>
          </w:p>
        </w:tc>
      </w:tr>
    </w:tbl>
    <w:p w14:paraId="74C06788" w14:textId="77777777" w:rsidR="00C167E6" w:rsidRPr="00493F3E" w:rsidRDefault="00C167E6" w:rsidP="00192DDC">
      <w:pPr>
        <w:spacing w:after="0"/>
        <w:jc w:val="both"/>
        <w:rPr>
          <w:rFonts w:asciiTheme="majorHAnsi" w:hAnsiTheme="majorHAnsi" w:cs="Arial"/>
          <w:bCs/>
          <w:i/>
          <w:sz w:val="18"/>
          <w:szCs w:val="18"/>
        </w:rPr>
      </w:pPr>
    </w:p>
    <w:p w14:paraId="07B828B2" w14:textId="38D45D4B" w:rsidR="00493F3E" w:rsidRPr="00493F3E" w:rsidRDefault="00493F3E" w:rsidP="00DD5BCA">
      <w:pPr>
        <w:pStyle w:val="Prrafodelista"/>
        <w:numPr>
          <w:ilvl w:val="0"/>
          <w:numId w:val="5"/>
        </w:numPr>
        <w:jc w:val="both"/>
        <w:rPr>
          <w:rFonts w:asciiTheme="majorHAnsi" w:hAnsiTheme="majorHAnsi" w:cs="Arial"/>
          <w:bCs/>
          <w:strike/>
          <w:sz w:val="18"/>
          <w:szCs w:val="18"/>
        </w:rPr>
      </w:pPr>
      <w:r w:rsidRPr="00493F3E">
        <w:rPr>
          <w:rFonts w:asciiTheme="majorHAnsi" w:hAnsiTheme="majorHAnsi" w:cs="Arial"/>
          <w:bCs/>
          <w:sz w:val="18"/>
          <w:szCs w:val="18"/>
        </w:rPr>
        <w:t xml:space="preserve">Concluido el juego, reúne a los estudiantes y reflexiona con ellos teniendo como referencia las siguientes preguntas: </w:t>
      </w:r>
      <w:r w:rsidR="006578D3">
        <w:rPr>
          <w:rFonts w:asciiTheme="majorHAnsi" w:hAnsiTheme="majorHAnsi" w:cs="Arial"/>
          <w:bCs/>
          <w:sz w:val="18"/>
          <w:szCs w:val="18"/>
        </w:rPr>
        <w:t>“</w:t>
      </w:r>
      <w:r w:rsidRPr="00493F3E">
        <w:rPr>
          <w:rFonts w:asciiTheme="majorHAnsi" w:hAnsiTheme="majorHAnsi" w:cs="Arial"/>
          <w:bCs/>
          <w:sz w:val="18"/>
          <w:szCs w:val="18"/>
        </w:rPr>
        <w:t>¿Obtuvieron mejores resultados? ¿</w:t>
      </w:r>
      <w:r w:rsidR="006578D3">
        <w:rPr>
          <w:rFonts w:asciiTheme="majorHAnsi" w:hAnsiTheme="majorHAnsi" w:cs="Arial"/>
          <w:bCs/>
          <w:sz w:val="18"/>
          <w:szCs w:val="18"/>
        </w:rPr>
        <w:t>Con q</w:t>
      </w:r>
      <w:r w:rsidRPr="00493F3E">
        <w:rPr>
          <w:rFonts w:asciiTheme="majorHAnsi" w:hAnsiTheme="majorHAnsi" w:cs="Arial"/>
          <w:bCs/>
          <w:sz w:val="18"/>
          <w:szCs w:val="18"/>
        </w:rPr>
        <w:t xml:space="preserve">ué estrategia </w:t>
      </w:r>
      <w:r w:rsidR="006578D3">
        <w:rPr>
          <w:rFonts w:asciiTheme="majorHAnsi" w:hAnsiTheme="majorHAnsi" w:cs="Arial"/>
          <w:bCs/>
          <w:sz w:val="18"/>
          <w:szCs w:val="18"/>
        </w:rPr>
        <w:t>tuvieron</w:t>
      </w:r>
      <w:r w:rsidRPr="00493F3E">
        <w:rPr>
          <w:rFonts w:asciiTheme="majorHAnsi" w:hAnsiTheme="majorHAnsi" w:cs="Arial"/>
          <w:bCs/>
          <w:sz w:val="18"/>
          <w:szCs w:val="18"/>
        </w:rPr>
        <w:t xml:space="preserve"> mejores resultados? ¿La nueva organización los </w:t>
      </w:r>
      <w:r w:rsidR="006578D3" w:rsidRPr="00493F3E">
        <w:rPr>
          <w:rFonts w:asciiTheme="majorHAnsi" w:hAnsiTheme="majorHAnsi" w:cs="Arial"/>
          <w:bCs/>
          <w:sz w:val="18"/>
          <w:szCs w:val="18"/>
        </w:rPr>
        <w:t>ayud</w:t>
      </w:r>
      <w:r w:rsidR="006578D3">
        <w:rPr>
          <w:rFonts w:asciiTheme="majorHAnsi" w:hAnsiTheme="majorHAnsi" w:cs="Arial"/>
          <w:bCs/>
          <w:sz w:val="18"/>
          <w:szCs w:val="18"/>
        </w:rPr>
        <w:t>ó</w:t>
      </w:r>
      <w:r w:rsidR="006578D3" w:rsidRPr="00493F3E">
        <w:rPr>
          <w:rFonts w:asciiTheme="majorHAnsi" w:hAnsiTheme="majorHAnsi" w:cs="Arial"/>
          <w:bCs/>
          <w:sz w:val="18"/>
          <w:szCs w:val="18"/>
        </w:rPr>
        <w:t xml:space="preserve"> </w:t>
      </w:r>
      <w:r w:rsidRPr="00493F3E">
        <w:rPr>
          <w:rFonts w:asciiTheme="majorHAnsi" w:hAnsiTheme="majorHAnsi" w:cs="Arial"/>
          <w:bCs/>
          <w:sz w:val="18"/>
          <w:szCs w:val="18"/>
        </w:rPr>
        <w:t>a llevar a cabo la estrategia? ¿Qué errores anteriores superaron? ¿Hubo un mejor trabajo en equipo? ¿Qué comportamientos ayudarán a mejorar el trabajo en equipo?</w:t>
      </w:r>
      <w:r w:rsidR="006578D3">
        <w:rPr>
          <w:rFonts w:asciiTheme="majorHAnsi" w:hAnsiTheme="majorHAnsi" w:cs="Arial"/>
          <w:bCs/>
          <w:sz w:val="18"/>
          <w:szCs w:val="18"/>
        </w:rPr>
        <w:t>”.</w:t>
      </w:r>
      <w:r w:rsidRPr="00493F3E">
        <w:rPr>
          <w:rFonts w:asciiTheme="majorHAnsi" w:hAnsiTheme="majorHAnsi" w:cs="Arial"/>
          <w:bCs/>
          <w:sz w:val="18"/>
          <w:szCs w:val="18"/>
        </w:rPr>
        <w:t xml:space="preserve"> </w:t>
      </w:r>
    </w:p>
    <w:p w14:paraId="3EFDDC9A" w14:textId="77777777" w:rsidR="00493F3E" w:rsidRPr="00493F3E" w:rsidRDefault="00493F3E" w:rsidP="00493F3E">
      <w:pPr>
        <w:pStyle w:val="Prrafodelista"/>
        <w:jc w:val="both"/>
        <w:rPr>
          <w:rFonts w:asciiTheme="majorHAnsi" w:hAnsiTheme="majorHAnsi" w:cs="Arial"/>
          <w:bCs/>
          <w:strike/>
          <w:sz w:val="18"/>
          <w:szCs w:val="18"/>
        </w:rPr>
      </w:pPr>
    </w:p>
    <w:p w14:paraId="2C04D2AB" w14:textId="508F3E70" w:rsidR="00493F3E" w:rsidRPr="00493F3E" w:rsidRDefault="00493F3E" w:rsidP="00DD5BCA">
      <w:pPr>
        <w:pStyle w:val="Prrafodelista"/>
        <w:numPr>
          <w:ilvl w:val="0"/>
          <w:numId w:val="5"/>
        </w:numPr>
        <w:jc w:val="both"/>
        <w:rPr>
          <w:rFonts w:asciiTheme="majorHAnsi" w:hAnsiTheme="majorHAnsi" w:cs="Arial"/>
          <w:bCs/>
          <w:sz w:val="18"/>
          <w:szCs w:val="18"/>
        </w:rPr>
      </w:pPr>
      <w:r w:rsidRPr="00493F3E">
        <w:rPr>
          <w:rFonts w:asciiTheme="majorHAnsi" w:hAnsiTheme="majorHAnsi" w:cs="Arial"/>
          <w:bCs/>
          <w:sz w:val="18"/>
          <w:szCs w:val="18"/>
        </w:rPr>
        <w:t xml:space="preserve">Recoge organizadamente sus respuestas, enfatiza sobre la organización que </w:t>
      </w:r>
      <w:r w:rsidR="006578D3" w:rsidRPr="00493F3E">
        <w:rPr>
          <w:rFonts w:asciiTheme="majorHAnsi" w:hAnsiTheme="majorHAnsi" w:cs="Arial"/>
          <w:bCs/>
          <w:sz w:val="18"/>
          <w:szCs w:val="18"/>
        </w:rPr>
        <w:t>posibilit</w:t>
      </w:r>
      <w:r w:rsidR="006578D3">
        <w:rPr>
          <w:rFonts w:asciiTheme="majorHAnsi" w:hAnsiTheme="majorHAnsi" w:cs="Arial"/>
          <w:bCs/>
          <w:sz w:val="18"/>
          <w:szCs w:val="18"/>
        </w:rPr>
        <w:t>ó</w:t>
      </w:r>
      <w:r w:rsidR="006578D3" w:rsidRPr="00493F3E">
        <w:rPr>
          <w:rFonts w:asciiTheme="majorHAnsi" w:hAnsiTheme="majorHAnsi" w:cs="Arial"/>
          <w:bCs/>
          <w:sz w:val="18"/>
          <w:szCs w:val="18"/>
        </w:rPr>
        <w:t xml:space="preserve"> </w:t>
      </w:r>
      <w:r w:rsidRPr="00493F3E">
        <w:rPr>
          <w:rFonts w:asciiTheme="majorHAnsi" w:hAnsiTheme="majorHAnsi" w:cs="Arial"/>
          <w:bCs/>
          <w:sz w:val="18"/>
          <w:szCs w:val="18"/>
        </w:rPr>
        <w:t>un buen trabajo en equipo para llevar a cabo la estrategia de juego seleccionada y sobre cómo se aprendió de los errores y de las limitaciones que aún están pendientes de mejorar.</w:t>
      </w:r>
    </w:p>
    <w:p w14:paraId="5012B1FA" w14:textId="77777777" w:rsidR="00493F3E" w:rsidRPr="00493F3E" w:rsidRDefault="00493F3E" w:rsidP="00493F3E">
      <w:pPr>
        <w:pStyle w:val="Prrafodelista"/>
        <w:jc w:val="both"/>
        <w:rPr>
          <w:rFonts w:asciiTheme="majorHAnsi" w:hAnsiTheme="majorHAnsi" w:cs="Arial"/>
          <w:bCs/>
          <w:sz w:val="18"/>
          <w:szCs w:val="18"/>
        </w:rPr>
      </w:pPr>
    </w:p>
    <w:p w14:paraId="7842A513" w14:textId="225B40CE" w:rsidR="00493F3E" w:rsidRPr="00493F3E" w:rsidRDefault="00493F3E" w:rsidP="00DD5BCA">
      <w:pPr>
        <w:pStyle w:val="Prrafodelista"/>
        <w:numPr>
          <w:ilvl w:val="0"/>
          <w:numId w:val="5"/>
        </w:numPr>
        <w:jc w:val="both"/>
        <w:rPr>
          <w:rFonts w:asciiTheme="majorHAnsi" w:hAnsiTheme="majorHAnsi" w:cs="Arial"/>
          <w:bCs/>
          <w:sz w:val="18"/>
          <w:szCs w:val="18"/>
        </w:rPr>
      </w:pPr>
      <w:r w:rsidRPr="00493F3E">
        <w:rPr>
          <w:rFonts w:asciiTheme="majorHAnsi" w:hAnsiTheme="majorHAnsi" w:cs="Arial"/>
          <w:bCs/>
          <w:sz w:val="18"/>
          <w:szCs w:val="18"/>
        </w:rPr>
        <w:t xml:space="preserve">Orienta de manera tal que reconozcan la importancia de organizarse en equipo tomando en cuenta el rol de cada uno de los integrantes sobre la puesta en marcha de la estrategia que será </w:t>
      </w:r>
      <w:r w:rsidR="004B16DA">
        <w:rPr>
          <w:rFonts w:asciiTheme="majorHAnsi" w:hAnsiTheme="majorHAnsi" w:cs="Arial"/>
          <w:bCs/>
          <w:sz w:val="18"/>
          <w:szCs w:val="18"/>
        </w:rPr>
        <w:t>usada</w:t>
      </w:r>
      <w:r w:rsidRPr="00493F3E">
        <w:rPr>
          <w:rFonts w:asciiTheme="majorHAnsi" w:hAnsiTheme="majorHAnsi" w:cs="Arial"/>
          <w:bCs/>
          <w:sz w:val="18"/>
          <w:szCs w:val="18"/>
        </w:rPr>
        <w:t>.</w:t>
      </w:r>
    </w:p>
    <w:p w14:paraId="04C43378" w14:textId="644209F5" w:rsidR="003977F7" w:rsidRPr="00493F3E" w:rsidRDefault="00493F3E" w:rsidP="00DD5BCA">
      <w:pPr>
        <w:pStyle w:val="Prrafodelista"/>
        <w:numPr>
          <w:ilvl w:val="0"/>
          <w:numId w:val="5"/>
        </w:numPr>
        <w:jc w:val="both"/>
        <w:rPr>
          <w:rFonts w:asciiTheme="majorHAnsi" w:hAnsiTheme="majorHAnsi" w:cs="Arial"/>
          <w:bCs/>
          <w:sz w:val="18"/>
          <w:szCs w:val="18"/>
        </w:rPr>
      </w:pPr>
      <w:r w:rsidRPr="00493F3E">
        <w:rPr>
          <w:rFonts w:asciiTheme="majorHAnsi" w:hAnsiTheme="majorHAnsi" w:cs="Arial"/>
          <w:bCs/>
          <w:sz w:val="18"/>
          <w:szCs w:val="18"/>
        </w:rPr>
        <w:t xml:space="preserve"> Participa con los estudiantes en el recojo y ordenamiento de los materiales.  </w:t>
      </w:r>
    </w:p>
    <w:p w14:paraId="21712BBE" w14:textId="77777777" w:rsidR="00C167E6" w:rsidRPr="00493F3E" w:rsidRDefault="00C167E6" w:rsidP="00C167E6">
      <w:pPr>
        <w:pStyle w:val="Prrafodelista"/>
        <w:ind w:left="284"/>
        <w:rPr>
          <w:rFonts w:asciiTheme="majorHAnsi" w:hAnsiTheme="majorHAnsi" w:cs="Arial"/>
          <w:sz w:val="18"/>
          <w:szCs w:val="18"/>
        </w:rPr>
      </w:pPr>
    </w:p>
    <w:p w14:paraId="0DA7CAD5" w14:textId="77777777" w:rsidR="00C167E6" w:rsidRPr="00493F3E" w:rsidRDefault="00C167E6" w:rsidP="00C167E6">
      <w:pPr>
        <w:pStyle w:val="Prrafodelista"/>
        <w:ind w:left="284"/>
        <w:rPr>
          <w:rFonts w:asciiTheme="majorHAnsi" w:hAnsiTheme="majorHAnsi"/>
          <w:sz w:val="18"/>
          <w:szCs w:val="18"/>
        </w:rPr>
      </w:pPr>
    </w:p>
    <w:p w14:paraId="791CF756" w14:textId="77777777" w:rsidR="00C167E6" w:rsidRPr="004359EA" w:rsidRDefault="00C167E6" w:rsidP="00C167E6">
      <w:pPr>
        <w:pStyle w:val="Prrafodelista"/>
        <w:numPr>
          <w:ilvl w:val="0"/>
          <w:numId w:val="1"/>
        </w:numPr>
        <w:ind w:left="284"/>
        <w:rPr>
          <w:rFonts w:asciiTheme="majorHAnsi" w:hAnsiTheme="majorHAnsi"/>
          <w:b/>
          <w:sz w:val="18"/>
          <w:szCs w:val="18"/>
        </w:rPr>
      </w:pPr>
      <w:r w:rsidRPr="004359EA">
        <w:rPr>
          <w:rFonts w:asciiTheme="majorHAnsi" w:hAnsiTheme="majorHAnsi"/>
          <w:b/>
          <w:sz w:val="18"/>
          <w:szCs w:val="18"/>
        </w:rPr>
        <w:t>REFLEXIONES SOBRE EL APRENDIZAJE</w:t>
      </w:r>
    </w:p>
    <w:p w14:paraId="674993A7" w14:textId="77777777" w:rsidR="00C167E6" w:rsidRPr="00493F3E" w:rsidRDefault="00C167E6" w:rsidP="00DD5BCA">
      <w:pPr>
        <w:pStyle w:val="Prrafodelista"/>
        <w:numPr>
          <w:ilvl w:val="0"/>
          <w:numId w:val="2"/>
        </w:numPr>
        <w:spacing w:after="0" w:line="240" w:lineRule="auto"/>
        <w:rPr>
          <w:rFonts w:asciiTheme="majorHAnsi" w:eastAsia="Calibri" w:hAnsiTheme="majorHAnsi" w:cs="Times New Roman"/>
          <w:sz w:val="18"/>
          <w:szCs w:val="18"/>
          <w:lang w:val="es-ES"/>
        </w:rPr>
      </w:pPr>
      <w:r w:rsidRPr="00493F3E">
        <w:rPr>
          <w:rFonts w:asciiTheme="majorHAnsi" w:eastAsia="Calibri" w:hAnsiTheme="majorHAnsi" w:cs="Times New Roman"/>
          <w:sz w:val="18"/>
          <w:szCs w:val="18"/>
          <w:lang w:val="es-ES"/>
        </w:rPr>
        <w:t>¿Qué avances tuvieron mis estudiantes?</w:t>
      </w:r>
    </w:p>
    <w:p w14:paraId="0CB25FCA" w14:textId="77777777" w:rsidR="00C167E6" w:rsidRPr="00493F3E" w:rsidRDefault="00C167E6" w:rsidP="00C167E6">
      <w:pPr>
        <w:pStyle w:val="Prrafodelista"/>
        <w:spacing w:after="0" w:line="240" w:lineRule="auto"/>
        <w:ind w:left="360"/>
        <w:rPr>
          <w:rFonts w:asciiTheme="majorHAnsi" w:eastAsia="Calibri" w:hAnsiTheme="majorHAnsi" w:cs="Times New Roman"/>
          <w:sz w:val="18"/>
          <w:szCs w:val="18"/>
          <w:lang w:val="es-ES"/>
        </w:rPr>
      </w:pPr>
    </w:p>
    <w:p w14:paraId="32116DFF" w14:textId="77777777" w:rsidR="00C167E6" w:rsidRPr="00493F3E" w:rsidRDefault="00C167E6" w:rsidP="00C167E6">
      <w:pPr>
        <w:pStyle w:val="Prrafodelista"/>
        <w:spacing w:after="0" w:line="240" w:lineRule="auto"/>
        <w:ind w:left="360"/>
        <w:rPr>
          <w:rFonts w:asciiTheme="majorHAnsi" w:eastAsia="Calibri" w:hAnsiTheme="majorHAnsi" w:cs="Times New Roman"/>
          <w:sz w:val="18"/>
          <w:szCs w:val="18"/>
          <w:lang w:val="es-ES"/>
        </w:rPr>
      </w:pPr>
    </w:p>
    <w:p w14:paraId="7D769162" w14:textId="77777777" w:rsidR="00C167E6" w:rsidRPr="00493F3E" w:rsidRDefault="00C167E6" w:rsidP="00DD5BCA">
      <w:pPr>
        <w:pStyle w:val="Prrafodelista"/>
        <w:numPr>
          <w:ilvl w:val="0"/>
          <w:numId w:val="2"/>
        </w:numPr>
        <w:spacing w:after="0" w:line="240" w:lineRule="auto"/>
        <w:rPr>
          <w:rFonts w:asciiTheme="majorHAnsi" w:eastAsia="Calibri" w:hAnsiTheme="majorHAnsi" w:cs="Times New Roman"/>
          <w:sz w:val="18"/>
          <w:szCs w:val="18"/>
          <w:lang w:val="es-ES"/>
        </w:rPr>
      </w:pPr>
      <w:r w:rsidRPr="00493F3E">
        <w:rPr>
          <w:rFonts w:asciiTheme="majorHAnsi" w:eastAsia="Calibri" w:hAnsiTheme="majorHAnsi" w:cs="Times New Roman"/>
          <w:sz w:val="18"/>
          <w:szCs w:val="18"/>
          <w:lang w:val="es-ES"/>
        </w:rPr>
        <w:t>¿Qué dificultades tuvieron mis estudiantes?</w:t>
      </w:r>
    </w:p>
    <w:p w14:paraId="48B44E0B" w14:textId="77777777" w:rsidR="00C167E6" w:rsidRPr="00493F3E" w:rsidRDefault="00C167E6" w:rsidP="00C167E6">
      <w:pPr>
        <w:pStyle w:val="Prrafodelista"/>
        <w:rPr>
          <w:rFonts w:asciiTheme="majorHAnsi" w:eastAsia="Calibri" w:hAnsiTheme="majorHAnsi" w:cs="Times New Roman"/>
          <w:sz w:val="18"/>
          <w:szCs w:val="18"/>
          <w:lang w:val="es-ES"/>
        </w:rPr>
      </w:pPr>
    </w:p>
    <w:p w14:paraId="22D11776" w14:textId="77777777" w:rsidR="00C167E6" w:rsidRPr="00493F3E" w:rsidRDefault="00C167E6" w:rsidP="00C167E6">
      <w:pPr>
        <w:pStyle w:val="Prrafodelista"/>
        <w:rPr>
          <w:rFonts w:asciiTheme="majorHAnsi" w:eastAsia="Calibri" w:hAnsiTheme="majorHAnsi" w:cs="Times New Roman"/>
          <w:sz w:val="18"/>
          <w:szCs w:val="18"/>
          <w:lang w:val="es-ES"/>
        </w:rPr>
      </w:pPr>
    </w:p>
    <w:p w14:paraId="4A7DD9AA" w14:textId="77777777" w:rsidR="00C167E6" w:rsidRPr="00493F3E" w:rsidRDefault="00C167E6" w:rsidP="00DD5BCA">
      <w:pPr>
        <w:pStyle w:val="Prrafodelista"/>
        <w:numPr>
          <w:ilvl w:val="0"/>
          <w:numId w:val="2"/>
        </w:numPr>
        <w:spacing w:after="0" w:line="240" w:lineRule="auto"/>
        <w:rPr>
          <w:rFonts w:asciiTheme="majorHAnsi" w:eastAsia="Calibri" w:hAnsiTheme="majorHAnsi" w:cs="Times New Roman"/>
          <w:sz w:val="18"/>
          <w:szCs w:val="18"/>
          <w:lang w:val="es-ES"/>
        </w:rPr>
      </w:pPr>
      <w:r w:rsidRPr="00493F3E">
        <w:rPr>
          <w:rFonts w:asciiTheme="majorHAnsi" w:eastAsia="Calibri" w:hAnsiTheme="majorHAnsi" w:cs="Times New Roman"/>
          <w:sz w:val="18"/>
          <w:szCs w:val="18"/>
          <w:lang w:val="es-ES"/>
        </w:rPr>
        <w:t xml:space="preserve"> ¿Qué aprendizajes debo reforzar en la siguiente sesión?</w:t>
      </w:r>
    </w:p>
    <w:p w14:paraId="591439C1" w14:textId="77777777" w:rsidR="00C167E6" w:rsidRPr="00493F3E" w:rsidRDefault="00C167E6" w:rsidP="00C167E6">
      <w:pPr>
        <w:spacing w:after="0" w:line="240" w:lineRule="auto"/>
        <w:rPr>
          <w:rFonts w:asciiTheme="majorHAnsi" w:eastAsia="Calibri" w:hAnsiTheme="majorHAnsi" w:cs="Times New Roman"/>
          <w:sz w:val="18"/>
          <w:szCs w:val="18"/>
          <w:lang w:val="es-ES"/>
        </w:rPr>
      </w:pPr>
    </w:p>
    <w:p w14:paraId="68A84D2B" w14:textId="77777777" w:rsidR="00C167E6" w:rsidRPr="00493F3E" w:rsidRDefault="00C167E6" w:rsidP="00C167E6">
      <w:pPr>
        <w:spacing w:after="0" w:line="240" w:lineRule="auto"/>
        <w:rPr>
          <w:rFonts w:asciiTheme="majorHAnsi" w:eastAsia="Calibri" w:hAnsiTheme="majorHAnsi" w:cs="Times New Roman"/>
          <w:sz w:val="18"/>
          <w:szCs w:val="18"/>
          <w:lang w:val="es-ES"/>
        </w:rPr>
      </w:pPr>
    </w:p>
    <w:p w14:paraId="1BA569DA" w14:textId="77777777" w:rsidR="00C167E6" w:rsidRPr="00493F3E" w:rsidRDefault="00C167E6" w:rsidP="00DD5BCA">
      <w:pPr>
        <w:pStyle w:val="Prrafodelista"/>
        <w:numPr>
          <w:ilvl w:val="0"/>
          <w:numId w:val="2"/>
        </w:numPr>
        <w:spacing w:after="0" w:line="240" w:lineRule="auto"/>
        <w:rPr>
          <w:rFonts w:asciiTheme="majorHAnsi" w:eastAsia="Calibri" w:hAnsiTheme="majorHAnsi" w:cs="Times New Roman"/>
          <w:sz w:val="18"/>
          <w:szCs w:val="18"/>
          <w:lang w:val="es-ES"/>
        </w:rPr>
      </w:pPr>
      <w:r w:rsidRPr="00493F3E">
        <w:rPr>
          <w:rFonts w:asciiTheme="majorHAnsi" w:eastAsia="Calibri" w:hAnsiTheme="majorHAnsi" w:cs="Times New Roman"/>
          <w:sz w:val="18"/>
          <w:szCs w:val="18"/>
          <w:lang w:val="es-ES"/>
        </w:rPr>
        <w:t>¿Qué actividades, estrategias y materiales funcionaron, y cuáles no?</w:t>
      </w:r>
    </w:p>
    <w:p w14:paraId="33DA9402" w14:textId="77777777" w:rsidR="00C167E6" w:rsidRPr="00493F3E" w:rsidRDefault="00C167E6" w:rsidP="00C167E6">
      <w:pPr>
        <w:pStyle w:val="Prrafodelista"/>
        <w:spacing w:after="0" w:line="240" w:lineRule="auto"/>
        <w:ind w:left="785"/>
        <w:rPr>
          <w:rFonts w:asciiTheme="majorHAnsi" w:eastAsia="Calibri" w:hAnsiTheme="majorHAnsi" w:cs="Times New Roman"/>
          <w:sz w:val="18"/>
          <w:szCs w:val="18"/>
          <w:lang w:val="es-ES"/>
        </w:rPr>
      </w:pPr>
    </w:p>
    <w:p w14:paraId="712B688F" w14:textId="77777777" w:rsidR="00D91822" w:rsidRPr="00493F3E" w:rsidRDefault="00D91822">
      <w:pPr>
        <w:rPr>
          <w:rFonts w:asciiTheme="majorHAnsi" w:hAnsiTheme="majorHAnsi"/>
          <w:sz w:val="18"/>
          <w:szCs w:val="18"/>
        </w:rPr>
      </w:pPr>
    </w:p>
    <w:sectPr w:rsidR="00D91822" w:rsidRPr="00493F3E" w:rsidSect="00FD32E1">
      <w:headerReference w:type="default" r:id="rId9"/>
      <w:footerReference w:type="default" r:id="rId10"/>
      <w:pgSz w:w="11906" w:h="16838"/>
      <w:pgMar w:top="1276" w:right="849"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051C7" w14:textId="77777777" w:rsidR="00EE648A" w:rsidRDefault="00EE648A">
      <w:pPr>
        <w:spacing w:after="0" w:line="240" w:lineRule="auto"/>
      </w:pPr>
      <w:r>
        <w:separator/>
      </w:r>
    </w:p>
  </w:endnote>
  <w:endnote w:type="continuationSeparator" w:id="0">
    <w:p w14:paraId="4C530B70" w14:textId="77777777" w:rsidR="00EE648A" w:rsidRDefault="00EE6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Std-Th">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931551"/>
      <w:docPartObj>
        <w:docPartGallery w:val="Page Numbers (Bottom of Page)"/>
        <w:docPartUnique/>
      </w:docPartObj>
    </w:sdtPr>
    <w:sdtEndPr/>
    <w:sdtContent>
      <w:p w14:paraId="26427CA2" w14:textId="77777777" w:rsidR="00FD32E1" w:rsidRDefault="00332266">
        <w:pPr>
          <w:pStyle w:val="Piedepgina"/>
          <w:jc w:val="right"/>
        </w:pPr>
        <w:r>
          <w:fldChar w:fldCharType="begin"/>
        </w:r>
        <w:r>
          <w:instrText>PAGE   \* MERGEFORMAT</w:instrText>
        </w:r>
        <w:r>
          <w:fldChar w:fldCharType="separate"/>
        </w:r>
        <w:r w:rsidR="004359EA" w:rsidRPr="004359EA">
          <w:rPr>
            <w:noProof/>
            <w:lang w:val="es-ES"/>
          </w:rPr>
          <w:t>1</w:t>
        </w:r>
        <w:r>
          <w:fldChar w:fldCharType="end"/>
        </w:r>
      </w:p>
    </w:sdtContent>
  </w:sdt>
  <w:p w14:paraId="5FB4238C" w14:textId="77777777" w:rsidR="00FD32E1" w:rsidRDefault="00EE648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B70FA" w14:textId="77777777" w:rsidR="00EE648A" w:rsidRDefault="00EE648A">
      <w:pPr>
        <w:spacing w:after="0" w:line="240" w:lineRule="auto"/>
      </w:pPr>
      <w:r>
        <w:separator/>
      </w:r>
    </w:p>
  </w:footnote>
  <w:footnote w:type="continuationSeparator" w:id="0">
    <w:p w14:paraId="26DC9F6F" w14:textId="77777777" w:rsidR="00EE648A" w:rsidRDefault="00EE64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C523D" w14:textId="567B73C0" w:rsidR="00FD32E1" w:rsidRPr="00B22DC1" w:rsidRDefault="00332266" w:rsidP="00FD32E1">
    <w:pPr>
      <w:rPr>
        <w:rFonts w:asciiTheme="majorHAnsi" w:hAnsiTheme="majorHAnsi" w:cs="Arial"/>
        <w:sz w:val="24"/>
        <w:szCs w:val="24"/>
      </w:rPr>
    </w:pPr>
    <w:r w:rsidRPr="00291FCB">
      <w:rPr>
        <w:rFonts w:asciiTheme="majorHAnsi" w:hAnsiTheme="majorHAnsi" w:cs="Arial"/>
        <w:b/>
        <w:sz w:val="24"/>
        <w:szCs w:val="24"/>
      </w:rPr>
      <w:t>Grado:</w:t>
    </w:r>
    <w:r w:rsidR="003977F7">
      <w:rPr>
        <w:rFonts w:asciiTheme="majorHAnsi" w:hAnsiTheme="majorHAnsi" w:cs="Arial"/>
        <w:sz w:val="24"/>
        <w:szCs w:val="24"/>
      </w:rPr>
      <w:t xml:space="preserve"> 3</w:t>
    </w:r>
    <w:proofErr w:type="gramStart"/>
    <w:r w:rsidR="00BF791D">
      <w:rPr>
        <w:rFonts w:asciiTheme="majorHAnsi" w:hAnsiTheme="majorHAnsi" w:cs="Arial"/>
        <w:sz w:val="24"/>
        <w:szCs w:val="24"/>
      </w:rPr>
      <w:t>.</w:t>
    </w:r>
    <w:r w:rsidRPr="00291FCB">
      <w:rPr>
        <w:rFonts w:asciiTheme="majorHAnsi" w:hAnsiTheme="majorHAnsi" w:cs="Arial"/>
        <w:sz w:val="24"/>
        <w:szCs w:val="24"/>
      </w:rPr>
      <w:t>°</w:t>
    </w:r>
    <w:proofErr w:type="gramEnd"/>
    <w:r w:rsidRPr="00291FCB">
      <w:rPr>
        <w:rFonts w:asciiTheme="majorHAnsi" w:hAnsiTheme="majorHAnsi" w:cs="Arial"/>
        <w:sz w:val="24"/>
        <w:szCs w:val="24"/>
      </w:rPr>
      <w:t xml:space="preserve"> de primaria</w:t>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r>
    <w:r w:rsidRPr="00291FCB">
      <w:rPr>
        <w:rFonts w:asciiTheme="majorHAnsi" w:hAnsiTheme="majorHAnsi" w:cs="Arial"/>
        <w:sz w:val="24"/>
        <w:szCs w:val="24"/>
      </w:rPr>
      <w:tab/>
      <w:t xml:space="preserve">Unidad didáctica 1 - </w:t>
    </w:r>
    <w:r w:rsidR="000A28F3">
      <w:rPr>
        <w:rFonts w:asciiTheme="majorHAnsi" w:hAnsiTheme="majorHAnsi" w:cs="Arial"/>
        <w:b/>
        <w:sz w:val="24"/>
        <w:szCs w:val="24"/>
      </w:rPr>
      <w:t>sesión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7C5D"/>
    <w:multiLevelType w:val="hybridMultilevel"/>
    <w:tmpl w:val="2026BA42"/>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D1C1453"/>
    <w:multiLevelType w:val="hybridMultilevel"/>
    <w:tmpl w:val="F72CF40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19871198"/>
    <w:multiLevelType w:val="hybridMultilevel"/>
    <w:tmpl w:val="67F0CC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15" w:hanging="360"/>
      </w:pPr>
      <w:rPr>
        <w:rFonts w:ascii="Courier New" w:hAnsi="Courier New" w:cs="Courier New" w:hint="default"/>
      </w:rPr>
    </w:lvl>
    <w:lvl w:ilvl="2" w:tplc="280A0005" w:tentative="1">
      <w:start w:val="1"/>
      <w:numFmt w:val="bullet"/>
      <w:lvlText w:val=""/>
      <w:lvlJc w:val="left"/>
      <w:pPr>
        <w:ind w:left="1735" w:hanging="360"/>
      </w:pPr>
      <w:rPr>
        <w:rFonts w:ascii="Wingdings" w:hAnsi="Wingdings" w:hint="default"/>
      </w:rPr>
    </w:lvl>
    <w:lvl w:ilvl="3" w:tplc="280A0001" w:tentative="1">
      <w:start w:val="1"/>
      <w:numFmt w:val="bullet"/>
      <w:lvlText w:val=""/>
      <w:lvlJc w:val="left"/>
      <w:pPr>
        <w:ind w:left="2455" w:hanging="360"/>
      </w:pPr>
      <w:rPr>
        <w:rFonts w:ascii="Symbol" w:hAnsi="Symbol" w:hint="default"/>
      </w:rPr>
    </w:lvl>
    <w:lvl w:ilvl="4" w:tplc="280A0003" w:tentative="1">
      <w:start w:val="1"/>
      <w:numFmt w:val="bullet"/>
      <w:lvlText w:val="o"/>
      <w:lvlJc w:val="left"/>
      <w:pPr>
        <w:ind w:left="3175" w:hanging="360"/>
      </w:pPr>
      <w:rPr>
        <w:rFonts w:ascii="Courier New" w:hAnsi="Courier New" w:cs="Courier New" w:hint="default"/>
      </w:rPr>
    </w:lvl>
    <w:lvl w:ilvl="5" w:tplc="280A0005" w:tentative="1">
      <w:start w:val="1"/>
      <w:numFmt w:val="bullet"/>
      <w:lvlText w:val=""/>
      <w:lvlJc w:val="left"/>
      <w:pPr>
        <w:ind w:left="3895" w:hanging="360"/>
      </w:pPr>
      <w:rPr>
        <w:rFonts w:ascii="Wingdings" w:hAnsi="Wingdings" w:hint="default"/>
      </w:rPr>
    </w:lvl>
    <w:lvl w:ilvl="6" w:tplc="280A0001" w:tentative="1">
      <w:start w:val="1"/>
      <w:numFmt w:val="bullet"/>
      <w:lvlText w:val=""/>
      <w:lvlJc w:val="left"/>
      <w:pPr>
        <w:ind w:left="4615" w:hanging="360"/>
      </w:pPr>
      <w:rPr>
        <w:rFonts w:ascii="Symbol" w:hAnsi="Symbol" w:hint="default"/>
      </w:rPr>
    </w:lvl>
    <w:lvl w:ilvl="7" w:tplc="280A0003" w:tentative="1">
      <w:start w:val="1"/>
      <w:numFmt w:val="bullet"/>
      <w:lvlText w:val="o"/>
      <w:lvlJc w:val="left"/>
      <w:pPr>
        <w:ind w:left="5335" w:hanging="360"/>
      </w:pPr>
      <w:rPr>
        <w:rFonts w:ascii="Courier New" w:hAnsi="Courier New" w:cs="Courier New" w:hint="default"/>
      </w:rPr>
    </w:lvl>
    <w:lvl w:ilvl="8" w:tplc="280A0005" w:tentative="1">
      <w:start w:val="1"/>
      <w:numFmt w:val="bullet"/>
      <w:lvlText w:val=""/>
      <w:lvlJc w:val="left"/>
      <w:pPr>
        <w:ind w:left="6055" w:hanging="360"/>
      </w:pPr>
      <w:rPr>
        <w:rFonts w:ascii="Wingdings" w:hAnsi="Wingdings" w:hint="default"/>
      </w:rPr>
    </w:lvl>
  </w:abstractNum>
  <w:abstractNum w:abstractNumId="4" w15:restartNumberingAfterBreak="0">
    <w:nsid w:val="38060239"/>
    <w:multiLevelType w:val="hybridMultilevel"/>
    <w:tmpl w:val="E7CE7B92"/>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FE7415A"/>
    <w:multiLevelType w:val="hybridMultilevel"/>
    <w:tmpl w:val="7138CC6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40122C68"/>
    <w:multiLevelType w:val="hybridMultilevel"/>
    <w:tmpl w:val="853CD20A"/>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5B14BD2"/>
    <w:multiLevelType w:val="hybridMultilevel"/>
    <w:tmpl w:val="0FCC4AA2"/>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48B7557B"/>
    <w:multiLevelType w:val="hybridMultilevel"/>
    <w:tmpl w:val="1FC2BD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4AF269BB"/>
    <w:multiLevelType w:val="hybridMultilevel"/>
    <w:tmpl w:val="EBAE0FB2"/>
    <w:lvl w:ilvl="0" w:tplc="45DA423E">
      <w:numFmt w:val="bullet"/>
      <w:lvlText w:val="-"/>
      <w:lvlJc w:val="left"/>
      <w:pPr>
        <w:ind w:left="1080" w:hanging="360"/>
      </w:pPr>
      <w:rPr>
        <w:rFonts w:ascii="Calibri" w:eastAsiaTheme="minorHAnsi" w:hAnsi="Calibri"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 w15:restartNumberingAfterBreak="0">
    <w:nsid w:val="58F63128"/>
    <w:multiLevelType w:val="hybridMultilevel"/>
    <w:tmpl w:val="797CF9AC"/>
    <w:lvl w:ilvl="0" w:tplc="45DA423E">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41E7CA2"/>
    <w:multiLevelType w:val="hybridMultilevel"/>
    <w:tmpl w:val="279257C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79743135"/>
    <w:multiLevelType w:val="hybridMultilevel"/>
    <w:tmpl w:val="05D4F1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7A031725"/>
    <w:multiLevelType w:val="hybridMultilevel"/>
    <w:tmpl w:val="1624BB18"/>
    <w:lvl w:ilvl="0" w:tplc="C08AE56C">
      <w:numFmt w:val="bullet"/>
      <w:lvlText w:val="-"/>
      <w:lvlJc w:val="left"/>
      <w:pPr>
        <w:ind w:left="720" w:hanging="360"/>
      </w:pPr>
      <w:rPr>
        <w:rFonts w:ascii="Calibri" w:eastAsiaTheme="minorHAnsi" w:hAnsi="Calibri" w:cs="HelveticaNeueLTStd-Th" w:hint="default"/>
        <w:color w:val="4472C4" w:themeColor="accent5"/>
        <w:sz w:val="24"/>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11"/>
  </w:num>
  <w:num w:numId="5">
    <w:abstractNumId w:val="0"/>
  </w:num>
  <w:num w:numId="6">
    <w:abstractNumId w:val="5"/>
  </w:num>
  <w:num w:numId="7">
    <w:abstractNumId w:val="7"/>
  </w:num>
  <w:num w:numId="8">
    <w:abstractNumId w:val="10"/>
  </w:num>
  <w:num w:numId="9">
    <w:abstractNumId w:val="6"/>
  </w:num>
  <w:num w:numId="10">
    <w:abstractNumId w:val="8"/>
  </w:num>
  <w:num w:numId="11">
    <w:abstractNumId w:val="12"/>
  </w:num>
  <w:num w:numId="12">
    <w:abstractNumId w:val="9"/>
  </w:num>
  <w:num w:numId="13">
    <w:abstractNumId w:val="4"/>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7E6"/>
    <w:rsid w:val="00051AC5"/>
    <w:rsid w:val="00067AF8"/>
    <w:rsid w:val="000949EE"/>
    <w:rsid w:val="000A28F3"/>
    <w:rsid w:val="00105479"/>
    <w:rsid w:val="00163A77"/>
    <w:rsid w:val="00192DDC"/>
    <w:rsid w:val="00332266"/>
    <w:rsid w:val="003977F7"/>
    <w:rsid w:val="003D4C71"/>
    <w:rsid w:val="003E437F"/>
    <w:rsid w:val="003F56AA"/>
    <w:rsid w:val="0042560E"/>
    <w:rsid w:val="004359EA"/>
    <w:rsid w:val="00435F8B"/>
    <w:rsid w:val="00493F3E"/>
    <w:rsid w:val="004B16DA"/>
    <w:rsid w:val="004F6F5E"/>
    <w:rsid w:val="00520ADB"/>
    <w:rsid w:val="005B6D89"/>
    <w:rsid w:val="00621C73"/>
    <w:rsid w:val="006578D3"/>
    <w:rsid w:val="006F3434"/>
    <w:rsid w:val="00740E12"/>
    <w:rsid w:val="008465E1"/>
    <w:rsid w:val="00873CD4"/>
    <w:rsid w:val="00AC4BFD"/>
    <w:rsid w:val="00B34591"/>
    <w:rsid w:val="00B9467C"/>
    <w:rsid w:val="00BD0E39"/>
    <w:rsid w:val="00BF791D"/>
    <w:rsid w:val="00C167E6"/>
    <w:rsid w:val="00CD0E41"/>
    <w:rsid w:val="00D528B3"/>
    <w:rsid w:val="00D91822"/>
    <w:rsid w:val="00DD5BCA"/>
    <w:rsid w:val="00EC2BAE"/>
    <w:rsid w:val="00EE648A"/>
    <w:rsid w:val="00F33D3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458D"/>
  <w15:docId w15:val="{D67B1C63-1492-4563-B890-13ECC3DE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7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ed List,Fundamentacion,Lista vistosa - Énfasis 11,Párrafo de lista2,Párrafo de lista1"/>
    <w:basedOn w:val="Normal"/>
    <w:link w:val="PrrafodelistaCar"/>
    <w:uiPriority w:val="34"/>
    <w:qFormat/>
    <w:rsid w:val="00C167E6"/>
    <w:pPr>
      <w:ind w:left="720"/>
      <w:contextualSpacing/>
    </w:pPr>
  </w:style>
  <w:style w:type="paragraph" w:styleId="Sinespaciado">
    <w:name w:val="No Spacing"/>
    <w:uiPriority w:val="1"/>
    <w:qFormat/>
    <w:rsid w:val="00C167E6"/>
    <w:pPr>
      <w:spacing w:after="0" w:line="240" w:lineRule="auto"/>
    </w:pPr>
  </w:style>
  <w:style w:type="paragraph" w:styleId="Piedepgina">
    <w:name w:val="footer"/>
    <w:basedOn w:val="Normal"/>
    <w:link w:val="PiedepginaCar"/>
    <w:uiPriority w:val="99"/>
    <w:unhideWhenUsed/>
    <w:rsid w:val="00C167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67E6"/>
  </w:style>
  <w:style w:type="paragraph" w:customStyle="1" w:styleId="paragraph">
    <w:name w:val="paragraph"/>
    <w:basedOn w:val="Normal"/>
    <w:rsid w:val="00C167E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PrrafodelistaCar">
    <w:name w:val="Párrafo de lista Car"/>
    <w:aliases w:val="Bulleted List Car,Fundamentacion Car,Lista vistosa - Énfasis 11 Car,Párrafo de lista2 Car,Párrafo de lista1 Car"/>
    <w:basedOn w:val="Fuentedeprrafopredeter"/>
    <w:link w:val="Prrafodelista"/>
    <w:uiPriority w:val="34"/>
    <w:rsid w:val="00C167E6"/>
  </w:style>
  <w:style w:type="table" w:customStyle="1" w:styleId="Tabladecuadrcula1clara-nfasis11">
    <w:name w:val="Tabla de cuadrícula 1 clara - Énfasis 11"/>
    <w:basedOn w:val="Tablanormal"/>
    <w:uiPriority w:val="46"/>
    <w:rsid w:val="00C167E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C167E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C167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67E6"/>
  </w:style>
  <w:style w:type="paragraph" w:customStyle="1" w:styleId="Default">
    <w:name w:val="Default"/>
    <w:rsid w:val="00C167E6"/>
    <w:pPr>
      <w:autoSpaceDE w:val="0"/>
      <w:autoSpaceDN w:val="0"/>
      <w:adjustRightInd w:val="0"/>
      <w:spacing w:after="0" w:line="240" w:lineRule="auto"/>
    </w:pPr>
    <w:rPr>
      <w:rFonts w:ascii="Calibri" w:hAnsi="Calibri" w:cs="Calibri"/>
      <w:color w:val="000000"/>
      <w:sz w:val="24"/>
      <w:szCs w:val="24"/>
    </w:rPr>
  </w:style>
  <w:style w:type="table" w:customStyle="1" w:styleId="Tabladecuadrcula4-nfasis41">
    <w:name w:val="Tabla de cuadrícula 4 - Énfasis 41"/>
    <w:basedOn w:val="Tablanormal"/>
    <w:uiPriority w:val="49"/>
    <w:rsid w:val="00C167E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Refdecomentario">
    <w:name w:val="annotation reference"/>
    <w:basedOn w:val="Fuentedeprrafopredeter"/>
    <w:uiPriority w:val="99"/>
    <w:semiHidden/>
    <w:unhideWhenUsed/>
    <w:rsid w:val="00051AC5"/>
    <w:rPr>
      <w:sz w:val="16"/>
      <w:szCs w:val="16"/>
    </w:rPr>
  </w:style>
  <w:style w:type="paragraph" w:styleId="Textocomentario">
    <w:name w:val="annotation text"/>
    <w:basedOn w:val="Normal"/>
    <w:link w:val="TextocomentarioCar"/>
    <w:uiPriority w:val="99"/>
    <w:semiHidden/>
    <w:unhideWhenUsed/>
    <w:rsid w:val="00051A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1AC5"/>
    <w:rPr>
      <w:sz w:val="20"/>
      <w:szCs w:val="20"/>
    </w:rPr>
  </w:style>
  <w:style w:type="paragraph" w:styleId="Textodeglobo">
    <w:name w:val="Balloon Text"/>
    <w:basedOn w:val="Normal"/>
    <w:link w:val="TextodegloboCar"/>
    <w:uiPriority w:val="99"/>
    <w:semiHidden/>
    <w:unhideWhenUsed/>
    <w:rsid w:val="00051A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1AC5"/>
    <w:rPr>
      <w:rFonts w:ascii="Segoe UI" w:hAnsi="Segoe UI" w:cs="Segoe UI"/>
      <w:sz w:val="18"/>
      <w:szCs w:val="18"/>
    </w:rPr>
  </w:style>
  <w:style w:type="table" w:styleId="Tablaconcuadrcula">
    <w:name w:val="Table Grid"/>
    <w:basedOn w:val="Tablanormal"/>
    <w:uiPriority w:val="39"/>
    <w:rsid w:val="00051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D528B3"/>
    <w:rPr>
      <w:b/>
      <w:bCs/>
    </w:rPr>
  </w:style>
  <w:style w:type="character" w:customStyle="1" w:styleId="AsuntodelcomentarioCar">
    <w:name w:val="Asunto del comentario Car"/>
    <w:basedOn w:val="TextocomentarioCar"/>
    <w:link w:val="Asuntodelcomentario"/>
    <w:uiPriority w:val="99"/>
    <w:semiHidden/>
    <w:rsid w:val="00D528B3"/>
    <w:rPr>
      <w:b/>
      <w:bCs/>
      <w:sz w:val="20"/>
      <w:szCs w:val="20"/>
    </w:rPr>
  </w:style>
  <w:style w:type="paragraph" w:styleId="NormalWeb">
    <w:name w:val="Normal (Web)"/>
    <w:basedOn w:val="Normal"/>
    <w:uiPriority w:val="99"/>
    <w:unhideWhenUsed/>
    <w:rsid w:val="003977F7"/>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23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3</Pages>
  <Words>1237</Words>
  <Characters>6804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LEISLEI ASUNCION AVILES OCHOA</dc:creator>
  <cp:keywords/>
  <dc:description/>
  <cp:lastModifiedBy>LEISLEI ASUNCION AVILES OCHOA</cp:lastModifiedBy>
  <cp:revision>14</cp:revision>
  <dcterms:created xsi:type="dcterms:W3CDTF">2017-04-03T17:59:00Z</dcterms:created>
  <dcterms:modified xsi:type="dcterms:W3CDTF">2017-05-09T14:31:00Z</dcterms:modified>
</cp:coreProperties>
</file>