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42" w:rsidRPr="00DA012D" w:rsidRDefault="003977F7" w:rsidP="00C06D42">
      <w:pPr>
        <w:jc w:val="center"/>
        <w:rPr>
          <w:rFonts w:ascii="Arial" w:hAnsi="Arial" w:cs="Arial"/>
          <w:b/>
          <w:color w:val="833C0B" w:themeColor="accent2" w:themeShade="80"/>
          <w:sz w:val="32"/>
          <w:szCs w:val="20"/>
        </w:rPr>
      </w:pPr>
      <w:r w:rsidRPr="00DA012D">
        <w:rPr>
          <w:rFonts w:asciiTheme="majorHAnsi" w:hAnsiTheme="majorHAnsi" w:cs="Arial"/>
          <w:b/>
          <w:bCs/>
          <w:sz w:val="18"/>
          <w:szCs w:val="18"/>
        </w:rPr>
        <w:t xml:space="preserve">Título: </w:t>
      </w:r>
      <w:r w:rsidR="007050C6">
        <w:rPr>
          <w:rFonts w:asciiTheme="majorHAnsi" w:hAnsiTheme="majorHAnsi" w:cs="Arial"/>
          <w:b/>
          <w:sz w:val="18"/>
          <w:szCs w:val="18"/>
        </w:rPr>
        <w:t>Nos organizamos en equipos para c</w:t>
      </w:r>
      <w:r w:rsidR="007050C6" w:rsidRPr="0013337B">
        <w:rPr>
          <w:rFonts w:asciiTheme="majorHAnsi" w:hAnsiTheme="majorHAnsi" w:cs="Arial"/>
          <w:b/>
          <w:sz w:val="18"/>
          <w:szCs w:val="18"/>
        </w:rPr>
        <w:t>rea</w:t>
      </w:r>
      <w:r w:rsidR="007050C6">
        <w:rPr>
          <w:rFonts w:asciiTheme="majorHAnsi" w:hAnsiTheme="majorHAnsi" w:cs="Arial"/>
          <w:b/>
          <w:sz w:val="18"/>
          <w:szCs w:val="18"/>
        </w:rPr>
        <w:t>r</w:t>
      </w:r>
      <w:r w:rsidR="007050C6" w:rsidRPr="0013337B">
        <w:rPr>
          <w:rFonts w:asciiTheme="majorHAnsi" w:hAnsiTheme="majorHAnsi" w:cs="Arial"/>
          <w:b/>
          <w:sz w:val="18"/>
          <w:szCs w:val="18"/>
        </w:rPr>
        <w:t xml:space="preserve"> ritmos </w:t>
      </w:r>
      <w:r w:rsidR="007050C6">
        <w:rPr>
          <w:rFonts w:asciiTheme="majorHAnsi" w:hAnsiTheme="majorHAnsi" w:cs="Arial"/>
          <w:b/>
          <w:sz w:val="18"/>
          <w:szCs w:val="18"/>
        </w:rPr>
        <w:t>de</w:t>
      </w:r>
      <w:r w:rsidR="007050C6" w:rsidRPr="0013337B">
        <w:rPr>
          <w:rFonts w:asciiTheme="majorHAnsi" w:hAnsiTheme="majorHAnsi" w:cs="Arial"/>
          <w:b/>
          <w:sz w:val="18"/>
          <w:szCs w:val="18"/>
        </w:rPr>
        <w:t xml:space="preserve"> </w:t>
      </w:r>
      <w:r w:rsidR="007050C6">
        <w:rPr>
          <w:rFonts w:asciiTheme="majorHAnsi" w:hAnsiTheme="majorHAnsi" w:cs="Arial"/>
          <w:b/>
          <w:sz w:val="18"/>
          <w:szCs w:val="18"/>
        </w:rPr>
        <w:t>percusión</w:t>
      </w:r>
      <w:r w:rsidR="000A08BE">
        <w:rPr>
          <w:rFonts w:asciiTheme="majorHAnsi" w:hAnsiTheme="majorHAnsi" w:cs="Arial"/>
          <w:b/>
          <w:sz w:val="18"/>
          <w:szCs w:val="18"/>
        </w:rPr>
        <w:t xml:space="preserve"> corporal</w:t>
      </w:r>
    </w:p>
    <w:p w:rsidR="0015763A" w:rsidRPr="00DA012D" w:rsidRDefault="0015763A" w:rsidP="0015763A">
      <w:pPr>
        <w:pStyle w:val="Prrafodelista"/>
        <w:spacing w:after="0"/>
        <w:ind w:left="284"/>
        <w:rPr>
          <w:rFonts w:asciiTheme="majorHAnsi" w:hAnsiTheme="majorHAnsi"/>
          <w:b/>
          <w:sz w:val="18"/>
          <w:szCs w:val="18"/>
        </w:rPr>
      </w:pPr>
    </w:p>
    <w:p w:rsidR="00C167E6" w:rsidRPr="00DA012D" w:rsidRDefault="00C167E6" w:rsidP="00C167E6">
      <w:pPr>
        <w:pStyle w:val="Prrafodelista"/>
        <w:numPr>
          <w:ilvl w:val="0"/>
          <w:numId w:val="1"/>
        </w:numPr>
        <w:spacing w:after="0"/>
        <w:ind w:left="284"/>
        <w:rPr>
          <w:rFonts w:asciiTheme="majorHAnsi" w:hAnsiTheme="majorHAnsi"/>
          <w:b/>
          <w:sz w:val="18"/>
          <w:szCs w:val="18"/>
        </w:rPr>
      </w:pPr>
      <w:r w:rsidRPr="00DA012D">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2835"/>
      </w:tblGrid>
      <w:tr w:rsidR="00C167E6" w:rsidRPr="00DA012D" w:rsidTr="00C06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F2F2F2" w:themeFill="background1" w:themeFillShade="F2"/>
            <w:vAlign w:val="center"/>
          </w:tcPr>
          <w:p w:rsidR="00C167E6" w:rsidRPr="00DA012D" w:rsidRDefault="00C167E6" w:rsidP="00E320CF">
            <w:pPr>
              <w:jc w:val="center"/>
              <w:rPr>
                <w:rFonts w:asciiTheme="majorHAnsi" w:hAnsiTheme="majorHAnsi"/>
                <w:sz w:val="18"/>
                <w:szCs w:val="18"/>
              </w:rPr>
            </w:pPr>
            <w:r w:rsidRPr="00DA012D">
              <w:rPr>
                <w:rFonts w:asciiTheme="majorHAnsi" w:hAnsiTheme="majorHAnsi"/>
                <w:sz w:val="18"/>
                <w:szCs w:val="18"/>
              </w:rPr>
              <w:t>Competencias y capacidades</w:t>
            </w:r>
          </w:p>
        </w:tc>
        <w:tc>
          <w:tcPr>
            <w:tcW w:w="3828" w:type="dxa"/>
            <w:tcBorders>
              <w:bottom w:val="none" w:sz="0" w:space="0" w:color="auto"/>
            </w:tcBorders>
            <w:shd w:val="clear" w:color="auto" w:fill="F2F2F2" w:themeFill="background1" w:themeFillShade="F2"/>
            <w:vAlign w:val="center"/>
          </w:tcPr>
          <w:p w:rsidR="00C167E6" w:rsidRPr="00DA012D" w:rsidRDefault="00C167E6" w:rsidP="00E320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12D">
              <w:rPr>
                <w:rFonts w:asciiTheme="majorHAnsi" w:hAnsiTheme="majorHAnsi"/>
                <w:sz w:val="18"/>
                <w:szCs w:val="18"/>
              </w:rPr>
              <w:t>Desempeños</w:t>
            </w:r>
          </w:p>
        </w:tc>
        <w:tc>
          <w:tcPr>
            <w:tcW w:w="2835" w:type="dxa"/>
            <w:tcBorders>
              <w:bottom w:val="none" w:sz="0" w:space="0" w:color="auto"/>
            </w:tcBorders>
            <w:shd w:val="clear" w:color="auto" w:fill="F2F2F2" w:themeFill="background1" w:themeFillShade="F2"/>
          </w:tcPr>
          <w:p w:rsidR="00C167E6" w:rsidRPr="00DA012D" w:rsidRDefault="00C167E6" w:rsidP="00E320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12D">
              <w:rPr>
                <w:rFonts w:asciiTheme="majorHAnsi" w:hAnsiTheme="majorHAnsi"/>
                <w:sz w:val="18"/>
                <w:szCs w:val="18"/>
              </w:rPr>
              <w:t>¿Qué nos dará evidencias de aprendizaje?</w:t>
            </w:r>
          </w:p>
        </w:tc>
      </w:tr>
      <w:tr w:rsidR="00C06D42" w:rsidRPr="003977F7" w:rsidTr="00C06D42">
        <w:trPr>
          <w:trHeight w:val="1435"/>
        </w:trPr>
        <w:tc>
          <w:tcPr>
            <w:cnfStyle w:val="001000000000" w:firstRow="0" w:lastRow="0" w:firstColumn="1" w:lastColumn="0" w:oddVBand="0" w:evenVBand="0" w:oddHBand="0" w:evenHBand="0" w:firstRowFirstColumn="0" w:firstRowLastColumn="0" w:lastRowFirstColumn="0" w:lastRowLastColumn="0"/>
            <w:tcW w:w="2830" w:type="dxa"/>
          </w:tcPr>
          <w:p w:rsidR="00135786" w:rsidRDefault="00135786" w:rsidP="00135786">
            <w:pPr>
              <w:rPr>
                <w:rFonts w:asciiTheme="majorHAnsi" w:eastAsia="Times New Roman" w:hAnsiTheme="majorHAnsi" w:cs="Arial"/>
                <w:b w:val="0"/>
                <w:color w:val="000000" w:themeColor="text1"/>
                <w:sz w:val="18"/>
                <w:szCs w:val="18"/>
              </w:rPr>
            </w:pPr>
            <w:r w:rsidRPr="00BE4BC1">
              <w:rPr>
                <w:rFonts w:asciiTheme="majorHAnsi" w:eastAsia="Times New Roman" w:hAnsiTheme="majorHAnsi" w:cs="Arial"/>
                <w:color w:val="000000" w:themeColor="text1"/>
                <w:sz w:val="18"/>
                <w:szCs w:val="18"/>
              </w:rPr>
              <w:t>Se desenvuelve de manera autónoma a través de su motricidad</w:t>
            </w:r>
          </w:p>
          <w:p w:rsidR="00135786" w:rsidRPr="00135786" w:rsidRDefault="00135786" w:rsidP="00135786">
            <w:pPr>
              <w:rPr>
                <w:rFonts w:asciiTheme="majorHAnsi" w:eastAsia="Times New Roman" w:hAnsiTheme="majorHAnsi" w:cs="Arial"/>
                <w:b w:val="0"/>
                <w:color w:val="000000" w:themeColor="text1"/>
                <w:sz w:val="18"/>
                <w:szCs w:val="18"/>
              </w:rPr>
            </w:pPr>
          </w:p>
          <w:p w:rsidR="00135786" w:rsidRPr="00135786" w:rsidRDefault="00135786" w:rsidP="00135786">
            <w:pPr>
              <w:pStyle w:val="Prrafodelista"/>
              <w:numPr>
                <w:ilvl w:val="0"/>
                <w:numId w:val="34"/>
              </w:numPr>
              <w:rPr>
                <w:rFonts w:asciiTheme="majorHAnsi" w:eastAsia="Times New Roman" w:hAnsiTheme="majorHAnsi" w:cs="Arial"/>
                <w:b w:val="0"/>
                <w:color w:val="000000" w:themeColor="text1"/>
                <w:sz w:val="18"/>
                <w:szCs w:val="18"/>
              </w:rPr>
            </w:pPr>
            <w:r w:rsidRPr="00135786">
              <w:rPr>
                <w:rFonts w:asciiTheme="majorHAnsi" w:eastAsia="Times New Roman" w:hAnsiTheme="majorHAnsi" w:cs="Arial"/>
                <w:b w:val="0"/>
                <w:color w:val="000000" w:themeColor="text1"/>
                <w:sz w:val="18"/>
                <w:szCs w:val="18"/>
              </w:rPr>
              <w:t>Comprende su cuerpo.</w:t>
            </w:r>
          </w:p>
          <w:p w:rsidR="00C06D42" w:rsidRPr="00135786" w:rsidRDefault="00135786" w:rsidP="00135786">
            <w:pPr>
              <w:pStyle w:val="Prrafodelista"/>
              <w:numPr>
                <w:ilvl w:val="0"/>
                <w:numId w:val="34"/>
              </w:numPr>
              <w:rPr>
                <w:rFonts w:asciiTheme="majorHAnsi" w:eastAsia="Times New Roman" w:hAnsiTheme="majorHAnsi" w:cs="Arial"/>
                <w:b w:val="0"/>
                <w:color w:val="000000" w:themeColor="text1"/>
                <w:sz w:val="18"/>
                <w:szCs w:val="18"/>
              </w:rPr>
            </w:pPr>
            <w:r w:rsidRPr="00135786">
              <w:rPr>
                <w:rFonts w:asciiTheme="majorHAnsi" w:eastAsia="Times New Roman" w:hAnsiTheme="majorHAnsi" w:cs="Arial"/>
                <w:b w:val="0"/>
                <w:color w:val="000000" w:themeColor="text1"/>
                <w:sz w:val="18"/>
                <w:szCs w:val="18"/>
              </w:rPr>
              <w:t>Se expresa corporalmente.</w:t>
            </w:r>
          </w:p>
        </w:tc>
        <w:tc>
          <w:tcPr>
            <w:tcW w:w="3828" w:type="dxa"/>
          </w:tcPr>
          <w:p w:rsidR="00135786" w:rsidRPr="0098732B" w:rsidRDefault="00135786" w:rsidP="00135786">
            <w:pPr>
              <w:pStyle w:val="Prrafodelista"/>
              <w:numPr>
                <w:ilvl w:val="0"/>
                <w:numId w:val="33"/>
              </w:numPr>
              <w:ind w:left="176" w:hanging="14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r w:rsidRPr="0098732B">
              <w:rPr>
                <w:rFonts w:asciiTheme="majorHAnsi" w:eastAsia="Times New Roman" w:hAnsiTheme="majorHAnsi" w:cs="MV Boli"/>
                <w:color w:val="000000" w:themeColor="text1"/>
                <w:sz w:val="18"/>
                <w:szCs w:val="18"/>
              </w:rPr>
              <w:t>Regula la posición del cuerpo en situaciones de equilibrio, con modificación del espacio, teniendo como referencia la trayectoria de objetos, los otros y sus propios desplazamientos, para afianzar sus habilidades motrices básicas.</w:t>
            </w:r>
          </w:p>
          <w:p w:rsidR="00135786" w:rsidRPr="0098732B" w:rsidRDefault="00135786" w:rsidP="00135786">
            <w:pPr>
              <w:pStyle w:val="Prrafodelista"/>
              <w:ind w:left="176" w:hanging="14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p>
          <w:p w:rsidR="00135786" w:rsidRPr="0098732B" w:rsidRDefault="00135786" w:rsidP="00135786">
            <w:pPr>
              <w:pStyle w:val="Prrafodelista"/>
              <w:numPr>
                <w:ilvl w:val="0"/>
                <w:numId w:val="33"/>
              </w:numPr>
              <w:ind w:left="176" w:hanging="14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r w:rsidRPr="0098732B">
              <w:rPr>
                <w:rFonts w:asciiTheme="majorHAnsi" w:eastAsia="Times New Roman" w:hAnsiTheme="majorHAnsi" w:cs="MV Boli"/>
                <w:color w:val="000000" w:themeColor="text1"/>
                <w:sz w:val="18"/>
                <w:szCs w:val="18"/>
              </w:rPr>
              <w:t xml:space="preserve">Alterna sus lados corporales de acuerdo </w:t>
            </w:r>
            <w:r w:rsidR="00A325C0">
              <w:rPr>
                <w:rFonts w:asciiTheme="majorHAnsi" w:eastAsia="Times New Roman" w:hAnsiTheme="majorHAnsi" w:cs="MV Boli"/>
                <w:color w:val="000000" w:themeColor="text1"/>
                <w:sz w:val="18"/>
                <w:szCs w:val="18"/>
              </w:rPr>
              <w:t>con</w:t>
            </w:r>
            <w:r w:rsidR="00A325C0" w:rsidRPr="0098732B">
              <w:rPr>
                <w:rFonts w:asciiTheme="majorHAnsi" w:eastAsia="Times New Roman" w:hAnsiTheme="majorHAnsi" w:cs="MV Boli"/>
                <w:color w:val="000000" w:themeColor="text1"/>
                <w:sz w:val="18"/>
                <w:szCs w:val="18"/>
              </w:rPr>
              <w:t xml:space="preserve"> </w:t>
            </w:r>
            <w:r w:rsidRPr="0098732B">
              <w:rPr>
                <w:rFonts w:asciiTheme="majorHAnsi" w:eastAsia="Times New Roman" w:hAnsiTheme="majorHAnsi" w:cs="MV Boli"/>
                <w:color w:val="000000" w:themeColor="text1"/>
                <w:sz w:val="18"/>
                <w:szCs w:val="18"/>
              </w:rPr>
              <w:t>su utilidad y/o necesidad y se orienta en el espacio y en el tiempo, con relación a sí mismo y a otros puntos de referencia en actividades lúdicas.</w:t>
            </w:r>
          </w:p>
          <w:p w:rsidR="00135786" w:rsidRPr="0098732B" w:rsidRDefault="00135786" w:rsidP="00135786">
            <w:pPr>
              <w:pStyle w:val="Prrafodelista"/>
              <w:ind w:left="176" w:hanging="14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p>
          <w:p w:rsidR="00DA766C" w:rsidRDefault="00135786" w:rsidP="00DA766C">
            <w:pPr>
              <w:pStyle w:val="Prrafodelista"/>
              <w:numPr>
                <w:ilvl w:val="0"/>
                <w:numId w:val="33"/>
              </w:numPr>
              <w:ind w:left="176" w:hanging="14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r w:rsidRPr="0098732B">
              <w:rPr>
                <w:rFonts w:asciiTheme="majorHAnsi" w:eastAsia="Times New Roman" w:hAnsiTheme="majorHAnsi" w:cs="MV Boli"/>
                <w:color w:val="000000" w:themeColor="text1"/>
                <w:sz w:val="18"/>
                <w:szCs w:val="18"/>
              </w:rPr>
              <w:t>Utiliza su cuerpo (posturas, gestos y mímica) y diferentes movimientos para expresar formas, ideas, emociones, sentimientos y pensamientos en la actividad física.</w:t>
            </w:r>
          </w:p>
          <w:p w:rsidR="00DA766C" w:rsidRPr="00DA766C" w:rsidRDefault="00DA766C" w:rsidP="00DA766C">
            <w:pPr>
              <w:pStyle w:val="Prrafodelista"/>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p>
          <w:p w:rsidR="00C06D42" w:rsidRPr="00DA766C" w:rsidRDefault="00135786" w:rsidP="00DA766C">
            <w:pPr>
              <w:pStyle w:val="Prrafodelista"/>
              <w:numPr>
                <w:ilvl w:val="0"/>
                <w:numId w:val="33"/>
              </w:numPr>
              <w:ind w:left="176" w:hanging="14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MV Boli"/>
                <w:color w:val="000000" w:themeColor="text1"/>
                <w:sz w:val="18"/>
                <w:szCs w:val="18"/>
              </w:rPr>
            </w:pPr>
            <w:r w:rsidRPr="00DA766C">
              <w:rPr>
                <w:rFonts w:asciiTheme="majorHAnsi" w:eastAsia="Times New Roman" w:hAnsiTheme="majorHAnsi" w:cs="MV Boli"/>
                <w:color w:val="000000" w:themeColor="text1"/>
                <w:sz w:val="18"/>
                <w:szCs w:val="18"/>
              </w:rPr>
              <w:t>Utiliza lenguaje corporal para expresar su forma particular de moverse, creando secuencias sencillas de movimientos relacionados con el ritmo.</w:t>
            </w:r>
          </w:p>
        </w:tc>
        <w:tc>
          <w:tcPr>
            <w:tcW w:w="2835" w:type="dxa"/>
            <w:vMerge w:val="restart"/>
          </w:tcPr>
          <w:p w:rsidR="005D0754" w:rsidRPr="003977F7" w:rsidRDefault="005D0754" w:rsidP="00484CBA">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cstheme="minorHAnsi"/>
                <w:sz w:val="18"/>
                <w:szCs w:val="18"/>
              </w:rPr>
              <w:t>Regularán la posición del cuerpo haciendo uso de la alternancia de sus lados corporales al crear secuencias rítmicas de percusión corporal, expresando sus ideas y emociones.</w:t>
            </w:r>
          </w:p>
        </w:tc>
      </w:tr>
      <w:tr w:rsidR="00C06D42" w:rsidRPr="003977F7" w:rsidTr="00C06D42">
        <w:trPr>
          <w:trHeight w:val="1435"/>
        </w:trPr>
        <w:tc>
          <w:tcPr>
            <w:cnfStyle w:val="001000000000" w:firstRow="0" w:lastRow="0" w:firstColumn="1" w:lastColumn="0" w:oddVBand="0" w:evenVBand="0" w:oddHBand="0" w:evenHBand="0" w:firstRowFirstColumn="0" w:firstRowLastColumn="0" w:lastRowFirstColumn="0" w:lastRowLastColumn="0"/>
            <w:tcW w:w="2830" w:type="dxa"/>
          </w:tcPr>
          <w:p w:rsidR="00C06D42" w:rsidRDefault="00C06D42" w:rsidP="00E320CF">
            <w:pPr>
              <w:pStyle w:val="paragraph"/>
              <w:spacing w:before="0" w:beforeAutospacing="0" w:after="0" w:afterAutospacing="0"/>
              <w:textAlignment w:val="baseline"/>
              <w:rPr>
                <w:rFonts w:asciiTheme="majorHAnsi" w:hAnsiTheme="majorHAnsi" w:cs="Arial"/>
                <w:sz w:val="18"/>
                <w:szCs w:val="18"/>
              </w:rPr>
            </w:pPr>
            <w:r w:rsidRPr="00C06D42">
              <w:rPr>
                <w:rFonts w:asciiTheme="majorHAnsi" w:hAnsiTheme="majorHAnsi" w:cs="Arial"/>
                <w:sz w:val="18"/>
                <w:szCs w:val="18"/>
              </w:rPr>
              <w:t>Gestiona su aprendizaje de manera autónoma</w:t>
            </w:r>
          </w:p>
          <w:p w:rsidR="00C06D42" w:rsidRPr="00C06D42" w:rsidRDefault="00C06D42" w:rsidP="00E320CF">
            <w:pPr>
              <w:pStyle w:val="paragraph"/>
              <w:spacing w:before="0" w:beforeAutospacing="0" w:after="0" w:afterAutospacing="0"/>
              <w:textAlignment w:val="baseline"/>
              <w:rPr>
                <w:rFonts w:asciiTheme="majorHAnsi" w:hAnsiTheme="majorHAnsi" w:cs="Arial"/>
                <w:sz w:val="18"/>
                <w:szCs w:val="18"/>
              </w:rPr>
            </w:pPr>
          </w:p>
          <w:p w:rsidR="00C06D42" w:rsidRPr="00C06D42" w:rsidRDefault="00C06D42" w:rsidP="00C06D42">
            <w:pPr>
              <w:pStyle w:val="paragraph"/>
              <w:numPr>
                <w:ilvl w:val="0"/>
                <w:numId w:val="19"/>
              </w:numPr>
              <w:spacing w:before="0" w:beforeAutospacing="0" w:after="0" w:afterAutospacing="0"/>
              <w:ind w:left="313"/>
              <w:textAlignment w:val="baseline"/>
              <w:rPr>
                <w:rFonts w:asciiTheme="majorHAnsi" w:eastAsia="Calibri" w:hAnsiTheme="majorHAnsi"/>
                <w:b w:val="0"/>
                <w:iCs/>
                <w:color w:val="000000" w:themeColor="text1"/>
                <w:sz w:val="18"/>
                <w:szCs w:val="18"/>
              </w:rPr>
            </w:pPr>
            <w:r w:rsidRPr="00C06D42">
              <w:rPr>
                <w:rFonts w:asciiTheme="majorHAnsi" w:hAnsiTheme="majorHAnsi" w:cs="Arial"/>
                <w:b w:val="0"/>
                <w:sz w:val="18"/>
                <w:szCs w:val="18"/>
              </w:rPr>
              <w:t>Organiza acciones estratégicas para alcanzar sus metas.</w:t>
            </w:r>
          </w:p>
        </w:tc>
        <w:tc>
          <w:tcPr>
            <w:tcW w:w="3828" w:type="dxa"/>
          </w:tcPr>
          <w:p w:rsidR="00C06D42" w:rsidRPr="00C06D42" w:rsidRDefault="00C06D42" w:rsidP="00581281">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C06D42">
              <w:rPr>
                <w:rFonts w:asciiTheme="majorHAnsi" w:hAnsiTheme="majorHAnsi" w:cs="Arial"/>
                <w:sz w:val="18"/>
                <w:szCs w:val="18"/>
              </w:rPr>
              <w:t xml:space="preserve">Explica el proceso, los resultados obtenidos, las dificultades y los ajustes y cambios que </w:t>
            </w:r>
            <w:r w:rsidR="00A325C0" w:rsidRPr="00C06D42">
              <w:rPr>
                <w:rFonts w:asciiTheme="majorHAnsi" w:hAnsiTheme="majorHAnsi" w:cs="Arial"/>
                <w:sz w:val="18"/>
                <w:szCs w:val="18"/>
              </w:rPr>
              <w:t>realiz</w:t>
            </w:r>
            <w:r w:rsidR="00A325C0">
              <w:rPr>
                <w:rFonts w:asciiTheme="majorHAnsi" w:hAnsiTheme="majorHAnsi" w:cs="Arial"/>
                <w:sz w:val="18"/>
                <w:szCs w:val="18"/>
              </w:rPr>
              <w:t>o</w:t>
            </w:r>
            <w:r w:rsidR="00A325C0" w:rsidRPr="00C06D42">
              <w:rPr>
                <w:rFonts w:asciiTheme="majorHAnsi" w:hAnsiTheme="majorHAnsi" w:cs="Arial"/>
                <w:sz w:val="18"/>
                <w:szCs w:val="18"/>
              </w:rPr>
              <w:t xml:space="preserve"> </w:t>
            </w:r>
            <w:r w:rsidRPr="00C06D42">
              <w:rPr>
                <w:rFonts w:asciiTheme="majorHAnsi" w:hAnsiTheme="majorHAnsi" w:cs="Arial"/>
                <w:sz w:val="18"/>
                <w:szCs w:val="18"/>
              </w:rPr>
              <w:t>para alcanzar la meta.</w:t>
            </w:r>
          </w:p>
        </w:tc>
        <w:tc>
          <w:tcPr>
            <w:tcW w:w="2835" w:type="dxa"/>
            <w:vMerge/>
          </w:tcPr>
          <w:p w:rsidR="00C06D42" w:rsidRPr="003977F7" w:rsidRDefault="00C06D42"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3977F7" w:rsidTr="00E320C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C167E6" w:rsidRPr="00DA012D" w:rsidRDefault="00C167E6" w:rsidP="00E320CF">
            <w:pPr>
              <w:pStyle w:val="Sinespaciado"/>
              <w:jc w:val="center"/>
              <w:rPr>
                <w:rFonts w:asciiTheme="majorHAnsi" w:hAnsiTheme="majorHAnsi"/>
                <w:sz w:val="18"/>
                <w:szCs w:val="18"/>
              </w:rPr>
            </w:pPr>
            <w:r w:rsidRPr="00DA012D">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rsidR="00C167E6" w:rsidRPr="00DA012D" w:rsidRDefault="00C167E6" w:rsidP="00E320CF">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DA012D">
              <w:rPr>
                <w:rFonts w:asciiTheme="majorHAnsi" w:hAnsiTheme="majorHAnsi"/>
                <w:noProof/>
                <w:sz w:val="18"/>
                <w:szCs w:val="18"/>
                <w:lang w:eastAsia="es-PE"/>
              </w:rPr>
              <w:t>Actitudes o acciones observables</w:t>
            </w:r>
          </w:p>
        </w:tc>
      </w:tr>
      <w:tr w:rsidR="003977F7" w:rsidRPr="003977F7" w:rsidTr="005A1CE2">
        <w:trPr>
          <w:trHeight w:val="60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rsidR="003977F7" w:rsidRPr="00C06D42" w:rsidRDefault="005A1CE2" w:rsidP="003977F7">
            <w:pPr>
              <w:tabs>
                <w:tab w:val="left" w:pos="284"/>
              </w:tabs>
              <w:rPr>
                <w:rFonts w:asciiTheme="majorHAnsi" w:eastAsia="Calibri" w:hAnsiTheme="majorHAnsi" w:cs="Arial"/>
                <w:b w:val="0"/>
                <w:sz w:val="18"/>
                <w:szCs w:val="18"/>
                <w:lang w:val="es-MX"/>
              </w:rPr>
            </w:pPr>
            <w:r w:rsidRPr="008A6EC8">
              <w:rPr>
                <w:rFonts w:asciiTheme="majorHAnsi" w:hAnsiTheme="majorHAnsi" w:cs="Arial"/>
                <w:sz w:val="18"/>
                <w:szCs w:val="18"/>
              </w:rPr>
              <w:t>Enfoque inclusivo o de atención a la diversidad.</w:t>
            </w:r>
          </w:p>
        </w:tc>
        <w:tc>
          <w:tcPr>
            <w:tcW w:w="6804" w:type="dxa"/>
            <w:shd w:val="clear" w:color="auto" w:fill="auto"/>
          </w:tcPr>
          <w:p w:rsidR="005A1CE2" w:rsidRPr="00DC042B" w:rsidRDefault="005A1CE2" w:rsidP="005A1CE2">
            <w:pPr>
              <w:pStyle w:val="Prrafodelista"/>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C042B">
              <w:rPr>
                <w:rFonts w:asciiTheme="majorHAnsi" w:hAnsiTheme="majorHAnsi" w:cs="Arial"/>
                <w:sz w:val="18"/>
                <w:szCs w:val="18"/>
              </w:rPr>
              <w:t xml:space="preserve">El estudiante toma en cuenta las </w:t>
            </w:r>
            <w:r w:rsidR="00EF7672" w:rsidRPr="00DC042B">
              <w:rPr>
                <w:rFonts w:asciiTheme="majorHAnsi" w:hAnsiTheme="majorHAnsi" w:cs="Arial"/>
                <w:sz w:val="18"/>
                <w:szCs w:val="18"/>
              </w:rPr>
              <w:t>d</w:t>
            </w:r>
            <w:r w:rsidR="00EF7672">
              <w:rPr>
                <w:rFonts w:asciiTheme="majorHAnsi" w:hAnsiTheme="majorHAnsi" w:cs="Arial"/>
                <w:sz w:val="18"/>
                <w:szCs w:val="18"/>
              </w:rPr>
              <w:t>i</w:t>
            </w:r>
            <w:r w:rsidR="00EF7672" w:rsidRPr="00DC042B">
              <w:rPr>
                <w:rFonts w:asciiTheme="majorHAnsi" w:hAnsiTheme="majorHAnsi" w:cs="Arial"/>
                <w:sz w:val="18"/>
                <w:szCs w:val="18"/>
              </w:rPr>
              <w:t xml:space="preserve">ferencias </w:t>
            </w:r>
            <w:r w:rsidRPr="00DC042B">
              <w:rPr>
                <w:rFonts w:asciiTheme="majorHAnsi" w:hAnsiTheme="majorHAnsi" w:cs="Arial"/>
                <w:sz w:val="18"/>
                <w:szCs w:val="18"/>
              </w:rPr>
              <w:t>y particularidades de sus compañeros para crear la secuencia rítmica de</w:t>
            </w:r>
            <w:r w:rsidR="00EF7672">
              <w:rPr>
                <w:rFonts w:asciiTheme="majorHAnsi" w:hAnsiTheme="majorHAnsi" w:cs="Arial"/>
                <w:sz w:val="18"/>
                <w:szCs w:val="18"/>
              </w:rPr>
              <w:t xml:space="preserve"> </w:t>
            </w:r>
            <w:r w:rsidRPr="00DC042B">
              <w:rPr>
                <w:rFonts w:asciiTheme="majorHAnsi" w:hAnsiTheme="majorHAnsi" w:cs="Arial"/>
                <w:sz w:val="18"/>
                <w:szCs w:val="18"/>
              </w:rPr>
              <w:t>percusión corporal, buscando la participación de todos.</w:t>
            </w:r>
          </w:p>
          <w:p w:rsidR="003977F7" w:rsidRPr="00C06D42" w:rsidRDefault="005A1CE2" w:rsidP="005A1CE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C042B">
              <w:rPr>
                <w:rFonts w:asciiTheme="majorHAnsi" w:hAnsiTheme="majorHAnsi" w:cs="Arial"/>
                <w:sz w:val="18"/>
                <w:szCs w:val="18"/>
              </w:rPr>
              <w:t>El docente brinda atención diferencia a los estudiantes con dificultades en el logro de los aprendizajes.</w:t>
            </w:r>
          </w:p>
        </w:tc>
      </w:tr>
    </w:tbl>
    <w:p w:rsidR="00C167E6" w:rsidRPr="003977F7" w:rsidRDefault="00C167E6" w:rsidP="00C167E6">
      <w:pPr>
        <w:pStyle w:val="Prrafodelista"/>
        <w:rPr>
          <w:rFonts w:asciiTheme="majorHAnsi" w:hAnsiTheme="majorHAnsi"/>
          <w:sz w:val="18"/>
          <w:szCs w:val="18"/>
        </w:rPr>
      </w:pPr>
    </w:p>
    <w:p w:rsidR="00C167E6" w:rsidRPr="00DA012D" w:rsidRDefault="00C167E6" w:rsidP="00C167E6">
      <w:pPr>
        <w:pStyle w:val="Prrafodelista"/>
        <w:numPr>
          <w:ilvl w:val="0"/>
          <w:numId w:val="1"/>
        </w:numPr>
        <w:spacing w:after="0"/>
        <w:ind w:left="284"/>
        <w:rPr>
          <w:rFonts w:asciiTheme="majorHAnsi" w:hAnsiTheme="majorHAnsi"/>
          <w:b/>
          <w:sz w:val="18"/>
          <w:szCs w:val="18"/>
        </w:rPr>
      </w:pPr>
      <w:r w:rsidRPr="00DA012D">
        <w:rPr>
          <w:rFonts w:asciiTheme="majorHAnsi" w:hAnsiTheme="majorHAnsi"/>
          <w:b/>
          <w:sz w:val="18"/>
          <w:szCs w:val="18"/>
        </w:rPr>
        <w:t>PREPARACIÓN DE LA SESIÓN</w:t>
      </w:r>
    </w:p>
    <w:tbl>
      <w:tblPr>
        <w:tblStyle w:val="Tabladecuadrcula1clara-nfasis51"/>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3765"/>
      </w:tblGrid>
      <w:tr w:rsidR="00C167E6" w:rsidRPr="00DA012D" w:rsidTr="00C06D4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14" w:type="dxa"/>
            <w:tcBorders>
              <w:bottom w:val="none" w:sz="0" w:space="0" w:color="auto"/>
            </w:tcBorders>
            <w:shd w:val="clear" w:color="auto" w:fill="F2F2F2" w:themeFill="background1" w:themeFillShade="F2"/>
            <w:vAlign w:val="center"/>
          </w:tcPr>
          <w:p w:rsidR="00C167E6" w:rsidRPr="00DA012D" w:rsidRDefault="00C167E6" w:rsidP="00E320CF">
            <w:pPr>
              <w:jc w:val="center"/>
              <w:rPr>
                <w:rFonts w:asciiTheme="majorHAnsi" w:hAnsiTheme="majorHAnsi"/>
                <w:sz w:val="18"/>
                <w:szCs w:val="18"/>
              </w:rPr>
            </w:pPr>
            <w:r w:rsidRPr="00DA012D">
              <w:rPr>
                <w:rFonts w:asciiTheme="majorHAnsi" w:hAnsiTheme="majorHAnsi"/>
                <w:sz w:val="18"/>
                <w:szCs w:val="18"/>
              </w:rPr>
              <w:t>¿Qué necesitamos hacer antes de la sesión?</w:t>
            </w:r>
          </w:p>
        </w:tc>
        <w:tc>
          <w:tcPr>
            <w:tcW w:w="3765" w:type="dxa"/>
            <w:tcBorders>
              <w:bottom w:val="none" w:sz="0" w:space="0" w:color="auto"/>
            </w:tcBorders>
            <w:shd w:val="clear" w:color="auto" w:fill="F2F2F2" w:themeFill="background1" w:themeFillShade="F2"/>
            <w:vAlign w:val="center"/>
          </w:tcPr>
          <w:p w:rsidR="00C167E6" w:rsidRPr="00DA012D" w:rsidRDefault="00C167E6" w:rsidP="00E320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12D">
              <w:rPr>
                <w:rFonts w:asciiTheme="majorHAnsi" w:hAnsiTheme="majorHAnsi"/>
                <w:sz w:val="18"/>
                <w:szCs w:val="18"/>
              </w:rPr>
              <w:t>¿Qué recursos o materiales se utilizarán?</w:t>
            </w:r>
          </w:p>
        </w:tc>
      </w:tr>
      <w:tr w:rsidR="00C167E6" w:rsidRPr="003977F7" w:rsidTr="00C06D42">
        <w:trPr>
          <w:trHeight w:val="1009"/>
        </w:trPr>
        <w:tc>
          <w:tcPr>
            <w:cnfStyle w:val="001000000000" w:firstRow="0" w:lastRow="0" w:firstColumn="1" w:lastColumn="0" w:oddVBand="0" w:evenVBand="0" w:oddHBand="0" w:evenHBand="0" w:firstRowFirstColumn="0" w:firstRowLastColumn="0" w:lastRowFirstColumn="0" w:lastRowLastColumn="0"/>
            <w:tcW w:w="5714" w:type="dxa"/>
          </w:tcPr>
          <w:p w:rsidR="00C167E6" w:rsidRPr="00031228" w:rsidRDefault="00031228" w:rsidP="00031228">
            <w:pPr>
              <w:pStyle w:val="Prrafodelista"/>
              <w:numPr>
                <w:ilvl w:val="0"/>
                <w:numId w:val="5"/>
              </w:numPr>
              <w:ind w:left="313" w:hanging="266"/>
              <w:jc w:val="both"/>
              <w:rPr>
                <w:rFonts w:asciiTheme="majorHAnsi" w:hAnsiTheme="majorHAnsi" w:cs="Arial"/>
                <w:sz w:val="18"/>
                <w:szCs w:val="18"/>
              </w:rPr>
            </w:pPr>
            <w:r w:rsidRPr="006A386B">
              <w:rPr>
                <w:rFonts w:asciiTheme="majorHAnsi" w:hAnsiTheme="majorHAnsi" w:cs="Arial"/>
                <w:b w:val="0"/>
                <w:sz w:val="18"/>
                <w:szCs w:val="18"/>
              </w:rPr>
              <w:t xml:space="preserve">Selecciona y acondiciona </w:t>
            </w:r>
            <w:r>
              <w:rPr>
                <w:rFonts w:asciiTheme="majorHAnsi" w:hAnsiTheme="majorHAnsi" w:cs="Arial"/>
                <w:b w:val="0"/>
                <w:sz w:val="18"/>
                <w:szCs w:val="18"/>
              </w:rPr>
              <w:t>un espacio bajo techo y con una buena acústica, puesto que en esta ocasión reproducirás sonidos.</w:t>
            </w:r>
          </w:p>
        </w:tc>
        <w:tc>
          <w:tcPr>
            <w:tcW w:w="3765" w:type="dxa"/>
          </w:tcPr>
          <w:p w:rsidR="00031228" w:rsidRDefault="00031228" w:rsidP="00031228">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Lapto</w:t>
            </w:r>
            <w:r w:rsidR="00EF7672">
              <w:rPr>
                <w:rFonts w:asciiTheme="majorHAnsi" w:hAnsiTheme="majorHAnsi" w:cs="Arial"/>
                <w:sz w:val="18"/>
                <w:szCs w:val="18"/>
              </w:rPr>
              <w:t>p</w:t>
            </w:r>
          </w:p>
          <w:p w:rsidR="00031228" w:rsidRDefault="00031228" w:rsidP="00031228">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Proyecto</w:t>
            </w:r>
            <w:r w:rsidR="00EF7672">
              <w:rPr>
                <w:rFonts w:asciiTheme="majorHAnsi" w:hAnsiTheme="majorHAnsi" w:cs="Arial"/>
                <w:sz w:val="18"/>
                <w:szCs w:val="18"/>
              </w:rPr>
              <w:t>r</w:t>
            </w:r>
          </w:p>
          <w:p w:rsidR="00031228" w:rsidRDefault="00031228" w:rsidP="00031228">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roofErr w:type="spellStart"/>
            <w:r>
              <w:rPr>
                <w:rFonts w:asciiTheme="majorHAnsi" w:hAnsiTheme="majorHAnsi" w:cs="Arial"/>
                <w:sz w:val="18"/>
                <w:szCs w:val="18"/>
              </w:rPr>
              <w:t>Ecran</w:t>
            </w:r>
            <w:proofErr w:type="spellEnd"/>
          </w:p>
          <w:p w:rsidR="00C167E6" w:rsidRPr="00031228" w:rsidRDefault="00031228" w:rsidP="00031228">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Equipo de sonido para laptop</w:t>
            </w:r>
          </w:p>
        </w:tc>
      </w:tr>
    </w:tbl>
    <w:p w:rsidR="00C167E6" w:rsidRPr="003977F7" w:rsidRDefault="00C167E6" w:rsidP="00C167E6">
      <w:pPr>
        <w:pStyle w:val="Prrafodelista"/>
        <w:ind w:left="284"/>
        <w:rPr>
          <w:rFonts w:asciiTheme="majorHAnsi" w:hAnsiTheme="majorHAnsi"/>
          <w:sz w:val="18"/>
          <w:szCs w:val="18"/>
        </w:rPr>
      </w:pPr>
    </w:p>
    <w:p w:rsidR="00C167E6" w:rsidRPr="00DA012D" w:rsidRDefault="00C167E6" w:rsidP="00C167E6">
      <w:pPr>
        <w:pStyle w:val="Prrafodelista"/>
        <w:numPr>
          <w:ilvl w:val="0"/>
          <w:numId w:val="1"/>
        </w:numPr>
        <w:spacing w:after="120"/>
        <w:ind w:left="284"/>
        <w:rPr>
          <w:rFonts w:asciiTheme="majorHAnsi" w:hAnsiTheme="majorHAnsi"/>
          <w:b/>
          <w:sz w:val="18"/>
          <w:szCs w:val="18"/>
        </w:rPr>
      </w:pPr>
      <w:r w:rsidRPr="00DA012D">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gridCol w:w="24"/>
        <w:gridCol w:w="2557"/>
        <w:gridCol w:w="220"/>
        <w:gridCol w:w="30"/>
      </w:tblGrid>
      <w:tr w:rsidR="00C167E6" w:rsidRPr="00DA012D" w:rsidTr="001724C5">
        <w:trPr>
          <w:gridAfter w:val="1"/>
          <w:cnfStyle w:val="100000000000" w:firstRow="1" w:lastRow="0" w:firstColumn="0" w:lastColumn="0" w:oddVBand="0" w:evenVBand="0" w:oddHBand="0"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6775" w:type="dxa"/>
            <w:tcBorders>
              <w:bottom w:val="single" w:sz="4" w:space="0" w:color="auto"/>
            </w:tcBorders>
            <w:shd w:val="clear" w:color="auto" w:fill="F2F2F2" w:themeFill="background1" w:themeFillShade="F2"/>
          </w:tcPr>
          <w:p w:rsidR="00C167E6" w:rsidRPr="00DA012D" w:rsidRDefault="00C167E6" w:rsidP="00E320CF">
            <w:pPr>
              <w:pStyle w:val="Prrafodelista"/>
              <w:ind w:left="0"/>
              <w:rPr>
                <w:rFonts w:asciiTheme="majorHAnsi" w:hAnsiTheme="majorHAnsi"/>
                <w:sz w:val="18"/>
                <w:szCs w:val="18"/>
              </w:rPr>
            </w:pPr>
            <w:r w:rsidRPr="00DA012D">
              <w:rPr>
                <w:rFonts w:asciiTheme="majorHAnsi" w:hAnsiTheme="majorHAnsi" w:cs="Arial"/>
                <w:sz w:val="18"/>
                <w:szCs w:val="18"/>
              </w:rPr>
              <w:t>Inicio</w:t>
            </w:r>
          </w:p>
        </w:tc>
        <w:tc>
          <w:tcPr>
            <w:tcW w:w="2801" w:type="dxa"/>
            <w:gridSpan w:val="3"/>
            <w:tcBorders>
              <w:bottom w:val="single" w:sz="4" w:space="0" w:color="auto"/>
            </w:tcBorders>
            <w:shd w:val="clear" w:color="auto" w:fill="F2F2F2" w:themeFill="background1" w:themeFillShade="F2"/>
          </w:tcPr>
          <w:p w:rsidR="00C167E6" w:rsidRPr="00DA012D" w:rsidRDefault="00C167E6" w:rsidP="00E320CF">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A012D">
              <w:rPr>
                <w:rFonts w:asciiTheme="majorHAnsi" w:hAnsiTheme="majorHAnsi" w:cs="Arial"/>
                <w:bCs w:val="0"/>
                <w:sz w:val="18"/>
                <w:szCs w:val="18"/>
              </w:rPr>
              <w:t xml:space="preserve">Tiempo aproximado: </w:t>
            </w:r>
            <w:r w:rsidR="003B0F19" w:rsidRPr="00DA012D">
              <w:rPr>
                <w:rFonts w:asciiTheme="majorHAnsi" w:hAnsiTheme="majorHAnsi" w:cs="Arial"/>
                <w:bCs w:val="0"/>
                <w:sz w:val="18"/>
                <w:szCs w:val="18"/>
              </w:rPr>
              <w:t>1</w:t>
            </w:r>
            <w:r w:rsidR="00051AC5" w:rsidRPr="00DA012D">
              <w:rPr>
                <w:rFonts w:asciiTheme="majorHAnsi" w:hAnsiTheme="majorHAnsi" w:cs="Arial"/>
                <w:bCs w:val="0"/>
                <w:sz w:val="18"/>
                <w:szCs w:val="18"/>
              </w:rPr>
              <w:t>0</w:t>
            </w:r>
            <w:r w:rsidRPr="00DA012D">
              <w:rPr>
                <w:rFonts w:asciiTheme="majorHAnsi" w:hAnsiTheme="majorHAnsi" w:cs="Arial"/>
                <w:bCs w:val="0"/>
                <w:sz w:val="18"/>
                <w:szCs w:val="18"/>
              </w:rPr>
              <w:t xml:space="preserve"> min</w:t>
            </w:r>
          </w:p>
          <w:p w:rsidR="00C167E6" w:rsidRPr="00DA012D" w:rsidRDefault="00C167E6" w:rsidP="00E320CF">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3977F7" w:rsidTr="001724C5">
        <w:tc>
          <w:tcPr>
            <w:cnfStyle w:val="001000000000" w:firstRow="0" w:lastRow="0" w:firstColumn="1" w:lastColumn="0" w:oddVBand="0" w:evenVBand="0" w:oddHBand="0" w:evenHBand="0" w:firstRowFirstColumn="0" w:firstRowLastColumn="0" w:lastRowFirstColumn="0" w:lastRowLastColumn="0"/>
            <w:tcW w:w="9606" w:type="dxa"/>
            <w:gridSpan w:val="5"/>
            <w:tcBorders>
              <w:top w:val="nil"/>
              <w:left w:val="nil"/>
              <w:bottom w:val="nil"/>
              <w:right w:val="nil"/>
            </w:tcBorders>
            <w:shd w:val="clear" w:color="auto" w:fill="FFFFFF" w:themeFill="background1"/>
          </w:tcPr>
          <w:p w:rsidR="00C167E6" w:rsidRPr="003977F7" w:rsidRDefault="00C167E6" w:rsidP="00E320CF">
            <w:pPr>
              <w:jc w:val="both"/>
              <w:rPr>
                <w:rFonts w:asciiTheme="majorHAnsi" w:hAnsiTheme="majorHAnsi" w:cs="Arial"/>
                <w:b w:val="0"/>
                <w:bCs w:val="0"/>
                <w:i/>
                <w:color w:val="5B9BD5" w:themeColor="accent1"/>
                <w:sz w:val="18"/>
                <w:szCs w:val="18"/>
              </w:rPr>
            </w:pPr>
          </w:p>
          <w:p w:rsidR="003977F7" w:rsidRPr="00DA012D" w:rsidRDefault="003977F7" w:rsidP="003977F7">
            <w:pPr>
              <w:rPr>
                <w:rFonts w:asciiTheme="majorHAnsi" w:hAnsiTheme="majorHAnsi" w:cs="Arial"/>
                <w:bCs w:val="0"/>
                <w:i/>
                <w:sz w:val="18"/>
                <w:szCs w:val="18"/>
              </w:rPr>
            </w:pPr>
            <w:r w:rsidRPr="00DA012D">
              <w:rPr>
                <w:rFonts w:asciiTheme="majorHAnsi" w:hAnsiTheme="majorHAnsi" w:cs="Arial"/>
                <w:i/>
                <w:sz w:val="18"/>
                <w:szCs w:val="18"/>
              </w:rPr>
              <w:t>En grupo clase</w:t>
            </w:r>
          </w:p>
          <w:p w:rsidR="00C167E6" w:rsidRPr="00421578" w:rsidRDefault="00C167E6" w:rsidP="00466661">
            <w:pPr>
              <w:jc w:val="both"/>
              <w:rPr>
                <w:rFonts w:asciiTheme="majorHAnsi" w:hAnsiTheme="majorHAnsi" w:cs="Arial"/>
                <w:b w:val="0"/>
                <w:i/>
                <w:sz w:val="18"/>
                <w:szCs w:val="18"/>
              </w:rPr>
            </w:pPr>
          </w:p>
          <w:p w:rsidR="006A5894" w:rsidRPr="006A5894" w:rsidRDefault="00031228" w:rsidP="00DA012D">
            <w:pPr>
              <w:pStyle w:val="Prrafodelista"/>
              <w:numPr>
                <w:ilvl w:val="0"/>
                <w:numId w:val="37"/>
              </w:numPr>
              <w:spacing w:after="160" w:line="256" w:lineRule="auto"/>
              <w:rPr>
                <w:rFonts w:asciiTheme="majorHAnsi" w:hAnsiTheme="majorHAnsi" w:cs="Arial"/>
                <w:b w:val="0"/>
                <w:sz w:val="18"/>
                <w:szCs w:val="18"/>
              </w:rPr>
            </w:pPr>
            <w:r w:rsidRPr="006A386B">
              <w:rPr>
                <w:rFonts w:asciiTheme="majorHAnsi" w:hAnsiTheme="majorHAnsi" w:cs="Arial"/>
                <w:b w:val="0"/>
                <w:bCs w:val="0"/>
                <w:sz w:val="18"/>
                <w:szCs w:val="18"/>
              </w:rPr>
              <w:t>Reúnelos en un semicírculo y dales la bienvenida a la clase.</w:t>
            </w:r>
          </w:p>
          <w:p w:rsidR="00D4046F" w:rsidRPr="000F1CC7" w:rsidRDefault="00D4046F" w:rsidP="00DA012D">
            <w:pPr>
              <w:pStyle w:val="Prrafodelista"/>
              <w:numPr>
                <w:ilvl w:val="0"/>
                <w:numId w:val="37"/>
              </w:numPr>
              <w:spacing w:after="160" w:line="256" w:lineRule="auto"/>
              <w:rPr>
                <w:rFonts w:asciiTheme="majorHAnsi" w:hAnsiTheme="majorHAnsi" w:cs="Arial"/>
                <w:b w:val="0"/>
                <w:sz w:val="18"/>
                <w:szCs w:val="18"/>
              </w:rPr>
            </w:pPr>
            <w:r>
              <w:rPr>
                <w:rFonts w:asciiTheme="majorHAnsi" w:hAnsiTheme="majorHAnsi" w:cs="Arial"/>
                <w:b w:val="0"/>
                <w:sz w:val="18"/>
                <w:szCs w:val="18"/>
              </w:rPr>
              <w:t>Realiza junto a ellos las 2 secuencias rítmicas de p</w:t>
            </w:r>
            <w:r w:rsidRPr="000F1CC7">
              <w:rPr>
                <w:rFonts w:asciiTheme="majorHAnsi" w:hAnsiTheme="majorHAnsi" w:cs="Arial"/>
                <w:b w:val="0"/>
                <w:sz w:val="18"/>
                <w:szCs w:val="18"/>
              </w:rPr>
              <w:t>ercusión corporal que aprendieron la última clase</w:t>
            </w:r>
            <w:r w:rsidR="00BC5E4B" w:rsidRPr="000F1CC7">
              <w:rPr>
                <w:rFonts w:asciiTheme="majorHAnsi" w:hAnsiTheme="majorHAnsi" w:cs="Arial"/>
                <w:b w:val="0"/>
                <w:sz w:val="18"/>
                <w:szCs w:val="18"/>
              </w:rPr>
              <w:t>.</w:t>
            </w:r>
          </w:p>
          <w:p w:rsidR="00BC5E4B" w:rsidRDefault="000F1CC7" w:rsidP="00DA012D">
            <w:pPr>
              <w:pStyle w:val="Prrafodelista"/>
              <w:numPr>
                <w:ilvl w:val="0"/>
                <w:numId w:val="37"/>
              </w:numPr>
              <w:spacing w:after="160" w:line="256" w:lineRule="auto"/>
              <w:rPr>
                <w:rFonts w:asciiTheme="majorHAnsi" w:hAnsiTheme="majorHAnsi" w:cs="Arial"/>
                <w:b w:val="0"/>
                <w:sz w:val="18"/>
                <w:szCs w:val="18"/>
              </w:rPr>
            </w:pPr>
            <w:r w:rsidRPr="000F1CC7">
              <w:rPr>
                <w:rFonts w:asciiTheme="majorHAnsi" w:hAnsiTheme="majorHAnsi" w:cs="Arial"/>
                <w:b w:val="0"/>
                <w:sz w:val="18"/>
                <w:szCs w:val="18"/>
              </w:rPr>
              <w:t xml:space="preserve">Luego de realizar ambas secuencias </w:t>
            </w:r>
            <w:r w:rsidR="00A5746B">
              <w:rPr>
                <w:rFonts w:asciiTheme="majorHAnsi" w:hAnsiTheme="majorHAnsi" w:cs="Arial"/>
                <w:b w:val="0"/>
                <w:sz w:val="18"/>
                <w:szCs w:val="18"/>
              </w:rPr>
              <w:t xml:space="preserve">rítmicas, </w:t>
            </w:r>
            <w:r w:rsidRPr="000F1CC7">
              <w:rPr>
                <w:rFonts w:asciiTheme="majorHAnsi" w:hAnsiTheme="majorHAnsi" w:cs="Arial"/>
                <w:b w:val="0"/>
                <w:sz w:val="18"/>
                <w:szCs w:val="18"/>
              </w:rPr>
              <w:t>preg</w:t>
            </w:r>
            <w:r w:rsidR="00A5746B">
              <w:rPr>
                <w:rFonts w:asciiTheme="majorHAnsi" w:hAnsiTheme="majorHAnsi" w:cs="Arial"/>
                <w:b w:val="0"/>
                <w:sz w:val="18"/>
                <w:szCs w:val="18"/>
              </w:rPr>
              <w:t>ú</w:t>
            </w:r>
            <w:r w:rsidRPr="000F1CC7">
              <w:rPr>
                <w:rFonts w:asciiTheme="majorHAnsi" w:hAnsiTheme="majorHAnsi" w:cs="Arial"/>
                <w:b w:val="0"/>
                <w:sz w:val="18"/>
                <w:szCs w:val="18"/>
              </w:rPr>
              <w:t>ntale</w:t>
            </w:r>
            <w:r w:rsidR="00A5746B">
              <w:rPr>
                <w:rFonts w:asciiTheme="majorHAnsi" w:hAnsiTheme="majorHAnsi" w:cs="Arial"/>
                <w:b w:val="0"/>
                <w:sz w:val="18"/>
                <w:szCs w:val="18"/>
              </w:rPr>
              <w:t xml:space="preserve">s: </w:t>
            </w:r>
            <w:r w:rsidR="00EF7672">
              <w:rPr>
                <w:rFonts w:asciiTheme="majorHAnsi" w:hAnsiTheme="majorHAnsi" w:cs="Arial"/>
                <w:b w:val="0"/>
                <w:sz w:val="18"/>
                <w:szCs w:val="18"/>
              </w:rPr>
              <w:t>“</w:t>
            </w:r>
            <w:r w:rsidR="00A5746B">
              <w:rPr>
                <w:rFonts w:asciiTheme="majorHAnsi" w:hAnsiTheme="majorHAnsi" w:cs="Arial"/>
                <w:b w:val="0"/>
                <w:sz w:val="18"/>
                <w:szCs w:val="18"/>
              </w:rPr>
              <w:t>Si tuvieran que crear una secuencia rítmica de percusión corporal</w:t>
            </w:r>
            <w:r w:rsidR="001724C5">
              <w:rPr>
                <w:rFonts w:asciiTheme="majorHAnsi" w:hAnsiTheme="majorHAnsi" w:cs="Arial"/>
                <w:b w:val="0"/>
                <w:sz w:val="18"/>
                <w:szCs w:val="18"/>
              </w:rPr>
              <w:t xml:space="preserve"> en grupo</w:t>
            </w:r>
            <w:r w:rsidR="00EF7672">
              <w:rPr>
                <w:rFonts w:asciiTheme="majorHAnsi" w:hAnsiTheme="majorHAnsi" w:cs="Arial"/>
                <w:b w:val="0"/>
                <w:sz w:val="18"/>
                <w:szCs w:val="18"/>
              </w:rPr>
              <w:t xml:space="preserve">, </w:t>
            </w:r>
            <w:r w:rsidR="001724C5">
              <w:rPr>
                <w:rFonts w:asciiTheme="majorHAnsi" w:hAnsiTheme="majorHAnsi" w:cs="Arial"/>
                <w:b w:val="0"/>
                <w:sz w:val="18"/>
                <w:szCs w:val="18"/>
              </w:rPr>
              <w:t>¿</w:t>
            </w:r>
            <w:r w:rsidR="00EF7672">
              <w:rPr>
                <w:rFonts w:asciiTheme="majorHAnsi" w:hAnsiTheme="majorHAnsi" w:cs="Arial"/>
                <w:b w:val="0"/>
                <w:sz w:val="18"/>
                <w:szCs w:val="18"/>
              </w:rPr>
              <w:t>q</w:t>
            </w:r>
            <w:r w:rsidR="001724C5">
              <w:rPr>
                <w:rFonts w:asciiTheme="majorHAnsi" w:hAnsiTheme="majorHAnsi" w:cs="Arial"/>
                <w:b w:val="0"/>
                <w:sz w:val="18"/>
                <w:szCs w:val="18"/>
              </w:rPr>
              <w:t>ué es lo primero que harían? ¿Utilizarían materiales auxiliares</w:t>
            </w:r>
            <w:r w:rsidR="00BC5E4B" w:rsidRPr="000F1CC7">
              <w:rPr>
                <w:rFonts w:asciiTheme="majorHAnsi" w:hAnsiTheme="majorHAnsi" w:cs="Arial"/>
                <w:b w:val="0"/>
                <w:sz w:val="18"/>
                <w:szCs w:val="18"/>
              </w:rPr>
              <w:t>?</w:t>
            </w:r>
            <w:r w:rsidR="001724C5">
              <w:rPr>
                <w:rFonts w:asciiTheme="majorHAnsi" w:hAnsiTheme="majorHAnsi" w:cs="Arial"/>
                <w:b w:val="0"/>
                <w:sz w:val="18"/>
                <w:szCs w:val="18"/>
              </w:rPr>
              <w:t xml:space="preserve"> ¿A cuántos de ustedes les gustaría incorporar música a sus secuencias rítmicas?</w:t>
            </w:r>
            <w:r w:rsidR="00EF7672">
              <w:rPr>
                <w:rFonts w:asciiTheme="majorHAnsi" w:hAnsiTheme="majorHAnsi" w:cs="Arial"/>
                <w:b w:val="0"/>
                <w:sz w:val="18"/>
                <w:szCs w:val="18"/>
              </w:rPr>
              <w:t>”.</w:t>
            </w:r>
          </w:p>
          <w:p w:rsidR="001724C5" w:rsidRDefault="001724C5" w:rsidP="001724C5">
            <w:pPr>
              <w:pStyle w:val="Prrafodelista"/>
              <w:spacing w:after="160" w:line="256" w:lineRule="auto"/>
              <w:rPr>
                <w:rFonts w:asciiTheme="majorHAnsi" w:hAnsiTheme="majorHAnsi" w:cs="Arial"/>
                <w:b w:val="0"/>
                <w:sz w:val="18"/>
                <w:szCs w:val="18"/>
              </w:rPr>
            </w:pPr>
          </w:p>
          <w:p w:rsidR="00466661" w:rsidRPr="00DA012D" w:rsidRDefault="001724C5" w:rsidP="00DA012D">
            <w:pPr>
              <w:pStyle w:val="Prrafodelista"/>
              <w:numPr>
                <w:ilvl w:val="0"/>
                <w:numId w:val="37"/>
              </w:numPr>
              <w:spacing w:line="256" w:lineRule="auto"/>
              <w:rPr>
                <w:rFonts w:asciiTheme="majorHAnsi" w:hAnsiTheme="majorHAnsi" w:cs="Arial"/>
                <w:sz w:val="18"/>
                <w:szCs w:val="18"/>
              </w:rPr>
            </w:pPr>
            <w:r>
              <w:rPr>
                <w:rFonts w:asciiTheme="majorHAnsi" w:hAnsiTheme="majorHAnsi" w:cs="Arial"/>
                <w:b w:val="0"/>
                <w:sz w:val="18"/>
                <w:szCs w:val="18"/>
              </w:rPr>
              <w:lastRenderedPageBreak/>
              <w:t xml:space="preserve">Luego de escuchar sus respuestas, </w:t>
            </w:r>
            <w:r w:rsidR="00031228">
              <w:rPr>
                <w:rFonts w:asciiTheme="majorHAnsi" w:hAnsiTheme="majorHAnsi" w:cs="Arial"/>
                <w:b w:val="0"/>
                <w:sz w:val="18"/>
                <w:szCs w:val="18"/>
              </w:rPr>
              <w:t xml:space="preserve">es un buen momento para </w:t>
            </w:r>
            <w:r w:rsidR="007B2136" w:rsidRPr="006F251C">
              <w:rPr>
                <w:rFonts w:asciiTheme="majorHAnsi" w:hAnsiTheme="majorHAnsi" w:cs="Arial"/>
                <w:b w:val="0"/>
                <w:sz w:val="18"/>
                <w:szCs w:val="18"/>
              </w:rPr>
              <w:t>pres</w:t>
            </w:r>
            <w:r w:rsidR="007B2136">
              <w:rPr>
                <w:rFonts w:asciiTheme="majorHAnsi" w:hAnsiTheme="majorHAnsi" w:cs="Arial"/>
                <w:b w:val="0"/>
                <w:sz w:val="18"/>
                <w:szCs w:val="18"/>
              </w:rPr>
              <w:t>e</w:t>
            </w:r>
            <w:r w:rsidR="007B2136" w:rsidRPr="006F251C">
              <w:rPr>
                <w:rFonts w:asciiTheme="majorHAnsi" w:hAnsiTheme="majorHAnsi" w:cs="Arial"/>
                <w:b w:val="0"/>
                <w:sz w:val="18"/>
                <w:szCs w:val="18"/>
              </w:rPr>
              <w:t>nta</w:t>
            </w:r>
            <w:r w:rsidR="007B2136">
              <w:rPr>
                <w:rFonts w:asciiTheme="majorHAnsi" w:hAnsiTheme="majorHAnsi" w:cs="Arial"/>
                <w:b w:val="0"/>
                <w:sz w:val="18"/>
                <w:szCs w:val="18"/>
              </w:rPr>
              <w:t>r</w:t>
            </w:r>
            <w:r w:rsidR="007B2136" w:rsidRPr="006F251C">
              <w:rPr>
                <w:rFonts w:asciiTheme="majorHAnsi" w:hAnsiTheme="majorHAnsi" w:cs="Arial"/>
                <w:b w:val="0"/>
                <w:sz w:val="18"/>
                <w:szCs w:val="18"/>
              </w:rPr>
              <w:t xml:space="preserve">les </w:t>
            </w:r>
            <w:r w:rsidR="00031228" w:rsidRPr="006F251C">
              <w:rPr>
                <w:rFonts w:asciiTheme="majorHAnsi" w:hAnsiTheme="majorHAnsi" w:cs="Arial"/>
                <w:b w:val="0"/>
                <w:sz w:val="18"/>
                <w:szCs w:val="18"/>
              </w:rPr>
              <w:t xml:space="preserve">el propósito de la sesión: </w:t>
            </w:r>
            <w:r w:rsidR="00031228" w:rsidRPr="00DA012D">
              <w:rPr>
                <w:rFonts w:asciiTheme="majorHAnsi" w:hAnsiTheme="majorHAnsi" w:cs="Arial"/>
                <w:i/>
                <w:sz w:val="18"/>
                <w:szCs w:val="18"/>
              </w:rPr>
              <w:t xml:space="preserve">“En esta sesión </w:t>
            </w:r>
            <w:r w:rsidR="006A5894" w:rsidRPr="00DA012D">
              <w:rPr>
                <w:rFonts w:asciiTheme="majorHAnsi" w:hAnsiTheme="majorHAnsi" w:cs="Arial"/>
                <w:i/>
                <w:sz w:val="18"/>
                <w:szCs w:val="18"/>
              </w:rPr>
              <w:t>crearán una secuencia rítmica de percusión corporal, expresando en ella ideas y emociones”.</w:t>
            </w:r>
          </w:p>
          <w:p w:rsidR="00DA012D" w:rsidRPr="00DA012D" w:rsidRDefault="00DA012D" w:rsidP="00DA012D">
            <w:pPr>
              <w:pStyle w:val="Prrafodelista"/>
              <w:rPr>
                <w:rFonts w:asciiTheme="majorHAnsi" w:hAnsiTheme="majorHAnsi" w:cs="Arial"/>
                <w:sz w:val="18"/>
                <w:szCs w:val="18"/>
              </w:rPr>
            </w:pPr>
          </w:p>
          <w:p w:rsidR="00DA012D" w:rsidRPr="00421578" w:rsidRDefault="00DA012D" w:rsidP="00DA012D">
            <w:pPr>
              <w:pStyle w:val="Prrafodelista"/>
              <w:spacing w:line="256" w:lineRule="auto"/>
              <w:rPr>
                <w:rFonts w:asciiTheme="majorHAnsi" w:hAnsiTheme="majorHAnsi" w:cs="Arial"/>
                <w:sz w:val="18"/>
                <w:szCs w:val="18"/>
              </w:rPr>
            </w:pPr>
          </w:p>
        </w:tc>
      </w:tr>
      <w:tr w:rsidR="00C167E6" w:rsidRPr="00DA012D" w:rsidTr="001724C5">
        <w:trPr>
          <w:gridAfter w:val="2"/>
          <w:wAfter w:w="250" w:type="dxa"/>
        </w:trPr>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F2F2F2" w:themeFill="background1" w:themeFillShade="F2"/>
          </w:tcPr>
          <w:p w:rsidR="00C167E6" w:rsidRPr="00DA012D" w:rsidRDefault="00C167E6" w:rsidP="00E320CF">
            <w:pPr>
              <w:pStyle w:val="Prrafodelista"/>
              <w:tabs>
                <w:tab w:val="left" w:pos="1155"/>
              </w:tabs>
              <w:ind w:left="0"/>
              <w:rPr>
                <w:rFonts w:asciiTheme="majorHAnsi" w:hAnsiTheme="majorHAnsi"/>
                <w:sz w:val="18"/>
                <w:szCs w:val="18"/>
              </w:rPr>
            </w:pPr>
            <w:r w:rsidRPr="00DA012D">
              <w:rPr>
                <w:rFonts w:asciiTheme="majorHAnsi" w:hAnsiTheme="majorHAnsi" w:cs="Arial"/>
                <w:sz w:val="18"/>
                <w:szCs w:val="18"/>
              </w:rPr>
              <w:lastRenderedPageBreak/>
              <w:t>Desarrollo</w:t>
            </w:r>
            <w:r w:rsidRPr="00DA012D">
              <w:rPr>
                <w:rFonts w:asciiTheme="majorHAnsi" w:hAnsiTheme="majorHAnsi" w:cs="Arial"/>
                <w:sz w:val="18"/>
                <w:szCs w:val="18"/>
              </w:rPr>
              <w:tab/>
            </w:r>
          </w:p>
        </w:tc>
        <w:tc>
          <w:tcPr>
            <w:tcW w:w="2557" w:type="dxa"/>
            <w:shd w:val="clear" w:color="auto" w:fill="F2F2F2" w:themeFill="background1" w:themeFillShade="F2"/>
          </w:tcPr>
          <w:p w:rsidR="00C167E6" w:rsidRPr="00DA012D" w:rsidRDefault="00C167E6" w:rsidP="00E320CF">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18"/>
                <w:szCs w:val="18"/>
                <w:shd w:val="clear" w:color="auto" w:fill="E2EFD9" w:themeFill="accent6" w:themeFillTint="33"/>
              </w:rPr>
            </w:pPr>
            <w:r w:rsidRPr="00DA012D">
              <w:rPr>
                <w:rFonts w:asciiTheme="majorHAnsi" w:hAnsiTheme="majorHAnsi" w:cs="Arial"/>
                <w:b/>
                <w:sz w:val="18"/>
                <w:szCs w:val="18"/>
              </w:rPr>
              <w:t xml:space="preserve">Tiempo </w:t>
            </w:r>
            <w:r w:rsidRPr="000A08BE">
              <w:rPr>
                <w:rFonts w:asciiTheme="majorHAnsi" w:hAnsiTheme="majorHAnsi" w:cs="Arial"/>
                <w:b/>
                <w:sz w:val="18"/>
                <w:szCs w:val="18"/>
                <w:shd w:val="clear" w:color="auto" w:fill="F2F2F2" w:themeFill="background1" w:themeFillShade="F2"/>
              </w:rPr>
              <w:t>aproxi</w:t>
            </w:r>
            <w:r w:rsidR="003B0F19" w:rsidRPr="000A08BE">
              <w:rPr>
                <w:rFonts w:asciiTheme="majorHAnsi" w:hAnsiTheme="majorHAnsi" w:cs="Arial"/>
                <w:b/>
                <w:sz w:val="18"/>
                <w:szCs w:val="18"/>
                <w:shd w:val="clear" w:color="auto" w:fill="F2F2F2" w:themeFill="background1" w:themeFillShade="F2"/>
              </w:rPr>
              <w:t>mado: 7</w:t>
            </w:r>
            <w:r w:rsidRPr="000A08BE">
              <w:rPr>
                <w:rFonts w:asciiTheme="majorHAnsi" w:hAnsiTheme="majorHAnsi" w:cs="Arial"/>
                <w:b/>
                <w:sz w:val="18"/>
                <w:szCs w:val="18"/>
                <w:shd w:val="clear" w:color="auto" w:fill="F2F2F2" w:themeFill="background1" w:themeFillShade="F2"/>
              </w:rPr>
              <w:t>0 min</w:t>
            </w:r>
          </w:p>
          <w:p w:rsidR="00C167E6" w:rsidRPr="00DA012D" w:rsidRDefault="00C167E6" w:rsidP="00E320CF">
            <w:pPr>
              <w:pStyle w:val="Prrafodelista"/>
              <w:ind w:left="0"/>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rsidR="00C167E6" w:rsidRDefault="00C167E6" w:rsidP="00C167E6">
      <w:pPr>
        <w:spacing w:after="0" w:line="240" w:lineRule="auto"/>
        <w:ind w:left="284"/>
        <w:contextualSpacing/>
        <w:jc w:val="both"/>
        <w:rPr>
          <w:rFonts w:asciiTheme="majorHAnsi" w:hAnsiTheme="majorHAnsi" w:cs="Arial"/>
          <w:sz w:val="18"/>
          <w:szCs w:val="18"/>
        </w:rPr>
      </w:pPr>
    </w:p>
    <w:p w:rsidR="001724C5" w:rsidRDefault="00BD2C39" w:rsidP="00DA012D">
      <w:pPr>
        <w:pStyle w:val="Prrafodelista"/>
        <w:numPr>
          <w:ilvl w:val="0"/>
          <w:numId w:val="38"/>
        </w:numPr>
        <w:spacing w:after="0" w:line="240" w:lineRule="auto"/>
        <w:ind w:right="567"/>
        <w:jc w:val="both"/>
        <w:rPr>
          <w:rFonts w:asciiTheme="majorHAnsi" w:hAnsiTheme="majorHAnsi" w:cs="Arial"/>
          <w:sz w:val="18"/>
          <w:szCs w:val="18"/>
        </w:rPr>
      </w:pPr>
      <w:r>
        <w:rPr>
          <w:rFonts w:asciiTheme="majorHAnsi" w:hAnsiTheme="majorHAnsi" w:cs="Arial"/>
          <w:sz w:val="18"/>
          <w:szCs w:val="18"/>
        </w:rPr>
        <w:t xml:space="preserve">Ahora divide la clase en 3 </w:t>
      </w:r>
      <w:r w:rsidR="00D4046F">
        <w:rPr>
          <w:rFonts w:asciiTheme="majorHAnsi" w:hAnsiTheme="majorHAnsi" w:cs="Arial"/>
          <w:sz w:val="18"/>
          <w:szCs w:val="18"/>
        </w:rPr>
        <w:t>grupos</w:t>
      </w:r>
      <w:r w:rsidR="001724C5">
        <w:rPr>
          <w:rFonts w:asciiTheme="majorHAnsi" w:hAnsiTheme="majorHAnsi" w:cs="Arial"/>
          <w:sz w:val="18"/>
          <w:szCs w:val="18"/>
        </w:rPr>
        <w:t>.</w:t>
      </w:r>
    </w:p>
    <w:p w:rsidR="00E320CF" w:rsidRDefault="001724C5" w:rsidP="00DA012D">
      <w:pPr>
        <w:pStyle w:val="Prrafodelista"/>
        <w:numPr>
          <w:ilvl w:val="0"/>
          <w:numId w:val="38"/>
        </w:numPr>
        <w:spacing w:after="0" w:line="240" w:lineRule="auto"/>
        <w:ind w:right="567"/>
        <w:jc w:val="both"/>
        <w:rPr>
          <w:rFonts w:asciiTheme="majorHAnsi" w:hAnsiTheme="majorHAnsi" w:cs="Arial"/>
          <w:sz w:val="18"/>
          <w:szCs w:val="18"/>
        </w:rPr>
      </w:pPr>
      <w:r>
        <w:rPr>
          <w:rFonts w:asciiTheme="majorHAnsi" w:hAnsiTheme="majorHAnsi" w:cs="Arial"/>
          <w:sz w:val="18"/>
          <w:szCs w:val="18"/>
        </w:rPr>
        <w:t>Coméntales que cada grupo deberá de crear</w:t>
      </w:r>
      <w:r w:rsidR="00E320CF">
        <w:rPr>
          <w:rFonts w:asciiTheme="majorHAnsi" w:hAnsiTheme="majorHAnsi" w:cs="Arial"/>
          <w:sz w:val="18"/>
          <w:szCs w:val="18"/>
        </w:rPr>
        <w:t xml:space="preserve"> una secuencia rítmica de percusión corpor</w:t>
      </w:r>
      <w:r w:rsidR="00A414A0">
        <w:rPr>
          <w:rFonts w:asciiTheme="majorHAnsi" w:hAnsiTheme="majorHAnsi" w:cs="Arial"/>
          <w:sz w:val="18"/>
          <w:szCs w:val="18"/>
        </w:rPr>
        <w:t xml:space="preserve">al con una duración no </w:t>
      </w:r>
      <w:r w:rsidR="007B2136">
        <w:rPr>
          <w:rFonts w:asciiTheme="majorHAnsi" w:hAnsiTheme="majorHAnsi" w:cs="Arial"/>
          <w:sz w:val="18"/>
          <w:szCs w:val="18"/>
        </w:rPr>
        <w:t xml:space="preserve">menor </w:t>
      </w:r>
      <w:r w:rsidR="00A414A0">
        <w:rPr>
          <w:rFonts w:asciiTheme="majorHAnsi" w:hAnsiTheme="majorHAnsi" w:cs="Arial"/>
          <w:sz w:val="18"/>
          <w:szCs w:val="18"/>
        </w:rPr>
        <w:t>a 2</w:t>
      </w:r>
      <w:r w:rsidR="00E320CF">
        <w:rPr>
          <w:rFonts w:asciiTheme="majorHAnsi" w:hAnsiTheme="majorHAnsi" w:cs="Arial"/>
          <w:sz w:val="18"/>
          <w:szCs w:val="18"/>
        </w:rPr>
        <w:t xml:space="preserve"> minuto</w:t>
      </w:r>
      <w:r w:rsidR="00251FC1">
        <w:rPr>
          <w:rFonts w:asciiTheme="majorHAnsi" w:hAnsiTheme="majorHAnsi" w:cs="Arial"/>
          <w:sz w:val="18"/>
          <w:szCs w:val="18"/>
        </w:rPr>
        <w:t xml:space="preserve">s </w:t>
      </w:r>
      <w:r w:rsidR="00A536B3">
        <w:rPr>
          <w:rFonts w:asciiTheme="majorHAnsi" w:hAnsiTheme="majorHAnsi" w:cs="Arial"/>
          <w:sz w:val="18"/>
          <w:szCs w:val="18"/>
        </w:rPr>
        <w:t>ni mayor de 3</w:t>
      </w:r>
      <w:r w:rsidR="00E320CF">
        <w:rPr>
          <w:rFonts w:asciiTheme="majorHAnsi" w:hAnsiTheme="majorHAnsi" w:cs="Arial"/>
          <w:sz w:val="18"/>
          <w:szCs w:val="18"/>
        </w:rPr>
        <w:t xml:space="preserve"> minutos.</w:t>
      </w:r>
    </w:p>
    <w:p w:rsidR="00E320CF" w:rsidRDefault="00E320CF" w:rsidP="00DA012D">
      <w:pPr>
        <w:pStyle w:val="Prrafodelista"/>
        <w:numPr>
          <w:ilvl w:val="0"/>
          <w:numId w:val="38"/>
        </w:numPr>
        <w:spacing w:after="0" w:line="240" w:lineRule="auto"/>
        <w:ind w:right="567"/>
        <w:jc w:val="both"/>
        <w:rPr>
          <w:rFonts w:asciiTheme="majorHAnsi" w:hAnsiTheme="majorHAnsi" w:cs="Arial"/>
          <w:sz w:val="18"/>
          <w:szCs w:val="18"/>
        </w:rPr>
      </w:pPr>
      <w:r>
        <w:rPr>
          <w:rFonts w:asciiTheme="majorHAnsi" w:hAnsiTheme="majorHAnsi" w:cs="Arial"/>
          <w:sz w:val="18"/>
          <w:szCs w:val="18"/>
        </w:rPr>
        <w:t xml:space="preserve">Podrán hacer uso del </w:t>
      </w:r>
      <w:r w:rsidR="00FE2D13">
        <w:rPr>
          <w:rFonts w:asciiTheme="majorHAnsi" w:hAnsiTheme="majorHAnsi" w:cs="Arial"/>
          <w:sz w:val="18"/>
          <w:szCs w:val="18"/>
        </w:rPr>
        <w:t>I</w:t>
      </w:r>
      <w:r>
        <w:rPr>
          <w:rFonts w:asciiTheme="majorHAnsi" w:hAnsiTheme="majorHAnsi" w:cs="Arial"/>
          <w:sz w:val="18"/>
          <w:szCs w:val="18"/>
        </w:rPr>
        <w:t>nternet y otros medios referenciales para elaborar su secuencia rítmica.</w:t>
      </w:r>
    </w:p>
    <w:p w:rsidR="00E320CF" w:rsidRDefault="00E320CF" w:rsidP="00DA012D">
      <w:pPr>
        <w:pStyle w:val="Prrafodelista"/>
        <w:numPr>
          <w:ilvl w:val="0"/>
          <w:numId w:val="38"/>
        </w:numPr>
        <w:spacing w:after="0" w:line="240" w:lineRule="auto"/>
        <w:ind w:right="567"/>
        <w:jc w:val="both"/>
        <w:rPr>
          <w:rFonts w:asciiTheme="majorHAnsi" w:hAnsiTheme="majorHAnsi" w:cs="Arial"/>
          <w:sz w:val="18"/>
          <w:szCs w:val="18"/>
        </w:rPr>
      </w:pPr>
      <w:r>
        <w:rPr>
          <w:rFonts w:asciiTheme="majorHAnsi" w:hAnsiTheme="majorHAnsi" w:cs="Arial"/>
          <w:sz w:val="18"/>
          <w:szCs w:val="18"/>
        </w:rPr>
        <w:t>Son libres de elegir el uso de música, pelotas, cuerdas, picas u otros materiales.</w:t>
      </w:r>
    </w:p>
    <w:p w:rsidR="00E320CF" w:rsidRPr="00E320CF" w:rsidRDefault="00E320CF" w:rsidP="00DA012D">
      <w:pPr>
        <w:pStyle w:val="Prrafodelista"/>
        <w:numPr>
          <w:ilvl w:val="0"/>
          <w:numId w:val="38"/>
        </w:numPr>
        <w:spacing w:after="0" w:line="240" w:lineRule="auto"/>
        <w:ind w:right="567"/>
        <w:jc w:val="both"/>
        <w:rPr>
          <w:rFonts w:asciiTheme="majorHAnsi" w:hAnsiTheme="majorHAnsi" w:cs="Arial"/>
          <w:sz w:val="18"/>
          <w:szCs w:val="18"/>
        </w:rPr>
      </w:pPr>
      <w:r w:rsidRPr="00E320CF">
        <w:rPr>
          <w:rFonts w:asciiTheme="majorHAnsi" w:hAnsiTheme="majorHAnsi" w:cs="Arial"/>
          <w:sz w:val="18"/>
          <w:szCs w:val="18"/>
        </w:rPr>
        <w:t xml:space="preserve">La creación de la secuencia rítmica de percusión corporal es grupal, por lo que deberán de poner en marcha </w:t>
      </w:r>
      <w:r w:rsidRPr="00E320CF">
        <w:rPr>
          <w:rFonts w:asciiTheme="majorHAnsi" w:hAnsiTheme="majorHAnsi"/>
          <w:sz w:val="18"/>
          <w:szCs w:val="18"/>
        </w:rPr>
        <w:t>“Los criterios para llegar a un consenso”</w:t>
      </w:r>
      <w:r>
        <w:rPr>
          <w:rFonts w:asciiTheme="majorHAnsi" w:hAnsiTheme="majorHAnsi"/>
          <w:sz w:val="18"/>
          <w:szCs w:val="18"/>
        </w:rPr>
        <w:t>, los cuales detallamos a continuación:</w:t>
      </w:r>
    </w:p>
    <w:p w:rsidR="00E320CF" w:rsidRDefault="00E320CF" w:rsidP="00A414A0">
      <w:pPr>
        <w:pStyle w:val="Prrafodelista"/>
        <w:spacing w:after="0" w:line="240" w:lineRule="auto"/>
        <w:ind w:right="567"/>
        <w:jc w:val="both"/>
        <w:rPr>
          <w:rFonts w:asciiTheme="majorHAnsi" w:hAnsiTheme="majorHAnsi"/>
          <w:sz w:val="18"/>
          <w:szCs w:val="18"/>
        </w:rPr>
      </w:pPr>
    </w:p>
    <w:p w:rsidR="00E320CF" w:rsidRDefault="00E320CF" w:rsidP="00A414A0">
      <w:pPr>
        <w:spacing w:after="0" w:line="240" w:lineRule="auto"/>
        <w:ind w:left="284" w:right="567"/>
        <w:contextualSpacing/>
        <w:jc w:val="both"/>
        <w:rPr>
          <w:rFonts w:asciiTheme="majorHAnsi" w:hAnsiTheme="majorHAnsi"/>
          <w:b/>
          <w:sz w:val="18"/>
          <w:szCs w:val="18"/>
        </w:rPr>
      </w:pPr>
      <w:r w:rsidRPr="00E320CF">
        <w:rPr>
          <w:rFonts w:asciiTheme="majorHAnsi" w:hAnsiTheme="majorHAnsi"/>
          <w:b/>
          <w:sz w:val="18"/>
          <w:szCs w:val="18"/>
        </w:rPr>
        <w:t>Criterios para llegar a un consenso:</w:t>
      </w:r>
    </w:p>
    <w:p w:rsidR="00A414A0" w:rsidRPr="00E320CF" w:rsidRDefault="00A414A0" w:rsidP="00A414A0">
      <w:pPr>
        <w:spacing w:after="0" w:line="240" w:lineRule="auto"/>
        <w:ind w:left="284" w:right="567"/>
        <w:contextualSpacing/>
        <w:jc w:val="both"/>
        <w:rPr>
          <w:rFonts w:asciiTheme="majorHAnsi" w:hAnsiTheme="majorHAnsi"/>
          <w:b/>
          <w:sz w:val="18"/>
          <w:szCs w:val="18"/>
        </w:rPr>
      </w:pPr>
    </w:p>
    <w:p w:rsidR="00E320CF" w:rsidRPr="00A414A0" w:rsidRDefault="00E320CF" w:rsidP="00DA012D">
      <w:pPr>
        <w:pStyle w:val="Prrafodelista"/>
        <w:numPr>
          <w:ilvl w:val="0"/>
          <w:numId w:val="39"/>
        </w:numPr>
        <w:spacing w:after="0" w:line="240" w:lineRule="auto"/>
        <w:ind w:left="1068" w:right="567"/>
        <w:jc w:val="both"/>
        <w:rPr>
          <w:rFonts w:asciiTheme="majorHAnsi" w:hAnsiTheme="majorHAnsi"/>
          <w:sz w:val="18"/>
          <w:szCs w:val="18"/>
        </w:rPr>
      </w:pPr>
      <w:r w:rsidRPr="00A414A0">
        <w:rPr>
          <w:rFonts w:asciiTheme="majorHAnsi" w:hAnsiTheme="majorHAnsi"/>
          <w:sz w:val="18"/>
          <w:szCs w:val="18"/>
        </w:rPr>
        <w:t>Los acuerdos se toman buscando el bien común, teniendo en cuenta a todos.</w:t>
      </w:r>
    </w:p>
    <w:p w:rsidR="00E320CF" w:rsidRPr="00A414A0" w:rsidRDefault="00E320CF" w:rsidP="00DA012D">
      <w:pPr>
        <w:pStyle w:val="Prrafodelista"/>
        <w:numPr>
          <w:ilvl w:val="0"/>
          <w:numId w:val="39"/>
        </w:numPr>
        <w:spacing w:after="0" w:line="240" w:lineRule="auto"/>
        <w:ind w:left="1068" w:right="567"/>
        <w:jc w:val="both"/>
        <w:rPr>
          <w:rFonts w:asciiTheme="majorHAnsi" w:hAnsiTheme="majorHAnsi"/>
          <w:sz w:val="18"/>
          <w:szCs w:val="18"/>
        </w:rPr>
      </w:pPr>
      <w:r w:rsidRPr="00A414A0">
        <w:rPr>
          <w:rFonts w:asciiTheme="majorHAnsi" w:hAnsiTheme="majorHAnsi"/>
          <w:sz w:val="18"/>
          <w:szCs w:val="18"/>
        </w:rPr>
        <w:t>Es importante decidir cómo se llegará a tomar la decisión final (por decisión unánime, por mayoría, juicio de un líder, entre otros).</w:t>
      </w:r>
    </w:p>
    <w:p w:rsidR="00E320CF" w:rsidRPr="00A414A0" w:rsidRDefault="00E320CF" w:rsidP="00DA012D">
      <w:pPr>
        <w:pStyle w:val="Prrafodelista"/>
        <w:numPr>
          <w:ilvl w:val="0"/>
          <w:numId w:val="39"/>
        </w:numPr>
        <w:spacing w:after="0" w:line="240" w:lineRule="auto"/>
        <w:ind w:left="1068" w:right="567"/>
        <w:jc w:val="both"/>
        <w:rPr>
          <w:rFonts w:asciiTheme="majorHAnsi" w:hAnsiTheme="majorHAnsi"/>
          <w:sz w:val="18"/>
          <w:szCs w:val="18"/>
        </w:rPr>
      </w:pPr>
      <w:r w:rsidRPr="00A414A0">
        <w:rPr>
          <w:rFonts w:asciiTheme="majorHAnsi" w:hAnsiTheme="majorHAnsi"/>
          <w:sz w:val="18"/>
          <w:szCs w:val="18"/>
        </w:rPr>
        <w:t>Todas y todos participan dando sus opiniones y sugerencias.</w:t>
      </w:r>
    </w:p>
    <w:p w:rsidR="006A5894" w:rsidRPr="00A414A0" w:rsidRDefault="00E320CF" w:rsidP="00DA012D">
      <w:pPr>
        <w:pStyle w:val="Prrafodelista"/>
        <w:numPr>
          <w:ilvl w:val="0"/>
          <w:numId w:val="39"/>
        </w:numPr>
        <w:spacing w:after="0" w:line="240" w:lineRule="auto"/>
        <w:ind w:left="1068" w:right="567"/>
        <w:jc w:val="both"/>
        <w:rPr>
          <w:rFonts w:asciiTheme="majorHAnsi" w:hAnsiTheme="majorHAnsi" w:cs="Arial"/>
          <w:sz w:val="18"/>
          <w:szCs w:val="18"/>
        </w:rPr>
      </w:pPr>
      <w:r w:rsidRPr="00A414A0">
        <w:rPr>
          <w:rFonts w:asciiTheme="majorHAnsi" w:hAnsiTheme="majorHAnsi"/>
          <w:sz w:val="18"/>
          <w:szCs w:val="18"/>
        </w:rPr>
        <w:t>Todas las inquietudes y sugerencias deben ser analizadas como una posible solución.</w:t>
      </w:r>
    </w:p>
    <w:p w:rsidR="00A414A0" w:rsidRDefault="00A414A0" w:rsidP="00DA012D">
      <w:pPr>
        <w:spacing w:after="0" w:line="240" w:lineRule="auto"/>
        <w:ind w:left="64" w:right="567"/>
        <w:jc w:val="both"/>
        <w:rPr>
          <w:rFonts w:asciiTheme="majorHAnsi" w:hAnsiTheme="majorHAnsi" w:cs="Arial"/>
          <w:sz w:val="18"/>
          <w:szCs w:val="18"/>
        </w:rPr>
      </w:pPr>
    </w:p>
    <w:p w:rsidR="00A414A0" w:rsidRDefault="00A414A0" w:rsidP="00DA012D">
      <w:pPr>
        <w:pStyle w:val="Prrafodelista"/>
        <w:numPr>
          <w:ilvl w:val="0"/>
          <w:numId w:val="40"/>
        </w:numPr>
        <w:spacing w:after="0" w:line="240" w:lineRule="auto"/>
        <w:ind w:right="567"/>
        <w:jc w:val="both"/>
        <w:rPr>
          <w:rFonts w:asciiTheme="majorHAnsi" w:hAnsiTheme="majorHAnsi" w:cs="Arial"/>
          <w:sz w:val="18"/>
          <w:szCs w:val="18"/>
        </w:rPr>
      </w:pPr>
      <w:r>
        <w:rPr>
          <w:rFonts w:asciiTheme="majorHAnsi" w:hAnsiTheme="majorHAnsi" w:cs="Arial"/>
          <w:sz w:val="18"/>
          <w:szCs w:val="18"/>
        </w:rPr>
        <w:t>Cuéntales</w:t>
      </w:r>
      <w:r w:rsidR="00950B31">
        <w:rPr>
          <w:rFonts w:asciiTheme="majorHAnsi" w:hAnsiTheme="majorHAnsi" w:cs="Arial"/>
          <w:sz w:val="18"/>
          <w:szCs w:val="18"/>
        </w:rPr>
        <w:t xml:space="preserve"> </w:t>
      </w:r>
      <w:r>
        <w:rPr>
          <w:rFonts w:asciiTheme="majorHAnsi" w:hAnsiTheme="majorHAnsi" w:cs="Arial"/>
          <w:sz w:val="18"/>
          <w:szCs w:val="18"/>
        </w:rPr>
        <w:t xml:space="preserve">que </w:t>
      </w:r>
      <w:r w:rsidR="00950B31">
        <w:rPr>
          <w:rFonts w:asciiTheme="majorHAnsi" w:hAnsiTheme="majorHAnsi" w:cs="Arial"/>
          <w:sz w:val="18"/>
          <w:szCs w:val="18"/>
        </w:rPr>
        <w:t xml:space="preserve">en </w:t>
      </w:r>
      <w:r w:rsidR="00950B31" w:rsidRPr="00950B31">
        <w:rPr>
          <w:rFonts w:asciiTheme="majorHAnsi" w:hAnsiTheme="majorHAnsi" w:cs="Arial"/>
          <w:sz w:val="18"/>
          <w:szCs w:val="18"/>
        </w:rPr>
        <w:t xml:space="preserve">las </w:t>
      </w:r>
      <w:r w:rsidRPr="00950B31">
        <w:rPr>
          <w:rFonts w:asciiTheme="majorHAnsi" w:hAnsiTheme="majorHAnsi" w:cs="Arial"/>
          <w:sz w:val="18"/>
          <w:szCs w:val="18"/>
        </w:rPr>
        <w:t>sesiones</w:t>
      </w:r>
      <w:r w:rsidR="00950B31" w:rsidRPr="000A08BE">
        <w:rPr>
          <w:rFonts w:asciiTheme="majorHAnsi" w:hAnsiTheme="majorHAnsi" w:cs="Arial"/>
          <w:sz w:val="18"/>
          <w:szCs w:val="18"/>
        </w:rPr>
        <w:t xml:space="preserve"> </w:t>
      </w:r>
      <w:r w:rsidR="00950B31" w:rsidRPr="00950B31">
        <w:rPr>
          <w:rFonts w:asciiTheme="majorHAnsi" w:hAnsiTheme="majorHAnsi" w:cs="Arial"/>
          <w:sz w:val="18"/>
          <w:szCs w:val="18"/>
        </w:rPr>
        <w:t>tendrán</w:t>
      </w:r>
      <w:r w:rsidR="00950B31">
        <w:rPr>
          <w:rFonts w:asciiTheme="majorHAnsi" w:hAnsiTheme="majorHAnsi" w:cs="Arial"/>
          <w:sz w:val="18"/>
          <w:szCs w:val="18"/>
        </w:rPr>
        <w:t xml:space="preserve"> la posibilidad de </w:t>
      </w:r>
      <w:r>
        <w:rPr>
          <w:rFonts w:asciiTheme="majorHAnsi" w:hAnsiTheme="majorHAnsi" w:cs="Arial"/>
          <w:sz w:val="18"/>
          <w:szCs w:val="18"/>
        </w:rPr>
        <w:t xml:space="preserve">realizar los ajustes y precisiones a la secuencia rítmica de movimiento que socializarán la última sesión de clase de la </w:t>
      </w:r>
      <w:r w:rsidR="00581281">
        <w:rPr>
          <w:rFonts w:asciiTheme="majorHAnsi" w:hAnsiTheme="majorHAnsi" w:cs="Arial"/>
          <w:sz w:val="18"/>
          <w:szCs w:val="18"/>
        </w:rPr>
        <w:t>Unidad</w:t>
      </w:r>
      <w:r>
        <w:rPr>
          <w:rFonts w:asciiTheme="majorHAnsi" w:hAnsiTheme="majorHAnsi" w:cs="Arial"/>
          <w:sz w:val="18"/>
          <w:szCs w:val="18"/>
        </w:rPr>
        <w:t>.</w:t>
      </w:r>
    </w:p>
    <w:p w:rsidR="00A414A0" w:rsidRDefault="00A414A0" w:rsidP="00DA012D">
      <w:pPr>
        <w:pStyle w:val="Prrafodelista"/>
        <w:numPr>
          <w:ilvl w:val="0"/>
          <w:numId w:val="40"/>
        </w:numPr>
        <w:spacing w:after="0" w:line="240" w:lineRule="auto"/>
        <w:ind w:right="567"/>
        <w:jc w:val="both"/>
        <w:rPr>
          <w:rFonts w:asciiTheme="majorHAnsi" w:hAnsiTheme="majorHAnsi" w:cs="Arial"/>
          <w:sz w:val="18"/>
          <w:szCs w:val="18"/>
        </w:rPr>
      </w:pPr>
      <w:r>
        <w:rPr>
          <w:rFonts w:asciiTheme="majorHAnsi" w:hAnsiTheme="majorHAnsi" w:cs="Arial"/>
          <w:sz w:val="18"/>
          <w:szCs w:val="18"/>
        </w:rPr>
        <w:t>Una vez dicho esto, diles que ya pueden comenzar a crear.</w:t>
      </w:r>
    </w:p>
    <w:p w:rsidR="00A414A0" w:rsidRDefault="00A414A0" w:rsidP="00DA012D">
      <w:pPr>
        <w:pStyle w:val="Prrafodelista"/>
        <w:numPr>
          <w:ilvl w:val="0"/>
          <w:numId w:val="40"/>
        </w:numPr>
        <w:spacing w:after="0" w:line="240" w:lineRule="auto"/>
        <w:ind w:right="567"/>
        <w:jc w:val="both"/>
        <w:rPr>
          <w:rFonts w:asciiTheme="majorHAnsi" w:hAnsiTheme="majorHAnsi" w:cs="Arial"/>
          <w:sz w:val="18"/>
          <w:szCs w:val="18"/>
        </w:rPr>
      </w:pPr>
      <w:r>
        <w:rPr>
          <w:rFonts w:asciiTheme="majorHAnsi" w:hAnsiTheme="majorHAnsi" w:cs="Arial"/>
          <w:sz w:val="18"/>
          <w:szCs w:val="18"/>
        </w:rPr>
        <w:t>Asegúrate de colocar todos los recursos a disposición de los estudiantes.</w:t>
      </w:r>
    </w:p>
    <w:p w:rsidR="00A414A0" w:rsidRDefault="00050E6A" w:rsidP="00DA012D">
      <w:pPr>
        <w:pStyle w:val="Prrafodelista"/>
        <w:numPr>
          <w:ilvl w:val="0"/>
          <w:numId w:val="40"/>
        </w:numPr>
        <w:spacing w:after="0" w:line="240" w:lineRule="auto"/>
        <w:ind w:right="567"/>
        <w:jc w:val="both"/>
        <w:rPr>
          <w:rFonts w:asciiTheme="majorHAnsi" w:hAnsiTheme="majorHAnsi" w:cs="Arial"/>
          <w:sz w:val="18"/>
          <w:szCs w:val="18"/>
        </w:rPr>
      </w:pPr>
      <w:r>
        <w:rPr>
          <w:rFonts w:asciiTheme="majorHAnsi" w:hAnsiTheme="majorHAnsi" w:cs="Arial"/>
          <w:sz w:val="18"/>
          <w:szCs w:val="18"/>
        </w:rPr>
        <w:t>Dales el espacio para que cada grupo cree su secuencia rítmica en consenso</w:t>
      </w:r>
      <w:r w:rsidR="00581281">
        <w:rPr>
          <w:rFonts w:asciiTheme="majorHAnsi" w:hAnsiTheme="majorHAnsi" w:cs="Arial"/>
          <w:sz w:val="18"/>
          <w:szCs w:val="18"/>
        </w:rPr>
        <w:t>;</w:t>
      </w:r>
      <w:r>
        <w:rPr>
          <w:rFonts w:asciiTheme="majorHAnsi" w:hAnsiTheme="majorHAnsi" w:cs="Arial"/>
          <w:sz w:val="18"/>
          <w:szCs w:val="18"/>
        </w:rPr>
        <w:t xml:space="preserve"> sin embargo</w:t>
      </w:r>
      <w:r w:rsidR="00581281">
        <w:rPr>
          <w:rFonts w:asciiTheme="majorHAnsi" w:hAnsiTheme="majorHAnsi" w:cs="Arial"/>
          <w:sz w:val="18"/>
          <w:szCs w:val="18"/>
        </w:rPr>
        <w:t>,</w:t>
      </w:r>
      <w:r>
        <w:rPr>
          <w:rFonts w:asciiTheme="majorHAnsi" w:hAnsiTheme="majorHAnsi" w:cs="Arial"/>
          <w:sz w:val="18"/>
          <w:szCs w:val="18"/>
        </w:rPr>
        <w:t xml:space="preserve"> es importante que los acompañes para darles alguna</w:t>
      </w:r>
      <w:r w:rsidR="00581281">
        <w:rPr>
          <w:rFonts w:asciiTheme="majorHAnsi" w:hAnsiTheme="majorHAnsi" w:cs="Arial"/>
          <w:sz w:val="18"/>
          <w:szCs w:val="18"/>
        </w:rPr>
        <w:t xml:space="preserve"> </w:t>
      </w:r>
      <w:r>
        <w:rPr>
          <w:rFonts w:asciiTheme="majorHAnsi" w:hAnsiTheme="majorHAnsi" w:cs="Arial"/>
          <w:sz w:val="18"/>
          <w:szCs w:val="18"/>
        </w:rPr>
        <w:t>orientación cuando ello lo amerite.</w:t>
      </w:r>
    </w:p>
    <w:p w:rsidR="00050E6A" w:rsidRPr="00050E6A" w:rsidRDefault="00581281" w:rsidP="00DA012D">
      <w:pPr>
        <w:pStyle w:val="Prrafodelista"/>
        <w:numPr>
          <w:ilvl w:val="0"/>
          <w:numId w:val="40"/>
        </w:numPr>
        <w:spacing w:after="0" w:line="240" w:lineRule="auto"/>
        <w:ind w:right="567"/>
        <w:jc w:val="both"/>
        <w:rPr>
          <w:rFonts w:asciiTheme="majorHAnsi" w:hAnsiTheme="majorHAnsi" w:cs="Arial"/>
          <w:sz w:val="18"/>
          <w:szCs w:val="18"/>
        </w:rPr>
      </w:pPr>
      <w:r>
        <w:rPr>
          <w:rFonts w:asciiTheme="majorHAnsi" w:hAnsiTheme="majorHAnsi" w:cs="Arial"/>
          <w:sz w:val="18"/>
          <w:szCs w:val="18"/>
        </w:rPr>
        <w:t xml:space="preserve">Monitorea </w:t>
      </w:r>
      <w:r w:rsidR="00050E6A">
        <w:rPr>
          <w:rFonts w:asciiTheme="majorHAnsi" w:hAnsiTheme="majorHAnsi" w:cs="Arial"/>
          <w:sz w:val="18"/>
          <w:szCs w:val="18"/>
        </w:rPr>
        <w:t>el avance de cada grupo por separado, haciendo las retroalimentaciones necesarias.</w:t>
      </w:r>
    </w:p>
    <w:p w:rsidR="006A386B" w:rsidRPr="003977F7" w:rsidRDefault="006A386B" w:rsidP="00C167E6">
      <w:pPr>
        <w:spacing w:after="0" w:line="240" w:lineRule="auto"/>
        <w:contextualSpacing/>
        <w:jc w:val="both"/>
        <w:rPr>
          <w:rFonts w:asciiTheme="majorHAnsi" w:hAnsiTheme="majorHAnsi" w:cs="Arial"/>
          <w:sz w:val="18"/>
          <w:szCs w:val="18"/>
        </w:rPr>
      </w:pPr>
    </w:p>
    <w:tbl>
      <w:tblPr>
        <w:tblStyle w:val="Tabladecuadrcula1clara-nfasis51"/>
        <w:tblW w:w="9045" w:type="dxa"/>
        <w:tblLook w:val="04A0" w:firstRow="1" w:lastRow="0" w:firstColumn="1" w:lastColumn="0" w:noHBand="0" w:noVBand="1"/>
      </w:tblPr>
      <w:tblGrid>
        <w:gridCol w:w="6573"/>
        <w:gridCol w:w="2472"/>
      </w:tblGrid>
      <w:tr w:rsidR="00C167E6" w:rsidRPr="00DA012D" w:rsidTr="004E735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7E6" w:rsidRPr="00DA012D" w:rsidRDefault="00C167E6" w:rsidP="00E320CF">
            <w:pPr>
              <w:pStyle w:val="Prrafodelista"/>
              <w:ind w:left="0"/>
              <w:rPr>
                <w:rFonts w:asciiTheme="majorHAnsi" w:hAnsiTheme="majorHAnsi"/>
                <w:sz w:val="18"/>
                <w:szCs w:val="18"/>
              </w:rPr>
            </w:pPr>
            <w:r w:rsidRPr="00DA012D">
              <w:rPr>
                <w:rFonts w:asciiTheme="majorHAnsi" w:hAnsiTheme="majorHAnsi" w:cs="Arial"/>
                <w:bCs w:val="0"/>
                <w:sz w:val="18"/>
                <w:szCs w:val="18"/>
              </w:rPr>
              <w:t>Cierre</w:t>
            </w:r>
          </w:p>
        </w:tc>
        <w:tc>
          <w:tcPr>
            <w:tcW w:w="2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7E6" w:rsidRDefault="003B0F19" w:rsidP="004E735F">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A012D">
              <w:rPr>
                <w:rFonts w:asciiTheme="majorHAnsi" w:hAnsiTheme="majorHAnsi" w:cs="Arial"/>
                <w:bCs w:val="0"/>
                <w:sz w:val="18"/>
                <w:szCs w:val="18"/>
              </w:rPr>
              <w:t>Tiempo aproximado: 10</w:t>
            </w:r>
            <w:r w:rsidR="00C167E6" w:rsidRPr="00DA012D">
              <w:rPr>
                <w:rFonts w:asciiTheme="majorHAnsi" w:hAnsiTheme="majorHAnsi" w:cs="Arial"/>
                <w:bCs w:val="0"/>
                <w:sz w:val="18"/>
                <w:szCs w:val="18"/>
              </w:rPr>
              <w:t xml:space="preserve"> min</w:t>
            </w:r>
          </w:p>
          <w:p w:rsidR="00DA012D" w:rsidRPr="00DA012D" w:rsidRDefault="00DA012D" w:rsidP="004E735F">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rsidR="000A08BE" w:rsidRDefault="000A08BE" w:rsidP="00192DDC">
      <w:pPr>
        <w:spacing w:after="0"/>
        <w:jc w:val="both"/>
        <w:rPr>
          <w:rFonts w:asciiTheme="majorHAnsi" w:hAnsiTheme="majorHAnsi" w:cs="Arial"/>
          <w:b/>
          <w:bCs/>
          <w:i/>
          <w:sz w:val="18"/>
          <w:szCs w:val="18"/>
        </w:rPr>
      </w:pPr>
    </w:p>
    <w:p w:rsidR="00C167E6" w:rsidRDefault="000A08BE" w:rsidP="00192DDC">
      <w:pPr>
        <w:spacing w:after="0"/>
        <w:jc w:val="both"/>
        <w:rPr>
          <w:rFonts w:asciiTheme="majorHAnsi" w:hAnsiTheme="majorHAnsi" w:cs="Arial"/>
          <w:b/>
          <w:bCs/>
          <w:i/>
          <w:sz w:val="18"/>
          <w:szCs w:val="18"/>
        </w:rPr>
      </w:pPr>
      <w:r w:rsidRPr="000A08BE">
        <w:rPr>
          <w:rFonts w:asciiTheme="majorHAnsi" w:hAnsiTheme="majorHAnsi" w:cs="Arial"/>
          <w:b/>
          <w:bCs/>
          <w:i/>
          <w:sz w:val="18"/>
          <w:szCs w:val="18"/>
        </w:rPr>
        <w:t>En grupo clase</w:t>
      </w:r>
    </w:p>
    <w:p w:rsidR="000A08BE" w:rsidRPr="000A08BE" w:rsidRDefault="000A08BE" w:rsidP="00192DDC">
      <w:pPr>
        <w:spacing w:after="0"/>
        <w:jc w:val="both"/>
        <w:rPr>
          <w:rFonts w:asciiTheme="majorHAnsi" w:hAnsiTheme="majorHAnsi" w:cs="Arial"/>
          <w:b/>
          <w:bCs/>
          <w:i/>
          <w:sz w:val="18"/>
          <w:szCs w:val="18"/>
        </w:rPr>
      </w:pPr>
    </w:p>
    <w:p w:rsidR="004E735F" w:rsidRPr="004E735F" w:rsidRDefault="00050E6A" w:rsidP="004E735F">
      <w:pPr>
        <w:spacing w:after="0"/>
        <w:ind w:right="709"/>
        <w:jc w:val="both"/>
        <w:rPr>
          <w:rFonts w:asciiTheme="majorHAnsi" w:hAnsiTheme="majorHAnsi" w:cs="Arial"/>
          <w:bCs/>
          <w:sz w:val="18"/>
          <w:szCs w:val="20"/>
        </w:rPr>
      </w:pPr>
      <w:r>
        <w:rPr>
          <w:rFonts w:asciiTheme="majorHAnsi" w:hAnsiTheme="majorHAnsi" w:cs="Arial"/>
          <w:bCs/>
          <w:sz w:val="18"/>
          <w:szCs w:val="20"/>
        </w:rPr>
        <w:t xml:space="preserve">Reúne a los estudiantes </w:t>
      </w:r>
      <w:r w:rsidR="004E735F" w:rsidRPr="004E735F">
        <w:rPr>
          <w:rFonts w:asciiTheme="majorHAnsi" w:hAnsiTheme="majorHAnsi" w:cs="Arial"/>
          <w:bCs/>
          <w:sz w:val="18"/>
          <w:szCs w:val="20"/>
        </w:rPr>
        <w:t xml:space="preserve">en círculo </w:t>
      </w:r>
      <w:r>
        <w:rPr>
          <w:rFonts w:asciiTheme="majorHAnsi" w:hAnsiTheme="majorHAnsi" w:cs="Arial"/>
          <w:bCs/>
          <w:sz w:val="18"/>
          <w:szCs w:val="20"/>
        </w:rPr>
        <w:t>y pregúntales</w:t>
      </w:r>
      <w:r w:rsidR="004E735F" w:rsidRPr="004E735F">
        <w:rPr>
          <w:rFonts w:asciiTheme="majorHAnsi" w:hAnsiTheme="majorHAnsi" w:cs="Arial"/>
          <w:bCs/>
          <w:sz w:val="18"/>
          <w:szCs w:val="20"/>
        </w:rPr>
        <w:t xml:space="preserve">: </w:t>
      </w:r>
    </w:p>
    <w:p w:rsidR="004E735F" w:rsidRPr="000A08BE" w:rsidRDefault="004E735F" w:rsidP="004E735F">
      <w:pPr>
        <w:spacing w:after="0"/>
        <w:ind w:right="709"/>
        <w:jc w:val="both"/>
        <w:rPr>
          <w:rFonts w:asciiTheme="majorHAnsi" w:hAnsiTheme="majorHAnsi" w:cs="Arial"/>
          <w:bCs/>
          <w:sz w:val="18"/>
          <w:szCs w:val="20"/>
        </w:rPr>
      </w:pPr>
    </w:p>
    <w:p w:rsidR="004C6B89" w:rsidRPr="000A08BE" w:rsidRDefault="00581281" w:rsidP="004C6B89">
      <w:pPr>
        <w:spacing w:after="0"/>
        <w:ind w:right="709"/>
        <w:jc w:val="both"/>
        <w:rPr>
          <w:rFonts w:asciiTheme="majorHAnsi" w:hAnsiTheme="majorHAnsi" w:cs="Arial"/>
          <w:bCs/>
          <w:sz w:val="18"/>
          <w:szCs w:val="20"/>
        </w:rPr>
      </w:pPr>
      <w:r w:rsidRPr="000A08BE">
        <w:rPr>
          <w:rFonts w:asciiTheme="majorHAnsi" w:hAnsiTheme="majorHAnsi" w:cs="Arial"/>
          <w:bCs/>
          <w:sz w:val="18"/>
          <w:szCs w:val="20"/>
        </w:rPr>
        <w:t>“</w:t>
      </w:r>
      <w:r w:rsidR="004C6B89" w:rsidRPr="000A08BE">
        <w:rPr>
          <w:rFonts w:asciiTheme="majorHAnsi" w:hAnsiTheme="majorHAnsi" w:cs="Arial"/>
          <w:bCs/>
          <w:sz w:val="18"/>
          <w:szCs w:val="20"/>
        </w:rPr>
        <w:t>¿Han logrado determinar cuál es el mensaje que quieren transmitir? ¿Ya tienen determinados los movimientos para la secuencia rítmica? ¿Hay ajustes por hacer? ¿Cuáles son las dificultades que tienen como pendiente a superar? ¿Necesitan algún recurso o material extra? ¿En qué momentos sienten que la secuencia rítmica de percusión corporal recoge las emociones y sentimientos de cada uno de ustedes?</w:t>
      </w:r>
      <w:r w:rsidRPr="000A08BE">
        <w:rPr>
          <w:rFonts w:asciiTheme="majorHAnsi" w:hAnsiTheme="majorHAnsi" w:cs="Arial"/>
          <w:bCs/>
          <w:sz w:val="18"/>
          <w:szCs w:val="20"/>
        </w:rPr>
        <w:t>”</w:t>
      </w:r>
      <w:r w:rsidR="00C10952" w:rsidRPr="000A08BE">
        <w:rPr>
          <w:rFonts w:asciiTheme="majorHAnsi" w:hAnsiTheme="majorHAnsi" w:cs="Arial"/>
          <w:bCs/>
          <w:sz w:val="18"/>
          <w:szCs w:val="20"/>
        </w:rPr>
        <w:t>.</w:t>
      </w:r>
    </w:p>
    <w:p w:rsidR="00EC34B5" w:rsidRDefault="00EC34B5" w:rsidP="004E735F">
      <w:pPr>
        <w:spacing w:after="0"/>
        <w:ind w:right="709"/>
        <w:jc w:val="both"/>
        <w:rPr>
          <w:rFonts w:asciiTheme="majorHAnsi" w:hAnsiTheme="majorHAnsi" w:cs="Arial"/>
          <w:b/>
          <w:bCs/>
          <w:sz w:val="18"/>
          <w:szCs w:val="20"/>
        </w:rPr>
      </w:pPr>
    </w:p>
    <w:p w:rsidR="004E735F" w:rsidRPr="004E735F" w:rsidRDefault="004E735F" w:rsidP="00DA012D">
      <w:pPr>
        <w:pStyle w:val="Prrafodelista"/>
        <w:numPr>
          <w:ilvl w:val="0"/>
          <w:numId w:val="41"/>
        </w:numPr>
        <w:spacing w:after="0" w:line="256" w:lineRule="auto"/>
        <w:ind w:right="709"/>
        <w:jc w:val="both"/>
        <w:rPr>
          <w:rFonts w:asciiTheme="majorHAnsi" w:hAnsiTheme="majorHAnsi" w:cs="Arial"/>
          <w:bCs/>
          <w:sz w:val="18"/>
          <w:szCs w:val="20"/>
        </w:rPr>
      </w:pPr>
      <w:r w:rsidRPr="004E735F">
        <w:rPr>
          <w:rFonts w:asciiTheme="majorHAnsi" w:hAnsiTheme="majorHAnsi" w:cs="Arial"/>
          <w:bCs/>
          <w:sz w:val="18"/>
          <w:szCs w:val="20"/>
        </w:rPr>
        <w:t>Durante el proceso de refl</w:t>
      </w:r>
      <w:bookmarkStart w:id="0" w:name="_GoBack"/>
      <w:bookmarkEnd w:id="0"/>
      <w:r w:rsidRPr="004E735F">
        <w:rPr>
          <w:rFonts w:asciiTheme="majorHAnsi" w:hAnsiTheme="majorHAnsi" w:cs="Arial"/>
          <w:bCs/>
          <w:sz w:val="18"/>
          <w:szCs w:val="20"/>
        </w:rPr>
        <w:t>exión debes guiar asertivamente las respuestas,</w:t>
      </w:r>
      <w:r w:rsidR="00A34613">
        <w:rPr>
          <w:rFonts w:asciiTheme="majorHAnsi" w:hAnsiTheme="majorHAnsi" w:cs="Arial"/>
          <w:bCs/>
          <w:sz w:val="18"/>
          <w:szCs w:val="20"/>
        </w:rPr>
        <w:t xml:space="preserve"> </w:t>
      </w:r>
      <w:r w:rsidRPr="004E735F">
        <w:rPr>
          <w:rFonts w:asciiTheme="majorHAnsi" w:hAnsiTheme="majorHAnsi" w:cs="Arial"/>
          <w:bCs/>
          <w:sz w:val="18"/>
          <w:szCs w:val="20"/>
        </w:rPr>
        <w:t xml:space="preserve">retroalimentando de manera pertinente cuando corresponda.    </w:t>
      </w:r>
    </w:p>
    <w:p w:rsidR="004E735F" w:rsidRDefault="004E735F" w:rsidP="00DA012D">
      <w:pPr>
        <w:pStyle w:val="Prrafodelista"/>
        <w:numPr>
          <w:ilvl w:val="0"/>
          <w:numId w:val="41"/>
        </w:numPr>
        <w:spacing w:after="0" w:line="256" w:lineRule="auto"/>
        <w:ind w:right="709"/>
        <w:jc w:val="both"/>
        <w:rPr>
          <w:rFonts w:asciiTheme="majorHAnsi" w:hAnsiTheme="majorHAnsi" w:cs="Arial"/>
          <w:bCs/>
          <w:sz w:val="18"/>
          <w:szCs w:val="20"/>
        </w:rPr>
      </w:pPr>
      <w:r w:rsidRPr="004E735F">
        <w:rPr>
          <w:rFonts w:asciiTheme="majorHAnsi" w:hAnsiTheme="majorHAnsi" w:cs="Arial"/>
          <w:bCs/>
          <w:sz w:val="18"/>
          <w:szCs w:val="20"/>
        </w:rPr>
        <w:t>Despídete de los estudiantes e inv</w:t>
      </w:r>
      <w:r w:rsidR="00E243C1">
        <w:rPr>
          <w:rFonts w:asciiTheme="majorHAnsi" w:hAnsiTheme="majorHAnsi" w:cs="Arial"/>
          <w:bCs/>
          <w:sz w:val="18"/>
          <w:szCs w:val="20"/>
        </w:rPr>
        <w:t>ítalos para la siguiente sesión.</w:t>
      </w:r>
    </w:p>
    <w:p w:rsidR="00DA012D" w:rsidRPr="004E735F" w:rsidRDefault="00DA012D" w:rsidP="00DA012D">
      <w:pPr>
        <w:pStyle w:val="Prrafodelista"/>
        <w:spacing w:after="0" w:line="256" w:lineRule="auto"/>
        <w:ind w:right="709"/>
        <w:jc w:val="both"/>
        <w:rPr>
          <w:rFonts w:asciiTheme="majorHAnsi" w:hAnsiTheme="majorHAnsi" w:cs="Arial"/>
          <w:bCs/>
          <w:sz w:val="18"/>
          <w:szCs w:val="20"/>
        </w:rPr>
      </w:pPr>
    </w:p>
    <w:p w:rsidR="00C167E6" w:rsidRPr="00466661" w:rsidRDefault="00C167E6" w:rsidP="004E735F">
      <w:pPr>
        <w:pStyle w:val="Prrafodelista"/>
        <w:ind w:left="284" w:right="709"/>
        <w:rPr>
          <w:rFonts w:asciiTheme="majorHAnsi" w:hAnsiTheme="majorHAnsi"/>
          <w:sz w:val="18"/>
          <w:szCs w:val="18"/>
        </w:rPr>
      </w:pPr>
    </w:p>
    <w:p w:rsidR="00C167E6" w:rsidRDefault="00C167E6" w:rsidP="004E735F">
      <w:pPr>
        <w:pStyle w:val="Prrafodelista"/>
        <w:numPr>
          <w:ilvl w:val="0"/>
          <w:numId w:val="1"/>
        </w:numPr>
        <w:ind w:left="284" w:right="709"/>
        <w:rPr>
          <w:rFonts w:asciiTheme="majorHAnsi" w:hAnsiTheme="majorHAnsi"/>
          <w:b/>
          <w:sz w:val="18"/>
          <w:szCs w:val="18"/>
        </w:rPr>
      </w:pPr>
      <w:r w:rsidRPr="00DA012D">
        <w:rPr>
          <w:rFonts w:asciiTheme="majorHAnsi" w:hAnsiTheme="majorHAnsi"/>
          <w:b/>
          <w:sz w:val="18"/>
          <w:szCs w:val="18"/>
        </w:rPr>
        <w:t>REFLEXIONES SOBRE EL APRENDIZAJE</w:t>
      </w:r>
    </w:p>
    <w:p w:rsidR="00DA012D" w:rsidRPr="00DA012D" w:rsidRDefault="00DA012D" w:rsidP="00DA012D">
      <w:pPr>
        <w:pStyle w:val="Prrafodelista"/>
        <w:ind w:left="284" w:right="709"/>
        <w:rPr>
          <w:rFonts w:asciiTheme="majorHAnsi" w:hAnsiTheme="majorHAnsi"/>
          <w:b/>
          <w:sz w:val="18"/>
          <w:szCs w:val="18"/>
        </w:rPr>
      </w:pPr>
    </w:p>
    <w:p w:rsidR="00466661" w:rsidRPr="00466661" w:rsidRDefault="00466661" w:rsidP="004E735F">
      <w:pPr>
        <w:pStyle w:val="Prrafodelista"/>
        <w:ind w:left="284" w:right="709"/>
        <w:rPr>
          <w:rFonts w:asciiTheme="majorHAnsi" w:hAnsiTheme="majorHAnsi"/>
          <w:sz w:val="18"/>
          <w:szCs w:val="18"/>
        </w:rPr>
      </w:pPr>
    </w:p>
    <w:p w:rsidR="00C167E6" w:rsidRPr="00466661"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466661">
        <w:rPr>
          <w:rFonts w:asciiTheme="majorHAnsi" w:eastAsia="Calibri" w:hAnsiTheme="majorHAnsi" w:cs="Times New Roman"/>
          <w:sz w:val="18"/>
          <w:szCs w:val="18"/>
          <w:lang w:val="es-ES"/>
        </w:rPr>
        <w:t>¿Qué avances tuvieron mis estudiantes?</w:t>
      </w:r>
    </w:p>
    <w:p w:rsidR="00C167E6" w:rsidRPr="003977F7" w:rsidRDefault="00C167E6" w:rsidP="004E735F">
      <w:pPr>
        <w:pStyle w:val="Prrafodelista"/>
        <w:spacing w:after="0" w:line="240" w:lineRule="auto"/>
        <w:ind w:left="360" w:right="709"/>
        <w:rPr>
          <w:rFonts w:asciiTheme="majorHAnsi" w:eastAsia="Calibri" w:hAnsiTheme="majorHAnsi" w:cs="Times New Roman"/>
          <w:sz w:val="18"/>
          <w:szCs w:val="18"/>
          <w:lang w:val="es-ES"/>
        </w:rPr>
      </w:pPr>
    </w:p>
    <w:p w:rsidR="00C167E6" w:rsidRPr="003977F7"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dificultades tuvieron mis estudiantes?</w:t>
      </w:r>
    </w:p>
    <w:p w:rsidR="00C167E6" w:rsidRPr="003977F7" w:rsidRDefault="00C167E6" w:rsidP="004E735F">
      <w:pPr>
        <w:pStyle w:val="Prrafodelista"/>
        <w:ind w:right="709"/>
        <w:rPr>
          <w:rFonts w:asciiTheme="majorHAnsi" w:eastAsia="Calibri" w:hAnsiTheme="majorHAnsi" w:cs="Times New Roman"/>
          <w:sz w:val="18"/>
          <w:szCs w:val="18"/>
          <w:lang w:val="es-ES"/>
        </w:rPr>
      </w:pPr>
    </w:p>
    <w:p w:rsidR="00C167E6" w:rsidRPr="003977F7"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 xml:space="preserve"> ¿Qué aprendizajes debo reforzar en la siguiente sesión?</w:t>
      </w:r>
    </w:p>
    <w:p w:rsidR="00C167E6" w:rsidRPr="003977F7" w:rsidRDefault="00C167E6" w:rsidP="004E735F">
      <w:pPr>
        <w:spacing w:after="0" w:line="240" w:lineRule="auto"/>
        <w:ind w:right="709"/>
        <w:rPr>
          <w:rFonts w:asciiTheme="majorHAnsi" w:eastAsia="Calibri" w:hAnsiTheme="majorHAnsi" w:cs="Times New Roman"/>
          <w:sz w:val="18"/>
          <w:szCs w:val="18"/>
          <w:lang w:val="es-ES"/>
        </w:rPr>
      </w:pPr>
    </w:p>
    <w:p w:rsidR="00C167E6" w:rsidRPr="003977F7"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actividades, estrategias y materiales funcionaron, y cuáles no?</w:t>
      </w:r>
    </w:p>
    <w:p w:rsidR="00C167E6" w:rsidRPr="003977F7" w:rsidRDefault="00C167E6" w:rsidP="00C167E6">
      <w:pPr>
        <w:pStyle w:val="Prrafodelista"/>
        <w:spacing w:after="0" w:line="240" w:lineRule="auto"/>
        <w:ind w:left="785"/>
        <w:rPr>
          <w:rFonts w:asciiTheme="majorHAnsi" w:eastAsia="Calibri" w:hAnsiTheme="majorHAnsi" w:cs="Times New Roman"/>
          <w:sz w:val="18"/>
          <w:szCs w:val="18"/>
          <w:lang w:val="es-ES"/>
        </w:rPr>
      </w:pPr>
    </w:p>
    <w:p w:rsidR="00D91822" w:rsidRPr="003977F7" w:rsidRDefault="00D91822">
      <w:pPr>
        <w:rPr>
          <w:rFonts w:asciiTheme="majorHAnsi" w:hAnsiTheme="majorHAnsi"/>
          <w:sz w:val="18"/>
          <w:szCs w:val="18"/>
        </w:rPr>
      </w:pPr>
    </w:p>
    <w:sectPr w:rsidR="00D91822" w:rsidRPr="003977F7" w:rsidSect="00E320CF">
      <w:headerReference w:type="default" r:id="rId8"/>
      <w:footerReference w:type="default" r:id="rId9"/>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B9" w:rsidRDefault="00AC19B9">
      <w:pPr>
        <w:spacing w:after="0" w:line="240" w:lineRule="auto"/>
      </w:pPr>
      <w:r>
        <w:separator/>
      </w:r>
    </w:p>
  </w:endnote>
  <w:endnote w:type="continuationSeparator" w:id="0">
    <w:p w:rsidR="00AC19B9" w:rsidRDefault="00AC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E320CF" w:rsidRDefault="00333258">
        <w:pPr>
          <w:pStyle w:val="Piedepgina"/>
          <w:jc w:val="right"/>
        </w:pPr>
        <w:r>
          <w:fldChar w:fldCharType="begin"/>
        </w:r>
        <w:r w:rsidR="00C76E19">
          <w:instrText>PAGE   \* MERGEFORMAT</w:instrText>
        </w:r>
        <w:r>
          <w:fldChar w:fldCharType="separate"/>
        </w:r>
        <w:r w:rsidR="000A08BE" w:rsidRPr="000A08BE">
          <w:rPr>
            <w:noProof/>
            <w:lang w:val="es-ES"/>
          </w:rPr>
          <w:t>1</w:t>
        </w:r>
        <w:r>
          <w:rPr>
            <w:noProof/>
            <w:lang w:val="es-ES"/>
          </w:rPr>
          <w:fldChar w:fldCharType="end"/>
        </w:r>
      </w:p>
    </w:sdtContent>
  </w:sdt>
  <w:p w:rsidR="00E320CF" w:rsidRDefault="00E320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B9" w:rsidRDefault="00AC19B9">
      <w:pPr>
        <w:spacing w:after="0" w:line="240" w:lineRule="auto"/>
      </w:pPr>
      <w:r>
        <w:separator/>
      </w:r>
    </w:p>
  </w:footnote>
  <w:footnote w:type="continuationSeparator" w:id="0">
    <w:p w:rsidR="00AC19B9" w:rsidRDefault="00AC1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CF" w:rsidRPr="00B22DC1" w:rsidRDefault="00E320CF" w:rsidP="00E320CF">
    <w:pPr>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4</w:t>
    </w:r>
    <w:proofErr w:type="gramStart"/>
    <w:r w:rsidR="00A325C0">
      <w:rPr>
        <w:rFonts w:asciiTheme="majorHAnsi" w:hAnsiTheme="majorHAnsi" w:cs="Arial"/>
        <w:sz w:val="24"/>
        <w:szCs w:val="24"/>
      </w:rPr>
      <w:t>.</w:t>
    </w:r>
    <w:r w:rsidRPr="00291FCB">
      <w:rPr>
        <w:rFonts w:asciiTheme="majorHAnsi" w:hAnsiTheme="majorHAnsi" w:cs="Arial"/>
        <w:sz w:val="24"/>
        <w:szCs w:val="24"/>
      </w:rPr>
      <w:t>°</w:t>
    </w:r>
    <w:proofErr w:type="gramEnd"/>
    <w:r w:rsidRPr="00291FCB">
      <w:rPr>
        <w:rFonts w:asciiTheme="majorHAnsi" w:hAnsiTheme="majorHAnsi" w:cs="Arial"/>
        <w:sz w:val="24"/>
        <w:szCs w:val="24"/>
      </w:rPr>
      <w:t xml:space="preserve">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w:t>
    </w:r>
    <w:r w:rsidR="00DA2C9D">
      <w:rPr>
        <w:rFonts w:asciiTheme="majorHAnsi" w:hAnsiTheme="majorHAnsi" w:cs="Arial"/>
        <w:sz w:val="24"/>
        <w:szCs w:val="24"/>
      </w:rPr>
      <w:t>2</w:t>
    </w:r>
    <w:r w:rsidRPr="00291FCB">
      <w:rPr>
        <w:rFonts w:asciiTheme="majorHAnsi" w:hAnsiTheme="majorHAnsi" w:cs="Arial"/>
        <w:sz w:val="24"/>
        <w:szCs w:val="24"/>
      </w:rPr>
      <w:t xml:space="preserve"> - </w:t>
    </w:r>
    <w:r>
      <w:rPr>
        <w:rFonts w:asciiTheme="majorHAnsi" w:hAnsiTheme="majorHAnsi" w:cs="Arial"/>
        <w:b/>
        <w:sz w:val="24"/>
        <w:szCs w:val="24"/>
      </w:rPr>
      <w:t>sesión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12D8"/>
    <w:multiLevelType w:val="hybridMultilevel"/>
    <w:tmpl w:val="382A0EC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1490578"/>
    <w:multiLevelType w:val="hybridMultilevel"/>
    <w:tmpl w:val="D548C61C"/>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4F2679A"/>
    <w:multiLevelType w:val="hybridMultilevel"/>
    <w:tmpl w:val="A86018C4"/>
    <w:lvl w:ilvl="0" w:tplc="45DA423E">
      <w:numFmt w:val="bullet"/>
      <w:lvlText w:val="-"/>
      <w:lvlJc w:val="left"/>
      <w:pPr>
        <w:ind w:left="1788" w:hanging="360"/>
      </w:pPr>
      <w:rPr>
        <w:rFonts w:ascii="Calibri" w:eastAsiaTheme="minorHAnsi" w:hAnsi="Calibri" w:cstheme="minorBidi"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hint="default"/>
      </w:rPr>
    </w:lvl>
    <w:lvl w:ilvl="3" w:tplc="280A0001">
      <w:start w:val="1"/>
      <w:numFmt w:val="bullet"/>
      <w:lvlText w:val=""/>
      <w:lvlJc w:val="left"/>
      <w:pPr>
        <w:ind w:left="3948" w:hanging="360"/>
      </w:pPr>
      <w:rPr>
        <w:rFonts w:ascii="Symbol" w:hAnsi="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hint="default"/>
      </w:rPr>
    </w:lvl>
    <w:lvl w:ilvl="6" w:tplc="280A0001">
      <w:start w:val="1"/>
      <w:numFmt w:val="bullet"/>
      <w:lvlText w:val=""/>
      <w:lvlJc w:val="left"/>
      <w:pPr>
        <w:ind w:left="6108" w:hanging="360"/>
      </w:pPr>
      <w:rPr>
        <w:rFonts w:ascii="Symbol" w:hAnsi="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hint="default"/>
      </w:rPr>
    </w:lvl>
  </w:abstractNum>
  <w:abstractNum w:abstractNumId="4"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820846"/>
    <w:multiLevelType w:val="hybridMultilevel"/>
    <w:tmpl w:val="20467D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1C1453"/>
    <w:multiLevelType w:val="hybridMultilevel"/>
    <w:tmpl w:val="413AD5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3E97A22"/>
    <w:multiLevelType w:val="hybridMultilevel"/>
    <w:tmpl w:val="78F0057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15:restartNumberingAfterBreak="0">
    <w:nsid w:val="157E341B"/>
    <w:multiLevelType w:val="hybridMultilevel"/>
    <w:tmpl w:val="6958F6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1" w15:restartNumberingAfterBreak="0">
    <w:nsid w:val="1B4A285B"/>
    <w:multiLevelType w:val="hybridMultilevel"/>
    <w:tmpl w:val="AF50FC22"/>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BD7FAB"/>
    <w:multiLevelType w:val="hybridMultilevel"/>
    <w:tmpl w:val="78B8B0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85A4D97"/>
    <w:multiLevelType w:val="hybridMultilevel"/>
    <w:tmpl w:val="F56849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4864AB"/>
    <w:multiLevelType w:val="hybridMultilevel"/>
    <w:tmpl w:val="8ABE159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3B503B27"/>
    <w:multiLevelType w:val="hybridMultilevel"/>
    <w:tmpl w:val="182CADF0"/>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1093091"/>
    <w:multiLevelType w:val="hybridMultilevel"/>
    <w:tmpl w:val="EAF0B3D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455D5235"/>
    <w:multiLevelType w:val="hybridMultilevel"/>
    <w:tmpl w:val="DF8A61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5B14BD2"/>
    <w:multiLevelType w:val="hybridMultilevel"/>
    <w:tmpl w:val="4AF4E27A"/>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4AB120B7"/>
    <w:multiLevelType w:val="hybridMultilevel"/>
    <w:tmpl w:val="8F9831D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B9E3705"/>
    <w:multiLevelType w:val="hybridMultilevel"/>
    <w:tmpl w:val="0D583B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4BBB154B"/>
    <w:multiLevelType w:val="hybridMultilevel"/>
    <w:tmpl w:val="FB404C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4E722A44"/>
    <w:multiLevelType w:val="hybridMultilevel"/>
    <w:tmpl w:val="703E70A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4FCB7519"/>
    <w:multiLevelType w:val="hybridMultilevel"/>
    <w:tmpl w:val="11FEAA2E"/>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13517E0"/>
    <w:multiLevelType w:val="hybridMultilevel"/>
    <w:tmpl w:val="20FA81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F63128"/>
    <w:multiLevelType w:val="hybridMultilevel"/>
    <w:tmpl w:val="FD7873F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0D737D"/>
    <w:multiLevelType w:val="hybridMultilevel"/>
    <w:tmpl w:val="C1BCF2B4"/>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921D9C"/>
    <w:multiLevelType w:val="hybridMultilevel"/>
    <w:tmpl w:val="61DCA5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3655C88"/>
    <w:multiLevelType w:val="hybridMultilevel"/>
    <w:tmpl w:val="4CF47C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BCC3CB7"/>
    <w:multiLevelType w:val="hybridMultilevel"/>
    <w:tmpl w:val="0B2ABE9A"/>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15:restartNumberingAfterBreak="0">
    <w:nsid w:val="6E2267BC"/>
    <w:multiLevelType w:val="hybridMultilevel"/>
    <w:tmpl w:val="CB16B26A"/>
    <w:lvl w:ilvl="0" w:tplc="C75A677E">
      <w:numFmt w:val="bullet"/>
      <w:lvlText w:val="-"/>
      <w:lvlJc w:val="left"/>
      <w:pPr>
        <w:ind w:left="720" w:hanging="360"/>
      </w:pPr>
      <w:rPr>
        <w:rFonts w:ascii="Calibri" w:eastAsiaTheme="minorHAnsi" w:hAnsi="Calibri" w:cs="Calibri"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2" w15:restartNumberingAfterBreak="0">
    <w:nsid w:val="74A81525"/>
    <w:multiLevelType w:val="hybridMultilevel"/>
    <w:tmpl w:val="AB623958"/>
    <w:lvl w:ilvl="0" w:tplc="280A0003">
      <w:start w:val="1"/>
      <w:numFmt w:val="bullet"/>
      <w:lvlText w:val="o"/>
      <w:lvlJc w:val="left"/>
      <w:pPr>
        <w:ind w:left="1004" w:hanging="360"/>
      </w:pPr>
      <w:rPr>
        <w:rFonts w:ascii="Courier New" w:hAnsi="Courier New" w:cs="Courier New"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3" w15:restartNumberingAfterBreak="0">
    <w:nsid w:val="75F8070D"/>
    <w:multiLevelType w:val="hybridMultilevel"/>
    <w:tmpl w:val="5262CB7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4"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29"/>
  </w:num>
  <w:num w:numId="5">
    <w:abstractNumId w:val="18"/>
  </w:num>
  <w:num w:numId="6">
    <w:abstractNumId w:val="16"/>
  </w:num>
  <w:num w:numId="7">
    <w:abstractNumId w:val="26"/>
  </w:num>
  <w:num w:numId="8">
    <w:abstractNumId w:val="30"/>
  </w:num>
  <w:num w:numId="9">
    <w:abstractNumId w:val="3"/>
  </w:num>
  <w:num w:numId="10">
    <w:abstractNumId w:val="23"/>
  </w:num>
  <w:num w:numId="11">
    <w:abstractNumId w:val="19"/>
  </w:num>
  <w:num w:numId="12">
    <w:abstractNumId w:val="22"/>
  </w:num>
  <w:num w:numId="13">
    <w:abstractNumId w:val="1"/>
  </w:num>
  <w:num w:numId="14">
    <w:abstractNumId w:val="21"/>
  </w:num>
  <w:num w:numId="15">
    <w:abstractNumId w:val="24"/>
  </w:num>
  <w:num w:numId="16">
    <w:abstractNumId w:val="7"/>
  </w:num>
  <w:num w:numId="17">
    <w:abstractNumId w:val="34"/>
  </w:num>
  <w:num w:numId="18">
    <w:abstractNumId w:val="13"/>
  </w:num>
  <w:num w:numId="19">
    <w:abstractNumId w:val="5"/>
  </w:num>
  <w:num w:numId="20">
    <w:abstractNumId w:val="31"/>
  </w:num>
  <w:num w:numId="21">
    <w:abstractNumId w:val="0"/>
  </w:num>
  <w:num w:numId="22">
    <w:abstractNumId w:val="26"/>
  </w:num>
  <w:num w:numId="23">
    <w:abstractNumId w:val="19"/>
  </w:num>
  <w:num w:numId="24">
    <w:abstractNumId w:val="0"/>
  </w:num>
  <w:num w:numId="25">
    <w:abstractNumId w:val="25"/>
  </w:num>
  <w:num w:numId="26">
    <w:abstractNumId w:val="27"/>
  </w:num>
  <w:num w:numId="27">
    <w:abstractNumId w:val="17"/>
  </w:num>
  <w:num w:numId="28">
    <w:abstractNumId w:val="7"/>
  </w:num>
  <w:num w:numId="29">
    <w:abstractNumId w:val="30"/>
  </w:num>
  <w:num w:numId="30">
    <w:abstractNumId w:val="2"/>
  </w:num>
  <w:num w:numId="31">
    <w:abstractNumId w:val="34"/>
  </w:num>
  <w:num w:numId="32">
    <w:abstractNumId w:val="14"/>
  </w:num>
  <w:num w:numId="33">
    <w:abstractNumId w:val="9"/>
  </w:num>
  <w:num w:numId="34">
    <w:abstractNumId w:val="11"/>
  </w:num>
  <w:num w:numId="35">
    <w:abstractNumId w:val="8"/>
  </w:num>
  <w:num w:numId="36">
    <w:abstractNumId w:val="12"/>
  </w:num>
  <w:num w:numId="37">
    <w:abstractNumId w:val="33"/>
  </w:num>
  <w:num w:numId="38">
    <w:abstractNumId w:val="20"/>
  </w:num>
  <w:num w:numId="39">
    <w:abstractNumId w:val="32"/>
  </w:num>
  <w:num w:numId="40">
    <w:abstractNumId w:val="15"/>
  </w:num>
  <w:num w:numId="4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67E6"/>
    <w:rsid w:val="000206FC"/>
    <w:rsid w:val="00031228"/>
    <w:rsid w:val="00050E6A"/>
    <w:rsid w:val="00051AC5"/>
    <w:rsid w:val="000933C9"/>
    <w:rsid w:val="000A08BE"/>
    <w:rsid w:val="000F1CC7"/>
    <w:rsid w:val="00135786"/>
    <w:rsid w:val="0015763A"/>
    <w:rsid w:val="00163A77"/>
    <w:rsid w:val="001724C5"/>
    <w:rsid w:val="00192DDC"/>
    <w:rsid w:val="00251FC1"/>
    <w:rsid w:val="00296CE5"/>
    <w:rsid w:val="00332266"/>
    <w:rsid w:val="00333258"/>
    <w:rsid w:val="0034046A"/>
    <w:rsid w:val="00360006"/>
    <w:rsid w:val="003718A3"/>
    <w:rsid w:val="0039678B"/>
    <w:rsid w:val="003977F7"/>
    <w:rsid w:val="003B0F19"/>
    <w:rsid w:val="003D4C71"/>
    <w:rsid w:val="003E437F"/>
    <w:rsid w:val="003F4A5D"/>
    <w:rsid w:val="003F56AA"/>
    <w:rsid w:val="00421578"/>
    <w:rsid w:val="00466661"/>
    <w:rsid w:val="00484CBA"/>
    <w:rsid w:val="004C6B89"/>
    <w:rsid w:val="004E735F"/>
    <w:rsid w:val="00520ADB"/>
    <w:rsid w:val="00581281"/>
    <w:rsid w:val="00585AB0"/>
    <w:rsid w:val="005A1CE2"/>
    <w:rsid w:val="005D0754"/>
    <w:rsid w:val="00621C73"/>
    <w:rsid w:val="00653D93"/>
    <w:rsid w:val="00666911"/>
    <w:rsid w:val="006A386B"/>
    <w:rsid w:val="006A5894"/>
    <w:rsid w:val="006F3434"/>
    <w:rsid w:val="007050C6"/>
    <w:rsid w:val="007125F1"/>
    <w:rsid w:val="00713A48"/>
    <w:rsid w:val="00740E12"/>
    <w:rsid w:val="00771619"/>
    <w:rsid w:val="007B2136"/>
    <w:rsid w:val="008131B6"/>
    <w:rsid w:val="008465E1"/>
    <w:rsid w:val="00873CD4"/>
    <w:rsid w:val="009018EB"/>
    <w:rsid w:val="00950B31"/>
    <w:rsid w:val="00954AD1"/>
    <w:rsid w:val="009A48B0"/>
    <w:rsid w:val="00A2082F"/>
    <w:rsid w:val="00A325C0"/>
    <w:rsid w:val="00A34613"/>
    <w:rsid w:val="00A414A0"/>
    <w:rsid w:val="00A44BF1"/>
    <w:rsid w:val="00A536B3"/>
    <w:rsid w:val="00A5746B"/>
    <w:rsid w:val="00A97FED"/>
    <w:rsid w:val="00AC19B9"/>
    <w:rsid w:val="00AF5F9C"/>
    <w:rsid w:val="00B34591"/>
    <w:rsid w:val="00B9467C"/>
    <w:rsid w:val="00BB30F8"/>
    <w:rsid w:val="00BC5E4B"/>
    <w:rsid w:val="00BD2C39"/>
    <w:rsid w:val="00BE7024"/>
    <w:rsid w:val="00C06D42"/>
    <w:rsid w:val="00C10952"/>
    <w:rsid w:val="00C167E6"/>
    <w:rsid w:val="00C52DA5"/>
    <w:rsid w:val="00C76E19"/>
    <w:rsid w:val="00C95D03"/>
    <w:rsid w:val="00CD0E41"/>
    <w:rsid w:val="00D4046F"/>
    <w:rsid w:val="00D528B3"/>
    <w:rsid w:val="00D91822"/>
    <w:rsid w:val="00DA012D"/>
    <w:rsid w:val="00DA2C9D"/>
    <w:rsid w:val="00DA766C"/>
    <w:rsid w:val="00DD4474"/>
    <w:rsid w:val="00E243C1"/>
    <w:rsid w:val="00E320CF"/>
    <w:rsid w:val="00E9451F"/>
    <w:rsid w:val="00EC34B5"/>
    <w:rsid w:val="00EF7672"/>
    <w:rsid w:val="00F772F3"/>
    <w:rsid w:val="00FB0392"/>
    <w:rsid w:val="00FE2D13"/>
    <w:rsid w:val="00FF72A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57714-21CD-48F6-B96C-B4B9B473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paragraph" w:styleId="Ttulo5">
    <w:name w:val="heading 5"/>
    <w:basedOn w:val="Normal"/>
    <w:link w:val="Ttulo5Car"/>
    <w:uiPriority w:val="9"/>
    <w:semiHidden/>
    <w:unhideWhenUsed/>
    <w:qFormat/>
    <w:rsid w:val="006A386B"/>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semiHidden/>
    <w:rsid w:val="006A386B"/>
    <w:rPr>
      <w:rFonts w:ascii="Times New Roman" w:eastAsia="Times New Roman" w:hAnsi="Times New Roman" w:cs="Times New Roman"/>
      <w:b/>
      <w:bCs/>
      <w:sz w:val="20"/>
      <w:szCs w:val="20"/>
      <w:lang w:eastAsia="es-PE"/>
    </w:rPr>
  </w:style>
  <w:style w:type="character" w:styleId="CitaHTML">
    <w:name w:val="HTML Cite"/>
    <w:basedOn w:val="Fuentedeprrafopredeter"/>
    <w:uiPriority w:val="99"/>
    <w:semiHidden/>
    <w:unhideWhenUsed/>
    <w:rsid w:val="006A386B"/>
    <w:rPr>
      <w:i/>
      <w:iCs/>
    </w:rPr>
  </w:style>
  <w:style w:type="character" w:styleId="Hipervnculo">
    <w:name w:val="Hyperlink"/>
    <w:basedOn w:val="Fuentedeprrafopredeter"/>
    <w:uiPriority w:val="99"/>
    <w:unhideWhenUsed/>
    <w:rsid w:val="00135786"/>
    <w:rPr>
      <w:color w:val="0563C1" w:themeColor="hyperlink"/>
      <w:u w:val="single"/>
    </w:rPr>
  </w:style>
  <w:style w:type="paragraph" w:styleId="Revisin">
    <w:name w:val="Revision"/>
    <w:hidden/>
    <w:uiPriority w:val="99"/>
    <w:semiHidden/>
    <w:rsid w:val="00581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1482">
      <w:bodyDiv w:val="1"/>
      <w:marLeft w:val="0"/>
      <w:marRight w:val="0"/>
      <w:marTop w:val="0"/>
      <w:marBottom w:val="0"/>
      <w:divBdr>
        <w:top w:val="none" w:sz="0" w:space="0" w:color="auto"/>
        <w:left w:val="none" w:sz="0" w:space="0" w:color="auto"/>
        <w:bottom w:val="none" w:sz="0" w:space="0" w:color="auto"/>
        <w:right w:val="none" w:sz="0" w:space="0" w:color="auto"/>
      </w:divBdr>
    </w:div>
    <w:div w:id="170678808">
      <w:bodyDiv w:val="1"/>
      <w:marLeft w:val="0"/>
      <w:marRight w:val="0"/>
      <w:marTop w:val="0"/>
      <w:marBottom w:val="0"/>
      <w:divBdr>
        <w:top w:val="none" w:sz="0" w:space="0" w:color="auto"/>
        <w:left w:val="none" w:sz="0" w:space="0" w:color="auto"/>
        <w:bottom w:val="none" w:sz="0" w:space="0" w:color="auto"/>
        <w:right w:val="none" w:sz="0" w:space="0" w:color="auto"/>
      </w:divBdr>
    </w:div>
    <w:div w:id="290791602">
      <w:bodyDiv w:val="1"/>
      <w:marLeft w:val="0"/>
      <w:marRight w:val="0"/>
      <w:marTop w:val="0"/>
      <w:marBottom w:val="0"/>
      <w:divBdr>
        <w:top w:val="none" w:sz="0" w:space="0" w:color="auto"/>
        <w:left w:val="none" w:sz="0" w:space="0" w:color="auto"/>
        <w:bottom w:val="none" w:sz="0" w:space="0" w:color="auto"/>
        <w:right w:val="none" w:sz="0" w:space="0" w:color="auto"/>
      </w:divBdr>
    </w:div>
    <w:div w:id="387807748">
      <w:bodyDiv w:val="1"/>
      <w:marLeft w:val="0"/>
      <w:marRight w:val="0"/>
      <w:marTop w:val="0"/>
      <w:marBottom w:val="0"/>
      <w:divBdr>
        <w:top w:val="none" w:sz="0" w:space="0" w:color="auto"/>
        <w:left w:val="none" w:sz="0" w:space="0" w:color="auto"/>
        <w:bottom w:val="none" w:sz="0" w:space="0" w:color="auto"/>
        <w:right w:val="none" w:sz="0" w:space="0" w:color="auto"/>
      </w:divBdr>
    </w:div>
    <w:div w:id="442380720">
      <w:bodyDiv w:val="1"/>
      <w:marLeft w:val="0"/>
      <w:marRight w:val="0"/>
      <w:marTop w:val="0"/>
      <w:marBottom w:val="0"/>
      <w:divBdr>
        <w:top w:val="none" w:sz="0" w:space="0" w:color="auto"/>
        <w:left w:val="none" w:sz="0" w:space="0" w:color="auto"/>
        <w:bottom w:val="none" w:sz="0" w:space="0" w:color="auto"/>
        <w:right w:val="none" w:sz="0" w:space="0" w:color="auto"/>
      </w:divBdr>
    </w:div>
    <w:div w:id="564994444">
      <w:bodyDiv w:val="1"/>
      <w:marLeft w:val="0"/>
      <w:marRight w:val="0"/>
      <w:marTop w:val="0"/>
      <w:marBottom w:val="0"/>
      <w:divBdr>
        <w:top w:val="none" w:sz="0" w:space="0" w:color="auto"/>
        <w:left w:val="none" w:sz="0" w:space="0" w:color="auto"/>
        <w:bottom w:val="none" w:sz="0" w:space="0" w:color="auto"/>
        <w:right w:val="none" w:sz="0" w:space="0" w:color="auto"/>
      </w:divBdr>
    </w:div>
    <w:div w:id="616717146">
      <w:bodyDiv w:val="1"/>
      <w:marLeft w:val="0"/>
      <w:marRight w:val="0"/>
      <w:marTop w:val="0"/>
      <w:marBottom w:val="0"/>
      <w:divBdr>
        <w:top w:val="none" w:sz="0" w:space="0" w:color="auto"/>
        <w:left w:val="none" w:sz="0" w:space="0" w:color="auto"/>
        <w:bottom w:val="none" w:sz="0" w:space="0" w:color="auto"/>
        <w:right w:val="none" w:sz="0" w:space="0" w:color="auto"/>
      </w:divBdr>
    </w:div>
    <w:div w:id="723915345">
      <w:bodyDiv w:val="1"/>
      <w:marLeft w:val="0"/>
      <w:marRight w:val="0"/>
      <w:marTop w:val="0"/>
      <w:marBottom w:val="0"/>
      <w:divBdr>
        <w:top w:val="none" w:sz="0" w:space="0" w:color="auto"/>
        <w:left w:val="none" w:sz="0" w:space="0" w:color="auto"/>
        <w:bottom w:val="none" w:sz="0" w:space="0" w:color="auto"/>
        <w:right w:val="none" w:sz="0" w:space="0" w:color="auto"/>
      </w:divBdr>
    </w:div>
    <w:div w:id="1037897954">
      <w:bodyDiv w:val="1"/>
      <w:marLeft w:val="0"/>
      <w:marRight w:val="0"/>
      <w:marTop w:val="0"/>
      <w:marBottom w:val="0"/>
      <w:divBdr>
        <w:top w:val="none" w:sz="0" w:space="0" w:color="auto"/>
        <w:left w:val="none" w:sz="0" w:space="0" w:color="auto"/>
        <w:bottom w:val="none" w:sz="0" w:space="0" w:color="auto"/>
        <w:right w:val="none" w:sz="0" w:space="0" w:color="auto"/>
      </w:divBdr>
    </w:div>
    <w:div w:id="1062874082">
      <w:bodyDiv w:val="1"/>
      <w:marLeft w:val="0"/>
      <w:marRight w:val="0"/>
      <w:marTop w:val="0"/>
      <w:marBottom w:val="0"/>
      <w:divBdr>
        <w:top w:val="none" w:sz="0" w:space="0" w:color="auto"/>
        <w:left w:val="none" w:sz="0" w:space="0" w:color="auto"/>
        <w:bottom w:val="none" w:sz="0" w:space="0" w:color="auto"/>
        <w:right w:val="none" w:sz="0" w:space="0" w:color="auto"/>
      </w:divBdr>
    </w:div>
    <w:div w:id="1371684588">
      <w:bodyDiv w:val="1"/>
      <w:marLeft w:val="0"/>
      <w:marRight w:val="0"/>
      <w:marTop w:val="0"/>
      <w:marBottom w:val="0"/>
      <w:divBdr>
        <w:top w:val="none" w:sz="0" w:space="0" w:color="auto"/>
        <w:left w:val="none" w:sz="0" w:space="0" w:color="auto"/>
        <w:bottom w:val="none" w:sz="0" w:space="0" w:color="auto"/>
        <w:right w:val="none" w:sz="0" w:space="0" w:color="auto"/>
      </w:divBdr>
    </w:div>
    <w:div w:id="1400204634">
      <w:bodyDiv w:val="1"/>
      <w:marLeft w:val="0"/>
      <w:marRight w:val="0"/>
      <w:marTop w:val="0"/>
      <w:marBottom w:val="0"/>
      <w:divBdr>
        <w:top w:val="none" w:sz="0" w:space="0" w:color="auto"/>
        <w:left w:val="none" w:sz="0" w:space="0" w:color="auto"/>
        <w:bottom w:val="none" w:sz="0" w:space="0" w:color="auto"/>
        <w:right w:val="none" w:sz="0" w:space="0" w:color="auto"/>
      </w:divBdr>
    </w:div>
    <w:div w:id="1434983108">
      <w:bodyDiv w:val="1"/>
      <w:marLeft w:val="0"/>
      <w:marRight w:val="0"/>
      <w:marTop w:val="0"/>
      <w:marBottom w:val="0"/>
      <w:divBdr>
        <w:top w:val="none" w:sz="0" w:space="0" w:color="auto"/>
        <w:left w:val="none" w:sz="0" w:space="0" w:color="auto"/>
        <w:bottom w:val="none" w:sz="0" w:space="0" w:color="auto"/>
        <w:right w:val="none" w:sz="0" w:space="0" w:color="auto"/>
      </w:divBdr>
    </w:div>
    <w:div w:id="1616794350">
      <w:bodyDiv w:val="1"/>
      <w:marLeft w:val="0"/>
      <w:marRight w:val="0"/>
      <w:marTop w:val="0"/>
      <w:marBottom w:val="0"/>
      <w:divBdr>
        <w:top w:val="none" w:sz="0" w:space="0" w:color="auto"/>
        <w:left w:val="none" w:sz="0" w:space="0" w:color="auto"/>
        <w:bottom w:val="none" w:sz="0" w:space="0" w:color="auto"/>
        <w:right w:val="none" w:sz="0" w:space="0" w:color="auto"/>
      </w:divBdr>
    </w:div>
    <w:div w:id="1691298279">
      <w:bodyDiv w:val="1"/>
      <w:marLeft w:val="0"/>
      <w:marRight w:val="0"/>
      <w:marTop w:val="0"/>
      <w:marBottom w:val="0"/>
      <w:divBdr>
        <w:top w:val="none" w:sz="0" w:space="0" w:color="auto"/>
        <w:left w:val="none" w:sz="0" w:space="0" w:color="auto"/>
        <w:bottom w:val="none" w:sz="0" w:space="0" w:color="auto"/>
        <w:right w:val="none" w:sz="0" w:space="0" w:color="auto"/>
      </w:divBdr>
    </w:div>
    <w:div w:id="1851992556">
      <w:bodyDiv w:val="1"/>
      <w:marLeft w:val="0"/>
      <w:marRight w:val="0"/>
      <w:marTop w:val="0"/>
      <w:marBottom w:val="0"/>
      <w:divBdr>
        <w:top w:val="none" w:sz="0" w:space="0" w:color="auto"/>
        <w:left w:val="none" w:sz="0" w:space="0" w:color="auto"/>
        <w:bottom w:val="none" w:sz="0" w:space="0" w:color="auto"/>
        <w:right w:val="none" w:sz="0" w:space="0" w:color="auto"/>
      </w:divBdr>
    </w:div>
    <w:div w:id="1936205545">
      <w:bodyDiv w:val="1"/>
      <w:marLeft w:val="0"/>
      <w:marRight w:val="0"/>
      <w:marTop w:val="0"/>
      <w:marBottom w:val="0"/>
      <w:divBdr>
        <w:top w:val="none" w:sz="0" w:space="0" w:color="auto"/>
        <w:left w:val="none" w:sz="0" w:space="0" w:color="auto"/>
        <w:bottom w:val="none" w:sz="0" w:space="0" w:color="auto"/>
        <w:right w:val="none" w:sz="0" w:space="0" w:color="auto"/>
      </w:divBdr>
    </w:div>
    <w:div w:id="21402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502B-C717-467C-915B-FA2864DB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30</cp:revision>
  <dcterms:created xsi:type="dcterms:W3CDTF">2017-04-26T22:00:00Z</dcterms:created>
  <dcterms:modified xsi:type="dcterms:W3CDTF">2017-09-11T22:14:00Z</dcterms:modified>
</cp:coreProperties>
</file>