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1DC" w:rsidRDefault="003E3ACB" w:rsidP="003E3ACB">
      <w:pPr>
        <w:jc w:val="center"/>
        <w:rPr>
          <w:rFonts w:asciiTheme="majorHAnsi" w:eastAsia="Times New Roman" w:hAnsiTheme="majorHAnsi" w:cs="Segoe UI"/>
          <w:b/>
          <w:bCs/>
          <w:lang w:val="es-MX" w:eastAsia="es-PE"/>
        </w:rPr>
      </w:pPr>
      <w:bookmarkStart w:id="0" w:name="_GoBack"/>
      <w:bookmarkEnd w:id="0"/>
      <w:r w:rsidRPr="003D515E">
        <w:rPr>
          <w:rFonts w:asciiTheme="majorHAnsi" w:eastAsia="Times New Roman" w:hAnsiTheme="majorHAnsi" w:cs="Segoe UI"/>
          <w:b/>
          <w:bCs/>
          <w:lang w:val="es-MX" w:eastAsia="es-PE"/>
        </w:rPr>
        <w:t>Conocemos el tiempo que demoran los residuos sólidos en descomponerse</w:t>
      </w:r>
    </w:p>
    <w:p w:rsidR="003E3ACB" w:rsidRPr="003D515E" w:rsidRDefault="004B01DC" w:rsidP="003E3ACB">
      <w:pPr>
        <w:jc w:val="center"/>
        <w:rPr>
          <w:rFonts w:asciiTheme="majorHAnsi" w:eastAsia="Times New Roman" w:hAnsiTheme="majorHAnsi" w:cs="Segoe UI"/>
          <w:b/>
          <w:bCs/>
          <w:lang w:val="es-MX" w:eastAsia="es-PE"/>
        </w:rPr>
      </w:pPr>
      <w:r>
        <w:rPr>
          <w:rFonts w:asciiTheme="majorHAnsi" w:eastAsia="Times New Roman" w:hAnsiTheme="majorHAnsi" w:cs="Segoe UI"/>
          <w:b/>
          <w:bCs/>
          <w:lang w:val="es-MX" w:eastAsia="es-PE"/>
        </w:rPr>
        <w:t>(</w:t>
      </w:r>
      <w:proofErr w:type="gramStart"/>
      <w:r>
        <w:rPr>
          <w:rFonts w:asciiTheme="majorHAnsi" w:eastAsia="Times New Roman" w:hAnsiTheme="majorHAnsi" w:cs="Segoe UI"/>
          <w:b/>
          <w:bCs/>
          <w:lang w:val="es-MX" w:eastAsia="es-PE"/>
        </w:rPr>
        <w:t>p</w:t>
      </w:r>
      <w:r w:rsidR="003E3ACB" w:rsidRPr="003D515E">
        <w:rPr>
          <w:rFonts w:asciiTheme="majorHAnsi" w:eastAsia="Times New Roman" w:hAnsiTheme="majorHAnsi" w:cs="Segoe UI"/>
          <w:b/>
          <w:bCs/>
          <w:lang w:val="es-MX" w:eastAsia="es-PE"/>
        </w:rPr>
        <w:t>arte</w:t>
      </w:r>
      <w:proofErr w:type="gramEnd"/>
      <w:r w:rsidR="003E3ACB" w:rsidRPr="003D515E">
        <w:rPr>
          <w:rFonts w:asciiTheme="majorHAnsi" w:eastAsia="Times New Roman" w:hAnsiTheme="majorHAnsi" w:cs="Segoe UI"/>
          <w:b/>
          <w:bCs/>
          <w:lang w:val="es-MX" w:eastAsia="es-PE"/>
        </w:rPr>
        <w:t xml:space="preserve"> 1</w:t>
      </w:r>
      <w:r>
        <w:rPr>
          <w:rFonts w:asciiTheme="majorHAnsi" w:eastAsia="Times New Roman" w:hAnsiTheme="majorHAnsi" w:cs="Segoe UI"/>
          <w:b/>
          <w:bCs/>
          <w:lang w:val="es-MX" w:eastAsia="es-PE"/>
        </w:rPr>
        <w:t>)</w:t>
      </w:r>
    </w:p>
    <w:p w:rsidR="007C673C" w:rsidRDefault="007C673C" w:rsidP="007C673C">
      <w:pPr>
        <w:pStyle w:val="Prrafodelista"/>
        <w:ind w:left="644"/>
        <w:rPr>
          <w:rFonts w:asciiTheme="majorHAnsi" w:hAnsiTheme="majorHAnsi"/>
          <w:b/>
          <w:sz w:val="18"/>
          <w:szCs w:val="18"/>
        </w:rPr>
      </w:pPr>
    </w:p>
    <w:p w:rsidR="00312C4A" w:rsidRPr="00046477" w:rsidRDefault="00312C4A" w:rsidP="00704538">
      <w:pPr>
        <w:pStyle w:val="Prrafodelista"/>
        <w:numPr>
          <w:ilvl w:val="0"/>
          <w:numId w:val="8"/>
        </w:numPr>
        <w:rPr>
          <w:rFonts w:asciiTheme="majorHAnsi" w:hAnsiTheme="majorHAnsi"/>
          <w:b/>
          <w:sz w:val="18"/>
          <w:szCs w:val="18"/>
        </w:rPr>
      </w:pPr>
      <w:r w:rsidRPr="00046477">
        <w:rPr>
          <w:rFonts w:asciiTheme="majorHAnsi" w:hAnsiTheme="majorHAnsi"/>
          <w:b/>
          <w:sz w:val="18"/>
          <w:szCs w:val="18"/>
        </w:rPr>
        <w:t>PROPÓSITOS Y EVIDENCIAS DE APRENDIZAJE</w:t>
      </w:r>
    </w:p>
    <w:tbl>
      <w:tblPr>
        <w:tblStyle w:val="Tabladecuadrcula4-nfasis3"/>
        <w:tblW w:w="8505" w:type="dxa"/>
        <w:tblInd w:w="-5" w:type="dxa"/>
        <w:tblLook w:val="04A0" w:firstRow="1" w:lastRow="0" w:firstColumn="1" w:lastColumn="0" w:noHBand="0" w:noVBand="1"/>
      </w:tblPr>
      <w:tblGrid>
        <w:gridCol w:w="2197"/>
        <w:gridCol w:w="3190"/>
        <w:gridCol w:w="3118"/>
      </w:tblGrid>
      <w:tr w:rsidR="00312C4A" w:rsidRPr="00046477" w:rsidTr="00174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7" w:type="dxa"/>
          </w:tcPr>
          <w:p w:rsidR="00312C4A" w:rsidRPr="00046477" w:rsidRDefault="00312C4A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46477">
              <w:rPr>
                <w:rFonts w:asciiTheme="majorHAnsi" w:hAnsiTheme="majorHAnsi"/>
                <w:sz w:val="18"/>
                <w:szCs w:val="18"/>
              </w:rPr>
              <w:t>Competencias</w:t>
            </w:r>
            <w:r w:rsidR="00285E0C">
              <w:rPr>
                <w:rFonts w:asciiTheme="majorHAnsi" w:hAnsiTheme="majorHAnsi"/>
                <w:sz w:val="18"/>
                <w:szCs w:val="18"/>
              </w:rPr>
              <w:t xml:space="preserve"> y </w:t>
            </w:r>
            <w:r w:rsidRPr="00046477">
              <w:rPr>
                <w:rFonts w:asciiTheme="majorHAnsi" w:hAnsiTheme="majorHAnsi"/>
                <w:sz w:val="18"/>
                <w:szCs w:val="18"/>
              </w:rPr>
              <w:t>capacidades</w:t>
            </w:r>
          </w:p>
        </w:tc>
        <w:tc>
          <w:tcPr>
            <w:tcW w:w="3190" w:type="dxa"/>
          </w:tcPr>
          <w:p w:rsidR="00312C4A" w:rsidRPr="00046477" w:rsidRDefault="00312C4A" w:rsidP="00B809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46477">
              <w:rPr>
                <w:rFonts w:asciiTheme="majorHAnsi" w:hAnsiTheme="majorHAnsi"/>
                <w:sz w:val="18"/>
                <w:szCs w:val="18"/>
              </w:rPr>
              <w:t>Desempeños</w:t>
            </w:r>
            <w:r w:rsidR="00D941E0">
              <w:rPr>
                <w:rFonts w:asciiTheme="majorHAnsi" w:hAnsiTheme="majorHAnsi"/>
                <w:sz w:val="18"/>
                <w:szCs w:val="18"/>
              </w:rPr>
              <w:t xml:space="preserve"> (criterios de evaluación)</w:t>
            </w:r>
          </w:p>
        </w:tc>
        <w:tc>
          <w:tcPr>
            <w:tcW w:w="3118" w:type="dxa"/>
          </w:tcPr>
          <w:p w:rsidR="00312C4A" w:rsidRPr="00046477" w:rsidRDefault="00312C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46477">
              <w:rPr>
                <w:rFonts w:asciiTheme="majorHAnsi" w:hAnsiTheme="majorHAnsi"/>
                <w:sz w:val="18"/>
                <w:szCs w:val="18"/>
              </w:rPr>
              <w:t>¿Qué nos dará evidencia de aprendizaje?</w:t>
            </w:r>
          </w:p>
        </w:tc>
      </w:tr>
      <w:tr w:rsidR="00312C4A" w:rsidRPr="00046477" w:rsidTr="00174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7" w:type="dxa"/>
            <w:shd w:val="clear" w:color="auto" w:fill="auto"/>
          </w:tcPr>
          <w:p w:rsidR="00312C4A" w:rsidRPr="005B55C4" w:rsidRDefault="00312C4A" w:rsidP="00B809BD">
            <w:pPr>
              <w:rPr>
                <w:rFonts w:asciiTheme="majorHAnsi" w:hAnsiTheme="majorHAnsi"/>
                <w:sz w:val="18"/>
                <w:szCs w:val="18"/>
              </w:rPr>
            </w:pPr>
            <w:r w:rsidRPr="005B55C4">
              <w:rPr>
                <w:rFonts w:asciiTheme="majorHAnsi" w:hAnsiTheme="majorHAnsi"/>
                <w:sz w:val="18"/>
                <w:szCs w:val="18"/>
              </w:rPr>
              <w:t>Res</w:t>
            </w:r>
            <w:r w:rsidR="00285E0C">
              <w:rPr>
                <w:rFonts w:asciiTheme="majorHAnsi" w:hAnsiTheme="majorHAnsi"/>
                <w:sz w:val="18"/>
                <w:szCs w:val="18"/>
              </w:rPr>
              <w:t xml:space="preserve">uelve </w:t>
            </w:r>
            <w:r w:rsidRPr="005B55C4">
              <w:rPr>
                <w:rFonts w:asciiTheme="majorHAnsi" w:hAnsiTheme="majorHAnsi"/>
                <w:sz w:val="18"/>
                <w:szCs w:val="18"/>
              </w:rPr>
              <w:t>problema</w:t>
            </w:r>
            <w:r w:rsidR="00285E0C">
              <w:rPr>
                <w:rFonts w:asciiTheme="majorHAnsi" w:hAnsiTheme="majorHAnsi"/>
                <w:sz w:val="18"/>
                <w:szCs w:val="18"/>
              </w:rPr>
              <w:t>s</w:t>
            </w:r>
            <w:r w:rsidRPr="005B55C4">
              <w:rPr>
                <w:rFonts w:asciiTheme="majorHAnsi" w:hAnsiTheme="majorHAnsi"/>
                <w:sz w:val="18"/>
                <w:szCs w:val="18"/>
              </w:rPr>
              <w:t xml:space="preserve"> de cantidad</w:t>
            </w:r>
            <w:r w:rsidR="00285E0C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312C4A" w:rsidRPr="005B55C4" w:rsidRDefault="00312C4A" w:rsidP="00B809BD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/>
                <w:sz w:val="18"/>
                <w:szCs w:val="18"/>
              </w:rPr>
            </w:pPr>
            <w:r w:rsidRPr="005B55C4">
              <w:rPr>
                <w:rFonts w:asciiTheme="majorHAnsi" w:hAnsiTheme="majorHAnsi"/>
                <w:b w:val="0"/>
                <w:sz w:val="18"/>
                <w:szCs w:val="18"/>
              </w:rPr>
              <w:t>Traduce situaciones a expresiones numéricas</w:t>
            </w:r>
            <w:r w:rsidR="00285E0C">
              <w:rPr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:rsidR="00312C4A" w:rsidRPr="005B55C4" w:rsidRDefault="00312C4A" w:rsidP="00B809BD">
            <w:pPr>
              <w:pStyle w:val="Prrafodelista"/>
              <w:numPr>
                <w:ilvl w:val="0"/>
                <w:numId w:val="3"/>
              </w:num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5B55C4">
              <w:rPr>
                <w:rFonts w:asciiTheme="majorHAnsi" w:hAnsiTheme="majorHAnsi"/>
                <w:b w:val="0"/>
                <w:sz w:val="18"/>
                <w:szCs w:val="18"/>
              </w:rPr>
              <w:t>Comunica su comprensión sobre los números y las operaciones</w:t>
            </w:r>
            <w:r w:rsidR="00285E0C">
              <w:rPr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:rsidR="00312C4A" w:rsidRPr="001E74CF" w:rsidRDefault="00312C4A" w:rsidP="001E74C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190" w:type="dxa"/>
            <w:shd w:val="clear" w:color="auto" w:fill="auto"/>
          </w:tcPr>
          <w:p w:rsidR="00312C4A" w:rsidRPr="00F37970" w:rsidRDefault="00312C4A" w:rsidP="00B809BD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18"/>
                <w:szCs w:val="18"/>
              </w:rPr>
            </w:pPr>
            <w:r w:rsidRPr="00F37970">
              <w:rPr>
                <w:rFonts w:asciiTheme="majorHAnsi" w:hAnsiTheme="majorHAnsi"/>
                <w:bCs/>
                <w:sz w:val="18"/>
                <w:szCs w:val="18"/>
              </w:rPr>
              <w:t>Establece relaciones entre datos y una o más acciones de reitera</w:t>
            </w:r>
            <w:r w:rsidR="00285E0C">
              <w:rPr>
                <w:rFonts w:asciiTheme="majorHAnsi" w:hAnsiTheme="majorHAnsi"/>
                <w:bCs/>
                <w:sz w:val="18"/>
                <w:szCs w:val="18"/>
              </w:rPr>
              <w:t>ción</w:t>
            </w:r>
            <w:r w:rsidRPr="00F37970">
              <w:rPr>
                <w:rFonts w:asciiTheme="majorHAnsi" w:hAnsiTheme="majorHAnsi"/>
                <w:bCs/>
                <w:sz w:val="18"/>
                <w:szCs w:val="18"/>
              </w:rPr>
              <w:t>, para transformarlas en expresiones numéricas (modelo) de multiplicación con números naturales de hasta tres cifras.</w:t>
            </w:r>
          </w:p>
          <w:p w:rsidR="001E74CF" w:rsidRPr="001E74CF" w:rsidRDefault="001E74CF" w:rsidP="001E74CF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18"/>
                <w:szCs w:val="18"/>
              </w:rPr>
            </w:pPr>
            <w:r w:rsidRPr="00F37970">
              <w:rPr>
                <w:rFonts w:asciiTheme="majorHAnsi" w:hAnsiTheme="majorHAnsi"/>
                <w:bCs/>
                <w:sz w:val="18"/>
                <w:szCs w:val="18"/>
              </w:rPr>
              <w:t xml:space="preserve">Expresa con diversas representaciones y lenguaje numérico (números, signos y expresiones verbales) su comprensión sobre la comparación y el orden de </w:t>
            </w:r>
            <w:r w:rsidR="00285E0C">
              <w:rPr>
                <w:rFonts w:asciiTheme="majorHAnsi" w:hAnsiTheme="majorHAnsi"/>
                <w:bCs/>
                <w:sz w:val="18"/>
                <w:szCs w:val="18"/>
              </w:rPr>
              <w:t xml:space="preserve">los </w:t>
            </w:r>
            <w:r w:rsidRPr="00F37970">
              <w:rPr>
                <w:rFonts w:asciiTheme="majorHAnsi" w:hAnsiTheme="majorHAnsi"/>
                <w:bCs/>
                <w:sz w:val="18"/>
                <w:szCs w:val="18"/>
              </w:rPr>
              <w:t>números.</w:t>
            </w:r>
          </w:p>
        </w:tc>
        <w:tc>
          <w:tcPr>
            <w:tcW w:w="3118" w:type="dxa"/>
            <w:shd w:val="clear" w:color="auto" w:fill="auto"/>
          </w:tcPr>
          <w:p w:rsidR="006E4F73" w:rsidRPr="00654AEC" w:rsidRDefault="00285E0C" w:rsidP="006E4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</w:t>
            </w:r>
            <w:r w:rsidR="006E4F73" w:rsidRPr="00654AEC">
              <w:rPr>
                <w:rFonts w:asciiTheme="majorHAnsi" w:hAnsiTheme="majorHAnsi"/>
                <w:b/>
                <w:sz w:val="18"/>
                <w:szCs w:val="18"/>
              </w:rPr>
              <w:t>articipa en la organización de una campaña de difusión sobre el manejo adecuado de los residuos sólidos para sensibilizar a la comunidad educativa</w:t>
            </w:r>
            <w:r w:rsidR="006E4F73">
              <w:rPr>
                <w:rFonts w:asciiTheme="majorHAnsi" w:hAnsiTheme="majorHAnsi"/>
                <w:sz w:val="18"/>
                <w:szCs w:val="18"/>
              </w:rPr>
              <w:t>.</w:t>
            </w:r>
            <w:r w:rsidR="006E4F73" w:rsidRPr="00654AEC">
              <w:rPr>
                <w:rFonts w:asciiTheme="majorHAnsi" w:hAnsiTheme="majorHAnsi"/>
                <w:sz w:val="18"/>
                <w:szCs w:val="18"/>
              </w:rPr>
              <w:t xml:space="preserve"> Elabora</w:t>
            </w:r>
            <w:r w:rsidR="006E4F73">
              <w:rPr>
                <w:rFonts w:asciiTheme="majorHAnsi" w:hAnsiTheme="majorHAnsi"/>
                <w:sz w:val="18"/>
                <w:szCs w:val="18"/>
              </w:rPr>
              <w:t xml:space="preserve"> rectas numéricas en las que ordena los tiempos de degradación de los residuos</w:t>
            </w:r>
            <w:r>
              <w:rPr>
                <w:rFonts w:asciiTheme="majorHAnsi" w:hAnsiTheme="majorHAnsi"/>
                <w:sz w:val="18"/>
                <w:szCs w:val="18"/>
              </w:rPr>
              <w:t>; asimismo,</w:t>
            </w:r>
            <w:r w:rsidR="006E4F73">
              <w:rPr>
                <w:rFonts w:asciiTheme="majorHAnsi" w:hAnsiTheme="majorHAnsi"/>
                <w:sz w:val="18"/>
                <w:szCs w:val="18"/>
              </w:rPr>
              <w:t xml:space="preserve"> usa su comprensión sobre el valor posicional de las cifras de los números y realiza afirmaciones con respecto a la comparación y </w:t>
            </w:r>
            <w:r w:rsidR="00D941E0">
              <w:rPr>
                <w:rFonts w:asciiTheme="majorHAnsi" w:hAnsiTheme="majorHAnsi"/>
                <w:sz w:val="18"/>
                <w:szCs w:val="18"/>
              </w:rPr>
              <w:t xml:space="preserve">el </w:t>
            </w:r>
            <w:r w:rsidR="006E4F73">
              <w:rPr>
                <w:rFonts w:asciiTheme="majorHAnsi" w:hAnsiTheme="majorHAnsi"/>
                <w:sz w:val="18"/>
                <w:szCs w:val="18"/>
              </w:rPr>
              <w:t>orden de los números.</w:t>
            </w:r>
          </w:p>
          <w:p w:rsidR="006E4F73" w:rsidRDefault="006E4F73" w:rsidP="006E4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18"/>
                <w:szCs w:val="18"/>
              </w:rPr>
            </w:pPr>
          </w:p>
          <w:p w:rsidR="007C673C" w:rsidRPr="00D62DDE" w:rsidRDefault="006E4F73" w:rsidP="006E4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>*</w:t>
            </w:r>
            <w:r w:rsidRPr="00D62DDE">
              <w:rPr>
                <w:rFonts w:asciiTheme="majorHAnsi" w:hAnsiTheme="majorHAnsi"/>
                <w:bCs/>
                <w:sz w:val="18"/>
                <w:szCs w:val="18"/>
              </w:rPr>
              <w:t>Escala de valoración</w:t>
            </w:r>
          </w:p>
        </w:tc>
      </w:tr>
    </w:tbl>
    <w:tbl>
      <w:tblPr>
        <w:tblStyle w:val="Tabladecuadrcula4-nfasis3"/>
        <w:tblpPr w:leftFromText="141" w:rightFromText="141" w:vertAnchor="text" w:horzAnchor="margin" w:tblpY="132"/>
        <w:tblW w:w="8613" w:type="dxa"/>
        <w:tblLook w:val="04A0" w:firstRow="1" w:lastRow="0" w:firstColumn="1" w:lastColumn="0" w:noHBand="0" w:noVBand="1"/>
      </w:tblPr>
      <w:tblGrid>
        <w:gridCol w:w="1980"/>
        <w:gridCol w:w="6633"/>
      </w:tblGrid>
      <w:tr w:rsidR="00312C4A" w:rsidRPr="00046477" w:rsidTr="00294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312C4A" w:rsidRPr="00046477" w:rsidRDefault="00312C4A" w:rsidP="00B809B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46477">
              <w:rPr>
                <w:rFonts w:asciiTheme="majorHAnsi" w:hAnsiTheme="majorHAnsi"/>
                <w:sz w:val="18"/>
                <w:szCs w:val="18"/>
              </w:rPr>
              <w:t>Enfoques transversales</w:t>
            </w:r>
          </w:p>
        </w:tc>
        <w:tc>
          <w:tcPr>
            <w:tcW w:w="6633" w:type="dxa"/>
          </w:tcPr>
          <w:p w:rsidR="00312C4A" w:rsidRPr="00046477" w:rsidRDefault="00312C4A" w:rsidP="00E05064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046477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acciones observables</w:t>
            </w:r>
          </w:p>
        </w:tc>
      </w:tr>
      <w:tr w:rsidR="00312C4A" w:rsidRPr="00046477" w:rsidTr="00294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:rsidR="00294EAC" w:rsidRDefault="00294EAC" w:rsidP="00741E5F">
            <w:pPr>
              <w:tabs>
                <w:tab w:val="left" w:pos="284"/>
              </w:tabs>
              <w:rPr>
                <w:rFonts w:asciiTheme="majorHAnsi" w:eastAsia="Times New Roman" w:hAnsiTheme="majorHAnsi" w:cstheme="minorHAnsi"/>
                <w:b w:val="0"/>
                <w:sz w:val="18"/>
                <w:szCs w:val="18"/>
              </w:rPr>
            </w:pPr>
          </w:p>
          <w:p w:rsidR="00312C4A" w:rsidRPr="00FE0E66" w:rsidRDefault="00741E5F" w:rsidP="00E05064">
            <w:pPr>
              <w:tabs>
                <w:tab w:val="left" w:pos="284"/>
              </w:tabs>
              <w:rPr>
                <w:rFonts w:asciiTheme="majorHAnsi" w:eastAsia="Times New Roman" w:hAnsiTheme="majorHAnsi" w:cstheme="minorHAnsi"/>
                <w:b w:val="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inorHAnsi"/>
                <w:b w:val="0"/>
                <w:sz w:val="18"/>
                <w:szCs w:val="18"/>
              </w:rPr>
              <w:t xml:space="preserve">Enfoque </w:t>
            </w:r>
            <w:r w:rsidR="00665BDA">
              <w:rPr>
                <w:rFonts w:asciiTheme="majorHAnsi" w:eastAsia="Times New Roman" w:hAnsiTheme="majorHAnsi" w:cstheme="minorHAnsi"/>
                <w:b w:val="0"/>
                <w:sz w:val="18"/>
                <w:szCs w:val="18"/>
              </w:rPr>
              <w:t>Orientación</w:t>
            </w:r>
            <w:r>
              <w:rPr>
                <w:rFonts w:asciiTheme="majorHAnsi" w:eastAsia="Times New Roman" w:hAnsiTheme="majorHAnsi" w:cstheme="minorHAnsi"/>
                <w:b w:val="0"/>
                <w:sz w:val="18"/>
                <w:szCs w:val="18"/>
              </w:rPr>
              <w:t xml:space="preserve"> </w:t>
            </w:r>
            <w:r w:rsidR="00665BDA">
              <w:rPr>
                <w:rFonts w:asciiTheme="majorHAnsi" w:eastAsia="Times New Roman" w:hAnsiTheme="majorHAnsi" w:cstheme="minorHAnsi"/>
                <w:b w:val="0"/>
                <w:sz w:val="18"/>
                <w:szCs w:val="18"/>
              </w:rPr>
              <w:t>a</w:t>
            </w:r>
            <w:r>
              <w:rPr>
                <w:rFonts w:asciiTheme="majorHAnsi" w:eastAsia="Times New Roman" w:hAnsiTheme="majorHAnsi" w:cstheme="minorHAnsi"/>
                <w:b w:val="0"/>
                <w:sz w:val="18"/>
                <w:szCs w:val="18"/>
              </w:rPr>
              <w:t>l bien común</w:t>
            </w:r>
          </w:p>
        </w:tc>
        <w:tc>
          <w:tcPr>
            <w:tcW w:w="6633" w:type="dxa"/>
            <w:shd w:val="clear" w:color="auto" w:fill="FFFFFF" w:themeFill="background1"/>
          </w:tcPr>
          <w:p w:rsidR="00312C4A" w:rsidRPr="00FE0E66" w:rsidRDefault="00802B08" w:rsidP="00E05064">
            <w:pPr>
              <w:pStyle w:val="Prrafodelista"/>
              <w:numPr>
                <w:ilvl w:val="0"/>
                <w:numId w:val="2"/>
              </w:numPr>
              <w:ind w:left="175" w:hanging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FE0E66">
              <w:rPr>
                <w:rFonts w:asciiTheme="majorHAnsi" w:hAnsiTheme="majorHAnsi"/>
                <w:sz w:val="18"/>
                <w:szCs w:val="18"/>
              </w:rPr>
              <w:t xml:space="preserve">Docentes y estudiantes comparten </w:t>
            </w:r>
            <w:r w:rsidR="004D2C27">
              <w:rPr>
                <w:rFonts w:asciiTheme="majorHAnsi" w:hAnsiTheme="majorHAnsi"/>
                <w:sz w:val="18"/>
                <w:szCs w:val="18"/>
              </w:rPr>
              <w:t>entre</w:t>
            </w:r>
            <w:r w:rsidR="004D2C27" w:rsidRPr="00FE0E66">
              <w:rPr>
                <w:rFonts w:asciiTheme="majorHAnsi" w:hAnsiTheme="majorHAnsi"/>
                <w:sz w:val="18"/>
                <w:szCs w:val="18"/>
              </w:rPr>
              <w:t xml:space="preserve"> ellos </w:t>
            </w:r>
            <w:r w:rsidRPr="00FE0E66">
              <w:rPr>
                <w:rFonts w:asciiTheme="majorHAnsi" w:hAnsiTheme="majorHAnsi"/>
                <w:sz w:val="18"/>
                <w:szCs w:val="18"/>
              </w:rPr>
              <w:t xml:space="preserve">los bienes disponibles </w:t>
            </w:r>
            <w:r w:rsidR="004D2C27">
              <w:rPr>
                <w:rFonts w:asciiTheme="majorHAnsi" w:hAnsiTheme="majorHAnsi"/>
                <w:sz w:val="18"/>
                <w:szCs w:val="18"/>
              </w:rPr>
              <w:t>de</w:t>
            </w:r>
            <w:r w:rsidRPr="00FE0E66">
              <w:rPr>
                <w:rFonts w:asciiTheme="majorHAnsi" w:hAnsiTheme="majorHAnsi"/>
                <w:sz w:val="18"/>
                <w:szCs w:val="18"/>
              </w:rPr>
              <w:t xml:space="preserve"> los espacios educativos (recursos, materiales, instalaciones, tiempo, actividades, conocimientos) con sentido de equidad y justicia.</w:t>
            </w:r>
          </w:p>
        </w:tc>
      </w:tr>
      <w:tr w:rsidR="004765A5" w:rsidRPr="00046477" w:rsidTr="00294EAC">
        <w:trPr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:rsidR="00FE0E66" w:rsidRDefault="00FE0E66" w:rsidP="00B809BD">
            <w:pPr>
              <w:tabs>
                <w:tab w:val="left" w:pos="284"/>
              </w:tabs>
              <w:rPr>
                <w:rFonts w:asciiTheme="majorHAnsi" w:eastAsia="Times New Roman" w:hAnsiTheme="majorHAnsi" w:cstheme="minorHAnsi"/>
                <w:b w:val="0"/>
                <w:sz w:val="18"/>
                <w:szCs w:val="18"/>
              </w:rPr>
            </w:pPr>
          </w:p>
          <w:p w:rsidR="004765A5" w:rsidRPr="00FE0E66" w:rsidRDefault="00FE0E66" w:rsidP="00E05064">
            <w:pPr>
              <w:tabs>
                <w:tab w:val="left" w:pos="284"/>
              </w:tabs>
              <w:rPr>
                <w:rFonts w:asciiTheme="majorHAnsi" w:eastAsia="Times New Roman" w:hAnsiTheme="majorHAnsi" w:cstheme="minorHAnsi"/>
                <w:b w:val="0"/>
                <w:sz w:val="18"/>
                <w:szCs w:val="18"/>
              </w:rPr>
            </w:pPr>
            <w:r w:rsidRPr="00FE0E66">
              <w:rPr>
                <w:rFonts w:asciiTheme="majorHAnsi" w:eastAsia="Times New Roman" w:hAnsiTheme="majorHAnsi" w:cstheme="minorHAnsi"/>
                <w:b w:val="0"/>
                <w:sz w:val="18"/>
                <w:szCs w:val="18"/>
              </w:rPr>
              <w:t xml:space="preserve">Enfoque de </w:t>
            </w:r>
            <w:r w:rsidR="00A13B75">
              <w:rPr>
                <w:rFonts w:asciiTheme="majorHAnsi" w:eastAsia="Times New Roman" w:hAnsiTheme="majorHAnsi" w:cstheme="minorHAnsi"/>
                <w:b w:val="0"/>
                <w:sz w:val="18"/>
                <w:szCs w:val="18"/>
              </w:rPr>
              <w:t>D</w:t>
            </w:r>
            <w:r w:rsidRPr="00FE0E66">
              <w:rPr>
                <w:rFonts w:asciiTheme="majorHAnsi" w:eastAsia="Times New Roman" w:hAnsiTheme="majorHAnsi" w:cstheme="minorHAnsi"/>
                <w:b w:val="0"/>
                <w:sz w:val="18"/>
                <w:szCs w:val="18"/>
              </w:rPr>
              <w:t>erechos</w:t>
            </w:r>
          </w:p>
        </w:tc>
        <w:tc>
          <w:tcPr>
            <w:tcW w:w="6633" w:type="dxa"/>
            <w:shd w:val="clear" w:color="auto" w:fill="FFFFFF" w:themeFill="background1"/>
          </w:tcPr>
          <w:p w:rsidR="004765A5" w:rsidRPr="00FD4CA3" w:rsidRDefault="00FE0E66" w:rsidP="00E05064">
            <w:pPr>
              <w:pStyle w:val="Prrafodelista"/>
              <w:numPr>
                <w:ilvl w:val="0"/>
                <w:numId w:val="2"/>
              </w:numPr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FD4CA3">
              <w:rPr>
                <w:rFonts w:asciiTheme="majorHAnsi" w:hAnsiTheme="majorHAnsi"/>
                <w:sz w:val="18"/>
                <w:szCs w:val="18"/>
              </w:rPr>
              <w:t xml:space="preserve">Docentes y estudiantes intercambian ideas para </w:t>
            </w:r>
            <w:r w:rsidR="004D2C27">
              <w:rPr>
                <w:rFonts w:asciiTheme="majorHAnsi" w:hAnsiTheme="majorHAnsi"/>
                <w:sz w:val="18"/>
                <w:szCs w:val="18"/>
              </w:rPr>
              <w:t>establecer</w:t>
            </w:r>
            <w:r w:rsidRPr="00FD4CA3">
              <w:rPr>
                <w:rFonts w:asciiTheme="majorHAnsi" w:hAnsiTheme="majorHAnsi"/>
                <w:sz w:val="18"/>
                <w:szCs w:val="18"/>
              </w:rPr>
              <w:t xml:space="preserve">, juntos y previo consenso, acuerdos </w:t>
            </w:r>
            <w:r w:rsidR="004D2C27">
              <w:rPr>
                <w:rFonts w:asciiTheme="majorHAnsi" w:hAnsiTheme="majorHAnsi"/>
                <w:sz w:val="18"/>
                <w:szCs w:val="18"/>
              </w:rPr>
              <w:t>que permitan</w:t>
            </w:r>
            <w:r w:rsidR="004D2C27" w:rsidRPr="00FD4CA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FD4CA3">
              <w:rPr>
                <w:rFonts w:asciiTheme="majorHAnsi" w:hAnsiTheme="majorHAnsi"/>
                <w:sz w:val="18"/>
                <w:szCs w:val="18"/>
              </w:rPr>
              <w:t>ejercitar buenas prácticas ambientales de reducción y re</w:t>
            </w:r>
            <w:r w:rsidR="004D2C27">
              <w:rPr>
                <w:rFonts w:asciiTheme="majorHAnsi" w:hAnsiTheme="majorHAnsi"/>
                <w:sz w:val="18"/>
                <w:szCs w:val="18"/>
              </w:rPr>
              <w:t>utilización</w:t>
            </w:r>
            <w:r w:rsidRPr="00FD4CA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BC10CC">
              <w:rPr>
                <w:rFonts w:asciiTheme="majorHAnsi" w:hAnsiTheme="majorHAnsi"/>
                <w:sz w:val="18"/>
                <w:szCs w:val="18"/>
              </w:rPr>
              <w:t xml:space="preserve">de objetos tanto </w:t>
            </w:r>
            <w:r w:rsidRPr="00FD4CA3">
              <w:rPr>
                <w:rFonts w:asciiTheme="majorHAnsi" w:hAnsiTheme="majorHAnsi"/>
                <w:sz w:val="18"/>
                <w:szCs w:val="18"/>
              </w:rPr>
              <w:t xml:space="preserve">en el aula </w:t>
            </w:r>
            <w:r w:rsidR="00BC10CC">
              <w:rPr>
                <w:rFonts w:asciiTheme="majorHAnsi" w:hAnsiTheme="majorHAnsi"/>
                <w:sz w:val="18"/>
                <w:szCs w:val="18"/>
              </w:rPr>
              <w:t xml:space="preserve">como </w:t>
            </w:r>
            <w:r w:rsidRPr="00FD4CA3">
              <w:rPr>
                <w:rFonts w:asciiTheme="majorHAnsi" w:hAnsiTheme="majorHAnsi"/>
                <w:sz w:val="18"/>
                <w:szCs w:val="18"/>
              </w:rPr>
              <w:t xml:space="preserve">en la </w:t>
            </w:r>
            <w:r w:rsidR="004D2C27">
              <w:rPr>
                <w:rFonts w:asciiTheme="majorHAnsi" w:hAnsiTheme="majorHAnsi"/>
                <w:sz w:val="18"/>
                <w:szCs w:val="18"/>
              </w:rPr>
              <w:t>I. E</w:t>
            </w:r>
            <w:r w:rsidRPr="00FD4CA3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</w:tr>
      <w:tr w:rsidR="00294EAC" w:rsidRPr="00046477" w:rsidTr="00294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:rsidR="00294EAC" w:rsidRDefault="00294EAC" w:rsidP="00B809BD">
            <w:pPr>
              <w:tabs>
                <w:tab w:val="left" w:pos="284"/>
              </w:tabs>
              <w:rPr>
                <w:rFonts w:asciiTheme="majorHAnsi" w:eastAsia="Times New Roman" w:hAnsiTheme="majorHAnsi" w:cstheme="minorHAnsi"/>
                <w:b w:val="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inorHAnsi"/>
                <w:b w:val="0"/>
                <w:sz w:val="18"/>
                <w:szCs w:val="18"/>
              </w:rPr>
              <w:t xml:space="preserve">Enfoque </w:t>
            </w:r>
            <w:r w:rsidR="00A13B75">
              <w:rPr>
                <w:rFonts w:asciiTheme="majorHAnsi" w:eastAsia="Times New Roman" w:hAnsiTheme="majorHAnsi" w:cstheme="minorHAnsi"/>
                <w:b w:val="0"/>
                <w:sz w:val="18"/>
                <w:szCs w:val="18"/>
              </w:rPr>
              <w:t>A</w:t>
            </w:r>
            <w:r>
              <w:rPr>
                <w:rFonts w:asciiTheme="majorHAnsi" w:eastAsia="Times New Roman" w:hAnsiTheme="majorHAnsi" w:cstheme="minorHAnsi"/>
                <w:b w:val="0"/>
                <w:sz w:val="18"/>
                <w:szCs w:val="18"/>
              </w:rPr>
              <w:t>mbiental</w:t>
            </w:r>
          </w:p>
        </w:tc>
        <w:tc>
          <w:tcPr>
            <w:tcW w:w="6633" w:type="dxa"/>
            <w:shd w:val="clear" w:color="auto" w:fill="FFFFFF" w:themeFill="background1"/>
          </w:tcPr>
          <w:p w:rsidR="00294EAC" w:rsidRPr="00FD4CA3" w:rsidRDefault="00294EAC" w:rsidP="00E05064">
            <w:pPr>
              <w:pStyle w:val="Prrafodelista"/>
              <w:numPr>
                <w:ilvl w:val="0"/>
                <w:numId w:val="2"/>
              </w:numPr>
              <w:ind w:left="175" w:hanging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FD4CA3">
              <w:rPr>
                <w:rFonts w:asciiTheme="majorHAnsi" w:hAnsiTheme="majorHAnsi" w:cs="Arial"/>
                <w:sz w:val="18"/>
                <w:szCs w:val="18"/>
              </w:rPr>
              <w:t>Docentes y estudiantes toman conciencia y plantean soluciones relaci</w:t>
            </w:r>
            <w:r w:rsidR="00BC10CC">
              <w:rPr>
                <w:rFonts w:asciiTheme="majorHAnsi" w:hAnsiTheme="majorHAnsi" w:cs="Arial"/>
                <w:sz w:val="18"/>
                <w:szCs w:val="18"/>
              </w:rPr>
              <w:t>o</w:t>
            </w:r>
            <w:r w:rsidRPr="00FD4CA3">
              <w:rPr>
                <w:rFonts w:asciiTheme="majorHAnsi" w:hAnsiTheme="majorHAnsi" w:cs="Arial"/>
                <w:sz w:val="18"/>
                <w:szCs w:val="18"/>
              </w:rPr>
              <w:t>n</w:t>
            </w:r>
            <w:r w:rsidR="00BC10CC">
              <w:rPr>
                <w:rFonts w:asciiTheme="majorHAnsi" w:hAnsiTheme="majorHAnsi" w:cs="Arial"/>
                <w:sz w:val="18"/>
                <w:szCs w:val="18"/>
              </w:rPr>
              <w:t>adas con</w:t>
            </w:r>
            <w:r w:rsidRPr="00FD4CA3">
              <w:rPr>
                <w:rFonts w:asciiTheme="majorHAnsi" w:hAnsiTheme="majorHAnsi" w:cs="Arial"/>
                <w:sz w:val="18"/>
                <w:szCs w:val="18"/>
              </w:rPr>
              <w:t xml:space="preserve"> la realidad ambiental de su </w:t>
            </w:r>
            <w:r w:rsidR="004D2C27">
              <w:rPr>
                <w:rFonts w:asciiTheme="majorHAnsi" w:hAnsiTheme="majorHAnsi" w:cs="Arial"/>
                <w:sz w:val="18"/>
                <w:szCs w:val="18"/>
              </w:rPr>
              <w:t>I. E</w:t>
            </w:r>
            <w:r w:rsidRPr="00FD4CA3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</w:tc>
      </w:tr>
    </w:tbl>
    <w:p w:rsidR="00312C4A" w:rsidRPr="00046477" w:rsidRDefault="00312C4A" w:rsidP="00312C4A">
      <w:pPr>
        <w:pStyle w:val="Prrafodelista"/>
        <w:rPr>
          <w:rFonts w:asciiTheme="majorHAnsi" w:hAnsiTheme="majorHAnsi"/>
          <w:sz w:val="18"/>
          <w:szCs w:val="18"/>
        </w:rPr>
      </w:pPr>
    </w:p>
    <w:p w:rsidR="00312C4A" w:rsidRPr="00046477" w:rsidRDefault="00312C4A" w:rsidP="00704538">
      <w:pPr>
        <w:pStyle w:val="Prrafodelista"/>
        <w:numPr>
          <w:ilvl w:val="0"/>
          <w:numId w:val="8"/>
        </w:numPr>
        <w:ind w:left="284"/>
        <w:rPr>
          <w:rFonts w:asciiTheme="majorHAnsi" w:hAnsiTheme="majorHAnsi"/>
          <w:b/>
          <w:sz w:val="18"/>
          <w:szCs w:val="18"/>
        </w:rPr>
      </w:pPr>
      <w:r w:rsidRPr="00046477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5098"/>
        <w:gridCol w:w="3515"/>
      </w:tblGrid>
      <w:tr w:rsidR="00312C4A" w:rsidRPr="00046477" w:rsidTr="00CE39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312C4A" w:rsidRPr="00046477" w:rsidRDefault="00312C4A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046477">
              <w:rPr>
                <w:rFonts w:asciiTheme="majorHAnsi" w:hAnsiTheme="majorHAnsi"/>
                <w:sz w:val="18"/>
                <w:szCs w:val="18"/>
              </w:rPr>
              <w:t xml:space="preserve">¿Qué </w:t>
            </w:r>
            <w:r w:rsidR="0060032C">
              <w:rPr>
                <w:rFonts w:asciiTheme="majorHAnsi" w:hAnsiTheme="majorHAnsi"/>
                <w:sz w:val="18"/>
                <w:szCs w:val="18"/>
              </w:rPr>
              <w:t>se debe</w:t>
            </w:r>
            <w:r w:rsidR="0060032C" w:rsidRPr="0004647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46477">
              <w:rPr>
                <w:rFonts w:asciiTheme="majorHAnsi" w:hAnsiTheme="majorHAnsi"/>
                <w:sz w:val="18"/>
                <w:szCs w:val="18"/>
              </w:rPr>
              <w:t>hacer antes de la sesión?</w:t>
            </w:r>
          </w:p>
        </w:tc>
        <w:tc>
          <w:tcPr>
            <w:tcW w:w="3515" w:type="dxa"/>
          </w:tcPr>
          <w:p w:rsidR="00312C4A" w:rsidRPr="00046477" w:rsidRDefault="00312C4A" w:rsidP="00B809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046477">
              <w:rPr>
                <w:rFonts w:asciiTheme="majorHAnsi" w:hAnsiTheme="majorHAnsi"/>
                <w:sz w:val="18"/>
                <w:szCs w:val="18"/>
              </w:rPr>
              <w:t>¿Qué recursos o materiales se utilizará</w:t>
            </w:r>
            <w:r w:rsidR="0060032C">
              <w:rPr>
                <w:rFonts w:asciiTheme="majorHAnsi" w:hAnsiTheme="majorHAnsi"/>
                <w:sz w:val="18"/>
                <w:szCs w:val="18"/>
              </w:rPr>
              <w:t>n</w:t>
            </w:r>
            <w:r w:rsidRPr="00046477">
              <w:rPr>
                <w:rFonts w:asciiTheme="majorHAnsi" w:hAnsiTheme="majorHAnsi"/>
                <w:sz w:val="18"/>
                <w:szCs w:val="18"/>
              </w:rPr>
              <w:t xml:space="preserve"> en </w:t>
            </w:r>
            <w:r w:rsidR="0060032C">
              <w:rPr>
                <w:rFonts w:asciiTheme="majorHAnsi" w:hAnsiTheme="majorHAnsi"/>
                <w:sz w:val="18"/>
                <w:szCs w:val="18"/>
              </w:rPr>
              <w:t>l</w:t>
            </w:r>
            <w:r w:rsidRPr="00046477">
              <w:rPr>
                <w:rFonts w:asciiTheme="majorHAnsi" w:hAnsiTheme="majorHAnsi"/>
                <w:sz w:val="18"/>
                <w:szCs w:val="18"/>
              </w:rPr>
              <w:t>a sesión?</w:t>
            </w:r>
          </w:p>
        </w:tc>
      </w:tr>
      <w:tr w:rsidR="00312C4A" w:rsidRPr="00046477" w:rsidTr="00CE3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auto"/>
          </w:tcPr>
          <w:p w:rsidR="00476C2C" w:rsidRPr="00E05064" w:rsidRDefault="00476C2C" w:rsidP="00736303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6F4DBB" w:rsidRDefault="006F4DBB" w:rsidP="00476C2C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Elaborar un papelógrafo con el problema a resolver.</w:t>
            </w:r>
          </w:p>
          <w:p w:rsidR="00D236FF" w:rsidRPr="00294EAC" w:rsidRDefault="006F4DBB" w:rsidP="00476C2C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Encargar </w:t>
            </w:r>
            <w:r w:rsidR="004F7DDB" w:rsidRPr="00294EAC">
              <w:rPr>
                <w:rFonts w:asciiTheme="majorHAnsi" w:hAnsiTheme="majorHAnsi"/>
                <w:b w:val="0"/>
                <w:sz w:val="18"/>
                <w:szCs w:val="18"/>
              </w:rPr>
              <w:t xml:space="preserve">con anticipación 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>a</w:t>
            </w:r>
            <w:r w:rsidRPr="00294EAC">
              <w:rPr>
                <w:rFonts w:asciiTheme="majorHAnsi" w:hAnsiTheme="majorHAnsi"/>
                <w:b w:val="0"/>
                <w:sz w:val="18"/>
                <w:szCs w:val="18"/>
              </w:rPr>
              <w:t xml:space="preserve"> </w:t>
            </w:r>
            <w:r w:rsidR="00AF1359" w:rsidRPr="00294EAC">
              <w:rPr>
                <w:rFonts w:asciiTheme="majorHAnsi" w:hAnsiTheme="majorHAnsi"/>
                <w:b w:val="0"/>
                <w:sz w:val="18"/>
                <w:szCs w:val="18"/>
              </w:rPr>
              <w:t xml:space="preserve">los 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>estudiantes</w:t>
            </w:r>
            <w:r w:rsidRPr="00294EAC">
              <w:rPr>
                <w:rFonts w:asciiTheme="majorHAnsi" w:hAnsiTheme="majorHAnsi"/>
                <w:b w:val="0"/>
                <w:sz w:val="18"/>
                <w:szCs w:val="18"/>
              </w:rPr>
              <w:t xml:space="preserve"> </w:t>
            </w:r>
            <w:r w:rsidR="00AF1359" w:rsidRPr="00294EAC">
              <w:rPr>
                <w:rFonts w:asciiTheme="majorHAnsi" w:hAnsiTheme="majorHAnsi"/>
                <w:b w:val="0"/>
                <w:sz w:val="18"/>
                <w:szCs w:val="18"/>
              </w:rPr>
              <w:t>tra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>er</w:t>
            </w:r>
            <w:r w:rsidR="00AF1359" w:rsidRPr="00294EAC">
              <w:rPr>
                <w:rFonts w:asciiTheme="majorHAnsi" w:hAnsiTheme="majorHAnsi"/>
                <w:b w:val="0"/>
                <w:sz w:val="18"/>
                <w:szCs w:val="18"/>
              </w:rPr>
              <w:t xml:space="preserve"> imágenes o dibujos pequeños de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 los siguientes residuos</w:t>
            </w:r>
            <w:r w:rsidR="00AF1359" w:rsidRPr="00294EAC">
              <w:rPr>
                <w:rFonts w:asciiTheme="majorHAnsi" w:hAnsiTheme="majorHAnsi"/>
                <w:b w:val="0"/>
                <w:sz w:val="18"/>
                <w:szCs w:val="18"/>
              </w:rPr>
              <w:t>: algodón, lana, c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>á</w:t>
            </w:r>
            <w:r w:rsidR="00AF1359" w:rsidRPr="00294EAC">
              <w:rPr>
                <w:rFonts w:asciiTheme="majorHAnsi" w:hAnsiTheme="majorHAnsi"/>
                <w:b w:val="0"/>
                <w:sz w:val="18"/>
                <w:szCs w:val="18"/>
              </w:rPr>
              <w:t>scara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>s</w:t>
            </w:r>
            <w:r w:rsidR="00AF1359" w:rsidRPr="00294EAC">
              <w:rPr>
                <w:rFonts w:asciiTheme="majorHAnsi" w:hAnsiTheme="majorHAnsi"/>
                <w:b w:val="0"/>
                <w:sz w:val="18"/>
                <w:szCs w:val="18"/>
              </w:rPr>
              <w:t xml:space="preserve"> de fruta</w:t>
            </w:r>
            <w:r w:rsidR="00CE6B0C" w:rsidRPr="00294EAC">
              <w:rPr>
                <w:rFonts w:asciiTheme="majorHAnsi" w:hAnsiTheme="majorHAnsi"/>
                <w:b w:val="0"/>
                <w:sz w:val="18"/>
                <w:szCs w:val="18"/>
              </w:rPr>
              <w:t>, periódico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>s</w:t>
            </w:r>
            <w:r w:rsidR="00CE6B0C" w:rsidRPr="00294EAC">
              <w:rPr>
                <w:rFonts w:asciiTheme="majorHAnsi" w:hAnsiTheme="majorHAnsi"/>
                <w:b w:val="0"/>
                <w:sz w:val="18"/>
                <w:szCs w:val="18"/>
              </w:rPr>
              <w:t>, papel bond, boleta de venta, pañuelos de papel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 u otros.</w:t>
            </w:r>
          </w:p>
          <w:p w:rsidR="004765A5" w:rsidRPr="00294EAC" w:rsidRDefault="006F4DBB" w:rsidP="00476C2C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Pedir a </w:t>
            </w:r>
            <w:r w:rsidR="004F7DDB" w:rsidRPr="00294EAC">
              <w:rPr>
                <w:rFonts w:asciiTheme="majorHAnsi" w:hAnsiTheme="majorHAnsi"/>
                <w:b w:val="0"/>
                <w:sz w:val="18"/>
                <w:szCs w:val="18"/>
              </w:rPr>
              <w:t>los estudiantes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 que</w:t>
            </w:r>
            <w:r w:rsidR="004F7DDB" w:rsidRPr="00294EAC">
              <w:rPr>
                <w:rFonts w:asciiTheme="majorHAnsi" w:hAnsiTheme="majorHAnsi"/>
                <w:b w:val="0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elaboren </w:t>
            </w:r>
            <w:r w:rsidRPr="00294EAC">
              <w:rPr>
                <w:rFonts w:asciiTheme="majorHAnsi" w:hAnsiTheme="majorHAnsi"/>
                <w:b w:val="0"/>
                <w:sz w:val="18"/>
                <w:szCs w:val="18"/>
              </w:rPr>
              <w:t xml:space="preserve">una recta numérica dividida en 6 partes 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en una </w:t>
            </w:r>
            <w:r w:rsidR="00FB383E" w:rsidRPr="00294EAC">
              <w:rPr>
                <w:rFonts w:asciiTheme="majorHAnsi" w:hAnsiTheme="majorHAnsi"/>
                <w:b w:val="0"/>
                <w:sz w:val="18"/>
                <w:szCs w:val="18"/>
              </w:rPr>
              <w:t xml:space="preserve">tira de </w:t>
            </w:r>
            <w:proofErr w:type="spellStart"/>
            <w:r w:rsidR="00FB383E" w:rsidRPr="00294EAC">
              <w:rPr>
                <w:rFonts w:asciiTheme="majorHAnsi" w:hAnsiTheme="majorHAnsi"/>
                <w:b w:val="0"/>
                <w:sz w:val="18"/>
                <w:szCs w:val="18"/>
              </w:rPr>
              <w:t>papel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>ógrafo</w:t>
            </w:r>
            <w:proofErr w:type="spellEnd"/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. </w:t>
            </w:r>
          </w:p>
          <w:p w:rsidR="004765A5" w:rsidRPr="00294EAC" w:rsidRDefault="00FB383E" w:rsidP="00476C2C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294EAC">
              <w:rPr>
                <w:rFonts w:asciiTheme="majorHAnsi" w:hAnsiTheme="majorHAnsi"/>
                <w:b w:val="0"/>
                <w:sz w:val="18"/>
                <w:szCs w:val="18"/>
              </w:rPr>
              <w:t>Revisa</w:t>
            </w:r>
            <w:r w:rsidR="006F4DBB">
              <w:rPr>
                <w:rFonts w:asciiTheme="majorHAnsi" w:hAnsiTheme="majorHAnsi"/>
                <w:b w:val="0"/>
                <w:sz w:val="18"/>
                <w:szCs w:val="18"/>
              </w:rPr>
              <w:t>r</w:t>
            </w:r>
            <w:r w:rsidRPr="00294EAC">
              <w:rPr>
                <w:rFonts w:asciiTheme="majorHAnsi" w:hAnsiTheme="majorHAnsi"/>
                <w:b w:val="0"/>
                <w:sz w:val="18"/>
                <w:szCs w:val="18"/>
              </w:rPr>
              <w:t xml:space="preserve"> la página 40 del Cuaderno de trabajo.</w:t>
            </w:r>
            <w:r w:rsidR="00C07D9B" w:rsidRPr="00294EAC">
              <w:rPr>
                <w:rFonts w:asciiTheme="majorHAnsi" w:hAnsiTheme="majorHAnsi"/>
                <w:b w:val="0"/>
                <w:sz w:val="18"/>
                <w:szCs w:val="18"/>
              </w:rPr>
              <w:t xml:space="preserve"> </w:t>
            </w:r>
          </w:p>
          <w:p w:rsidR="00C07D9B" w:rsidRPr="00294EAC" w:rsidRDefault="006F4DBB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sz w:val="18"/>
                <w:szCs w:val="18"/>
              </w:rPr>
              <w:t>Alistar</w:t>
            </w:r>
            <w:r w:rsidR="00C07D9B" w:rsidRPr="00294EAC">
              <w:rPr>
                <w:rFonts w:asciiTheme="majorHAnsi" w:hAnsiTheme="majorHAnsi"/>
                <w:b w:val="0"/>
                <w:sz w:val="18"/>
                <w:szCs w:val="18"/>
              </w:rPr>
              <w:t xml:space="preserve"> el instrumento de evaluación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 xml:space="preserve">, propuesto en el </w:t>
            </w:r>
            <w:r w:rsidR="00767013" w:rsidRPr="00294EAC">
              <w:rPr>
                <w:rFonts w:asciiTheme="majorHAnsi" w:hAnsiTheme="majorHAnsi"/>
                <w:b w:val="0"/>
                <w:sz w:val="18"/>
                <w:szCs w:val="18"/>
              </w:rPr>
              <w:t>Anexo 1 de</w:t>
            </w:r>
            <w:r w:rsidR="00B930FB">
              <w:rPr>
                <w:rFonts w:asciiTheme="majorHAnsi" w:hAnsiTheme="majorHAnsi"/>
                <w:b w:val="0"/>
                <w:sz w:val="18"/>
                <w:szCs w:val="18"/>
              </w:rPr>
              <w:t xml:space="preserve"> la s</w:t>
            </w:r>
            <w:r w:rsidR="00767013" w:rsidRPr="00294EAC">
              <w:rPr>
                <w:rFonts w:asciiTheme="majorHAnsi" w:hAnsiTheme="majorHAnsi"/>
                <w:b w:val="0"/>
                <w:sz w:val="18"/>
                <w:szCs w:val="18"/>
              </w:rPr>
              <w:t>esión 2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</w:tc>
        <w:tc>
          <w:tcPr>
            <w:tcW w:w="3515" w:type="dxa"/>
            <w:shd w:val="clear" w:color="auto" w:fill="auto"/>
          </w:tcPr>
          <w:p w:rsidR="00476C2C" w:rsidRPr="00294EAC" w:rsidRDefault="00294EAC" w:rsidP="00B809BD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Papel</w:t>
            </w:r>
            <w:r w:rsidR="006F4DBB">
              <w:rPr>
                <w:rFonts w:asciiTheme="majorHAnsi" w:hAnsiTheme="majorHAnsi"/>
                <w:sz w:val="18"/>
                <w:szCs w:val="18"/>
              </w:rPr>
              <w:t>ógrafo</w:t>
            </w:r>
            <w:proofErr w:type="spellEnd"/>
            <w:r w:rsidR="006F4DBB">
              <w:rPr>
                <w:rFonts w:asciiTheme="majorHAnsi" w:hAnsiTheme="majorHAnsi"/>
                <w:sz w:val="18"/>
                <w:szCs w:val="18"/>
              </w:rPr>
              <w:t xml:space="preserve"> con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476C2C" w:rsidRPr="00294EAC">
              <w:rPr>
                <w:rFonts w:asciiTheme="majorHAnsi" w:hAnsiTheme="majorHAnsi"/>
                <w:sz w:val="18"/>
                <w:szCs w:val="18"/>
              </w:rPr>
              <w:t>el problema</w:t>
            </w:r>
          </w:p>
          <w:p w:rsidR="00D5264D" w:rsidRPr="00294EAC" w:rsidRDefault="00D5264D" w:rsidP="00B809BD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294EAC">
              <w:rPr>
                <w:rFonts w:asciiTheme="majorHAnsi" w:hAnsiTheme="majorHAnsi"/>
                <w:sz w:val="18"/>
                <w:szCs w:val="18"/>
              </w:rPr>
              <w:t xml:space="preserve">Recta numérica en una tira de </w:t>
            </w:r>
            <w:proofErr w:type="spellStart"/>
            <w:r w:rsidRPr="00294EAC">
              <w:rPr>
                <w:rFonts w:asciiTheme="majorHAnsi" w:hAnsiTheme="majorHAnsi"/>
                <w:sz w:val="18"/>
                <w:szCs w:val="18"/>
              </w:rPr>
              <w:t>papel</w:t>
            </w:r>
            <w:r w:rsidR="006F4DBB">
              <w:rPr>
                <w:rFonts w:asciiTheme="majorHAnsi" w:hAnsiTheme="majorHAnsi"/>
                <w:sz w:val="18"/>
                <w:szCs w:val="18"/>
              </w:rPr>
              <w:t>ógrafo</w:t>
            </w:r>
            <w:proofErr w:type="spellEnd"/>
          </w:p>
          <w:p w:rsidR="00D5264D" w:rsidRPr="00294EAC" w:rsidRDefault="00D5264D" w:rsidP="00B809BD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294EAC">
              <w:rPr>
                <w:rFonts w:asciiTheme="majorHAnsi" w:hAnsiTheme="majorHAnsi"/>
                <w:sz w:val="18"/>
                <w:szCs w:val="18"/>
              </w:rPr>
              <w:t>Imágenes de residuos sólidos</w:t>
            </w:r>
          </w:p>
          <w:p w:rsidR="00312C4A" w:rsidRPr="00294EAC" w:rsidRDefault="00312C4A" w:rsidP="00B809BD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294EAC">
              <w:rPr>
                <w:rFonts w:asciiTheme="majorHAnsi" w:hAnsiTheme="majorHAnsi"/>
                <w:sz w:val="18"/>
                <w:szCs w:val="18"/>
              </w:rPr>
              <w:t>Papel</w:t>
            </w:r>
            <w:r w:rsidR="006F4DBB">
              <w:rPr>
                <w:rFonts w:asciiTheme="majorHAnsi" w:hAnsiTheme="majorHAnsi"/>
                <w:sz w:val="18"/>
                <w:szCs w:val="18"/>
              </w:rPr>
              <w:t>ógrafo</w:t>
            </w:r>
            <w:r w:rsidRPr="00294EAC">
              <w:rPr>
                <w:rFonts w:asciiTheme="majorHAnsi" w:hAnsiTheme="majorHAnsi"/>
                <w:sz w:val="18"/>
                <w:szCs w:val="18"/>
              </w:rPr>
              <w:t>s</w:t>
            </w:r>
            <w:proofErr w:type="spellEnd"/>
            <w:r w:rsidRPr="00294EAC">
              <w:rPr>
                <w:rFonts w:asciiTheme="majorHAnsi" w:hAnsiTheme="majorHAnsi"/>
                <w:sz w:val="18"/>
                <w:szCs w:val="18"/>
              </w:rPr>
              <w:t>, plumones</w:t>
            </w:r>
          </w:p>
          <w:p w:rsidR="00312C4A" w:rsidRPr="00294EAC" w:rsidRDefault="00312C4A" w:rsidP="00B809BD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294EAC">
              <w:rPr>
                <w:rFonts w:asciiTheme="majorHAnsi" w:hAnsiTheme="majorHAnsi"/>
                <w:sz w:val="18"/>
                <w:szCs w:val="18"/>
              </w:rPr>
              <w:t xml:space="preserve">Cuaderno de </w:t>
            </w:r>
            <w:r w:rsidR="006F4DBB">
              <w:rPr>
                <w:rFonts w:asciiTheme="majorHAnsi" w:hAnsiTheme="majorHAnsi"/>
                <w:sz w:val="18"/>
                <w:szCs w:val="18"/>
              </w:rPr>
              <w:t>t</w:t>
            </w:r>
            <w:r w:rsidRPr="00294EAC">
              <w:rPr>
                <w:rFonts w:asciiTheme="majorHAnsi" w:hAnsiTheme="majorHAnsi"/>
                <w:sz w:val="18"/>
                <w:szCs w:val="18"/>
              </w:rPr>
              <w:t xml:space="preserve">rabajo </w:t>
            </w:r>
          </w:p>
          <w:p w:rsidR="00C07D9B" w:rsidRPr="00294EAC" w:rsidRDefault="00C07D9B" w:rsidP="00767013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294EAC">
              <w:rPr>
                <w:rFonts w:asciiTheme="majorHAnsi" w:hAnsiTheme="majorHAnsi"/>
                <w:sz w:val="18"/>
                <w:szCs w:val="18"/>
              </w:rPr>
              <w:t>Escala de valoración</w:t>
            </w:r>
          </w:p>
        </w:tc>
      </w:tr>
    </w:tbl>
    <w:p w:rsidR="00312C4A" w:rsidRPr="00046477" w:rsidRDefault="00312C4A" w:rsidP="00312C4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312C4A" w:rsidRPr="00046477" w:rsidRDefault="00312C4A" w:rsidP="00704538">
      <w:pPr>
        <w:pStyle w:val="Prrafodelista"/>
        <w:numPr>
          <w:ilvl w:val="0"/>
          <w:numId w:val="8"/>
        </w:numPr>
        <w:ind w:left="284"/>
        <w:rPr>
          <w:rFonts w:asciiTheme="majorHAnsi" w:hAnsiTheme="majorHAnsi"/>
          <w:b/>
          <w:sz w:val="18"/>
          <w:szCs w:val="18"/>
        </w:rPr>
      </w:pPr>
      <w:r w:rsidRPr="00046477">
        <w:rPr>
          <w:rFonts w:asciiTheme="majorHAnsi" w:hAnsiTheme="majorHAnsi"/>
          <w:b/>
          <w:sz w:val="18"/>
          <w:szCs w:val="18"/>
        </w:rPr>
        <w:t>MOMENTOS DE LA SESIÓN</w:t>
      </w:r>
    </w:p>
    <w:p w:rsidR="00312C4A" w:rsidRPr="00046477" w:rsidRDefault="00312C4A" w:rsidP="00312C4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312C4A" w:rsidRPr="00046477" w:rsidTr="00B80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:rsidR="00312C4A" w:rsidRPr="00046477" w:rsidRDefault="00312C4A" w:rsidP="00B809BD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046477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4111" w:type="dxa"/>
          </w:tcPr>
          <w:p w:rsidR="00312C4A" w:rsidRPr="00046477" w:rsidRDefault="00312C4A" w:rsidP="00B809BD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046477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Tiempo aproximado:  15 minutos</w:t>
            </w:r>
          </w:p>
        </w:tc>
      </w:tr>
    </w:tbl>
    <w:p w:rsidR="004765A5" w:rsidRDefault="004765A5" w:rsidP="007865E8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</w:p>
    <w:p w:rsidR="007865E8" w:rsidRPr="00CE6B0C" w:rsidRDefault="00CE6B0C" w:rsidP="007865E8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  <w:r w:rsidRPr="00CE6B0C">
        <w:rPr>
          <w:rFonts w:asciiTheme="majorHAnsi" w:hAnsiTheme="majorHAnsi"/>
          <w:b/>
          <w:color w:val="595959" w:themeColor="text1" w:themeTint="A6"/>
          <w:sz w:val="18"/>
          <w:szCs w:val="18"/>
        </w:rPr>
        <w:t>En grupo clase</w:t>
      </w:r>
    </w:p>
    <w:p w:rsidR="007F5619" w:rsidRDefault="003E3ACB" w:rsidP="00D707B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D343E">
        <w:rPr>
          <w:rFonts w:asciiTheme="majorHAnsi" w:hAnsiTheme="majorHAnsi"/>
          <w:sz w:val="18"/>
          <w:szCs w:val="18"/>
        </w:rPr>
        <w:t xml:space="preserve">Conversa con </w:t>
      </w:r>
      <w:r w:rsidR="00032D72">
        <w:rPr>
          <w:rFonts w:asciiTheme="majorHAnsi" w:hAnsiTheme="majorHAnsi"/>
          <w:sz w:val="18"/>
          <w:szCs w:val="18"/>
        </w:rPr>
        <w:t>lo</w:t>
      </w:r>
      <w:r w:rsidRPr="00AD343E">
        <w:rPr>
          <w:rFonts w:asciiTheme="majorHAnsi" w:hAnsiTheme="majorHAnsi"/>
          <w:sz w:val="18"/>
          <w:szCs w:val="18"/>
        </w:rPr>
        <w:t>s estudiantes sobre l</w:t>
      </w:r>
      <w:r w:rsidR="004F7DDB">
        <w:rPr>
          <w:rFonts w:asciiTheme="majorHAnsi" w:hAnsiTheme="majorHAnsi"/>
          <w:sz w:val="18"/>
          <w:szCs w:val="18"/>
        </w:rPr>
        <w:t>a sesión anterior</w:t>
      </w:r>
      <w:r w:rsidRPr="00AD343E">
        <w:rPr>
          <w:rFonts w:asciiTheme="majorHAnsi" w:hAnsiTheme="majorHAnsi"/>
          <w:sz w:val="18"/>
          <w:szCs w:val="18"/>
        </w:rPr>
        <w:t xml:space="preserve">, en la que </w:t>
      </w:r>
      <w:r w:rsidR="007F5619" w:rsidRPr="00AD343E">
        <w:rPr>
          <w:rFonts w:asciiTheme="majorHAnsi" w:hAnsiTheme="majorHAnsi"/>
          <w:sz w:val="18"/>
          <w:szCs w:val="18"/>
        </w:rPr>
        <w:t xml:space="preserve">clasificaron los residuos sólidos </w:t>
      </w:r>
      <w:r w:rsidR="00B86B5C">
        <w:rPr>
          <w:rFonts w:asciiTheme="majorHAnsi" w:hAnsiTheme="majorHAnsi"/>
          <w:sz w:val="18"/>
          <w:szCs w:val="18"/>
        </w:rPr>
        <w:t xml:space="preserve">tanto </w:t>
      </w:r>
      <w:r w:rsidR="00032D72">
        <w:rPr>
          <w:rFonts w:asciiTheme="majorHAnsi" w:hAnsiTheme="majorHAnsi"/>
          <w:sz w:val="18"/>
          <w:szCs w:val="18"/>
        </w:rPr>
        <w:t xml:space="preserve">en </w:t>
      </w:r>
      <w:r w:rsidR="007F5619" w:rsidRPr="00AD343E">
        <w:rPr>
          <w:rFonts w:asciiTheme="majorHAnsi" w:hAnsiTheme="majorHAnsi"/>
          <w:sz w:val="18"/>
          <w:szCs w:val="18"/>
        </w:rPr>
        <w:t>orgánicos</w:t>
      </w:r>
      <w:r w:rsidR="00032D72">
        <w:rPr>
          <w:rFonts w:asciiTheme="majorHAnsi" w:hAnsiTheme="majorHAnsi"/>
          <w:sz w:val="18"/>
          <w:szCs w:val="18"/>
        </w:rPr>
        <w:t xml:space="preserve"> y</w:t>
      </w:r>
      <w:r w:rsidR="00A1780F">
        <w:rPr>
          <w:rFonts w:asciiTheme="majorHAnsi" w:hAnsiTheme="majorHAnsi"/>
          <w:sz w:val="18"/>
          <w:szCs w:val="18"/>
        </w:rPr>
        <w:t xml:space="preserve"> no orgá</w:t>
      </w:r>
      <w:r w:rsidR="007F5619" w:rsidRPr="00AD343E">
        <w:rPr>
          <w:rFonts w:asciiTheme="majorHAnsi" w:hAnsiTheme="majorHAnsi"/>
          <w:sz w:val="18"/>
          <w:szCs w:val="18"/>
        </w:rPr>
        <w:t xml:space="preserve">nicos </w:t>
      </w:r>
      <w:r w:rsidR="00B86B5C">
        <w:rPr>
          <w:rFonts w:asciiTheme="majorHAnsi" w:hAnsiTheme="majorHAnsi"/>
          <w:sz w:val="18"/>
          <w:szCs w:val="18"/>
        </w:rPr>
        <w:t xml:space="preserve">como en </w:t>
      </w:r>
      <w:r w:rsidR="007F5619" w:rsidRPr="00AD343E">
        <w:rPr>
          <w:rFonts w:asciiTheme="majorHAnsi" w:hAnsiTheme="majorHAnsi"/>
          <w:sz w:val="18"/>
          <w:szCs w:val="18"/>
        </w:rPr>
        <w:t xml:space="preserve">biodegradables </w:t>
      </w:r>
      <w:r w:rsidR="00032D72">
        <w:rPr>
          <w:rFonts w:asciiTheme="majorHAnsi" w:hAnsiTheme="majorHAnsi"/>
          <w:sz w:val="18"/>
          <w:szCs w:val="18"/>
        </w:rPr>
        <w:t xml:space="preserve">y </w:t>
      </w:r>
      <w:r w:rsidR="007F5619" w:rsidRPr="00AD343E">
        <w:rPr>
          <w:rFonts w:asciiTheme="majorHAnsi" w:hAnsiTheme="majorHAnsi"/>
          <w:sz w:val="18"/>
          <w:szCs w:val="18"/>
        </w:rPr>
        <w:t>no</w:t>
      </w:r>
      <w:r w:rsidR="00032D72">
        <w:rPr>
          <w:rFonts w:asciiTheme="majorHAnsi" w:hAnsiTheme="majorHAnsi"/>
          <w:sz w:val="18"/>
          <w:szCs w:val="18"/>
        </w:rPr>
        <w:t xml:space="preserve"> biodegradables</w:t>
      </w:r>
      <w:r w:rsidR="007F5619" w:rsidRPr="00AD343E">
        <w:rPr>
          <w:rFonts w:asciiTheme="majorHAnsi" w:hAnsiTheme="majorHAnsi"/>
          <w:sz w:val="18"/>
          <w:szCs w:val="18"/>
        </w:rPr>
        <w:t xml:space="preserve">. </w:t>
      </w:r>
      <w:r w:rsidR="00B86B5C">
        <w:rPr>
          <w:rFonts w:asciiTheme="majorHAnsi" w:hAnsiTheme="majorHAnsi"/>
          <w:sz w:val="18"/>
          <w:szCs w:val="18"/>
        </w:rPr>
        <w:t>Indaga</w:t>
      </w:r>
      <w:r w:rsidR="00B86B5C" w:rsidRPr="00AD343E">
        <w:rPr>
          <w:rFonts w:asciiTheme="majorHAnsi" w:hAnsiTheme="majorHAnsi"/>
          <w:sz w:val="18"/>
          <w:szCs w:val="18"/>
        </w:rPr>
        <w:t xml:space="preserve"> </w:t>
      </w:r>
      <w:r w:rsidR="007F5619" w:rsidRPr="00AD343E">
        <w:rPr>
          <w:rFonts w:asciiTheme="majorHAnsi" w:hAnsiTheme="majorHAnsi"/>
          <w:sz w:val="18"/>
          <w:szCs w:val="18"/>
        </w:rPr>
        <w:t xml:space="preserve">si </w:t>
      </w:r>
      <w:r w:rsidR="00B86B5C">
        <w:rPr>
          <w:rFonts w:asciiTheme="majorHAnsi" w:hAnsiTheme="majorHAnsi"/>
          <w:sz w:val="18"/>
          <w:szCs w:val="18"/>
        </w:rPr>
        <w:t>conocen</w:t>
      </w:r>
      <w:r w:rsidR="00B86B5C" w:rsidRPr="00AD343E">
        <w:rPr>
          <w:rFonts w:asciiTheme="majorHAnsi" w:hAnsiTheme="majorHAnsi"/>
          <w:sz w:val="18"/>
          <w:szCs w:val="18"/>
        </w:rPr>
        <w:t xml:space="preserve"> </w:t>
      </w:r>
      <w:r w:rsidR="007F5619" w:rsidRPr="00AD343E">
        <w:rPr>
          <w:rFonts w:asciiTheme="majorHAnsi" w:hAnsiTheme="majorHAnsi"/>
          <w:sz w:val="18"/>
          <w:szCs w:val="18"/>
        </w:rPr>
        <w:t xml:space="preserve">cuánto tiempo </w:t>
      </w:r>
      <w:r w:rsidR="007F5619" w:rsidRPr="00544019">
        <w:rPr>
          <w:rFonts w:asciiTheme="majorHAnsi" w:hAnsiTheme="majorHAnsi"/>
          <w:sz w:val="18"/>
          <w:szCs w:val="18"/>
        </w:rPr>
        <w:t xml:space="preserve">demoran </w:t>
      </w:r>
      <w:r w:rsidR="00B86B5C" w:rsidRPr="00544019">
        <w:rPr>
          <w:rFonts w:asciiTheme="majorHAnsi" w:hAnsiTheme="majorHAnsi"/>
          <w:sz w:val="18"/>
          <w:szCs w:val="18"/>
        </w:rPr>
        <w:t xml:space="preserve">en degradarse o descomponerse </w:t>
      </w:r>
      <w:r w:rsidR="007F5619" w:rsidRPr="00544019">
        <w:rPr>
          <w:rFonts w:asciiTheme="majorHAnsi" w:hAnsiTheme="majorHAnsi"/>
          <w:sz w:val="18"/>
          <w:szCs w:val="18"/>
        </w:rPr>
        <w:t>los residuos sólidos que genera</w:t>
      </w:r>
      <w:r w:rsidR="004D7D26" w:rsidRPr="00544019">
        <w:rPr>
          <w:rFonts w:asciiTheme="majorHAnsi" w:hAnsiTheme="majorHAnsi"/>
          <w:sz w:val="18"/>
          <w:szCs w:val="18"/>
        </w:rPr>
        <w:t xml:space="preserve">n en casa y en la </w:t>
      </w:r>
      <w:r w:rsidR="00B86B5C">
        <w:rPr>
          <w:rFonts w:asciiTheme="majorHAnsi" w:hAnsiTheme="majorHAnsi"/>
          <w:sz w:val="18"/>
          <w:szCs w:val="18"/>
        </w:rPr>
        <w:t>I. E</w:t>
      </w:r>
      <w:r w:rsidR="007F5619" w:rsidRPr="00544019">
        <w:rPr>
          <w:rFonts w:asciiTheme="majorHAnsi" w:hAnsiTheme="majorHAnsi"/>
          <w:sz w:val="18"/>
          <w:szCs w:val="18"/>
        </w:rPr>
        <w:t>.</w:t>
      </w:r>
      <w:r w:rsidR="004F7DDB" w:rsidRPr="00544019">
        <w:rPr>
          <w:rFonts w:asciiTheme="majorHAnsi" w:hAnsiTheme="majorHAnsi"/>
          <w:sz w:val="18"/>
          <w:szCs w:val="18"/>
        </w:rPr>
        <w:t xml:space="preserve"> </w:t>
      </w:r>
      <w:r w:rsidR="00B86B5C">
        <w:rPr>
          <w:rFonts w:asciiTheme="majorHAnsi" w:hAnsiTheme="majorHAnsi"/>
          <w:sz w:val="18"/>
          <w:szCs w:val="18"/>
        </w:rPr>
        <w:t>A partir de ello, p</w:t>
      </w:r>
      <w:r w:rsidR="004F7DDB" w:rsidRPr="00544019">
        <w:rPr>
          <w:rFonts w:asciiTheme="majorHAnsi" w:hAnsiTheme="majorHAnsi"/>
          <w:sz w:val="18"/>
          <w:szCs w:val="18"/>
        </w:rPr>
        <w:t>regúntales: ¿</w:t>
      </w:r>
      <w:r w:rsidR="00AF755B" w:rsidRPr="00544019">
        <w:rPr>
          <w:rFonts w:asciiTheme="majorHAnsi" w:hAnsiTheme="majorHAnsi"/>
          <w:sz w:val="18"/>
          <w:szCs w:val="18"/>
        </w:rPr>
        <w:t xml:space="preserve">Nos servirá saber qué residuos se degradan más rápido o </w:t>
      </w:r>
      <w:r w:rsidR="00DE4C90">
        <w:rPr>
          <w:rFonts w:asciiTheme="majorHAnsi" w:hAnsiTheme="majorHAnsi"/>
          <w:sz w:val="18"/>
          <w:szCs w:val="18"/>
        </w:rPr>
        <w:t xml:space="preserve">más </w:t>
      </w:r>
      <w:r w:rsidR="00AF755B" w:rsidRPr="00544019">
        <w:rPr>
          <w:rFonts w:asciiTheme="majorHAnsi" w:hAnsiTheme="majorHAnsi"/>
          <w:sz w:val="18"/>
          <w:szCs w:val="18"/>
        </w:rPr>
        <w:t xml:space="preserve">lento </w:t>
      </w:r>
      <w:r w:rsidR="00DE4C90">
        <w:rPr>
          <w:rFonts w:asciiTheme="majorHAnsi" w:hAnsiTheme="majorHAnsi"/>
          <w:sz w:val="18"/>
          <w:szCs w:val="18"/>
        </w:rPr>
        <w:t xml:space="preserve">en comparación </w:t>
      </w:r>
      <w:r w:rsidR="00F03136">
        <w:rPr>
          <w:rFonts w:asciiTheme="majorHAnsi" w:hAnsiTheme="majorHAnsi"/>
          <w:sz w:val="18"/>
          <w:szCs w:val="18"/>
        </w:rPr>
        <w:t>con</w:t>
      </w:r>
      <w:r w:rsidR="00DE4C90" w:rsidRPr="00544019">
        <w:rPr>
          <w:rFonts w:asciiTheme="majorHAnsi" w:hAnsiTheme="majorHAnsi"/>
          <w:sz w:val="18"/>
          <w:szCs w:val="18"/>
        </w:rPr>
        <w:t xml:space="preserve"> </w:t>
      </w:r>
      <w:r w:rsidR="00AF755B" w:rsidRPr="00544019">
        <w:rPr>
          <w:rFonts w:asciiTheme="majorHAnsi" w:hAnsiTheme="majorHAnsi"/>
          <w:sz w:val="18"/>
          <w:szCs w:val="18"/>
        </w:rPr>
        <w:t>otros?</w:t>
      </w:r>
      <w:r w:rsidR="004F7DDB" w:rsidRPr="00544019">
        <w:rPr>
          <w:rFonts w:asciiTheme="majorHAnsi" w:hAnsiTheme="majorHAnsi"/>
          <w:sz w:val="18"/>
          <w:szCs w:val="18"/>
        </w:rPr>
        <w:t>, ¿por qué?</w:t>
      </w:r>
      <w:r w:rsidR="00AF755B" w:rsidRPr="00544019">
        <w:rPr>
          <w:rFonts w:asciiTheme="majorHAnsi" w:hAnsiTheme="majorHAnsi"/>
          <w:sz w:val="18"/>
          <w:szCs w:val="18"/>
        </w:rPr>
        <w:t xml:space="preserve"> </w:t>
      </w:r>
      <w:r w:rsidR="00F03136">
        <w:rPr>
          <w:rFonts w:asciiTheme="majorHAnsi" w:hAnsiTheme="majorHAnsi"/>
          <w:sz w:val="18"/>
          <w:szCs w:val="18"/>
        </w:rPr>
        <w:t>Después</w:t>
      </w:r>
      <w:r w:rsidR="00B86B5C">
        <w:rPr>
          <w:rFonts w:asciiTheme="majorHAnsi" w:hAnsiTheme="majorHAnsi"/>
          <w:sz w:val="18"/>
          <w:szCs w:val="18"/>
        </w:rPr>
        <w:t xml:space="preserve"> de escuchar </w:t>
      </w:r>
      <w:r w:rsidR="00F03136">
        <w:rPr>
          <w:rFonts w:asciiTheme="majorHAnsi" w:hAnsiTheme="majorHAnsi"/>
          <w:sz w:val="18"/>
          <w:szCs w:val="18"/>
        </w:rPr>
        <w:t>sus</w:t>
      </w:r>
      <w:r w:rsidR="00B86B5C">
        <w:rPr>
          <w:rFonts w:asciiTheme="majorHAnsi" w:hAnsiTheme="majorHAnsi"/>
          <w:sz w:val="18"/>
          <w:szCs w:val="18"/>
        </w:rPr>
        <w:t xml:space="preserve"> </w:t>
      </w:r>
      <w:r w:rsidR="007F5619" w:rsidRPr="00AD343E">
        <w:rPr>
          <w:rFonts w:asciiTheme="majorHAnsi" w:hAnsiTheme="majorHAnsi"/>
          <w:sz w:val="18"/>
          <w:szCs w:val="18"/>
        </w:rPr>
        <w:t>respuestas, plantéales el siguiente problema:</w:t>
      </w:r>
    </w:p>
    <w:p w:rsidR="00D707B9" w:rsidRPr="003D6343" w:rsidRDefault="00CE6B0C" w:rsidP="003D634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ajorHAnsi" w:hAnsiTheme="majorHAnsi"/>
          <w:sz w:val="18"/>
          <w:szCs w:val="18"/>
        </w:rPr>
      </w:pPr>
      <w:r>
        <w:rPr>
          <w:noProof/>
          <w:lang w:eastAsia="es-PE"/>
        </w:rPr>
        <w:lastRenderedPageBreak/>
        <mc:AlternateContent>
          <mc:Choice Requires="wps">
            <w:drawing>
              <wp:inline distT="0" distB="0" distL="0" distR="0">
                <wp:extent cx="4438650" cy="2687102"/>
                <wp:effectExtent l="0" t="0" r="19050" b="18415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2687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10D80" w:rsidRPr="0055663F" w:rsidRDefault="00810D80" w:rsidP="0055663F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55663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Para tomar algunas acciones que nos lleven a reducir 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la cantidad de </w:t>
                            </w:r>
                            <w:r w:rsidRPr="0055663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residuos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que generamos</w:t>
                            </w:r>
                            <w:r w:rsidRPr="0055663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, vamos a identificar qué productos demoran más y qu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é</w:t>
                            </w:r>
                            <w:r w:rsidRPr="0055663F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productos demoran menos en degradarse. ¿Cómo lo haremos si los tiempos están dados en semanas, meses y años? </w:t>
                            </w:r>
                          </w:p>
                          <w:tbl>
                            <w:tblPr>
                              <w:tblStyle w:val="Tablaconcuadrcula"/>
                              <w:tblW w:w="2896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62"/>
                              <w:gridCol w:w="1134"/>
                            </w:tblGrid>
                            <w:tr w:rsidR="00810D80" w:rsidTr="003D6343">
                              <w:tc>
                                <w:tcPr>
                                  <w:tcW w:w="1762" w:type="dxa"/>
                                  <w:shd w:val="clear" w:color="auto" w:fill="D9D9D9" w:themeFill="background1" w:themeFillShade="D9"/>
                                </w:tcPr>
                                <w:p w:rsidR="00810D80" w:rsidRPr="00CE6B0C" w:rsidRDefault="00810D80" w:rsidP="003D6343">
                                  <w:pPr>
                                    <w:pStyle w:val="Prrafodelista"/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spacing w:before="120" w:after="120"/>
                                    <w:ind w:left="0"/>
                                    <w:contextualSpacing w:val="0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E6B0C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Residuo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D9D9D9" w:themeFill="background1" w:themeFillShade="D9"/>
                                </w:tcPr>
                                <w:p w:rsidR="00810D80" w:rsidRPr="00CE6B0C" w:rsidRDefault="00810D80" w:rsidP="003D6343">
                                  <w:pPr>
                                    <w:pStyle w:val="Prrafodelista"/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E6B0C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Tiempo de degradación</w:t>
                                  </w:r>
                                </w:p>
                              </w:tc>
                            </w:tr>
                            <w:tr w:rsidR="00810D80" w:rsidTr="00CE6B0C">
                              <w:tc>
                                <w:tcPr>
                                  <w:tcW w:w="1762" w:type="dxa"/>
                                </w:tcPr>
                                <w:p w:rsidR="00810D80" w:rsidRPr="00532575" w:rsidRDefault="00810D80" w:rsidP="003D6343">
                                  <w:pPr>
                                    <w:pStyle w:val="Prrafodelista"/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532575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Algodón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810D80" w:rsidRPr="00532575" w:rsidRDefault="00810D80" w:rsidP="003D6343">
                                  <w:pPr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532575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5 meses</w:t>
                                  </w:r>
                                </w:p>
                              </w:tc>
                            </w:tr>
                            <w:tr w:rsidR="00810D80" w:rsidTr="00CE6B0C">
                              <w:tc>
                                <w:tcPr>
                                  <w:tcW w:w="1762" w:type="dxa"/>
                                </w:tcPr>
                                <w:p w:rsidR="00810D80" w:rsidRPr="00532575" w:rsidRDefault="00810D80" w:rsidP="004765A5">
                                  <w:pPr>
                                    <w:pStyle w:val="Prrafodelista"/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532575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Pañuelos de papel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810D80" w:rsidRPr="00532575" w:rsidRDefault="00810D80" w:rsidP="004765A5">
                                  <w:pPr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532575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3 meses</w:t>
                                  </w:r>
                                </w:p>
                              </w:tc>
                            </w:tr>
                            <w:tr w:rsidR="00810D80" w:rsidTr="00CE6B0C">
                              <w:tc>
                                <w:tcPr>
                                  <w:tcW w:w="1762" w:type="dxa"/>
                                </w:tcPr>
                                <w:p w:rsidR="00810D80" w:rsidRPr="00532575" w:rsidRDefault="00810D80" w:rsidP="004765A5">
                                  <w:pPr>
                                    <w:pStyle w:val="Prrafodelista"/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532575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Lana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810D80" w:rsidRPr="00532575" w:rsidRDefault="00810D80" w:rsidP="004765A5">
                                  <w:pPr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532575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10 meses</w:t>
                                  </w:r>
                                </w:p>
                              </w:tc>
                            </w:tr>
                            <w:tr w:rsidR="00810D80" w:rsidTr="00CE6B0C">
                              <w:tc>
                                <w:tcPr>
                                  <w:tcW w:w="1762" w:type="dxa"/>
                                </w:tcPr>
                                <w:p w:rsidR="00810D80" w:rsidRPr="00532575" w:rsidRDefault="00810D80" w:rsidP="004765A5">
                                  <w:pPr>
                                    <w:pStyle w:val="Prrafodelista"/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532575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Papel</w:t>
                                  </w: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 bond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810D80" w:rsidRPr="00532575" w:rsidRDefault="00810D80" w:rsidP="004765A5">
                                  <w:pPr>
                                    <w:pStyle w:val="Prrafodelista"/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42</w:t>
                                  </w:r>
                                  <w:r w:rsidRPr="00532575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 semanas</w:t>
                                  </w:r>
                                </w:p>
                              </w:tc>
                            </w:tr>
                            <w:tr w:rsidR="00810D80" w:rsidTr="00CE6B0C">
                              <w:tc>
                                <w:tcPr>
                                  <w:tcW w:w="1762" w:type="dxa"/>
                                </w:tcPr>
                                <w:p w:rsidR="00810D80" w:rsidRPr="00532575" w:rsidRDefault="00810D80" w:rsidP="004765A5">
                                  <w:pPr>
                                    <w:pStyle w:val="Prrafodelista"/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Cáscaras de fruta en verano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810D80" w:rsidRPr="00532575" w:rsidRDefault="00810D80" w:rsidP="004765A5">
                                  <w:pPr>
                                    <w:pStyle w:val="Prrafodelista"/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532575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 semanas</w:t>
                                  </w:r>
                                </w:p>
                              </w:tc>
                            </w:tr>
                            <w:tr w:rsidR="00810D80" w:rsidTr="00CE6B0C">
                              <w:tc>
                                <w:tcPr>
                                  <w:tcW w:w="1762" w:type="dxa"/>
                                </w:tcPr>
                                <w:p w:rsidR="00810D80" w:rsidRDefault="00810D80" w:rsidP="004765A5">
                                  <w:pPr>
                                    <w:pStyle w:val="Prrafodelista"/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Cáscaras de fruta en invierno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810D80" w:rsidRDefault="00810D80" w:rsidP="004765A5">
                                  <w:pPr>
                                    <w:pStyle w:val="Prrafodelista"/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6 meses</w:t>
                                  </w:r>
                                </w:p>
                              </w:tc>
                            </w:tr>
                            <w:tr w:rsidR="00810D80" w:rsidTr="00CE6B0C">
                              <w:tc>
                                <w:tcPr>
                                  <w:tcW w:w="1762" w:type="dxa"/>
                                </w:tcPr>
                                <w:p w:rsidR="00810D80" w:rsidRDefault="00810D80" w:rsidP="004765A5">
                                  <w:pPr>
                                    <w:pStyle w:val="Prrafodelista"/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Boletas de venta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810D80" w:rsidRDefault="00810D80" w:rsidP="004765A5">
                                  <w:pPr>
                                    <w:pStyle w:val="Prrafodelista"/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8 meses</w:t>
                                  </w:r>
                                </w:p>
                              </w:tc>
                            </w:tr>
                            <w:tr w:rsidR="00810D80" w:rsidTr="00CE6B0C">
                              <w:tc>
                                <w:tcPr>
                                  <w:tcW w:w="1762" w:type="dxa"/>
                                </w:tcPr>
                                <w:p w:rsidR="00810D80" w:rsidRPr="00532575" w:rsidRDefault="00810D80" w:rsidP="004765A5">
                                  <w:pPr>
                                    <w:pStyle w:val="Prrafodelista"/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532575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Revistas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810D80" w:rsidRPr="00532575" w:rsidRDefault="00810D80" w:rsidP="004765A5">
                                  <w:pPr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532575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 meses</w:t>
                                  </w:r>
                                </w:p>
                              </w:tc>
                            </w:tr>
                            <w:tr w:rsidR="00810D80" w:rsidTr="00CE6B0C">
                              <w:tc>
                                <w:tcPr>
                                  <w:tcW w:w="1762" w:type="dxa"/>
                                </w:tcPr>
                                <w:p w:rsidR="00810D80" w:rsidRPr="00532575" w:rsidRDefault="00810D80" w:rsidP="004765A5">
                                  <w:pPr>
                                    <w:pStyle w:val="Prrafodelista"/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532575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Periódico</w:t>
                                  </w: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810D80" w:rsidRPr="00532575" w:rsidRDefault="00810D80" w:rsidP="004765A5">
                                  <w:pPr>
                                    <w:pStyle w:val="Prrafodelista"/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532575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32575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año</w:t>
                                  </w:r>
                                </w:p>
                              </w:tc>
                            </w:tr>
                            <w:tr w:rsidR="00810D80" w:rsidRPr="00532575" w:rsidTr="00810D80">
                              <w:tc>
                                <w:tcPr>
                                  <w:tcW w:w="1762" w:type="dxa"/>
                                </w:tcPr>
                                <w:p w:rsidR="00810D80" w:rsidRPr="00532575" w:rsidRDefault="00810D80" w:rsidP="004765A5">
                                  <w:pPr>
                                    <w:pStyle w:val="Prrafodelista"/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532575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Cartón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810D80" w:rsidRPr="00532575" w:rsidRDefault="00810D80" w:rsidP="004765A5">
                                  <w:pPr>
                                    <w:pStyle w:val="Prrafodelista"/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532575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1 año</w:t>
                                  </w:r>
                                </w:p>
                              </w:tc>
                            </w:tr>
                          </w:tbl>
                          <w:p w:rsidR="00810D80" w:rsidRDefault="00810D80" w:rsidP="00544019">
                            <w:pPr>
                              <w:rPr>
                                <w:rFonts w:asciiTheme="majorHAnsi" w:hAnsiTheme="majorHAnsi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width:349.5pt;height:21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" fillcolor="white [3201]" strokeweight=".5pt">
                <v:textbox>
                  <w:txbxContent>
                    <w:p w:rsidR="00810D80" w:rsidRPr="0055663F" w:rsidRDefault="00810D80" w:rsidP="0055663F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 w:rsidRPr="0055663F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Para tomar algunas acciones que nos lleven a reducir 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la cantidad de </w:t>
                      </w:r>
                      <w:r w:rsidRPr="0055663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residuos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que generamos</w:t>
                      </w:r>
                      <w:r w:rsidRPr="0055663F">
                        <w:rPr>
                          <w:rFonts w:asciiTheme="majorHAnsi" w:hAnsiTheme="majorHAnsi"/>
                          <w:sz w:val="18"/>
                          <w:szCs w:val="18"/>
                        </w:rPr>
                        <w:t>, vamos a identificar qué productos demoran más y qu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é</w:t>
                      </w:r>
                      <w:r w:rsidRPr="0055663F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productos demoran menos en degradarse. ¿Cómo lo haremos si los tiempos están dados en semanas, meses y años? </w:t>
                      </w:r>
                    </w:p>
                    <w:tbl>
                      <w:tblPr>
                        <w:tblStyle w:val="Tablaconcuadrcula"/>
                        <w:tblW w:w="2896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762"/>
                        <w:gridCol w:w="1134"/>
                      </w:tblGrid>
                      <w:tr w:rsidR="00810D80" w:rsidTr="003D6343">
                        <w:tc>
                          <w:tcPr>
                            <w:tcW w:w="1762" w:type="dxa"/>
                            <w:shd w:val="clear" w:color="auto" w:fill="D9D9D9" w:themeFill="background1" w:themeFillShade="D9"/>
                          </w:tcPr>
                          <w:p w:rsidR="00810D80" w:rsidRPr="00CE6B0C" w:rsidRDefault="00810D80" w:rsidP="003D6343">
                            <w:pPr>
                              <w:pStyle w:val="Prrafodelista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ind w:left="0"/>
                              <w:contextualSpacing w:val="0"/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CE6B0C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Residuo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D9D9D9" w:themeFill="background1" w:themeFillShade="D9"/>
                          </w:tcPr>
                          <w:p w:rsidR="00810D80" w:rsidRPr="00CE6B0C" w:rsidRDefault="00810D80" w:rsidP="003D6343">
                            <w:pPr>
                              <w:pStyle w:val="Prrafodelista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0"/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CE6B0C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Tiempo de degradación</w:t>
                            </w:r>
                          </w:p>
                        </w:tc>
                      </w:tr>
                      <w:tr w:rsidR="00810D80" w:rsidTr="00CE6B0C">
                        <w:tc>
                          <w:tcPr>
                            <w:tcW w:w="1762" w:type="dxa"/>
                          </w:tcPr>
                          <w:p w:rsidR="00810D80" w:rsidRPr="00532575" w:rsidRDefault="00810D80" w:rsidP="003D6343">
                            <w:pPr>
                              <w:pStyle w:val="Prrafodelista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532575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Algodón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810D80" w:rsidRPr="00532575" w:rsidRDefault="00810D80" w:rsidP="003D6343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532575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5 meses</w:t>
                            </w:r>
                          </w:p>
                        </w:tc>
                      </w:tr>
                      <w:tr w:rsidR="00810D80" w:rsidTr="00CE6B0C">
                        <w:tc>
                          <w:tcPr>
                            <w:tcW w:w="1762" w:type="dxa"/>
                          </w:tcPr>
                          <w:p w:rsidR="00810D80" w:rsidRPr="00532575" w:rsidRDefault="00810D80" w:rsidP="004765A5">
                            <w:pPr>
                              <w:pStyle w:val="Prrafodelista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532575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Pañuelos de papel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810D80" w:rsidRPr="00532575" w:rsidRDefault="00810D80" w:rsidP="004765A5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532575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3 meses</w:t>
                            </w:r>
                          </w:p>
                        </w:tc>
                      </w:tr>
                      <w:tr w:rsidR="00810D80" w:rsidTr="00CE6B0C">
                        <w:tc>
                          <w:tcPr>
                            <w:tcW w:w="1762" w:type="dxa"/>
                          </w:tcPr>
                          <w:p w:rsidR="00810D80" w:rsidRPr="00532575" w:rsidRDefault="00810D80" w:rsidP="004765A5">
                            <w:pPr>
                              <w:pStyle w:val="Prrafodelista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532575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Lana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810D80" w:rsidRPr="00532575" w:rsidRDefault="00810D80" w:rsidP="004765A5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532575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10 meses</w:t>
                            </w:r>
                          </w:p>
                        </w:tc>
                      </w:tr>
                      <w:tr w:rsidR="00810D80" w:rsidTr="00CE6B0C">
                        <w:tc>
                          <w:tcPr>
                            <w:tcW w:w="1762" w:type="dxa"/>
                          </w:tcPr>
                          <w:p w:rsidR="00810D80" w:rsidRPr="00532575" w:rsidRDefault="00810D80" w:rsidP="004765A5">
                            <w:pPr>
                              <w:pStyle w:val="Prrafodelista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532575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Papel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bond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810D80" w:rsidRPr="00532575" w:rsidRDefault="00810D80" w:rsidP="004765A5">
                            <w:pPr>
                              <w:pStyle w:val="Prrafodelista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42</w:t>
                            </w:r>
                            <w:r w:rsidRPr="00532575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semanas</w:t>
                            </w:r>
                          </w:p>
                        </w:tc>
                      </w:tr>
                      <w:tr w:rsidR="00810D80" w:rsidTr="00CE6B0C">
                        <w:tc>
                          <w:tcPr>
                            <w:tcW w:w="1762" w:type="dxa"/>
                          </w:tcPr>
                          <w:p w:rsidR="00810D80" w:rsidRPr="00532575" w:rsidRDefault="00810D80" w:rsidP="004765A5">
                            <w:pPr>
                              <w:pStyle w:val="Prrafodelista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Cáscaras de fruta en verano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810D80" w:rsidRPr="00532575" w:rsidRDefault="00810D80" w:rsidP="004765A5">
                            <w:pPr>
                              <w:pStyle w:val="Prrafodelista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5</w:t>
                            </w:r>
                            <w:r w:rsidRPr="00532575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semanas</w:t>
                            </w:r>
                          </w:p>
                        </w:tc>
                      </w:tr>
                      <w:tr w:rsidR="00810D80" w:rsidTr="00CE6B0C">
                        <w:tc>
                          <w:tcPr>
                            <w:tcW w:w="1762" w:type="dxa"/>
                          </w:tcPr>
                          <w:p w:rsidR="00810D80" w:rsidRDefault="00810D80" w:rsidP="004765A5">
                            <w:pPr>
                              <w:pStyle w:val="Prrafodelista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Cáscaras de fruta en invierno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810D80" w:rsidRDefault="00810D80" w:rsidP="004765A5">
                            <w:pPr>
                              <w:pStyle w:val="Prrafodelista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6 meses</w:t>
                            </w:r>
                          </w:p>
                        </w:tc>
                      </w:tr>
                      <w:tr w:rsidR="00810D80" w:rsidTr="00CE6B0C">
                        <w:tc>
                          <w:tcPr>
                            <w:tcW w:w="1762" w:type="dxa"/>
                          </w:tcPr>
                          <w:p w:rsidR="00810D80" w:rsidRDefault="00810D80" w:rsidP="004765A5">
                            <w:pPr>
                              <w:pStyle w:val="Prrafodelista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Boletas de venta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810D80" w:rsidRDefault="00810D80" w:rsidP="004765A5">
                            <w:pPr>
                              <w:pStyle w:val="Prrafodelista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8 meses</w:t>
                            </w:r>
                          </w:p>
                        </w:tc>
                      </w:tr>
                      <w:tr w:rsidR="00810D80" w:rsidTr="00CE6B0C">
                        <w:tc>
                          <w:tcPr>
                            <w:tcW w:w="1762" w:type="dxa"/>
                          </w:tcPr>
                          <w:p w:rsidR="00810D80" w:rsidRPr="00532575" w:rsidRDefault="00810D80" w:rsidP="004765A5">
                            <w:pPr>
                              <w:pStyle w:val="Prrafodelista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532575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Revistas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810D80" w:rsidRPr="00532575" w:rsidRDefault="00810D80" w:rsidP="004765A5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10</w:t>
                            </w:r>
                            <w:r w:rsidRPr="00532575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meses</w:t>
                            </w:r>
                          </w:p>
                        </w:tc>
                      </w:tr>
                      <w:tr w:rsidR="00810D80" w:rsidTr="00CE6B0C">
                        <w:tc>
                          <w:tcPr>
                            <w:tcW w:w="1762" w:type="dxa"/>
                          </w:tcPr>
                          <w:p w:rsidR="00810D80" w:rsidRPr="00532575" w:rsidRDefault="00810D80" w:rsidP="004765A5">
                            <w:pPr>
                              <w:pStyle w:val="Prrafodelista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532575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Periódico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810D80" w:rsidRPr="00532575" w:rsidRDefault="00810D80" w:rsidP="004765A5">
                            <w:pPr>
                              <w:pStyle w:val="Prrafodelista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532575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32575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año</w:t>
                            </w:r>
                          </w:p>
                        </w:tc>
                      </w:tr>
                      <w:tr w:rsidR="00810D80" w:rsidRPr="00532575" w:rsidTr="00810D80">
                        <w:tc>
                          <w:tcPr>
                            <w:tcW w:w="1762" w:type="dxa"/>
                          </w:tcPr>
                          <w:p w:rsidR="00810D80" w:rsidRPr="00532575" w:rsidRDefault="00810D80" w:rsidP="004765A5">
                            <w:pPr>
                              <w:pStyle w:val="Prrafodelista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532575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Cartón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810D80" w:rsidRPr="00532575" w:rsidRDefault="00810D80" w:rsidP="004765A5">
                            <w:pPr>
                              <w:pStyle w:val="Prrafodelista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532575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1 año</w:t>
                            </w:r>
                          </w:p>
                        </w:tc>
                      </w:tr>
                    </w:tbl>
                    <w:p w:rsidR="00810D80" w:rsidRDefault="00810D80" w:rsidP="00544019">
                      <w:pPr>
                        <w:rPr>
                          <w:rFonts w:asciiTheme="majorHAnsi" w:hAnsiTheme="majorHAnsi"/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D6343" w:rsidRDefault="003D6343" w:rsidP="00D707B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</w:p>
    <w:p w:rsidR="00D707B9" w:rsidRPr="00D707B9" w:rsidRDefault="00D707B9" w:rsidP="00D707B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  <w:r w:rsidRPr="00D707B9">
        <w:rPr>
          <w:rFonts w:asciiTheme="majorHAnsi" w:hAnsiTheme="majorHAnsi"/>
          <w:b/>
          <w:color w:val="595959" w:themeColor="text1" w:themeTint="A6"/>
          <w:sz w:val="18"/>
          <w:szCs w:val="18"/>
        </w:rPr>
        <w:t>Familiarización con el problema</w:t>
      </w:r>
    </w:p>
    <w:p w:rsidR="00FA35E9" w:rsidRPr="00FA35E9" w:rsidRDefault="00FA35E9" w:rsidP="00FA35E9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  <w:r w:rsidRPr="00FA35E9">
        <w:rPr>
          <w:rFonts w:asciiTheme="majorHAnsi" w:hAnsiTheme="majorHAnsi"/>
          <w:b/>
          <w:color w:val="595959" w:themeColor="text1" w:themeTint="A6"/>
          <w:sz w:val="18"/>
          <w:szCs w:val="18"/>
        </w:rPr>
        <w:t>En grupo clase</w:t>
      </w:r>
    </w:p>
    <w:p w:rsidR="004D7D26" w:rsidRDefault="004F698C" w:rsidP="0055663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Invita a una niña o un niño</w:t>
      </w:r>
      <w:r w:rsidR="00476C2C" w:rsidRPr="0055663F">
        <w:rPr>
          <w:rFonts w:asciiTheme="majorHAnsi" w:hAnsiTheme="majorHAnsi"/>
          <w:sz w:val="18"/>
          <w:szCs w:val="18"/>
        </w:rPr>
        <w:t xml:space="preserve"> </w:t>
      </w:r>
      <w:r w:rsidR="0043449C">
        <w:rPr>
          <w:rFonts w:asciiTheme="majorHAnsi" w:hAnsiTheme="majorHAnsi"/>
          <w:sz w:val="18"/>
          <w:szCs w:val="18"/>
        </w:rPr>
        <w:t>a</w:t>
      </w:r>
      <w:r w:rsidR="0043449C" w:rsidRPr="0055663F">
        <w:rPr>
          <w:rFonts w:asciiTheme="majorHAnsi" w:hAnsiTheme="majorHAnsi"/>
          <w:sz w:val="18"/>
          <w:szCs w:val="18"/>
        </w:rPr>
        <w:t xml:space="preserve"> </w:t>
      </w:r>
      <w:r w:rsidR="00476C2C" w:rsidRPr="0055663F">
        <w:rPr>
          <w:rFonts w:asciiTheme="majorHAnsi" w:hAnsiTheme="majorHAnsi"/>
          <w:sz w:val="18"/>
          <w:szCs w:val="18"/>
        </w:rPr>
        <w:t>le</w:t>
      </w:r>
      <w:r w:rsidR="0043449C">
        <w:rPr>
          <w:rFonts w:asciiTheme="majorHAnsi" w:hAnsiTheme="majorHAnsi"/>
          <w:sz w:val="18"/>
          <w:szCs w:val="18"/>
        </w:rPr>
        <w:t>er</w:t>
      </w:r>
      <w:r w:rsidR="00476C2C" w:rsidRPr="0055663F">
        <w:rPr>
          <w:rFonts w:asciiTheme="majorHAnsi" w:hAnsiTheme="majorHAnsi"/>
          <w:sz w:val="18"/>
          <w:szCs w:val="18"/>
        </w:rPr>
        <w:t xml:space="preserve"> en voz alta el problema</w:t>
      </w:r>
      <w:r w:rsidR="0043449C">
        <w:rPr>
          <w:rFonts w:asciiTheme="majorHAnsi" w:hAnsiTheme="majorHAnsi"/>
          <w:sz w:val="18"/>
          <w:szCs w:val="18"/>
        </w:rPr>
        <w:t>. Después,</w:t>
      </w:r>
      <w:r w:rsidR="00AF755B" w:rsidRPr="0055663F">
        <w:rPr>
          <w:rFonts w:asciiTheme="majorHAnsi" w:hAnsiTheme="majorHAnsi"/>
          <w:sz w:val="18"/>
          <w:szCs w:val="18"/>
        </w:rPr>
        <w:t xml:space="preserve"> </w:t>
      </w:r>
      <w:r w:rsidR="0043449C">
        <w:rPr>
          <w:rFonts w:asciiTheme="majorHAnsi" w:hAnsiTheme="majorHAnsi"/>
          <w:sz w:val="18"/>
          <w:szCs w:val="18"/>
        </w:rPr>
        <w:t>realiza una nueva lectura</w:t>
      </w:r>
      <w:r w:rsidR="00AF755B" w:rsidRPr="0055663F">
        <w:rPr>
          <w:rFonts w:asciiTheme="majorHAnsi" w:hAnsiTheme="majorHAnsi"/>
          <w:sz w:val="18"/>
          <w:szCs w:val="18"/>
        </w:rPr>
        <w:t xml:space="preserve"> </w:t>
      </w:r>
      <w:r w:rsidR="0043449C">
        <w:rPr>
          <w:rFonts w:asciiTheme="majorHAnsi" w:hAnsiTheme="majorHAnsi"/>
          <w:sz w:val="18"/>
          <w:szCs w:val="18"/>
        </w:rPr>
        <w:t xml:space="preserve">en conjunto </w:t>
      </w:r>
      <w:r w:rsidR="00AF755B" w:rsidRPr="0055663F">
        <w:rPr>
          <w:rFonts w:asciiTheme="majorHAnsi" w:hAnsiTheme="majorHAnsi"/>
          <w:sz w:val="18"/>
          <w:szCs w:val="18"/>
        </w:rPr>
        <w:t xml:space="preserve">con </w:t>
      </w:r>
      <w:r w:rsidR="0043449C">
        <w:rPr>
          <w:rFonts w:asciiTheme="majorHAnsi" w:hAnsiTheme="majorHAnsi"/>
          <w:sz w:val="18"/>
          <w:szCs w:val="18"/>
        </w:rPr>
        <w:t>el grupo clase</w:t>
      </w:r>
      <w:r w:rsidR="00AF755B" w:rsidRPr="0055663F">
        <w:rPr>
          <w:rFonts w:asciiTheme="majorHAnsi" w:hAnsiTheme="majorHAnsi"/>
          <w:sz w:val="18"/>
          <w:szCs w:val="18"/>
        </w:rPr>
        <w:t xml:space="preserve">. </w:t>
      </w:r>
      <w:r w:rsidR="0043449C">
        <w:rPr>
          <w:rFonts w:asciiTheme="majorHAnsi" w:hAnsiTheme="majorHAnsi"/>
          <w:sz w:val="18"/>
          <w:szCs w:val="18"/>
        </w:rPr>
        <w:t>Plantea</w:t>
      </w:r>
      <w:r w:rsidR="0043449C" w:rsidRPr="0055663F">
        <w:rPr>
          <w:rFonts w:asciiTheme="majorHAnsi" w:hAnsiTheme="majorHAnsi"/>
          <w:sz w:val="18"/>
          <w:szCs w:val="18"/>
        </w:rPr>
        <w:t xml:space="preserve"> </w:t>
      </w:r>
      <w:r w:rsidR="00AF755B" w:rsidRPr="0055663F">
        <w:rPr>
          <w:rFonts w:asciiTheme="majorHAnsi" w:hAnsiTheme="majorHAnsi"/>
          <w:sz w:val="18"/>
          <w:szCs w:val="18"/>
        </w:rPr>
        <w:t>preguntas que los ayuden a comprender de qué trata</w:t>
      </w:r>
      <w:r w:rsidR="0043449C">
        <w:rPr>
          <w:rFonts w:asciiTheme="majorHAnsi" w:hAnsiTheme="majorHAnsi"/>
          <w:sz w:val="18"/>
          <w:szCs w:val="18"/>
        </w:rPr>
        <w:t xml:space="preserve"> el problema</w:t>
      </w:r>
      <w:r w:rsidR="00AF755B" w:rsidRPr="0055663F">
        <w:rPr>
          <w:rFonts w:asciiTheme="majorHAnsi" w:hAnsiTheme="majorHAnsi"/>
          <w:sz w:val="18"/>
          <w:szCs w:val="18"/>
        </w:rPr>
        <w:t xml:space="preserve">, a darse cuenta </w:t>
      </w:r>
      <w:r w:rsidR="00FD5CCA">
        <w:rPr>
          <w:rFonts w:asciiTheme="majorHAnsi" w:hAnsiTheme="majorHAnsi"/>
          <w:sz w:val="18"/>
          <w:szCs w:val="18"/>
        </w:rPr>
        <w:t xml:space="preserve">de </w:t>
      </w:r>
      <w:r w:rsidR="00AF755B" w:rsidRPr="0055663F">
        <w:rPr>
          <w:rFonts w:asciiTheme="majorHAnsi" w:hAnsiTheme="majorHAnsi"/>
          <w:sz w:val="18"/>
          <w:szCs w:val="18"/>
        </w:rPr>
        <w:t>cómo son los datos y cómo están expresados.</w:t>
      </w:r>
      <w:r w:rsidR="004D7D26" w:rsidRPr="0055663F">
        <w:rPr>
          <w:rFonts w:asciiTheme="majorHAnsi" w:hAnsiTheme="majorHAnsi"/>
          <w:sz w:val="18"/>
          <w:szCs w:val="18"/>
        </w:rPr>
        <w:t xml:space="preserve"> </w:t>
      </w:r>
      <w:r w:rsidR="0043449C">
        <w:rPr>
          <w:rFonts w:asciiTheme="majorHAnsi" w:hAnsiTheme="majorHAnsi"/>
          <w:sz w:val="18"/>
          <w:szCs w:val="18"/>
        </w:rPr>
        <w:t xml:space="preserve">Pueden ser estas preguntas: </w:t>
      </w:r>
      <w:r w:rsidR="004D7D26" w:rsidRPr="0055663F">
        <w:rPr>
          <w:rFonts w:asciiTheme="majorHAnsi" w:hAnsiTheme="majorHAnsi"/>
          <w:sz w:val="18"/>
          <w:szCs w:val="18"/>
        </w:rPr>
        <w:t xml:space="preserve">¿Qué nos </w:t>
      </w:r>
      <w:r w:rsidR="004D7D26">
        <w:rPr>
          <w:rFonts w:asciiTheme="majorHAnsi" w:hAnsiTheme="majorHAnsi"/>
          <w:sz w:val="18"/>
          <w:szCs w:val="18"/>
        </w:rPr>
        <w:t>muestra la tabla?, ¿</w:t>
      </w:r>
      <w:r w:rsidR="0043449C">
        <w:rPr>
          <w:rFonts w:asciiTheme="majorHAnsi" w:hAnsiTheme="majorHAnsi"/>
          <w:sz w:val="18"/>
          <w:szCs w:val="18"/>
        </w:rPr>
        <w:t>q</w:t>
      </w:r>
      <w:r w:rsidR="004D7D26">
        <w:rPr>
          <w:rFonts w:asciiTheme="majorHAnsi" w:hAnsiTheme="majorHAnsi"/>
          <w:sz w:val="18"/>
          <w:szCs w:val="18"/>
        </w:rPr>
        <w:t>ué debemos hacer con los tiempos de degradación?, ¿</w:t>
      </w:r>
      <w:r w:rsidR="0043449C">
        <w:rPr>
          <w:rFonts w:asciiTheme="majorHAnsi" w:hAnsiTheme="majorHAnsi"/>
          <w:sz w:val="18"/>
          <w:szCs w:val="18"/>
        </w:rPr>
        <w:t>p</w:t>
      </w:r>
      <w:r w:rsidR="004D7D26">
        <w:rPr>
          <w:rFonts w:asciiTheme="majorHAnsi" w:hAnsiTheme="majorHAnsi"/>
          <w:sz w:val="18"/>
          <w:szCs w:val="18"/>
        </w:rPr>
        <w:t>ara qué?</w:t>
      </w:r>
      <w:r w:rsidR="0043449C">
        <w:rPr>
          <w:rFonts w:asciiTheme="majorHAnsi" w:hAnsiTheme="majorHAnsi"/>
          <w:sz w:val="18"/>
          <w:szCs w:val="18"/>
        </w:rPr>
        <w:t>;</w:t>
      </w:r>
      <w:r w:rsidR="004D7D26">
        <w:rPr>
          <w:rFonts w:asciiTheme="majorHAnsi" w:hAnsiTheme="majorHAnsi"/>
          <w:sz w:val="18"/>
          <w:szCs w:val="18"/>
        </w:rPr>
        <w:t xml:space="preserve"> ¿</w:t>
      </w:r>
      <w:r w:rsidR="0043449C">
        <w:rPr>
          <w:rFonts w:asciiTheme="majorHAnsi" w:hAnsiTheme="majorHAnsi"/>
          <w:sz w:val="18"/>
          <w:szCs w:val="18"/>
        </w:rPr>
        <w:t xml:space="preserve">será </w:t>
      </w:r>
      <w:r w:rsidR="004D7D26">
        <w:rPr>
          <w:rFonts w:asciiTheme="majorHAnsi" w:hAnsiTheme="majorHAnsi"/>
          <w:sz w:val="18"/>
          <w:szCs w:val="18"/>
        </w:rPr>
        <w:t>fácil o difícil comparar cantidades?, ¿</w:t>
      </w:r>
      <w:r w:rsidR="0043449C">
        <w:rPr>
          <w:rFonts w:asciiTheme="majorHAnsi" w:hAnsiTheme="majorHAnsi"/>
          <w:sz w:val="18"/>
          <w:szCs w:val="18"/>
        </w:rPr>
        <w:t xml:space="preserve">y </w:t>
      </w:r>
      <w:r w:rsidR="004D7D26">
        <w:rPr>
          <w:rFonts w:asciiTheme="majorHAnsi" w:hAnsiTheme="majorHAnsi"/>
          <w:sz w:val="18"/>
          <w:szCs w:val="18"/>
        </w:rPr>
        <w:t>ordenarlas?</w:t>
      </w:r>
    </w:p>
    <w:p w:rsidR="004D7D26" w:rsidRDefault="004D7D26" w:rsidP="0055663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Theme="majorHAnsi" w:hAnsiTheme="majorHAnsi"/>
          <w:sz w:val="18"/>
          <w:szCs w:val="18"/>
        </w:rPr>
      </w:pPr>
      <w:r w:rsidRPr="004D7D26">
        <w:rPr>
          <w:rFonts w:asciiTheme="majorHAnsi" w:hAnsiTheme="majorHAnsi"/>
          <w:sz w:val="18"/>
          <w:szCs w:val="18"/>
        </w:rPr>
        <w:t xml:space="preserve">Escucha atentamente las respuestas y aclara </w:t>
      </w:r>
      <w:r w:rsidR="006F64D8">
        <w:rPr>
          <w:rFonts w:asciiTheme="majorHAnsi" w:hAnsiTheme="majorHAnsi"/>
          <w:sz w:val="18"/>
          <w:szCs w:val="18"/>
        </w:rPr>
        <w:t>las</w:t>
      </w:r>
      <w:r w:rsidR="006F64D8" w:rsidRPr="004D7D26">
        <w:rPr>
          <w:rFonts w:asciiTheme="majorHAnsi" w:hAnsiTheme="majorHAnsi"/>
          <w:sz w:val="18"/>
          <w:szCs w:val="18"/>
        </w:rPr>
        <w:t xml:space="preserve"> </w:t>
      </w:r>
      <w:r w:rsidRPr="004D7D26">
        <w:rPr>
          <w:rFonts w:asciiTheme="majorHAnsi" w:hAnsiTheme="majorHAnsi"/>
          <w:sz w:val="18"/>
          <w:szCs w:val="18"/>
        </w:rPr>
        <w:t>dudas</w:t>
      </w:r>
      <w:r w:rsidR="006F64D8">
        <w:rPr>
          <w:rFonts w:asciiTheme="majorHAnsi" w:hAnsiTheme="majorHAnsi"/>
          <w:sz w:val="18"/>
          <w:szCs w:val="18"/>
        </w:rPr>
        <w:t xml:space="preserve"> si las hubiera</w:t>
      </w:r>
      <w:r w:rsidRPr="004D7D26">
        <w:rPr>
          <w:rFonts w:asciiTheme="majorHAnsi" w:hAnsiTheme="majorHAnsi"/>
          <w:sz w:val="18"/>
          <w:szCs w:val="18"/>
        </w:rPr>
        <w:t xml:space="preserve">, de manera que todos </w:t>
      </w:r>
      <w:r w:rsidR="006F64D8">
        <w:rPr>
          <w:rFonts w:asciiTheme="majorHAnsi" w:hAnsiTheme="majorHAnsi"/>
          <w:sz w:val="18"/>
          <w:szCs w:val="18"/>
        </w:rPr>
        <w:t xml:space="preserve">logren saber </w:t>
      </w:r>
      <w:r w:rsidR="00AB2342">
        <w:rPr>
          <w:rFonts w:asciiTheme="majorHAnsi" w:hAnsiTheme="majorHAnsi"/>
          <w:sz w:val="18"/>
          <w:szCs w:val="18"/>
        </w:rPr>
        <w:t xml:space="preserve">de </w:t>
      </w:r>
      <w:r w:rsidR="006F64D8">
        <w:rPr>
          <w:rFonts w:asciiTheme="majorHAnsi" w:hAnsiTheme="majorHAnsi"/>
          <w:sz w:val="18"/>
          <w:szCs w:val="18"/>
        </w:rPr>
        <w:t xml:space="preserve">qué </w:t>
      </w:r>
      <w:r>
        <w:rPr>
          <w:rFonts w:asciiTheme="majorHAnsi" w:hAnsiTheme="majorHAnsi"/>
          <w:sz w:val="18"/>
          <w:szCs w:val="18"/>
        </w:rPr>
        <w:t>trata</w:t>
      </w:r>
      <w:r w:rsidR="006F64D8">
        <w:rPr>
          <w:rFonts w:asciiTheme="majorHAnsi" w:hAnsiTheme="majorHAnsi"/>
          <w:sz w:val="18"/>
          <w:szCs w:val="18"/>
        </w:rPr>
        <w:t xml:space="preserve"> el problema</w:t>
      </w:r>
      <w:r>
        <w:rPr>
          <w:rFonts w:asciiTheme="majorHAnsi" w:hAnsiTheme="majorHAnsi"/>
          <w:sz w:val="18"/>
          <w:szCs w:val="18"/>
        </w:rPr>
        <w:t>.</w:t>
      </w:r>
    </w:p>
    <w:p w:rsidR="003D0FB8" w:rsidRDefault="004D7D26" w:rsidP="0055663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Theme="majorHAnsi" w:hAnsiTheme="majorHAnsi"/>
          <w:sz w:val="18"/>
          <w:szCs w:val="18"/>
        </w:rPr>
      </w:pPr>
      <w:r w:rsidRPr="00E05064">
        <w:rPr>
          <w:rFonts w:asciiTheme="majorHAnsi" w:hAnsiTheme="majorHAnsi"/>
          <w:b/>
          <w:sz w:val="18"/>
          <w:szCs w:val="18"/>
        </w:rPr>
        <w:t>Comunica</w:t>
      </w:r>
      <w:r w:rsidRPr="004D7D26">
        <w:rPr>
          <w:rFonts w:asciiTheme="majorHAnsi" w:hAnsiTheme="majorHAnsi"/>
          <w:sz w:val="18"/>
          <w:szCs w:val="18"/>
        </w:rPr>
        <w:t xml:space="preserve"> </w:t>
      </w:r>
      <w:r w:rsidRPr="00CD7FCB">
        <w:rPr>
          <w:rFonts w:asciiTheme="majorHAnsi" w:hAnsiTheme="majorHAnsi"/>
          <w:b/>
          <w:sz w:val="18"/>
          <w:szCs w:val="18"/>
        </w:rPr>
        <w:t>el propósito de la sesión</w:t>
      </w:r>
      <w:r w:rsidRPr="004D7D26">
        <w:rPr>
          <w:rFonts w:asciiTheme="majorHAnsi" w:hAnsiTheme="majorHAnsi"/>
          <w:sz w:val="18"/>
          <w:szCs w:val="18"/>
        </w:rPr>
        <w:t xml:space="preserve">: </w:t>
      </w:r>
      <w:r w:rsidR="006F64D8">
        <w:rPr>
          <w:rFonts w:asciiTheme="majorHAnsi" w:hAnsiTheme="majorHAnsi"/>
          <w:sz w:val="18"/>
          <w:szCs w:val="18"/>
        </w:rPr>
        <w:t>“</w:t>
      </w:r>
      <w:r w:rsidRPr="004D7D26">
        <w:rPr>
          <w:rFonts w:asciiTheme="majorHAnsi" w:hAnsiTheme="majorHAnsi"/>
          <w:sz w:val="18"/>
          <w:szCs w:val="18"/>
        </w:rPr>
        <w:t xml:space="preserve">Hoy </w:t>
      </w:r>
      <w:r w:rsidR="006F64D8">
        <w:rPr>
          <w:rFonts w:asciiTheme="majorHAnsi" w:hAnsiTheme="majorHAnsi"/>
          <w:sz w:val="18"/>
          <w:szCs w:val="18"/>
        </w:rPr>
        <w:t>continuarán</w:t>
      </w:r>
      <w:r w:rsidR="003D0FB8">
        <w:rPr>
          <w:rFonts w:asciiTheme="majorHAnsi" w:hAnsiTheme="majorHAnsi"/>
          <w:sz w:val="18"/>
          <w:szCs w:val="18"/>
        </w:rPr>
        <w:t xml:space="preserve"> aprendiendo a usar la multiplicación </w:t>
      </w:r>
      <w:r w:rsidR="00AB2342">
        <w:rPr>
          <w:rFonts w:asciiTheme="majorHAnsi" w:hAnsiTheme="majorHAnsi"/>
          <w:sz w:val="18"/>
          <w:szCs w:val="18"/>
        </w:rPr>
        <w:t xml:space="preserve">para conocer el </w:t>
      </w:r>
      <w:r w:rsidRPr="004D7D26">
        <w:rPr>
          <w:rFonts w:asciiTheme="majorHAnsi" w:hAnsiTheme="majorHAnsi"/>
          <w:sz w:val="18"/>
          <w:szCs w:val="18"/>
        </w:rPr>
        <w:t>tiempo de degradación</w:t>
      </w:r>
      <w:r w:rsidR="00AB2342">
        <w:rPr>
          <w:rFonts w:asciiTheme="majorHAnsi" w:hAnsiTheme="majorHAnsi"/>
          <w:sz w:val="18"/>
          <w:szCs w:val="18"/>
        </w:rPr>
        <w:t xml:space="preserve"> de algunos residuos</w:t>
      </w:r>
      <w:r w:rsidRPr="004D7D26">
        <w:rPr>
          <w:rFonts w:asciiTheme="majorHAnsi" w:hAnsiTheme="majorHAnsi"/>
          <w:sz w:val="18"/>
          <w:szCs w:val="18"/>
        </w:rPr>
        <w:t xml:space="preserve">, </w:t>
      </w:r>
      <w:r w:rsidR="00AD562C">
        <w:rPr>
          <w:rFonts w:asciiTheme="majorHAnsi" w:hAnsiTheme="majorHAnsi"/>
          <w:sz w:val="18"/>
          <w:szCs w:val="18"/>
        </w:rPr>
        <w:t xml:space="preserve">a partir </w:t>
      </w:r>
      <w:r w:rsidR="006F64D8">
        <w:rPr>
          <w:rFonts w:asciiTheme="majorHAnsi" w:hAnsiTheme="majorHAnsi"/>
          <w:sz w:val="18"/>
          <w:szCs w:val="18"/>
        </w:rPr>
        <w:t xml:space="preserve">de </w:t>
      </w:r>
      <w:r w:rsidR="00AD562C">
        <w:rPr>
          <w:rFonts w:asciiTheme="majorHAnsi" w:hAnsiTheme="majorHAnsi"/>
          <w:sz w:val="18"/>
          <w:szCs w:val="18"/>
        </w:rPr>
        <w:t xml:space="preserve">la </w:t>
      </w:r>
      <w:r w:rsidRPr="004D7D26">
        <w:rPr>
          <w:rFonts w:asciiTheme="majorHAnsi" w:hAnsiTheme="majorHAnsi"/>
          <w:sz w:val="18"/>
          <w:szCs w:val="18"/>
        </w:rPr>
        <w:t>compara</w:t>
      </w:r>
      <w:r w:rsidR="00AD562C">
        <w:rPr>
          <w:rFonts w:asciiTheme="majorHAnsi" w:hAnsiTheme="majorHAnsi"/>
          <w:sz w:val="18"/>
          <w:szCs w:val="18"/>
        </w:rPr>
        <w:t xml:space="preserve">ción que realicen entre </w:t>
      </w:r>
      <w:r w:rsidR="00723D54">
        <w:rPr>
          <w:rFonts w:asciiTheme="majorHAnsi" w:hAnsiTheme="majorHAnsi"/>
          <w:sz w:val="18"/>
          <w:szCs w:val="18"/>
        </w:rPr>
        <w:t>dichos tiempos</w:t>
      </w:r>
      <w:r w:rsidR="006F64D8">
        <w:rPr>
          <w:rFonts w:asciiTheme="majorHAnsi" w:hAnsiTheme="majorHAnsi"/>
          <w:sz w:val="18"/>
          <w:szCs w:val="18"/>
        </w:rPr>
        <w:t>”</w:t>
      </w:r>
      <w:r>
        <w:rPr>
          <w:rFonts w:asciiTheme="majorHAnsi" w:hAnsiTheme="majorHAnsi"/>
          <w:sz w:val="18"/>
          <w:szCs w:val="18"/>
        </w:rPr>
        <w:t>.</w:t>
      </w:r>
    </w:p>
    <w:p w:rsidR="004D7D26" w:rsidRPr="004D7D26" w:rsidRDefault="007915F0" w:rsidP="0055663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Comenta </w:t>
      </w:r>
      <w:r w:rsidR="003D0FB8">
        <w:rPr>
          <w:rFonts w:asciiTheme="majorHAnsi" w:hAnsiTheme="majorHAnsi"/>
          <w:sz w:val="18"/>
          <w:szCs w:val="18"/>
        </w:rPr>
        <w:t>que</w:t>
      </w:r>
      <w:r>
        <w:rPr>
          <w:rFonts w:asciiTheme="majorHAnsi" w:hAnsiTheme="majorHAnsi"/>
          <w:sz w:val="18"/>
          <w:szCs w:val="18"/>
        </w:rPr>
        <w:t xml:space="preserve"> durante el desarrollo de l</w:t>
      </w:r>
      <w:r w:rsidR="003D0FB8">
        <w:rPr>
          <w:rFonts w:asciiTheme="majorHAnsi" w:hAnsiTheme="majorHAnsi"/>
          <w:sz w:val="18"/>
          <w:szCs w:val="18"/>
        </w:rPr>
        <w:t xml:space="preserve">a sesión </w:t>
      </w:r>
      <w:r w:rsidR="003119DF">
        <w:rPr>
          <w:rFonts w:asciiTheme="majorHAnsi" w:hAnsiTheme="majorHAnsi"/>
          <w:sz w:val="18"/>
          <w:szCs w:val="18"/>
        </w:rPr>
        <w:t>pondrá</w:t>
      </w:r>
      <w:r w:rsidR="00FA35E9">
        <w:rPr>
          <w:rFonts w:asciiTheme="majorHAnsi" w:hAnsiTheme="majorHAnsi"/>
          <w:sz w:val="18"/>
          <w:szCs w:val="18"/>
        </w:rPr>
        <w:t>s</w:t>
      </w:r>
      <w:r w:rsidR="003119DF">
        <w:rPr>
          <w:rFonts w:asciiTheme="majorHAnsi" w:hAnsiTheme="majorHAnsi"/>
          <w:sz w:val="18"/>
          <w:szCs w:val="18"/>
        </w:rPr>
        <w:t xml:space="preserve"> especial atención </w:t>
      </w:r>
      <w:r>
        <w:rPr>
          <w:rFonts w:asciiTheme="majorHAnsi" w:hAnsiTheme="majorHAnsi"/>
          <w:sz w:val="18"/>
          <w:szCs w:val="18"/>
        </w:rPr>
        <w:t>en</w:t>
      </w:r>
      <w:r w:rsidR="003D0FB8">
        <w:rPr>
          <w:rFonts w:asciiTheme="majorHAnsi" w:hAnsiTheme="majorHAnsi"/>
          <w:sz w:val="18"/>
          <w:szCs w:val="18"/>
        </w:rPr>
        <w:t xml:space="preserve"> </w:t>
      </w:r>
      <w:r w:rsidR="003119DF">
        <w:rPr>
          <w:rFonts w:asciiTheme="majorHAnsi" w:hAnsiTheme="majorHAnsi"/>
          <w:sz w:val="18"/>
          <w:szCs w:val="18"/>
        </w:rPr>
        <w:t>cómo plantean las operaciones de multiplicación y las resuelven.</w:t>
      </w:r>
    </w:p>
    <w:p w:rsidR="00FA35E9" w:rsidRPr="00FA35E9" w:rsidRDefault="006353C3" w:rsidP="00FA35E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Determina, en conjunto</w:t>
      </w:r>
      <w:r w:rsidRPr="00FA35E9">
        <w:rPr>
          <w:rFonts w:asciiTheme="majorHAnsi" w:hAnsiTheme="majorHAnsi"/>
          <w:sz w:val="18"/>
          <w:szCs w:val="18"/>
        </w:rPr>
        <w:t xml:space="preserve"> </w:t>
      </w:r>
      <w:r w:rsidR="00FA35E9" w:rsidRPr="00FA35E9">
        <w:rPr>
          <w:rFonts w:asciiTheme="majorHAnsi" w:hAnsiTheme="majorHAnsi"/>
          <w:sz w:val="18"/>
          <w:szCs w:val="18"/>
        </w:rPr>
        <w:t>con los estudiantes</w:t>
      </w:r>
      <w:r>
        <w:rPr>
          <w:rFonts w:asciiTheme="majorHAnsi" w:hAnsiTheme="majorHAnsi"/>
          <w:sz w:val="18"/>
          <w:szCs w:val="18"/>
        </w:rPr>
        <w:t>,</w:t>
      </w:r>
      <w:r w:rsidR="00FA35E9" w:rsidRPr="00FA35E9">
        <w:rPr>
          <w:rFonts w:asciiTheme="majorHAnsi" w:hAnsiTheme="majorHAnsi"/>
          <w:sz w:val="18"/>
          <w:szCs w:val="18"/>
        </w:rPr>
        <w:t xml:space="preserve"> las normas de convivencia que ayudarán a realizar un </w:t>
      </w:r>
      <w:r w:rsidR="004A49BF">
        <w:rPr>
          <w:rFonts w:asciiTheme="majorHAnsi" w:hAnsiTheme="majorHAnsi"/>
          <w:sz w:val="18"/>
          <w:szCs w:val="18"/>
        </w:rPr>
        <w:t>buen</w:t>
      </w:r>
      <w:r w:rsidR="004A49BF" w:rsidRPr="00FA35E9">
        <w:rPr>
          <w:rFonts w:asciiTheme="majorHAnsi" w:hAnsiTheme="majorHAnsi"/>
          <w:sz w:val="18"/>
          <w:szCs w:val="18"/>
        </w:rPr>
        <w:t xml:space="preserve"> </w:t>
      </w:r>
      <w:r w:rsidR="00FA35E9" w:rsidRPr="00FA35E9">
        <w:rPr>
          <w:rFonts w:asciiTheme="majorHAnsi" w:hAnsiTheme="majorHAnsi"/>
          <w:sz w:val="18"/>
          <w:szCs w:val="18"/>
        </w:rPr>
        <w:t xml:space="preserve">trabajo en equipo.    </w:t>
      </w:r>
    </w:p>
    <w:p w:rsidR="003E3ACB" w:rsidRDefault="003E3ACB" w:rsidP="007865E8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3E3ACB" w:rsidRPr="00046477" w:rsidTr="00810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:rsidR="003E3ACB" w:rsidRPr="003E3ACB" w:rsidRDefault="003E3ACB" w:rsidP="00810D8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3E3ACB">
              <w:rPr>
                <w:rFonts w:asciiTheme="majorHAnsi" w:hAnsiTheme="majorHAnsi"/>
                <w:sz w:val="18"/>
                <w:szCs w:val="18"/>
              </w:rPr>
              <w:t>Desarrollo</w:t>
            </w:r>
          </w:p>
        </w:tc>
        <w:tc>
          <w:tcPr>
            <w:tcW w:w="4111" w:type="dxa"/>
          </w:tcPr>
          <w:p w:rsidR="003E3ACB" w:rsidRPr="00046477" w:rsidRDefault="003E3ACB" w:rsidP="00810D8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046477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Tiempo aproximado:  15 minutos</w:t>
            </w:r>
          </w:p>
        </w:tc>
      </w:tr>
    </w:tbl>
    <w:p w:rsidR="003E3ACB" w:rsidRDefault="004D7D26" w:rsidP="007865E8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  <w:r>
        <w:rPr>
          <w:rFonts w:asciiTheme="majorHAnsi" w:hAnsiTheme="majorHAnsi"/>
          <w:b/>
          <w:color w:val="595959" w:themeColor="text1" w:themeTint="A6"/>
          <w:sz w:val="18"/>
          <w:szCs w:val="18"/>
        </w:rPr>
        <w:t>Búsqueda y ejecución de estrategias</w:t>
      </w:r>
    </w:p>
    <w:p w:rsidR="00FA35E9" w:rsidRPr="00FA35E9" w:rsidRDefault="00FA35E9" w:rsidP="00FA35E9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  <w:r w:rsidRPr="00FA35E9">
        <w:rPr>
          <w:rFonts w:asciiTheme="majorHAnsi" w:hAnsiTheme="majorHAnsi"/>
          <w:b/>
          <w:color w:val="595959" w:themeColor="text1" w:themeTint="A6"/>
          <w:sz w:val="18"/>
          <w:szCs w:val="18"/>
        </w:rPr>
        <w:t>En grupo clase</w:t>
      </w:r>
    </w:p>
    <w:p w:rsidR="004D7D26" w:rsidRDefault="00FA35E9" w:rsidP="0055663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Theme="majorHAnsi" w:hAnsiTheme="majorHAnsi"/>
          <w:sz w:val="18"/>
          <w:szCs w:val="18"/>
        </w:rPr>
      </w:pPr>
      <w:r w:rsidRPr="00FA35E9">
        <w:rPr>
          <w:rFonts w:asciiTheme="majorHAnsi" w:hAnsiTheme="majorHAnsi"/>
          <w:sz w:val="18"/>
          <w:szCs w:val="18"/>
        </w:rPr>
        <w:t xml:space="preserve">Retoma </w:t>
      </w:r>
      <w:r w:rsidR="00DA6AE7">
        <w:rPr>
          <w:rFonts w:asciiTheme="majorHAnsi" w:hAnsiTheme="majorHAnsi"/>
          <w:sz w:val="18"/>
          <w:szCs w:val="18"/>
        </w:rPr>
        <w:t xml:space="preserve">el </w:t>
      </w:r>
      <w:r w:rsidRPr="00FA35E9">
        <w:rPr>
          <w:rFonts w:asciiTheme="majorHAnsi" w:hAnsiTheme="majorHAnsi"/>
          <w:sz w:val="18"/>
          <w:szCs w:val="18"/>
        </w:rPr>
        <w:t>problema y recuérdales que deben ordenar los tiempos</w:t>
      </w:r>
      <w:r w:rsidR="00DA6AE7">
        <w:rPr>
          <w:rFonts w:asciiTheme="majorHAnsi" w:hAnsiTheme="majorHAnsi"/>
          <w:sz w:val="18"/>
          <w:szCs w:val="18"/>
        </w:rPr>
        <w:t xml:space="preserve"> de degradación de los residuos</w:t>
      </w:r>
      <w:r w:rsidRPr="00FA35E9">
        <w:rPr>
          <w:rFonts w:asciiTheme="majorHAnsi" w:hAnsiTheme="majorHAnsi"/>
          <w:sz w:val="18"/>
          <w:szCs w:val="18"/>
        </w:rPr>
        <w:t>. Preg</w:t>
      </w:r>
      <w:r w:rsidR="00DA6AE7">
        <w:rPr>
          <w:rFonts w:asciiTheme="majorHAnsi" w:hAnsiTheme="majorHAnsi"/>
          <w:sz w:val="18"/>
          <w:szCs w:val="18"/>
        </w:rPr>
        <w:t>u</w:t>
      </w:r>
      <w:r w:rsidRPr="00FA35E9">
        <w:rPr>
          <w:rFonts w:asciiTheme="majorHAnsi" w:hAnsiTheme="majorHAnsi"/>
          <w:sz w:val="18"/>
          <w:szCs w:val="18"/>
        </w:rPr>
        <w:t>nta:</w:t>
      </w:r>
      <w:r>
        <w:rPr>
          <w:rFonts w:asciiTheme="majorHAnsi" w:hAnsiTheme="majorHAnsi"/>
          <w:sz w:val="18"/>
          <w:szCs w:val="18"/>
        </w:rPr>
        <w:t xml:space="preserve"> </w:t>
      </w:r>
      <w:r w:rsidR="004D7D26" w:rsidRPr="00FA35E9">
        <w:rPr>
          <w:rFonts w:asciiTheme="majorHAnsi" w:hAnsiTheme="majorHAnsi"/>
          <w:sz w:val="18"/>
          <w:szCs w:val="18"/>
        </w:rPr>
        <w:t>Si los tiempos están dados</w:t>
      </w:r>
      <w:r w:rsidRPr="00FA35E9">
        <w:rPr>
          <w:rFonts w:asciiTheme="majorHAnsi" w:hAnsiTheme="majorHAnsi"/>
          <w:sz w:val="18"/>
          <w:szCs w:val="18"/>
        </w:rPr>
        <w:t xml:space="preserve"> en diferentes unidades, es decir, en semanas, años, meses</w:t>
      </w:r>
      <w:r w:rsidR="004D7D26" w:rsidRPr="00FA35E9">
        <w:rPr>
          <w:rFonts w:asciiTheme="majorHAnsi" w:hAnsiTheme="majorHAnsi"/>
          <w:sz w:val="18"/>
          <w:szCs w:val="18"/>
        </w:rPr>
        <w:t>, ¿</w:t>
      </w:r>
      <w:r w:rsidRPr="00FA35E9">
        <w:rPr>
          <w:rFonts w:asciiTheme="majorHAnsi" w:hAnsiTheme="majorHAnsi"/>
          <w:sz w:val="18"/>
          <w:szCs w:val="18"/>
        </w:rPr>
        <w:t>se pueden comparar</w:t>
      </w:r>
      <w:r w:rsidR="004D7D26" w:rsidRPr="00FA35E9">
        <w:rPr>
          <w:rFonts w:asciiTheme="majorHAnsi" w:hAnsiTheme="majorHAnsi"/>
          <w:sz w:val="18"/>
          <w:szCs w:val="18"/>
        </w:rPr>
        <w:t xml:space="preserve"> </w:t>
      </w:r>
      <w:r w:rsidR="00DA6AE7">
        <w:rPr>
          <w:rFonts w:asciiTheme="majorHAnsi" w:hAnsiTheme="majorHAnsi"/>
          <w:sz w:val="18"/>
          <w:szCs w:val="18"/>
        </w:rPr>
        <w:t>tal</w:t>
      </w:r>
      <w:r w:rsidR="00DA6AE7" w:rsidRPr="00FA35E9">
        <w:rPr>
          <w:rFonts w:asciiTheme="majorHAnsi" w:hAnsiTheme="majorHAnsi"/>
          <w:sz w:val="18"/>
          <w:szCs w:val="18"/>
        </w:rPr>
        <w:t xml:space="preserve"> </w:t>
      </w:r>
      <w:r w:rsidR="004D7D26" w:rsidRPr="00FA35E9">
        <w:rPr>
          <w:rFonts w:asciiTheme="majorHAnsi" w:hAnsiTheme="majorHAnsi"/>
          <w:sz w:val="18"/>
          <w:szCs w:val="18"/>
        </w:rPr>
        <w:t>como están</w:t>
      </w:r>
      <w:r w:rsidR="00DA6AE7">
        <w:rPr>
          <w:rFonts w:asciiTheme="majorHAnsi" w:hAnsiTheme="majorHAnsi"/>
          <w:sz w:val="18"/>
          <w:szCs w:val="18"/>
        </w:rPr>
        <w:t xml:space="preserve"> presentados</w:t>
      </w:r>
      <w:r w:rsidR="004D7D26" w:rsidRPr="00FA35E9">
        <w:rPr>
          <w:rFonts w:asciiTheme="majorHAnsi" w:hAnsiTheme="majorHAnsi"/>
          <w:sz w:val="18"/>
          <w:szCs w:val="18"/>
        </w:rPr>
        <w:t xml:space="preserve"> o </w:t>
      </w:r>
      <w:r w:rsidR="00DA6AE7">
        <w:rPr>
          <w:rFonts w:asciiTheme="majorHAnsi" w:hAnsiTheme="majorHAnsi"/>
          <w:sz w:val="18"/>
          <w:szCs w:val="18"/>
        </w:rPr>
        <w:t>será</w:t>
      </w:r>
      <w:r w:rsidR="00DA6AE7" w:rsidRPr="00FA35E9">
        <w:rPr>
          <w:rFonts w:asciiTheme="majorHAnsi" w:hAnsiTheme="majorHAnsi"/>
          <w:sz w:val="18"/>
          <w:szCs w:val="18"/>
        </w:rPr>
        <w:t xml:space="preserve"> </w:t>
      </w:r>
      <w:r w:rsidR="004D7D26" w:rsidRPr="00FA35E9">
        <w:rPr>
          <w:rFonts w:asciiTheme="majorHAnsi" w:hAnsiTheme="majorHAnsi"/>
          <w:sz w:val="18"/>
          <w:szCs w:val="18"/>
        </w:rPr>
        <w:t>necesario expresarlos en la misma unidad?, ¿</w:t>
      </w:r>
      <w:r w:rsidR="00DA6AE7">
        <w:rPr>
          <w:rFonts w:asciiTheme="majorHAnsi" w:hAnsiTheme="majorHAnsi"/>
          <w:sz w:val="18"/>
          <w:szCs w:val="18"/>
        </w:rPr>
        <w:t>c</w:t>
      </w:r>
      <w:r w:rsidR="004D7D26" w:rsidRPr="00FA35E9">
        <w:rPr>
          <w:rFonts w:asciiTheme="majorHAnsi" w:hAnsiTheme="majorHAnsi"/>
          <w:sz w:val="18"/>
          <w:szCs w:val="18"/>
        </w:rPr>
        <w:t xml:space="preserve">uál sería esa unidad? </w:t>
      </w:r>
    </w:p>
    <w:p w:rsidR="00FA35E9" w:rsidRDefault="00FA35E9" w:rsidP="0055663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Para que comprendan mejor la necesidad de uniformizar las unidades, </w:t>
      </w:r>
      <w:r w:rsidR="00B74B95">
        <w:rPr>
          <w:rFonts w:asciiTheme="majorHAnsi" w:hAnsiTheme="majorHAnsi"/>
          <w:sz w:val="18"/>
          <w:szCs w:val="18"/>
        </w:rPr>
        <w:t>plantea estas interrogantes</w:t>
      </w:r>
      <w:r>
        <w:rPr>
          <w:rFonts w:asciiTheme="majorHAnsi" w:hAnsiTheme="majorHAnsi"/>
          <w:sz w:val="18"/>
          <w:szCs w:val="18"/>
        </w:rPr>
        <w:t>: ¿Qué demora más en degradarse</w:t>
      </w:r>
      <w:r w:rsidR="00B74B95">
        <w:rPr>
          <w:rFonts w:asciiTheme="majorHAnsi" w:hAnsiTheme="majorHAnsi"/>
          <w:sz w:val="18"/>
          <w:szCs w:val="18"/>
        </w:rPr>
        <w:t>:</w:t>
      </w:r>
      <w:r>
        <w:rPr>
          <w:rFonts w:asciiTheme="majorHAnsi" w:hAnsiTheme="majorHAnsi"/>
          <w:sz w:val="18"/>
          <w:szCs w:val="18"/>
        </w:rPr>
        <w:t xml:space="preserve"> el papel bond</w:t>
      </w:r>
      <w:r w:rsidR="00B74B95">
        <w:rPr>
          <w:rFonts w:asciiTheme="majorHAnsi" w:hAnsiTheme="majorHAnsi"/>
          <w:sz w:val="18"/>
          <w:szCs w:val="18"/>
        </w:rPr>
        <w:t>, que lo hace</w:t>
      </w:r>
      <w:r>
        <w:rPr>
          <w:rFonts w:asciiTheme="majorHAnsi" w:hAnsiTheme="majorHAnsi"/>
          <w:sz w:val="18"/>
          <w:szCs w:val="18"/>
        </w:rPr>
        <w:t xml:space="preserve"> en 24 semanas</w:t>
      </w:r>
      <w:r w:rsidR="00B74B95">
        <w:rPr>
          <w:rFonts w:asciiTheme="majorHAnsi" w:hAnsiTheme="majorHAnsi"/>
          <w:sz w:val="18"/>
          <w:szCs w:val="18"/>
        </w:rPr>
        <w:t>,</w:t>
      </w:r>
      <w:r>
        <w:rPr>
          <w:rFonts w:asciiTheme="majorHAnsi" w:hAnsiTheme="majorHAnsi"/>
          <w:sz w:val="18"/>
          <w:szCs w:val="18"/>
        </w:rPr>
        <w:t xml:space="preserve"> o las prendas de lana</w:t>
      </w:r>
      <w:r w:rsidR="00B74B95">
        <w:rPr>
          <w:rFonts w:asciiTheme="majorHAnsi" w:hAnsiTheme="majorHAnsi"/>
          <w:sz w:val="18"/>
          <w:szCs w:val="18"/>
        </w:rPr>
        <w:t>, que lo hacen</w:t>
      </w:r>
      <w:r>
        <w:rPr>
          <w:rFonts w:asciiTheme="majorHAnsi" w:hAnsiTheme="majorHAnsi"/>
          <w:sz w:val="18"/>
          <w:szCs w:val="18"/>
        </w:rPr>
        <w:t xml:space="preserve"> en 10 meses? </w:t>
      </w:r>
      <w:r w:rsidR="003D6343">
        <w:rPr>
          <w:rFonts w:asciiTheme="majorHAnsi" w:hAnsiTheme="majorHAnsi"/>
          <w:sz w:val="18"/>
          <w:szCs w:val="18"/>
        </w:rPr>
        <w:t>¿Será mejor expresar todos los tiempos en semanas?, ¿o en meses?</w:t>
      </w:r>
      <w:r w:rsidR="00B74B95">
        <w:rPr>
          <w:rFonts w:asciiTheme="majorHAnsi" w:hAnsiTheme="majorHAnsi"/>
          <w:sz w:val="18"/>
          <w:szCs w:val="18"/>
        </w:rPr>
        <w:t>;</w:t>
      </w:r>
      <w:r w:rsidR="003D6343">
        <w:rPr>
          <w:rFonts w:asciiTheme="majorHAnsi" w:hAnsiTheme="majorHAnsi"/>
          <w:sz w:val="18"/>
          <w:szCs w:val="18"/>
        </w:rPr>
        <w:t xml:space="preserve"> ¿cómo </w:t>
      </w:r>
      <w:r w:rsidR="00865E99">
        <w:rPr>
          <w:rFonts w:asciiTheme="majorHAnsi" w:hAnsiTheme="majorHAnsi"/>
          <w:sz w:val="18"/>
          <w:szCs w:val="18"/>
        </w:rPr>
        <w:t>l</w:t>
      </w:r>
      <w:r w:rsidR="003D6343">
        <w:rPr>
          <w:rFonts w:asciiTheme="majorHAnsi" w:hAnsiTheme="majorHAnsi"/>
          <w:sz w:val="18"/>
          <w:szCs w:val="18"/>
        </w:rPr>
        <w:t>os puede ayudar la multiplicación que aprendi</w:t>
      </w:r>
      <w:r w:rsidR="00865E99">
        <w:rPr>
          <w:rFonts w:asciiTheme="majorHAnsi" w:hAnsiTheme="majorHAnsi"/>
          <w:sz w:val="18"/>
          <w:szCs w:val="18"/>
        </w:rPr>
        <w:t>eron</w:t>
      </w:r>
      <w:r w:rsidR="003D6343">
        <w:rPr>
          <w:rFonts w:asciiTheme="majorHAnsi" w:hAnsiTheme="majorHAnsi"/>
          <w:sz w:val="18"/>
          <w:szCs w:val="18"/>
        </w:rPr>
        <w:t xml:space="preserve"> en sesiones pasadas?</w:t>
      </w:r>
    </w:p>
    <w:p w:rsidR="003D6343" w:rsidRPr="009A4FF5" w:rsidRDefault="00FA35E9" w:rsidP="0055663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  <w:r w:rsidRPr="009A4FF5">
        <w:rPr>
          <w:rFonts w:asciiTheme="majorHAnsi" w:hAnsiTheme="majorHAnsi"/>
          <w:sz w:val="18"/>
          <w:szCs w:val="18"/>
        </w:rPr>
        <w:t>Muestra un calendario actual y pídeles que cuenten cuántas semanas tiene un mes</w:t>
      </w:r>
      <w:r w:rsidR="00FD5CCA">
        <w:rPr>
          <w:rFonts w:asciiTheme="majorHAnsi" w:hAnsiTheme="majorHAnsi"/>
          <w:sz w:val="18"/>
          <w:szCs w:val="18"/>
        </w:rPr>
        <w:t>,</w:t>
      </w:r>
      <w:r w:rsidRPr="009A4FF5">
        <w:rPr>
          <w:rFonts w:asciiTheme="majorHAnsi" w:hAnsiTheme="majorHAnsi"/>
          <w:sz w:val="18"/>
          <w:szCs w:val="18"/>
        </w:rPr>
        <w:t xml:space="preserve"> aproximadamente. </w:t>
      </w:r>
      <w:r w:rsidR="00E925C7">
        <w:rPr>
          <w:rFonts w:asciiTheme="majorHAnsi" w:hAnsiTheme="majorHAnsi"/>
          <w:sz w:val="18"/>
          <w:szCs w:val="18"/>
        </w:rPr>
        <w:t xml:space="preserve">Asegúrate </w:t>
      </w:r>
      <w:r w:rsidR="000F1AD1">
        <w:rPr>
          <w:rFonts w:asciiTheme="majorHAnsi" w:hAnsiTheme="majorHAnsi"/>
          <w:sz w:val="18"/>
          <w:szCs w:val="18"/>
        </w:rPr>
        <w:t xml:space="preserve">de </w:t>
      </w:r>
      <w:r w:rsidR="00E925C7">
        <w:rPr>
          <w:rFonts w:asciiTheme="majorHAnsi" w:hAnsiTheme="majorHAnsi"/>
          <w:sz w:val="18"/>
          <w:szCs w:val="18"/>
        </w:rPr>
        <w:t>que c</w:t>
      </w:r>
      <w:r w:rsidRPr="009A4FF5">
        <w:rPr>
          <w:rFonts w:asciiTheme="majorHAnsi" w:hAnsiTheme="majorHAnsi"/>
          <w:sz w:val="18"/>
          <w:szCs w:val="18"/>
        </w:rPr>
        <w:t xml:space="preserve">onvengan considerar que cada mes tiene </w:t>
      </w:r>
      <w:r w:rsidR="00E925C7">
        <w:rPr>
          <w:rFonts w:asciiTheme="majorHAnsi" w:hAnsiTheme="majorHAnsi"/>
          <w:sz w:val="18"/>
          <w:szCs w:val="18"/>
        </w:rPr>
        <w:t>4</w:t>
      </w:r>
      <w:r w:rsidR="00E925C7" w:rsidRPr="009A4FF5">
        <w:rPr>
          <w:rFonts w:asciiTheme="majorHAnsi" w:hAnsiTheme="majorHAnsi"/>
          <w:sz w:val="18"/>
          <w:szCs w:val="18"/>
        </w:rPr>
        <w:t xml:space="preserve"> </w:t>
      </w:r>
      <w:r w:rsidRPr="009A4FF5">
        <w:rPr>
          <w:rFonts w:asciiTheme="majorHAnsi" w:hAnsiTheme="majorHAnsi"/>
          <w:sz w:val="18"/>
          <w:szCs w:val="18"/>
        </w:rPr>
        <w:t>semanas</w:t>
      </w:r>
      <w:r w:rsidR="00EA7DE0" w:rsidRPr="009A4FF5">
        <w:rPr>
          <w:rFonts w:asciiTheme="majorHAnsi" w:hAnsiTheme="majorHAnsi"/>
          <w:sz w:val="18"/>
          <w:szCs w:val="18"/>
        </w:rPr>
        <w:t xml:space="preserve"> y que un año tiene 52 semanas.</w:t>
      </w:r>
      <w:r w:rsidR="009A4FF5" w:rsidRPr="009A4FF5">
        <w:rPr>
          <w:rFonts w:asciiTheme="majorHAnsi" w:hAnsiTheme="majorHAnsi"/>
          <w:sz w:val="18"/>
          <w:szCs w:val="18"/>
        </w:rPr>
        <w:t xml:space="preserve"> </w:t>
      </w:r>
    </w:p>
    <w:p w:rsidR="009A4FF5" w:rsidRDefault="009A4FF5" w:rsidP="009A4FF5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Escribe en la pizarra:</w:t>
      </w:r>
    </w:p>
    <w:p w:rsidR="009A4FF5" w:rsidRDefault="009A4FF5" w:rsidP="009A4FF5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1 mes  ------   4 semanas</w:t>
      </w:r>
    </w:p>
    <w:p w:rsidR="009A4FF5" w:rsidRDefault="002B598E" w:rsidP="002B17A1">
      <w:pPr>
        <w:pStyle w:val="Prrafodelista"/>
        <w:autoSpaceDE w:val="0"/>
        <w:autoSpaceDN w:val="0"/>
        <w:adjustRightInd w:val="0"/>
        <w:spacing w:after="0" w:line="240" w:lineRule="auto"/>
        <w:ind w:left="1416"/>
        <w:jc w:val="both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  <w:r>
        <w:rPr>
          <w:rFonts w:asciiTheme="majorHAnsi" w:hAnsiTheme="majorHAnsi"/>
          <w:b/>
          <w:noProof/>
          <w:color w:val="595959" w:themeColor="text1" w:themeTint="A6"/>
          <w:sz w:val="18"/>
          <w:szCs w:val="18"/>
          <w:lang w:eastAsia="es-PE"/>
        </w:rPr>
        <mc:AlternateContent>
          <mc:Choice Requires="wpg">
            <w:drawing>
              <wp:inline distT="0" distB="0" distL="0" distR="0">
                <wp:extent cx="1971456" cy="746105"/>
                <wp:effectExtent l="0" t="38100" r="0" b="0"/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456" cy="746105"/>
                          <a:chOff x="166369" y="1"/>
                          <a:chExt cx="2383594" cy="934883"/>
                        </a:xfrm>
                      </wpg:grpSpPr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369" y="1"/>
                            <a:ext cx="885080" cy="934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5" name="Grupo 15"/>
                        <wpg:cNvGrpSpPr/>
                        <wpg:grpSpPr>
                          <a:xfrm>
                            <a:off x="713457" y="5282"/>
                            <a:ext cx="1836506" cy="929602"/>
                            <a:chOff x="47478" y="-4"/>
                            <a:chExt cx="1836506" cy="929602"/>
                          </a:xfrm>
                        </wpg:grpSpPr>
                        <wps:wsp>
                          <wps:cNvPr id="12" name="Forma libre 12"/>
                          <wps:cNvSpPr/>
                          <wps:spPr>
                            <a:xfrm rot="20723999">
                              <a:off x="47478" y="656735"/>
                              <a:ext cx="645418" cy="190976"/>
                            </a:xfrm>
                            <a:custGeom>
                              <a:avLst/>
                              <a:gdLst>
                                <a:gd name="connsiteX0" fmla="*/ 0 w 645417"/>
                                <a:gd name="connsiteY0" fmla="*/ 0 h 190976"/>
                                <a:gd name="connsiteX1" fmla="*/ 295991 w 645417"/>
                                <a:gd name="connsiteY1" fmla="*/ 190279 h 190976"/>
                                <a:gd name="connsiteX2" fmla="*/ 613124 w 645417"/>
                                <a:gd name="connsiteY2" fmla="*/ 63426 h 190976"/>
                                <a:gd name="connsiteX3" fmla="*/ 618409 w 645417"/>
                                <a:gd name="connsiteY3" fmla="*/ 42284 h 1909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45417" h="190976">
                                  <a:moveTo>
                                    <a:pt x="0" y="0"/>
                                  </a:moveTo>
                                  <a:cubicBezTo>
                                    <a:pt x="96902" y="89854"/>
                                    <a:pt x="193804" y="179708"/>
                                    <a:pt x="295991" y="190279"/>
                                  </a:cubicBezTo>
                                  <a:cubicBezTo>
                                    <a:pt x="398178" y="200850"/>
                                    <a:pt x="559388" y="88092"/>
                                    <a:pt x="613124" y="63426"/>
                                  </a:cubicBezTo>
                                  <a:cubicBezTo>
                                    <a:pt x="666860" y="38760"/>
                                    <a:pt x="642634" y="40522"/>
                                    <a:pt x="618409" y="42284"/>
                                  </a:cubicBez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rgbClr val="0070C0"/>
                              </a:solidFill>
                              <a:tailEnd type="stealt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Cuadro de texto 13"/>
                          <wps:cNvSpPr txBox="1"/>
                          <wps:spPr>
                            <a:xfrm>
                              <a:off x="628843" y="-4"/>
                              <a:ext cx="956989" cy="39538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10D80" w:rsidRPr="002B17A1" w:rsidRDefault="00810D80" w:rsidP="002B598E">
                                <w:pPr>
                                  <w:spacing w:after="0"/>
                                  <w:rPr>
                                    <w:rFonts w:asciiTheme="majorHAnsi" w:hAnsiTheme="majorHAnsi"/>
                                    <w:b/>
                                    <w:sz w:val="18"/>
                                  </w:rPr>
                                </w:pPr>
                                <w:r w:rsidRPr="002B17A1">
                                  <w:rPr>
                                    <w:rFonts w:asciiTheme="majorHAnsi" w:hAnsiTheme="majorHAnsi"/>
                                    <w:b/>
                                    <w:sz w:val="18"/>
                                  </w:rPr>
                                  <w:t>1 mes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Cuadro de texto 14"/>
                          <wps:cNvSpPr txBox="1"/>
                          <wps:spPr>
                            <a:xfrm>
                              <a:off x="623128" y="575436"/>
                              <a:ext cx="1260856" cy="35416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10D80" w:rsidRPr="002B17A1" w:rsidRDefault="00810D80" w:rsidP="002B598E">
                                <w:pPr>
                                  <w:spacing w:after="0"/>
                                  <w:rPr>
                                    <w:rFonts w:asciiTheme="majorHAnsi" w:hAnsiTheme="majorHAnsi"/>
                                    <w:b/>
                                    <w:sz w:val="18"/>
                                  </w:rPr>
                                </w:pPr>
                                <w:r w:rsidRPr="002B17A1">
                                  <w:rPr>
                                    <w:rFonts w:asciiTheme="majorHAnsi" w:hAnsiTheme="majorHAnsi"/>
                                    <w:b/>
                                    <w:sz w:val="18"/>
                                  </w:rPr>
                                  <w:t>4 semanas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Forma libre 5"/>
                          <wps:cNvSpPr/>
                          <wps:spPr>
                            <a:xfrm>
                              <a:off x="248421" y="42284"/>
                              <a:ext cx="332990" cy="237730"/>
                            </a:xfrm>
                            <a:custGeom>
                              <a:avLst/>
                              <a:gdLst>
                                <a:gd name="connsiteX0" fmla="*/ 0 w 332990"/>
                                <a:gd name="connsiteY0" fmla="*/ 237730 h 237730"/>
                                <a:gd name="connsiteX1" fmla="*/ 95140 w 332990"/>
                                <a:gd name="connsiteY1" fmla="*/ 26308 h 237730"/>
                                <a:gd name="connsiteX2" fmla="*/ 332990 w 332990"/>
                                <a:gd name="connsiteY2" fmla="*/ 10451 h 2377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332990" h="237730">
                                  <a:moveTo>
                                    <a:pt x="0" y="237730"/>
                                  </a:moveTo>
                                  <a:cubicBezTo>
                                    <a:pt x="19821" y="150959"/>
                                    <a:pt x="39642" y="64188"/>
                                    <a:pt x="95140" y="26308"/>
                                  </a:cubicBezTo>
                                  <a:cubicBezTo>
                                    <a:pt x="150638" y="-11572"/>
                                    <a:pt x="241814" y="-561"/>
                                    <a:pt x="332990" y="10451"/>
                                  </a:cubicBezTo>
                                </a:path>
                              </a:pathLst>
                            </a:custGeom>
                            <a:ln w="12700">
                              <a:solidFill>
                                <a:srgbClr val="FF0000"/>
                              </a:solidFill>
                              <a:tailEnd type="stealth"/>
                            </a:ln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o 16" o:spid="_x0000_s1027" style="width:155.25pt;height:58.75pt;mso-position-horizontal-relative:char;mso-position-vertical-relative:line" coordorigin="1663" coordsize="23835,93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" o:spid="_x0000_s1028" type="#_x0000_t75" style="position:absolute;left:1663;width:8851;height:9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1ORzBAAAA2gAAAA8AAABkcnMvZG93bnJldi54bWxEj0GLwjAUhO+C/yE8wZumKqzSNYoIiuBB&#10;dOv90Tzb2ualNtF2//1mQfA4zMw3zHLdmUq8qHGFZQWTcQSCOLW64ExB8rMbLUA4j6yxskwKfsnB&#10;etXvLTHWtuUzvS4+EwHCLkYFufd1LKVLczLoxrYmDt7NNgZ9kE0mdYNtgJtKTqPoSxosOCzkWNM2&#10;p7S8PI2C02Ke7d11+6DkWp7ux115aw+JUsNBt/kG4anzn/C7fdAKZvB/JdwAuf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91ORzBAAAA2gAAAA8AAAAAAAAAAAAAAAAAnwIA&#10;AGRycy9kb3ducmV2LnhtbFBLBQYAAAAABAAEAPcAAACNAwAAAAA=&#10;">
                  <v:imagedata r:id="rId8" o:title=""/>
                  <v:path arrowok="t"/>
                </v:shape>
                <v:group id="Grupo 15" o:spid="_x0000_s1029" style="position:absolute;left:7134;top:52;width:18365;height:9296" coordorigin="474" coordsize="18365,9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orma libre 12" o:spid="_x0000_s1030" style="position:absolute;left:474;top:6567;width:6454;height:1910;rotation:-956827fd;visibility:visible;mso-wrap-style:square;v-text-anchor:middle" coordsize="645417,190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vCir8A&#10;AADbAAAADwAAAGRycy9kb3ducmV2LnhtbERPTYvCMBC9C/sfwix4s6keRKpRRCh4EKTVi7exmW2L&#10;zaQkWa3/3giCt3m8z1ltBtOJOznfWlYwTVIQxJXVLdcKzqd8sgDhA7LGzjIpeJKHzfpntMJM2wcX&#10;dC9DLWII+wwVNCH0mZS+asigT2xPHLk/6wyGCF0ttcNHDDednKXpXBpsOTY02NOuoepW/hsFx/yi&#10;p9v9NexKdz4cnroriluu1Ph32C5BBBrCV/xx73WcP4P3L/E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68KKvwAAANsAAAAPAAAAAAAAAAAAAAAAAJgCAABkcnMvZG93bnJl&#10;di54bWxQSwUGAAAAAAQABAD1AAAAhAMAAAAA&#10;" path="m,c96902,89854,193804,179708,295991,190279,398178,200850,559388,88092,613124,63426v53736,-24666,29510,-22904,5285,-21142e" filled="f" strokecolor="#0070c0" strokeweight="1pt">
                    <v:stroke endarrow="classic" joinstyle="miter"/>
                    <v:path arrowok="t" o:connecttype="custom" o:connectlocs="0,0;295991,190279;613125,63426;618410,42284" o:connectangles="0,0,0,0"/>
                  </v:shape>
                  <v:shape id="Cuadro de texto 13" o:spid="_x0000_s1031" type="#_x0000_t202" style="position:absolute;left:6288;width:9570;height:3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HZr8MA&#10;AADbAAAADwAAAGRycy9kb3ducmV2LnhtbERPS2vCQBC+C/0PyxS8SN1o6IPUVUTUircabeltyE6T&#10;YHY2ZNck/fduQfA2H99zZoveVKKlxpWWFUzGEQjizOqScwXHdPP0BsJ5ZI2VZVLwRw4W84fBDBNt&#10;O/6k9uBzEULYJaig8L5OpHRZQQbd2NbEgfu1jUEfYJNL3WAXwk0lp1H0Ig2WHBoKrGlVUHY+XIyC&#10;n1H+vXf99tTFz3G9/mjT1y+dKjV87JfvIDz1/i6+uXc6zI/h/5dw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HZr8MAAADbAAAADwAAAAAAAAAAAAAAAACYAgAAZHJzL2Rv&#10;d25yZXYueG1sUEsFBgAAAAAEAAQA9QAAAIgDAAAAAA==&#10;" fillcolor="white [3201]" stroked="f" strokeweight=".5pt">
                    <v:textbox>
                      <w:txbxContent>
                        <w:p w:rsidR="00810D80" w:rsidRPr="002B17A1" w:rsidRDefault="00810D80" w:rsidP="002B598E">
                          <w:pPr>
                            <w:spacing w:after="0"/>
                            <w:rPr>
                              <w:rFonts w:asciiTheme="majorHAnsi" w:hAnsiTheme="majorHAnsi"/>
                              <w:b/>
                              <w:sz w:val="18"/>
                            </w:rPr>
                          </w:pPr>
                          <w:r w:rsidRPr="002B17A1">
                            <w:rPr>
                              <w:rFonts w:asciiTheme="majorHAnsi" w:hAnsiTheme="majorHAnsi"/>
                              <w:b/>
                              <w:sz w:val="18"/>
                            </w:rPr>
                            <w:t>1 mes</w:t>
                          </w:r>
                        </w:p>
                      </w:txbxContent>
                    </v:textbox>
                  </v:shape>
                  <v:shape id="Cuadro de texto 14" o:spid="_x0000_s1032" type="#_x0000_t202" style="position:absolute;left:6231;top:5754;width:12608;height:3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B28MA&#10;AADbAAAADwAAAGRycy9kb3ducmV2LnhtbERPS2vCQBC+C/0PyxR6kbrx1Up0FZE+xJumKt6G7DQJ&#10;zc6G7DZJ/31XELzNx/ecxaozpWiodoVlBcNBBII4tbrgTMFX8v48A+E8ssbSMin4Iwer5UNvgbG2&#10;Le+pOfhMhBB2MSrIva9iKV2ak0E3sBVx4L5tbdAHWGdS19iGcFPKURS9SIMFh4YcK9rklP4cfo2C&#10;Sz8771z3cWzH03H19tkkryedKPX02K3nIDx1/i6+ubc6zJ/A9Zdw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hB28MAAADbAAAADwAAAAAAAAAAAAAAAACYAgAAZHJzL2Rv&#10;d25yZXYueG1sUEsFBgAAAAAEAAQA9QAAAIgDAAAAAA==&#10;" fillcolor="white [3201]" stroked="f" strokeweight=".5pt">
                    <v:textbox>
                      <w:txbxContent>
                        <w:p w:rsidR="00810D80" w:rsidRPr="002B17A1" w:rsidRDefault="00810D80" w:rsidP="002B598E">
                          <w:pPr>
                            <w:spacing w:after="0"/>
                            <w:rPr>
                              <w:rFonts w:asciiTheme="majorHAnsi" w:hAnsiTheme="majorHAnsi"/>
                              <w:b/>
                              <w:sz w:val="18"/>
                            </w:rPr>
                          </w:pPr>
                          <w:r w:rsidRPr="002B17A1">
                            <w:rPr>
                              <w:rFonts w:asciiTheme="majorHAnsi" w:hAnsiTheme="majorHAnsi"/>
                              <w:b/>
                              <w:sz w:val="18"/>
                            </w:rPr>
                            <w:t>4 semanas</w:t>
                          </w:r>
                        </w:p>
                      </w:txbxContent>
                    </v:textbox>
                  </v:shape>
                  <v:shape id="Forma libre 5" o:spid="_x0000_s1033" style="position:absolute;left:2484;top:422;width:3330;height:2378;visibility:visible;mso-wrap-style:square;v-text-anchor:middle" coordsize="332990,237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mTHcQA&#10;AADaAAAADwAAAGRycy9kb3ducmV2LnhtbESPT2vCQBTE7wW/w/IKvUjdWG0raVYpiqAn26S9P7Iv&#10;fzT7Ns2uGr+9Kwg9DjPzGyZZ9KYRJ+pcbVnBeBSBIM6trrlU8JOtn2cgnEfW2FgmBRdysJgPHhKM&#10;tT3zN51SX4oAYRejgsr7NpbS5RUZdCPbEgevsJ1BH2RXSt3hOcBNI1+i6E0arDksVNjSsqL8kB6N&#10;gv1h+158yf10me5W2eTX5X/DZqbU02P/+QHCU+//w/f2Rit4hduVcA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5kx3EAAAA2gAAAA8AAAAAAAAAAAAAAAAAmAIAAGRycy9k&#10;b3ducmV2LnhtbFBLBQYAAAAABAAEAPUAAACJAwAAAAA=&#10;" path="m,237730c19821,150959,39642,64188,95140,26308,150638,-11572,241814,-561,332990,10451e" filled="f" strokecolor="red" strokeweight="1pt">
                    <v:stroke endarrow="classic" joinstyle="miter"/>
                    <v:path arrowok="t" o:connecttype="custom" o:connectlocs="0,237730;95140,26308;332990,10451" o:connectangles="0,0,0"/>
                  </v:shape>
                </v:group>
                <w10:anchorlock/>
              </v:group>
            </w:pict>
          </mc:Fallback>
        </mc:AlternateContent>
      </w:r>
    </w:p>
    <w:p w:rsidR="002B598E" w:rsidRDefault="002B598E" w:rsidP="009A4FF5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</w:p>
    <w:p w:rsidR="00FA35E9" w:rsidRPr="00AF1359" w:rsidRDefault="003D6343" w:rsidP="00AF1359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  <w:r>
        <w:rPr>
          <w:rFonts w:asciiTheme="majorHAnsi" w:hAnsiTheme="majorHAnsi"/>
          <w:b/>
          <w:color w:val="595959" w:themeColor="text1" w:themeTint="A6"/>
          <w:sz w:val="18"/>
          <w:szCs w:val="18"/>
        </w:rPr>
        <w:t xml:space="preserve">De forma individual </w:t>
      </w:r>
    </w:p>
    <w:p w:rsidR="00AF1359" w:rsidRDefault="003D6343" w:rsidP="0055663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lastRenderedPageBreak/>
        <w:t>In</w:t>
      </w:r>
      <w:r w:rsidR="000F1AD1">
        <w:rPr>
          <w:rFonts w:asciiTheme="majorHAnsi" w:hAnsiTheme="majorHAnsi"/>
          <w:sz w:val="18"/>
          <w:szCs w:val="18"/>
        </w:rPr>
        <w:t>forma</w:t>
      </w:r>
      <w:r w:rsidR="00C22679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que</w:t>
      </w:r>
      <w:r w:rsidR="00C22679">
        <w:rPr>
          <w:rFonts w:asciiTheme="majorHAnsi" w:hAnsiTheme="majorHAnsi"/>
          <w:sz w:val="18"/>
          <w:szCs w:val="18"/>
        </w:rPr>
        <w:t xml:space="preserve">, primero, </w:t>
      </w:r>
      <w:r>
        <w:rPr>
          <w:rFonts w:asciiTheme="majorHAnsi" w:hAnsiTheme="majorHAnsi"/>
          <w:sz w:val="18"/>
          <w:szCs w:val="18"/>
        </w:rPr>
        <w:t xml:space="preserve">resolverán el problema de forma individual </w:t>
      </w:r>
      <w:r w:rsidR="00C22679">
        <w:rPr>
          <w:rFonts w:asciiTheme="majorHAnsi" w:hAnsiTheme="majorHAnsi"/>
          <w:sz w:val="18"/>
          <w:szCs w:val="18"/>
        </w:rPr>
        <w:t>e</w:t>
      </w:r>
      <w:r>
        <w:rPr>
          <w:rFonts w:asciiTheme="majorHAnsi" w:hAnsiTheme="majorHAnsi"/>
          <w:sz w:val="18"/>
          <w:szCs w:val="18"/>
        </w:rPr>
        <w:t xml:space="preserve"> irán</w:t>
      </w:r>
      <w:r w:rsidR="00FD5CCA">
        <w:rPr>
          <w:rFonts w:asciiTheme="majorHAnsi" w:hAnsiTheme="majorHAnsi"/>
          <w:sz w:val="18"/>
          <w:szCs w:val="18"/>
        </w:rPr>
        <w:t xml:space="preserve"> anot</w:t>
      </w:r>
      <w:r>
        <w:rPr>
          <w:rFonts w:asciiTheme="majorHAnsi" w:hAnsiTheme="majorHAnsi"/>
          <w:sz w:val="18"/>
          <w:szCs w:val="18"/>
        </w:rPr>
        <w:t xml:space="preserve">ando en sus cuadernos un residuo a la vez. </w:t>
      </w:r>
      <w:r w:rsidR="00CB01C1">
        <w:rPr>
          <w:rFonts w:asciiTheme="majorHAnsi" w:hAnsiTheme="majorHAnsi"/>
          <w:sz w:val="18"/>
          <w:szCs w:val="18"/>
        </w:rPr>
        <w:t xml:space="preserve">Conversa con </w:t>
      </w:r>
      <w:r w:rsidR="00C22679">
        <w:rPr>
          <w:rFonts w:asciiTheme="majorHAnsi" w:hAnsiTheme="majorHAnsi"/>
          <w:sz w:val="18"/>
          <w:szCs w:val="18"/>
        </w:rPr>
        <w:t xml:space="preserve">los niños y las niñas sobre </w:t>
      </w:r>
      <w:r w:rsidR="00CB01C1">
        <w:rPr>
          <w:rFonts w:asciiTheme="majorHAnsi" w:hAnsiTheme="majorHAnsi"/>
          <w:sz w:val="18"/>
          <w:szCs w:val="18"/>
        </w:rPr>
        <w:t>c</w:t>
      </w:r>
      <w:r w:rsidR="00C22679">
        <w:rPr>
          <w:rFonts w:asciiTheme="majorHAnsi" w:hAnsiTheme="majorHAnsi"/>
          <w:sz w:val="18"/>
          <w:szCs w:val="18"/>
        </w:rPr>
        <w:t>ó</w:t>
      </w:r>
      <w:r w:rsidR="00CB01C1">
        <w:rPr>
          <w:rFonts w:asciiTheme="majorHAnsi" w:hAnsiTheme="majorHAnsi"/>
          <w:sz w:val="18"/>
          <w:szCs w:val="18"/>
        </w:rPr>
        <w:t>mo pueden organizar su cuaderno y</w:t>
      </w:r>
      <w:r w:rsidR="00C22679">
        <w:rPr>
          <w:rFonts w:asciiTheme="majorHAnsi" w:hAnsiTheme="majorHAnsi"/>
          <w:sz w:val="18"/>
          <w:szCs w:val="18"/>
        </w:rPr>
        <w:t xml:space="preserve">, luego, </w:t>
      </w:r>
      <w:proofErr w:type="spellStart"/>
      <w:r w:rsidR="00CB01C1">
        <w:rPr>
          <w:rFonts w:asciiTheme="majorHAnsi" w:hAnsiTheme="majorHAnsi"/>
          <w:sz w:val="18"/>
          <w:szCs w:val="18"/>
        </w:rPr>
        <w:t>consens</w:t>
      </w:r>
      <w:r w:rsidR="000F1AD1">
        <w:rPr>
          <w:rFonts w:asciiTheme="majorHAnsi" w:hAnsiTheme="majorHAnsi"/>
          <w:sz w:val="18"/>
          <w:szCs w:val="18"/>
        </w:rPr>
        <w:t>ú</w:t>
      </w:r>
      <w:r w:rsidR="00CB01C1">
        <w:rPr>
          <w:rFonts w:asciiTheme="majorHAnsi" w:hAnsiTheme="majorHAnsi"/>
          <w:sz w:val="18"/>
          <w:szCs w:val="18"/>
        </w:rPr>
        <w:t>en</w:t>
      </w:r>
      <w:proofErr w:type="spellEnd"/>
      <w:r w:rsidR="00CB01C1">
        <w:rPr>
          <w:rFonts w:asciiTheme="majorHAnsi" w:hAnsiTheme="majorHAnsi"/>
          <w:sz w:val="18"/>
          <w:szCs w:val="18"/>
        </w:rPr>
        <w:t xml:space="preserve"> </w:t>
      </w:r>
      <w:r w:rsidR="00DB5F94">
        <w:rPr>
          <w:rFonts w:asciiTheme="majorHAnsi" w:hAnsiTheme="majorHAnsi"/>
          <w:sz w:val="18"/>
          <w:szCs w:val="18"/>
        </w:rPr>
        <w:t xml:space="preserve">el </w:t>
      </w:r>
      <w:r w:rsidR="00CB01C1">
        <w:rPr>
          <w:rFonts w:asciiTheme="majorHAnsi" w:hAnsiTheme="majorHAnsi"/>
          <w:sz w:val="18"/>
          <w:szCs w:val="18"/>
        </w:rPr>
        <w:t>siguiente</w:t>
      </w:r>
      <w:r w:rsidR="00DB5F94">
        <w:rPr>
          <w:rFonts w:asciiTheme="majorHAnsi" w:hAnsiTheme="majorHAnsi"/>
          <w:sz w:val="18"/>
          <w:szCs w:val="18"/>
        </w:rPr>
        <w:t xml:space="preserve"> esquema</w:t>
      </w:r>
      <w:r w:rsidR="00CB01C1">
        <w:rPr>
          <w:rFonts w:asciiTheme="majorHAnsi" w:hAnsiTheme="majorHAnsi"/>
          <w:sz w:val="18"/>
          <w:szCs w:val="18"/>
        </w:rPr>
        <w:t xml:space="preserve">: </w:t>
      </w:r>
    </w:p>
    <w:p w:rsidR="003D6343" w:rsidRDefault="003D6343" w:rsidP="0055663F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Lucida Handwriting" w:hAnsi="Lucida Handwriting"/>
          <w:sz w:val="16"/>
          <w:szCs w:val="18"/>
        </w:rPr>
      </w:pPr>
      <w:r w:rsidRPr="002B598E">
        <w:rPr>
          <w:rFonts w:ascii="Lucida Handwriting" w:hAnsi="Lucida Handwriting"/>
          <w:sz w:val="16"/>
          <w:szCs w:val="18"/>
        </w:rPr>
        <w:t>Algodón:</w:t>
      </w:r>
      <w:r w:rsidR="0048291A" w:rsidRPr="002B598E">
        <w:rPr>
          <w:rFonts w:ascii="Lucida Handwriting" w:hAnsi="Lucida Handwriting"/>
          <w:sz w:val="16"/>
          <w:szCs w:val="18"/>
        </w:rPr>
        <w:t xml:space="preserve"> 5 meses</w:t>
      </w:r>
    </w:p>
    <w:p w:rsidR="0055663F" w:rsidRPr="002B598E" w:rsidRDefault="0055663F" w:rsidP="00CB01C1">
      <w:pPr>
        <w:pStyle w:val="Prrafodelist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Lucida Handwriting" w:hAnsi="Lucida Handwriting"/>
          <w:sz w:val="16"/>
          <w:szCs w:val="18"/>
        </w:rPr>
      </w:pPr>
    </w:p>
    <w:p w:rsidR="00CB01C1" w:rsidRPr="00CB01C1" w:rsidRDefault="00CB01C1" w:rsidP="00CB01C1">
      <w:pPr>
        <w:pStyle w:val="Prrafodelista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Theme="majorHAnsi" w:hAnsiTheme="majorHAnsi"/>
          <w:b/>
          <w:sz w:val="18"/>
          <w:szCs w:val="18"/>
        </w:rPr>
      </w:pPr>
      <w:r w:rsidRPr="002B598E">
        <w:rPr>
          <w:rFonts w:ascii="Lucida Handwriting" w:hAnsi="Lucida Handwriting"/>
          <w:sz w:val="16"/>
          <w:szCs w:val="18"/>
        </w:rPr>
        <w:t xml:space="preserve"> Dibujo </w:t>
      </w:r>
      <w:r w:rsidRPr="002B598E">
        <w:rPr>
          <w:rFonts w:ascii="Lucida Handwriting" w:hAnsi="Lucida Handwriting"/>
          <w:sz w:val="16"/>
          <w:szCs w:val="18"/>
        </w:rPr>
        <w:tab/>
      </w:r>
      <w:r w:rsidR="0048291A" w:rsidRPr="002B598E">
        <w:rPr>
          <w:rFonts w:ascii="Lucida Handwriting" w:hAnsi="Lucida Handwriting"/>
          <w:sz w:val="16"/>
          <w:szCs w:val="18"/>
        </w:rPr>
        <w:tab/>
      </w:r>
      <w:r w:rsidRPr="002B598E">
        <w:rPr>
          <w:rFonts w:ascii="Lucida Handwriting" w:hAnsi="Lucida Handwriting"/>
          <w:sz w:val="16"/>
          <w:szCs w:val="18"/>
        </w:rPr>
        <w:tab/>
      </w:r>
      <w:r w:rsidRPr="002B598E">
        <w:rPr>
          <w:rFonts w:ascii="Lucida Handwriting" w:hAnsi="Lucida Handwriting"/>
          <w:sz w:val="16"/>
          <w:szCs w:val="18"/>
        </w:rPr>
        <w:tab/>
      </w:r>
      <w:r w:rsidR="0048291A" w:rsidRPr="002B598E">
        <w:rPr>
          <w:rFonts w:ascii="Lucida Handwriting" w:hAnsi="Lucida Handwriting"/>
          <w:sz w:val="16"/>
          <w:szCs w:val="18"/>
        </w:rPr>
        <w:t xml:space="preserve">   </w:t>
      </w:r>
      <w:r w:rsidR="0048291A" w:rsidRPr="002B598E">
        <w:rPr>
          <w:rFonts w:ascii="Lucida Handwriting" w:hAnsi="Lucida Handwriting"/>
          <w:sz w:val="16"/>
          <w:szCs w:val="18"/>
        </w:rPr>
        <w:tab/>
        <w:t xml:space="preserve">   </w:t>
      </w:r>
      <w:r w:rsidRPr="002B598E">
        <w:rPr>
          <w:rFonts w:ascii="Lucida Handwriting" w:hAnsi="Lucida Handwriting"/>
          <w:sz w:val="16"/>
          <w:szCs w:val="18"/>
        </w:rPr>
        <w:t>Operación</w:t>
      </w:r>
      <w:r w:rsidRPr="002B598E">
        <w:rPr>
          <w:rFonts w:ascii="Lucida Handwriting" w:hAnsi="Lucida Handwriting"/>
          <w:sz w:val="16"/>
          <w:szCs w:val="18"/>
        </w:rPr>
        <w:tab/>
      </w:r>
      <w:r w:rsidR="0048291A" w:rsidRPr="002B598E">
        <w:rPr>
          <w:rFonts w:ascii="Lucida Handwriting" w:hAnsi="Lucida Handwriting"/>
          <w:sz w:val="16"/>
          <w:szCs w:val="18"/>
        </w:rPr>
        <w:t xml:space="preserve">             </w:t>
      </w:r>
      <w:r w:rsidR="0048291A" w:rsidRPr="002B598E">
        <w:rPr>
          <w:rFonts w:ascii="Lucida Handwriting" w:hAnsi="Lucida Handwriting"/>
          <w:sz w:val="16"/>
          <w:szCs w:val="18"/>
        </w:rPr>
        <w:tab/>
      </w:r>
      <w:r w:rsidR="0048291A" w:rsidRPr="002B598E">
        <w:rPr>
          <w:rFonts w:ascii="Lucida Handwriting" w:hAnsi="Lucida Handwriting"/>
          <w:sz w:val="16"/>
          <w:szCs w:val="18"/>
        </w:rPr>
        <w:tab/>
      </w:r>
      <w:r w:rsidRPr="002B598E">
        <w:rPr>
          <w:rFonts w:ascii="Lucida Handwriting" w:hAnsi="Lucida Handwriting"/>
          <w:sz w:val="16"/>
          <w:szCs w:val="18"/>
        </w:rPr>
        <w:t>En semanas</w:t>
      </w:r>
    </w:p>
    <w:p w:rsidR="00CB01C1" w:rsidRPr="00CB01C1" w:rsidRDefault="0048291A" w:rsidP="00CB01C1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noProof/>
          <w:sz w:val="18"/>
          <w:szCs w:val="18"/>
          <w:lang w:eastAsia="es-PE"/>
        </w:rPr>
        <mc:AlternateContent>
          <mc:Choice Requires="wpg">
            <w:drawing>
              <wp:inline distT="0" distB="0" distL="0" distR="0">
                <wp:extent cx="4666372" cy="1001865"/>
                <wp:effectExtent l="0" t="0" r="20320" b="27305"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6372" cy="1001865"/>
                          <a:chOff x="-222665" y="-55670"/>
                          <a:chExt cx="4667365" cy="1001865"/>
                        </a:xfrm>
                      </wpg:grpSpPr>
                      <wps:wsp>
                        <wps:cNvPr id="8" name="Rectángulo: esquinas redondeadas 8"/>
                        <wps:cNvSpPr/>
                        <wps:spPr>
                          <a:xfrm>
                            <a:off x="-222665" y="-31816"/>
                            <a:ext cx="1797377" cy="978011"/>
                          </a:xfrm>
                          <a:prstGeom prst="roundRect">
                            <a:avLst/>
                          </a:prstGeom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ángulo: esquinas redondeadas 9"/>
                        <wps:cNvSpPr/>
                        <wps:spPr>
                          <a:xfrm>
                            <a:off x="1788931" y="-55670"/>
                            <a:ext cx="1694355" cy="444831"/>
                          </a:xfrm>
                          <a:prstGeom prst="roundRect">
                            <a:avLst/>
                          </a:prstGeom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ángulo: esquinas redondeadas 10"/>
                        <wps:cNvSpPr/>
                        <wps:spPr>
                          <a:xfrm>
                            <a:off x="3840401" y="-23858"/>
                            <a:ext cx="604299" cy="405084"/>
                          </a:xfrm>
                          <a:prstGeom prst="roundRect">
                            <a:avLst/>
                          </a:prstGeom>
                          <a:ln w="63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10D80" w:rsidRDefault="00810D80" w:rsidP="0048291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11" o:spid="_x0000_s1034" style="width:367.45pt;height:78.9pt;mso-position-horizontal-relative:char;mso-position-vertical-relative:line" coordorigin="-2226,-556" coordsize="46673,10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">
                <v:roundrect id="Rectángulo: esquinas redondeadas 8" o:spid="_x0000_s1035" style="position:absolute;left:-2226;top:-318;width:17973;height:97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pvL78A&#10;AADaAAAADwAAAGRycy9kb3ducmV2LnhtbERPTYvCMBC9C/sfwizsRTR1D+JWo8iCYk+irvehGdtq&#10;M+kmsa3/3hwEj4/3vVj1phYtOV9ZVjAZJyCIc6srLhT8nTajGQgfkDXWlknBgzyslh+DBabadnyg&#10;9hgKEUPYp6igDKFJpfR5SQb92DbEkbtYZzBE6AqpHXYx3NTyO0mm0mDFsaHEhn5Lym/Hu1HQ/Qzd&#10;rrqe23N2umy6/0m2X28zpb4++/UcRKA+vMUv904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2m8vvwAAANoAAAAPAAAAAAAAAAAAAAAAAJgCAABkcnMvZG93bnJl&#10;di54bWxQSwUGAAAAAAQABAD1AAAAhAMAAAAA&#10;" fillcolor="white [3201]" strokecolor="gray [1629]" strokeweight=".5pt">
                  <v:stroke joinstyle="miter"/>
                </v:roundrect>
                <v:roundrect id="Rectángulo: esquinas redondeadas 9" o:spid="_x0000_s1036" style="position:absolute;left:17889;top:-556;width:16943;height:444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bKtMMA&#10;AADaAAAADwAAAGRycy9kb3ducmV2LnhtbESPT4vCMBTE7wt+h/AEL4umeljWahQRXOxJ1j/3R/Ns&#10;q81LN4lt/fZmYWGPw8z8hlmue1OLlpyvLCuYThIQxLnVFRcKzqfd+BOED8gaa8uk4Eke1qvB2xJT&#10;bTv+pvYYChEh7FNUUIbQpFL6vCSDfmIb4uhdrTMYonSF1A67CDe1nCXJhzRYcVwosaFtSfn9+DAK&#10;uvm721e3S3vJTtdd9zPNDpuvTKnRsN8sQATqw3/4r73XCubweyXe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bKtMMAAADaAAAADwAAAAAAAAAAAAAAAACYAgAAZHJzL2Rv&#10;d25yZXYueG1sUEsFBgAAAAAEAAQA9QAAAIgDAAAAAA==&#10;" fillcolor="white [3201]" strokecolor="gray [1629]" strokeweight=".5pt">
                  <v:stroke joinstyle="miter"/>
                </v:roundrect>
                <v:roundrect id="Rectángulo: esquinas redondeadas 10" o:spid="_x0000_s1037" style="position:absolute;left:38404;top:-238;width:6043;height:40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FSicQA&#10;AADbAAAADwAAAGRycy9kb3ducmV2LnhtbESPQW/CMAyF70j7D5En7YIgZQe0FQJCk5joCQ3G3WpM&#10;W2icLsna7t/Ph0m72XrP731eb0fXqp5CbDwbWMwzUMSltw1XBj7P+9kLqJiQLbaeycAPRdhuHiZr&#10;zK0f+IP6U6qUhHDM0UCdUpdrHcuaHMa574hFu/rgMMkaKm0DDhLuWv2cZUvtsGFpqLGjt5rK++nb&#10;GRhep+HQ3C79pThf98PXojju3gtjnh7H3QpUojH9m/+uD1bwhV5+kQ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BUonEAAAA2wAAAA8AAAAAAAAAAAAAAAAAmAIAAGRycy9k&#10;b3ducmV2LnhtbFBLBQYAAAAABAAEAPUAAACJAwAAAAA=&#10;" fillcolor="white [3201]" strokecolor="gray [1629]" strokeweight=".5pt">
                  <v:stroke joinstyle="miter"/>
                  <v:textbox>
                    <w:txbxContent>
                      <w:p w:rsidR="00810D80" w:rsidRDefault="00810D80" w:rsidP="0048291A">
                        <w:pPr>
                          <w:jc w:val="center"/>
                        </w:pP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="00CB01C1" w:rsidRPr="00CB01C1">
        <w:rPr>
          <w:rFonts w:asciiTheme="majorHAnsi" w:hAnsiTheme="majorHAnsi"/>
          <w:b/>
          <w:sz w:val="18"/>
          <w:szCs w:val="18"/>
        </w:rPr>
        <w:t xml:space="preserve">    </w:t>
      </w:r>
      <w:r w:rsidR="00CB01C1">
        <w:rPr>
          <w:rFonts w:asciiTheme="majorHAnsi" w:hAnsiTheme="majorHAnsi"/>
          <w:b/>
          <w:sz w:val="18"/>
          <w:szCs w:val="18"/>
        </w:rPr>
        <w:tab/>
      </w:r>
      <w:r w:rsidR="00CB01C1" w:rsidRPr="00CB01C1">
        <w:rPr>
          <w:rFonts w:asciiTheme="majorHAnsi" w:hAnsiTheme="majorHAnsi"/>
          <w:sz w:val="18"/>
          <w:szCs w:val="18"/>
        </w:rPr>
        <w:t xml:space="preserve">      </w:t>
      </w:r>
      <w:r w:rsidR="00CB01C1" w:rsidRPr="00CB01C1">
        <w:rPr>
          <w:rFonts w:asciiTheme="majorHAnsi" w:hAnsiTheme="majorHAnsi"/>
          <w:sz w:val="18"/>
          <w:szCs w:val="18"/>
        </w:rPr>
        <w:tab/>
      </w:r>
      <w:r w:rsidR="00CB01C1" w:rsidRPr="00CB01C1">
        <w:rPr>
          <w:rFonts w:asciiTheme="majorHAnsi" w:hAnsiTheme="majorHAnsi"/>
          <w:sz w:val="18"/>
          <w:szCs w:val="18"/>
        </w:rPr>
        <w:tab/>
        <w:t xml:space="preserve"> </w:t>
      </w:r>
    </w:p>
    <w:p w:rsidR="00CB01C1" w:rsidRDefault="00CB01C1" w:rsidP="00CB01C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Realiza preguntas</w:t>
      </w:r>
      <w:r w:rsidR="00770C87">
        <w:rPr>
          <w:rFonts w:asciiTheme="majorHAnsi" w:hAnsiTheme="majorHAnsi"/>
          <w:sz w:val="18"/>
          <w:szCs w:val="18"/>
        </w:rPr>
        <w:t xml:space="preserve"> cuyas respuestas</w:t>
      </w:r>
      <w:r w:rsidR="00DB5F94">
        <w:rPr>
          <w:rFonts w:asciiTheme="majorHAnsi" w:hAnsiTheme="majorHAnsi"/>
          <w:sz w:val="18"/>
          <w:szCs w:val="18"/>
        </w:rPr>
        <w:t xml:space="preserve"> los </w:t>
      </w:r>
      <w:r>
        <w:rPr>
          <w:rFonts w:asciiTheme="majorHAnsi" w:hAnsiTheme="majorHAnsi"/>
          <w:sz w:val="18"/>
          <w:szCs w:val="18"/>
        </w:rPr>
        <w:t>ayud</w:t>
      </w:r>
      <w:r w:rsidR="00DB5F94">
        <w:rPr>
          <w:rFonts w:asciiTheme="majorHAnsi" w:hAnsiTheme="majorHAnsi"/>
          <w:sz w:val="18"/>
          <w:szCs w:val="18"/>
        </w:rPr>
        <w:t xml:space="preserve">en </w:t>
      </w:r>
      <w:r>
        <w:rPr>
          <w:rFonts w:asciiTheme="majorHAnsi" w:hAnsiTheme="majorHAnsi"/>
          <w:sz w:val="18"/>
          <w:szCs w:val="18"/>
        </w:rPr>
        <w:t>a completar e</w:t>
      </w:r>
      <w:r w:rsidR="00DB5F94">
        <w:rPr>
          <w:rFonts w:asciiTheme="majorHAnsi" w:hAnsiTheme="majorHAnsi"/>
          <w:sz w:val="18"/>
          <w:szCs w:val="18"/>
        </w:rPr>
        <w:t>l</w:t>
      </w:r>
      <w:r>
        <w:rPr>
          <w:rFonts w:asciiTheme="majorHAnsi" w:hAnsiTheme="majorHAnsi"/>
          <w:sz w:val="18"/>
          <w:szCs w:val="18"/>
        </w:rPr>
        <w:t xml:space="preserve"> esquema</w:t>
      </w:r>
      <w:r w:rsidR="00DB5F94">
        <w:rPr>
          <w:rFonts w:asciiTheme="majorHAnsi" w:hAnsiTheme="majorHAnsi"/>
          <w:sz w:val="18"/>
          <w:szCs w:val="18"/>
        </w:rPr>
        <w:t xml:space="preserve"> propuesto</w:t>
      </w:r>
      <w:r w:rsidR="00770C87">
        <w:rPr>
          <w:rFonts w:asciiTheme="majorHAnsi" w:hAnsiTheme="majorHAnsi"/>
          <w:sz w:val="18"/>
          <w:szCs w:val="18"/>
        </w:rPr>
        <w:t>. Por ejemplo, estas</w:t>
      </w:r>
      <w:r>
        <w:rPr>
          <w:rFonts w:asciiTheme="majorHAnsi" w:hAnsiTheme="majorHAnsi"/>
          <w:sz w:val="18"/>
          <w:szCs w:val="18"/>
        </w:rPr>
        <w:t>: ¿Cuántas semanas</w:t>
      </w:r>
      <w:r w:rsidR="0055663F">
        <w:rPr>
          <w:rFonts w:asciiTheme="majorHAnsi" w:hAnsiTheme="majorHAnsi"/>
          <w:sz w:val="18"/>
          <w:szCs w:val="18"/>
        </w:rPr>
        <w:t xml:space="preserve"> hay </w:t>
      </w:r>
      <w:r>
        <w:rPr>
          <w:rFonts w:asciiTheme="majorHAnsi" w:hAnsiTheme="majorHAnsi"/>
          <w:sz w:val="18"/>
          <w:szCs w:val="18"/>
        </w:rPr>
        <w:t>en un mes?, ¿</w:t>
      </w:r>
      <w:r w:rsidR="00770C87">
        <w:rPr>
          <w:rFonts w:asciiTheme="majorHAnsi" w:hAnsiTheme="majorHAnsi"/>
          <w:sz w:val="18"/>
          <w:szCs w:val="18"/>
        </w:rPr>
        <w:t>y e</w:t>
      </w:r>
      <w:r w:rsidR="0055663F">
        <w:rPr>
          <w:rFonts w:asciiTheme="majorHAnsi" w:hAnsiTheme="majorHAnsi"/>
          <w:sz w:val="18"/>
          <w:szCs w:val="18"/>
        </w:rPr>
        <w:t>n 5 meses?</w:t>
      </w:r>
      <w:r w:rsidR="00770C87">
        <w:rPr>
          <w:rFonts w:asciiTheme="majorHAnsi" w:hAnsiTheme="majorHAnsi"/>
          <w:sz w:val="18"/>
          <w:szCs w:val="18"/>
        </w:rPr>
        <w:t>;</w:t>
      </w:r>
      <w:r w:rsidR="0055663F">
        <w:rPr>
          <w:rFonts w:asciiTheme="majorHAnsi" w:hAnsiTheme="majorHAnsi"/>
          <w:sz w:val="18"/>
          <w:szCs w:val="18"/>
        </w:rPr>
        <w:t xml:space="preserve"> ¿</w:t>
      </w:r>
      <w:r>
        <w:rPr>
          <w:rFonts w:asciiTheme="majorHAnsi" w:hAnsiTheme="majorHAnsi"/>
          <w:sz w:val="18"/>
          <w:szCs w:val="18"/>
        </w:rPr>
        <w:t>cuántas veces se repiten las 4 semanas</w:t>
      </w:r>
      <w:r w:rsidR="0055663F">
        <w:rPr>
          <w:rFonts w:asciiTheme="majorHAnsi" w:hAnsiTheme="majorHAnsi"/>
          <w:sz w:val="18"/>
          <w:szCs w:val="18"/>
        </w:rPr>
        <w:t xml:space="preserve"> en 5</w:t>
      </w:r>
      <w:r>
        <w:rPr>
          <w:rFonts w:asciiTheme="majorHAnsi" w:hAnsiTheme="majorHAnsi"/>
          <w:sz w:val="18"/>
          <w:szCs w:val="18"/>
        </w:rPr>
        <w:t xml:space="preserve"> meses?</w:t>
      </w:r>
      <w:r w:rsidR="00770C87">
        <w:rPr>
          <w:rFonts w:asciiTheme="majorHAnsi" w:hAnsiTheme="majorHAnsi"/>
          <w:sz w:val="18"/>
          <w:szCs w:val="18"/>
        </w:rPr>
        <w:t>;</w:t>
      </w:r>
      <w:r>
        <w:rPr>
          <w:rFonts w:asciiTheme="majorHAnsi" w:hAnsiTheme="majorHAnsi"/>
          <w:sz w:val="18"/>
          <w:szCs w:val="18"/>
        </w:rPr>
        <w:t xml:space="preserve"> ¿</w:t>
      </w:r>
      <w:r w:rsidR="00770C87">
        <w:rPr>
          <w:rFonts w:asciiTheme="majorHAnsi" w:hAnsiTheme="majorHAnsi"/>
          <w:sz w:val="18"/>
          <w:szCs w:val="18"/>
        </w:rPr>
        <w:t>c</w:t>
      </w:r>
      <w:r>
        <w:rPr>
          <w:rFonts w:asciiTheme="majorHAnsi" w:hAnsiTheme="majorHAnsi"/>
          <w:sz w:val="18"/>
          <w:szCs w:val="18"/>
        </w:rPr>
        <w:t>ómo representa</w:t>
      </w:r>
      <w:r w:rsidR="00770C87">
        <w:rPr>
          <w:rFonts w:asciiTheme="majorHAnsi" w:hAnsiTheme="majorHAnsi"/>
          <w:sz w:val="18"/>
          <w:szCs w:val="18"/>
        </w:rPr>
        <w:t>re</w:t>
      </w:r>
      <w:r>
        <w:rPr>
          <w:rFonts w:asciiTheme="majorHAnsi" w:hAnsiTheme="majorHAnsi"/>
          <w:sz w:val="18"/>
          <w:szCs w:val="18"/>
        </w:rPr>
        <w:t>mos con dibujos?</w:t>
      </w:r>
      <w:r w:rsidR="00770C87">
        <w:rPr>
          <w:rFonts w:asciiTheme="majorHAnsi" w:hAnsiTheme="majorHAnsi"/>
          <w:sz w:val="18"/>
          <w:szCs w:val="18"/>
        </w:rPr>
        <w:t>;</w:t>
      </w:r>
      <w:r>
        <w:rPr>
          <w:rFonts w:asciiTheme="majorHAnsi" w:hAnsiTheme="majorHAnsi"/>
          <w:sz w:val="18"/>
          <w:szCs w:val="18"/>
        </w:rPr>
        <w:t xml:space="preserve"> ¿</w:t>
      </w:r>
      <w:r w:rsidR="00770C87">
        <w:rPr>
          <w:rFonts w:asciiTheme="majorHAnsi" w:hAnsiTheme="majorHAnsi"/>
          <w:sz w:val="18"/>
          <w:szCs w:val="18"/>
        </w:rPr>
        <w:t>c</w:t>
      </w:r>
      <w:r>
        <w:rPr>
          <w:rFonts w:asciiTheme="majorHAnsi" w:hAnsiTheme="majorHAnsi"/>
          <w:sz w:val="18"/>
          <w:szCs w:val="18"/>
        </w:rPr>
        <w:t>ómo s</w:t>
      </w:r>
      <w:r w:rsidR="00770C87">
        <w:rPr>
          <w:rFonts w:asciiTheme="majorHAnsi" w:hAnsiTheme="majorHAnsi"/>
          <w:sz w:val="18"/>
          <w:szCs w:val="18"/>
        </w:rPr>
        <w:t>erá</w:t>
      </w:r>
      <w:r>
        <w:rPr>
          <w:rFonts w:asciiTheme="majorHAnsi" w:hAnsiTheme="majorHAnsi"/>
          <w:sz w:val="18"/>
          <w:szCs w:val="18"/>
        </w:rPr>
        <w:t xml:space="preserve"> la operación? </w:t>
      </w:r>
    </w:p>
    <w:p w:rsidR="002B598E" w:rsidRPr="00E05064" w:rsidRDefault="0007329D" w:rsidP="00E0506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18"/>
          <w:szCs w:val="18"/>
        </w:rPr>
      </w:pPr>
      <w:r w:rsidRPr="00E05064">
        <w:rPr>
          <w:rFonts w:asciiTheme="majorHAnsi" w:hAnsiTheme="majorHAnsi"/>
          <w:sz w:val="18"/>
          <w:szCs w:val="18"/>
        </w:rPr>
        <w:t>Propón como ejemplo de resolución el caso de los pañuelos de papel. Se espera que l</w:t>
      </w:r>
      <w:r w:rsidR="00CB01C1" w:rsidRPr="00E05064">
        <w:rPr>
          <w:rFonts w:asciiTheme="majorHAnsi" w:hAnsiTheme="majorHAnsi"/>
          <w:sz w:val="18"/>
          <w:szCs w:val="18"/>
        </w:rPr>
        <w:t>os estudiantes res</w:t>
      </w:r>
      <w:r w:rsidRPr="00E05064">
        <w:rPr>
          <w:rFonts w:asciiTheme="majorHAnsi" w:hAnsiTheme="majorHAnsi"/>
          <w:sz w:val="18"/>
          <w:szCs w:val="18"/>
        </w:rPr>
        <w:t>uelvan</w:t>
      </w:r>
      <w:r w:rsidR="00CB01C1" w:rsidRPr="00E05064">
        <w:rPr>
          <w:rFonts w:asciiTheme="majorHAnsi" w:hAnsiTheme="majorHAnsi"/>
          <w:sz w:val="18"/>
          <w:szCs w:val="18"/>
        </w:rPr>
        <w:t xml:space="preserve"> así:</w:t>
      </w:r>
      <w:r w:rsidR="001B03D7" w:rsidRPr="00E05064">
        <w:rPr>
          <w:rFonts w:asciiTheme="majorHAnsi" w:hAnsiTheme="majorHAnsi"/>
          <w:sz w:val="18"/>
          <w:szCs w:val="18"/>
        </w:rPr>
        <w:t xml:space="preserve"> </w:t>
      </w:r>
    </w:p>
    <w:p w:rsidR="007C02E2" w:rsidRPr="002B598E" w:rsidRDefault="004765A5" w:rsidP="007C02E2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Lucida Handwriting" w:hAnsi="Lucida Handwriting"/>
          <w:sz w:val="16"/>
          <w:szCs w:val="18"/>
        </w:rPr>
      </w:pPr>
      <w:r w:rsidRPr="002B598E">
        <w:rPr>
          <w:rFonts w:ascii="Lucida Handwriting" w:hAnsi="Lucida Handwriting"/>
          <w:sz w:val="16"/>
          <w:szCs w:val="18"/>
        </w:rPr>
        <w:t>Pañuelos de papel: 3</w:t>
      </w:r>
      <w:r w:rsidR="007C02E2" w:rsidRPr="002B598E">
        <w:rPr>
          <w:rFonts w:ascii="Lucida Handwriting" w:hAnsi="Lucida Handwriting"/>
          <w:sz w:val="16"/>
          <w:szCs w:val="18"/>
        </w:rPr>
        <w:t xml:space="preserve"> meses</w:t>
      </w:r>
    </w:p>
    <w:p w:rsidR="002B598E" w:rsidRPr="002B598E" w:rsidRDefault="002B598E" w:rsidP="00CB01C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Lucida Handwriting" w:hAnsi="Lucida Handwriting"/>
          <w:sz w:val="16"/>
          <w:szCs w:val="18"/>
        </w:rPr>
      </w:pPr>
    </w:p>
    <w:p w:rsidR="003D6343" w:rsidRPr="002B598E" w:rsidRDefault="00CB01C1" w:rsidP="002B598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Lucida Handwriting" w:hAnsi="Lucida Handwriting"/>
          <w:sz w:val="16"/>
          <w:szCs w:val="18"/>
        </w:rPr>
      </w:pPr>
      <w:r w:rsidRPr="002B598E">
        <w:rPr>
          <w:rFonts w:ascii="Lucida Handwriting" w:hAnsi="Lucida Handwriting"/>
          <w:sz w:val="16"/>
          <w:szCs w:val="18"/>
        </w:rPr>
        <w:t>Dibujo</w:t>
      </w:r>
      <w:r w:rsidR="0059457E">
        <w:rPr>
          <w:rFonts w:ascii="Lucida Handwriting" w:hAnsi="Lucida Handwriting"/>
          <w:sz w:val="16"/>
          <w:szCs w:val="18"/>
        </w:rPr>
        <w:t>s</w:t>
      </w:r>
      <w:r w:rsidRPr="002B598E">
        <w:rPr>
          <w:rFonts w:ascii="Lucida Handwriting" w:hAnsi="Lucida Handwriting"/>
          <w:sz w:val="16"/>
          <w:szCs w:val="18"/>
        </w:rPr>
        <w:tab/>
      </w:r>
      <w:r w:rsidRPr="002B598E">
        <w:rPr>
          <w:rFonts w:ascii="Lucida Handwriting" w:hAnsi="Lucida Handwriting"/>
          <w:sz w:val="16"/>
          <w:szCs w:val="18"/>
        </w:rPr>
        <w:tab/>
      </w:r>
      <w:r w:rsidRPr="002B598E">
        <w:rPr>
          <w:rFonts w:ascii="Lucida Handwriting" w:hAnsi="Lucida Handwriting"/>
          <w:sz w:val="16"/>
          <w:szCs w:val="18"/>
        </w:rPr>
        <w:tab/>
      </w:r>
      <w:r w:rsidR="002B598E" w:rsidRPr="002B598E">
        <w:rPr>
          <w:rFonts w:ascii="Lucida Handwriting" w:hAnsi="Lucida Handwriting"/>
          <w:sz w:val="16"/>
          <w:szCs w:val="18"/>
        </w:rPr>
        <w:t xml:space="preserve">         </w:t>
      </w:r>
      <w:r w:rsidR="003D6343" w:rsidRPr="002B598E">
        <w:rPr>
          <w:rFonts w:ascii="Lucida Handwriting" w:hAnsi="Lucida Handwriting"/>
          <w:sz w:val="16"/>
          <w:szCs w:val="18"/>
        </w:rPr>
        <w:t>Operación</w:t>
      </w:r>
      <w:r w:rsidRPr="002B598E">
        <w:rPr>
          <w:rFonts w:ascii="Lucida Handwriting" w:hAnsi="Lucida Handwriting"/>
          <w:sz w:val="16"/>
          <w:szCs w:val="18"/>
        </w:rPr>
        <w:tab/>
      </w:r>
      <w:r w:rsidR="004765A5" w:rsidRPr="002B598E">
        <w:rPr>
          <w:rFonts w:ascii="Lucida Handwriting" w:hAnsi="Lucida Handwriting"/>
          <w:sz w:val="16"/>
          <w:szCs w:val="18"/>
        </w:rPr>
        <w:tab/>
      </w:r>
      <w:r w:rsidRPr="002B598E">
        <w:rPr>
          <w:rFonts w:ascii="Lucida Handwriting" w:hAnsi="Lucida Handwriting"/>
          <w:sz w:val="16"/>
          <w:szCs w:val="18"/>
        </w:rPr>
        <w:tab/>
      </w:r>
      <w:r w:rsidR="002B598E" w:rsidRPr="002B598E">
        <w:rPr>
          <w:rFonts w:ascii="Lucida Handwriting" w:hAnsi="Lucida Handwriting"/>
          <w:sz w:val="16"/>
          <w:szCs w:val="18"/>
        </w:rPr>
        <w:tab/>
      </w:r>
      <w:r w:rsidR="003D6343" w:rsidRPr="002B598E">
        <w:rPr>
          <w:rFonts w:ascii="Lucida Handwriting" w:hAnsi="Lucida Handwriting"/>
          <w:sz w:val="16"/>
          <w:szCs w:val="18"/>
        </w:rPr>
        <w:t>En semanas</w:t>
      </w:r>
    </w:p>
    <w:p w:rsidR="002B598E" w:rsidRDefault="002B598E" w:rsidP="00CB01C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Lucida Handwriting" w:hAnsi="Lucida Handwriting"/>
          <w:sz w:val="18"/>
          <w:szCs w:val="18"/>
        </w:rPr>
      </w:pPr>
    </w:p>
    <w:p w:rsidR="003D6343" w:rsidRPr="002B598E" w:rsidRDefault="00E05064" w:rsidP="00CB01C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ajorHAnsi" w:hAnsiTheme="majorHAnsi"/>
          <w:szCs w:val="18"/>
        </w:rPr>
      </w:pPr>
      <w:r>
        <w:rPr>
          <w:rFonts w:ascii="Lucida Handwriting" w:hAnsi="Lucida Handwriting"/>
          <w:szCs w:val="18"/>
        </w:rPr>
        <w:t xml:space="preserve">                                  </w:t>
      </w:r>
      <w:r w:rsidR="004765A5" w:rsidRPr="002B598E">
        <w:rPr>
          <w:rFonts w:ascii="Lucida Handwriting" w:hAnsi="Lucida Handwriting"/>
          <w:szCs w:val="18"/>
        </w:rPr>
        <w:t>3</w:t>
      </w:r>
      <w:r w:rsidR="00CB01C1" w:rsidRPr="002B598E">
        <w:rPr>
          <w:rFonts w:ascii="Lucida Handwriting" w:hAnsi="Lucida Handwriting"/>
          <w:szCs w:val="18"/>
        </w:rPr>
        <w:t xml:space="preserve"> </w:t>
      </w:r>
      <w:r w:rsidR="00CB01C1" w:rsidRPr="002B598E">
        <w:rPr>
          <w:rFonts w:asciiTheme="majorHAnsi" w:hAnsiTheme="majorHAnsi"/>
          <w:szCs w:val="18"/>
        </w:rPr>
        <w:t>x</w:t>
      </w:r>
      <w:r w:rsidR="00CB01C1" w:rsidRPr="002B598E">
        <w:rPr>
          <w:rFonts w:ascii="Lucida Handwriting" w:hAnsi="Lucida Handwriting"/>
          <w:szCs w:val="18"/>
        </w:rPr>
        <w:t xml:space="preserve"> 4 </w:t>
      </w:r>
      <w:r w:rsidR="00CB01C1" w:rsidRPr="002B598E">
        <w:rPr>
          <w:rFonts w:asciiTheme="majorHAnsi" w:hAnsiTheme="majorHAnsi"/>
          <w:szCs w:val="18"/>
        </w:rPr>
        <w:t>=</w:t>
      </w:r>
      <w:r w:rsidR="00CB01C1" w:rsidRPr="002B598E">
        <w:rPr>
          <w:rFonts w:ascii="Lucida Handwriting" w:hAnsi="Lucida Handwriting"/>
          <w:szCs w:val="18"/>
        </w:rPr>
        <w:t xml:space="preserve"> 4 </w:t>
      </w:r>
      <w:r w:rsidR="00CB01C1" w:rsidRPr="002B598E">
        <w:rPr>
          <w:rFonts w:asciiTheme="majorHAnsi" w:hAnsiTheme="majorHAnsi"/>
          <w:szCs w:val="18"/>
        </w:rPr>
        <w:t>+</w:t>
      </w:r>
      <w:r w:rsidR="004765A5" w:rsidRPr="002B598E">
        <w:rPr>
          <w:rFonts w:ascii="Lucida Handwriting" w:hAnsi="Lucida Handwriting"/>
          <w:szCs w:val="18"/>
        </w:rPr>
        <w:t xml:space="preserve"> </w:t>
      </w:r>
      <w:r w:rsidR="00CB01C1" w:rsidRPr="002B598E">
        <w:rPr>
          <w:rFonts w:ascii="Lucida Handwriting" w:hAnsi="Lucida Handwriting"/>
          <w:szCs w:val="18"/>
        </w:rPr>
        <w:t>4</w:t>
      </w:r>
      <w:r w:rsidR="004765A5" w:rsidRPr="002B598E">
        <w:rPr>
          <w:rFonts w:ascii="Lucida Handwriting" w:hAnsi="Lucida Handwriting"/>
          <w:szCs w:val="18"/>
        </w:rPr>
        <w:t xml:space="preserve"> </w:t>
      </w:r>
      <w:r w:rsidR="00CB01C1" w:rsidRPr="002B598E">
        <w:rPr>
          <w:rFonts w:asciiTheme="majorHAnsi" w:hAnsiTheme="majorHAnsi"/>
          <w:szCs w:val="18"/>
        </w:rPr>
        <w:t>+</w:t>
      </w:r>
      <w:r w:rsidR="004765A5" w:rsidRPr="002B598E">
        <w:rPr>
          <w:rFonts w:ascii="Lucida Handwriting" w:hAnsi="Lucida Handwriting"/>
          <w:szCs w:val="18"/>
        </w:rPr>
        <w:t xml:space="preserve"> </w:t>
      </w:r>
      <w:r w:rsidR="00CB01C1" w:rsidRPr="002B598E">
        <w:rPr>
          <w:rFonts w:ascii="Lucida Handwriting" w:hAnsi="Lucida Handwriting"/>
          <w:szCs w:val="18"/>
        </w:rPr>
        <w:t>4</w:t>
      </w:r>
      <w:r w:rsidR="004765A5" w:rsidRPr="002B598E">
        <w:rPr>
          <w:rFonts w:ascii="Lucida Handwriting" w:hAnsi="Lucida Handwriting"/>
          <w:szCs w:val="18"/>
        </w:rPr>
        <w:t xml:space="preserve"> </w:t>
      </w:r>
      <w:r w:rsidR="00CB01C1" w:rsidRPr="002B598E">
        <w:rPr>
          <w:rFonts w:asciiTheme="majorHAnsi" w:hAnsiTheme="majorHAnsi"/>
          <w:szCs w:val="18"/>
        </w:rPr>
        <w:t xml:space="preserve">= </w:t>
      </w:r>
      <w:r w:rsidR="004765A5" w:rsidRPr="002B598E">
        <w:rPr>
          <w:rFonts w:ascii="Lucida Handwriting" w:hAnsi="Lucida Handwriting"/>
          <w:szCs w:val="18"/>
        </w:rPr>
        <w:t>12</w:t>
      </w:r>
      <w:r w:rsidR="00CB01C1" w:rsidRPr="002B598E">
        <w:rPr>
          <w:rFonts w:asciiTheme="majorHAnsi" w:hAnsiTheme="majorHAnsi"/>
          <w:szCs w:val="18"/>
        </w:rPr>
        <w:tab/>
      </w:r>
      <w:r w:rsidR="002B598E">
        <w:rPr>
          <w:rFonts w:asciiTheme="majorHAnsi" w:hAnsiTheme="majorHAnsi"/>
          <w:szCs w:val="18"/>
        </w:rPr>
        <w:tab/>
      </w:r>
      <w:r w:rsidR="004765A5" w:rsidRPr="002B598E">
        <w:rPr>
          <w:rFonts w:ascii="Lucida Handwriting" w:hAnsi="Lucida Handwriting"/>
          <w:szCs w:val="18"/>
        </w:rPr>
        <w:t>12</w:t>
      </w:r>
      <w:r w:rsidR="00CB01C1" w:rsidRPr="002B598E">
        <w:rPr>
          <w:rFonts w:ascii="Lucida Handwriting" w:hAnsi="Lucida Handwriting"/>
          <w:szCs w:val="18"/>
        </w:rPr>
        <w:t xml:space="preserve"> semanas</w:t>
      </w:r>
      <w:r w:rsidR="00CB01C1" w:rsidRPr="002B598E">
        <w:rPr>
          <w:rFonts w:asciiTheme="majorHAnsi" w:hAnsiTheme="majorHAnsi"/>
          <w:szCs w:val="18"/>
        </w:rPr>
        <w:t xml:space="preserve"> </w:t>
      </w:r>
    </w:p>
    <w:p w:rsidR="003D6343" w:rsidRDefault="003D6343" w:rsidP="003D6343">
      <w:pPr>
        <w:pStyle w:val="Prrafodelist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ajorHAnsi" w:hAnsiTheme="majorHAnsi"/>
          <w:sz w:val="18"/>
          <w:szCs w:val="18"/>
        </w:rPr>
      </w:pPr>
    </w:p>
    <w:p w:rsidR="003D6343" w:rsidRDefault="00E05064" w:rsidP="003D6343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18"/>
          <w:szCs w:val="18"/>
        </w:rPr>
      </w:pPr>
      <w:r>
        <w:rPr>
          <w:rFonts w:ascii="Lucida Handwriting" w:hAnsi="Lucida Handwriting"/>
          <w:b/>
          <w:noProof/>
          <w:color w:val="595959" w:themeColor="text1" w:themeTint="A6"/>
          <w:szCs w:val="18"/>
          <w:lang w:eastAsia="es-PE"/>
        </w:rPr>
        <w:drawing>
          <wp:inline distT="0" distB="0" distL="0" distR="0" wp14:anchorId="4EE31DEA" wp14:editId="79FF6AF7">
            <wp:extent cx="723569" cy="743916"/>
            <wp:effectExtent l="0" t="0" r="63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67" cy="75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5A5" w:rsidRDefault="004765A5" w:rsidP="003D6343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18"/>
          <w:szCs w:val="18"/>
        </w:rPr>
      </w:pPr>
    </w:p>
    <w:p w:rsidR="004765A5" w:rsidRDefault="004765A5" w:rsidP="003D6343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18"/>
          <w:szCs w:val="18"/>
        </w:rPr>
      </w:pPr>
    </w:p>
    <w:p w:rsidR="004765A5" w:rsidRDefault="004765A5" w:rsidP="003D6343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18"/>
          <w:szCs w:val="18"/>
        </w:rPr>
      </w:pPr>
    </w:p>
    <w:p w:rsidR="00FB13CF" w:rsidRDefault="004765A5" w:rsidP="004765A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Orienta cada conversión </w:t>
      </w:r>
      <w:r w:rsidR="00637E75">
        <w:rPr>
          <w:rFonts w:asciiTheme="majorHAnsi" w:hAnsiTheme="majorHAnsi"/>
          <w:sz w:val="18"/>
          <w:szCs w:val="18"/>
        </w:rPr>
        <w:t xml:space="preserve">sobre </w:t>
      </w:r>
      <w:r>
        <w:rPr>
          <w:rFonts w:asciiTheme="majorHAnsi" w:hAnsiTheme="majorHAnsi"/>
          <w:sz w:val="18"/>
          <w:szCs w:val="18"/>
        </w:rPr>
        <w:t xml:space="preserve">los tiempos de </w:t>
      </w:r>
      <w:r w:rsidR="00637E75">
        <w:rPr>
          <w:rFonts w:asciiTheme="majorHAnsi" w:hAnsiTheme="majorHAnsi"/>
          <w:sz w:val="18"/>
          <w:szCs w:val="18"/>
        </w:rPr>
        <w:t xml:space="preserve">degradación de </w:t>
      </w:r>
      <w:r>
        <w:rPr>
          <w:rFonts w:asciiTheme="majorHAnsi" w:hAnsiTheme="majorHAnsi"/>
          <w:sz w:val="18"/>
          <w:szCs w:val="18"/>
        </w:rPr>
        <w:t>los residuos</w:t>
      </w:r>
      <w:r w:rsidR="00637E75">
        <w:rPr>
          <w:rFonts w:asciiTheme="majorHAnsi" w:hAnsiTheme="majorHAnsi"/>
          <w:sz w:val="18"/>
          <w:szCs w:val="18"/>
        </w:rPr>
        <w:t xml:space="preserve">. Recuérdales </w:t>
      </w:r>
      <w:r w:rsidR="00A32DD1">
        <w:rPr>
          <w:rFonts w:asciiTheme="majorHAnsi" w:hAnsiTheme="majorHAnsi"/>
          <w:sz w:val="18"/>
          <w:szCs w:val="18"/>
        </w:rPr>
        <w:t>ten</w:t>
      </w:r>
      <w:r w:rsidR="00637E75">
        <w:rPr>
          <w:rFonts w:asciiTheme="majorHAnsi" w:hAnsiTheme="majorHAnsi"/>
          <w:sz w:val="18"/>
          <w:szCs w:val="18"/>
        </w:rPr>
        <w:t>er</w:t>
      </w:r>
      <w:r w:rsidR="00A32DD1">
        <w:rPr>
          <w:rFonts w:asciiTheme="majorHAnsi" w:hAnsiTheme="majorHAnsi"/>
          <w:sz w:val="18"/>
          <w:szCs w:val="18"/>
        </w:rPr>
        <w:t xml:space="preserve"> en cuenta que</w:t>
      </w:r>
      <w:r w:rsidR="004D6045">
        <w:rPr>
          <w:rFonts w:asciiTheme="majorHAnsi" w:hAnsiTheme="majorHAnsi"/>
          <w:sz w:val="18"/>
          <w:szCs w:val="18"/>
        </w:rPr>
        <w:t>,</w:t>
      </w:r>
      <w:r w:rsidR="00A32DD1">
        <w:rPr>
          <w:rFonts w:asciiTheme="majorHAnsi" w:hAnsiTheme="majorHAnsi"/>
          <w:sz w:val="18"/>
          <w:szCs w:val="18"/>
        </w:rPr>
        <w:t xml:space="preserve"> para el periódico y el cartón</w:t>
      </w:r>
      <w:r w:rsidR="000F1AD1">
        <w:rPr>
          <w:rFonts w:asciiTheme="majorHAnsi" w:hAnsiTheme="majorHAnsi"/>
          <w:sz w:val="18"/>
          <w:szCs w:val="18"/>
        </w:rPr>
        <w:t>,</w:t>
      </w:r>
      <w:r w:rsidR="00A32DD1">
        <w:rPr>
          <w:rFonts w:asciiTheme="majorHAnsi" w:hAnsiTheme="majorHAnsi"/>
          <w:sz w:val="18"/>
          <w:szCs w:val="18"/>
        </w:rPr>
        <w:t xml:space="preserve"> el año tiene 52 semanas. </w:t>
      </w:r>
    </w:p>
    <w:p w:rsidR="004765A5" w:rsidRPr="004765A5" w:rsidRDefault="00FB13CF" w:rsidP="004765A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Aprovecha e</w:t>
      </w:r>
      <w:r w:rsidR="004765A5">
        <w:rPr>
          <w:rFonts w:asciiTheme="majorHAnsi" w:hAnsiTheme="majorHAnsi"/>
          <w:sz w:val="18"/>
          <w:szCs w:val="18"/>
        </w:rPr>
        <w:t xml:space="preserve">ste momento para registrar en </w:t>
      </w:r>
      <w:r>
        <w:rPr>
          <w:rFonts w:asciiTheme="majorHAnsi" w:hAnsiTheme="majorHAnsi"/>
          <w:sz w:val="18"/>
          <w:szCs w:val="18"/>
        </w:rPr>
        <w:t xml:space="preserve">la </w:t>
      </w:r>
      <w:r w:rsidR="004765A5">
        <w:rPr>
          <w:rFonts w:asciiTheme="majorHAnsi" w:hAnsiTheme="majorHAnsi"/>
          <w:sz w:val="18"/>
          <w:szCs w:val="18"/>
        </w:rPr>
        <w:t xml:space="preserve">escala de valoración el desempeño de </w:t>
      </w:r>
      <w:r>
        <w:rPr>
          <w:rFonts w:asciiTheme="majorHAnsi" w:hAnsiTheme="majorHAnsi"/>
          <w:sz w:val="18"/>
          <w:szCs w:val="18"/>
        </w:rPr>
        <w:t>lo</w:t>
      </w:r>
      <w:r w:rsidR="004765A5">
        <w:rPr>
          <w:rFonts w:asciiTheme="majorHAnsi" w:hAnsiTheme="majorHAnsi"/>
          <w:sz w:val="18"/>
          <w:szCs w:val="18"/>
        </w:rPr>
        <w:t>s estudiantes. Haz</w:t>
      </w:r>
      <w:r>
        <w:rPr>
          <w:rFonts w:asciiTheme="majorHAnsi" w:hAnsiTheme="majorHAnsi"/>
          <w:sz w:val="18"/>
          <w:szCs w:val="18"/>
        </w:rPr>
        <w:t xml:space="preserve"> notar</w:t>
      </w:r>
      <w:r w:rsidR="004765A5">
        <w:rPr>
          <w:rFonts w:asciiTheme="majorHAnsi" w:hAnsiTheme="majorHAnsi"/>
          <w:sz w:val="18"/>
          <w:szCs w:val="18"/>
        </w:rPr>
        <w:t xml:space="preserve"> </w:t>
      </w:r>
      <w:r w:rsidR="00A32DD1">
        <w:rPr>
          <w:rFonts w:asciiTheme="majorHAnsi" w:hAnsiTheme="majorHAnsi"/>
          <w:sz w:val="18"/>
          <w:szCs w:val="18"/>
        </w:rPr>
        <w:t>que estás aten</w:t>
      </w:r>
      <w:r w:rsidR="00A81BB1">
        <w:rPr>
          <w:rFonts w:asciiTheme="majorHAnsi" w:hAnsiTheme="majorHAnsi"/>
          <w:sz w:val="18"/>
          <w:szCs w:val="18"/>
        </w:rPr>
        <w:t>to/</w:t>
      </w:r>
      <w:r>
        <w:rPr>
          <w:rFonts w:asciiTheme="majorHAnsi" w:hAnsiTheme="majorHAnsi"/>
          <w:sz w:val="18"/>
          <w:szCs w:val="18"/>
        </w:rPr>
        <w:t>a</w:t>
      </w:r>
      <w:r w:rsidR="00A32DD1">
        <w:rPr>
          <w:rFonts w:asciiTheme="majorHAnsi" w:hAnsi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/>
          <w:sz w:val="18"/>
          <w:szCs w:val="18"/>
        </w:rPr>
        <w:t>a</w:t>
      </w:r>
      <w:proofErr w:type="spellEnd"/>
      <w:r>
        <w:rPr>
          <w:rFonts w:asciiTheme="majorHAnsi" w:hAnsiTheme="majorHAnsi"/>
          <w:sz w:val="18"/>
          <w:szCs w:val="18"/>
        </w:rPr>
        <w:t xml:space="preserve"> </w:t>
      </w:r>
      <w:r w:rsidR="00A32DD1">
        <w:rPr>
          <w:rFonts w:asciiTheme="majorHAnsi" w:hAnsiTheme="majorHAnsi"/>
          <w:sz w:val="18"/>
          <w:szCs w:val="18"/>
        </w:rPr>
        <w:t xml:space="preserve">cómo plantean las multiplicaciones y que </w:t>
      </w:r>
      <w:r>
        <w:rPr>
          <w:rFonts w:asciiTheme="majorHAnsi" w:hAnsiTheme="majorHAnsi"/>
          <w:sz w:val="18"/>
          <w:szCs w:val="18"/>
        </w:rPr>
        <w:t xml:space="preserve">tienes </w:t>
      </w:r>
      <w:r w:rsidR="00A32DD1">
        <w:rPr>
          <w:rFonts w:asciiTheme="majorHAnsi" w:hAnsiTheme="majorHAnsi"/>
          <w:sz w:val="18"/>
          <w:szCs w:val="18"/>
        </w:rPr>
        <w:t>disponib</w:t>
      </w:r>
      <w:r>
        <w:rPr>
          <w:rFonts w:asciiTheme="majorHAnsi" w:hAnsiTheme="majorHAnsi"/>
          <w:sz w:val="18"/>
          <w:szCs w:val="18"/>
        </w:rPr>
        <w:t xml:space="preserve">ilidad </w:t>
      </w:r>
      <w:r w:rsidR="00A32DD1">
        <w:rPr>
          <w:rFonts w:asciiTheme="majorHAnsi" w:hAnsiTheme="majorHAnsi"/>
          <w:sz w:val="18"/>
          <w:szCs w:val="18"/>
        </w:rPr>
        <w:t>para apoyarlos en lo que necesiten.</w:t>
      </w:r>
    </w:p>
    <w:p w:rsidR="004765A5" w:rsidRDefault="00A32DD1" w:rsidP="00AF135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Retroalimenta a los estudiantes </w:t>
      </w:r>
      <w:r w:rsidR="00C36DF0">
        <w:rPr>
          <w:rFonts w:asciiTheme="majorHAnsi" w:hAnsiTheme="majorHAnsi"/>
          <w:sz w:val="18"/>
          <w:szCs w:val="18"/>
        </w:rPr>
        <w:t xml:space="preserve">durante el </w:t>
      </w:r>
      <w:r>
        <w:rPr>
          <w:rFonts w:asciiTheme="majorHAnsi" w:hAnsiTheme="majorHAnsi"/>
          <w:sz w:val="18"/>
          <w:szCs w:val="18"/>
        </w:rPr>
        <w:t>proce</w:t>
      </w:r>
      <w:r w:rsidR="00C36DF0">
        <w:rPr>
          <w:rFonts w:asciiTheme="majorHAnsi" w:hAnsiTheme="majorHAnsi"/>
          <w:sz w:val="18"/>
          <w:szCs w:val="18"/>
        </w:rPr>
        <w:t xml:space="preserve">dimiento </w:t>
      </w:r>
      <w:r>
        <w:rPr>
          <w:rFonts w:asciiTheme="majorHAnsi" w:hAnsiTheme="majorHAnsi"/>
          <w:sz w:val="18"/>
          <w:szCs w:val="18"/>
        </w:rPr>
        <w:t>ayudándol</w:t>
      </w:r>
      <w:r w:rsidR="00C36DF0">
        <w:rPr>
          <w:rFonts w:asciiTheme="majorHAnsi" w:hAnsiTheme="majorHAnsi"/>
          <w:sz w:val="18"/>
          <w:szCs w:val="18"/>
        </w:rPr>
        <w:t>o</w:t>
      </w:r>
      <w:r>
        <w:rPr>
          <w:rFonts w:asciiTheme="majorHAnsi" w:hAnsiTheme="majorHAnsi"/>
          <w:sz w:val="18"/>
          <w:szCs w:val="18"/>
        </w:rPr>
        <w:t xml:space="preserve">s a reconocer la cantidad que se repite (en todos los casos, las 4 semanas) y las veces que se repite.  </w:t>
      </w:r>
    </w:p>
    <w:p w:rsidR="00666666" w:rsidRPr="00053956" w:rsidRDefault="00A32DD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053956">
        <w:rPr>
          <w:rFonts w:asciiTheme="majorHAnsi" w:hAnsiTheme="majorHAnsi"/>
          <w:sz w:val="18"/>
          <w:szCs w:val="18"/>
        </w:rPr>
        <w:t xml:space="preserve">Una vez que hayan logrado obtener la cantidad de semanas de todos los residuos, pídeles recordar qué es lo que </w:t>
      </w:r>
      <w:r w:rsidR="00C36DF0" w:rsidRPr="00053956">
        <w:rPr>
          <w:rFonts w:asciiTheme="majorHAnsi" w:hAnsiTheme="majorHAnsi"/>
          <w:sz w:val="18"/>
          <w:szCs w:val="18"/>
        </w:rPr>
        <w:t xml:space="preserve">se debe </w:t>
      </w:r>
      <w:r w:rsidRPr="00053956">
        <w:rPr>
          <w:rFonts w:asciiTheme="majorHAnsi" w:hAnsiTheme="majorHAnsi"/>
          <w:sz w:val="18"/>
          <w:szCs w:val="18"/>
        </w:rPr>
        <w:t xml:space="preserve">hacer para resolver el problema. </w:t>
      </w:r>
      <w:r w:rsidR="006678AC" w:rsidRPr="00053956">
        <w:rPr>
          <w:rFonts w:asciiTheme="majorHAnsi" w:hAnsiTheme="majorHAnsi"/>
          <w:sz w:val="18"/>
          <w:szCs w:val="18"/>
        </w:rPr>
        <w:t>Guíalos para que respondan “</w:t>
      </w:r>
      <w:r w:rsidR="00FD33E2" w:rsidRPr="00053956">
        <w:rPr>
          <w:rFonts w:asciiTheme="majorHAnsi" w:hAnsiTheme="majorHAnsi"/>
          <w:sz w:val="18"/>
          <w:szCs w:val="18"/>
        </w:rPr>
        <w:t>comparar y ordenar de mayor a menor</w:t>
      </w:r>
      <w:r w:rsidR="006678AC" w:rsidRPr="00053956">
        <w:rPr>
          <w:rFonts w:asciiTheme="majorHAnsi" w:hAnsiTheme="majorHAnsi"/>
          <w:sz w:val="18"/>
          <w:szCs w:val="18"/>
        </w:rPr>
        <w:t>”</w:t>
      </w:r>
      <w:r w:rsidR="00FD33E2" w:rsidRPr="00053956">
        <w:rPr>
          <w:rFonts w:asciiTheme="majorHAnsi" w:hAnsiTheme="majorHAnsi"/>
          <w:sz w:val="18"/>
          <w:szCs w:val="18"/>
        </w:rPr>
        <w:t xml:space="preserve">. </w:t>
      </w:r>
      <w:r w:rsidR="00053956">
        <w:rPr>
          <w:rFonts w:asciiTheme="majorHAnsi" w:hAnsiTheme="majorHAnsi"/>
          <w:sz w:val="18"/>
          <w:szCs w:val="18"/>
        </w:rPr>
        <w:t>Con este fin</w:t>
      </w:r>
      <w:r w:rsidR="00FD33E2" w:rsidRPr="00053956">
        <w:rPr>
          <w:rFonts w:asciiTheme="majorHAnsi" w:hAnsiTheme="majorHAnsi"/>
          <w:sz w:val="18"/>
          <w:szCs w:val="18"/>
        </w:rPr>
        <w:t>, plant</w:t>
      </w:r>
      <w:r w:rsidR="00053956">
        <w:rPr>
          <w:rFonts w:asciiTheme="majorHAnsi" w:hAnsiTheme="majorHAnsi"/>
          <w:sz w:val="18"/>
          <w:szCs w:val="18"/>
        </w:rPr>
        <w:t xml:space="preserve">ea </w:t>
      </w:r>
      <w:r w:rsidR="00FD33E2" w:rsidRPr="00053956">
        <w:rPr>
          <w:rFonts w:asciiTheme="majorHAnsi" w:hAnsiTheme="majorHAnsi"/>
          <w:sz w:val="18"/>
          <w:szCs w:val="18"/>
        </w:rPr>
        <w:t xml:space="preserve">el uso de la recta numérica. </w:t>
      </w:r>
      <w:r w:rsidR="00053956">
        <w:rPr>
          <w:rFonts w:asciiTheme="majorHAnsi" w:hAnsiTheme="majorHAnsi"/>
          <w:sz w:val="18"/>
          <w:szCs w:val="18"/>
        </w:rPr>
        <w:t>Solicita</w:t>
      </w:r>
      <w:r w:rsidR="00053956" w:rsidRPr="00053956">
        <w:rPr>
          <w:rFonts w:asciiTheme="majorHAnsi" w:hAnsiTheme="majorHAnsi"/>
          <w:sz w:val="18"/>
          <w:szCs w:val="18"/>
        </w:rPr>
        <w:t xml:space="preserve"> </w:t>
      </w:r>
      <w:r w:rsidR="00FB383E" w:rsidRPr="00053956">
        <w:rPr>
          <w:rFonts w:asciiTheme="majorHAnsi" w:hAnsiTheme="majorHAnsi"/>
          <w:sz w:val="18"/>
          <w:szCs w:val="18"/>
        </w:rPr>
        <w:t xml:space="preserve">que saquen la tira </w:t>
      </w:r>
      <w:r w:rsidR="00FD33E2" w:rsidRPr="00053956">
        <w:rPr>
          <w:rFonts w:asciiTheme="majorHAnsi" w:hAnsiTheme="majorHAnsi"/>
          <w:sz w:val="18"/>
          <w:szCs w:val="18"/>
        </w:rPr>
        <w:t xml:space="preserve">de </w:t>
      </w:r>
      <w:proofErr w:type="spellStart"/>
      <w:r w:rsidR="00FD33E2" w:rsidRPr="00053956">
        <w:rPr>
          <w:rFonts w:asciiTheme="majorHAnsi" w:hAnsiTheme="majorHAnsi"/>
          <w:sz w:val="18"/>
          <w:szCs w:val="18"/>
        </w:rPr>
        <w:t>pap</w:t>
      </w:r>
      <w:r w:rsidR="00FB383E" w:rsidRPr="00053956">
        <w:rPr>
          <w:rFonts w:asciiTheme="majorHAnsi" w:hAnsiTheme="majorHAnsi"/>
          <w:sz w:val="18"/>
          <w:szCs w:val="18"/>
        </w:rPr>
        <w:t>el</w:t>
      </w:r>
      <w:r w:rsidR="00A81BB1">
        <w:rPr>
          <w:rFonts w:asciiTheme="majorHAnsi" w:hAnsiTheme="majorHAnsi"/>
          <w:sz w:val="18"/>
          <w:szCs w:val="18"/>
        </w:rPr>
        <w:t>ógrafo</w:t>
      </w:r>
      <w:proofErr w:type="spellEnd"/>
      <w:r w:rsidR="00FB383E" w:rsidRPr="00053956">
        <w:rPr>
          <w:rFonts w:asciiTheme="majorHAnsi" w:hAnsiTheme="majorHAnsi"/>
          <w:sz w:val="18"/>
          <w:szCs w:val="18"/>
        </w:rPr>
        <w:t xml:space="preserve"> cuadriculado en el que </w:t>
      </w:r>
      <w:r w:rsidR="00006F9B">
        <w:rPr>
          <w:rFonts w:asciiTheme="majorHAnsi" w:hAnsiTheme="majorHAnsi"/>
          <w:sz w:val="18"/>
          <w:szCs w:val="18"/>
        </w:rPr>
        <w:t>elaboraron</w:t>
      </w:r>
      <w:r w:rsidR="00FD33E2" w:rsidRPr="00053956">
        <w:rPr>
          <w:rFonts w:asciiTheme="majorHAnsi" w:hAnsiTheme="majorHAnsi"/>
          <w:sz w:val="18"/>
          <w:szCs w:val="18"/>
        </w:rPr>
        <w:t xml:space="preserve"> una recta numérica </w:t>
      </w:r>
      <w:r w:rsidR="00666666" w:rsidRPr="00053956">
        <w:rPr>
          <w:rFonts w:asciiTheme="majorHAnsi" w:hAnsiTheme="majorHAnsi"/>
          <w:sz w:val="18"/>
          <w:szCs w:val="18"/>
        </w:rPr>
        <w:t xml:space="preserve">dividida en 6 partes. </w:t>
      </w:r>
      <w:r w:rsidR="00006F9B">
        <w:rPr>
          <w:rFonts w:asciiTheme="majorHAnsi" w:hAnsiTheme="majorHAnsi"/>
          <w:sz w:val="18"/>
          <w:szCs w:val="18"/>
        </w:rPr>
        <w:t>Seguidamente, p</w:t>
      </w:r>
      <w:r w:rsidR="00666666" w:rsidRPr="00053956">
        <w:rPr>
          <w:rFonts w:asciiTheme="majorHAnsi" w:hAnsiTheme="majorHAnsi"/>
          <w:sz w:val="18"/>
          <w:szCs w:val="18"/>
        </w:rPr>
        <w:t>regúntales: ¿Cómo pueden usarla para ordenar los tiempos?</w:t>
      </w:r>
      <w:r w:rsidR="00006F9B">
        <w:rPr>
          <w:rFonts w:asciiTheme="majorHAnsi" w:hAnsiTheme="majorHAnsi"/>
          <w:sz w:val="18"/>
          <w:szCs w:val="18"/>
        </w:rPr>
        <w:t>,</w:t>
      </w:r>
      <w:r w:rsidR="00666666" w:rsidRPr="00053956">
        <w:rPr>
          <w:rFonts w:asciiTheme="majorHAnsi" w:hAnsiTheme="majorHAnsi"/>
          <w:sz w:val="18"/>
          <w:szCs w:val="18"/>
        </w:rPr>
        <w:t xml:space="preserve"> ¿</w:t>
      </w:r>
      <w:r w:rsidR="00006F9B">
        <w:rPr>
          <w:rFonts w:asciiTheme="majorHAnsi" w:hAnsiTheme="majorHAnsi"/>
          <w:sz w:val="18"/>
          <w:szCs w:val="18"/>
        </w:rPr>
        <w:t>e</w:t>
      </w:r>
      <w:r w:rsidR="00666666" w:rsidRPr="00053956">
        <w:rPr>
          <w:rFonts w:asciiTheme="majorHAnsi" w:hAnsiTheme="majorHAnsi"/>
          <w:sz w:val="18"/>
          <w:szCs w:val="18"/>
        </w:rPr>
        <w:t>n cuántas partes está dividida?, ¿</w:t>
      </w:r>
      <w:r w:rsidR="00006F9B">
        <w:rPr>
          <w:rFonts w:asciiTheme="majorHAnsi" w:hAnsiTheme="majorHAnsi"/>
          <w:sz w:val="18"/>
          <w:szCs w:val="18"/>
        </w:rPr>
        <w:t>d</w:t>
      </w:r>
      <w:r w:rsidR="00666666" w:rsidRPr="00053956">
        <w:rPr>
          <w:rFonts w:asciiTheme="majorHAnsi" w:hAnsiTheme="majorHAnsi"/>
          <w:sz w:val="18"/>
          <w:szCs w:val="18"/>
        </w:rPr>
        <w:t>ónde comienza una recta numérica?, ¿cómo la  enumerar</w:t>
      </w:r>
      <w:r w:rsidR="00006F9B">
        <w:rPr>
          <w:rFonts w:asciiTheme="majorHAnsi" w:hAnsiTheme="majorHAnsi"/>
          <w:sz w:val="18"/>
          <w:szCs w:val="18"/>
        </w:rPr>
        <w:t>án: d</w:t>
      </w:r>
      <w:r w:rsidR="00666666" w:rsidRPr="00053956">
        <w:rPr>
          <w:rFonts w:asciiTheme="majorHAnsi" w:hAnsiTheme="majorHAnsi"/>
          <w:sz w:val="18"/>
          <w:szCs w:val="18"/>
        </w:rPr>
        <w:t>e 100 en 100, de 10 en 10</w:t>
      </w:r>
      <w:r w:rsidR="00006F9B">
        <w:rPr>
          <w:rFonts w:asciiTheme="majorHAnsi" w:hAnsiTheme="majorHAnsi"/>
          <w:sz w:val="18"/>
          <w:szCs w:val="18"/>
        </w:rPr>
        <w:t xml:space="preserve"> o d</w:t>
      </w:r>
      <w:r w:rsidR="00666666" w:rsidRPr="00053956">
        <w:rPr>
          <w:rFonts w:asciiTheme="majorHAnsi" w:hAnsiTheme="majorHAnsi"/>
          <w:sz w:val="18"/>
          <w:szCs w:val="18"/>
        </w:rPr>
        <w:t xml:space="preserve">e 5 en 5? </w:t>
      </w:r>
    </w:p>
    <w:p w:rsidR="00810D80" w:rsidRDefault="00810D80" w:rsidP="0054417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Señala que </w:t>
      </w:r>
      <w:r w:rsidR="00666666">
        <w:rPr>
          <w:rFonts w:asciiTheme="majorHAnsi" w:hAnsiTheme="majorHAnsi"/>
          <w:sz w:val="18"/>
          <w:szCs w:val="18"/>
        </w:rPr>
        <w:t>revis</w:t>
      </w:r>
      <w:r>
        <w:rPr>
          <w:rFonts w:asciiTheme="majorHAnsi" w:hAnsiTheme="majorHAnsi"/>
          <w:sz w:val="18"/>
          <w:szCs w:val="18"/>
        </w:rPr>
        <w:t xml:space="preserve">en </w:t>
      </w:r>
      <w:r w:rsidR="00666666">
        <w:rPr>
          <w:rFonts w:asciiTheme="majorHAnsi" w:hAnsiTheme="majorHAnsi"/>
          <w:sz w:val="18"/>
          <w:szCs w:val="18"/>
        </w:rPr>
        <w:t xml:space="preserve">las cantidades que tienen </w:t>
      </w:r>
      <w:r w:rsidR="004D6045">
        <w:rPr>
          <w:rFonts w:asciiTheme="majorHAnsi" w:hAnsiTheme="majorHAnsi"/>
          <w:sz w:val="18"/>
          <w:szCs w:val="18"/>
        </w:rPr>
        <w:t xml:space="preserve">como </w:t>
      </w:r>
      <w:r w:rsidR="00666666">
        <w:rPr>
          <w:rFonts w:asciiTheme="majorHAnsi" w:hAnsiTheme="majorHAnsi"/>
          <w:sz w:val="18"/>
          <w:szCs w:val="18"/>
        </w:rPr>
        <w:t>resultados</w:t>
      </w:r>
      <w:r w:rsidR="004D6045">
        <w:rPr>
          <w:rFonts w:asciiTheme="majorHAnsi" w:hAnsiTheme="majorHAnsi"/>
          <w:sz w:val="18"/>
          <w:szCs w:val="18"/>
        </w:rPr>
        <w:t>;</w:t>
      </w:r>
      <w:r>
        <w:rPr>
          <w:rFonts w:asciiTheme="majorHAnsi" w:hAnsiTheme="majorHAnsi"/>
          <w:sz w:val="18"/>
          <w:szCs w:val="18"/>
        </w:rPr>
        <w:t xml:space="preserve"> a partir de ell</w:t>
      </w:r>
      <w:r w:rsidR="004D6045">
        <w:rPr>
          <w:rFonts w:asciiTheme="majorHAnsi" w:hAnsiTheme="majorHAnsi"/>
          <w:sz w:val="18"/>
          <w:szCs w:val="18"/>
        </w:rPr>
        <w:t>o</w:t>
      </w:r>
      <w:r>
        <w:rPr>
          <w:rFonts w:asciiTheme="majorHAnsi" w:hAnsiTheme="majorHAnsi"/>
          <w:sz w:val="18"/>
          <w:szCs w:val="18"/>
        </w:rPr>
        <w:t xml:space="preserve">, consulta: </w:t>
      </w:r>
      <w:r w:rsidR="00666666">
        <w:rPr>
          <w:rFonts w:asciiTheme="majorHAnsi" w:hAnsiTheme="majorHAnsi"/>
          <w:sz w:val="18"/>
          <w:szCs w:val="18"/>
        </w:rPr>
        <w:t>¿Cuál es el mayor tiempo?, ¿</w:t>
      </w:r>
      <w:r w:rsidR="004D6045">
        <w:rPr>
          <w:rFonts w:asciiTheme="majorHAnsi" w:hAnsiTheme="majorHAnsi"/>
          <w:sz w:val="18"/>
          <w:szCs w:val="18"/>
        </w:rPr>
        <w:t xml:space="preserve">y </w:t>
      </w:r>
      <w:r w:rsidR="00666666">
        <w:rPr>
          <w:rFonts w:asciiTheme="majorHAnsi" w:hAnsiTheme="majorHAnsi"/>
          <w:sz w:val="18"/>
          <w:szCs w:val="18"/>
        </w:rPr>
        <w:t>el menor tiempo?</w:t>
      </w:r>
    </w:p>
    <w:p w:rsidR="00666666" w:rsidRDefault="00666666" w:rsidP="0054417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Ori</w:t>
      </w:r>
      <w:r w:rsidR="00810D80">
        <w:rPr>
          <w:rFonts w:asciiTheme="majorHAnsi" w:hAnsiTheme="majorHAnsi"/>
          <w:sz w:val="18"/>
          <w:szCs w:val="18"/>
        </w:rPr>
        <w:t>e</w:t>
      </w:r>
      <w:r>
        <w:rPr>
          <w:rFonts w:asciiTheme="majorHAnsi" w:hAnsiTheme="majorHAnsi"/>
          <w:sz w:val="18"/>
          <w:szCs w:val="18"/>
        </w:rPr>
        <w:t>nta</w:t>
      </w:r>
      <w:r w:rsidR="00810D80">
        <w:rPr>
          <w:rFonts w:asciiTheme="majorHAnsi" w:hAnsiTheme="majorHAnsi"/>
          <w:sz w:val="18"/>
          <w:szCs w:val="18"/>
        </w:rPr>
        <w:t xml:space="preserve"> a </w:t>
      </w:r>
      <w:r>
        <w:rPr>
          <w:rFonts w:asciiTheme="majorHAnsi" w:hAnsiTheme="majorHAnsi"/>
          <w:sz w:val="18"/>
          <w:szCs w:val="18"/>
        </w:rPr>
        <w:t xml:space="preserve">los </w:t>
      </w:r>
      <w:r w:rsidR="00810D80">
        <w:rPr>
          <w:rFonts w:asciiTheme="majorHAnsi" w:hAnsiTheme="majorHAnsi"/>
          <w:sz w:val="18"/>
          <w:szCs w:val="18"/>
        </w:rPr>
        <w:t xml:space="preserve">niños y las niñas </w:t>
      </w:r>
      <w:r w:rsidR="00FA37E2">
        <w:rPr>
          <w:rFonts w:asciiTheme="majorHAnsi" w:hAnsiTheme="majorHAnsi"/>
          <w:sz w:val="18"/>
          <w:szCs w:val="18"/>
        </w:rPr>
        <w:t xml:space="preserve">a </w:t>
      </w:r>
      <w:r>
        <w:rPr>
          <w:rFonts w:asciiTheme="majorHAnsi" w:hAnsiTheme="majorHAnsi"/>
          <w:sz w:val="18"/>
          <w:szCs w:val="18"/>
        </w:rPr>
        <w:t>enumer</w:t>
      </w:r>
      <w:r w:rsidR="00FA37E2">
        <w:rPr>
          <w:rFonts w:asciiTheme="majorHAnsi" w:hAnsiTheme="majorHAnsi"/>
          <w:sz w:val="18"/>
          <w:szCs w:val="18"/>
        </w:rPr>
        <w:t>ar</w:t>
      </w:r>
      <w:r>
        <w:rPr>
          <w:rFonts w:asciiTheme="majorHAnsi" w:hAnsiTheme="majorHAnsi"/>
          <w:sz w:val="18"/>
          <w:szCs w:val="18"/>
        </w:rPr>
        <w:t xml:space="preserve"> </w:t>
      </w:r>
      <w:r w:rsidR="004D6045">
        <w:rPr>
          <w:rFonts w:asciiTheme="majorHAnsi" w:hAnsiTheme="majorHAnsi"/>
          <w:sz w:val="18"/>
          <w:szCs w:val="18"/>
        </w:rPr>
        <w:t xml:space="preserve">la recta numérica </w:t>
      </w:r>
      <w:r w:rsidR="00810D80">
        <w:rPr>
          <w:rFonts w:asciiTheme="majorHAnsi" w:hAnsiTheme="majorHAnsi"/>
          <w:sz w:val="18"/>
          <w:szCs w:val="18"/>
        </w:rPr>
        <w:t>de 10 en 10</w:t>
      </w:r>
      <w:r w:rsidR="00FA37E2">
        <w:rPr>
          <w:rFonts w:asciiTheme="majorHAnsi" w:hAnsiTheme="majorHAnsi"/>
          <w:sz w:val="18"/>
          <w:szCs w:val="18"/>
        </w:rPr>
        <w:t xml:space="preserve"> y, posteriormente, </w:t>
      </w:r>
      <w:r w:rsidR="0054417E">
        <w:rPr>
          <w:rFonts w:asciiTheme="majorHAnsi" w:hAnsiTheme="majorHAnsi"/>
          <w:sz w:val="18"/>
          <w:szCs w:val="18"/>
        </w:rPr>
        <w:t>mar</w:t>
      </w:r>
      <w:r w:rsidR="004D6045">
        <w:rPr>
          <w:rFonts w:asciiTheme="majorHAnsi" w:hAnsiTheme="majorHAnsi"/>
          <w:sz w:val="18"/>
          <w:szCs w:val="18"/>
        </w:rPr>
        <w:t>car</w:t>
      </w:r>
      <w:r w:rsidR="0054417E">
        <w:rPr>
          <w:rFonts w:asciiTheme="majorHAnsi" w:hAnsiTheme="majorHAnsi"/>
          <w:sz w:val="18"/>
          <w:szCs w:val="18"/>
        </w:rPr>
        <w:t xml:space="preserve"> sobre </w:t>
      </w:r>
      <w:r w:rsidR="00A81BB1">
        <w:rPr>
          <w:rFonts w:asciiTheme="majorHAnsi" w:hAnsiTheme="majorHAnsi"/>
          <w:sz w:val="18"/>
          <w:szCs w:val="18"/>
        </w:rPr>
        <w:t>ella</w:t>
      </w:r>
      <w:r w:rsidR="0054417E">
        <w:rPr>
          <w:rFonts w:asciiTheme="majorHAnsi" w:hAnsiTheme="majorHAnsi"/>
          <w:sz w:val="18"/>
          <w:szCs w:val="18"/>
        </w:rPr>
        <w:t xml:space="preserve"> los tiempos que demora en degradarse cada residuo.</w:t>
      </w:r>
      <w:r w:rsidR="00F47791">
        <w:rPr>
          <w:rFonts w:asciiTheme="majorHAnsi" w:hAnsiTheme="majorHAnsi"/>
          <w:sz w:val="18"/>
          <w:szCs w:val="18"/>
        </w:rPr>
        <w:t xml:space="preserve"> Acompáñalos en este proce</w:t>
      </w:r>
      <w:r w:rsidR="00946C96">
        <w:rPr>
          <w:rFonts w:asciiTheme="majorHAnsi" w:hAnsiTheme="majorHAnsi"/>
          <w:sz w:val="18"/>
          <w:szCs w:val="18"/>
        </w:rPr>
        <w:t>dimiento.</w:t>
      </w:r>
    </w:p>
    <w:p w:rsidR="0054417E" w:rsidRDefault="0054417E" w:rsidP="0054417E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</w:p>
    <w:p w:rsidR="0054417E" w:rsidRPr="0054417E" w:rsidRDefault="0054417E" w:rsidP="0054417E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  <w:r w:rsidRPr="0054417E">
        <w:rPr>
          <w:rFonts w:asciiTheme="majorHAnsi" w:hAnsiTheme="majorHAnsi"/>
          <w:b/>
          <w:color w:val="595959" w:themeColor="text1" w:themeTint="A6"/>
          <w:sz w:val="18"/>
          <w:szCs w:val="18"/>
        </w:rPr>
        <w:t xml:space="preserve">Socialización de </w:t>
      </w:r>
      <w:r w:rsidR="00327ED5">
        <w:rPr>
          <w:rFonts w:asciiTheme="majorHAnsi" w:hAnsiTheme="majorHAnsi"/>
          <w:b/>
          <w:color w:val="595959" w:themeColor="text1" w:themeTint="A6"/>
          <w:sz w:val="18"/>
          <w:szCs w:val="18"/>
        </w:rPr>
        <w:t xml:space="preserve">las </w:t>
      </w:r>
      <w:r w:rsidRPr="0054417E">
        <w:rPr>
          <w:rFonts w:asciiTheme="majorHAnsi" w:hAnsiTheme="majorHAnsi"/>
          <w:b/>
          <w:color w:val="595959" w:themeColor="text1" w:themeTint="A6"/>
          <w:sz w:val="18"/>
          <w:szCs w:val="18"/>
        </w:rPr>
        <w:t xml:space="preserve">representaciones </w:t>
      </w:r>
    </w:p>
    <w:p w:rsidR="00F47791" w:rsidRDefault="00F47791" w:rsidP="0053399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Elabora una columna a la derecha de la tabla de tiempo que presentaste </w:t>
      </w:r>
      <w:r w:rsidR="00533991">
        <w:rPr>
          <w:rFonts w:asciiTheme="majorHAnsi" w:hAnsiTheme="majorHAnsi"/>
          <w:sz w:val="18"/>
          <w:szCs w:val="18"/>
        </w:rPr>
        <w:t>con el problema y</w:t>
      </w:r>
      <w:r w:rsidR="00A4074F">
        <w:rPr>
          <w:rFonts w:asciiTheme="majorHAnsi" w:hAnsiTheme="majorHAnsi"/>
          <w:sz w:val="18"/>
          <w:szCs w:val="18"/>
        </w:rPr>
        <w:t>, luego,</w:t>
      </w:r>
      <w:r w:rsidR="00533991">
        <w:rPr>
          <w:rFonts w:asciiTheme="majorHAnsi" w:hAnsiTheme="majorHAnsi"/>
          <w:sz w:val="18"/>
          <w:szCs w:val="18"/>
        </w:rPr>
        <w:t xml:space="preserve"> pide a los estudiantes que voluntariamente salgan a completarla con el número de semanas </w:t>
      </w:r>
      <w:r w:rsidR="004D6045">
        <w:rPr>
          <w:rFonts w:asciiTheme="majorHAnsi" w:hAnsiTheme="majorHAnsi"/>
          <w:sz w:val="18"/>
          <w:szCs w:val="18"/>
        </w:rPr>
        <w:t>determinadas</w:t>
      </w:r>
      <w:r w:rsidR="00533991" w:rsidRPr="00533991">
        <w:rPr>
          <w:rFonts w:asciiTheme="majorHAnsi" w:hAnsiTheme="majorHAnsi"/>
          <w:sz w:val="18"/>
          <w:szCs w:val="18"/>
        </w:rPr>
        <w:t>. Además</w:t>
      </w:r>
      <w:r w:rsidR="00533991">
        <w:rPr>
          <w:rFonts w:asciiTheme="majorHAnsi" w:hAnsiTheme="majorHAnsi"/>
          <w:sz w:val="18"/>
          <w:szCs w:val="18"/>
        </w:rPr>
        <w:t>,</w:t>
      </w:r>
      <w:r w:rsidR="00533991" w:rsidRPr="00533991">
        <w:rPr>
          <w:rFonts w:asciiTheme="majorHAnsi" w:hAnsiTheme="majorHAnsi"/>
          <w:sz w:val="18"/>
          <w:szCs w:val="18"/>
        </w:rPr>
        <w:t xml:space="preserve"> </w:t>
      </w:r>
      <w:r w:rsidR="00A4074F">
        <w:rPr>
          <w:rFonts w:asciiTheme="majorHAnsi" w:hAnsiTheme="majorHAnsi"/>
          <w:sz w:val="18"/>
          <w:szCs w:val="18"/>
        </w:rPr>
        <w:t>solicita</w:t>
      </w:r>
      <w:r w:rsidR="00A4074F" w:rsidRPr="00533991">
        <w:rPr>
          <w:rFonts w:asciiTheme="majorHAnsi" w:hAnsiTheme="majorHAnsi"/>
          <w:sz w:val="18"/>
          <w:szCs w:val="18"/>
        </w:rPr>
        <w:t xml:space="preserve"> </w:t>
      </w:r>
      <w:r w:rsidR="00533991" w:rsidRPr="00533991">
        <w:rPr>
          <w:rFonts w:asciiTheme="majorHAnsi" w:hAnsiTheme="majorHAnsi"/>
          <w:sz w:val="18"/>
          <w:szCs w:val="18"/>
        </w:rPr>
        <w:t xml:space="preserve">que </w:t>
      </w:r>
      <w:r w:rsidR="00A4074F">
        <w:rPr>
          <w:rFonts w:asciiTheme="majorHAnsi" w:hAnsiTheme="majorHAnsi"/>
          <w:sz w:val="18"/>
          <w:szCs w:val="18"/>
        </w:rPr>
        <w:t>de</w:t>
      </w:r>
      <w:r w:rsidR="00533991">
        <w:rPr>
          <w:rFonts w:asciiTheme="majorHAnsi" w:hAnsiTheme="majorHAnsi"/>
          <w:sz w:val="18"/>
          <w:szCs w:val="18"/>
        </w:rPr>
        <w:t>muestre</w:t>
      </w:r>
      <w:r w:rsidR="00A4074F">
        <w:rPr>
          <w:rFonts w:asciiTheme="majorHAnsi" w:hAnsiTheme="majorHAnsi"/>
          <w:sz w:val="18"/>
          <w:szCs w:val="18"/>
        </w:rPr>
        <w:t>n</w:t>
      </w:r>
      <w:r w:rsidR="00533991">
        <w:rPr>
          <w:rFonts w:asciiTheme="majorHAnsi" w:hAnsiTheme="majorHAnsi"/>
          <w:sz w:val="18"/>
          <w:szCs w:val="18"/>
        </w:rPr>
        <w:t xml:space="preserve"> sus operaciones y las expliquen. </w:t>
      </w:r>
      <w:r w:rsidR="00A4074F">
        <w:rPr>
          <w:rFonts w:asciiTheme="majorHAnsi" w:hAnsiTheme="majorHAnsi"/>
          <w:sz w:val="18"/>
          <w:szCs w:val="18"/>
        </w:rPr>
        <w:t xml:space="preserve">En </w:t>
      </w:r>
      <w:r w:rsidR="00533991">
        <w:rPr>
          <w:rFonts w:asciiTheme="majorHAnsi" w:hAnsiTheme="majorHAnsi"/>
          <w:sz w:val="18"/>
          <w:szCs w:val="18"/>
        </w:rPr>
        <w:t xml:space="preserve">cada participación, realiza las correcciones necesarias o preguntas que ayuden a dejar </w:t>
      </w:r>
      <w:r w:rsidR="004D6045">
        <w:rPr>
          <w:rFonts w:asciiTheme="majorHAnsi" w:hAnsiTheme="majorHAnsi"/>
          <w:sz w:val="18"/>
          <w:szCs w:val="18"/>
        </w:rPr>
        <w:t xml:space="preserve">en </w:t>
      </w:r>
      <w:r w:rsidR="00533991">
        <w:rPr>
          <w:rFonts w:asciiTheme="majorHAnsi" w:hAnsiTheme="majorHAnsi"/>
          <w:sz w:val="18"/>
          <w:szCs w:val="18"/>
        </w:rPr>
        <w:t>claro el proce</w:t>
      </w:r>
      <w:r w:rsidR="00A4074F">
        <w:rPr>
          <w:rFonts w:asciiTheme="majorHAnsi" w:hAnsiTheme="majorHAnsi"/>
          <w:sz w:val="18"/>
          <w:szCs w:val="18"/>
        </w:rPr>
        <w:t>dimient</w:t>
      </w:r>
      <w:r w:rsidR="00533991">
        <w:rPr>
          <w:rFonts w:asciiTheme="majorHAnsi" w:hAnsiTheme="majorHAnsi"/>
          <w:sz w:val="18"/>
          <w:szCs w:val="18"/>
        </w:rPr>
        <w:t xml:space="preserve">o. </w:t>
      </w:r>
    </w:p>
    <w:p w:rsidR="00533991" w:rsidRDefault="00533991" w:rsidP="00533991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laconcuadrcula"/>
        <w:tblW w:w="3586" w:type="dxa"/>
        <w:tblInd w:w="2221" w:type="dxa"/>
        <w:tblLook w:val="04A0" w:firstRow="1" w:lastRow="0" w:firstColumn="1" w:lastColumn="0" w:noHBand="0" w:noVBand="1"/>
      </w:tblPr>
      <w:tblGrid>
        <w:gridCol w:w="1605"/>
        <w:gridCol w:w="1130"/>
        <w:gridCol w:w="851"/>
      </w:tblGrid>
      <w:tr w:rsidR="00533991" w:rsidTr="00FB383E">
        <w:tc>
          <w:tcPr>
            <w:tcW w:w="1605" w:type="dxa"/>
            <w:shd w:val="clear" w:color="auto" w:fill="D9D9D9" w:themeFill="background1" w:themeFillShade="D9"/>
          </w:tcPr>
          <w:p w:rsidR="00533991" w:rsidRPr="00CE6B0C" w:rsidRDefault="00533991" w:rsidP="00810D80">
            <w:pPr>
              <w:pStyle w:val="Prrafodelista"/>
              <w:shd w:val="clear" w:color="auto" w:fill="FFFFFF" w:themeFill="background1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E6B0C">
              <w:rPr>
                <w:rFonts w:asciiTheme="majorHAnsi" w:hAnsiTheme="majorHAnsi"/>
                <w:b/>
                <w:sz w:val="18"/>
                <w:szCs w:val="18"/>
              </w:rPr>
              <w:t>Residuo</w:t>
            </w:r>
            <w:r w:rsidR="001A135C">
              <w:rPr>
                <w:rFonts w:asciiTheme="majorHAnsi" w:hAnsiTheme="majorHAnsi"/>
                <w:b/>
                <w:sz w:val="18"/>
                <w:szCs w:val="18"/>
              </w:rPr>
              <w:t>s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533991" w:rsidRPr="00CE6B0C" w:rsidRDefault="00533991" w:rsidP="00810D80">
            <w:pPr>
              <w:pStyle w:val="Prrafodelista"/>
              <w:shd w:val="clear" w:color="auto" w:fill="FFFFFF" w:themeFill="background1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E6B0C">
              <w:rPr>
                <w:rFonts w:asciiTheme="majorHAnsi" w:hAnsiTheme="majorHAnsi"/>
                <w:b/>
                <w:sz w:val="18"/>
                <w:szCs w:val="18"/>
              </w:rPr>
              <w:t>Tiempo de degradación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33991" w:rsidRPr="00CE6B0C" w:rsidRDefault="00533991" w:rsidP="00810D80">
            <w:pPr>
              <w:pStyle w:val="Prrafodelista"/>
              <w:shd w:val="clear" w:color="auto" w:fill="FFFFFF" w:themeFill="background1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En semanas</w:t>
            </w:r>
          </w:p>
        </w:tc>
      </w:tr>
      <w:tr w:rsidR="00FB383E" w:rsidTr="00FB383E">
        <w:tc>
          <w:tcPr>
            <w:tcW w:w="1605" w:type="dxa"/>
          </w:tcPr>
          <w:p w:rsidR="00FB383E" w:rsidRPr="00532575" w:rsidRDefault="00FB383E" w:rsidP="00FB383E">
            <w:pPr>
              <w:pStyle w:val="Prrafodelista"/>
              <w:shd w:val="clear" w:color="auto" w:fill="FFFFFF" w:themeFill="background1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532575">
              <w:rPr>
                <w:rFonts w:asciiTheme="majorHAnsi" w:hAnsiTheme="majorHAnsi"/>
                <w:sz w:val="18"/>
                <w:szCs w:val="18"/>
              </w:rPr>
              <w:t>Algodón</w:t>
            </w:r>
          </w:p>
        </w:tc>
        <w:tc>
          <w:tcPr>
            <w:tcW w:w="1130" w:type="dxa"/>
          </w:tcPr>
          <w:p w:rsidR="00FB383E" w:rsidRPr="00532575" w:rsidRDefault="00FB383E" w:rsidP="00FB383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  <w:r w:rsidRPr="00532575">
              <w:rPr>
                <w:rFonts w:asciiTheme="majorHAnsi" w:hAnsiTheme="majorHAnsi"/>
                <w:sz w:val="18"/>
                <w:szCs w:val="18"/>
              </w:rPr>
              <w:t>5 meses</w:t>
            </w:r>
          </w:p>
        </w:tc>
        <w:tc>
          <w:tcPr>
            <w:tcW w:w="851" w:type="dxa"/>
          </w:tcPr>
          <w:p w:rsidR="00FB383E" w:rsidRPr="00532575" w:rsidRDefault="00FB383E" w:rsidP="00FB383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FB383E" w:rsidTr="00FB383E">
        <w:tc>
          <w:tcPr>
            <w:tcW w:w="1605" w:type="dxa"/>
          </w:tcPr>
          <w:p w:rsidR="00FB383E" w:rsidRPr="00532575" w:rsidRDefault="00FB383E" w:rsidP="00FB383E">
            <w:pPr>
              <w:pStyle w:val="Prrafodelista"/>
              <w:shd w:val="clear" w:color="auto" w:fill="FFFFFF" w:themeFill="background1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532575">
              <w:rPr>
                <w:rFonts w:asciiTheme="majorHAnsi" w:hAnsiTheme="majorHAnsi"/>
                <w:sz w:val="18"/>
                <w:szCs w:val="18"/>
              </w:rPr>
              <w:t>Pañuelos de papel</w:t>
            </w:r>
          </w:p>
        </w:tc>
        <w:tc>
          <w:tcPr>
            <w:tcW w:w="1130" w:type="dxa"/>
          </w:tcPr>
          <w:p w:rsidR="00FB383E" w:rsidRPr="00532575" w:rsidRDefault="00FB383E" w:rsidP="00FB383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  <w:r w:rsidRPr="00532575">
              <w:rPr>
                <w:rFonts w:asciiTheme="majorHAnsi" w:hAnsiTheme="majorHAnsi"/>
                <w:sz w:val="18"/>
                <w:szCs w:val="18"/>
              </w:rPr>
              <w:t>3 meses</w:t>
            </w:r>
          </w:p>
        </w:tc>
        <w:tc>
          <w:tcPr>
            <w:tcW w:w="851" w:type="dxa"/>
          </w:tcPr>
          <w:p w:rsidR="00FB383E" w:rsidRPr="00532575" w:rsidRDefault="00FB383E" w:rsidP="00FB383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12</w:t>
            </w:r>
          </w:p>
        </w:tc>
      </w:tr>
      <w:tr w:rsidR="00FB383E" w:rsidTr="00FB383E">
        <w:tc>
          <w:tcPr>
            <w:tcW w:w="1605" w:type="dxa"/>
          </w:tcPr>
          <w:p w:rsidR="00FB383E" w:rsidRPr="00532575" w:rsidRDefault="00FB383E" w:rsidP="00FB383E">
            <w:pPr>
              <w:pStyle w:val="Prrafodelista"/>
              <w:shd w:val="clear" w:color="auto" w:fill="FFFFFF" w:themeFill="background1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532575">
              <w:rPr>
                <w:rFonts w:asciiTheme="majorHAnsi" w:hAnsiTheme="majorHAnsi"/>
                <w:sz w:val="18"/>
                <w:szCs w:val="18"/>
              </w:rPr>
              <w:lastRenderedPageBreak/>
              <w:t>Lana</w:t>
            </w:r>
          </w:p>
        </w:tc>
        <w:tc>
          <w:tcPr>
            <w:tcW w:w="1130" w:type="dxa"/>
          </w:tcPr>
          <w:p w:rsidR="00FB383E" w:rsidRPr="00532575" w:rsidRDefault="00FB383E" w:rsidP="00FB383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  <w:r w:rsidRPr="00532575">
              <w:rPr>
                <w:rFonts w:asciiTheme="majorHAnsi" w:hAnsiTheme="majorHAnsi"/>
                <w:sz w:val="18"/>
                <w:szCs w:val="18"/>
              </w:rPr>
              <w:t>10 meses</w:t>
            </w:r>
          </w:p>
        </w:tc>
        <w:tc>
          <w:tcPr>
            <w:tcW w:w="851" w:type="dxa"/>
          </w:tcPr>
          <w:p w:rsidR="00FB383E" w:rsidRPr="00532575" w:rsidRDefault="00FB383E" w:rsidP="00FB383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</w:tr>
      <w:tr w:rsidR="00FB383E" w:rsidTr="00FB383E">
        <w:tc>
          <w:tcPr>
            <w:tcW w:w="1605" w:type="dxa"/>
          </w:tcPr>
          <w:p w:rsidR="00FB383E" w:rsidRPr="00532575" w:rsidRDefault="00FB383E" w:rsidP="00FB383E">
            <w:pPr>
              <w:pStyle w:val="Prrafodelista"/>
              <w:shd w:val="clear" w:color="auto" w:fill="FFFFFF" w:themeFill="background1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532575">
              <w:rPr>
                <w:rFonts w:asciiTheme="majorHAnsi" w:hAnsiTheme="majorHAnsi"/>
                <w:sz w:val="18"/>
                <w:szCs w:val="18"/>
              </w:rPr>
              <w:t>Papel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bond</w:t>
            </w:r>
          </w:p>
        </w:tc>
        <w:tc>
          <w:tcPr>
            <w:tcW w:w="1130" w:type="dxa"/>
          </w:tcPr>
          <w:p w:rsidR="00FB383E" w:rsidRPr="00532575" w:rsidRDefault="00FB383E" w:rsidP="00FB383E">
            <w:pPr>
              <w:pStyle w:val="Prrafodelista"/>
              <w:shd w:val="clear" w:color="auto" w:fill="FFFFFF" w:themeFill="background1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  <w:r w:rsidRPr="00532575">
              <w:rPr>
                <w:rFonts w:asciiTheme="majorHAnsi" w:hAnsiTheme="majorHAnsi"/>
                <w:sz w:val="18"/>
                <w:szCs w:val="18"/>
              </w:rPr>
              <w:t xml:space="preserve"> semanas</w:t>
            </w:r>
          </w:p>
        </w:tc>
        <w:tc>
          <w:tcPr>
            <w:tcW w:w="851" w:type="dxa"/>
          </w:tcPr>
          <w:p w:rsidR="00FB383E" w:rsidRDefault="00FB383E" w:rsidP="00FB383E">
            <w:pPr>
              <w:pStyle w:val="Prrafodelista"/>
              <w:shd w:val="clear" w:color="auto" w:fill="FFFFFF" w:themeFill="background1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42</w:t>
            </w:r>
          </w:p>
        </w:tc>
      </w:tr>
      <w:tr w:rsidR="00FB383E" w:rsidTr="00FB383E">
        <w:tc>
          <w:tcPr>
            <w:tcW w:w="1605" w:type="dxa"/>
          </w:tcPr>
          <w:p w:rsidR="00FB383E" w:rsidRPr="00532575" w:rsidRDefault="00FB383E" w:rsidP="00FB383E">
            <w:pPr>
              <w:pStyle w:val="Prrafodelista"/>
              <w:shd w:val="clear" w:color="auto" w:fill="FFFFFF" w:themeFill="background1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Cáscaras de fruta en verano</w:t>
            </w:r>
          </w:p>
        </w:tc>
        <w:tc>
          <w:tcPr>
            <w:tcW w:w="1130" w:type="dxa"/>
          </w:tcPr>
          <w:p w:rsidR="00FB383E" w:rsidRPr="00532575" w:rsidRDefault="00FB383E" w:rsidP="00FB383E">
            <w:pPr>
              <w:pStyle w:val="Prrafodelista"/>
              <w:shd w:val="clear" w:color="auto" w:fill="FFFFFF" w:themeFill="background1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</w:t>
            </w:r>
            <w:r w:rsidRPr="00532575">
              <w:rPr>
                <w:rFonts w:asciiTheme="majorHAnsi" w:hAnsiTheme="majorHAnsi"/>
                <w:sz w:val="18"/>
                <w:szCs w:val="18"/>
              </w:rPr>
              <w:t xml:space="preserve"> semanas</w:t>
            </w:r>
          </w:p>
        </w:tc>
        <w:tc>
          <w:tcPr>
            <w:tcW w:w="851" w:type="dxa"/>
          </w:tcPr>
          <w:p w:rsidR="00FB383E" w:rsidRDefault="00FB383E" w:rsidP="00FB383E">
            <w:pPr>
              <w:pStyle w:val="Prrafodelista"/>
              <w:shd w:val="clear" w:color="auto" w:fill="FFFFFF" w:themeFill="background1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</w:tr>
      <w:tr w:rsidR="00FB383E" w:rsidTr="00FB383E">
        <w:tc>
          <w:tcPr>
            <w:tcW w:w="1605" w:type="dxa"/>
          </w:tcPr>
          <w:p w:rsidR="00FB383E" w:rsidRDefault="00FB383E" w:rsidP="00FB383E">
            <w:pPr>
              <w:pStyle w:val="Prrafodelista"/>
              <w:shd w:val="clear" w:color="auto" w:fill="FFFFFF" w:themeFill="background1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Cáscaras de fruta en invierno</w:t>
            </w:r>
          </w:p>
        </w:tc>
        <w:tc>
          <w:tcPr>
            <w:tcW w:w="1130" w:type="dxa"/>
          </w:tcPr>
          <w:p w:rsidR="00FB383E" w:rsidRDefault="00FB383E" w:rsidP="00FB383E">
            <w:pPr>
              <w:pStyle w:val="Prrafodelista"/>
              <w:shd w:val="clear" w:color="auto" w:fill="FFFFFF" w:themeFill="background1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 meses</w:t>
            </w:r>
          </w:p>
        </w:tc>
        <w:tc>
          <w:tcPr>
            <w:tcW w:w="851" w:type="dxa"/>
          </w:tcPr>
          <w:p w:rsidR="00FB383E" w:rsidRDefault="00FB383E" w:rsidP="00FB383E">
            <w:pPr>
              <w:pStyle w:val="Prrafodelista"/>
              <w:shd w:val="clear" w:color="auto" w:fill="FFFFFF" w:themeFill="background1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24</w:t>
            </w:r>
          </w:p>
        </w:tc>
      </w:tr>
      <w:tr w:rsidR="00FB383E" w:rsidTr="00FB383E">
        <w:tc>
          <w:tcPr>
            <w:tcW w:w="1605" w:type="dxa"/>
          </w:tcPr>
          <w:p w:rsidR="00FB383E" w:rsidRDefault="00FB383E" w:rsidP="00FB383E">
            <w:pPr>
              <w:pStyle w:val="Prrafodelista"/>
              <w:shd w:val="clear" w:color="auto" w:fill="FFFFFF" w:themeFill="background1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Boletas de venta</w:t>
            </w:r>
          </w:p>
        </w:tc>
        <w:tc>
          <w:tcPr>
            <w:tcW w:w="1130" w:type="dxa"/>
          </w:tcPr>
          <w:p w:rsidR="00FB383E" w:rsidRDefault="00FB383E" w:rsidP="00FB383E">
            <w:pPr>
              <w:pStyle w:val="Prrafodelista"/>
              <w:shd w:val="clear" w:color="auto" w:fill="FFFFFF" w:themeFill="background1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8 meses</w:t>
            </w:r>
          </w:p>
        </w:tc>
        <w:tc>
          <w:tcPr>
            <w:tcW w:w="851" w:type="dxa"/>
          </w:tcPr>
          <w:p w:rsidR="00FB383E" w:rsidRDefault="00FB383E" w:rsidP="00FB383E">
            <w:pPr>
              <w:pStyle w:val="Prrafodelista"/>
              <w:shd w:val="clear" w:color="auto" w:fill="FFFFFF" w:themeFill="background1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32</w:t>
            </w:r>
          </w:p>
        </w:tc>
      </w:tr>
      <w:tr w:rsidR="00FB383E" w:rsidTr="00FB383E">
        <w:tc>
          <w:tcPr>
            <w:tcW w:w="1605" w:type="dxa"/>
          </w:tcPr>
          <w:p w:rsidR="00FB383E" w:rsidRPr="00532575" w:rsidRDefault="00FB383E" w:rsidP="00FB383E">
            <w:pPr>
              <w:pStyle w:val="Prrafodelista"/>
              <w:shd w:val="clear" w:color="auto" w:fill="FFFFFF" w:themeFill="background1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532575">
              <w:rPr>
                <w:rFonts w:asciiTheme="majorHAnsi" w:hAnsiTheme="majorHAnsi"/>
                <w:sz w:val="18"/>
                <w:szCs w:val="18"/>
              </w:rPr>
              <w:t>Revistas</w:t>
            </w:r>
          </w:p>
        </w:tc>
        <w:tc>
          <w:tcPr>
            <w:tcW w:w="1130" w:type="dxa"/>
          </w:tcPr>
          <w:p w:rsidR="00FB383E" w:rsidRPr="00532575" w:rsidRDefault="00FB383E" w:rsidP="00FB383E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</w:t>
            </w:r>
            <w:r w:rsidRPr="00532575">
              <w:rPr>
                <w:rFonts w:asciiTheme="majorHAnsi" w:hAnsiTheme="majorHAnsi"/>
                <w:sz w:val="18"/>
                <w:szCs w:val="18"/>
              </w:rPr>
              <w:t xml:space="preserve"> meses</w:t>
            </w:r>
          </w:p>
        </w:tc>
        <w:tc>
          <w:tcPr>
            <w:tcW w:w="851" w:type="dxa"/>
          </w:tcPr>
          <w:p w:rsidR="00FB383E" w:rsidRDefault="00FB383E" w:rsidP="00FB383E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</w:t>
            </w:r>
          </w:p>
        </w:tc>
      </w:tr>
      <w:tr w:rsidR="00FB383E" w:rsidTr="00FB383E">
        <w:tc>
          <w:tcPr>
            <w:tcW w:w="1605" w:type="dxa"/>
          </w:tcPr>
          <w:p w:rsidR="00FB383E" w:rsidRPr="00532575" w:rsidRDefault="00FB383E" w:rsidP="00FB383E">
            <w:pPr>
              <w:pStyle w:val="Prrafodelista"/>
              <w:shd w:val="clear" w:color="auto" w:fill="FFFFFF" w:themeFill="background1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532575">
              <w:rPr>
                <w:rFonts w:asciiTheme="majorHAnsi" w:hAnsiTheme="majorHAnsi"/>
                <w:sz w:val="18"/>
                <w:szCs w:val="18"/>
              </w:rPr>
              <w:t>Periódico</w:t>
            </w:r>
            <w:r w:rsidR="005978E2">
              <w:rPr>
                <w:rFonts w:asciiTheme="majorHAnsi" w:hAnsiTheme="majorHAnsi"/>
                <w:sz w:val="18"/>
                <w:szCs w:val="18"/>
              </w:rPr>
              <w:t>s</w:t>
            </w:r>
          </w:p>
        </w:tc>
        <w:tc>
          <w:tcPr>
            <w:tcW w:w="1130" w:type="dxa"/>
          </w:tcPr>
          <w:p w:rsidR="00FB383E" w:rsidRPr="00532575" w:rsidRDefault="00FB383E" w:rsidP="00FB383E">
            <w:pPr>
              <w:pStyle w:val="Prrafodelista"/>
              <w:shd w:val="clear" w:color="auto" w:fill="FFFFFF" w:themeFill="background1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532575">
              <w:rPr>
                <w:rFonts w:asciiTheme="majorHAnsi" w:hAnsiTheme="majorHAnsi"/>
                <w:sz w:val="18"/>
                <w:szCs w:val="18"/>
              </w:rPr>
              <w:t>1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532575">
              <w:rPr>
                <w:rFonts w:asciiTheme="majorHAnsi" w:hAnsiTheme="majorHAnsi"/>
                <w:sz w:val="18"/>
                <w:szCs w:val="18"/>
              </w:rPr>
              <w:t>año</w:t>
            </w:r>
          </w:p>
        </w:tc>
        <w:tc>
          <w:tcPr>
            <w:tcW w:w="851" w:type="dxa"/>
          </w:tcPr>
          <w:p w:rsidR="00FB383E" w:rsidRPr="00532575" w:rsidRDefault="00FB383E" w:rsidP="00FB383E">
            <w:pPr>
              <w:pStyle w:val="Prrafodelista"/>
              <w:shd w:val="clear" w:color="auto" w:fill="FFFFFF" w:themeFill="background1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</w:t>
            </w:r>
          </w:p>
        </w:tc>
      </w:tr>
      <w:tr w:rsidR="00FB383E" w:rsidRPr="00532575" w:rsidTr="00FB383E">
        <w:tc>
          <w:tcPr>
            <w:tcW w:w="1605" w:type="dxa"/>
          </w:tcPr>
          <w:p w:rsidR="00FB383E" w:rsidRPr="00532575" w:rsidRDefault="00FB383E" w:rsidP="00FB383E">
            <w:pPr>
              <w:pStyle w:val="Prrafodelista"/>
              <w:shd w:val="clear" w:color="auto" w:fill="FFFFFF" w:themeFill="background1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532575">
              <w:rPr>
                <w:rFonts w:asciiTheme="majorHAnsi" w:hAnsiTheme="majorHAnsi"/>
                <w:sz w:val="18"/>
                <w:szCs w:val="18"/>
              </w:rPr>
              <w:t>Cartón</w:t>
            </w:r>
          </w:p>
        </w:tc>
        <w:tc>
          <w:tcPr>
            <w:tcW w:w="1130" w:type="dxa"/>
          </w:tcPr>
          <w:p w:rsidR="00FB383E" w:rsidRPr="00532575" w:rsidRDefault="00FB383E" w:rsidP="00FB383E">
            <w:pPr>
              <w:pStyle w:val="Prrafodelista"/>
              <w:shd w:val="clear" w:color="auto" w:fill="FFFFFF" w:themeFill="background1"/>
              <w:autoSpaceDE w:val="0"/>
              <w:autoSpaceDN w:val="0"/>
              <w:adjustRightInd w:val="0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532575">
              <w:rPr>
                <w:rFonts w:asciiTheme="majorHAnsi" w:hAnsiTheme="majorHAnsi"/>
                <w:sz w:val="18"/>
                <w:szCs w:val="18"/>
              </w:rPr>
              <w:t>1 año</w:t>
            </w:r>
          </w:p>
        </w:tc>
        <w:tc>
          <w:tcPr>
            <w:tcW w:w="851" w:type="dxa"/>
          </w:tcPr>
          <w:p w:rsidR="00FB383E" w:rsidRPr="00532575" w:rsidRDefault="00FB383E" w:rsidP="00FB383E">
            <w:pPr>
              <w:pStyle w:val="Prrafodelista"/>
              <w:shd w:val="clear" w:color="auto" w:fill="FFFFFF" w:themeFill="background1"/>
              <w:autoSpaceDE w:val="0"/>
              <w:autoSpaceDN w:val="0"/>
              <w:adjustRightInd w:val="0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52</w:t>
            </w:r>
          </w:p>
        </w:tc>
      </w:tr>
    </w:tbl>
    <w:p w:rsidR="00FD33E2" w:rsidRDefault="00533991" w:rsidP="0066666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Una vez terminad</w:t>
      </w:r>
      <w:r w:rsidR="00530C72">
        <w:rPr>
          <w:rFonts w:asciiTheme="majorHAnsi" w:hAnsiTheme="majorHAnsi"/>
          <w:sz w:val="18"/>
          <w:szCs w:val="18"/>
        </w:rPr>
        <w:t>as las participaciones</w:t>
      </w:r>
      <w:r>
        <w:rPr>
          <w:rFonts w:asciiTheme="majorHAnsi" w:hAnsiTheme="majorHAnsi"/>
          <w:sz w:val="18"/>
          <w:szCs w:val="18"/>
        </w:rPr>
        <w:t>, d</w:t>
      </w:r>
      <w:r w:rsidR="00F47791">
        <w:rPr>
          <w:rFonts w:asciiTheme="majorHAnsi" w:hAnsiTheme="majorHAnsi"/>
          <w:sz w:val="18"/>
          <w:szCs w:val="18"/>
        </w:rPr>
        <w:t xml:space="preserve">ibuja sobre la pizarra una recta numérica similar a la que los estudiantes </w:t>
      </w:r>
      <w:r w:rsidR="00530C72">
        <w:rPr>
          <w:rFonts w:asciiTheme="majorHAnsi" w:hAnsiTheme="majorHAnsi"/>
          <w:sz w:val="18"/>
          <w:szCs w:val="18"/>
        </w:rPr>
        <w:t xml:space="preserve">elaboraron </w:t>
      </w:r>
      <w:r w:rsidR="00F47791">
        <w:rPr>
          <w:rFonts w:asciiTheme="majorHAnsi" w:hAnsiTheme="majorHAnsi"/>
          <w:sz w:val="18"/>
          <w:szCs w:val="18"/>
        </w:rPr>
        <w:t xml:space="preserve">y pide voluntarios para que marquen en la recta </w:t>
      </w:r>
      <w:r w:rsidR="00530C72">
        <w:rPr>
          <w:rFonts w:asciiTheme="majorHAnsi" w:hAnsiTheme="majorHAnsi"/>
          <w:sz w:val="18"/>
          <w:szCs w:val="18"/>
        </w:rPr>
        <w:t>las semanas determinadas.</w:t>
      </w:r>
      <w:r w:rsidR="00F47791">
        <w:rPr>
          <w:rFonts w:asciiTheme="majorHAnsi" w:hAnsiTheme="majorHAnsi"/>
          <w:sz w:val="18"/>
          <w:szCs w:val="18"/>
        </w:rPr>
        <w:t xml:space="preserve"> </w:t>
      </w:r>
      <w:r w:rsidR="00530C72">
        <w:rPr>
          <w:rFonts w:asciiTheme="majorHAnsi" w:hAnsiTheme="majorHAnsi"/>
          <w:sz w:val="18"/>
          <w:szCs w:val="18"/>
        </w:rPr>
        <w:t xml:space="preserve">Monitorea el desarrollo de este procedimiento; para ello, cada vez que un participante </w:t>
      </w:r>
      <w:r w:rsidR="00126295">
        <w:rPr>
          <w:rFonts w:asciiTheme="majorHAnsi" w:hAnsiTheme="majorHAnsi"/>
          <w:sz w:val="18"/>
          <w:szCs w:val="18"/>
        </w:rPr>
        <w:t xml:space="preserve">realice una </w:t>
      </w:r>
      <w:r w:rsidR="00F47791">
        <w:rPr>
          <w:rFonts w:asciiTheme="majorHAnsi" w:hAnsiTheme="majorHAnsi"/>
          <w:sz w:val="18"/>
          <w:szCs w:val="18"/>
        </w:rPr>
        <w:t>marca, revisa</w:t>
      </w:r>
      <w:r w:rsidR="00530C72">
        <w:rPr>
          <w:rFonts w:asciiTheme="majorHAnsi" w:hAnsiTheme="majorHAnsi"/>
          <w:sz w:val="18"/>
          <w:szCs w:val="18"/>
        </w:rPr>
        <w:t>,</w:t>
      </w:r>
      <w:r w:rsidR="00F47791">
        <w:rPr>
          <w:rFonts w:asciiTheme="majorHAnsi" w:hAnsiTheme="majorHAnsi"/>
          <w:sz w:val="18"/>
          <w:szCs w:val="18"/>
        </w:rPr>
        <w:t xml:space="preserve"> </w:t>
      </w:r>
      <w:r w:rsidR="00530C72">
        <w:rPr>
          <w:rFonts w:asciiTheme="majorHAnsi" w:hAnsiTheme="majorHAnsi"/>
          <w:sz w:val="18"/>
          <w:szCs w:val="18"/>
        </w:rPr>
        <w:t>en conjunto con</w:t>
      </w:r>
      <w:r w:rsidR="00F47791">
        <w:rPr>
          <w:rFonts w:asciiTheme="majorHAnsi" w:hAnsiTheme="majorHAnsi"/>
          <w:sz w:val="18"/>
          <w:szCs w:val="18"/>
        </w:rPr>
        <w:t xml:space="preserve"> todos</w:t>
      </w:r>
      <w:r w:rsidR="00530C72">
        <w:rPr>
          <w:rFonts w:asciiTheme="majorHAnsi" w:hAnsiTheme="majorHAnsi"/>
          <w:sz w:val="18"/>
          <w:szCs w:val="18"/>
        </w:rPr>
        <w:t>,</w:t>
      </w:r>
      <w:r w:rsidR="00F47791">
        <w:rPr>
          <w:rFonts w:asciiTheme="majorHAnsi" w:hAnsiTheme="majorHAnsi"/>
          <w:sz w:val="18"/>
          <w:szCs w:val="18"/>
        </w:rPr>
        <w:t xml:space="preserve"> si es correcta o no</w:t>
      </w:r>
      <w:r w:rsidR="00126295">
        <w:rPr>
          <w:rFonts w:asciiTheme="majorHAnsi" w:hAnsiTheme="majorHAnsi"/>
          <w:sz w:val="18"/>
          <w:szCs w:val="18"/>
        </w:rPr>
        <w:t xml:space="preserve">, </w:t>
      </w:r>
      <w:r w:rsidR="00F47791">
        <w:rPr>
          <w:rFonts w:asciiTheme="majorHAnsi" w:hAnsiTheme="majorHAnsi"/>
          <w:sz w:val="18"/>
          <w:szCs w:val="18"/>
        </w:rPr>
        <w:t>si debe estar más a la derecha o no</w:t>
      </w:r>
      <w:r w:rsidR="00126295">
        <w:rPr>
          <w:rFonts w:asciiTheme="majorHAnsi" w:hAnsiTheme="majorHAnsi"/>
          <w:sz w:val="18"/>
          <w:szCs w:val="18"/>
        </w:rPr>
        <w:t>. S</w:t>
      </w:r>
      <w:r w:rsidR="00F47791">
        <w:rPr>
          <w:rFonts w:asciiTheme="majorHAnsi" w:hAnsiTheme="majorHAnsi"/>
          <w:sz w:val="18"/>
          <w:szCs w:val="18"/>
        </w:rPr>
        <w:t>i alg</w:t>
      </w:r>
      <w:r w:rsidR="00126295">
        <w:rPr>
          <w:rFonts w:asciiTheme="majorHAnsi" w:hAnsiTheme="majorHAnsi"/>
          <w:sz w:val="18"/>
          <w:szCs w:val="18"/>
        </w:rPr>
        <w:t>ú</w:t>
      </w:r>
      <w:r w:rsidR="00F47791">
        <w:rPr>
          <w:rFonts w:asciiTheme="majorHAnsi" w:hAnsiTheme="majorHAnsi"/>
          <w:sz w:val="18"/>
          <w:szCs w:val="18"/>
        </w:rPr>
        <w:t>n</w:t>
      </w:r>
      <w:r w:rsidR="00126295">
        <w:rPr>
          <w:rFonts w:asciiTheme="majorHAnsi" w:hAnsiTheme="majorHAnsi"/>
          <w:sz w:val="18"/>
          <w:szCs w:val="18"/>
        </w:rPr>
        <w:t xml:space="preserve"> niño o alguna niña </w:t>
      </w:r>
      <w:r w:rsidR="00F47791">
        <w:rPr>
          <w:rFonts w:asciiTheme="majorHAnsi" w:hAnsiTheme="majorHAnsi"/>
          <w:sz w:val="18"/>
          <w:szCs w:val="18"/>
        </w:rPr>
        <w:t>tiene otro resultado</w:t>
      </w:r>
      <w:r w:rsidR="00126295">
        <w:rPr>
          <w:rFonts w:asciiTheme="majorHAnsi" w:hAnsiTheme="majorHAnsi"/>
          <w:sz w:val="18"/>
          <w:szCs w:val="18"/>
        </w:rPr>
        <w:t>, permítele</w:t>
      </w:r>
      <w:r>
        <w:rPr>
          <w:rFonts w:asciiTheme="majorHAnsi" w:hAnsiTheme="majorHAnsi"/>
          <w:sz w:val="18"/>
          <w:szCs w:val="18"/>
        </w:rPr>
        <w:t xml:space="preserve"> explicarlo.</w:t>
      </w:r>
    </w:p>
    <w:p w:rsidR="00533991" w:rsidRDefault="00533991" w:rsidP="0066666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Retroalimenta las participaciones, de modo que queden las respuestas correctas en la pizarra.</w:t>
      </w:r>
      <w:r w:rsidR="002B598E">
        <w:rPr>
          <w:rFonts w:asciiTheme="majorHAnsi" w:hAnsiTheme="majorHAnsi"/>
          <w:sz w:val="18"/>
          <w:szCs w:val="18"/>
        </w:rPr>
        <w:t xml:space="preserve"> </w:t>
      </w:r>
      <w:r w:rsidR="00EB2CA7">
        <w:rPr>
          <w:rFonts w:asciiTheme="majorHAnsi" w:hAnsiTheme="majorHAnsi"/>
          <w:sz w:val="18"/>
          <w:szCs w:val="18"/>
        </w:rPr>
        <w:t xml:space="preserve">El resultado debe </w:t>
      </w:r>
      <w:r w:rsidR="002B598E">
        <w:rPr>
          <w:rFonts w:asciiTheme="majorHAnsi" w:hAnsiTheme="majorHAnsi"/>
          <w:sz w:val="18"/>
          <w:szCs w:val="18"/>
        </w:rPr>
        <w:t>verse así</w:t>
      </w:r>
      <w:r w:rsidR="006911DF">
        <w:rPr>
          <w:rFonts w:asciiTheme="majorHAnsi" w:hAnsiTheme="majorHAnsi"/>
          <w:sz w:val="18"/>
          <w:szCs w:val="18"/>
        </w:rPr>
        <w:t xml:space="preserve">: </w:t>
      </w:r>
    </w:p>
    <w:p w:rsidR="00036882" w:rsidRDefault="00036882" w:rsidP="006911D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</w:p>
    <w:p w:rsidR="002B598E" w:rsidRDefault="00E05064" w:rsidP="006911D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  <w:r>
        <w:rPr>
          <w:rFonts w:asciiTheme="majorHAnsi" w:hAnsiTheme="majorHAnsi"/>
          <w:b/>
          <w:noProof/>
          <w:color w:val="595959" w:themeColor="text1" w:themeTint="A6"/>
          <w:sz w:val="18"/>
          <w:szCs w:val="18"/>
          <w:lang w:eastAsia="es-PE"/>
        </w:rPr>
        <w:drawing>
          <wp:inline distT="0" distB="0" distL="0" distR="0" wp14:anchorId="7AF4A261" wp14:editId="1606605F">
            <wp:extent cx="5382895" cy="1868805"/>
            <wp:effectExtent l="0" t="0" r="8255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A2D" w:rsidRDefault="00746A2D" w:rsidP="00746A2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  <w:r>
        <w:rPr>
          <w:rFonts w:asciiTheme="majorHAnsi" w:hAnsiTheme="majorHAnsi"/>
          <w:b/>
          <w:color w:val="595959" w:themeColor="text1" w:themeTint="A6"/>
          <w:sz w:val="18"/>
          <w:szCs w:val="18"/>
        </w:rPr>
        <w:t>R</w:t>
      </w:r>
      <w:r w:rsidRPr="00533991">
        <w:rPr>
          <w:rFonts w:asciiTheme="majorHAnsi" w:hAnsiTheme="majorHAnsi"/>
          <w:b/>
          <w:color w:val="595959" w:themeColor="text1" w:themeTint="A6"/>
          <w:sz w:val="18"/>
          <w:szCs w:val="18"/>
        </w:rPr>
        <w:t>eflexión</w:t>
      </w:r>
      <w:r>
        <w:rPr>
          <w:rFonts w:asciiTheme="majorHAnsi" w:hAnsiTheme="majorHAnsi"/>
          <w:b/>
          <w:color w:val="595959" w:themeColor="text1" w:themeTint="A6"/>
          <w:sz w:val="18"/>
          <w:szCs w:val="18"/>
        </w:rPr>
        <w:t xml:space="preserve"> y f</w:t>
      </w:r>
      <w:r w:rsidR="00533991" w:rsidRPr="00533991">
        <w:rPr>
          <w:rFonts w:asciiTheme="majorHAnsi" w:hAnsiTheme="majorHAnsi"/>
          <w:b/>
          <w:color w:val="595959" w:themeColor="text1" w:themeTint="A6"/>
          <w:sz w:val="18"/>
          <w:szCs w:val="18"/>
        </w:rPr>
        <w:t>ormalizació</w:t>
      </w:r>
      <w:r>
        <w:rPr>
          <w:rFonts w:asciiTheme="majorHAnsi" w:hAnsiTheme="majorHAnsi"/>
          <w:b/>
          <w:color w:val="595959" w:themeColor="text1" w:themeTint="A6"/>
          <w:sz w:val="18"/>
          <w:szCs w:val="18"/>
        </w:rPr>
        <w:t>n</w:t>
      </w:r>
    </w:p>
    <w:p w:rsidR="00EC6BC1" w:rsidRPr="00EC6BC1" w:rsidRDefault="00EC6BC1" w:rsidP="00EC6BC1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  <w:r w:rsidRPr="00EC6BC1">
        <w:rPr>
          <w:rFonts w:asciiTheme="majorHAnsi" w:hAnsiTheme="majorHAnsi"/>
          <w:b/>
          <w:color w:val="595959" w:themeColor="text1" w:themeTint="A6"/>
          <w:sz w:val="18"/>
          <w:szCs w:val="18"/>
        </w:rPr>
        <w:t>En grupo clase</w:t>
      </w:r>
    </w:p>
    <w:p w:rsidR="006911DF" w:rsidRDefault="006911DF" w:rsidP="0003688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6911DF">
        <w:rPr>
          <w:rFonts w:asciiTheme="majorHAnsi" w:hAnsiTheme="majorHAnsi"/>
          <w:sz w:val="18"/>
          <w:szCs w:val="18"/>
        </w:rPr>
        <w:t xml:space="preserve">Dialoga con </w:t>
      </w:r>
      <w:r w:rsidR="00C055B6">
        <w:rPr>
          <w:rFonts w:asciiTheme="majorHAnsi" w:hAnsiTheme="majorHAnsi"/>
          <w:sz w:val="18"/>
          <w:szCs w:val="18"/>
        </w:rPr>
        <w:t>lo</w:t>
      </w:r>
      <w:r w:rsidRPr="006911DF">
        <w:rPr>
          <w:rFonts w:asciiTheme="majorHAnsi" w:hAnsiTheme="majorHAnsi"/>
          <w:sz w:val="18"/>
          <w:szCs w:val="18"/>
        </w:rPr>
        <w:t>s estudiantes sobre el proceso seguido</w:t>
      </w:r>
      <w:r w:rsidR="00C055B6">
        <w:rPr>
          <w:rFonts w:asciiTheme="majorHAnsi" w:hAnsiTheme="majorHAnsi"/>
          <w:sz w:val="18"/>
          <w:szCs w:val="18"/>
        </w:rPr>
        <w:t xml:space="preserve"> y</w:t>
      </w:r>
      <w:r w:rsidRPr="006911DF">
        <w:rPr>
          <w:rFonts w:asciiTheme="majorHAnsi" w:hAnsiTheme="majorHAnsi"/>
          <w:sz w:val="18"/>
          <w:szCs w:val="18"/>
        </w:rPr>
        <w:t xml:space="preserve"> pregúntales qué tuvieron en cuenta para formular las operaciones</w:t>
      </w:r>
      <w:r w:rsidR="00337394">
        <w:rPr>
          <w:rFonts w:asciiTheme="majorHAnsi" w:hAnsiTheme="majorHAnsi"/>
          <w:sz w:val="18"/>
          <w:szCs w:val="18"/>
        </w:rPr>
        <w:t xml:space="preserve"> de multiplicación</w:t>
      </w:r>
      <w:r w:rsidRPr="006911DF">
        <w:rPr>
          <w:rFonts w:asciiTheme="majorHAnsi" w:hAnsiTheme="majorHAnsi"/>
          <w:sz w:val="18"/>
          <w:szCs w:val="18"/>
        </w:rPr>
        <w:t xml:space="preserve">. Toma como ejemplo alguno de los modelos usados y </w:t>
      </w:r>
      <w:r>
        <w:rPr>
          <w:rFonts w:asciiTheme="majorHAnsi" w:hAnsiTheme="majorHAnsi"/>
          <w:sz w:val="18"/>
          <w:szCs w:val="18"/>
        </w:rPr>
        <w:t>formaliza lo siguiente</w:t>
      </w:r>
      <w:r w:rsidR="00337394">
        <w:rPr>
          <w:rFonts w:asciiTheme="majorHAnsi" w:hAnsiTheme="majorHAnsi"/>
          <w:sz w:val="18"/>
          <w:szCs w:val="18"/>
        </w:rPr>
        <w:t>:</w:t>
      </w:r>
    </w:p>
    <w:p w:rsidR="00F22151" w:rsidRDefault="00036882" w:rsidP="0003688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Maiandra GD" w:hAnsi="Maiandra GD"/>
          <w:sz w:val="18"/>
          <w:szCs w:val="18"/>
        </w:rPr>
      </w:pPr>
      <w:r>
        <w:rPr>
          <w:rFonts w:ascii="Maiandra GD" w:hAnsi="Maiandra GD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>
                <wp:simplePos x="0" y="0"/>
                <wp:positionH relativeFrom="column">
                  <wp:posOffset>444360</wp:posOffset>
                </wp:positionH>
                <wp:positionV relativeFrom="paragraph">
                  <wp:posOffset>82067</wp:posOffset>
                </wp:positionV>
                <wp:extent cx="4487081" cy="1750263"/>
                <wp:effectExtent l="0" t="0" r="27940" b="2159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7081" cy="17502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71238F" id="Rectángulo 4" o:spid="_x0000_s1026" style="position:absolute;margin-left:35pt;margin-top:6.45pt;width:353.3pt;height:137.8pt;z-index:-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" fillcolor="white [3201]" strokecolor="#a5a5a5 [3206]" strokeweight="1pt"/>
            </w:pict>
          </mc:Fallback>
        </mc:AlternateContent>
      </w:r>
    </w:p>
    <w:p w:rsidR="00337394" w:rsidRPr="00036882" w:rsidRDefault="00337394" w:rsidP="00036882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Theme="majorHAnsi" w:hAnsiTheme="majorHAnsi"/>
          <w:sz w:val="18"/>
          <w:szCs w:val="18"/>
        </w:rPr>
      </w:pPr>
      <w:r w:rsidRPr="00036882">
        <w:rPr>
          <w:rFonts w:asciiTheme="majorHAnsi" w:hAnsiTheme="majorHAnsi"/>
          <w:sz w:val="18"/>
          <w:szCs w:val="18"/>
        </w:rPr>
        <w:t>En la multiplicación</w:t>
      </w:r>
      <w:r w:rsidR="00F1148C">
        <w:rPr>
          <w:rFonts w:asciiTheme="majorHAnsi" w:hAnsiTheme="majorHAnsi"/>
          <w:sz w:val="18"/>
          <w:szCs w:val="18"/>
        </w:rPr>
        <w:t>,</w:t>
      </w:r>
      <w:r w:rsidRPr="00036882">
        <w:rPr>
          <w:rFonts w:asciiTheme="majorHAnsi" w:hAnsiTheme="majorHAnsi"/>
          <w:sz w:val="18"/>
          <w:szCs w:val="18"/>
        </w:rPr>
        <w:t xml:space="preserve"> se tiene</w:t>
      </w:r>
      <w:r w:rsidR="00F1148C">
        <w:rPr>
          <w:rFonts w:asciiTheme="majorHAnsi" w:hAnsiTheme="majorHAnsi"/>
          <w:sz w:val="18"/>
          <w:szCs w:val="18"/>
        </w:rPr>
        <w:t>n</w:t>
      </w:r>
      <w:r w:rsidRPr="00036882">
        <w:rPr>
          <w:rFonts w:asciiTheme="majorHAnsi" w:hAnsiTheme="majorHAnsi"/>
          <w:sz w:val="18"/>
          <w:szCs w:val="18"/>
        </w:rPr>
        <w:t xml:space="preserve"> dos cant</w:t>
      </w:r>
      <w:r w:rsidR="00F22151" w:rsidRPr="00036882">
        <w:rPr>
          <w:rFonts w:asciiTheme="majorHAnsi" w:hAnsiTheme="majorHAnsi"/>
          <w:sz w:val="18"/>
          <w:szCs w:val="18"/>
        </w:rPr>
        <w:t>idad</w:t>
      </w:r>
      <w:r w:rsidRPr="00036882">
        <w:rPr>
          <w:rFonts w:asciiTheme="majorHAnsi" w:hAnsiTheme="majorHAnsi"/>
          <w:sz w:val="18"/>
          <w:szCs w:val="18"/>
        </w:rPr>
        <w:t>es:</w:t>
      </w:r>
    </w:p>
    <w:p w:rsidR="006911DF" w:rsidRPr="00036882" w:rsidRDefault="00337394" w:rsidP="00036882">
      <w:pPr>
        <w:pStyle w:val="Prrafodelist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1788"/>
        <w:jc w:val="both"/>
        <w:rPr>
          <w:rFonts w:asciiTheme="majorHAnsi" w:hAnsiTheme="majorHAnsi"/>
          <w:sz w:val="18"/>
          <w:szCs w:val="18"/>
        </w:rPr>
      </w:pPr>
      <w:r w:rsidRPr="00036882">
        <w:rPr>
          <w:rFonts w:asciiTheme="majorHAnsi" w:hAnsiTheme="majorHAnsi"/>
          <w:sz w:val="18"/>
          <w:szCs w:val="18"/>
        </w:rPr>
        <w:t>Cantidad que se repite: 4 semanas (1 mes)</w:t>
      </w:r>
    </w:p>
    <w:p w:rsidR="00337394" w:rsidRPr="00036882" w:rsidRDefault="00337394" w:rsidP="00036882">
      <w:pPr>
        <w:pStyle w:val="Prrafodelist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1788"/>
        <w:jc w:val="both"/>
        <w:rPr>
          <w:rFonts w:asciiTheme="majorHAnsi" w:hAnsiTheme="majorHAnsi"/>
          <w:sz w:val="18"/>
          <w:szCs w:val="18"/>
        </w:rPr>
      </w:pPr>
      <w:r w:rsidRPr="00036882">
        <w:rPr>
          <w:rFonts w:asciiTheme="majorHAnsi" w:hAnsiTheme="majorHAnsi"/>
          <w:sz w:val="18"/>
          <w:szCs w:val="18"/>
        </w:rPr>
        <w:t>Veces que se repite: 6 veces (6 meses)</w:t>
      </w:r>
    </w:p>
    <w:p w:rsidR="00337394" w:rsidRPr="00F22151" w:rsidRDefault="00337394" w:rsidP="00036882">
      <w:pPr>
        <w:autoSpaceDE w:val="0"/>
        <w:autoSpaceDN w:val="0"/>
        <w:adjustRightInd w:val="0"/>
        <w:spacing w:after="0" w:line="240" w:lineRule="auto"/>
        <w:ind w:left="708" w:firstLine="360"/>
        <w:jc w:val="both"/>
        <w:rPr>
          <w:rFonts w:ascii="Maiandra GD" w:hAnsi="Maiandra GD"/>
          <w:sz w:val="18"/>
          <w:szCs w:val="18"/>
        </w:rPr>
      </w:pPr>
    </w:p>
    <w:p w:rsidR="00337394" w:rsidRPr="00F22151" w:rsidRDefault="00036882" w:rsidP="00036882">
      <w:pPr>
        <w:autoSpaceDE w:val="0"/>
        <w:autoSpaceDN w:val="0"/>
        <w:adjustRightInd w:val="0"/>
        <w:spacing w:after="0" w:line="240" w:lineRule="auto"/>
        <w:ind w:left="708" w:firstLine="360"/>
        <w:jc w:val="both"/>
        <w:rPr>
          <w:rFonts w:ascii="Maiandra GD" w:hAnsi="Maiandra GD"/>
          <w:sz w:val="18"/>
          <w:szCs w:val="18"/>
        </w:rPr>
      </w:pPr>
      <w:r w:rsidRPr="00F22151">
        <w:rPr>
          <w:rFonts w:ascii="Maiandra GD" w:hAnsi="Maiandra GD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7154D8" wp14:editId="66D095A5">
                <wp:simplePos x="0" y="0"/>
                <wp:positionH relativeFrom="column">
                  <wp:posOffset>830263</wp:posOffset>
                </wp:positionH>
                <wp:positionV relativeFrom="paragraph">
                  <wp:posOffset>133667</wp:posOffset>
                </wp:positionV>
                <wp:extent cx="83820" cy="423545"/>
                <wp:effectExtent l="1587" t="0" r="13018" b="89217"/>
                <wp:wrapNone/>
                <wp:docPr id="24" name="Cerra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3820" cy="423545"/>
                        </a:xfrm>
                        <a:prstGeom prst="rightBrace">
                          <a:avLst/>
                        </a:prstGeom>
                        <a:ln w="952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D8B795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24" o:spid="_x0000_s1026" type="#_x0000_t88" style="position:absolute;margin-left:65.4pt;margin-top:10.5pt;width:6.6pt;height:33.3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" adj="356" strokecolor="#c00000">
                <v:stroke joinstyle="miter"/>
              </v:shape>
            </w:pict>
          </mc:Fallback>
        </mc:AlternateContent>
      </w:r>
      <w:r w:rsidRPr="00F22151">
        <w:rPr>
          <w:rFonts w:ascii="Maiandra GD" w:hAnsi="Maiandra GD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9AFBC4" wp14:editId="72B95C50">
                <wp:simplePos x="0" y="0"/>
                <wp:positionH relativeFrom="column">
                  <wp:posOffset>2368709</wp:posOffset>
                </wp:positionH>
                <wp:positionV relativeFrom="paragraph">
                  <wp:posOffset>153035</wp:posOffset>
                </wp:positionV>
                <wp:extent cx="1116353" cy="623696"/>
                <wp:effectExtent l="0" t="0" r="26670" b="2413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53" cy="623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D80" w:rsidRDefault="00810D80" w:rsidP="00337394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</w:pPr>
                            <w:r w:rsidRPr="00F22151"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>Multiplicación:</w:t>
                            </w:r>
                          </w:p>
                          <w:p w:rsidR="00810D80" w:rsidRPr="00F22151" w:rsidRDefault="00810D80" w:rsidP="00337394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</w:pPr>
                            <w:r w:rsidRPr="00F22151"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>3 veces 4</w:t>
                            </w:r>
                          </w:p>
                          <w:p w:rsidR="00810D80" w:rsidRPr="00F22151" w:rsidRDefault="00810D80" w:rsidP="00337394">
                            <w:pPr>
                              <w:spacing w:after="0"/>
                              <w:jc w:val="center"/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</w:pPr>
                            <w:r w:rsidRPr="00F22151">
                              <w:rPr>
                                <w:rFonts w:ascii="Maiandra GD" w:hAnsi="Maiandra GD"/>
                                <w:sz w:val="18"/>
                                <w:szCs w:val="18"/>
                              </w:rPr>
                              <w:t>3 x 4 =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AFBC4" id="Cuadro de texto 27" o:spid="_x0000_s1038" type="#_x0000_t202" style="position:absolute;left:0;text-align:left;margin-left:186.5pt;margin-top:12.05pt;width:87.9pt;height:4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" fillcolor="white [3201]" strokeweight=".5pt">
                <v:textbox>
                  <w:txbxContent>
                    <w:p w:rsidR="00810D80" w:rsidRDefault="00810D80" w:rsidP="00337394">
                      <w:pPr>
                        <w:spacing w:after="0"/>
                        <w:jc w:val="center"/>
                        <w:rPr>
                          <w:rFonts w:ascii="Maiandra GD" w:hAnsi="Maiandra GD"/>
                          <w:sz w:val="18"/>
                          <w:szCs w:val="18"/>
                        </w:rPr>
                      </w:pPr>
                      <w:r w:rsidRPr="00F22151">
                        <w:rPr>
                          <w:rFonts w:ascii="Maiandra GD" w:hAnsi="Maiandra GD"/>
                          <w:sz w:val="18"/>
                          <w:szCs w:val="18"/>
                        </w:rPr>
                        <w:t>Multiplicación:</w:t>
                      </w:r>
                    </w:p>
                    <w:p w:rsidR="00810D80" w:rsidRPr="00F22151" w:rsidRDefault="00810D80" w:rsidP="00337394">
                      <w:pPr>
                        <w:spacing w:after="0"/>
                        <w:jc w:val="center"/>
                        <w:rPr>
                          <w:rFonts w:ascii="Maiandra GD" w:hAnsi="Maiandra GD"/>
                          <w:sz w:val="18"/>
                          <w:szCs w:val="18"/>
                        </w:rPr>
                      </w:pPr>
                      <w:r w:rsidRPr="00F22151">
                        <w:rPr>
                          <w:rFonts w:ascii="Maiandra GD" w:hAnsi="Maiandra GD"/>
                          <w:sz w:val="18"/>
                          <w:szCs w:val="18"/>
                        </w:rPr>
                        <w:t>3 veces 4</w:t>
                      </w:r>
                    </w:p>
                    <w:p w:rsidR="00810D80" w:rsidRPr="00F22151" w:rsidRDefault="00810D80" w:rsidP="00337394">
                      <w:pPr>
                        <w:spacing w:after="0"/>
                        <w:jc w:val="center"/>
                        <w:rPr>
                          <w:rFonts w:ascii="Maiandra GD" w:hAnsi="Maiandra GD"/>
                          <w:sz w:val="18"/>
                          <w:szCs w:val="18"/>
                        </w:rPr>
                      </w:pPr>
                      <w:r w:rsidRPr="00F22151">
                        <w:rPr>
                          <w:rFonts w:ascii="Maiandra GD" w:hAnsi="Maiandra GD"/>
                          <w:sz w:val="18"/>
                          <w:szCs w:val="18"/>
                        </w:rPr>
                        <w:t>3 x 4 = 12</w:t>
                      </w:r>
                    </w:p>
                  </w:txbxContent>
                </v:textbox>
              </v:shape>
            </w:pict>
          </mc:Fallback>
        </mc:AlternateContent>
      </w:r>
      <w:r w:rsidRPr="00F22151">
        <w:rPr>
          <w:rFonts w:ascii="Maiandra GD" w:hAnsi="Maiandra GD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86259C" wp14:editId="575D843F">
                <wp:simplePos x="0" y="0"/>
                <wp:positionH relativeFrom="column">
                  <wp:posOffset>1266190</wp:posOffset>
                </wp:positionH>
                <wp:positionV relativeFrom="paragraph">
                  <wp:posOffset>181610</wp:posOffset>
                </wp:positionV>
                <wp:extent cx="83820" cy="1279525"/>
                <wp:effectExtent l="0" t="7303" r="23178" b="99377"/>
                <wp:wrapNone/>
                <wp:docPr id="26" name="Cerra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3820" cy="1279525"/>
                        </a:xfrm>
                        <a:prstGeom prst="rightBrace">
                          <a:avLst/>
                        </a:prstGeom>
                        <a:ln w="952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C6EEDC" id="Cerrar llave 26" o:spid="_x0000_s1026" type="#_x0000_t88" style="position:absolute;margin-left:99.7pt;margin-top:14.3pt;width:6.6pt;height:100.7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" adj="118" strokecolor="#c00000">
                <v:stroke joinstyle="miter"/>
              </v:shape>
            </w:pict>
          </mc:Fallback>
        </mc:AlternateContent>
      </w:r>
      <w:r w:rsidRPr="00F22151">
        <w:rPr>
          <w:rFonts w:ascii="Maiandra GD" w:hAnsi="Maiandra GD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C0FE62" wp14:editId="5FEBC6F9">
                <wp:simplePos x="0" y="0"/>
                <wp:positionH relativeFrom="column">
                  <wp:posOffset>1022455</wp:posOffset>
                </wp:positionH>
                <wp:positionV relativeFrom="paragraph">
                  <wp:posOffset>193675</wp:posOffset>
                </wp:positionV>
                <wp:extent cx="121285" cy="800735"/>
                <wp:effectExtent l="3175" t="0" r="15240" b="91440"/>
                <wp:wrapNone/>
                <wp:docPr id="25" name="Cerra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1285" cy="800735"/>
                        </a:xfrm>
                        <a:prstGeom prst="rightBrace">
                          <a:avLst/>
                        </a:prstGeom>
                        <a:ln w="952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8855AA" id="Cerrar llave 25" o:spid="_x0000_s1026" type="#_x0000_t88" style="position:absolute;margin-left:80.5pt;margin-top:15.25pt;width:9.55pt;height:63.0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" adj="273" strokecolor="#c00000">
                <v:stroke joinstyle="miter"/>
              </v:shape>
            </w:pict>
          </mc:Fallback>
        </mc:AlternateContent>
      </w:r>
      <w:r w:rsidR="00337394" w:rsidRPr="00F22151">
        <w:rPr>
          <w:rFonts w:ascii="Maiandra GD" w:hAnsi="Maiandra GD"/>
          <w:noProof/>
          <w:sz w:val="18"/>
          <w:szCs w:val="18"/>
          <w:lang w:eastAsia="es-PE"/>
        </w:rPr>
        <w:drawing>
          <wp:inline distT="0" distB="0" distL="0" distR="0" wp14:anchorId="6B09B71A" wp14:editId="6EC24A51">
            <wp:extent cx="342199" cy="262353"/>
            <wp:effectExtent l="0" t="0" r="1270" b="444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03" cy="26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7394" w:rsidRPr="00F22151">
        <w:rPr>
          <w:rFonts w:ascii="Maiandra GD" w:hAnsi="Maiandra GD"/>
          <w:sz w:val="18"/>
          <w:szCs w:val="18"/>
        </w:rPr>
        <w:t xml:space="preserve">    </w:t>
      </w:r>
      <w:r w:rsidR="00337394" w:rsidRPr="00F22151">
        <w:rPr>
          <w:rFonts w:ascii="Maiandra GD" w:hAnsi="Maiandra GD"/>
          <w:noProof/>
          <w:sz w:val="18"/>
          <w:szCs w:val="18"/>
          <w:lang w:eastAsia="es-PE"/>
        </w:rPr>
        <w:drawing>
          <wp:inline distT="0" distB="0" distL="0" distR="0" wp14:anchorId="2EA9F898" wp14:editId="49B299BD">
            <wp:extent cx="342199" cy="262353"/>
            <wp:effectExtent l="0" t="0" r="1270" b="444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03" cy="26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7394" w:rsidRPr="00F22151">
        <w:rPr>
          <w:rFonts w:ascii="Maiandra GD" w:hAnsi="Maiandra GD"/>
          <w:sz w:val="18"/>
          <w:szCs w:val="18"/>
        </w:rPr>
        <w:t xml:space="preserve">     </w:t>
      </w:r>
      <w:r w:rsidR="00337394" w:rsidRPr="00F22151">
        <w:rPr>
          <w:rFonts w:ascii="Maiandra GD" w:hAnsi="Maiandra GD"/>
          <w:noProof/>
          <w:sz w:val="18"/>
          <w:szCs w:val="18"/>
          <w:lang w:eastAsia="es-PE"/>
        </w:rPr>
        <w:drawing>
          <wp:inline distT="0" distB="0" distL="0" distR="0" wp14:anchorId="63C0BC2D" wp14:editId="7400065A">
            <wp:extent cx="342199" cy="262353"/>
            <wp:effectExtent l="0" t="0" r="1270" b="444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03" cy="26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7394" w:rsidRPr="00F22151">
        <w:rPr>
          <w:rFonts w:ascii="Maiandra GD" w:hAnsi="Maiandra GD"/>
          <w:sz w:val="18"/>
          <w:szCs w:val="18"/>
        </w:rPr>
        <w:t xml:space="preserve"> </w:t>
      </w:r>
    </w:p>
    <w:p w:rsidR="00337394" w:rsidRPr="00F22151" w:rsidRDefault="00337394" w:rsidP="00036882">
      <w:pPr>
        <w:autoSpaceDE w:val="0"/>
        <w:autoSpaceDN w:val="0"/>
        <w:adjustRightInd w:val="0"/>
        <w:spacing w:after="0" w:line="240" w:lineRule="auto"/>
        <w:ind w:left="708" w:firstLine="360"/>
        <w:jc w:val="both"/>
        <w:rPr>
          <w:rFonts w:ascii="Maiandra GD" w:hAnsi="Maiandra GD"/>
          <w:sz w:val="18"/>
          <w:szCs w:val="18"/>
        </w:rPr>
      </w:pPr>
    </w:p>
    <w:p w:rsidR="00337394" w:rsidRPr="00F22151" w:rsidRDefault="00337394" w:rsidP="00036882">
      <w:pPr>
        <w:autoSpaceDE w:val="0"/>
        <w:autoSpaceDN w:val="0"/>
        <w:adjustRightInd w:val="0"/>
        <w:spacing w:after="0" w:line="240" w:lineRule="auto"/>
        <w:ind w:left="708" w:firstLine="360"/>
        <w:jc w:val="both"/>
        <w:rPr>
          <w:rFonts w:ascii="Maiandra GD" w:hAnsi="Maiandra GD"/>
          <w:sz w:val="18"/>
          <w:szCs w:val="18"/>
        </w:rPr>
      </w:pPr>
      <w:r w:rsidRPr="00F22151">
        <w:rPr>
          <w:rFonts w:ascii="Maiandra GD" w:hAnsi="Maiandra GD"/>
          <w:sz w:val="18"/>
          <w:szCs w:val="18"/>
        </w:rPr>
        <w:t xml:space="preserve">1 vez 4 </w:t>
      </w:r>
    </w:p>
    <w:p w:rsidR="00337394" w:rsidRDefault="00337394" w:rsidP="00036882">
      <w:pPr>
        <w:autoSpaceDE w:val="0"/>
        <w:autoSpaceDN w:val="0"/>
        <w:adjustRightInd w:val="0"/>
        <w:spacing w:after="0" w:line="240" w:lineRule="auto"/>
        <w:ind w:left="708" w:firstLine="36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</w:t>
      </w:r>
    </w:p>
    <w:p w:rsidR="00337394" w:rsidRPr="00036882" w:rsidRDefault="00337394" w:rsidP="0003688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Maiandra GD" w:hAnsi="Maiandra GD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</w:t>
      </w:r>
      <w:r w:rsidRPr="00036882">
        <w:rPr>
          <w:rFonts w:ascii="Maiandra GD" w:hAnsi="Maiandra GD"/>
          <w:sz w:val="18"/>
          <w:szCs w:val="18"/>
        </w:rPr>
        <w:t xml:space="preserve">2 veces 4     </w:t>
      </w:r>
    </w:p>
    <w:p w:rsidR="00337394" w:rsidRPr="00036882" w:rsidRDefault="00337394" w:rsidP="00036882">
      <w:pPr>
        <w:autoSpaceDE w:val="0"/>
        <w:autoSpaceDN w:val="0"/>
        <w:adjustRightInd w:val="0"/>
        <w:spacing w:before="120" w:after="0" w:line="240" w:lineRule="auto"/>
        <w:ind w:left="709" w:firstLine="709"/>
        <w:jc w:val="both"/>
        <w:rPr>
          <w:rFonts w:ascii="Maiandra GD" w:hAnsi="Maiandra GD"/>
          <w:sz w:val="18"/>
          <w:szCs w:val="18"/>
        </w:rPr>
      </w:pPr>
      <w:r w:rsidRPr="00036882">
        <w:rPr>
          <w:rFonts w:ascii="Maiandra GD" w:hAnsi="Maiandra GD"/>
          <w:sz w:val="18"/>
          <w:szCs w:val="18"/>
        </w:rPr>
        <w:t xml:space="preserve"> 3 veces 4</w:t>
      </w:r>
    </w:p>
    <w:p w:rsidR="006911DF" w:rsidRDefault="006911DF" w:rsidP="0003688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3E3ACB" w:rsidRPr="00337394" w:rsidRDefault="00F1148C" w:rsidP="0003688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Retoma </w:t>
      </w:r>
      <w:r w:rsidR="00337394" w:rsidRPr="00337394">
        <w:rPr>
          <w:rFonts w:asciiTheme="majorHAnsi" w:hAnsiTheme="majorHAnsi"/>
          <w:sz w:val="18"/>
          <w:szCs w:val="18"/>
        </w:rPr>
        <w:t>la recta numérica que completaron en grupo clase y</w:t>
      </w:r>
      <w:r>
        <w:rPr>
          <w:rFonts w:asciiTheme="majorHAnsi" w:hAnsiTheme="majorHAnsi"/>
          <w:sz w:val="18"/>
          <w:szCs w:val="18"/>
        </w:rPr>
        <w:t xml:space="preserve"> propicia el análisis </w:t>
      </w:r>
      <w:r w:rsidR="00337394" w:rsidRPr="00337394">
        <w:rPr>
          <w:rFonts w:asciiTheme="majorHAnsi" w:hAnsiTheme="majorHAnsi"/>
          <w:sz w:val="18"/>
          <w:szCs w:val="18"/>
        </w:rPr>
        <w:t>sobre el orden de los números</w:t>
      </w:r>
      <w:r>
        <w:rPr>
          <w:rFonts w:asciiTheme="majorHAnsi" w:hAnsiTheme="majorHAnsi"/>
          <w:sz w:val="18"/>
          <w:szCs w:val="18"/>
        </w:rPr>
        <w:t xml:space="preserve"> mediante estas</w:t>
      </w:r>
      <w:r w:rsidR="00337394" w:rsidRPr="00337394">
        <w:rPr>
          <w:rFonts w:asciiTheme="majorHAnsi" w:hAnsiTheme="majorHAnsi"/>
          <w:sz w:val="18"/>
          <w:szCs w:val="18"/>
        </w:rPr>
        <w:t xml:space="preserve"> pregunta</w:t>
      </w:r>
      <w:r>
        <w:rPr>
          <w:rFonts w:asciiTheme="majorHAnsi" w:hAnsiTheme="majorHAnsi"/>
          <w:sz w:val="18"/>
          <w:szCs w:val="18"/>
        </w:rPr>
        <w:t>s</w:t>
      </w:r>
      <w:r w:rsidR="00337394" w:rsidRPr="00337394">
        <w:rPr>
          <w:rFonts w:asciiTheme="majorHAnsi" w:hAnsiTheme="majorHAnsi"/>
          <w:sz w:val="18"/>
          <w:szCs w:val="18"/>
        </w:rPr>
        <w:t>: ¿Cómo son los números que están a la derecha de otros?</w:t>
      </w:r>
      <w:r>
        <w:rPr>
          <w:rFonts w:asciiTheme="majorHAnsi" w:hAnsiTheme="majorHAnsi"/>
          <w:sz w:val="18"/>
          <w:szCs w:val="18"/>
        </w:rPr>
        <w:t>,</w:t>
      </w:r>
      <w:r w:rsidR="00337394" w:rsidRPr="00337394">
        <w:rPr>
          <w:rFonts w:asciiTheme="majorHAnsi" w:hAnsiTheme="majorHAnsi"/>
          <w:sz w:val="18"/>
          <w:szCs w:val="18"/>
        </w:rPr>
        <w:t xml:space="preserve"> ¿</w:t>
      </w:r>
      <w:r>
        <w:rPr>
          <w:rFonts w:asciiTheme="majorHAnsi" w:hAnsiTheme="majorHAnsi"/>
          <w:sz w:val="18"/>
          <w:szCs w:val="18"/>
        </w:rPr>
        <w:t>l</w:t>
      </w:r>
      <w:r w:rsidR="00337394" w:rsidRPr="00337394">
        <w:rPr>
          <w:rFonts w:asciiTheme="majorHAnsi" w:hAnsiTheme="majorHAnsi"/>
          <w:sz w:val="18"/>
          <w:szCs w:val="18"/>
        </w:rPr>
        <w:t>os números que están a la derecha de otros tienen más o menos decenas?</w:t>
      </w:r>
      <w:r>
        <w:rPr>
          <w:rFonts w:asciiTheme="majorHAnsi" w:hAnsiTheme="majorHAnsi"/>
          <w:sz w:val="18"/>
          <w:szCs w:val="18"/>
        </w:rPr>
        <w:t>;</w:t>
      </w:r>
      <w:r w:rsidR="00337394" w:rsidRPr="00337394">
        <w:rPr>
          <w:rFonts w:asciiTheme="majorHAnsi" w:hAnsiTheme="majorHAnsi"/>
          <w:sz w:val="18"/>
          <w:szCs w:val="18"/>
        </w:rPr>
        <w:t xml:space="preserve"> si dos números</w:t>
      </w:r>
      <w:r w:rsidR="00D329E8">
        <w:rPr>
          <w:rFonts w:asciiTheme="majorHAnsi" w:hAnsiTheme="majorHAnsi"/>
          <w:sz w:val="18"/>
          <w:szCs w:val="18"/>
        </w:rPr>
        <w:t xml:space="preserve"> diferentes</w:t>
      </w:r>
      <w:r w:rsidR="00337394" w:rsidRPr="00337394">
        <w:rPr>
          <w:rFonts w:asciiTheme="majorHAnsi" w:hAnsiTheme="majorHAnsi"/>
          <w:sz w:val="18"/>
          <w:szCs w:val="18"/>
        </w:rPr>
        <w:t xml:space="preserve"> tienen igual número de decenas, </w:t>
      </w:r>
      <w:r w:rsidRPr="00337394">
        <w:rPr>
          <w:rFonts w:asciiTheme="majorHAnsi" w:hAnsiTheme="majorHAnsi"/>
          <w:sz w:val="18"/>
          <w:szCs w:val="18"/>
        </w:rPr>
        <w:t>¿</w:t>
      </w:r>
      <w:r w:rsidR="00337394" w:rsidRPr="00337394">
        <w:rPr>
          <w:rFonts w:asciiTheme="majorHAnsi" w:hAnsiTheme="majorHAnsi"/>
          <w:sz w:val="18"/>
          <w:szCs w:val="18"/>
        </w:rPr>
        <w:t>cómo son sus unidades?</w:t>
      </w:r>
    </w:p>
    <w:p w:rsidR="00337394" w:rsidRPr="00337394" w:rsidRDefault="00983899" w:rsidP="0003688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Señala </w:t>
      </w:r>
      <w:r w:rsidR="00337394">
        <w:rPr>
          <w:rFonts w:asciiTheme="majorHAnsi" w:hAnsiTheme="majorHAnsi"/>
          <w:sz w:val="18"/>
          <w:szCs w:val="18"/>
        </w:rPr>
        <w:t xml:space="preserve">que peguen sobre la recta numérica que </w:t>
      </w:r>
      <w:r>
        <w:rPr>
          <w:rFonts w:asciiTheme="majorHAnsi" w:hAnsiTheme="majorHAnsi"/>
          <w:sz w:val="18"/>
          <w:szCs w:val="18"/>
        </w:rPr>
        <w:t xml:space="preserve">elaboraron </w:t>
      </w:r>
      <w:r w:rsidR="00337394">
        <w:rPr>
          <w:rFonts w:asciiTheme="majorHAnsi" w:hAnsiTheme="majorHAnsi"/>
          <w:sz w:val="18"/>
          <w:szCs w:val="18"/>
        </w:rPr>
        <w:t xml:space="preserve">los dibujos de los residuos sólidos que trajeron. Dialoga con </w:t>
      </w:r>
      <w:r w:rsidR="005E1DD9">
        <w:rPr>
          <w:rFonts w:asciiTheme="majorHAnsi" w:hAnsiTheme="majorHAnsi"/>
          <w:sz w:val="18"/>
          <w:szCs w:val="18"/>
        </w:rPr>
        <w:t xml:space="preserve">los niños y las niñas </w:t>
      </w:r>
      <w:r w:rsidR="00337394">
        <w:rPr>
          <w:rFonts w:asciiTheme="majorHAnsi" w:hAnsiTheme="majorHAnsi"/>
          <w:sz w:val="18"/>
          <w:szCs w:val="18"/>
        </w:rPr>
        <w:t xml:space="preserve">sobre el tiempo </w:t>
      </w:r>
      <w:r w:rsidR="005E1DD9">
        <w:rPr>
          <w:rFonts w:asciiTheme="majorHAnsi" w:hAnsiTheme="majorHAnsi"/>
          <w:sz w:val="18"/>
          <w:szCs w:val="18"/>
        </w:rPr>
        <w:t>de</w:t>
      </w:r>
      <w:r w:rsidR="00337394">
        <w:rPr>
          <w:rFonts w:asciiTheme="majorHAnsi" w:hAnsiTheme="majorHAnsi"/>
          <w:sz w:val="18"/>
          <w:szCs w:val="18"/>
        </w:rPr>
        <w:t xml:space="preserve"> degrada</w:t>
      </w:r>
      <w:r w:rsidR="005E1DD9">
        <w:rPr>
          <w:rFonts w:asciiTheme="majorHAnsi" w:hAnsiTheme="majorHAnsi"/>
          <w:sz w:val="18"/>
          <w:szCs w:val="18"/>
        </w:rPr>
        <w:t xml:space="preserve">ción que tienen los residuos analizados. Concluyan en que </w:t>
      </w:r>
      <w:r w:rsidR="00D329E8">
        <w:rPr>
          <w:rFonts w:asciiTheme="majorHAnsi" w:hAnsiTheme="majorHAnsi"/>
          <w:sz w:val="18"/>
          <w:szCs w:val="18"/>
        </w:rPr>
        <w:t>todos</w:t>
      </w:r>
      <w:r w:rsidR="005E1DD9">
        <w:rPr>
          <w:rFonts w:asciiTheme="majorHAnsi" w:hAnsiTheme="majorHAnsi"/>
          <w:sz w:val="18"/>
          <w:szCs w:val="18"/>
        </w:rPr>
        <w:t xml:space="preserve"> tardan</w:t>
      </w:r>
      <w:r w:rsidR="00D329E8">
        <w:rPr>
          <w:rFonts w:asciiTheme="majorHAnsi" w:hAnsiTheme="majorHAnsi"/>
          <w:sz w:val="18"/>
          <w:szCs w:val="18"/>
        </w:rPr>
        <w:t xml:space="preserve"> menos de un año</w:t>
      </w:r>
      <w:r w:rsidR="005E1DD9">
        <w:rPr>
          <w:rFonts w:asciiTheme="majorHAnsi" w:hAnsiTheme="majorHAnsi"/>
          <w:sz w:val="18"/>
          <w:szCs w:val="18"/>
        </w:rPr>
        <w:t xml:space="preserve"> en degradarse</w:t>
      </w:r>
      <w:r w:rsidR="00D329E8">
        <w:rPr>
          <w:rFonts w:asciiTheme="majorHAnsi" w:hAnsiTheme="majorHAnsi"/>
          <w:sz w:val="18"/>
          <w:szCs w:val="18"/>
        </w:rPr>
        <w:t xml:space="preserve">. </w:t>
      </w:r>
      <w:r w:rsidR="003D0D97">
        <w:rPr>
          <w:rFonts w:asciiTheme="majorHAnsi" w:hAnsiTheme="majorHAnsi"/>
          <w:sz w:val="18"/>
          <w:szCs w:val="18"/>
        </w:rPr>
        <w:t>Refuerza los resultados c</w:t>
      </w:r>
      <w:r w:rsidR="00337394">
        <w:rPr>
          <w:rFonts w:asciiTheme="majorHAnsi" w:hAnsiTheme="majorHAnsi"/>
          <w:sz w:val="18"/>
          <w:szCs w:val="18"/>
        </w:rPr>
        <w:t>om</w:t>
      </w:r>
      <w:r w:rsidR="003D0D97">
        <w:rPr>
          <w:rFonts w:asciiTheme="majorHAnsi" w:hAnsiTheme="majorHAnsi"/>
          <w:sz w:val="18"/>
          <w:szCs w:val="18"/>
        </w:rPr>
        <w:t>e</w:t>
      </w:r>
      <w:r w:rsidR="00337394">
        <w:rPr>
          <w:rFonts w:asciiTheme="majorHAnsi" w:hAnsiTheme="majorHAnsi"/>
          <w:sz w:val="18"/>
          <w:szCs w:val="18"/>
        </w:rPr>
        <w:t>nta</w:t>
      </w:r>
      <w:r w:rsidR="003D0D97">
        <w:rPr>
          <w:rFonts w:asciiTheme="majorHAnsi" w:hAnsiTheme="majorHAnsi"/>
          <w:sz w:val="18"/>
          <w:szCs w:val="18"/>
        </w:rPr>
        <w:t xml:space="preserve">ndo </w:t>
      </w:r>
      <w:r w:rsidR="00337394">
        <w:rPr>
          <w:rFonts w:asciiTheme="majorHAnsi" w:hAnsiTheme="majorHAnsi"/>
          <w:sz w:val="18"/>
          <w:szCs w:val="18"/>
        </w:rPr>
        <w:t xml:space="preserve">que </w:t>
      </w:r>
      <w:r w:rsidR="00D329E8">
        <w:rPr>
          <w:rFonts w:asciiTheme="majorHAnsi" w:hAnsiTheme="majorHAnsi"/>
          <w:sz w:val="18"/>
          <w:szCs w:val="18"/>
        </w:rPr>
        <w:t xml:space="preserve">estos </w:t>
      </w:r>
      <w:r w:rsidR="00337394">
        <w:rPr>
          <w:rFonts w:asciiTheme="majorHAnsi" w:hAnsiTheme="majorHAnsi"/>
          <w:sz w:val="18"/>
          <w:szCs w:val="18"/>
        </w:rPr>
        <w:t>son los residuos que más rápido se degradan porque la mayoría está hecho</w:t>
      </w:r>
      <w:r w:rsidR="00D329E8">
        <w:rPr>
          <w:rFonts w:asciiTheme="majorHAnsi" w:hAnsiTheme="majorHAnsi"/>
          <w:sz w:val="18"/>
          <w:szCs w:val="18"/>
        </w:rPr>
        <w:t xml:space="preserve"> de compuestos orgánicos</w:t>
      </w:r>
      <w:r w:rsidR="003D0D97">
        <w:rPr>
          <w:rFonts w:asciiTheme="majorHAnsi" w:hAnsiTheme="majorHAnsi"/>
          <w:sz w:val="18"/>
          <w:szCs w:val="18"/>
        </w:rPr>
        <w:t>.</w:t>
      </w:r>
      <w:r w:rsidR="00D329E8">
        <w:rPr>
          <w:rFonts w:asciiTheme="majorHAnsi" w:hAnsiTheme="majorHAnsi"/>
          <w:sz w:val="18"/>
          <w:szCs w:val="18"/>
        </w:rPr>
        <w:t xml:space="preserve"> </w:t>
      </w:r>
      <w:r w:rsidR="003D0D97">
        <w:rPr>
          <w:rFonts w:asciiTheme="majorHAnsi" w:hAnsiTheme="majorHAnsi"/>
          <w:sz w:val="18"/>
          <w:szCs w:val="18"/>
        </w:rPr>
        <w:t>P</w:t>
      </w:r>
      <w:r w:rsidR="0068761E">
        <w:rPr>
          <w:rFonts w:asciiTheme="majorHAnsi" w:hAnsiTheme="majorHAnsi"/>
          <w:sz w:val="18"/>
          <w:szCs w:val="18"/>
        </w:rPr>
        <w:t xml:space="preserve">or ejemplo, </w:t>
      </w:r>
      <w:r w:rsidR="00D329E8">
        <w:rPr>
          <w:rFonts w:asciiTheme="majorHAnsi" w:hAnsiTheme="majorHAnsi"/>
          <w:sz w:val="18"/>
          <w:szCs w:val="18"/>
        </w:rPr>
        <w:t xml:space="preserve">el papel y el </w:t>
      </w:r>
      <w:r w:rsidR="0068761E">
        <w:rPr>
          <w:rFonts w:asciiTheme="majorHAnsi" w:hAnsiTheme="majorHAnsi"/>
          <w:sz w:val="18"/>
          <w:szCs w:val="18"/>
        </w:rPr>
        <w:t xml:space="preserve">cartón </w:t>
      </w:r>
      <w:r w:rsidR="00D329E8">
        <w:rPr>
          <w:rFonts w:asciiTheme="majorHAnsi" w:hAnsiTheme="majorHAnsi"/>
          <w:sz w:val="18"/>
          <w:szCs w:val="18"/>
        </w:rPr>
        <w:t xml:space="preserve">están hechos a partir de la celulosa de los árboles. </w:t>
      </w:r>
    </w:p>
    <w:p w:rsidR="00337394" w:rsidRPr="00337394" w:rsidRDefault="00337394" w:rsidP="00337394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</w:p>
    <w:p w:rsidR="00337394" w:rsidRDefault="005E1EA8" w:rsidP="00337394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  <w:r>
        <w:rPr>
          <w:rFonts w:asciiTheme="majorHAnsi" w:hAnsiTheme="majorHAnsi"/>
          <w:b/>
          <w:color w:val="595959" w:themeColor="text1" w:themeTint="A6"/>
          <w:sz w:val="18"/>
          <w:szCs w:val="18"/>
        </w:rPr>
        <w:t>Plantea otros problemas</w:t>
      </w:r>
    </w:p>
    <w:p w:rsidR="00FB383E" w:rsidRPr="00FB383E" w:rsidRDefault="00407E3B" w:rsidP="00FB383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Encarga a los estudiantes </w:t>
      </w:r>
      <w:r w:rsidR="00FB383E">
        <w:rPr>
          <w:rFonts w:asciiTheme="majorHAnsi" w:hAnsiTheme="majorHAnsi"/>
          <w:sz w:val="18"/>
          <w:szCs w:val="18"/>
        </w:rPr>
        <w:t>reso</w:t>
      </w:r>
      <w:r w:rsidR="00FB383E" w:rsidRPr="00FB383E">
        <w:rPr>
          <w:rFonts w:asciiTheme="majorHAnsi" w:hAnsiTheme="majorHAnsi"/>
          <w:sz w:val="18"/>
          <w:szCs w:val="18"/>
        </w:rPr>
        <w:t>l</w:t>
      </w:r>
      <w:r w:rsidR="00FB383E">
        <w:rPr>
          <w:rFonts w:asciiTheme="majorHAnsi" w:hAnsiTheme="majorHAnsi"/>
          <w:sz w:val="18"/>
          <w:szCs w:val="18"/>
        </w:rPr>
        <w:t>v</w:t>
      </w:r>
      <w:r w:rsidR="00FB383E" w:rsidRPr="00FB383E">
        <w:rPr>
          <w:rFonts w:asciiTheme="majorHAnsi" w:hAnsiTheme="majorHAnsi"/>
          <w:sz w:val="18"/>
          <w:szCs w:val="18"/>
        </w:rPr>
        <w:t xml:space="preserve">er en forma individual la página 40 del Cuaderno de </w:t>
      </w:r>
      <w:r>
        <w:rPr>
          <w:rFonts w:asciiTheme="majorHAnsi" w:hAnsiTheme="majorHAnsi"/>
          <w:sz w:val="18"/>
          <w:szCs w:val="18"/>
        </w:rPr>
        <w:t>t</w:t>
      </w:r>
      <w:r w:rsidR="00FB383E" w:rsidRPr="00FB383E">
        <w:rPr>
          <w:rFonts w:asciiTheme="majorHAnsi" w:hAnsiTheme="majorHAnsi"/>
          <w:sz w:val="18"/>
          <w:szCs w:val="18"/>
        </w:rPr>
        <w:t>rabajo.</w:t>
      </w:r>
    </w:p>
    <w:p w:rsidR="00FB383E" w:rsidRPr="00337394" w:rsidRDefault="00FB383E" w:rsidP="00337394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3E3ACB" w:rsidRPr="00046477" w:rsidTr="00810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:rsidR="003E3ACB" w:rsidRPr="003E3ACB" w:rsidRDefault="003E3ACB" w:rsidP="00810D8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3E3ACB">
              <w:rPr>
                <w:rFonts w:asciiTheme="majorHAnsi" w:hAnsiTheme="majorHAnsi"/>
                <w:sz w:val="18"/>
                <w:szCs w:val="18"/>
              </w:rPr>
              <w:t>Cierre</w:t>
            </w:r>
          </w:p>
        </w:tc>
        <w:tc>
          <w:tcPr>
            <w:tcW w:w="4111" w:type="dxa"/>
          </w:tcPr>
          <w:p w:rsidR="003E3ACB" w:rsidRPr="00046477" w:rsidRDefault="003E3ACB" w:rsidP="00810D8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046477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Tiempo aproximado:  15 minutos</w:t>
            </w:r>
          </w:p>
        </w:tc>
      </w:tr>
    </w:tbl>
    <w:p w:rsidR="003E3ACB" w:rsidRDefault="00EC6BC1" w:rsidP="007865E8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  <w:r>
        <w:rPr>
          <w:rFonts w:asciiTheme="majorHAnsi" w:hAnsiTheme="majorHAnsi"/>
          <w:b/>
          <w:color w:val="595959" w:themeColor="text1" w:themeTint="A6"/>
          <w:sz w:val="18"/>
          <w:szCs w:val="18"/>
        </w:rPr>
        <w:lastRenderedPageBreak/>
        <w:t>En grupo clase</w:t>
      </w:r>
    </w:p>
    <w:p w:rsidR="005E1EA8" w:rsidRPr="005E1EA8" w:rsidRDefault="0088499A" w:rsidP="00337394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Reanuda el </w:t>
      </w:r>
      <w:r w:rsidR="005E1EA8" w:rsidRPr="005E1EA8">
        <w:rPr>
          <w:rFonts w:asciiTheme="majorHAnsi" w:hAnsiTheme="majorHAnsi"/>
          <w:sz w:val="18"/>
          <w:szCs w:val="18"/>
        </w:rPr>
        <w:t xml:space="preserve">diálogo a partir de las </w:t>
      </w:r>
      <w:r>
        <w:rPr>
          <w:rFonts w:asciiTheme="majorHAnsi" w:hAnsiTheme="majorHAnsi"/>
          <w:sz w:val="18"/>
          <w:szCs w:val="18"/>
        </w:rPr>
        <w:t xml:space="preserve">siguientes </w:t>
      </w:r>
      <w:r w:rsidR="005E1EA8" w:rsidRPr="005E1EA8">
        <w:rPr>
          <w:rFonts w:asciiTheme="majorHAnsi" w:hAnsiTheme="majorHAnsi"/>
          <w:sz w:val="18"/>
          <w:szCs w:val="18"/>
        </w:rPr>
        <w:t>preguntas: ¿</w:t>
      </w:r>
      <w:r>
        <w:rPr>
          <w:rFonts w:asciiTheme="majorHAnsi" w:hAnsiTheme="majorHAnsi"/>
          <w:sz w:val="18"/>
          <w:szCs w:val="18"/>
        </w:rPr>
        <w:t>Q</w:t>
      </w:r>
      <w:r w:rsidR="005E1EA8" w:rsidRPr="005E1EA8">
        <w:rPr>
          <w:rFonts w:asciiTheme="majorHAnsi" w:hAnsiTheme="majorHAnsi"/>
          <w:sz w:val="18"/>
          <w:szCs w:val="18"/>
        </w:rPr>
        <w:t>ué aprendieron hoy?,</w:t>
      </w:r>
      <w:r w:rsidR="005E1EA8">
        <w:rPr>
          <w:rFonts w:asciiTheme="majorHAnsi" w:hAnsiTheme="majorHAnsi"/>
          <w:sz w:val="18"/>
          <w:szCs w:val="18"/>
        </w:rPr>
        <w:t xml:space="preserve"> ¿les parece útil lo aprendido?, ¿cuándo</w:t>
      </w:r>
      <w:r>
        <w:rPr>
          <w:rFonts w:asciiTheme="majorHAnsi" w:hAnsiTheme="majorHAnsi"/>
          <w:sz w:val="18"/>
          <w:szCs w:val="18"/>
        </w:rPr>
        <w:t xml:space="preserve"> y cómo </w:t>
      </w:r>
      <w:r w:rsidR="005E1EA8">
        <w:rPr>
          <w:rFonts w:asciiTheme="majorHAnsi" w:hAnsiTheme="majorHAnsi"/>
          <w:sz w:val="18"/>
          <w:szCs w:val="18"/>
        </w:rPr>
        <w:t xml:space="preserve">podrían </w:t>
      </w:r>
      <w:r>
        <w:rPr>
          <w:rFonts w:asciiTheme="majorHAnsi" w:hAnsiTheme="majorHAnsi"/>
          <w:sz w:val="18"/>
          <w:szCs w:val="18"/>
        </w:rPr>
        <w:t>ponerlo en práctica</w:t>
      </w:r>
      <w:r w:rsidR="005E1EA8">
        <w:rPr>
          <w:rFonts w:asciiTheme="majorHAnsi" w:hAnsiTheme="majorHAnsi"/>
          <w:sz w:val="18"/>
          <w:szCs w:val="18"/>
        </w:rPr>
        <w:t>?</w:t>
      </w:r>
    </w:p>
    <w:p w:rsidR="00704538" w:rsidRPr="005E1EA8" w:rsidRDefault="00BF0B6B" w:rsidP="00337394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Promueve la r</w:t>
      </w:r>
      <w:r w:rsidR="00337394">
        <w:rPr>
          <w:rFonts w:asciiTheme="majorHAnsi" w:hAnsiTheme="majorHAnsi"/>
          <w:sz w:val="18"/>
          <w:szCs w:val="18"/>
        </w:rPr>
        <w:t>eflexi</w:t>
      </w:r>
      <w:r>
        <w:rPr>
          <w:rFonts w:asciiTheme="majorHAnsi" w:hAnsiTheme="majorHAnsi"/>
          <w:sz w:val="18"/>
          <w:szCs w:val="18"/>
        </w:rPr>
        <w:t>ó</w:t>
      </w:r>
      <w:r w:rsidR="00337394">
        <w:rPr>
          <w:rFonts w:asciiTheme="majorHAnsi" w:hAnsiTheme="majorHAnsi"/>
          <w:sz w:val="18"/>
          <w:szCs w:val="18"/>
        </w:rPr>
        <w:t>n</w:t>
      </w:r>
      <w:r>
        <w:rPr>
          <w:rFonts w:asciiTheme="majorHAnsi" w:hAnsiTheme="majorHAnsi"/>
          <w:sz w:val="18"/>
          <w:szCs w:val="18"/>
        </w:rPr>
        <w:t xml:space="preserve"> de lo</w:t>
      </w:r>
      <w:r w:rsidR="00337394">
        <w:rPr>
          <w:rFonts w:asciiTheme="majorHAnsi" w:hAnsiTheme="majorHAnsi"/>
          <w:sz w:val="18"/>
          <w:szCs w:val="18"/>
        </w:rPr>
        <w:t xml:space="preserve">s estudiantes sobre la importancia de conocer los tiempos en que se descomponen o degradan </w:t>
      </w:r>
      <w:r>
        <w:rPr>
          <w:rFonts w:asciiTheme="majorHAnsi" w:hAnsiTheme="majorHAnsi"/>
          <w:sz w:val="18"/>
          <w:szCs w:val="18"/>
        </w:rPr>
        <w:t>alguno</w:t>
      </w:r>
      <w:r w:rsidR="00337394">
        <w:rPr>
          <w:rFonts w:asciiTheme="majorHAnsi" w:hAnsiTheme="majorHAnsi"/>
          <w:sz w:val="18"/>
          <w:szCs w:val="18"/>
        </w:rPr>
        <w:t xml:space="preserve">s </w:t>
      </w:r>
      <w:r w:rsidR="008044B4">
        <w:rPr>
          <w:rFonts w:asciiTheme="majorHAnsi" w:hAnsiTheme="majorHAnsi"/>
          <w:sz w:val="18"/>
          <w:szCs w:val="18"/>
        </w:rPr>
        <w:t>residuos</w:t>
      </w:r>
      <w:r>
        <w:rPr>
          <w:rFonts w:asciiTheme="majorHAnsi" w:hAnsiTheme="majorHAnsi"/>
          <w:sz w:val="18"/>
          <w:szCs w:val="18"/>
        </w:rPr>
        <w:t xml:space="preserve">. </w:t>
      </w:r>
      <w:r w:rsidR="008044B4">
        <w:rPr>
          <w:rFonts w:asciiTheme="majorHAnsi" w:hAnsiTheme="majorHAnsi"/>
          <w:sz w:val="18"/>
          <w:szCs w:val="18"/>
        </w:rPr>
        <w:t>Detalla, p</w:t>
      </w:r>
      <w:r>
        <w:rPr>
          <w:rFonts w:asciiTheme="majorHAnsi" w:hAnsiTheme="majorHAnsi"/>
          <w:sz w:val="18"/>
          <w:szCs w:val="18"/>
        </w:rPr>
        <w:t xml:space="preserve">or ejemplo, </w:t>
      </w:r>
      <w:r w:rsidR="008044B4">
        <w:rPr>
          <w:rFonts w:asciiTheme="majorHAnsi" w:hAnsiTheme="majorHAnsi"/>
          <w:sz w:val="18"/>
          <w:szCs w:val="18"/>
        </w:rPr>
        <w:t xml:space="preserve">que </w:t>
      </w:r>
      <w:r>
        <w:rPr>
          <w:rFonts w:asciiTheme="majorHAnsi" w:hAnsiTheme="majorHAnsi"/>
          <w:sz w:val="18"/>
          <w:szCs w:val="18"/>
        </w:rPr>
        <w:t xml:space="preserve">el </w:t>
      </w:r>
      <w:r w:rsidR="00337394">
        <w:rPr>
          <w:rFonts w:asciiTheme="majorHAnsi" w:hAnsiTheme="majorHAnsi"/>
          <w:sz w:val="18"/>
          <w:szCs w:val="18"/>
        </w:rPr>
        <w:t>papel, el periódico y el cartón demoran un año en descomponerse</w:t>
      </w:r>
      <w:r>
        <w:rPr>
          <w:rFonts w:asciiTheme="majorHAnsi" w:hAnsiTheme="majorHAnsi"/>
          <w:sz w:val="18"/>
          <w:szCs w:val="18"/>
        </w:rPr>
        <w:t>;</w:t>
      </w:r>
      <w:r w:rsidR="00337394">
        <w:rPr>
          <w:rFonts w:asciiTheme="majorHAnsi" w:hAnsiTheme="majorHAnsi"/>
          <w:sz w:val="18"/>
          <w:szCs w:val="18"/>
        </w:rPr>
        <w:t xml:space="preserve"> pero hay otros residuos que demoran muchí</w:t>
      </w:r>
      <w:r w:rsidR="00D329E8">
        <w:rPr>
          <w:rFonts w:asciiTheme="majorHAnsi" w:hAnsiTheme="majorHAnsi"/>
          <w:sz w:val="18"/>
          <w:szCs w:val="18"/>
        </w:rPr>
        <w:t>simo más</w:t>
      </w:r>
      <w:r w:rsidR="008044B4">
        <w:rPr>
          <w:rFonts w:asciiTheme="majorHAnsi" w:hAnsiTheme="majorHAnsi"/>
          <w:sz w:val="18"/>
          <w:szCs w:val="18"/>
        </w:rPr>
        <w:t xml:space="preserve">. Resalta la necesidad de saber de ellos y tener mayor información sobre el tiempo de degradación de los residuos en el momento de tomar decisiones de compra y consumo, </w:t>
      </w:r>
      <w:r w:rsidR="0001423B">
        <w:rPr>
          <w:rFonts w:asciiTheme="majorHAnsi" w:hAnsiTheme="majorHAnsi"/>
          <w:sz w:val="18"/>
          <w:szCs w:val="18"/>
        </w:rPr>
        <w:t xml:space="preserve">así como en la toma de acciones </w:t>
      </w:r>
      <w:r w:rsidR="008044B4">
        <w:rPr>
          <w:rFonts w:asciiTheme="majorHAnsi" w:hAnsiTheme="majorHAnsi"/>
          <w:sz w:val="18"/>
          <w:szCs w:val="18"/>
        </w:rPr>
        <w:t xml:space="preserve">que ayuden a cuidar el planeta. Informa </w:t>
      </w:r>
      <w:r w:rsidR="0001423B">
        <w:rPr>
          <w:rFonts w:asciiTheme="majorHAnsi" w:hAnsiTheme="majorHAnsi"/>
          <w:sz w:val="18"/>
          <w:szCs w:val="18"/>
        </w:rPr>
        <w:t xml:space="preserve">que </w:t>
      </w:r>
      <w:r w:rsidR="00D329E8">
        <w:rPr>
          <w:rFonts w:asciiTheme="majorHAnsi" w:hAnsiTheme="majorHAnsi"/>
          <w:sz w:val="18"/>
          <w:szCs w:val="18"/>
        </w:rPr>
        <w:t xml:space="preserve">en </w:t>
      </w:r>
      <w:r w:rsidR="00337394">
        <w:rPr>
          <w:rFonts w:asciiTheme="majorHAnsi" w:hAnsiTheme="majorHAnsi"/>
          <w:sz w:val="18"/>
          <w:szCs w:val="18"/>
        </w:rPr>
        <w:t>l</w:t>
      </w:r>
      <w:r w:rsidR="00D329E8">
        <w:rPr>
          <w:rFonts w:asciiTheme="majorHAnsi" w:hAnsiTheme="majorHAnsi"/>
          <w:sz w:val="18"/>
          <w:szCs w:val="18"/>
        </w:rPr>
        <w:t>a</w:t>
      </w:r>
      <w:r w:rsidR="00337394">
        <w:rPr>
          <w:rFonts w:asciiTheme="majorHAnsi" w:hAnsiTheme="majorHAnsi"/>
          <w:sz w:val="18"/>
          <w:szCs w:val="18"/>
        </w:rPr>
        <w:t xml:space="preserve"> siguiente </w:t>
      </w:r>
      <w:r w:rsidR="002F1A40">
        <w:rPr>
          <w:rFonts w:asciiTheme="majorHAnsi" w:hAnsiTheme="majorHAnsi"/>
          <w:sz w:val="18"/>
          <w:szCs w:val="18"/>
        </w:rPr>
        <w:t>sesión</w:t>
      </w:r>
      <w:r w:rsidR="008044B4">
        <w:rPr>
          <w:rFonts w:asciiTheme="majorHAnsi" w:hAnsiTheme="majorHAnsi"/>
          <w:sz w:val="18"/>
          <w:szCs w:val="18"/>
        </w:rPr>
        <w:t xml:space="preserve"> profundizarán sobre los residuos que demoran en degradarse</w:t>
      </w:r>
      <w:r w:rsidR="002F1A40">
        <w:rPr>
          <w:rFonts w:asciiTheme="majorHAnsi" w:hAnsiTheme="majorHAnsi"/>
          <w:sz w:val="18"/>
          <w:szCs w:val="18"/>
        </w:rPr>
        <w:t>.</w:t>
      </w:r>
    </w:p>
    <w:p w:rsidR="005E1EA8" w:rsidRPr="005E1EA8" w:rsidRDefault="005E1EA8" w:rsidP="00337394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Revisa junto con </w:t>
      </w:r>
      <w:r w:rsidR="00CD1ADF">
        <w:rPr>
          <w:rFonts w:asciiTheme="majorHAnsi" w:hAnsiTheme="majorHAnsi"/>
          <w:sz w:val="18"/>
          <w:szCs w:val="18"/>
        </w:rPr>
        <w:t xml:space="preserve">el grupo clase si lograron </w:t>
      </w:r>
      <w:r>
        <w:rPr>
          <w:rFonts w:asciiTheme="majorHAnsi" w:hAnsiTheme="majorHAnsi"/>
          <w:sz w:val="18"/>
          <w:szCs w:val="18"/>
        </w:rPr>
        <w:t>el propósito de la sesión</w:t>
      </w:r>
      <w:r w:rsidR="00CD1ADF">
        <w:rPr>
          <w:rFonts w:asciiTheme="majorHAnsi" w:hAnsiTheme="majorHAnsi"/>
          <w:sz w:val="18"/>
          <w:szCs w:val="18"/>
        </w:rPr>
        <w:t xml:space="preserve"> e indaga mediante interrogantes </w:t>
      </w:r>
      <w:proofErr w:type="spellStart"/>
      <w:r>
        <w:rPr>
          <w:rFonts w:asciiTheme="majorHAnsi" w:hAnsiTheme="majorHAnsi"/>
          <w:sz w:val="18"/>
          <w:szCs w:val="18"/>
        </w:rPr>
        <w:t>si</w:t>
      </w:r>
      <w:proofErr w:type="spellEnd"/>
      <w:r>
        <w:rPr>
          <w:rFonts w:asciiTheme="majorHAnsi" w:hAnsiTheme="majorHAnsi"/>
          <w:sz w:val="18"/>
          <w:szCs w:val="18"/>
        </w:rPr>
        <w:t xml:space="preserve"> pudieron realizar las actividades con facilidad</w:t>
      </w:r>
      <w:r w:rsidR="002A592E">
        <w:rPr>
          <w:rFonts w:asciiTheme="majorHAnsi" w:hAnsiTheme="majorHAnsi"/>
          <w:sz w:val="18"/>
          <w:szCs w:val="18"/>
        </w:rPr>
        <w:t xml:space="preserve"> o si </w:t>
      </w:r>
      <w:r>
        <w:rPr>
          <w:rFonts w:asciiTheme="majorHAnsi" w:hAnsiTheme="majorHAnsi"/>
          <w:sz w:val="18"/>
          <w:szCs w:val="18"/>
        </w:rPr>
        <w:t xml:space="preserve">tuvieron dificultades, </w:t>
      </w:r>
      <w:r w:rsidR="002A592E">
        <w:rPr>
          <w:rFonts w:asciiTheme="majorHAnsi" w:hAnsiTheme="majorHAnsi"/>
          <w:sz w:val="18"/>
          <w:szCs w:val="18"/>
        </w:rPr>
        <w:t xml:space="preserve">cuáles fueron y si </w:t>
      </w:r>
      <w:r>
        <w:rPr>
          <w:rFonts w:asciiTheme="majorHAnsi" w:hAnsiTheme="majorHAnsi"/>
          <w:sz w:val="18"/>
          <w:szCs w:val="18"/>
        </w:rPr>
        <w:t>terminaron o no a tiempo.</w:t>
      </w:r>
    </w:p>
    <w:p w:rsidR="00337394" w:rsidRPr="00736303" w:rsidRDefault="00337394" w:rsidP="00337394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</w:rPr>
      </w:pPr>
    </w:p>
    <w:p w:rsidR="00704538" w:rsidRPr="00736303" w:rsidRDefault="00704538" w:rsidP="00704538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eastAsiaTheme="minorHAnsi" w:hAnsiTheme="majorHAnsi" w:cstheme="minorBidi"/>
          <w:b/>
          <w:color w:val="595959" w:themeColor="text1" w:themeTint="A6"/>
          <w:sz w:val="18"/>
          <w:szCs w:val="18"/>
          <w:lang w:eastAsia="en-US"/>
        </w:rPr>
      </w:pPr>
      <w:r w:rsidRPr="00736303">
        <w:rPr>
          <w:rFonts w:asciiTheme="majorHAnsi" w:eastAsiaTheme="minorHAnsi" w:hAnsiTheme="majorHAnsi" w:cstheme="minorBidi"/>
          <w:b/>
          <w:color w:val="595959" w:themeColor="text1" w:themeTint="A6"/>
          <w:sz w:val="18"/>
          <w:szCs w:val="18"/>
          <w:lang w:eastAsia="en-US"/>
        </w:rPr>
        <w:t>Para trabajar en casa</w:t>
      </w:r>
    </w:p>
    <w:p w:rsidR="00704538" w:rsidRPr="00704538" w:rsidRDefault="00550039" w:rsidP="0070453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bCs/>
          <w:sz w:val="18"/>
          <w:szCs w:val="18"/>
        </w:rPr>
        <w:t>Encomienda</w:t>
      </w:r>
      <w:r w:rsidRPr="00704538">
        <w:rPr>
          <w:rFonts w:asciiTheme="majorHAnsi" w:hAnsiTheme="majorHAnsi"/>
          <w:bCs/>
          <w:sz w:val="18"/>
          <w:szCs w:val="18"/>
        </w:rPr>
        <w:t xml:space="preserve"> </w:t>
      </w:r>
      <w:r w:rsidR="00704538" w:rsidRPr="00704538">
        <w:rPr>
          <w:rFonts w:asciiTheme="majorHAnsi" w:hAnsiTheme="majorHAnsi"/>
          <w:bCs/>
          <w:sz w:val="18"/>
          <w:szCs w:val="18"/>
        </w:rPr>
        <w:t>a los estudiantes</w:t>
      </w:r>
      <w:r w:rsidR="002F1A40">
        <w:rPr>
          <w:rFonts w:asciiTheme="majorHAnsi" w:hAnsiTheme="majorHAnsi"/>
          <w:bCs/>
          <w:sz w:val="18"/>
          <w:szCs w:val="18"/>
        </w:rPr>
        <w:t xml:space="preserve"> averig</w:t>
      </w:r>
      <w:r>
        <w:rPr>
          <w:rFonts w:asciiTheme="majorHAnsi" w:hAnsiTheme="majorHAnsi"/>
          <w:bCs/>
          <w:sz w:val="18"/>
          <w:szCs w:val="18"/>
        </w:rPr>
        <w:t>uar el tiempo de degradación de la madera, el aluminio y el plástico,</w:t>
      </w:r>
      <w:r w:rsidDel="00550039">
        <w:rPr>
          <w:rFonts w:asciiTheme="majorHAnsi" w:hAnsiTheme="majorHAnsi"/>
          <w:bCs/>
          <w:sz w:val="18"/>
          <w:szCs w:val="18"/>
        </w:rPr>
        <w:t xml:space="preserve"> </w:t>
      </w:r>
      <w:r w:rsidR="00337394">
        <w:rPr>
          <w:rFonts w:asciiTheme="majorHAnsi" w:hAnsiTheme="majorHAnsi"/>
          <w:bCs/>
          <w:sz w:val="18"/>
          <w:szCs w:val="18"/>
        </w:rPr>
        <w:t>y tra</w:t>
      </w:r>
      <w:r>
        <w:rPr>
          <w:rFonts w:asciiTheme="majorHAnsi" w:hAnsiTheme="majorHAnsi"/>
          <w:bCs/>
          <w:sz w:val="18"/>
          <w:szCs w:val="18"/>
        </w:rPr>
        <w:t>er</w:t>
      </w:r>
      <w:r w:rsidR="00337394">
        <w:rPr>
          <w:rFonts w:asciiTheme="majorHAnsi" w:hAnsiTheme="majorHAnsi"/>
          <w:bCs/>
          <w:sz w:val="18"/>
          <w:szCs w:val="18"/>
        </w:rPr>
        <w:t xml:space="preserve"> a clase</w:t>
      </w:r>
      <w:r w:rsidR="00304639">
        <w:rPr>
          <w:rFonts w:asciiTheme="majorHAnsi" w:hAnsiTheme="majorHAnsi"/>
          <w:bCs/>
          <w:sz w:val="18"/>
          <w:szCs w:val="18"/>
        </w:rPr>
        <w:t xml:space="preserve"> algunos ejempl</w:t>
      </w:r>
      <w:r>
        <w:rPr>
          <w:rFonts w:asciiTheme="majorHAnsi" w:hAnsiTheme="majorHAnsi"/>
          <w:bCs/>
          <w:sz w:val="18"/>
          <w:szCs w:val="18"/>
        </w:rPr>
        <w:t>ares</w:t>
      </w:r>
      <w:r w:rsidR="002F1A40">
        <w:rPr>
          <w:rFonts w:asciiTheme="majorHAnsi" w:hAnsiTheme="majorHAnsi"/>
          <w:bCs/>
          <w:sz w:val="18"/>
          <w:szCs w:val="18"/>
        </w:rPr>
        <w:t>.</w:t>
      </w:r>
    </w:p>
    <w:p w:rsidR="003A4BAD" w:rsidRDefault="003A4BAD" w:rsidP="003A4BAD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704538" w:rsidRPr="004B3263" w:rsidRDefault="00704538" w:rsidP="00704538">
      <w:pPr>
        <w:pStyle w:val="Prrafodelista"/>
        <w:numPr>
          <w:ilvl w:val="0"/>
          <w:numId w:val="8"/>
        </w:numPr>
        <w:ind w:left="284"/>
        <w:rPr>
          <w:rFonts w:asciiTheme="majorHAnsi" w:hAnsiTheme="majorHAnsi"/>
          <w:b/>
          <w:sz w:val="18"/>
          <w:szCs w:val="18"/>
        </w:rPr>
      </w:pPr>
      <w:r w:rsidRPr="004B3263">
        <w:rPr>
          <w:rFonts w:asciiTheme="majorHAnsi" w:hAnsiTheme="majorHAnsi"/>
          <w:b/>
          <w:sz w:val="18"/>
          <w:szCs w:val="18"/>
        </w:rPr>
        <w:t>REFLEXIONES SOBRE EL APRENDIZAJE</w:t>
      </w:r>
    </w:p>
    <w:p w:rsidR="00704538" w:rsidRPr="004F7B91" w:rsidRDefault="00704538" w:rsidP="005B55C4">
      <w:pPr>
        <w:pStyle w:val="paragraph"/>
        <w:numPr>
          <w:ilvl w:val="0"/>
          <w:numId w:val="6"/>
        </w:numPr>
        <w:spacing w:before="0" w:beforeAutospacing="0" w:after="0" w:afterAutospacing="0"/>
        <w:ind w:left="342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AC0984">
        <w:rPr>
          <w:rFonts w:asciiTheme="majorHAnsi" w:eastAsia="Calibri" w:hAnsiTheme="majorHAnsi"/>
          <w:sz w:val="18"/>
          <w:szCs w:val="18"/>
          <w:lang w:val="es-ES"/>
        </w:rPr>
        <w:t>¿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Qué avances tuvieron </w:t>
      </w:r>
      <w:r w:rsidR="0030463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 estudiantes?</w:t>
      </w:r>
    </w:p>
    <w:p w:rsidR="00704538" w:rsidRPr="004F7B91" w:rsidRDefault="00704538" w:rsidP="005B55C4">
      <w:pPr>
        <w:pStyle w:val="paragraph"/>
        <w:numPr>
          <w:ilvl w:val="0"/>
          <w:numId w:val="6"/>
        </w:numPr>
        <w:spacing w:before="0" w:beforeAutospacing="0" w:after="0" w:afterAutospacing="0"/>
        <w:ind w:left="342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¿Qué dificultades tuvieron </w:t>
      </w:r>
      <w:r w:rsidR="0030463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 estudiantes?</w:t>
      </w:r>
    </w:p>
    <w:p w:rsidR="00704538" w:rsidRPr="004F7B91" w:rsidRDefault="00704538" w:rsidP="005B55C4">
      <w:pPr>
        <w:pStyle w:val="paragraph"/>
        <w:numPr>
          <w:ilvl w:val="0"/>
          <w:numId w:val="6"/>
        </w:numPr>
        <w:spacing w:before="0" w:beforeAutospacing="0" w:after="0" w:afterAutospacing="0"/>
        <w:ind w:left="342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aprendizajes debo reforzar en la siguiente sesión?</w:t>
      </w:r>
    </w:p>
    <w:p w:rsidR="009F1B75" w:rsidRPr="0046440B" w:rsidRDefault="00704538" w:rsidP="00EE17BF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ind w:left="342" w:hanging="171"/>
        <w:jc w:val="both"/>
        <w:textAlignment w:val="baseline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46440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actividades, estrategias y materiales funcionaron y cuáles no?</w:t>
      </w:r>
    </w:p>
    <w:sectPr w:rsidR="009F1B75" w:rsidRPr="0046440B" w:rsidSect="00EE17BF">
      <w:headerReference w:type="default" r:id="rId12"/>
      <w:pgSz w:w="11906" w:h="16838"/>
      <w:pgMar w:top="1418" w:right="1712" w:bottom="1418" w:left="17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598" w:rsidRDefault="004D4598" w:rsidP="00D47A0E">
      <w:pPr>
        <w:spacing w:after="0" w:line="240" w:lineRule="auto"/>
      </w:pPr>
      <w:r>
        <w:separator/>
      </w:r>
    </w:p>
  </w:endnote>
  <w:endnote w:type="continuationSeparator" w:id="0">
    <w:p w:rsidR="004D4598" w:rsidRDefault="004D4598" w:rsidP="00D47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598" w:rsidRDefault="004D4598" w:rsidP="00D47A0E">
      <w:pPr>
        <w:spacing w:after="0" w:line="240" w:lineRule="auto"/>
      </w:pPr>
      <w:r>
        <w:separator/>
      </w:r>
    </w:p>
  </w:footnote>
  <w:footnote w:type="continuationSeparator" w:id="0">
    <w:p w:rsidR="004D4598" w:rsidRDefault="004D4598" w:rsidP="00D47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D80" w:rsidRPr="00736303" w:rsidRDefault="00810D80" w:rsidP="00D47A0E">
    <w:pPr>
      <w:rPr>
        <w:rFonts w:asciiTheme="majorHAnsi" w:hAnsiTheme="majorHAnsi" w:cs="Arial"/>
        <w:sz w:val="24"/>
        <w:szCs w:val="24"/>
      </w:rPr>
    </w:pPr>
    <w:r w:rsidRPr="00736303">
      <w:rPr>
        <w:rFonts w:asciiTheme="majorHAnsi" w:hAnsiTheme="majorHAnsi" w:cs="Arial"/>
        <w:b/>
        <w:sz w:val="24"/>
        <w:szCs w:val="24"/>
      </w:rPr>
      <w:t>Grado:</w:t>
    </w:r>
    <w:r w:rsidRPr="00736303">
      <w:rPr>
        <w:rFonts w:asciiTheme="majorHAnsi" w:hAnsiTheme="majorHAnsi" w:cs="Arial"/>
        <w:sz w:val="24"/>
        <w:szCs w:val="24"/>
      </w:rPr>
      <w:t xml:space="preserve"> 3</w:t>
    </w:r>
    <w:proofErr w:type="gramStart"/>
    <w:r>
      <w:rPr>
        <w:rFonts w:asciiTheme="majorHAnsi" w:hAnsiTheme="majorHAnsi" w:cs="Arial"/>
        <w:sz w:val="24"/>
        <w:szCs w:val="24"/>
      </w:rPr>
      <w:t>.</w:t>
    </w:r>
    <w:r w:rsidRPr="00736303">
      <w:rPr>
        <w:rFonts w:asciiTheme="majorHAnsi" w:hAnsiTheme="majorHAnsi" w:cs="Arial"/>
        <w:sz w:val="24"/>
        <w:szCs w:val="24"/>
      </w:rPr>
      <w:t>°</w:t>
    </w:r>
    <w:proofErr w:type="gramEnd"/>
    <w:r w:rsidRPr="00736303">
      <w:rPr>
        <w:rFonts w:asciiTheme="majorHAnsi" w:hAnsiTheme="majorHAnsi" w:cs="Arial"/>
        <w:sz w:val="24"/>
        <w:szCs w:val="24"/>
      </w:rPr>
      <w:t xml:space="preserve"> de </w:t>
    </w:r>
    <w:r>
      <w:rPr>
        <w:rFonts w:asciiTheme="majorHAnsi" w:hAnsiTheme="majorHAnsi" w:cs="Arial"/>
        <w:sz w:val="24"/>
        <w:szCs w:val="24"/>
      </w:rPr>
      <w:t>p</w:t>
    </w:r>
    <w:r w:rsidRPr="00736303">
      <w:rPr>
        <w:rFonts w:asciiTheme="majorHAnsi" w:hAnsiTheme="majorHAnsi" w:cs="Arial"/>
        <w:sz w:val="24"/>
        <w:szCs w:val="24"/>
      </w:rPr>
      <w:t>rimaria</w:t>
    </w:r>
    <w:r w:rsidRPr="00736303">
      <w:rPr>
        <w:rFonts w:asciiTheme="majorHAnsi" w:hAnsiTheme="majorHAnsi" w:cs="Arial"/>
        <w:sz w:val="24"/>
        <w:szCs w:val="24"/>
      </w:rPr>
      <w:tab/>
    </w:r>
    <w:r w:rsidRPr="00736303">
      <w:rPr>
        <w:rFonts w:asciiTheme="majorHAnsi" w:hAnsiTheme="majorHAnsi" w:cs="Arial"/>
        <w:sz w:val="24"/>
        <w:szCs w:val="24"/>
      </w:rPr>
      <w:tab/>
    </w:r>
    <w:r w:rsidRPr="00736303">
      <w:rPr>
        <w:rFonts w:asciiTheme="majorHAnsi" w:hAnsiTheme="majorHAnsi" w:cs="Arial"/>
        <w:sz w:val="24"/>
        <w:szCs w:val="24"/>
      </w:rPr>
      <w:tab/>
    </w:r>
    <w:r w:rsidRPr="00736303">
      <w:rPr>
        <w:rFonts w:asciiTheme="majorHAnsi" w:hAnsiTheme="majorHAnsi" w:cs="Arial"/>
        <w:sz w:val="24"/>
        <w:szCs w:val="24"/>
      </w:rPr>
      <w:tab/>
    </w:r>
    <w:r w:rsidRPr="00736303">
      <w:rPr>
        <w:rFonts w:asciiTheme="majorHAnsi" w:hAnsiTheme="majorHAnsi" w:cs="Arial"/>
        <w:sz w:val="24"/>
        <w:szCs w:val="24"/>
      </w:rPr>
      <w:tab/>
      <w:t>Unidad didáctica 3</w:t>
    </w:r>
    <w:r>
      <w:rPr>
        <w:rFonts w:asciiTheme="majorHAnsi" w:hAnsiTheme="majorHAnsi" w:cs="Arial"/>
        <w:sz w:val="24"/>
        <w:szCs w:val="24"/>
      </w:rPr>
      <w:t>:</w:t>
    </w:r>
    <w:r w:rsidRPr="00736303">
      <w:rPr>
        <w:rFonts w:asciiTheme="majorHAnsi" w:hAnsiTheme="majorHAnsi" w:cs="Arial"/>
        <w:sz w:val="24"/>
        <w:szCs w:val="24"/>
      </w:rPr>
      <w:t xml:space="preserve"> Sesión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B725B"/>
    <w:multiLevelType w:val="hybridMultilevel"/>
    <w:tmpl w:val="97480900"/>
    <w:lvl w:ilvl="0" w:tplc="6C74102A">
      <w:start w:val="1"/>
      <w:numFmt w:val="bullet"/>
      <w:lvlText w:val="-"/>
      <w:lvlJc w:val="left"/>
      <w:pPr>
        <w:ind w:left="223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">
    <w:nsid w:val="1A8D4200"/>
    <w:multiLevelType w:val="hybridMultilevel"/>
    <w:tmpl w:val="D4901ADA"/>
    <w:lvl w:ilvl="0" w:tplc="9190A37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F36A06"/>
    <w:multiLevelType w:val="hybridMultilevel"/>
    <w:tmpl w:val="6E4251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61177"/>
    <w:multiLevelType w:val="hybridMultilevel"/>
    <w:tmpl w:val="529CB1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F021D"/>
    <w:multiLevelType w:val="hybridMultilevel"/>
    <w:tmpl w:val="1C58ABEC"/>
    <w:lvl w:ilvl="0" w:tplc="280A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6">
    <w:nsid w:val="311E7FD6"/>
    <w:multiLevelType w:val="hybridMultilevel"/>
    <w:tmpl w:val="4D6ED124"/>
    <w:lvl w:ilvl="0" w:tplc="3B64E7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8F41FBD"/>
    <w:multiLevelType w:val="hybridMultilevel"/>
    <w:tmpl w:val="FD8A47C0"/>
    <w:lvl w:ilvl="0" w:tplc="2B523826">
      <w:start w:val="2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theme="minorBidi" w:hint="default"/>
      </w:rPr>
    </w:lvl>
    <w:lvl w:ilvl="1" w:tplc="2B523826">
      <w:start w:val="2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280CCB"/>
    <w:multiLevelType w:val="hybridMultilevel"/>
    <w:tmpl w:val="05945BCC"/>
    <w:lvl w:ilvl="0" w:tplc="DD28D3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3BD5EA5"/>
    <w:multiLevelType w:val="hybridMultilevel"/>
    <w:tmpl w:val="331C00E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637F9E"/>
    <w:multiLevelType w:val="hybridMultilevel"/>
    <w:tmpl w:val="4AC6052E"/>
    <w:lvl w:ilvl="0" w:tplc="2B523826">
      <w:start w:val="2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theme="minorBidi" w:hint="default"/>
      </w:rPr>
    </w:lvl>
    <w:lvl w:ilvl="1" w:tplc="2528D5C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6A6A6" w:themeColor="background1" w:themeShade="A6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C733D6"/>
    <w:multiLevelType w:val="hybridMultilevel"/>
    <w:tmpl w:val="B2865A0E"/>
    <w:lvl w:ilvl="0" w:tplc="DCEE2D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CE6B0E"/>
    <w:multiLevelType w:val="hybridMultilevel"/>
    <w:tmpl w:val="823CBFDC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6E639F"/>
    <w:multiLevelType w:val="hybridMultilevel"/>
    <w:tmpl w:val="1C8EB776"/>
    <w:lvl w:ilvl="0" w:tplc="D30E7D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0C1E25"/>
    <w:multiLevelType w:val="hybridMultilevel"/>
    <w:tmpl w:val="A790AD2A"/>
    <w:lvl w:ilvl="0" w:tplc="19982D2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9914A6"/>
    <w:multiLevelType w:val="hybridMultilevel"/>
    <w:tmpl w:val="C7906762"/>
    <w:lvl w:ilvl="0" w:tplc="5900C8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12"/>
  </w:num>
  <w:num w:numId="7">
    <w:abstractNumId w:val="15"/>
  </w:num>
  <w:num w:numId="8">
    <w:abstractNumId w:val="6"/>
  </w:num>
  <w:num w:numId="9">
    <w:abstractNumId w:val="10"/>
  </w:num>
  <w:num w:numId="10">
    <w:abstractNumId w:val="3"/>
  </w:num>
  <w:num w:numId="11">
    <w:abstractNumId w:val="4"/>
  </w:num>
  <w:num w:numId="12">
    <w:abstractNumId w:val="8"/>
  </w:num>
  <w:num w:numId="13">
    <w:abstractNumId w:val="9"/>
  </w:num>
  <w:num w:numId="14">
    <w:abstractNumId w:val="11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0E"/>
    <w:rsid w:val="00006F9B"/>
    <w:rsid w:val="0001423B"/>
    <w:rsid w:val="0003232D"/>
    <w:rsid w:val="00032D72"/>
    <w:rsid w:val="00036882"/>
    <w:rsid w:val="00053956"/>
    <w:rsid w:val="0007329D"/>
    <w:rsid w:val="000B025D"/>
    <w:rsid w:val="000D2079"/>
    <w:rsid w:val="000E5EEE"/>
    <w:rsid w:val="000F1AD1"/>
    <w:rsid w:val="00126295"/>
    <w:rsid w:val="001269BA"/>
    <w:rsid w:val="0013576E"/>
    <w:rsid w:val="0017429D"/>
    <w:rsid w:val="001A0809"/>
    <w:rsid w:val="001A135C"/>
    <w:rsid w:val="001A355A"/>
    <w:rsid w:val="001A36CB"/>
    <w:rsid w:val="001B03D7"/>
    <w:rsid w:val="001B32AB"/>
    <w:rsid w:val="001B79D6"/>
    <w:rsid w:val="001E6AA2"/>
    <w:rsid w:val="001E73F8"/>
    <w:rsid w:val="001E74CF"/>
    <w:rsid w:val="00256AE5"/>
    <w:rsid w:val="00261FCF"/>
    <w:rsid w:val="00263D55"/>
    <w:rsid w:val="0026628D"/>
    <w:rsid w:val="00285E0C"/>
    <w:rsid w:val="00291C4D"/>
    <w:rsid w:val="00294EAC"/>
    <w:rsid w:val="002A592E"/>
    <w:rsid w:val="002B17A1"/>
    <w:rsid w:val="002B598E"/>
    <w:rsid w:val="002F17A1"/>
    <w:rsid w:val="002F1A40"/>
    <w:rsid w:val="002F2F27"/>
    <w:rsid w:val="0030421D"/>
    <w:rsid w:val="00304639"/>
    <w:rsid w:val="003119DF"/>
    <w:rsid w:val="00312C4A"/>
    <w:rsid w:val="00327ED5"/>
    <w:rsid w:val="00337394"/>
    <w:rsid w:val="00351B5A"/>
    <w:rsid w:val="003A4BAD"/>
    <w:rsid w:val="003A6714"/>
    <w:rsid w:val="003D0D97"/>
    <w:rsid w:val="003D0FB8"/>
    <w:rsid w:val="003D515E"/>
    <w:rsid w:val="003D6343"/>
    <w:rsid w:val="003E3ACB"/>
    <w:rsid w:val="003E518D"/>
    <w:rsid w:val="00403818"/>
    <w:rsid w:val="00407E3B"/>
    <w:rsid w:val="0043449C"/>
    <w:rsid w:val="0046440B"/>
    <w:rsid w:val="00473486"/>
    <w:rsid w:val="00473D7C"/>
    <w:rsid w:val="004765A5"/>
    <w:rsid w:val="00476C2C"/>
    <w:rsid w:val="0048133E"/>
    <w:rsid w:val="0048291A"/>
    <w:rsid w:val="004A49BF"/>
    <w:rsid w:val="004A5805"/>
    <w:rsid w:val="004A683C"/>
    <w:rsid w:val="004B01DC"/>
    <w:rsid w:val="004C1C7D"/>
    <w:rsid w:val="004C35E3"/>
    <w:rsid w:val="004C3F8D"/>
    <w:rsid w:val="004C7BFC"/>
    <w:rsid w:val="004D2C27"/>
    <w:rsid w:val="004D4598"/>
    <w:rsid w:val="004D6045"/>
    <w:rsid w:val="004D7D26"/>
    <w:rsid w:val="004E16CE"/>
    <w:rsid w:val="004F698C"/>
    <w:rsid w:val="004F7DDB"/>
    <w:rsid w:val="00530C72"/>
    <w:rsid w:val="00532575"/>
    <w:rsid w:val="00533991"/>
    <w:rsid w:val="005373D5"/>
    <w:rsid w:val="00544019"/>
    <w:rsid w:val="0054417E"/>
    <w:rsid w:val="00550039"/>
    <w:rsid w:val="0055663F"/>
    <w:rsid w:val="00562588"/>
    <w:rsid w:val="00563498"/>
    <w:rsid w:val="0059457E"/>
    <w:rsid w:val="005949EB"/>
    <w:rsid w:val="005978E2"/>
    <w:rsid w:val="005A1D1F"/>
    <w:rsid w:val="005B55C4"/>
    <w:rsid w:val="005C01A1"/>
    <w:rsid w:val="005E1DD9"/>
    <w:rsid w:val="005E1EA8"/>
    <w:rsid w:val="0060032C"/>
    <w:rsid w:val="00620ABE"/>
    <w:rsid w:val="006353C3"/>
    <w:rsid w:val="00637E75"/>
    <w:rsid w:val="006455A3"/>
    <w:rsid w:val="00655E4F"/>
    <w:rsid w:val="00665BDA"/>
    <w:rsid w:val="00666666"/>
    <w:rsid w:val="006678AC"/>
    <w:rsid w:val="0068483C"/>
    <w:rsid w:val="0068761E"/>
    <w:rsid w:val="006911DF"/>
    <w:rsid w:val="00695454"/>
    <w:rsid w:val="006A0189"/>
    <w:rsid w:val="006A2126"/>
    <w:rsid w:val="006B4E86"/>
    <w:rsid w:val="006E4F73"/>
    <w:rsid w:val="006F4DBB"/>
    <w:rsid w:val="006F64D8"/>
    <w:rsid w:val="006F7C2D"/>
    <w:rsid w:val="00704538"/>
    <w:rsid w:val="00714FC2"/>
    <w:rsid w:val="00723D54"/>
    <w:rsid w:val="007335D4"/>
    <w:rsid w:val="00736303"/>
    <w:rsid w:val="00741E5F"/>
    <w:rsid w:val="00746A2D"/>
    <w:rsid w:val="00767013"/>
    <w:rsid w:val="00770C87"/>
    <w:rsid w:val="007865E8"/>
    <w:rsid w:val="007915F0"/>
    <w:rsid w:val="007C02E2"/>
    <w:rsid w:val="007C673C"/>
    <w:rsid w:val="007E5360"/>
    <w:rsid w:val="007F2145"/>
    <w:rsid w:val="007F5619"/>
    <w:rsid w:val="00802B08"/>
    <w:rsid w:val="008044B4"/>
    <w:rsid w:val="00810D80"/>
    <w:rsid w:val="00816A33"/>
    <w:rsid w:val="00837EA7"/>
    <w:rsid w:val="00865E99"/>
    <w:rsid w:val="00874169"/>
    <w:rsid w:val="0088499A"/>
    <w:rsid w:val="008912F5"/>
    <w:rsid w:val="008D2090"/>
    <w:rsid w:val="008F7BEB"/>
    <w:rsid w:val="00915B7A"/>
    <w:rsid w:val="00925F17"/>
    <w:rsid w:val="00946C96"/>
    <w:rsid w:val="00967A39"/>
    <w:rsid w:val="00967BF9"/>
    <w:rsid w:val="00983899"/>
    <w:rsid w:val="009A4FF5"/>
    <w:rsid w:val="009C01AE"/>
    <w:rsid w:val="009C27BF"/>
    <w:rsid w:val="009C5C6B"/>
    <w:rsid w:val="009D75A5"/>
    <w:rsid w:val="009F057F"/>
    <w:rsid w:val="009F1B75"/>
    <w:rsid w:val="00A00A9C"/>
    <w:rsid w:val="00A137A7"/>
    <w:rsid w:val="00A13B75"/>
    <w:rsid w:val="00A168C4"/>
    <w:rsid w:val="00A1780F"/>
    <w:rsid w:val="00A32DD1"/>
    <w:rsid w:val="00A4074F"/>
    <w:rsid w:val="00A54149"/>
    <w:rsid w:val="00A66A3D"/>
    <w:rsid w:val="00A81BB1"/>
    <w:rsid w:val="00A910DC"/>
    <w:rsid w:val="00AB2342"/>
    <w:rsid w:val="00AD343E"/>
    <w:rsid w:val="00AD562C"/>
    <w:rsid w:val="00AF1359"/>
    <w:rsid w:val="00AF755B"/>
    <w:rsid w:val="00B6250C"/>
    <w:rsid w:val="00B6513B"/>
    <w:rsid w:val="00B74B95"/>
    <w:rsid w:val="00B809BD"/>
    <w:rsid w:val="00B86B5C"/>
    <w:rsid w:val="00B930FB"/>
    <w:rsid w:val="00BB3604"/>
    <w:rsid w:val="00BB7F7C"/>
    <w:rsid w:val="00BC10CC"/>
    <w:rsid w:val="00BD2B51"/>
    <w:rsid w:val="00BE5F6B"/>
    <w:rsid w:val="00BF0B6B"/>
    <w:rsid w:val="00C01A6E"/>
    <w:rsid w:val="00C054B7"/>
    <w:rsid w:val="00C055B6"/>
    <w:rsid w:val="00C07D9B"/>
    <w:rsid w:val="00C22105"/>
    <w:rsid w:val="00C22679"/>
    <w:rsid w:val="00C36DF0"/>
    <w:rsid w:val="00C55F5E"/>
    <w:rsid w:val="00C70DB3"/>
    <w:rsid w:val="00C8023C"/>
    <w:rsid w:val="00CB01C1"/>
    <w:rsid w:val="00CC3338"/>
    <w:rsid w:val="00CD1ADF"/>
    <w:rsid w:val="00CD7FCB"/>
    <w:rsid w:val="00CE3918"/>
    <w:rsid w:val="00CE6B0C"/>
    <w:rsid w:val="00D236FF"/>
    <w:rsid w:val="00D329E8"/>
    <w:rsid w:val="00D47A0E"/>
    <w:rsid w:val="00D5264D"/>
    <w:rsid w:val="00D62DDE"/>
    <w:rsid w:val="00D66816"/>
    <w:rsid w:val="00D707B9"/>
    <w:rsid w:val="00D9279D"/>
    <w:rsid w:val="00D941E0"/>
    <w:rsid w:val="00DA01A9"/>
    <w:rsid w:val="00DA6AE7"/>
    <w:rsid w:val="00DB06D6"/>
    <w:rsid w:val="00DB5F94"/>
    <w:rsid w:val="00DD71CE"/>
    <w:rsid w:val="00DE4C90"/>
    <w:rsid w:val="00DF6388"/>
    <w:rsid w:val="00E05064"/>
    <w:rsid w:val="00E150DE"/>
    <w:rsid w:val="00E87291"/>
    <w:rsid w:val="00E925C7"/>
    <w:rsid w:val="00EA4D6A"/>
    <w:rsid w:val="00EA72EE"/>
    <w:rsid w:val="00EA7DE0"/>
    <w:rsid w:val="00EB2CA7"/>
    <w:rsid w:val="00EC6BC1"/>
    <w:rsid w:val="00EE17BF"/>
    <w:rsid w:val="00EF758E"/>
    <w:rsid w:val="00EF7C37"/>
    <w:rsid w:val="00F03136"/>
    <w:rsid w:val="00F1148C"/>
    <w:rsid w:val="00F22151"/>
    <w:rsid w:val="00F25C46"/>
    <w:rsid w:val="00F37970"/>
    <w:rsid w:val="00F47791"/>
    <w:rsid w:val="00F676D4"/>
    <w:rsid w:val="00F776C0"/>
    <w:rsid w:val="00F77A58"/>
    <w:rsid w:val="00FA35E9"/>
    <w:rsid w:val="00FA37E2"/>
    <w:rsid w:val="00FB13CF"/>
    <w:rsid w:val="00FB383E"/>
    <w:rsid w:val="00FD33E2"/>
    <w:rsid w:val="00FD4CA3"/>
    <w:rsid w:val="00FD5CCA"/>
    <w:rsid w:val="00FE0E66"/>
    <w:rsid w:val="00FE33E6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2CD6F60-4A7B-4EDB-BB08-F300AB30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A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7A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7A0E"/>
  </w:style>
  <w:style w:type="paragraph" w:styleId="Piedepgina">
    <w:name w:val="footer"/>
    <w:basedOn w:val="Normal"/>
    <w:link w:val="PiedepginaCar"/>
    <w:uiPriority w:val="99"/>
    <w:unhideWhenUsed/>
    <w:rsid w:val="00D47A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A0E"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312C4A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312C4A"/>
  </w:style>
  <w:style w:type="table" w:styleId="Tabladecuadrcula4-nfasis3">
    <w:name w:val="Grid Table 4 Accent 3"/>
    <w:basedOn w:val="Tablanormal"/>
    <w:uiPriority w:val="49"/>
    <w:rsid w:val="00312C4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paragraph">
    <w:name w:val="paragraph"/>
    <w:basedOn w:val="Normal"/>
    <w:rsid w:val="0070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pple-converted-space">
    <w:name w:val="apple-converted-space"/>
    <w:basedOn w:val="Fuentedeprrafopredeter"/>
    <w:rsid w:val="00FF7EC3"/>
  </w:style>
  <w:style w:type="character" w:styleId="Textoennegrita">
    <w:name w:val="Strong"/>
    <w:basedOn w:val="Fuentedeprrafopredeter"/>
    <w:uiPriority w:val="22"/>
    <w:qFormat/>
    <w:rsid w:val="00FF7EC3"/>
    <w:rPr>
      <w:b/>
      <w:bCs/>
    </w:rPr>
  </w:style>
  <w:style w:type="table" w:styleId="Tablaconcuadrcula">
    <w:name w:val="Table Grid"/>
    <w:basedOn w:val="Tablanormal"/>
    <w:uiPriority w:val="39"/>
    <w:rsid w:val="00291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7D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76C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6C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6C2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6C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6C2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C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1838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KARITO PISCOYA ROJAS</dc:creator>
  <cp:keywords/>
  <dc:description/>
  <cp:lastModifiedBy>GIOVANNA KARITO PISCOYA ROJAS</cp:lastModifiedBy>
  <cp:revision>3</cp:revision>
  <dcterms:created xsi:type="dcterms:W3CDTF">2017-08-05T01:03:00Z</dcterms:created>
  <dcterms:modified xsi:type="dcterms:W3CDTF">2017-08-05T01:10:00Z</dcterms:modified>
</cp:coreProperties>
</file>