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D29B6" w14:textId="23C9E4F9" w:rsidR="00755EDB" w:rsidRPr="00B91814" w:rsidRDefault="00461602" w:rsidP="00755EDB">
      <w:pPr>
        <w:jc w:val="center"/>
        <w:rPr>
          <w:rFonts w:asciiTheme="majorHAnsi" w:eastAsia="Times New Roman" w:hAnsiTheme="majorHAnsi" w:cstheme="minorHAnsi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¿</w:t>
      </w:r>
      <w:r w:rsidRPr="00B91814">
        <w:rPr>
          <w:rFonts w:asciiTheme="majorHAnsi" w:hAnsiTheme="majorHAnsi" w:cs="Arial"/>
          <w:b/>
          <w:sz w:val="18"/>
          <w:szCs w:val="18"/>
        </w:rPr>
        <w:t>QUÉ ALIMENTOS DEBEN VENDER</w:t>
      </w:r>
      <w:r w:rsidR="0043614A">
        <w:rPr>
          <w:rFonts w:asciiTheme="majorHAnsi" w:hAnsiTheme="majorHAnsi" w:cs="Arial"/>
          <w:b/>
          <w:sz w:val="18"/>
          <w:szCs w:val="18"/>
        </w:rPr>
        <w:t>SE</w:t>
      </w:r>
      <w:r w:rsidRPr="00B91814">
        <w:rPr>
          <w:rFonts w:asciiTheme="majorHAnsi" w:hAnsiTheme="majorHAnsi" w:cs="Arial"/>
          <w:b/>
          <w:sz w:val="18"/>
          <w:szCs w:val="18"/>
        </w:rPr>
        <w:t xml:space="preserve"> EN UN QUIOSCO </w:t>
      </w:r>
      <w:r w:rsidR="007E609C" w:rsidRPr="00B91814">
        <w:rPr>
          <w:rFonts w:asciiTheme="majorHAnsi" w:hAnsiTheme="majorHAnsi" w:cs="Arial"/>
          <w:b/>
          <w:sz w:val="18"/>
          <w:szCs w:val="18"/>
        </w:rPr>
        <w:t>ESCOLAR</w:t>
      </w:r>
      <w:r w:rsidRPr="00B91814">
        <w:rPr>
          <w:rFonts w:asciiTheme="majorHAnsi" w:hAnsiTheme="majorHAnsi" w:cs="Arial"/>
          <w:b/>
          <w:sz w:val="18"/>
          <w:szCs w:val="18"/>
        </w:rPr>
        <w:t xml:space="preserve">? </w:t>
      </w:r>
    </w:p>
    <w:p w14:paraId="36962972" w14:textId="2F4E1EE5" w:rsidR="003634B5" w:rsidRPr="00B91814" w:rsidRDefault="003634B5" w:rsidP="00CE2C24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B91814">
        <w:rPr>
          <w:rFonts w:asciiTheme="majorHAnsi" w:hAnsiTheme="majorHAnsi"/>
          <w:b/>
          <w:sz w:val="18"/>
          <w:szCs w:val="18"/>
        </w:rPr>
        <w:t xml:space="preserve">PROPÓSITOS </w:t>
      </w:r>
      <w:r w:rsidR="006F2298" w:rsidRPr="00B91814">
        <w:rPr>
          <w:rFonts w:asciiTheme="majorHAnsi" w:hAnsiTheme="majorHAnsi"/>
          <w:b/>
          <w:sz w:val="18"/>
          <w:szCs w:val="18"/>
        </w:rPr>
        <w:t>Y EVIDENCIAS DE APRENDIZAJE</w:t>
      </w: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3114"/>
        <w:gridCol w:w="2977"/>
        <w:gridCol w:w="2522"/>
      </w:tblGrid>
      <w:tr w:rsidR="007A143A" w:rsidRPr="00135588" w14:paraId="39E6A26B" w14:textId="1D70F509" w:rsidTr="007A1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9C0DDB2" w14:textId="1361E86C" w:rsidR="007A143A" w:rsidRPr="00135588" w:rsidRDefault="007A143A" w:rsidP="0043614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35588">
              <w:rPr>
                <w:rFonts w:asciiTheme="majorHAnsi" w:hAnsiTheme="majorHAnsi"/>
                <w:sz w:val="18"/>
                <w:szCs w:val="18"/>
              </w:rPr>
              <w:t>Competencias</w:t>
            </w:r>
            <w:r w:rsidR="0043614A">
              <w:rPr>
                <w:rFonts w:asciiTheme="majorHAnsi" w:hAnsiTheme="majorHAnsi"/>
                <w:sz w:val="18"/>
                <w:szCs w:val="18"/>
              </w:rPr>
              <w:t xml:space="preserve"> y </w:t>
            </w:r>
            <w:r w:rsidRPr="00135588">
              <w:rPr>
                <w:rFonts w:asciiTheme="majorHAnsi" w:hAnsiTheme="majorHAnsi"/>
                <w:sz w:val="18"/>
                <w:szCs w:val="18"/>
              </w:rPr>
              <w:t>capacidades</w:t>
            </w:r>
          </w:p>
        </w:tc>
        <w:tc>
          <w:tcPr>
            <w:tcW w:w="2977" w:type="dxa"/>
          </w:tcPr>
          <w:p w14:paraId="3705C2FE" w14:textId="77777777" w:rsidR="007A143A" w:rsidRPr="00135588" w:rsidRDefault="007A143A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35588">
              <w:rPr>
                <w:rFonts w:asciiTheme="majorHAnsi" w:hAnsiTheme="majorHAnsi"/>
                <w:sz w:val="18"/>
                <w:szCs w:val="18"/>
              </w:rPr>
              <w:t>Desempeños</w:t>
            </w:r>
          </w:p>
        </w:tc>
        <w:tc>
          <w:tcPr>
            <w:tcW w:w="2522" w:type="dxa"/>
          </w:tcPr>
          <w:p w14:paraId="73164F21" w14:textId="77777777" w:rsidR="007A143A" w:rsidRPr="00135588" w:rsidRDefault="007A143A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35588">
              <w:rPr>
                <w:rFonts w:asciiTheme="majorHAnsi" w:hAnsiTheme="majorHAnsi"/>
                <w:sz w:val="18"/>
                <w:szCs w:val="18"/>
              </w:rPr>
              <w:t>¿Qué nos dará evidencias de aprendizaje?</w:t>
            </w:r>
          </w:p>
        </w:tc>
      </w:tr>
      <w:tr w:rsidR="007A143A" w:rsidRPr="00135588" w14:paraId="617458B0" w14:textId="5385FF95" w:rsidTr="007A1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FFF8D08" w14:textId="42149980" w:rsidR="002B34AF" w:rsidRPr="002B34AF" w:rsidRDefault="002B34AF" w:rsidP="002B34A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34AF">
              <w:rPr>
                <w:rFonts w:asciiTheme="majorHAnsi" w:hAnsiTheme="majorHAnsi"/>
                <w:sz w:val="18"/>
                <w:szCs w:val="18"/>
              </w:rPr>
              <w:t>Explica el mundo físico basándose en conocimientos sobre los seres vivos, materia y energía, biodiversidad, Tierra y universo</w:t>
            </w:r>
            <w:r w:rsidR="0043614A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5ED2BA21" w14:textId="79D2328F" w:rsidR="007A143A" w:rsidRPr="00135588" w:rsidRDefault="002B34AF" w:rsidP="002B34A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C91EB3">
              <w:rPr>
                <w:rFonts w:asciiTheme="majorHAnsi" w:hAnsiTheme="majorHAnsi"/>
                <w:b w:val="0"/>
                <w:sz w:val="18"/>
                <w:szCs w:val="18"/>
              </w:rPr>
              <w:t>Comprende y usa conocimientos sobre los seres vivos, materia y energía, biodiversidad, Tierra y universo.</w:t>
            </w:r>
          </w:p>
        </w:tc>
        <w:tc>
          <w:tcPr>
            <w:tcW w:w="2977" w:type="dxa"/>
          </w:tcPr>
          <w:p w14:paraId="3869AC6D" w14:textId="6CA61370" w:rsidR="00E77327" w:rsidRDefault="00DC59C5" w:rsidP="0006764A">
            <w:pPr>
              <w:pStyle w:val="Prrafodelista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B91814">
              <w:rPr>
                <w:rFonts w:asciiTheme="majorHAnsi" w:hAnsiTheme="majorHAnsi"/>
                <w:sz w:val="18"/>
                <w:szCs w:val="18"/>
              </w:rPr>
              <w:t xml:space="preserve">Relaciona </w:t>
            </w:r>
            <w:r w:rsidR="0006764A" w:rsidRPr="00B91814">
              <w:rPr>
                <w:rFonts w:asciiTheme="majorHAnsi" w:hAnsiTheme="majorHAnsi"/>
                <w:sz w:val="18"/>
                <w:szCs w:val="18"/>
              </w:rPr>
              <w:t xml:space="preserve">el consumo de </w:t>
            </w:r>
            <w:r w:rsidR="00161FD5" w:rsidRPr="00B91814">
              <w:rPr>
                <w:rFonts w:asciiTheme="majorHAnsi" w:hAnsiTheme="majorHAnsi"/>
                <w:sz w:val="18"/>
                <w:szCs w:val="18"/>
              </w:rPr>
              <w:t>alimentos naturales</w:t>
            </w:r>
            <w:r w:rsidR="00931859" w:rsidRPr="00B91814">
              <w:rPr>
                <w:rFonts w:asciiTheme="majorHAnsi" w:hAnsiTheme="majorHAnsi"/>
                <w:sz w:val="18"/>
                <w:szCs w:val="18"/>
              </w:rPr>
              <w:t xml:space="preserve"> y procesados</w:t>
            </w:r>
            <w:r w:rsidR="00F934C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con la buena salud y</w:t>
            </w:r>
            <w:r w:rsidR="00F934C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161FD5">
              <w:rPr>
                <w:rFonts w:asciiTheme="majorHAnsi" w:hAnsiTheme="majorHAnsi"/>
                <w:sz w:val="18"/>
                <w:szCs w:val="18"/>
              </w:rPr>
              <w:t xml:space="preserve">describe las condiciones de higiene en </w:t>
            </w:r>
            <w:r w:rsidR="008A566B">
              <w:rPr>
                <w:rFonts w:asciiTheme="majorHAnsi" w:hAnsiTheme="majorHAnsi"/>
                <w:sz w:val="18"/>
                <w:szCs w:val="18"/>
              </w:rPr>
              <w:t>su</w:t>
            </w:r>
            <w:r w:rsidR="00161FD5">
              <w:rPr>
                <w:rFonts w:asciiTheme="majorHAnsi" w:hAnsiTheme="majorHAnsi"/>
                <w:sz w:val="18"/>
                <w:szCs w:val="18"/>
              </w:rPr>
              <w:t xml:space="preserve"> preparación</w:t>
            </w:r>
            <w:bookmarkStart w:id="0" w:name="_GoBack"/>
            <w:bookmarkEnd w:id="0"/>
            <w:r w:rsidR="00E95497">
              <w:rPr>
                <w:rFonts w:asciiTheme="majorHAnsi" w:hAnsiTheme="majorHAnsi"/>
                <w:sz w:val="18"/>
                <w:szCs w:val="18"/>
              </w:rPr>
              <w:t xml:space="preserve"> y venta. </w:t>
            </w:r>
          </w:p>
          <w:p w14:paraId="5632F7B4" w14:textId="6C537300" w:rsidR="00AF5C85" w:rsidRPr="005B3C1E" w:rsidRDefault="00AF5C85" w:rsidP="005B3C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22" w:type="dxa"/>
          </w:tcPr>
          <w:p w14:paraId="299E4AEE" w14:textId="583D693A" w:rsidR="006F0A42" w:rsidRDefault="00875610" w:rsidP="003523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DB67B1">
              <w:rPr>
                <w:rFonts w:asciiTheme="majorHAnsi" w:hAnsiTheme="majorHAnsi"/>
                <w:sz w:val="18"/>
                <w:szCs w:val="18"/>
              </w:rPr>
              <w:t xml:space="preserve">Propone una lista de alimentos </w:t>
            </w:r>
            <w:r w:rsidR="00B67990" w:rsidRPr="00DB67B1">
              <w:rPr>
                <w:rFonts w:asciiTheme="majorHAnsi" w:hAnsiTheme="majorHAnsi"/>
                <w:sz w:val="18"/>
                <w:szCs w:val="18"/>
              </w:rPr>
              <w:t xml:space="preserve">naturales </w:t>
            </w:r>
            <w:r w:rsidR="00D262BE" w:rsidRPr="00DB67B1">
              <w:rPr>
                <w:rFonts w:asciiTheme="majorHAnsi" w:hAnsiTheme="majorHAnsi"/>
                <w:sz w:val="18"/>
                <w:szCs w:val="18"/>
              </w:rPr>
              <w:t xml:space="preserve">y procesados </w:t>
            </w:r>
            <w:r w:rsidRPr="00DB67B1">
              <w:rPr>
                <w:rFonts w:asciiTheme="majorHAnsi" w:hAnsiTheme="majorHAnsi"/>
                <w:sz w:val="18"/>
                <w:szCs w:val="18"/>
              </w:rPr>
              <w:t>que pueden ser expedidos en</w:t>
            </w:r>
            <w:r w:rsidRPr="00875610">
              <w:rPr>
                <w:rFonts w:asciiTheme="majorHAnsi" w:hAnsiTheme="majorHAnsi"/>
                <w:sz w:val="18"/>
                <w:szCs w:val="18"/>
              </w:rPr>
              <w:t xml:space="preserve"> el quiosco escolar</w:t>
            </w:r>
            <w:r w:rsidR="0043614A">
              <w:rPr>
                <w:rFonts w:asciiTheme="majorHAnsi" w:hAnsiTheme="majorHAnsi"/>
                <w:sz w:val="18"/>
                <w:szCs w:val="18"/>
              </w:rPr>
              <w:t>,</w:t>
            </w:r>
            <w:r w:rsidRPr="00875610">
              <w:rPr>
                <w:rFonts w:asciiTheme="majorHAnsi" w:hAnsiTheme="majorHAnsi"/>
                <w:sz w:val="18"/>
                <w:szCs w:val="18"/>
              </w:rPr>
              <w:t xml:space="preserve"> y las medida</w:t>
            </w:r>
            <w:r w:rsidR="00CF4970">
              <w:rPr>
                <w:rFonts w:asciiTheme="majorHAnsi" w:hAnsiTheme="majorHAnsi"/>
                <w:sz w:val="18"/>
                <w:szCs w:val="18"/>
              </w:rPr>
              <w:t xml:space="preserve">s de higiene en su preparación y venta. </w:t>
            </w:r>
          </w:p>
          <w:p w14:paraId="60E92CD2" w14:textId="77777777" w:rsidR="00875610" w:rsidRDefault="00875610" w:rsidP="003523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0F5F98C4" w14:textId="66A71ECD" w:rsidR="00E77327" w:rsidRPr="00CF52C3" w:rsidRDefault="00495C66" w:rsidP="003523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Escala de valoración</w:t>
            </w:r>
            <w:r w:rsidR="00767AE3">
              <w:rPr>
                <w:rFonts w:asciiTheme="majorHAnsi" w:hAnsiTheme="majorHAnsi"/>
                <w:sz w:val="18"/>
                <w:szCs w:val="18"/>
              </w:rPr>
              <w:t xml:space="preserve"> (Anexo 1)</w:t>
            </w:r>
            <w:r w:rsidR="0043614A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</w:tbl>
    <w:tbl>
      <w:tblPr>
        <w:tblStyle w:val="Tabladecuadrcula4-nfasis31"/>
        <w:tblpPr w:leftFromText="141" w:rightFromText="141" w:vertAnchor="text" w:horzAnchor="margin" w:tblpY="132"/>
        <w:tblW w:w="8613" w:type="dxa"/>
        <w:tblLook w:val="04A0" w:firstRow="1" w:lastRow="0" w:firstColumn="1" w:lastColumn="0" w:noHBand="0" w:noVBand="1"/>
      </w:tblPr>
      <w:tblGrid>
        <w:gridCol w:w="2122"/>
        <w:gridCol w:w="6491"/>
      </w:tblGrid>
      <w:tr w:rsidR="00897950" w:rsidRPr="00135588" w14:paraId="35F336EB" w14:textId="77777777" w:rsidTr="00E659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77B4EB3" w14:textId="7206B2FB" w:rsidR="00897950" w:rsidRPr="00135588" w:rsidRDefault="00897950" w:rsidP="00FC6E0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35588">
              <w:rPr>
                <w:rFonts w:asciiTheme="majorHAnsi" w:hAnsiTheme="majorHAnsi"/>
                <w:sz w:val="18"/>
                <w:szCs w:val="18"/>
              </w:rPr>
              <w:t xml:space="preserve">Enfoques </w:t>
            </w:r>
            <w:r w:rsidR="00C44A26" w:rsidRPr="00135588">
              <w:rPr>
                <w:rFonts w:asciiTheme="majorHAnsi" w:hAnsiTheme="majorHAnsi"/>
                <w:sz w:val="18"/>
                <w:szCs w:val="18"/>
              </w:rPr>
              <w:t>t</w:t>
            </w:r>
            <w:r w:rsidRPr="00135588">
              <w:rPr>
                <w:rFonts w:asciiTheme="majorHAnsi" w:hAnsiTheme="majorHAnsi"/>
                <w:sz w:val="18"/>
                <w:szCs w:val="18"/>
              </w:rPr>
              <w:t>ransversales</w:t>
            </w:r>
          </w:p>
        </w:tc>
        <w:tc>
          <w:tcPr>
            <w:tcW w:w="6491" w:type="dxa"/>
          </w:tcPr>
          <w:p w14:paraId="6086FF0B" w14:textId="77777777" w:rsidR="00897950" w:rsidRPr="00135588" w:rsidRDefault="00AC0984" w:rsidP="00FC6E07">
            <w:pPr>
              <w:tabs>
                <w:tab w:val="left" w:pos="57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135588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</w:t>
            </w:r>
            <w:r w:rsidR="00897950" w:rsidRPr="00135588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cciones observables</w:t>
            </w:r>
          </w:p>
        </w:tc>
      </w:tr>
      <w:tr w:rsidR="00B905EE" w:rsidRPr="00135588" w14:paraId="2B8A680D" w14:textId="77777777" w:rsidTr="00964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62317C15" w14:textId="77777777" w:rsidR="00B905EE" w:rsidRPr="004E3504" w:rsidRDefault="00B905EE" w:rsidP="00B905EE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Enfoque de D</w:t>
            </w:r>
            <w:r w:rsidRPr="004E3504">
              <w:rPr>
                <w:rFonts w:asciiTheme="majorHAnsi" w:hAnsiTheme="majorHAnsi" w:cs="Arial"/>
                <w:sz w:val="18"/>
                <w:szCs w:val="18"/>
              </w:rPr>
              <w:t>erechos</w:t>
            </w:r>
          </w:p>
          <w:p w14:paraId="096A1020" w14:textId="3131E52B" w:rsidR="00B905EE" w:rsidRPr="00135588" w:rsidRDefault="00B905EE" w:rsidP="00B905EE">
            <w:pPr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491" w:type="dxa"/>
          </w:tcPr>
          <w:p w14:paraId="44F9504D" w14:textId="040B15EE" w:rsidR="00B905EE" w:rsidRPr="003919FE" w:rsidRDefault="0043614A" w:rsidP="00766807">
            <w:pPr>
              <w:pStyle w:val="Prrafodelista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Docentes y e</w:t>
            </w:r>
            <w:r w:rsidRPr="004E3504">
              <w:rPr>
                <w:rFonts w:asciiTheme="majorHAnsi" w:hAnsiTheme="majorHAnsi" w:cs="Arial"/>
                <w:sz w:val="18"/>
                <w:szCs w:val="18"/>
              </w:rPr>
              <w:t xml:space="preserve">studiantes </w:t>
            </w:r>
            <w:r w:rsidR="00B905EE" w:rsidRPr="004E3504">
              <w:rPr>
                <w:rFonts w:asciiTheme="majorHAnsi" w:hAnsiTheme="majorHAnsi" w:cs="Arial"/>
                <w:sz w:val="18"/>
                <w:szCs w:val="18"/>
              </w:rPr>
              <w:t>participan activam</w:t>
            </w:r>
            <w:r w:rsidR="00766807">
              <w:rPr>
                <w:rFonts w:asciiTheme="majorHAnsi" w:hAnsiTheme="majorHAnsi" w:cs="Arial"/>
                <w:sz w:val="18"/>
                <w:szCs w:val="18"/>
              </w:rPr>
              <w:t xml:space="preserve">ente en las </w:t>
            </w:r>
            <w:r w:rsidR="00B905EE" w:rsidRPr="004E3504">
              <w:rPr>
                <w:rFonts w:asciiTheme="majorHAnsi" w:hAnsiTheme="majorHAnsi" w:cs="Arial"/>
                <w:sz w:val="18"/>
                <w:szCs w:val="18"/>
              </w:rPr>
              <w:t>actividades</w:t>
            </w:r>
            <w:r w:rsidR="00B905EE">
              <w:rPr>
                <w:rFonts w:asciiTheme="majorHAnsi" w:hAnsiTheme="majorHAnsi" w:cs="Arial"/>
                <w:sz w:val="18"/>
                <w:szCs w:val="18"/>
              </w:rPr>
              <w:t>, para</w:t>
            </w:r>
            <w:r w:rsidR="00F934CF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B905EE">
              <w:rPr>
                <w:rFonts w:asciiTheme="majorHAnsi" w:hAnsiTheme="majorHAnsi" w:cs="Arial"/>
                <w:sz w:val="18"/>
                <w:szCs w:val="18"/>
              </w:rPr>
              <w:t xml:space="preserve">dar respuesta a la necesidad </w:t>
            </w:r>
            <w:r w:rsidR="002D7C4E">
              <w:rPr>
                <w:rFonts w:asciiTheme="majorHAnsi" w:hAnsiTheme="majorHAnsi" w:cs="Arial"/>
                <w:sz w:val="18"/>
                <w:szCs w:val="18"/>
              </w:rPr>
              <w:t xml:space="preserve">de </w:t>
            </w:r>
            <w:r w:rsidR="00B905EE">
              <w:rPr>
                <w:rFonts w:asciiTheme="majorHAnsi" w:hAnsiTheme="majorHAnsi" w:cs="Arial"/>
                <w:sz w:val="18"/>
                <w:szCs w:val="18"/>
              </w:rPr>
              <w:t>cuidar su salud.</w:t>
            </w:r>
          </w:p>
        </w:tc>
      </w:tr>
    </w:tbl>
    <w:p w14:paraId="77C67889" w14:textId="77777777" w:rsidR="00897950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14:paraId="08FECED5" w14:textId="77777777" w:rsidR="00566153" w:rsidRPr="00135588" w:rsidRDefault="00897950" w:rsidP="00CE2C24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135588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322"/>
        <w:gridCol w:w="4291"/>
      </w:tblGrid>
      <w:tr w:rsidR="00897950" w:rsidRPr="00135588" w14:paraId="59C77F4F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32517694" w14:textId="77777777" w:rsidR="00897950" w:rsidRPr="00135588" w:rsidRDefault="00897950" w:rsidP="00897950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35588">
              <w:rPr>
                <w:rFonts w:asciiTheme="majorHAnsi" w:hAnsiTheme="majorHAnsi"/>
                <w:sz w:val="18"/>
                <w:szCs w:val="18"/>
              </w:rPr>
              <w:t>¿Qué necesitamos hacer antes de la sesión?</w:t>
            </w:r>
          </w:p>
        </w:tc>
        <w:tc>
          <w:tcPr>
            <w:tcW w:w="4291" w:type="dxa"/>
          </w:tcPr>
          <w:p w14:paraId="7A3EE441" w14:textId="121A59BC" w:rsidR="00897950" w:rsidRPr="00135588" w:rsidRDefault="00897950" w:rsidP="00897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35588">
              <w:rPr>
                <w:rFonts w:asciiTheme="majorHAnsi" w:hAnsiTheme="majorHAnsi"/>
                <w:sz w:val="18"/>
                <w:szCs w:val="18"/>
              </w:rPr>
              <w:t>¿Qué recursos o materiales se utilizará</w:t>
            </w:r>
            <w:r w:rsidR="0043614A">
              <w:rPr>
                <w:rFonts w:asciiTheme="majorHAnsi" w:hAnsiTheme="majorHAnsi"/>
                <w:sz w:val="18"/>
                <w:szCs w:val="18"/>
              </w:rPr>
              <w:t>n</w:t>
            </w:r>
            <w:r w:rsidRPr="00135588">
              <w:rPr>
                <w:rFonts w:asciiTheme="majorHAnsi" w:hAnsiTheme="majorHAnsi"/>
                <w:sz w:val="18"/>
                <w:szCs w:val="18"/>
              </w:rPr>
              <w:t xml:space="preserve"> en esta sesión?</w:t>
            </w:r>
          </w:p>
        </w:tc>
      </w:tr>
      <w:tr w:rsidR="00897950" w:rsidRPr="00135588" w14:paraId="0746521A" w14:textId="77777777" w:rsidTr="004F7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409509F4" w14:textId="64235EB4" w:rsidR="005D677B" w:rsidRDefault="00DB2081" w:rsidP="00822A26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Fotocopia los </w:t>
            </w:r>
            <w:r w:rsidR="0043614A">
              <w:rPr>
                <w:rFonts w:asciiTheme="majorHAnsi" w:hAnsiTheme="majorHAnsi"/>
                <w:b w:val="0"/>
                <w:sz w:val="18"/>
                <w:szCs w:val="18"/>
              </w:rPr>
              <w:t>a</w:t>
            </w:r>
            <w:r w:rsidR="0043614A" w:rsidRPr="007D3BCD">
              <w:rPr>
                <w:rFonts w:asciiTheme="majorHAnsi" w:hAnsiTheme="majorHAnsi"/>
                <w:b w:val="0"/>
                <w:sz w:val="18"/>
                <w:szCs w:val="18"/>
              </w:rPr>
              <w:t xml:space="preserve">nexos </w:t>
            </w:r>
            <w:r w:rsidR="007D3BCD" w:rsidRPr="007D3BCD">
              <w:rPr>
                <w:rFonts w:asciiTheme="majorHAnsi" w:hAnsiTheme="majorHAnsi"/>
                <w:b w:val="0"/>
                <w:sz w:val="18"/>
                <w:szCs w:val="18"/>
              </w:rPr>
              <w:t xml:space="preserve">necesarios 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para </w:t>
            </w:r>
            <w:r w:rsidR="00767AE3">
              <w:rPr>
                <w:rFonts w:asciiTheme="majorHAnsi" w:hAnsiTheme="majorHAnsi"/>
                <w:b w:val="0"/>
                <w:sz w:val="18"/>
                <w:szCs w:val="18"/>
              </w:rPr>
              <w:t>esta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 sesión. </w:t>
            </w:r>
          </w:p>
          <w:p w14:paraId="2359AF82" w14:textId="23DBE141" w:rsidR="00D262BE" w:rsidRPr="007D3BCD" w:rsidRDefault="00D262BE" w:rsidP="00FA23FB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Pre</w:t>
            </w:r>
            <w:r w:rsidRPr="00FA23FB">
              <w:rPr>
                <w:rFonts w:asciiTheme="majorHAnsi" w:hAnsiTheme="majorHAnsi"/>
                <w:b w:val="0"/>
                <w:sz w:val="18"/>
                <w:szCs w:val="18"/>
              </w:rPr>
              <w:t xml:space="preserve">para </w:t>
            </w:r>
            <w:r w:rsidR="00FA23FB">
              <w:rPr>
                <w:rFonts w:asciiTheme="majorHAnsi" w:hAnsiTheme="majorHAnsi"/>
                <w:b w:val="0"/>
                <w:sz w:val="18"/>
                <w:szCs w:val="18"/>
              </w:rPr>
              <w:t>los papelotes con</w:t>
            </w:r>
            <w:r w:rsidR="004B5359" w:rsidRPr="00F2188D">
              <w:rPr>
                <w:rFonts w:asciiTheme="majorHAnsi" w:hAnsiTheme="majorHAnsi"/>
                <w:b w:val="0"/>
                <w:sz w:val="18"/>
                <w:szCs w:val="18"/>
              </w:rPr>
              <w:t xml:space="preserve"> el caso de Ernesto y el cuadro </w:t>
            </w:r>
            <w:r w:rsidR="00A9069F" w:rsidRPr="00F2188D">
              <w:rPr>
                <w:rFonts w:asciiTheme="majorHAnsi" w:hAnsiTheme="majorHAnsi"/>
                <w:b w:val="0"/>
                <w:sz w:val="18"/>
                <w:szCs w:val="18"/>
              </w:rPr>
              <w:t xml:space="preserve">que se debe </w:t>
            </w:r>
            <w:r w:rsidR="004B5359" w:rsidRPr="00F2188D">
              <w:rPr>
                <w:rFonts w:asciiTheme="majorHAnsi" w:hAnsiTheme="majorHAnsi"/>
                <w:b w:val="0"/>
                <w:sz w:val="18"/>
                <w:szCs w:val="18"/>
              </w:rPr>
              <w:t>completar.</w:t>
            </w:r>
            <w:r w:rsidR="004B5359">
              <w:rPr>
                <w:rFonts w:asciiTheme="majorHAnsi" w:hAnsiTheme="majorHAnsi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4291" w:type="dxa"/>
          </w:tcPr>
          <w:p w14:paraId="43161D75" w14:textId="77777777" w:rsidR="006254FD" w:rsidRDefault="006254FD" w:rsidP="00355A65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Cuadernillo de fichas de Ciencia y Tecnología 2. </w:t>
            </w:r>
          </w:p>
          <w:p w14:paraId="7A5AC50C" w14:textId="04C1E0FF" w:rsidR="005D677B" w:rsidRPr="00DB2081" w:rsidRDefault="006254FD" w:rsidP="00DB2081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Papelotes, plumones, hojas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A3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</w:tc>
      </w:tr>
    </w:tbl>
    <w:p w14:paraId="2FC862EC" w14:textId="49C31BBF" w:rsidR="00897950" w:rsidRPr="00135588" w:rsidRDefault="00897950" w:rsidP="00897950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3587C968" w14:textId="77777777" w:rsidR="00897950" w:rsidRPr="000A1B07" w:rsidRDefault="00897950" w:rsidP="00CE2C24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0A1B07">
        <w:rPr>
          <w:rFonts w:asciiTheme="majorHAnsi" w:hAnsiTheme="majorHAnsi"/>
          <w:b/>
          <w:sz w:val="18"/>
          <w:szCs w:val="18"/>
        </w:rPr>
        <w:t>MOMENTOS DE LA SESIÓN</w:t>
      </w:r>
    </w:p>
    <w:p w14:paraId="3546742C" w14:textId="77777777" w:rsidR="00AC0984" w:rsidRPr="00135588" w:rsidRDefault="00AC0984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135588" w14:paraId="6AECD990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6AE38A35" w14:textId="77777777" w:rsidR="00897950" w:rsidRPr="00135588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35588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4111" w:type="dxa"/>
          </w:tcPr>
          <w:p w14:paraId="363A055F" w14:textId="7690F530" w:rsidR="00897950" w:rsidRPr="00135588" w:rsidRDefault="001C0817" w:rsidP="0068032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</w:t>
            </w:r>
            <w:r w:rsidR="0043614A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</w:t>
            </w:r>
            <w:r w:rsidR="00897950"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>Tiempo aproximado</w:t>
            </w:r>
            <w:r w:rsidR="00897950" w:rsidRPr="0068032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: </w:t>
            </w:r>
            <w:r w:rsidR="00FD61E0" w:rsidRPr="0068032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</w:t>
            </w:r>
            <w:r w:rsidR="000032FE">
              <w:rPr>
                <w:rFonts w:asciiTheme="majorHAnsi" w:hAnsiTheme="majorHAnsi" w:cs="Arial"/>
                <w:bCs w:val="0"/>
                <w:sz w:val="18"/>
                <w:szCs w:val="18"/>
              </w:rPr>
              <w:t>30</w:t>
            </w:r>
            <w:r w:rsidR="00B25D68" w:rsidRPr="0068032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</w:t>
            </w:r>
            <w:r w:rsidR="00FD61E0" w:rsidRPr="00680320">
              <w:rPr>
                <w:rFonts w:asciiTheme="majorHAnsi" w:hAnsiTheme="majorHAnsi" w:cs="Arial"/>
                <w:bCs w:val="0"/>
                <w:sz w:val="18"/>
                <w:szCs w:val="18"/>
              </w:rPr>
              <w:t>utos</w:t>
            </w:r>
          </w:p>
        </w:tc>
      </w:tr>
    </w:tbl>
    <w:p w14:paraId="0E1BF7ED" w14:textId="77777777" w:rsidR="00D9062C" w:rsidRPr="00391E1E" w:rsidRDefault="00D9062C" w:rsidP="00D9062C">
      <w:pPr>
        <w:tabs>
          <w:tab w:val="left" w:pos="5700"/>
        </w:tabs>
        <w:spacing w:after="0" w:line="276" w:lineRule="auto"/>
        <w:rPr>
          <w:rFonts w:asciiTheme="majorHAnsi" w:hAnsiTheme="majorHAnsi" w:cs="Arial"/>
          <w:b/>
          <w:bCs/>
          <w:sz w:val="18"/>
          <w:szCs w:val="18"/>
        </w:rPr>
      </w:pPr>
      <w:r w:rsidRPr="00391E1E">
        <w:rPr>
          <w:rFonts w:asciiTheme="majorHAnsi" w:hAnsiTheme="majorHAnsi" w:cs="Arial"/>
          <w:b/>
          <w:bCs/>
          <w:sz w:val="18"/>
          <w:szCs w:val="18"/>
        </w:rPr>
        <w:t>En grupo clase</w:t>
      </w:r>
    </w:p>
    <w:p w14:paraId="10B8C995" w14:textId="0E09D6B5" w:rsidR="007078CF" w:rsidRDefault="00E52BCA" w:rsidP="007078C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 xml:space="preserve">Saluda a los estudiantes y </w:t>
      </w:r>
      <w:r w:rsidR="007078CF">
        <w:rPr>
          <w:rFonts w:asciiTheme="majorHAnsi" w:hAnsiTheme="majorHAnsi" w:cs="ITCAvantGardeStd-Bk"/>
          <w:sz w:val="18"/>
          <w:szCs w:val="18"/>
        </w:rPr>
        <w:t xml:space="preserve">forma grupos de trabajo de cuatro integrantes a </w:t>
      </w:r>
      <w:r w:rsidR="00A9069F">
        <w:rPr>
          <w:rFonts w:asciiTheme="majorHAnsi" w:hAnsiTheme="majorHAnsi" w:cs="ITCAvantGardeStd-Bk"/>
          <w:sz w:val="18"/>
          <w:szCs w:val="18"/>
        </w:rPr>
        <w:t xml:space="preserve">partir </w:t>
      </w:r>
      <w:r w:rsidR="007078CF">
        <w:rPr>
          <w:rFonts w:asciiTheme="majorHAnsi" w:hAnsiTheme="majorHAnsi" w:cs="ITCAvantGardeStd-Bk"/>
          <w:sz w:val="18"/>
          <w:szCs w:val="18"/>
        </w:rPr>
        <w:t>de una dinámica sencilla</w:t>
      </w:r>
      <w:r w:rsidR="00A9069F">
        <w:rPr>
          <w:rFonts w:asciiTheme="majorHAnsi" w:hAnsiTheme="majorHAnsi" w:cs="ITCAvantGardeStd-Bk"/>
          <w:sz w:val="18"/>
          <w:szCs w:val="18"/>
        </w:rPr>
        <w:t>. Indíca</w:t>
      </w:r>
      <w:r w:rsidR="00A9069F" w:rsidRPr="00767AE3">
        <w:rPr>
          <w:rFonts w:asciiTheme="majorHAnsi" w:hAnsiTheme="majorHAnsi" w:cs="ITCAvantGardeStd-Bk"/>
          <w:sz w:val="18"/>
          <w:szCs w:val="18"/>
        </w:rPr>
        <w:t xml:space="preserve">les </w:t>
      </w:r>
      <w:r w:rsidR="007078CF" w:rsidRPr="00767AE3">
        <w:rPr>
          <w:rFonts w:asciiTheme="majorHAnsi" w:hAnsiTheme="majorHAnsi" w:cs="ITCAvantGardeStd-Bk"/>
          <w:sz w:val="18"/>
          <w:szCs w:val="18"/>
        </w:rPr>
        <w:t>que señalen sus roles dentro del grupo, por ejemplo: presentador, moderador, secretario</w:t>
      </w:r>
      <w:r w:rsidR="00050DEF">
        <w:rPr>
          <w:rFonts w:asciiTheme="majorHAnsi" w:hAnsiTheme="majorHAnsi" w:cs="ITCAvantGardeStd-Bk"/>
          <w:sz w:val="18"/>
          <w:szCs w:val="18"/>
        </w:rPr>
        <w:t>,</w:t>
      </w:r>
      <w:r w:rsidR="007078CF" w:rsidRPr="00767AE3">
        <w:rPr>
          <w:rFonts w:asciiTheme="majorHAnsi" w:hAnsiTheme="majorHAnsi" w:cs="ITCAvantGardeStd-Bk"/>
          <w:sz w:val="18"/>
          <w:szCs w:val="18"/>
        </w:rPr>
        <w:t xml:space="preserve"> </w:t>
      </w:r>
      <w:r w:rsidR="00767AE3" w:rsidRPr="00767AE3">
        <w:rPr>
          <w:rFonts w:asciiTheme="majorHAnsi" w:hAnsiTheme="majorHAnsi" w:cs="ITCAvantGardeStd-Bk"/>
          <w:sz w:val="18"/>
          <w:szCs w:val="18"/>
        </w:rPr>
        <w:t xml:space="preserve">encargado de los </w:t>
      </w:r>
      <w:r w:rsidR="007078CF" w:rsidRPr="00767AE3">
        <w:rPr>
          <w:rFonts w:asciiTheme="majorHAnsi" w:hAnsiTheme="majorHAnsi" w:cs="ITCAvantGardeStd-Bk"/>
          <w:sz w:val="18"/>
          <w:szCs w:val="18"/>
        </w:rPr>
        <w:t xml:space="preserve">materiales. </w:t>
      </w:r>
    </w:p>
    <w:p w14:paraId="6A2E0635" w14:textId="0EF3FCAE" w:rsidR="005457BE" w:rsidRDefault="00BA1AE1" w:rsidP="0096411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>D</w:t>
      </w:r>
      <w:r w:rsidR="00E52BCA">
        <w:rPr>
          <w:rFonts w:asciiTheme="majorHAnsi" w:hAnsiTheme="majorHAnsi" w:cs="ITCAvantGardeStd-Bk"/>
          <w:sz w:val="18"/>
          <w:szCs w:val="18"/>
        </w:rPr>
        <w:t xml:space="preserve">ialoga con ellos </w:t>
      </w:r>
      <w:r w:rsidR="00A9069F">
        <w:rPr>
          <w:rFonts w:asciiTheme="majorHAnsi" w:hAnsiTheme="majorHAnsi" w:cs="ITCAvantGardeStd-Bk"/>
          <w:sz w:val="18"/>
          <w:szCs w:val="18"/>
        </w:rPr>
        <w:t xml:space="preserve">acerca de </w:t>
      </w:r>
      <w:r w:rsidR="00AA3F56">
        <w:rPr>
          <w:rFonts w:asciiTheme="majorHAnsi" w:hAnsiTheme="majorHAnsi" w:cs="ITCAvantGardeStd-Bk"/>
          <w:sz w:val="18"/>
          <w:szCs w:val="18"/>
        </w:rPr>
        <w:t>lo que aprendieron en la sesión anterior</w:t>
      </w:r>
      <w:r w:rsidR="00767AE3">
        <w:rPr>
          <w:rFonts w:asciiTheme="majorHAnsi" w:hAnsiTheme="majorHAnsi" w:cs="ITCAvantGardeStd-Bk"/>
          <w:sz w:val="18"/>
          <w:szCs w:val="18"/>
        </w:rPr>
        <w:t xml:space="preserve">, donde se trató el tema de </w:t>
      </w:r>
      <w:r w:rsidR="00E52BCA">
        <w:rPr>
          <w:rFonts w:asciiTheme="majorHAnsi" w:hAnsiTheme="majorHAnsi" w:cs="ITCAvantGardeStd-Bk"/>
          <w:sz w:val="18"/>
          <w:szCs w:val="18"/>
        </w:rPr>
        <w:t xml:space="preserve">los </w:t>
      </w:r>
      <w:r w:rsidR="00E968CD">
        <w:rPr>
          <w:rFonts w:asciiTheme="majorHAnsi" w:hAnsiTheme="majorHAnsi" w:cs="ITCAvantGardeStd-Bk"/>
          <w:sz w:val="18"/>
          <w:szCs w:val="18"/>
        </w:rPr>
        <w:t>tipos de alimentos</w:t>
      </w:r>
      <w:r w:rsidR="00E52BCA">
        <w:rPr>
          <w:rFonts w:asciiTheme="majorHAnsi" w:hAnsiTheme="majorHAnsi" w:cs="ITCAvantGardeStd-Bk"/>
          <w:sz w:val="18"/>
          <w:szCs w:val="18"/>
        </w:rPr>
        <w:t xml:space="preserve">. Pídeles que </w:t>
      </w:r>
      <w:r w:rsidR="00F40AAF">
        <w:rPr>
          <w:rFonts w:asciiTheme="majorHAnsi" w:hAnsiTheme="majorHAnsi" w:cs="ITCAvantGardeStd-Bk"/>
          <w:sz w:val="18"/>
          <w:szCs w:val="18"/>
        </w:rPr>
        <w:t>abran</w:t>
      </w:r>
      <w:r w:rsidR="00E52BCA">
        <w:rPr>
          <w:rFonts w:asciiTheme="majorHAnsi" w:hAnsiTheme="majorHAnsi" w:cs="ITCAvantGardeStd-Bk"/>
          <w:sz w:val="18"/>
          <w:szCs w:val="18"/>
        </w:rPr>
        <w:t xml:space="preserve"> su lonchera y </w:t>
      </w:r>
      <w:r w:rsidR="00A9069F">
        <w:rPr>
          <w:rFonts w:asciiTheme="majorHAnsi" w:hAnsiTheme="majorHAnsi" w:cs="ITCAvantGardeStd-Bk"/>
          <w:sz w:val="18"/>
          <w:szCs w:val="18"/>
        </w:rPr>
        <w:t xml:space="preserve">mencionen </w:t>
      </w:r>
      <w:r w:rsidR="00E52BCA">
        <w:rPr>
          <w:rFonts w:asciiTheme="majorHAnsi" w:hAnsiTheme="majorHAnsi" w:cs="ITCAvantGardeStd-Bk"/>
          <w:sz w:val="18"/>
          <w:szCs w:val="18"/>
        </w:rPr>
        <w:t>qu</w:t>
      </w:r>
      <w:r w:rsidR="00A9069F">
        <w:rPr>
          <w:rFonts w:asciiTheme="majorHAnsi" w:hAnsiTheme="majorHAnsi" w:cs="ITCAvantGardeStd-Bk"/>
          <w:sz w:val="18"/>
          <w:szCs w:val="18"/>
        </w:rPr>
        <w:t>é</w:t>
      </w:r>
      <w:r w:rsidR="00E52BCA">
        <w:rPr>
          <w:rFonts w:asciiTheme="majorHAnsi" w:hAnsiTheme="majorHAnsi" w:cs="ITCAvantGardeStd-Bk"/>
          <w:sz w:val="18"/>
          <w:szCs w:val="18"/>
        </w:rPr>
        <w:t xml:space="preserve"> tipo</w:t>
      </w:r>
      <w:r w:rsidR="009A3FCC">
        <w:rPr>
          <w:rFonts w:asciiTheme="majorHAnsi" w:hAnsiTheme="majorHAnsi" w:cs="ITCAvantGardeStd-Bk"/>
          <w:sz w:val="18"/>
          <w:szCs w:val="18"/>
        </w:rPr>
        <w:t>s</w:t>
      </w:r>
      <w:r w:rsidR="00E52BCA">
        <w:rPr>
          <w:rFonts w:asciiTheme="majorHAnsi" w:hAnsiTheme="majorHAnsi" w:cs="ITCAvantGardeStd-Bk"/>
          <w:sz w:val="18"/>
          <w:szCs w:val="18"/>
        </w:rPr>
        <w:t xml:space="preserve"> de alimentos </w:t>
      </w:r>
      <w:r w:rsidR="00E968CD">
        <w:rPr>
          <w:rFonts w:asciiTheme="majorHAnsi" w:hAnsiTheme="majorHAnsi" w:cs="ITCAvantGardeStd-Bk"/>
          <w:sz w:val="18"/>
          <w:szCs w:val="18"/>
        </w:rPr>
        <w:t>han traído y qu</w:t>
      </w:r>
      <w:r w:rsidR="00A9069F">
        <w:rPr>
          <w:rFonts w:asciiTheme="majorHAnsi" w:hAnsiTheme="majorHAnsi" w:cs="ITCAvantGardeStd-Bk"/>
          <w:sz w:val="18"/>
          <w:szCs w:val="18"/>
        </w:rPr>
        <w:t>é</w:t>
      </w:r>
      <w:r w:rsidR="00B512D7">
        <w:rPr>
          <w:rFonts w:asciiTheme="majorHAnsi" w:hAnsiTheme="majorHAnsi" w:cs="ITCAvantGardeStd-Bk"/>
          <w:sz w:val="18"/>
          <w:szCs w:val="18"/>
        </w:rPr>
        <w:t xml:space="preserve"> beneficios obtienen de ellos. </w:t>
      </w:r>
    </w:p>
    <w:p w14:paraId="69372B71" w14:textId="1B49A69B" w:rsidR="0072405D" w:rsidRDefault="00767AE3" w:rsidP="0096411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 xml:space="preserve">Luego, pega </w:t>
      </w:r>
      <w:r w:rsidR="00A668B2">
        <w:rPr>
          <w:rFonts w:asciiTheme="majorHAnsi" w:hAnsiTheme="majorHAnsi" w:cs="ITCAvantGardeStd-Bk"/>
          <w:sz w:val="18"/>
          <w:szCs w:val="18"/>
        </w:rPr>
        <w:t xml:space="preserve">un papelote con el </w:t>
      </w:r>
      <w:r w:rsidR="00F90F12">
        <w:rPr>
          <w:rFonts w:asciiTheme="majorHAnsi" w:hAnsiTheme="majorHAnsi" w:cs="ITCAvantGardeStd-Bk"/>
          <w:sz w:val="18"/>
          <w:szCs w:val="18"/>
        </w:rPr>
        <w:t>siguiente caso:</w:t>
      </w:r>
    </w:p>
    <w:p w14:paraId="3700D80B" w14:textId="6FE1E4C2" w:rsidR="0072405D" w:rsidRDefault="0072405D" w:rsidP="0072405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72405D">
        <w:rPr>
          <w:rFonts w:asciiTheme="majorHAnsi" w:hAnsiTheme="majorHAnsi" w:cs="ITCAvantGardeStd-Bk"/>
          <w:noProof/>
          <w:sz w:val="18"/>
          <w:szCs w:val="18"/>
          <w:lang w:eastAsia="es-P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0B92A27" wp14:editId="6D164CDF">
                <wp:simplePos x="0" y="0"/>
                <wp:positionH relativeFrom="column">
                  <wp:posOffset>469265</wp:posOffset>
                </wp:positionH>
                <wp:positionV relativeFrom="paragraph">
                  <wp:posOffset>95250</wp:posOffset>
                </wp:positionV>
                <wp:extent cx="4725670" cy="925830"/>
                <wp:effectExtent l="0" t="0" r="17780" b="2667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5670" cy="92583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5C0A4" w14:textId="4247DEA3" w:rsidR="00964112" w:rsidRPr="007E2F02" w:rsidRDefault="00964112" w:rsidP="007240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ajorHAnsi" w:hAnsiTheme="majorHAnsi" w:cs="ITCAvantGardeStd-Bk"/>
                                <w:sz w:val="16"/>
                                <w:szCs w:val="16"/>
                              </w:rPr>
                            </w:pPr>
                            <w:r w:rsidRPr="007E2F02">
                              <w:rPr>
                                <w:rFonts w:asciiTheme="majorHAnsi" w:hAnsiTheme="majorHAnsi" w:cs="ITCAvantGardeStd-Bk"/>
                                <w:sz w:val="16"/>
                                <w:szCs w:val="16"/>
                              </w:rPr>
                              <w:t>La mamá de Ernesto no puede preparar</w:t>
                            </w:r>
                            <w:r>
                              <w:rPr>
                                <w:rFonts w:asciiTheme="majorHAnsi" w:hAnsiTheme="majorHAnsi" w:cs="ITCAvantGardeStd-Bk"/>
                                <w:sz w:val="16"/>
                                <w:szCs w:val="16"/>
                              </w:rPr>
                              <w:t>le</w:t>
                            </w:r>
                            <w:r w:rsidRPr="007E2F02">
                              <w:rPr>
                                <w:rFonts w:asciiTheme="majorHAnsi" w:hAnsiTheme="majorHAnsi" w:cs="ITCAvantGardeStd-Bk"/>
                                <w:sz w:val="16"/>
                                <w:szCs w:val="16"/>
                              </w:rPr>
                              <w:t xml:space="preserve"> su lonchera en las mañanas</w:t>
                            </w:r>
                            <w:r>
                              <w:rPr>
                                <w:rFonts w:asciiTheme="majorHAnsi" w:hAnsiTheme="majorHAnsi" w:cs="ITCAvantGardeStd-Bk"/>
                                <w:sz w:val="16"/>
                                <w:szCs w:val="16"/>
                              </w:rPr>
                              <w:t>,</w:t>
                            </w:r>
                            <w:r w:rsidRPr="007E2F02">
                              <w:rPr>
                                <w:rFonts w:asciiTheme="majorHAnsi" w:hAnsiTheme="majorHAnsi" w:cs="ITCAvantGardeStd-Bk"/>
                                <w:sz w:val="16"/>
                                <w:szCs w:val="16"/>
                              </w:rPr>
                              <w:t xml:space="preserve"> por lo que le da dinero para comprar los alimentos necesarios para su refrigerio en el quiosco del colegio. Además</w:t>
                            </w:r>
                            <w:r>
                              <w:rPr>
                                <w:rFonts w:asciiTheme="majorHAnsi" w:hAnsiTheme="majorHAnsi" w:cs="ITCAvantGardeStd-Bk"/>
                                <w:sz w:val="16"/>
                                <w:szCs w:val="16"/>
                              </w:rPr>
                              <w:t>,</w:t>
                            </w:r>
                            <w:r w:rsidRPr="007E2F02">
                              <w:rPr>
                                <w:rFonts w:asciiTheme="majorHAnsi" w:hAnsiTheme="majorHAnsi" w:cs="ITCAvantGardeStd-Bk"/>
                                <w:sz w:val="16"/>
                                <w:szCs w:val="16"/>
                              </w:rPr>
                              <w:t xml:space="preserve"> siempre le recuerda a Ernesto </w:t>
                            </w:r>
                            <w:r>
                              <w:rPr>
                                <w:rFonts w:asciiTheme="majorHAnsi" w:hAnsiTheme="majorHAnsi" w:cs="ITCAvantGardeStd-Bk"/>
                                <w:sz w:val="16"/>
                                <w:szCs w:val="16"/>
                              </w:rPr>
                              <w:t xml:space="preserve">que elija </w:t>
                            </w:r>
                            <w:r w:rsidRPr="007E2F02">
                              <w:rPr>
                                <w:rFonts w:asciiTheme="majorHAnsi" w:hAnsiTheme="majorHAnsi" w:cs="ITCAvantGardeStd-Bk"/>
                                <w:sz w:val="16"/>
                                <w:szCs w:val="16"/>
                              </w:rPr>
                              <w:t xml:space="preserve">alimentos naturales porque los procesados industrializados le pueden hacer daño. Ernesto casi siempre compra galletas, gaseosas, caramelos y </w:t>
                            </w:r>
                            <w:proofErr w:type="spellStart"/>
                            <w:r w:rsidRPr="007E2F02">
                              <w:rPr>
                                <w:rFonts w:asciiTheme="majorHAnsi" w:hAnsiTheme="majorHAnsi" w:cs="ITCAvantGardeStd-Bk"/>
                                <w:sz w:val="16"/>
                                <w:szCs w:val="16"/>
                              </w:rPr>
                              <w:t>salchipapas</w:t>
                            </w:r>
                            <w:proofErr w:type="spellEnd"/>
                            <w:r w:rsidRPr="007E2F02">
                              <w:rPr>
                                <w:rFonts w:asciiTheme="majorHAnsi" w:hAnsiTheme="majorHAnsi" w:cs="ITCAvantGardeStd-Bk"/>
                                <w:sz w:val="16"/>
                                <w:szCs w:val="16"/>
                              </w:rPr>
                              <w:t xml:space="preserve"> con muchas cremas</w:t>
                            </w:r>
                            <w:r>
                              <w:rPr>
                                <w:rFonts w:asciiTheme="majorHAnsi" w:hAnsiTheme="majorHAnsi" w:cs="ITCAvantGardeStd-Bk"/>
                                <w:sz w:val="16"/>
                                <w:szCs w:val="16"/>
                              </w:rPr>
                              <w:t>,</w:t>
                            </w:r>
                            <w:r w:rsidRPr="007E2F02">
                              <w:rPr>
                                <w:rFonts w:asciiTheme="majorHAnsi" w:hAnsiTheme="majorHAnsi" w:cs="ITCAvantGardeStd-Bk"/>
                                <w:sz w:val="16"/>
                                <w:szCs w:val="16"/>
                              </w:rPr>
                              <w:t xml:space="preserve"> porque son casi los únicos alimentos que encuentra. </w:t>
                            </w:r>
                            <w:r>
                              <w:rPr>
                                <w:rFonts w:asciiTheme="majorHAnsi" w:hAnsiTheme="majorHAnsi" w:cs="ITCAvantGardeStd-Bk"/>
                                <w:sz w:val="16"/>
                                <w:szCs w:val="16"/>
                              </w:rPr>
                              <w:t xml:space="preserve">Por ello, </w:t>
                            </w:r>
                            <w:r w:rsidRPr="007E2F02">
                              <w:rPr>
                                <w:rFonts w:asciiTheme="majorHAnsi" w:hAnsiTheme="majorHAnsi" w:cs="ITCAvantGardeStd-Bk"/>
                                <w:sz w:val="16"/>
                                <w:szCs w:val="16"/>
                              </w:rPr>
                              <w:t xml:space="preserve">ha subido de peso, tiene gases y el otro día </w:t>
                            </w:r>
                            <w:r>
                              <w:rPr>
                                <w:rFonts w:asciiTheme="majorHAnsi" w:hAnsiTheme="majorHAnsi" w:cs="ITCAvantGardeStd-Bk"/>
                                <w:sz w:val="16"/>
                                <w:szCs w:val="16"/>
                              </w:rPr>
                              <w:t>sintió</w:t>
                            </w:r>
                            <w:r w:rsidRPr="007E2F02">
                              <w:rPr>
                                <w:rFonts w:asciiTheme="majorHAnsi" w:hAnsiTheme="majorHAnsi" w:cs="ITCAvantGardeStd-Bk"/>
                                <w:sz w:val="16"/>
                                <w:szCs w:val="16"/>
                              </w:rPr>
                              <w:t xml:space="preserve"> náuseas y dolor de estómago. </w:t>
                            </w:r>
                          </w:p>
                          <w:p w14:paraId="36949BBA" w14:textId="3D40D073" w:rsidR="00964112" w:rsidRDefault="009641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B92A27" id="Cuadro de texto 2" o:spid="_x0000_s1026" style="position:absolute;left:0;text-align:left;margin-left:36.95pt;margin-top:7.5pt;width:372.1pt;height:72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" fillcolor="#ededed [662]">
                <v:stroke joinstyle="miter"/>
                <v:textbox>
                  <w:txbxContent>
                    <w:p w14:paraId="57D5C0A4" w14:textId="4247DEA3" w:rsidR="00964112" w:rsidRPr="007E2F02" w:rsidRDefault="00964112" w:rsidP="007240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ajorHAnsi" w:hAnsiTheme="majorHAnsi" w:cs="ITCAvantGardeStd-Bk"/>
                          <w:sz w:val="16"/>
                          <w:szCs w:val="16"/>
                        </w:rPr>
                      </w:pPr>
                      <w:r w:rsidRPr="007E2F02">
                        <w:rPr>
                          <w:rFonts w:asciiTheme="majorHAnsi" w:hAnsiTheme="majorHAnsi" w:cs="ITCAvantGardeStd-Bk"/>
                          <w:sz w:val="16"/>
                          <w:szCs w:val="16"/>
                        </w:rPr>
                        <w:t>La mamá de Ernesto no puede preparar</w:t>
                      </w:r>
                      <w:r>
                        <w:rPr>
                          <w:rFonts w:asciiTheme="majorHAnsi" w:hAnsiTheme="majorHAnsi" w:cs="ITCAvantGardeStd-Bk"/>
                          <w:sz w:val="16"/>
                          <w:szCs w:val="16"/>
                        </w:rPr>
                        <w:t>le</w:t>
                      </w:r>
                      <w:r w:rsidRPr="007E2F02">
                        <w:rPr>
                          <w:rFonts w:asciiTheme="majorHAnsi" w:hAnsiTheme="majorHAnsi" w:cs="ITCAvantGardeStd-Bk"/>
                          <w:sz w:val="16"/>
                          <w:szCs w:val="16"/>
                        </w:rPr>
                        <w:t xml:space="preserve"> su lonchera en las mañanas</w:t>
                      </w:r>
                      <w:r>
                        <w:rPr>
                          <w:rFonts w:asciiTheme="majorHAnsi" w:hAnsiTheme="majorHAnsi" w:cs="ITCAvantGardeStd-Bk"/>
                          <w:sz w:val="16"/>
                          <w:szCs w:val="16"/>
                        </w:rPr>
                        <w:t>,</w:t>
                      </w:r>
                      <w:r w:rsidRPr="007E2F02">
                        <w:rPr>
                          <w:rFonts w:asciiTheme="majorHAnsi" w:hAnsiTheme="majorHAnsi" w:cs="ITCAvantGardeStd-Bk"/>
                          <w:sz w:val="16"/>
                          <w:szCs w:val="16"/>
                        </w:rPr>
                        <w:t xml:space="preserve"> por lo que le da dinero para comprar los alimentos necesarios para su refrigerio en el quiosco del colegio. Además</w:t>
                      </w:r>
                      <w:r>
                        <w:rPr>
                          <w:rFonts w:asciiTheme="majorHAnsi" w:hAnsiTheme="majorHAnsi" w:cs="ITCAvantGardeStd-Bk"/>
                          <w:sz w:val="16"/>
                          <w:szCs w:val="16"/>
                        </w:rPr>
                        <w:t>,</w:t>
                      </w:r>
                      <w:r w:rsidRPr="007E2F02">
                        <w:rPr>
                          <w:rFonts w:asciiTheme="majorHAnsi" w:hAnsiTheme="majorHAnsi" w:cs="ITCAvantGardeStd-Bk"/>
                          <w:sz w:val="16"/>
                          <w:szCs w:val="16"/>
                        </w:rPr>
                        <w:t xml:space="preserve"> siempre le recuerda a Ernesto </w:t>
                      </w:r>
                      <w:r>
                        <w:rPr>
                          <w:rFonts w:asciiTheme="majorHAnsi" w:hAnsiTheme="majorHAnsi" w:cs="ITCAvantGardeStd-Bk"/>
                          <w:sz w:val="16"/>
                          <w:szCs w:val="16"/>
                        </w:rPr>
                        <w:t xml:space="preserve">que elija </w:t>
                      </w:r>
                      <w:r w:rsidRPr="007E2F02">
                        <w:rPr>
                          <w:rFonts w:asciiTheme="majorHAnsi" w:hAnsiTheme="majorHAnsi" w:cs="ITCAvantGardeStd-Bk"/>
                          <w:sz w:val="16"/>
                          <w:szCs w:val="16"/>
                        </w:rPr>
                        <w:t xml:space="preserve">alimentos naturales porque los procesados industrializados le pueden hacer daño. Ernesto casi siempre compra galletas, gaseosas, caramelos y </w:t>
                      </w:r>
                      <w:proofErr w:type="spellStart"/>
                      <w:r w:rsidRPr="007E2F02">
                        <w:rPr>
                          <w:rFonts w:asciiTheme="majorHAnsi" w:hAnsiTheme="majorHAnsi" w:cs="ITCAvantGardeStd-Bk"/>
                          <w:sz w:val="16"/>
                          <w:szCs w:val="16"/>
                        </w:rPr>
                        <w:t>salchipapas</w:t>
                      </w:r>
                      <w:proofErr w:type="spellEnd"/>
                      <w:r w:rsidRPr="007E2F02">
                        <w:rPr>
                          <w:rFonts w:asciiTheme="majorHAnsi" w:hAnsiTheme="majorHAnsi" w:cs="ITCAvantGardeStd-Bk"/>
                          <w:sz w:val="16"/>
                          <w:szCs w:val="16"/>
                        </w:rPr>
                        <w:t xml:space="preserve"> con muchas cremas</w:t>
                      </w:r>
                      <w:r>
                        <w:rPr>
                          <w:rFonts w:asciiTheme="majorHAnsi" w:hAnsiTheme="majorHAnsi" w:cs="ITCAvantGardeStd-Bk"/>
                          <w:sz w:val="16"/>
                          <w:szCs w:val="16"/>
                        </w:rPr>
                        <w:t>,</w:t>
                      </w:r>
                      <w:r w:rsidRPr="007E2F02">
                        <w:rPr>
                          <w:rFonts w:asciiTheme="majorHAnsi" w:hAnsiTheme="majorHAnsi" w:cs="ITCAvantGardeStd-Bk"/>
                          <w:sz w:val="16"/>
                          <w:szCs w:val="16"/>
                        </w:rPr>
                        <w:t xml:space="preserve"> porque son casi los únicos alimentos que encuentra. </w:t>
                      </w:r>
                      <w:r>
                        <w:rPr>
                          <w:rFonts w:asciiTheme="majorHAnsi" w:hAnsiTheme="majorHAnsi" w:cs="ITCAvantGardeStd-Bk"/>
                          <w:sz w:val="16"/>
                          <w:szCs w:val="16"/>
                        </w:rPr>
                        <w:t xml:space="preserve">Por ello, </w:t>
                      </w:r>
                      <w:r w:rsidRPr="007E2F02">
                        <w:rPr>
                          <w:rFonts w:asciiTheme="majorHAnsi" w:hAnsiTheme="majorHAnsi" w:cs="ITCAvantGardeStd-Bk"/>
                          <w:sz w:val="16"/>
                          <w:szCs w:val="16"/>
                        </w:rPr>
                        <w:t xml:space="preserve">ha subido de peso, tiene gases y el otro día </w:t>
                      </w:r>
                      <w:r>
                        <w:rPr>
                          <w:rFonts w:asciiTheme="majorHAnsi" w:hAnsiTheme="majorHAnsi" w:cs="ITCAvantGardeStd-Bk"/>
                          <w:sz w:val="16"/>
                          <w:szCs w:val="16"/>
                        </w:rPr>
                        <w:t>sintió</w:t>
                      </w:r>
                      <w:r w:rsidRPr="007E2F02">
                        <w:rPr>
                          <w:rFonts w:asciiTheme="majorHAnsi" w:hAnsiTheme="majorHAnsi" w:cs="ITCAvantGardeStd-Bk"/>
                          <w:sz w:val="16"/>
                          <w:szCs w:val="16"/>
                        </w:rPr>
                        <w:t xml:space="preserve"> náuseas y dolor de estómago. </w:t>
                      </w:r>
                    </w:p>
                    <w:p w14:paraId="36949BBA" w14:textId="3D40D073" w:rsidR="00964112" w:rsidRDefault="00964112"/>
                  </w:txbxContent>
                </v:textbox>
                <w10:wrap type="square"/>
              </v:roundrect>
            </w:pict>
          </mc:Fallback>
        </mc:AlternateContent>
      </w:r>
    </w:p>
    <w:p w14:paraId="00300AE1" w14:textId="77777777" w:rsidR="0072405D" w:rsidRDefault="0072405D" w:rsidP="0072405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</w:p>
    <w:p w14:paraId="4E1E0D10" w14:textId="53CBAC58" w:rsidR="0072405D" w:rsidRDefault="0072405D" w:rsidP="0072405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</w:p>
    <w:p w14:paraId="71E808E9" w14:textId="77777777" w:rsidR="0072405D" w:rsidRDefault="0072405D" w:rsidP="0072405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</w:p>
    <w:p w14:paraId="6DAAC2A9" w14:textId="4C675CC8" w:rsidR="0072405D" w:rsidRDefault="0072405D" w:rsidP="0072405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</w:p>
    <w:p w14:paraId="4AFABC83" w14:textId="77777777" w:rsidR="0072405D" w:rsidRDefault="0072405D" w:rsidP="0072405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</w:p>
    <w:p w14:paraId="1F22A7FB" w14:textId="77777777" w:rsidR="005840EC" w:rsidRDefault="005840EC" w:rsidP="005840EC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ITCAvantGardeStd-Bk"/>
          <w:sz w:val="18"/>
          <w:szCs w:val="18"/>
        </w:rPr>
      </w:pPr>
    </w:p>
    <w:p w14:paraId="16C2921A" w14:textId="77777777" w:rsidR="00594D6D" w:rsidRDefault="00594D6D" w:rsidP="00594D6D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ITCAvantGardeStd-Bk"/>
          <w:sz w:val="18"/>
          <w:szCs w:val="18"/>
        </w:rPr>
      </w:pPr>
    </w:p>
    <w:p w14:paraId="66E79DC3" w14:textId="77777777" w:rsidR="000A2569" w:rsidRDefault="000A2569" w:rsidP="000A2569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ITCAvantGardeStd-Bk"/>
          <w:sz w:val="18"/>
          <w:szCs w:val="18"/>
        </w:rPr>
      </w:pPr>
    </w:p>
    <w:p w14:paraId="05629958" w14:textId="33809E83" w:rsidR="00586F8B" w:rsidRDefault="00A9069F" w:rsidP="0096411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 xml:space="preserve">Lee a los estudiantes el caso </w:t>
      </w:r>
      <w:r w:rsidR="00FB39F6">
        <w:rPr>
          <w:rFonts w:asciiTheme="majorHAnsi" w:hAnsiTheme="majorHAnsi" w:cs="ITCAvantGardeStd-Bk"/>
          <w:sz w:val="18"/>
          <w:szCs w:val="18"/>
        </w:rPr>
        <w:t>y luego p</w:t>
      </w:r>
      <w:r w:rsidR="00677BE1" w:rsidRPr="005E04B0">
        <w:rPr>
          <w:rFonts w:asciiTheme="majorHAnsi" w:hAnsiTheme="majorHAnsi" w:cs="ITCAvantGardeStd-Bk"/>
          <w:sz w:val="18"/>
          <w:szCs w:val="18"/>
        </w:rPr>
        <w:t xml:space="preserve">lantea las </w:t>
      </w:r>
      <w:r w:rsidR="00D73593">
        <w:rPr>
          <w:rFonts w:asciiTheme="majorHAnsi" w:hAnsiTheme="majorHAnsi" w:cs="ITCAvantGardeStd-Bk"/>
          <w:sz w:val="18"/>
          <w:szCs w:val="18"/>
        </w:rPr>
        <w:t xml:space="preserve">siguientes </w:t>
      </w:r>
      <w:r w:rsidR="00677BE1" w:rsidRPr="005E04B0">
        <w:rPr>
          <w:rFonts w:asciiTheme="majorHAnsi" w:hAnsiTheme="majorHAnsi" w:cs="ITCAvantGardeStd-Bk"/>
          <w:sz w:val="18"/>
          <w:szCs w:val="18"/>
        </w:rPr>
        <w:t>preguntas: ¿creen que Ernesto se está alimentando saludablemente?</w:t>
      </w:r>
      <w:r>
        <w:rPr>
          <w:rFonts w:asciiTheme="majorHAnsi" w:hAnsiTheme="majorHAnsi" w:cs="ITCAvantGardeStd-Bk"/>
          <w:sz w:val="18"/>
          <w:szCs w:val="18"/>
        </w:rPr>
        <w:t>,</w:t>
      </w:r>
      <w:r w:rsidR="00677BE1" w:rsidRPr="005E04B0">
        <w:rPr>
          <w:rFonts w:asciiTheme="majorHAnsi" w:hAnsiTheme="majorHAnsi" w:cs="ITCAvantGardeStd-Bk"/>
          <w:sz w:val="18"/>
          <w:szCs w:val="18"/>
        </w:rPr>
        <w:t xml:space="preserve"> ¿</w:t>
      </w:r>
      <w:r>
        <w:rPr>
          <w:rFonts w:asciiTheme="majorHAnsi" w:hAnsiTheme="majorHAnsi" w:cs="ITCAvantGardeStd-Bk"/>
          <w:sz w:val="18"/>
          <w:szCs w:val="18"/>
        </w:rPr>
        <w:t>p</w:t>
      </w:r>
      <w:r w:rsidRPr="005E04B0">
        <w:rPr>
          <w:rFonts w:asciiTheme="majorHAnsi" w:hAnsiTheme="majorHAnsi" w:cs="ITCAvantGardeStd-Bk"/>
          <w:sz w:val="18"/>
          <w:szCs w:val="18"/>
        </w:rPr>
        <w:t xml:space="preserve">or </w:t>
      </w:r>
      <w:r w:rsidR="00677BE1" w:rsidRPr="005E04B0">
        <w:rPr>
          <w:rFonts w:asciiTheme="majorHAnsi" w:hAnsiTheme="majorHAnsi" w:cs="ITCAvantGardeStd-Bk"/>
          <w:sz w:val="18"/>
          <w:szCs w:val="18"/>
        </w:rPr>
        <w:t>qué</w:t>
      </w:r>
      <w:r>
        <w:rPr>
          <w:rFonts w:asciiTheme="majorHAnsi" w:hAnsiTheme="majorHAnsi" w:cs="ITCAvantGardeStd-Bk"/>
          <w:sz w:val="18"/>
          <w:szCs w:val="18"/>
        </w:rPr>
        <w:t xml:space="preserve"> piensan eso</w:t>
      </w:r>
      <w:r w:rsidR="00677BE1" w:rsidRPr="005E04B0">
        <w:rPr>
          <w:rFonts w:asciiTheme="majorHAnsi" w:hAnsiTheme="majorHAnsi" w:cs="ITCAvantGardeStd-Bk"/>
          <w:sz w:val="18"/>
          <w:szCs w:val="18"/>
        </w:rPr>
        <w:t>?</w:t>
      </w:r>
      <w:r w:rsidR="00767AE3">
        <w:rPr>
          <w:rFonts w:asciiTheme="majorHAnsi" w:hAnsiTheme="majorHAnsi" w:cs="ITCAvantGardeStd-Bk"/>
          <w:sz w:val="18"/>
          <w:szCs w:val="18"/>
        </w:rPr>
        <w:t>,</w:t>
      </w:r>
      <w:r w:rsidR="00677BE1" w:rsidRPr="005E04B0">
        <w:rPr>
          <w:rFonts w:asciiTheme="majorHAnsi" w:hAnsiTheme="majorHAnsi" w:cs="ITCAvantGardeStd-Bk"/>
          <w:sz w:val="18"/>
          <w:szCs w:val="18"/>
        </w:rPr>
        <w:t xml:space="preserve"> </w:t>
      </w:r>
      <w:r w:rsidR="000A2569">
        <w:rPr>
          <w:rFonts w:asciiTheme="majorHAnsi" w:hAnsiTheme="majorHAnsi" w:cs="ITCAvantGardeStd-Bk"/>
          <w:sz w:val="18"/>
          <w:szCs w:val="18"/>
        </w:rPr>
        <w:t>¿</w:t>
      </w:r>
      <w:r>
        <w:rPr>
          <w:rFonts w:asciiTheme="majorHAnsi" w:hAnsiTheme="majorHAnsi" w:cs="ITCAvantGardeStd-Bk"/>
          <w:sz w:val="18"/>
          <w:szCs w:val="18"/>
        </w:rPr>
        <w:t xml:space="preserve">qué </w:t>
      </w:r>
      <w:r w:rsidR="000A2569">
        <w:rPr>
          <w:rFonts w:asciiTheme="majorHAnsi" w:hAnsiTheme="majorHAnsi" w:cs="ITCAvantGardeStd-Bk"/>
          <w:sz w:val="18"/>
          <w:szCs w:val="18"/>
        </w:rPr>
        <w:t xml:space="preserve">le está sucediendo a </w:t>
      </w:r>
      <w:r w:rsidR="005E04B0" w:rsidRPr="005E04B0">
        <w:rPr>
          <w:rFonts w:asciiTheme="majorHAnsi" w:hAnsiTheme="majorHAnsi" w:cs="ITCAvantGardeStd-Bk"/>
          <w:sz w:val="18"/>
          <w:szCs w:val="18"/>
        </w:rPr>
        <w:t xml:space="preserve">Ernesto </w:t>
      </w:r>
      <w:r>
        <w:rPr>
          <w:rFonts w:asciiTheme="majorHAnsi" w:hAnsiTheme="majorHAnsi" w:cs="ITCAvantGardeStd-Bk"/>
          <w:sz w:val="18"/>
          <w:szCs w:val="18"/>
        </w:rPr>
        <w:t xml:space="preserve">por </w:t>
      </w:r>
      <w:r w:rsidR="000A2569">
        <w:rPr>
          <w:rFonts w:asciiTheme="majorHAnsi" w:hAnsiTheme="majorHAnsi" w:cs="ITCAvantGardeStd-Bk"/>
          <w:sz w:val="18"/>
          <w:szCs w:val="18"/>
        </w:rPr>
        <w:t>alimentarse de esa forma</w:t>
      </w:r>
      <w:r w:rsidR="005E04B0" w:rsidRPr="005E04B0">
        <w:rPr>
          <w:rFonts w:asciiTheme="majorHAnsi" w:hAnsiTheme="majorHAnsi" w:cs="ITCAvantGardeStd-Bk"/>
          <w:sz w:val="18"/>
          <w:szCs w:val="18"/>
        </w:rPr>
        <w:t>?</w:t>
      </w:r>
      <w:r>
        <w:rPr>
          <w:rFonts w:asciiTheme="majorHAnsi" w:hAnsiTheme="majorHAnsi" w:cs="ITCAvantGardeStd-Bk"/>
          <w:sz w:val="18"/>
          <w:szCs w:val="18"/>
        </w:rPr>
        <w:t>,</w:t>
      </w:r>
      <w:r w:rsidR="007E7483">
        <w:rPr>
          <w:rFonts w:asciiTheme="majorHAnsi" w:hAnsiTheme="majorHAnsi" w:cs="ITCAvantGardeStd-Bk"/>
          <w:sz w:val="18"/>
          <w:szCs w:val="18"/>
        </w:rPr>
        <w:t xml:space="preserve"> ¿</w:t>
      </w:r>
      <w:r>
        <w:rPr>
          <w:rFonts w:asciiTheme="majorHAnsi" w:hAnsiTheme="majorHAnsi" w:cs="ITCAvantGardeStd-Bk"/>
          <w:sz w:val="18"/>
          <w:szCs w:val="18"/>
        </w:rPr>
        <w:t xml:space="preserve">por </w:t>
      </w:r>
      <w:r w:rsidR="007E7483">
        <w:rPr>
          <w:rFonts w:asciiTheme="majorHAnsi" w:hAnsiTheme="majorHAnsi" w:cs="ITCAvantGardeStd-Bk"/>
          <w:sz w:val="18"/>
          <w:szCs w:val="18"/>
        </w:rPr>
        <w:t>qué su mam</w:t>
      </w:r>
      <w:r w:rsidR="00767AE3">
        <w:rPr>
          <w:rFonts w:asciiTheme="majorHAnsi" w:hAnsiTheme="majorHAnsi" w:cs="ITCAvantGardeStd-Bk"/>
          <w:sz w:val="18"/>
          <w:szCs w:val="18"/>
        </w:rPr>
        <w:t>á</w:t>
      </w:r>
      <w:r w:rsidR="007E7483">
        <w:rPr>
          <w:rFonts w:asciiTheme="majorHAnsi" w:hAnsiTheme="majorHAnsi" w:cs="ITCAvantGardeStd-Bk"/>
          <w:sz w:val="18"/>
          <w:szCs w:val="18"/>
        </w:rPr>
        <w:t xml:space="preserve"> le recomienda comprar alimentos naturales</w:t>
      </w:r>
      <w:r w:rsidR="00C55F5B">
        <w:rPr>
          <w:rFonts w:asciiTheme="majorHAnsi" w:hAnsiTheme="majorHAnsi" w:cs="ITCAvantGardeStd-Bk"/>
          <w:sz w:val="18"/>
          <w:szCs w:val="18"/>
        </w:rPr>
        <w:t xml:space="preserve"> y no procesados</w:t>
      </w:r>
      <w:r w:rsidR="00F40AAF">
        <w:rPr>
          <w:rFonts w:asciiTheme="majorHAnsi" w:hAnsiTheme="majorHAnsi" w:cs="ITCAvantGardeStd-Bk"/>
          <w:sz w:val="18"/>
          <w:szCs w:val="18"/>
        </w:rPr>
        <w:t xml:space="preserve"> industrializados</w:t>
      </w:r>
      <w:r w:rsidR="007E7483">
        <w:rPr>
          <w:rFonts w:asciiTheme="majorHAnsi" w:hAnsiTheme="majorHAnsi" w:cs="ITCAvantGardeStd-Bk"/>
          <w:sz w:val="18"/>
          <w:szCs w:val="18"/>
        </w:rPr>
        <w:t>?</w:t>
      </w:r>
      <w:r>
        <w:rPr>
          <w:rFonts w:asciiTheme="majorHAnsi" w:hAnsiTheme="majorHAnsi" w:cs="ITCAvantGardeStd-Bk"/>
          <w:sz w:val="18"/>
          <w:szCs w:val="18"/>
        </w:rPr>
        <w:t>,</w:t>
      </w:r>
      <w:r w:rsidR="005A761D">
        <w:rPr>
          <w:rFonts w:asciiTheme="majorHAnsi" w:hAnsiTheme="majorHAnsi" w:cs="ITCAvantGardeStd-Bk"/>
          <w:sz w:val="18"/>
          <w:szCs w:val="18"/>
        </w:rPr>
        <w:t xml:space="preserve"> </w:t>
      </w:r>
      <w:r w:rsidR="007E7483">
        <w:rPr>
          <w:rFonts w:asciiTheme="majorHAnsi" w:hAnsiTheme="majorHAnsi" w:cs="ITCAvantGardeStd-Bk"/>
          <w:sz w:val="18"/>
          <w:szCs w:val="18"/>
        </w:rPr>
        <w:t>¿</w:t>
      </w:r>
      <w:r>
        <w:rPr>
          <w:rFonts w:asciiTheme="majorHAnsi" w:hAnsiTheme="majorHAnsi" w:cs="ITCAvantGardeStd-Bk"/>
          <w:sz w:val="18"/>
          <w:szCs w:val="18"/>
        </w:rPr>
        <w:t xml:space="preserve">por </w:t>
      </w:r>
      <w:r w:rsidR="007E7483">
        <w:rPr>
          <w:rFonts w:asciiTheme="majorHAnsi" w:hAnsiTheme="majorHAnsi" w:cs="ITCAvantGardeStd-Bk"/>
          <w:sz w:val="18"/>
          <w:szCs w:val="18"/>
        </w:rPr>
        <w:t xml:space="preserve">qué Ernesto siempre compra galletas, gaseosas, caramelos y </w:t>
      </w:r>
      <w:proofErr w:type="spellStart"/>
      <w:r w:rsidR="007E7483">
        <w:rPr>
          <w:rFonts w:asciiTheme="majorHAnsi" w:hAnsiTheme="majorHAnsi" w:cs="ITCAvantGardeStd-Bk"/>
          <w:sz w:val="18"/>
          <w:szCs w:val="18"/>
        </w:rPr>
        <w:t>salchipapas</w:t>
      </w:r>
      <w:proofErr w:type="spellEnd"/>
      <w:r w:rsidR="007E7483">
        <w:rPr>
          <w:rFonts w:asciiTheme="majorHAnsi" w:hAnsiTheme="majorHAnsi" w:cs="ITCAvantGardeStd-Bk"/>
          <w:sz w:val="18"/>
          <w:szCs w:val="18"/>
        </w:rPr>
        <w:t>?</w:t>
      </w:r>
    </w:p>
    <w:p w14:paraId="0A280A2A" w14:textId="71DC653B" w:rsidR="00DF1562" w:rsidRPr="003A1FAD" w:rsidRDefault="00586F8B" w:rsidP="0096411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3A1FAD">
        <w:rPr>
          <w:rFonts w:asciiTheme="majorHAnsi" w:hAnsiTheme="majorHAnsi" w:cs="ITCAvantGardeStd-Bk"/>
          <w:sz w:val="18"/>
          <w:szCs w:val="18"/>
        </w:rPr>
        <w:t xml:space="preserve">Para </w:t>
      </w:r>
      <w:r w:rsidRPr="00391E1E">
        <w:rPr>
          <w:rFonts w:asciiTheme="majorHAnsi" w:hAnsiTheme="majorHAnsi" w:cs="ITCAvantGardeStd-Bk"/>
          <w:sz w:val="18"/>
          <w:szCs w:val="18"/>
        </w:rPr>
        <w:t xml:space="preserve">el </w:t>
      </w:r>
      <w:r w:rsidRPr="00092811">
        <w:rPr>
          <w:rFonts w:asciiTheme="majorHAnsi" w:hAnsiTheme="majorHAnsi" w:cs="ITCAvantGardeStd-Bk"/>
          <w:b/>
          <w:sz w:val="18"/>
          <w:szCs w:val="18"/>
        </w:rPr>
        <w:t>planteamiento del</w:t>
      </w:r>
      <w:r w:rsidRPr="00391E1E">
        <w:rPr>
          <w:rFonts w:asciiTheme="majorHAnsi" w:hAnsiTheme="majorHAnsi" w:cs="ITCAvantGardeStd-Bk"/>
          <w:b/>
          <w:sz w:val="18"/>
          <w:szCs w:val="18"/>
        </w:rPr>
        <w:t xml:space="preserve"> </w:t>
      </w:r>
      <w:r w:rsidRPr="00092811">
        <w:rPr>
          <w:rFonts w:asciiTheme="majorHAnsi" w:hAnsiTheme="majorHAnsi" w:cs="ITCAvantGardeStd-Bk"/>
          <w:b/>
          <w:sz w:val="18"/>
          <w:szCs w:val="18"/>
        </w:rPr>
        <w:t>problema</w:t>
      </w:r>
      <w:r w:rsidRPr="00A9069F">
        <w:rPr>
          <w:rFonts w:asciiTheme="majorHAnsi" w:hAnsiTheme="majorHAnsi" w:cs="ITCAvantGardeStd-Bk"/>
          <w:sz w:val="18"/>
          <w:szCs w:val="18"/>
        </w:rPr>
        <w:t>,</w:t>
      </w:r>
      <w:r w:rsidRPr="003A1FAD">
        <w:rPr>
          <w:rFonts w:asciiTheme="majorHAnsi" w:hAnsiTheme="majorHAnsi" w:cs="ITCAvantGardeStd-Bk"/>
          <w:sz w:val="18"/>
          <w:szCs w:val="18"/>
        </w:rPr>
        <w:t xml:space="preserve"> </w:t>
      </w:r>
      <w:r w:rsidR="009341D2" w:rsidRPr="003A1FAD">
        <w:rPr>
          <w:rFonts w:asciiTheme="majorHAnsi" w:hAnsiTheme="majorHAnsi" w:cs="ITCAvantGardeStd-Bk"/>
          <w:sz w:val="18"/>
          <w:szCs w:val="18"/>
        </w:rPr>
        <w:t>inicia un di</w:t>
      </w:r>
      <w:r w:rsidR="00A9069F">
        <w:rPr>
          <w:rFonts w:asciiTheme="majorHAnsi" w:hAnsiTheme="majorHAnsi" w:cs="ITCAvantGardeStd-Bk"/>
          <w:sz w:val="18"/>
          <w:szCs w:val="18"/>
        </w:rPr>
        <w:t>á</w:t>
      </w:r>
      <w:r w:rsidR="009341D2" w:rsidRPr="003A1FAD">
        <w:rPr>
          <w:rFonts w:asciiTheme="majorHAnsi" w:hAnsiTheme="majorHAnsi" w:cs="ITCAvantGardeStd-Bk"/>
          <w:sz w:val="18"/>
          <w:szCs w:val="18"/>
        </w:rPr>
        <w:t xml:space="preserve">logo </w:t>
      </w:r>
      <w:r w:rsidR="00767AE3">
        <w:rPr>
          <w:rFonts w:asciiTheme="majorHAnsi" w:hAnsiTheme="majorHAnsi" w:cs="ITCAvantGardeStd-Bk"/>
          <w:sz w:val="18"/>
          <w:szCs w:val="18"/>
        </w:rPr>
        <w:t xml:space="preserve">con los estudiantes </w:t>
      </w:r>
      <w:r w:rsidR="009341D2" w:rsidRPr="003A1FAD">
        <w:rPr>
          <w:rFonts w:asciiTheme="majorHAnsi" w:hAnsiTheme="majorHAnsi" w:cs="ITCAvantGardeStd-Bk"/>
          <w:sz w:val="18"/>
          <w:szCs w:val="18"/>
        </w:rPr>
        <w:t xml:space="preserve">en torno a las respuestas </w:t>
      </w:r>
      <w:r w:rsidR="00767AE3">
        <w:rPr>
          <w:rFonts w:asciiTheme="majorHAnsi" w:hAnsiTheme="majorHAnsi" w:cs="ITCAvantGardeStd-Bk"/>
          <w:sz w:val="18"/>
          <w:szCs w:val="18"/>
        </w:rPr>
        <w:t>que den</w:t>
      </w:r>
      <w:r w:rsidR="00560DB0" w:rsidRPr="003A1FAD">
        <w:rPr>
          <w:rFonts w:asciiTheme="majorHAnsi" w:hAnsiTheme="majorHAnsi" w:cs="ITCAvantGardeStd-Bk"/>
          <w:sz w:val="18"/>
          <w:szCs w:val="18"/>
        </w:rPr>
        <w:t xml:space="preserve"> </w:t>
      </w:r>
      <w:r w:rsidR="0093066F" w:rsidRPr="003A1FAD">
        <w:rPr>
          <w:rFonts w:asciiTheme="majorHAnsi" w:hAnsiTheme="majorHAnsi" w:cs="ITCAvantGardeStd-Bk"/>
          <w:sz w:val="18"/>
          <w:szCs w:val="18"/>
        </w:rPr>
        <w:t xml:space="preserve">y </w:t>
      </w:r>
      <w:r w:rsidR="00A9069F">
        <w:rPr>
          <w:rFonts w:asciiTheme="majorHAnsi" w:hAnsiTheme="majorHAnsi" w:cs="ITCAvantGardeStd-Bk"/>
          <w:sz w:val="18"/>
          <w:szCs w:val="18"/>
        </w:rPr>
        <w:t>formula</w:t>
      </w:r>
      <w:r w:rsidR="00A9069F" w:rsidRPr="003A1FAD">
        <w:rPr>
          <w:rFonts w:asciiTheme="majorHAnsi" w:hAnsiTheme="majorHAnsi" w:cs="ITCAvantGardeStd-Bk"/>
          <w:sz w:val="18"/>
          <w:szCs w:val="18"/>
        </w:rPr>
        <w:t xml:space="preserve"> </w:t>
      </w:r>
      <w:r w:rsidR="0093066F" w:rsidRPr="003A1FAD">
        <w:rPr>
          <w:rFonts w:asciiTheme="majorHAnsi" w:hAnsiTheme="majorHAnsi" w:cs="ITCAvantGardeStd-Bk"/>
          <w:sz w:val="18"/>
          <w:szCs w:val="18"/>
        </w:rPr>
        <w:t>la</w:t>
      </w:r>
      <w:r w:rsidR="00767AE3">
        <w:rPr>
          <w:rFonts w:asciiTheme="majorHAnsi" w:hAnsiTheme="majorHAnsi" w:cs="ITCAvantGardeStd-Bk"/>
          <w:sz w:val="18"/>
          <w:szCs w:val="18"/>
        </w:rPr>
        <w:t>s</w:t>
      </w:r>
      <w:r w:rsidR="0093066F" w:rsidRPr="003A1FAD">
        <w:rPr>
          <w:rFonts w:asciiTheme="majorHAnsi" w:hAnsiTheme="majorHAnsi" w:cs="ITCAvantGardeStd-Bk"/>
          <w:sz w:val="18"/>
          <w:szCs w:val="18"/>
        </w:rPr>
        <w:t xml:space="preserve"> siguiente</w:t>
      </w:r>
      <w:r w:rsidR="00767AE3">
        <w:rPr>
          <w:rFonts w:asciiTheme="majorHAnsi" w:hAnsiTheme="majorHAnsi" w:cs="ITCAvantGardeStd-Bk"/>
          <w:sz w:val="18"/>
          <w:szCs w:val="18"/>
        </w:rPr>
        <w:t>s</w:t>
      </w:r>
      <w:r w:rsidR="0093066F" w:rsidRPr="003A1FAD">
        <w:rPr>
          <w:rFonts w:asciiTheme="majorHAnsi" w:hAnsiTheme="majorHAnsi" w:cs="ITCAvantGardeStd-Bk"/>
          <w:sz w:val="18"/>
          <w:szCs w:val="18"/>
        </w:rPr>
        <w:t xml:space="preserve"> pregunta</w:t>
      </w:r>
      <w:r w:rsidR="00767AE3">
        <w:rPr>
          <w:rFonts w:asciiTheme="majorHAnsi" w:hAnsiTheme="majorHAnsi" w:cs="ITCAvantGardeStd-Bk"/>
          <w:sz w:val="18"/>
          <w:szCs w:val="18"/>
        </w:rPr>
        <w:t>s</w:t>
      </w:r>
      <w:r w:rsidR="00116D12" w:rsidRPr="003A1FAD">
        <w:rPr>
          <w:rFonts w:asciiTheme="majorHAnsi" w:hAnsiTheme="majorHAnsi" w:cs="ITCAvantGardeStd-Bk"/>
          <w:sz w:val="18"/>
          <w:szCs w:val="18"/>
        </w:rPr>
        <w:t xml:space="preserve">: </w:t>
      </w:r>
      <w:r w:rsidRPr="003A1FAD">
        <w:rPr>
          <w:rFonts w:asciiTheme="majorHAnsi" w:hAnsiTheme="majorHAnsi" w:cs="ITCAvantGardeStd-Bk"/>
          <w:sz w:val="18"/>
          <w:szCs w:val="18"/>
        </w:rPr>
        <w:t>¿</w:t>
      </w:r>
      <w:r w:rsidR="00A9069F">
        <w:rPr>
          <w:rFonts w:asciiTheme="majorHAnsi" w:hAnsiTheme="majorHAnsi" w:cs="ITCAvantGardeStd-Bk"/>
          <w:sz w:val="18"/>
          <w:szCs w:val="18"/>
        </w:rPr>
        <w:t>q</w:t>
      </w:r>
      <w:r w:rsidR="00A9069F" w:rsidRPr="003A1FAD">
        <w:rPr>
          <w:rFonts w:asciiTheme="majorHAnsi" w:hAnsiTheme="majorHAnsi" w:cs="ITCAvantGardeStd-Bk"/>
          <w:sz w:val="18"/>
          <w:szCs w:val="18"/>
        </w:rPr>
        <w:t xml:space="preserve">ué </w:t>
      </w:r>
      <w:r w:rsidRPr="003A1FAD">
        <w:rPr>
          <w:rFonts w:asciiTheme="majorHAnsi" w:hAnsiTheme="majorHAnsi" w:cs="ITCAvantGardeStd-Bk"/>
          <w:sz w:val="18"/>
          <w:szCs w:val="18"/>
        </w:rPr>
        <w:t>alimentos creen que deben vender</w:t>
      </w:r>
      <w:r w:rsidR="00A9069F">
        <w:rPr>
          <w:rFonts w:asciiTheme="majorHAnsi" w:hAnsiTheme="majorHAnsi" w:cs="ITCAvantGardeStd-Bk"/>
          <w:sz w:val="18"/>
          <w:szCs w:val="18"/>
        </w:rPr>
        <w:t>se</w:t>
      </w:r>
      <w:r w:rsidRPr="003A1FAD">
        <w:rPr>
          <w:rFonts w:asciiTheme="majorHAnsi" w:hAnsiTheme="majorHAnsi" w:cs="ITCAvantGardeStd-Bk"/>
          <w:sz w:val="18"/>
          <w:szCs w:val="18"/>
        </w:rPr>
        <w:t xml:space="preserve"> en el quiosco de la escuela</w:t>
      </w:r>
      <w:r w:rsidR="00247012" w:rsidRPr="003A1FAD">
        <w:rPr>
          <w:rFonts w:asciiTheme="majorHAnsi" w:hAnsiTheme="majorHAnsi" w:cs="ITCAvantGardeStd-Bk"/>
          <w:sz w:val="18"/>
          <w:szCs w:val="18"/>
        </w:rPr>
        <w:t xml:space="preserve"> </w:t>
      </w:r>
      <w:r w:rsidR="00FB39F6" w:rsidRPr="003A1FAD">
        <w:rPr>
          <w:rFonts w:asciiTheme="majorHAnsi" w:hAnsiTheme="majorHAnsi" w:cs="ITCAvantGardeStd-Bk"/>
          <w:sz w:val="18"/>
          <w:szCs w:val="18"/>
        </w:rPr>
        <w:t xml:space="preserve">de Ernesto para que </w:t>
      </w:r>
      <w:r w:rsidR="00247012" w:rsidRPr="003A1FAD">
        <w:rPr>
          <w:rFonts w:asciiTheme="majorHAnsi" w:hAnsiTheme="majorHAnsi" w:cs="ITCAvantGardeStd-Bk"/>
          <w:sz w:val="18"/>
          <w:szCs w:val="18"/>
        </w:rPr>
        <w:t>se alimente saludablemente</w:t>
      </w:r>
      <w:r w:rsidRPr="003A1FAD">
        <w:rPr>
          <w:rFonts w:asciiTheme="majorHAnsi" w:hAnsiTheme="majorHAnsi" w:cs="ITCAvantGardeStd-Bk"/>
          <w:sz w:val="18"/>
          <w:szCs w:val="18"/>
        </w:rPr>
        <w:t>?</w:t>
      </w:r>
      <w:r w:rsidR="00A9069F">
        <w:rPr>
          <w:rFonts w:asciiTheme="majorHAnsi" w:hAnsiTheme="majorHAnsi" w:cs="ITCAvantGardeStd-Bk"/>
          <w:sz w:val="18"/>
          <w:szCs w:val="18"/>
        </w:rPr>
        <w:t>,</w:t>
      </w:r>
      <w:r w:rsidRPr="003A1FAD">
        <w:rPr>
          <w:rFonts w:asciiTheme="majorHAnsi" w:hAnsiTheme="majorHAnsi" w:cs="ITCAvantGardeStd-Bk"/>
          <w:sz w:val="18"/>
          <w:szCs w:val="18"/>
        </w:rPr>
        <w:t xml:space="preserve"> </w:t>
      </w:r>
      <w:r w:rsidR="004A79BC" w:rsidRPr="003A1FAD">
        <w:rPr>
          <w:rFonts w:asciiTheme="majorHAnsi" w:hAnsiTheme="majorHAnsi" w:cs="ITCAvantGardeStd-Bk"/>
          <w:sz w:val="18"/>
          <w:szCs w:val="18"/>
        </w:rPr>
        <w:t>¿</w:t>
      </w:r>
      <w:r w:rsidR="00A9069F">
        <w:rPr>
          <w:rFonts w:asciiTheme="majorHAnsi" w:hAnsiTheme="majorHAnsi" w:cs="ITCAvantGardeStd-Bk"/>
          <w:sz w:val="18"/>
          <w:szCs w:val="18"/>
        </w:rPr>
        <w:t>q</w:t>
      </w:r>
      <w:r w:rsidR="00A9069F" w:rsidRPr="003A1FAD">
        <w:rPr>
          <w:rFonts w:asciiTheme="majorHAnsi" w:hAnsiTheme="majorHAnsi" w:cs="ITCAvantGardeStd-Bk"/>
          <w:sz w:val="18"/>
          <w:szCs w:val="18"/>
        </w:rPr>
        <w:t xml:space="preserve">ué </w:t>
      </w:r>
      <w:r w:rsidR="004A79BC" w:rsidRPr="003A1FAD">
        <w:rPr>
          <w:rFonts w:asciiTheme="majorHAnsi" w:hAnsiTheme="majorHAnsi" w:cs="ITCAvantGardeStd-Bk"/>
          <w:sz w:val="18"/>
          <w:szCs w:val="18"/>
        </w:rPr>
        <w:t xml:space="preserve">condiciones de preparación y venta </w:t>
      </w:r>
      <w:r w:rsidR="000A2569" w:rsidRPr="003A1FAD">
        <w:rPr>
          <w:rFonts w:asciiTheme="majorHAnsi" w:hAnsiTheme="majorHAnsi" w:cs="ITCAvantGardeStd-Bk"/>
          <w:sz w:val="18"/>
          <w:szCs w:val="18"/>
        </w:rPr>
        <w:t xml:space="preserve">de alimentos </w:t>
      </w:r>
      <w:r w:rsidR="004A79BC" w:rsidRPr="003A1FAD">
        <w:rPr>
          <w:rFonts w:asciiTheme="majorHAnsi" w:hAnsiTheme="majorHAnsi" w:cs="ITCAvantGardeStd-Bk"/>
          <w:sz w:val="18"/>
          <w:szCs w:val="18"/>
        </w:rPr>
        <w:t>debe cumplir el quiosco?</w:t>
      </w:r>
    </w:p>
    <w:p w14:paraId="3D1A9F3C" w14:textId="77777777" w:rsidR="00DF1562" w:rsidRDefault="00DF1562" w:rsidP="00815B7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</w:p>
    <w:p w14:paraId="0F3EC8A4" w14:textId="77777777" w:rsidR="00815B74" w:rsidRPr="00815B74" w:rsidRDefault="00815B74" w:rsidP="00815B7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  <w:r w:rsidRPr="00391E1E">
        <w:rPr>
          <w:rFonts w:asciiTheme="majorHAnsi" w:hAnsiTheme="majorHAnsi" w:cs="Arial"/>
          <w:b/>
          <w:bCs/>
          <w:sz w:val="18"/>
          <w:szCs w:val="18"/>
        </w:rPr>
        <w:t>En grupos de trabajo</w:t>
      </w:r>
      <w:r w:rsidRPr="00815B74"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  <w:t xml:space="preserve"> </w:t>
      </w:r>
    </w:p>
    <w:p w14:paraId="4F11988D" w14:textId="3D2D33AE" w:rsidR="00E9102D" w:rsidRDefault="00A9069F" w:rsidP="00E9102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>P</w:t>
      </w:r>
      <w:r w:rsidR="000B6B2F">
        <w:rPr>
          <w:rFonts w:asciiTheme="majorHAnsi" w:hAnsiTheme="majorHAnsi" w:cs="ITCAvantGardeStd-Bk"/>
          <w:sz w:val="18"/>
          <w:szCs w:val="18"/>
        </w:rPr>
        <w:t xml:space="preserve">ara el </w:t>
      </w:r>
      <w:r w:rsidR="000B6B2F" w:rsidRPr="00092811">
        <w:rPr>
          <w:rFonts w:asciiTheme="majorHAnsi" w:hAnsiTheme="majorHAnsi" w:cs="ITCAvantGardeStd-Bk"/>
          <w:b/>
          <w:sz w:val="18"/>
          <w:szCs w:val="18"/>
        </w:rPr>
        <w:t>p</w:t>
      </w:r>
      <w:r w:rsidR="00C47799" w:rsidRPr="00092811">
        <w:rPr>
          <w:rFonts w:asciiTheme="majorHAnsi" w:hAnsiTheme="majorHAnsi" w:cs="ITCAvantGardeStd-Bk"/>
          <w:b/>
          <w:sz w:val="18"/>
          <w:szCs w:val="18"/>
        </w:rPr>
        <w:t xml:space="preserve">lanteamiento </w:t>
      </w:r>
      <w:r w:rsidR="00B84CBC" w:rsidRPr="00092811">
        <w:rPr>
          <w:rFonts w:asciiTheme="majorHAnsi" w:hAnsiTheme="majorHAnsi" w:cs="ITCAvantGardeStd-Bk"/>
          <w:b/>
          <w:sz w:val="18"/>
          <w:szCs w:val="18"/>
        </w:rPr>
        <w:t>de la</w:t>
      </w:r>
      <w:r w:rsidR="002967A3" w:rsidRPr="00092811">
        <w:rPr>
          <w:rFonts w:asciiTheme="majorHAnsi" w:hAnsiTheme="majorHAnsi" w:cs="ITCAvantGardeStd-Bk"/>
          <w:b/>
          <w:sz w:val="18"/>
          <w:szCs w:val="18"/>
        </w:rPr>
        <w:t xml:space="preserve"> hipótesis</w:t>
      </w:r>
      <w:r>
        <w:rPr>
          <w:rFonts w:asciiTheme="majorHAnsi" w:hAnsiTheme="majorHAnsi" w:cs="ITCAvantGardeStd-Bk"/>
          <w:sz w:val="18"/>
          <w:szCs w:val="18"/>
        </w:rPr>
        <w:t>, entrega a</w:t>
      </w:r>
      <w:r w:rsidR="00E9102D">
        <w:rPr>
          <w:rFonts w:asciiTheme="majorHAnsi" w:hAnsiTheme="majorHAnsi" w:cs="ITCAvantGardeStd-Bk"/>
          <w:sz w:val="18"/>
          <w:szCs w:val="18"/>
        </w:rPr>
        <w:t xml:space="preserve"> cada </w:t>
      </w:r>
      <w:r w:rsidR="007C5A9E">
        <w:rPr>
          <w:rFonts w:asciiTheme="majorHAnsi" w:hAnsiTheme="majorHAnsi" w:cs="ITCAvantGardeStd-Bk"/>
          <w:sz w:val="18"/>
          <w:szCs w:val="18"/>
        </w:rPr>
        <w:t xml:space="preserve">grupo </w:t>
      </w:r>
      <w:r w:rsidR="00D43FDC">
        <w:rPr>
          <w:rFonts w:asciiTheme="majorHAnsi" w:hAnsiTheme="majorHAnsi" w:cs="ITCAvantGardeStd-Bk"/>
          <w:sz w:val="18"/>
          <w:szCs w:val="18"/>
        </w:rPr>
        <w:t>una hoja bond</w:t>
      </w:r>
      <w:r>
        <w:rPr>
          <w:rFonts w:asciiTheme="majorHAnsi" w:hAnsiTheme="majorHAnsi" w:cs="ITCAvantGardeStd-Bk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="ITCAvantGardeStd-Bk"/>
          <w:sz w:val="18"/>
          <w:szCs w:val="18"/>
        </w:rPr>
        <w:t>A3</w:t>
      </w:r>
      <w:proofErr w:type="spellEnd"/>
      <w:r>
        <w:rPr>
          <w:rFonts w:asciiTheme="majorHAnsi" w:hAnsiTheme="majorHAnsi" w:cs="ITCAvantGardeStd-Bk"/>
          <w:sz w:val="18"/>
          <w:szCs w:val="18"/>
        </w:rPr>
        <w:t xml:space="preserve">, luego </w:t>
      </w:r>
      <w:r w:rsidR="00767AE3">
        <w:rPr>
          <w:rFonts w:asciiTheme="majorHAnsi" w:hAnsiTheme="majorHAnsi" w:cs="ITCAvantGardeStd-Bk"/>
          <w:sz w:val="18"/>
          <w:szCs w:val="18"/>
        </w:rPr>
        <w:t>informa</w:t>
      </w:r>
      <w:r>
        <w:rPr>
          <w:rFonts w:asciiTheme="majorHAnsi" w:hAnsiTheme="majorHAnsi" w:cs="ITCAvantGardeStd-Bk"/>
          <w:sz w:val="18"/>
          <w:szCs w:val="18"/>
        </w:rPr>
        <w:t xml:space="preserve"> que ahí escribirán</w:t>
      </w:r>
      <w:r w:rsidR="00D43FDC">
        <w:rPr>
          <w:rFonts w:asciiTheme="majorHAnsi" w:hAnsiTheme="majorHAnsi" w:cs="ITCAvantGardeStd-Bk"/>
          <w:sz w:val="18"/>
          <w:szCs w:val="18"/>
        </w:rPr>
        <w:t xml:space="preserve"> sus respuestas y las</w:t>
      </w:r>
      <w:r>
        <w:rPr>
          <w:rFonts w:asciiTheme="majorHAnsi" w:hAnsiTheme="majorHAnsi" w:cs="ITCAvantGardeStd-Bk"/>
          <w:sz w:val="18"/>
          <w:szCs w:val="18"/>
        </w:rPr>
        <w:t xml:space="preserve"> pegarán</w:t>
      </w:r>
      <w:r w:rsidR="00D43FDC">
        <w:rPr>
          <w:rFonts w:asciiTheme="majorHAnsi" w:hAnsiTheme="majorHAnsi" w:cs="ITCAvantGardeStd-Bk"/>
          <w:sz w:val="18"/>
          <w:szCs w:val="18"/>
        </w:rPr>
        <w:t xml:space="preserve"> debajo de la</w:t>
      </w:r>
      <w:r w:rsidR="00767AE3">
        <w:rPr>
          <w:rFonts w:asciiTheme="majorHAnsi" w:hAnsiTheme="majorHAnsi" w:cs="ITCAvantGardeStd-Bk"/>
          <w:sz w:val="18"/>
          <w:szCs w:val="18"/>
        </w:rPr>
        <w:t>s</w:t>
      </w:r>
      <w:r w:rsidR="00D43FDC">
        <w:rPr>
          <w:rFonts w:asciiTheme="majorHAnsi" w:hAnsiTheme="majorHAnsi" w:cs="ITCAvantGardeStd-Bk"/>
          <w:sz w:val="18"/>
          <w:szCs w:val="18"/>
        </w:rPr>
        <w:t xml:space="preserve"> pregunta</w:t>
      </w:r>
      <w:r w:rsidR="00767AE3">
        <w:rPr>
          <w:rFonts w:asciiTheme="majorHAnsi" w:hAnsiTheme="majorHAnsi" w:cs="ITCAvantGardeStd-Bk"/>
          <w:sz w:val="18"/>
          <w:szCs w:val="18"/>
        </w:rPr>
        <w:t>s</w:t>
      </w:r>
      <w:r w:rsidR="00D43FDC">
        <w:rPr>
          <w:rFonts w:asciiTheme="majorHAnsi" w:hAnsiTheme="majorHAnsi" w:cs="ITCAvantGardeStd-Bk"/>
          <w:sz w:val="18"/>
          <w:szCs w:val="18"/>
        </w:rPr>
        <w:t xml:space="preserve"> </w:t>
      </w:r>
      <w:proofErr w:type="spellStart"/>
      <w:r w:rsidR="00D43FDC">
        <w:rPr>
          <w:rFonts w:asciiTheme="majorHAnsi" w:hAnsiTheme="majorHAnsi" w:cs="ITCAvantGardeStd-Bk"/>
          <w:sz w:val="18"/>
          <w:szCs w:val="18"/>
        </w:rPr>
        <w:t>problematizadora</w:t>
      </w:r>
      <w:r w:rsidR="00767AE3">
        <w:rPr>
          <w:rFonts w:asciiTheme="majorHAnsi" w:hAnsiTheme="majorHAnsi" w:cs="ITCAvantGardeStd-Bk"/>
          <w:sz w:val="18"/>
          <w:szCs w:val="18"/>
        </w:rPr>
        <w:t>s</w:t>
      </w:r>
      <w:proofErr w:type="spellEnd"/>
      <w:r w:rsidR="00D43FDC">
        <w:rPr>
          <w:rFonts w:asciiTheme="majorHAnsi" w:hAnsiTheme="majorHAnsi" w:cs="ITCAvantGardeStd-Bk"/>
          <w:sz w:val="18"/>
          <w:szCs w:val="18"/>
        </w:rPr>
        <w:t xml:space="preserve">. </w:t>
      </w:r>
    </w:p>
    <w:p w14:paraId="59E08079" w14:textId="4FF4F49F" w:rsidR="00E04F10" w:rsidRDefault="00A36068" w:rsidP="00A36068">
      <w:pPr>
        <w:pStyle w:val="Prrafodelista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Theme="majorHAnsi" w:hAnsiTheme="majorHAnsi" w:cs="ITCAvantGardeStd-Bk"/>
          <w:sz w:val="18"/>
          <w:szCs w:val="18"/>
        </w:rPr>
      </w:pPr>
      <w:r w:rsidRPr="00A36068">
        <w:rPr>
          <w:rFonts w:asciiTheme="majorHAnsi" w:hAnsiTheme="majorHAnsi" w:cs="ITCAvantGardeStd-Bk"/>
          <w:sz w:val="18"/>
          <w:szCs w:val="18"/>
        </w:rPr>
        <w:t xml:space="preserve">Cuando terminen de </w:t>
      </w:r>
      <w:r w:rsidR="00A9069F">
        <w:rPr>
          <w:rFonts w:asciiTheme="majorHAnsi" w:hAnsiTheme="majorHAnsi" w:cs="ITCAvantGardeStd-Bk"/>
          <w:sz w:val="18"/>
          <w:szCs w:val="18"/>
        </w:rPr>
        <w:t>desarrollar</w:t>
      </w:r>
      <w:r w:rsidR="00A9069F" w:rsidRPr="00A36068">
        <w:rPr>
          <w:rFonts w:asciiTheme="majorHAnsi" w:hAnsiTheme="majorHAnsi" w:cs="ITCAvantGardeStd-Bk"/>
          <w:sz w:val="18"/>
          <w:szCs w:val="18"/>
        </w:rPr>
        <w:t xml:space="preserve"> </w:t>
      </w:r>
      <w:r w:rsidRPr="00A36068">
        <w:rPr>
          <w:rFonts w:asciiTheme="majorHAnsi" w:hAnsiTheme="majorHAnsi" w:cs="ITCAvantGardeStd-Bk"/>
          <w:sz w:val="18"/>
          <w:szCs w:val="18"/>
        </w:rPr>
        <w:t xml:space="preserve">la actividad indicada, invita a un grupo voluntario a </w:t>
      </w:r>
      <w:r w:rsidR="00A9069F">
        <w:rPr>
          <w:rFonts w:asciiTheme="majorHAnsi" w:hAnsiTheme="majorHAnsi" w:cs="ITCAvantGardeStd-Bk"/>
          <w:sz w:val="18"/>
          <w:szCs w:val="18"/>
        </w:rPr>
        <w:t>exponer</w:t>
      </w:r>
      <w:r w:rsidR="00A9069F" w:rsidRPr="00A36068">
        <w:rPr>
          <w:rFonts w:asciiTheme="majorHAnsi" w:hAnsiTheme="majorHAnsi" w:cs="ITCAvantGardeStd-Bk"/>
          <w:sz w:val="18"/>
          <w:szCs w:val="18"/>
        </w:rPr>
        <w:t xml:space="preserve"> </w:t>
      </w:r>
      <w:r w:rsidRPr="00A36068">
        <w:rPr>
          <w:rFonts w:asciiTheme="majorHAnsi" w:hAnsiTheme="majorHAnsi" w:cs="ITCAvantGardeStd-Bk"/>
          <w:sz w:val="18"/>
          <w:szCs w:val="18"/>
        </w:rPr>
        <w:t xml:space="preserve">sus respuestas a la clase. Al finalizar su presentación, pregunta </w:t>
      </w:r>
      <w:r w:rsidR="00A957E8">
        <w:rPr>
          <w:rFonts w:asciiTheme="majorHAnsi" w:hAnsiTheme="majorHAnsi" w:cs="ITCAvantGardeStd-Bk"/>
          <w:sz w:val="18"/>
          <w:szCs w:val="18"/>
        </w:rPr>
        <w:t>lo siguiente</w:t>
      </w:r>
      <w:r w:rsidR="00767AE3">
        <w:rPr>
          <w:rFonts w:asciiTheme="majorHAnsi" w:hAnsiTheme="majorHAnsi" w:cs="ITCAvantGardeStd-Bk"/>
          <w:sz w:val="18"/>
          <w:szCs w:val="18"/>
        </w:rPr>
        <w:t xml:space="preserve"> a</w:t>
      </w:r>
      <w:r w:rsidR="00767AE3" w:rsidRPr="00A36068">
        <w:rPr>
          <w:rFonts w:asciiTheme="majorHAnsi" w:hAnsiTheme="majorHAnsi" w:cs="ITCAvantGardeStd-Bk"/>
          <w:sz w:val="18"/>
          <w:szCs w:val="18"/>
        </w:rPr>
        <w:t xml:space="preserve"> </w:t>
      </w:r>
      <w:r w:rsidRPr="00A36068">
        <w:rPr>
          <w:rFonts w:asciiTheme="majorHAnsi" w:hAnsiTheme="majorHAnsi" w:cs="ITCAvantGardeStd-Bk"/>
          <w:sz w:val="18"/>
          <w:szCs w:val="18"/>
        </w:rPr>
        <w:t>los demás:</w:t>
      </w:r>
      <w:r w:rsidR="00F27FA7">
        <w:rPr>
          <w:rFonts w:asciiTheme="majorHAnsi" w:hAnsiTheme="majorHAnsi" w:cs="ITCAvantGardeStd-Bk"/>
          <w:sz w:val="18"/>
          <w:szCs w:val="18"/>
        </w:rPr>
        <w:t xml:space="preserve"> ¿están de acuerdo con lo presentado por </w:t>
      </w:r>
      <w:r w:rsidR="00A9069F">
        <w:rPr>
          <w:rFonts w:asciiTheme="majorHAnsi" w:hAnsiTheme="majorHAnsi" w:cs="ITCAvantGardeStd-Bk"/>
          <w:sz w:val="18"/>
          <w:szCs w:val="18"/>
        </w:rPr>
        <w:t>sus compañeros/as</w:t>
      </w:r>
      <w:r w:rsidR="00F27FA7">
        <w:rPr>
          <w:rFonts w:asciiTheme="majorHAnsi" w:hAnsiTheme="majorHAnsi" w:cs="ITCAvantGardeStd-Bk"/>
          <w:sz w:val="18"/>
          <w:szCs w:val="18"/>
        </w:rPr>
        <w:t>?</w:t>
      </w:r>
      <w:r w:rsidR="00A9069F">
        <w:rPr>
          <w:rFonts w:asciiTheme="majorHAnsi" w:hAnsiTheme="majorHAnsi" w:cs="ITCAvantGardeStd-Bk"/>
          <w:sz w:val="18"/>
          <w:szCs w:val="18"/>
        </w:rPr>
        <w:t>,</w:t>
      </w:r>
      <w:r w:rsidR="00F27FA7">
        <w:rPr>
          <w:rFonts w:asciiTheme="majorHAnsi" w:hAnsiTheme="majorHAnsi" w:cs="ITCAvantGardeStd-Bk"/>
          <w:sz w:val="18"/>
          <w:szCs w:val="18"/>
        </w:rPr>
        <w:t xml:space="preserve"> </w:t>
      </w:r>
      <w:r w:rsidR="006D504B">
        <w:rPr>
          <w:rFonts w:asciiTheme="majorHAnsi" w:hAnsiTheme="majorHAnsi" w:cs="ITCAvantGardeStd-Bk"/>
          <w:sz w:val="18"/>
          <w:szCs w:val="18"/>
        </w:rPr>
        <w:t>¿</w:t>
      </w:r>
      <w:r w:rsidR="00A9069F">
        <w:rPr>
          <w:rFonts w:asciiTheme="majorHAnsi" w:hAnsiTheme="majorHAnsi" w:cs="ITCAvantGardeStd-Bk"/>
          <w:sz w:val="18"/>
          <w:szCs w:val="18"/>
        </w:rPr>
        <w:t xml:space="preserve">qué </w:t>
      </w:r>
      <w:r w:rsidR="006D504B">
        <w:rPr>
          <w:rFonts w:asciiTheme="majorHAnsi" w:hAnsiTheme="majorHAnsi" w:cs="ITCAvantGardeStd-Bk"/>
          <w:sz w:val="18"/>
          <w:szCs w:val="18"/>
        </w:rPr>
        <w:t xml:space="preserve">sugerencias les </w:t>
      </w:r>
      <w:r w:rsidR="00F27FA7">
        <w:rPr>
          <w:rFonts w:asciiTheme="majorHAnsi" w:hAnsiTheme="majorHAnsi" w:cs="ITCAvantGardeStd-Bk"/>
          <w:sz w:val="18"/>
          <w:szCs w:val="18"/>
        </w:rPr>
        <w:t xml:space="preserve">darían? </w:t>
      </w:r>
      <w:r w:rsidR="006D504B">
        <w:rPr>
          <w:rFonts w:asciiTheme="majorHAnsi" w:hAnsiTheme="majorHAnsi" w:cs="ITCAvantGardeStd-Bk"/>
          <w:sz w:val="18"/>
          <w:szCs w:val="18"/>
        </w:rPr>
        <w:t xml:space="preserve"> </w:t>
      </w:r>
    </w:p>
    <w:p w14:paraId="58E4A474" w14:textId="2DA4A9C4" w:rsidR="00A36068" w:rsidRPr="00A36068" w:rsidRDefault="00A9069F" w:rsidP="00A36068">
      <w:pPr>
        <w:pStyle w:val="Prrafodelista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 xml:space="preserve">Solicita a los estudiantes </w:t>
      </w:r>
      <w:r w:rsidR="00E04F10">
        <w:rPr>
          <w:rFonts w:asciiTheme="majorHAnsi" w:hAnsiTheme="majorHAnsi" w:cs="ITCAvantGardeStd-Bk"/>
          <w:sz w:val="18"/>
          <w:szCs w:val="18"/>
        </w:rPr>
        <w:t>que escriban las acciones que realizar</w:t>
      </w:r>
      <w:r>
        <w:rPr>
          <w:rFonts w:asciiTheme="majorHAnsi" w:hAnsiTheme="majorHAnsi" w:cs="ITCAvantGardeStd-Bk"/>
          <w:sz w:val="18"/>
          <w:szCs w:val="18"/>
        </w:rPr>
        <w:t>á</w:t>
      </w:r>
      <w:r w:rsidR="00E04F10">
        <w:rPr>
          <w:rFonts w:asciiTheme="majorHAnsi" w:hAnsiTheme="majorHAnsi" w:cs="ITCAvantGardeStd-Bk"/>
          <w:sz w:val="18"/>
          <w:szCs w:val="18"/>
        </w:rPr>
        <w:t>n en la</w:t>
      </w:r>
      <w:r w:rsidR="00E04F10" w:rsidRPr="00391E1E">
        <w:rPr>
          <w:rFonts w:asciiTheme="majorHAnsi" w:hAnsiTheme="majorHAnsi" w:cs="ITCAvantGardeStd-Bk"/>
          <w:b/>
          <w:sz w:val="18"/>
          <w:szCs w:val="18"/>
        </w:rPr>
        <w:t xml:space="preserve"> </w:t>
      </w:r>
      <w:r w:rsidR="00E04F10" w:rsidRPr="00092811">
        <w:rPr>
          <w:rFonts w:asciiTheme="majorHAnsi" w:hAnsiTheme="majorHAnsi" w:cs="ITCAvantGardeStd-Bk"/>
          <w:sz w:val="18"/>
          <w:szCs w:val="18"/>
        </w:rPr>
        <w:t>página 24 del Cuadernillo de fichas</w:t>
      </w:r>
      <w:r>
        <w:rPr>
          <w:rFonts w:asciiTheme="majorHAnsi" w:hAnsiTheme="majorHAnsi" w:cs="ITCAvantGardeStd-Bk"/>
          <w:sz w:val="18"/>
          <w:szCs w:val="18"/>
        </w:rPr>
        <w:t>.</w:t>
      </w:r>
      <w:r w:rsidR="00A36068" w:rsidRPr="00A36068">
        <w:rPr>
          <w:rFonts w:asciiTheme="majorHAnsi" w:hAnsiTheme="majorHAnsi" w:cs="ITCAvantGardeStd-Bk"/>
          <w:sz w:val="18"/>
          <w:szCs w:val="18"/>
        </w:rPr>
        <w:t xml:space="preserve"> </w:t>
      </w:r>
    </w:p>
    <w:p w14:paraId="6521D00C" w14:textId="5A7495EA" w:rsidR="00846760" w:rsidRDefault="004E0108" w:rsidP="007202F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391E1E">
        <w:rPr>
          <w:rFonts w:asciiTheme="majorHAnsi" w:hAnsiTheme="majorHAnsi" w:cs="Arial"/>
          <w:b/>
          <w:sz w:val="18"/>
          <w:szCs w:val="18"/>
        </w:rPr>
        <w:lastRenderedPageBreak/>
        <w:t>Comunica el propósito de la sesión:</w:t>
      </w:r>
      <w:r w:rsidRPr="00E96358">
        <w:rPr>
          <w:rFonts w:asciiTheme="majorHAnsi" w:hAnsiTheme="majorHAnsi" w:cs="Arial"/>
          <w:sz w:val="18"/>
          <w:szCs w:val="18"/>
        </w:rPr>
        <w:t xml:space="preserve"> “</w:t>
      </w:r>
      <w:r w:rsidR="00462958" w:rsidRPr="00E96358">
        <w:rPr>
          <w:rFonts w:asciiTheme="majorHAnsi" w:hAnsiTheme="majorHAnsi" w:cs="Arial"/>
          <w:sz w:val="18"/>
          <w:szCs w:val="18"/>
        </w:rPr>
        <w:t>E</w:t>
      </w:r>
      <w:r w:rsidRPr="00E96358">
        <w:rPr>
          <w:rFonts w:asciiTheme="majorHAnsi" w:hAnsiTheme="majorHAnsi" w:cs="Arial"/>
          <w:sz w:val="18"/>
          <w:szCs w:val="18"/>
        </w:rPr>
        <w:t xml:space="preserve">n esta </w:t>
      </w:r>
      <w:r w:rsidR="00462958" w:rsidRPr="00E96358">
        <w:rPr>
          <w:rFonts w:asciiTheme="majorHAnsi" w:hAnsiTheme="majorHAnsi" w:cs="Arial"/>
          <w:sz w:val="18"/>
          <w:szCs w:val="18"/>
        </w:rPr>
        <w:t xml:space="preserve">sesión </w:t>
      </w:r>
      <w:r w:rsidR="00D830EE" w:rsidRPr="008E5EDD">
        <w:rPr>
          <w:rFonts w:asciiTheme="majorHAnsi" w:hAnsiTheme="majorHAnsi"/>
          <w:color w:val="000000" w:themeColor="text1"/>
          <w:sz w:val="18"/>
          <w:szCs w:val="18"/>
        </w:rPr>
        <w:t>propondrán un listado de alimentos que pueden ser expedidos en los quioscos escolares, teniendo en cuenta las medidas higiénicas para su preparación y consumo.</w:t>
      </w:r>
      <w:r w:rsidR="00846760">
        <w:rPr>
          <w:rFonts w:asciiTheme="majorHAnsi" w:hAnsiTheme="majorHAnsi"/>
          <w:sz w:val="18"/>
          <w:szCs w:val="18"/>
        </w:rPr>
        <w:t xml:space="preserve">”.  </w:t>
      </w:r>
    </w:p>
    <w:p w14:paraId="507A2C8B" w14:textId="7FFDC12F" w:rsidR="00B02D65" w:rsidRDefault="007202F0" w:rsidP="007202F0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</w:t>
      </w:r>
      <w:r w:rsidR="00B02D65">
        <w:rPr>
          <w:rFonts w:asciiTheme="majorHAnsi" w:hAnsiTheme="majorHAnsi"/>
          <w:sz w:val="18"/>
          <w:szCs w:val="18"/>
        </w:rPr>
        <w:t xml:space="preserve">cuerda con </w:t>
      </w:r>
      <w:r w:rsidR="00A9069F">
        <w:rPr>
          <w:rFonts w:asciiTheme="majorHAnsi" w:hAnsiTheme="majorHAnsi"/>
          <w:sz w:val="18"/>
          <w:szCs w:val="18"/>
        </w:rPr>
        <w:t xml:space="preserve">las </w:t>
      </w:r>
      <w:r w:rsidR="00B02D65">
        <w:rPr>
          <w:rFonts w:asciiTheme="majorHAnsi" w:hAnsiTheme="majorHAnsi"/>
          <w:sz w:val="18"/>
          <w:szCs w:val="18"/>
        </w:rPr>
        <w:t>niñas y niños</w:t>
      </w:r>
      <w:r w:rsidR="00B02D65" w:rsidRPr="008F723B">
        <w:rPr>
          <w:rFonts w:asciiTheme="majorHAnsi" w:hAnsiTheme="majorHAnsi"/>
          <w:sz w:val="18"/>
          <w:szCs w:val="18"/>
        </w:rPr>
        <w:t xml:space="preserve"> las </w:t>
      </w:r>
      <w:r w:rsidR="00B02D65" w:rsidRPr="00C57E7F">
        <w:rPr>
          <w:rFonts w:asciiTheme="majorHAnsi" w:hAnsiTheme="majorHAnsi"/>
          <w:b/>
          <w:bCs/>
          <w:sz w:val="18"/>
          <w:szCs w:val="18"/>
        </w:rPr>
        <w:t>normas de convivencia</w:t>
      </w:r>
      <w:r w:rsidR="00B02D65" w:rsidRPr="008F723B">
        <w:rPr>
          <w:rFonts w:asciiTheme="majorHAnsi" w:hAnsiTheme="majorHAnsi"/>
          <w:sz w:val="18"/>
          <w:szCs w:val="18"/>
        </w:rPr>
        <w:t xml:space="preserve"> necesarias para esta sesión. </w:t>
      </w:r>
      <w:r w:rsidR="00A9069F">
        <w:rPr>
          <w:rFonts w:asciiTheme="majorHAnsi" w:hAnsiTheme="majorHAnsi"/>
          <w:sz w:val="18"/>
          <w:szCs w:val="18"/>
        </w:rPr>
        <w:t xml:space="preserve">Pídeles </w:t>
      </w:r>
      <w:r w:rsidR="00B44CFF">
        <w:rPr>
          <w:rFonts w:asciiTheme="majorHAnsi" w:hAnsiTheme="majorHAnsi"/>
          <w:sz w:val="18"/>
          <w:szCs w:val="18"/>
        </w:rPr>
        <w:t>que lean el cartel y seleccionen las normas que puedan trabajar</w:t>
      </w:r>
      <w:r w:rsidR="00A9069F">
        <w:rPr>
          <w:rFonts w:asciiTheme="majorHAnsi" w:hAnsiTheme="majorHAnsi"/>
          <w:sz w:val="18"/>
          <w:szCs w:val="18"/>
        </w:rPr>
        <w:t>se.</w:t>
      </w:r>
    </w:p>
    <w:p w14:paraId="1F0D2CD9" w14:textId="77777777" w:rsidR="009A111E" w:rsidRPr="0080110A" w:rsidRDefault="009A111E" w:rsidP="00C71DC7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135588" w14:paraId="4CF9B8A4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51FC7F29" w14:textId="2D17FC0C" w:rsidR="00897950" w:rsidRPr="00135588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35588">
              <w:rPr>
                <w:rFonts w:asciiTheme="majorHAnsi" w:hAnsiTheme="majorHAnsi" w:cs="Arial"/>
                <w:sz w:val="18"/>
                <w:szCs w:val="18"/>
              </w:rPr>
              <w:t>Desarrollo</w:t>
            </w:r>
          </w:p>
        </w:tc>
        <w:tc>
          <w:tcPr>
            <w:tcW w:w="4111" w:type="dxa"/>
          </w:tcPr>
          <w:p w14:paraId="5EA72315" w14:textId="188CF2E3" w:rsidR="00897950" w:rsidRPr="00135588" w:rsidRDefault="001C0817" w:rsidP="0096411E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</w:t>
            </w:r>
            <w:r w:rsidR="00897950"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0032FE">
              <w:rPr>
                <w:rFonts w:asciiTheme="majorHAnsi" w:hAnsiTheme="majorHAnsi" w:cs="Arial"/>
                <w:bCs w:val="0"/>
                <w:sz w:val="18"/>
                <w:szCs w:val="18"/>
              </w:rPr>
              <w:t>90</w:t>
            </w:r>
            <w:r w:rsidR="00FD61E0"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14:paraId="559D4CFC" w14:textId="0F3EC93C" w:rsidR="00897432" w:rsidRPr="00A9069F" w:rsidRDefault="002D1B30" w:rsidP="009A111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>Plantea la siguiente pregunta con el fin de</w:t>
      </w:r>
      <w:r w:rsidRPr="009A111E">
        <w:rPr>
          <w:rFonts w:asciiTheme="majorHAnsi" w:hAnsiTheme="majorHAnsi" w:cs="ITCAvantGardeStd-Bk"/>
          <w:sz w:val="18"/>
          <w:szCs w:val="18"/>
        </w:rPr>
        <w:t xml:space="preserve"> </w:t>
      </w:r>
      <w:r w:rsidR="00840D6D" w:rsidRPr="009A111E">
        <w:rPr>
          <w:rFonts w:asciiTheme="majorHAnsi" w:hAnsiTheme="majorHAnsi" w:cs="ITCAvantGardeStd-Bk"/>
          <w:sz w:val="18"/>
          <w:szCs w:val="18"/>
        </w:rPr>
        <w:t xml:space="preserve">que los </w:t>
      </w:r>
      <w:r w:rsidR="0010306F" w:rsidRPr="009A111E">
        <w:rPr>
          <w:rFonts w:asciiTheme="majorHAnsi" w:hAnsiTheme="majorHAnsi" w:cs="ITCAvantGardeStd-Bk"/>
          <w:sz w:val="18"/>
          <w:szCs w:val="18"/>
        </w:rPr>
        <w:t>estudiantes</w:t>
      </w:r>
      <w:r w:rsidR="000225A0" w:rsidRPr="009A111E">
        <w:rPr>
          <w:rFonts w:asciiTheme="majorHAnsi" w:hAnsiTheme="majorHAnsi" w:cs="ITCAvantGardeStd-Demi"/>
          <w:sz w:val="18"/>
          <w:szCs w:val="18"/>
        </w:rPr>
        <w:t xml:space="preserve"> </w:t>
      </w:r>
      <w:r w:rsidR="009A111E" w:rsidRPr="00092811">
        <w:rPr>
          <w:rFonts w:asciiTheme="majorHAnsi" w:hAnsiTheme="majorHAnsi" w:cs="ITCAvantGardeStd-Bk"/>
          <w:b/>
          <w:sz w:val="18"/>
          <w:szCs w:val="18"/>
        </w:rPr>
        <w:t>elaboren el plan de acción</w:t>
      </w:r>
      <w:r w:rsidR="009A111E" w:rsidRPr="00A9069F">
        <w:rPr>
          <w:rFonts w:asciiTheme="majorHAnsi" w:hAnsiTheme="majorHAnsi" w:cs="ITCAvantGardeStd-Bk"/>
          <w:sz w:val="18"/>
          <w:szCs w:val="18"/>
        </w:rPr>
        <w:t xml:space="preserve">: ¿qué actividades </w:t>
      </w:r>
      <w:r w:rsidR="00AA458B" w:rsidRPr="00A9069F">
        <w:rPr>
          <w:rFonts w:asciiTheme="majorHAnsi" w:hAnsiTheme="majorHAnsi" w:cs="ITCAvantGardeStd-Bk"/>
          <w:sz w:val="18"/>
          <w:szCs w:val="18"/>
        </w:rPr>
        <w:t xml:space="preserve">podrían </w:t>
      </w:r>
      <w:r w:rsidR="009A111E" w:rsidRPr="00A9069F">
        <w:rPr>
          <w:rFonts w:asciiTheme="majorHAnsi" w:hAnsiTheme="majorHAnsi" w:cs="ITCAvantGardeStd-Bk"/>
          <w:sz w:val="18"/>
          <w:szCs w:val="18"/>
        </w:rPr>
        <w:t>realizar para</w:t>
      </w:r>
      <w:r w:rsidR="00897432" w:rsidRPr="00A9069F">
        <w:rPr>
          <w:rFonts w:asciiTheme="majorHAnsi" w:hAnsiTheme="majorHAnsi" w:cs="ITCAvantGardeStd-Bk"/>
          <w:sz w:val="18"/>
          <w:szCs w:val="18"/>
        </w:rPr>
        <w:t xml:space="preserve"> </w:t>
      </w:r>
      <w:r w:rsidR="00AA458B" w:rsidRPr="00A9069F">
        <w:rPr>
          <w:rFonts w:asciiTheme="majorHAnsi" w:hAnsiTheme="majorHAnsi" w:cs="ITCAvantGardeStd-Bk"/>
          <w:sz w:val="18"/>
          <w:szCs w:val="18"/>
        </w:rPr>
        <w:t>comprobar</w:t>
      </w:r>
      <w:r w:rsidR="009A111E" w:rsidRPr="00A9069F">
        <w:rPr>
          <w:rFonts w:asciiTheme="majorHAnsi" w:hAnsiTheme="majorHAnsi" w:cs="ITCAvantGardeStd-Bk"/>
          <w:sz w:val="18"/>
          <w:szCs w:val="18"/>
        </w:rPr>
        <w:t xml:space="preserve"> </w:t>
      </w:r>
      <w:r w:rsidR="00AA458B" w:rsidRPr="00A9069F">
        <w:rPr>
          <w:rFonts w:asciiTheme="majorHAnsi" w:hAnsiTheme="majorHAnsi" w:cs="ITCAvantGardeStd-Bk"/>
          <w:sz w:val="18"/>
          <w:szCs w:val="18"/>
        </w:rPr>
        <w:t xml:space="preserve">sus </w:t>
      </w:r>
      <w:r w:rsidR="0018220C" w:rsidRPr="00A9069F">
        <w:rPr>
          <w:rFonts w:asciiTheme="majorHAnsi" w:hAnsiTheme="majorHAnsi" w:cs="ITCAvantGardeStd-Bk"/>
          <w:sz w:val="18"/>
          <w:szCs w:val="18"/>
        </w:rPr>
        <w:t>hipótesis</w:t>
      </w:r>
      <w:r w:rsidR="009A111E" w:rsidRPr="00A9069F">
        <w:rPr>
          <w:rFonts w:asciiTheme="majorHAnsi" w:hAnsiTheme="majorHAnsi" w:cs="ITCAvantGardeStd-Bk"/>
          <w:sz w:val="18"/>
          <w:szCs w:val="18"/>
        </w:rPr>
        <w:t xml:space="preserve">? </w:t>
      </w:r>
      <w:r>
        <w:rPr>
          <w:rFonts w:asciiTheme="majorHAnsi" w:hAnsiTheme="majorHAnsi" w:cs="ITCAvantGardeStd-Bk"/>
          <w:sz w:val="18"/>
          <w:szCs w:val="18"/>
        </w:rPr>
        <w:t>Infórmales</w:t>
      </w:r>
      <w:r w:rsidRPr="00A9069F">
        <w:rPr>
          <w:rFonts w:asciiTheme="majorHAnsi" w:hAnsiTheme="majorHAnsi" w:cs="ITCAvantGardeStd-Bk"/>
          <w:sz w:val="18"/>
          <w:szCs w:val="18"/>
        </w:rPr>
        <w:t xml:space="preserve"> </w:t>
      </w:r>
      <w:r w:rsidR="009A111E" w:rsidRPr="00A9069F">
        <w:rPr>
          <w:rFonts w:asciiTheme="majorHAnsi" w:hAnsiTheme="majorHAnsi" w:cs="ITCAvantGardeStd-Bk"/>
          <w:sz w:val="18"/>
          <w:szCs w:val="18"/>
        </w:rPr>
        <w:t>que cada grupo tiene</w:t>
      </w:r>
      <w:r w:rsidR="00897432" w:rsidRPr="00A9069F">
        <w:rPr>
          <w:rFonts w:asciiTheme="majorHAnsi" w:hAnsiTheme="majorHAnsi" w:cs="ITCAvantGardeStd-Bk"/>
          <w:sz w:val="18"/>
          <w:szCs w:val="18"/>
        </w:rPr>
        <w:t xml:space="preserve"> </w:t>
      </w:r>
      <w:r w:rsidR="009A111E" w:rsidRPr="00A9069F">
        <w:rPr>
          <w:rFonts w:asciiTheme="majorHAnsi" w:hAnsiTheme="majorHAnsi" w:cs="ITCAvantGardeStd-Bk"/>
          <w:sz w:val="18"/>
          <w:szCs w:val="18"/>
        </w:rPr>
        <w:t xml:space="preserve">cinco minutos para determinar qué acciones </w:t>
      </w:r>
      <w:r w:rsidR="00A957E8" w:rsidRPr="00A9069F">
        <w:rPr>
          <w:rFonts w:asciiTheme="majorHAnsi" w:hAnsiTheme="majorHAnsi" w:cs="ITCAvantGardeStd-Bk"/>
          <w:sz w:val="18"/>
          <w:szCs w:val="18"/>
        </w:rPr>
        <w:t>p</w:t>
      </w:r>
      <w:r w:rsidR="00A957E8">
        <w:rPr>
          <w:rFonts w:asciiTheme="majorHAnsi" w:hAnsiTheme="majorHAnsi" w:cs="ITCAvantGardeStd-Bk"/>
          <w:sz w:val="18"/>
          <w:szCs w:val="18"/>
        </w:rPr>
        <w:t xml:space="preserve">ueden </w:t>
      </w:r>
      <w:r>
        <w:rPr>
          <w:rFonts w:asciiTheme="majorHAnsi" w:hAnsiTheme="majorHAnsi" w:cs="ITCAvantGardeStd-Bk"/>
          <w:sz w:val="18"/>
          <w:szCs w:val="18"/>
        </w:rPr>
        <w:t>desarrollar</w:t>
      </w:r>
      <w:r w:rsidR="009A111E" w:rsidRPr="00A9069F">
        <w:rPr>
          <w:rFonts w:asciiTheme="majorHAnsi" w:hAnsiTheme="majorHAnsi" w:cs="ITCAvantGardeStd-Bk"/>
          <w:sz w:val="18"/>
          <w:szCs w:val="18"/>
        </w:rPr>
        <w:t>. Luego,</w:t>
      </w:r>
      <w:r w:rsidR="00897432" w:rsidRPr="00A9069F">
        <w:rPr>
          <w:rFonts w:asciiTheme="majorHAnsi" w:hAnsiTheme="majorHAnsi" w:cs="ITCAvantGardeStd-Bk"/>
          <w:sz w:val="18"/>
          <w:szCs w:val="18"/>
        </w:rPr>
        <w:t xml:space="preserve"> solicita</w:t>
      </w:r>
      <w:r w:rsidR="0018220C" w:rsidRPr="00A9069F">
        <w:rPr>
          <w:rFonts w:asciiTheme="majorHAnsi" w:hAnsiTheme="majorHAnsi" w:cs="ITCAvantGardeStd-Bk"/>
          <w:sz w:val="18"/>
          <w:szCs w:val="18"/>
        </w:rPr>
        <w:t xml:space="preserve"> que las escriban </w:t>
      </w:r>
      <w:r w:rsidR="001D0B0F" w:rsidRPr="00A9069F">
        <w:rPr>
          <w:rFonts w:asciiTheme="majorHAnsi" w:hAnsiTheme="majorHAnsi" w:cs="ITCAvantGardeStd-Bk"/>
          <w:sz w:val="18"/>
          <w:szCs w:val="18"/>
        </w:rPr>
        <w:t>en una tarjeta (una propuesta por ficha</w:t>
      </w:r>
      <w:r w:rsidR="0018220C" w:rsidRPr="00A9069F">
        <w:rPr>
          <w:rFonts w:asciiTheme="majorHAnsi" w:hAnsiTheme="majorHAnsi" w:cs="ITCAvantGardeStd-Bk"/>
          <w:sz w:val="18"/>
          <w:szCs w:val="18"/>
        </w:rPr>
        <w:t xml:space="preserve">) </w:t>
      </w:r>
      <w:r w:rsidR="009A111E" w:rsidRPr="00A9069F">
        <w:rPr>
          <w:rFonts w:asciiTheme="majorHAnsi" w:hAnsiTheme="majorHAnsi" w:cs="ITCAvantGardeStd-Bk"/>
          <w:sz w:val="18"/>
          <w:szCs w:val="18"/>
        </w:rPr>
        <w:t xml:space="preserve">y las </w:t>
      </w:r>
      <w:r w:rsidR="001D0B0F" w:rsidRPr="00A9069F">
        <w:rPr>
          <w:rFonts w:asciiTheme="majorHAnsi" w:hAnsiTheme="majorHAnsi" w:cs="ITCAvantGardeStd-Bk"/>
          <w:sz w:val="18"/>
          <w:szCs w:val="18"/>
        </w:rPr>
        <w:t xml:space="preserve">peguen en la pizarra. </w:t>
      </w:r>
      <w:r w:rsidR="00800B07" w:rsidRPr="00A9069F">
        <w:rPr>
          <w:rFonts w:asciiTheme="majorHAnsi" w:hAnsiTheme="majorHAnsi" w:cs="ITCAvantGardeStd-Bk"/>
          <w:sz w:val="18"/>
          <w:szCs w:val="18"/>
        </w:rPr>
        <w:t xml:space="preserve">Con </w:t>
      </w:r>
      <w:r>
        <w:rPr>
          <w:rFonts w:asciiTheme="majorHAnsi" w:hAnsiTheme="majorHAnsi" w:cs="ITCAvantGardeStd-Bk"/>
          <w:sz w:val="18"/>
          <w:szCs w:val="18"/>
        </w:rPr>
        <w:t>la</w:t>
      </w:r>
      <w:r w:rsidRPr="00A9069F">
        <w:rPr>
          <w:rFonts w:asciiTheme="majorHAnsi" w:hAnsiTheme="majorHAnsi" w:cs="ITCAvantGardeStd-Bk"/>
          <w:sz w:val="18"/>
          <w:szCs w:val="18"/>
        </w:rPr>
        <w:t xml:space="preserve"> </w:t>
      </w:r>
      <w:r w:rsidR="00800B07" w:rsidRPr="00A9069F">
        <w:rPr>
          <w:rFonts w:asciiTheme="majorHAnsi" w:hAnsiTheme="majorHAnsi" w:cs="ITCAvantGardeStd-Bk"/>
          <w:sz w:val="18"/>
          <w:szCs w:val="18"/>
        </w:rPr>
        <w:t>ayuda</w:t>
      </w:r>
      <w:r>
        <w:rPr>
          <w:rFonts w:asciiTheme="majorHAnsi" w:hAnsiTheme="majorHAnsi" w:cs="ITCAvantGardeStd-Bk"/>
          <w:sz w:val="18"/>
          <w:szCs w:val="18"/>
        </w:rPr>
        <w:t xml:space="preserve"> de los estudiantes,</w:t>
      </w:r>
      <w:r w:rsidR="00800B07" w:rsidRPr="00A9069F">
        <w:rPr>
          <w:rFonts w:asciiTheme="majorHAnsi" w:hAnsiTheme="majorHAnsi" w:cs="ITCAvantGardeStd-Bk"/>
          <w:sz w:val="18"/>
          <w:szCs w:val="18"/>
        </w:rPr>
        <w:t xml:space="preserve"> selecciona las actividades que estén orientadas a la búsqueda de información. </w:t>
      </w:r>
    </w:p>
    <w:p w14:paraId="4C08B00B" w14:textId="035D766F" w:rsidR="006B40F5" w:rsidRPr="00092811" w:rsidRDefault="00501896" w:rsidP="0086208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A9069F">
        <w:rPr>
          <w:rFonts w:asciiTheme="majorHAnsi" w:hAnsiTheme="majorHAnsi" w:cs="ITCAvantGardeStd-Bk"/>
          <w:sz w:val="18"/>
          <w:szCs w:val="18"/>
        </w:rPr>
        <w:t xml:space="preserve">Para el </w:t>
      </w:r>
      <w:r w:rsidRPr="00092811">
        <w:rPr>
          <w:rFonts w:asciiTheme="majorHAnsi" w:hAnsiTheme="majorHAnsi" w:cs="ITCAvantGardeStd-Bk"/>
          <w:b/>
          <w:sz w:val="18"/>
          <w:szCs w:val="18"/>
        </w:rPr>
        <w:t>recojo de datos y análisis de resultados</w:t>
      </w:r>
      <w:r w:rsidR="000C442E" w:rsidRPr="00A9069F">
        <w:rPr>
          <w:rFonts w:asciiTheme="majorHAnsi" w:hAnsiTheme="majorHAnsi" w:cs="ITCAvantGardeStd-Bk"/>
          <w:sz w:val="18"/>
          <w:szCs w:val="18"/>
        </w:rPr>
        <w:t>,</w:t>
      </w:r>
      <w:r w:rsidR="0086208A" w:rsidRPr="00A9069F">
        <w:rPr>
          <w:rFonts w:asciiTheme="majorHAnsi" w:hAnsiTheme="majorHAnsi" w:cs="ITCAvantGardeStd-Bk"/>
          <w:sz w:val="18"/>
          <w:szCs w:val="18"/>
        </w:rPr>
        <w:t xml:space="preserve"> </w:t>
      </w:r>
      <w:r w:rsidR="0086208A">
        <w:rPr>
          <w:rFonts w:asciiTheme="majorHAnsi" w:hAnsiTheme="majorHAnsi" w:cs="ITCAvantGardeStd-Bk"/>
          <w:sz w:val="18"/>
          <w:szCs w:val="18"/>
        </w:rPr>
        <w:t xml:space="preserve">pide </w:t>
      </w:r>
      <w:r w:rsidR="002D1B30">
        <w:rPr>
          <w:rFonts w:asciiTheme="majorHAnsi" w:hAnsiTheme="majorHAnsi" w:cs="ITCAvantGardeStd-Bk"/>
          <w:sz w:val="18"/>
          <w:szCs w:val="18"/>
        </w:rPr>
        <w:t xml:space="preserve">a los niños y las niñas </w:t>
      </w:r>
      <w:r w:rsidR="0086208A">
        <w:rPr>
          <w:rFonts w:asciiTheme="majorHAnsi" w:hAnsiTheme="majorHAnsi" w:cs="ITCAvantGardeStd-Bk"/>
          <w:sz w:val="18"/>
          <w:szCs w:val="18"/>
        </w:rPr>
        <w:t xml:space="preserve">que </w:t>
      </w:r>
      <w:r w:rsidR="00F2188D">
        <w:rPr>
          <w:rFonts w:asciiTheme="majorHAnsi" w:hAnsiTheme="majorHAnsi" w:cs="ITCAvantGardeStd-Bk"/>
          <w:sz w:val="18"/>
          <w:szCs w:val="18"/>
        </w:rPr>
        <w:t xml:space="preserve">lean la información del mapa conceptual que se encuentra en </w:t>
      </w:r>
      <w:r w:rsidR="0086208A">
        <w:rPr>
          <w:rFonts w:asciiTheme="majorHAnsi" w:hAnsiTheme="majorHAnsi" w:cs="ITCAvantGardeStd-Bk"/>
          <w:sz w:val="18"/>
          <w:szCs w:val="18"/>
        </w:rPr>
        <w:t xml:space="preserve">la </w:t>
      </w:r>
      <w:r w:rsidR="0086208A" w:rsidRPr="00092811">
        <w:rPr>
          <w:rFonts w:asciiTheme="majorHAnsi" w:hAnsiTheme="majorHAnsi" w:cs="ITCAvantGardeStd-Bk"/>
          <w:sz w:val="18"/>
          <w:szCs w:val="18"/>
        </w:rPr>
        <w:t xml:space="preserve">página </w:t>
      </w:r>
      <w:r w:rsidR="00C200CA" w:rsidRPr="00092811">
        <w:rPr>
          <w:rFonts w:asciiTheme="majorHAnsi" w:hAnsiTheme="majorHAnsi" w:cs="ITCAvantGardeStd-Bk"/>
          <w:sz w:val="18"/>
          <w:szCs w:val="18"/>
        </w:rPr>
        <w:t xml:space="preserve">24 </w:t>
      </w:r>
      <w:r w:rsidR="002D1B30" w:rsidRPr="00092811">
        <w:rPr>
          <w:rFonts w:asciiTheme="majorHAnsi" w:hAnsiTheme="majorHAnsi" w:cs="ITCAvantGardeStd-Bk"/>
          <w:sz w:val="18"/>
          <w:szCs w:val="18"/>
        </w:rPr>
        <w:t>d</w:t>
      </w:r>
      <w:r w:rsidR="00C200CA" w:rsidRPr="00092811">
        <w:rPr>
          <w:rFonts w:asciiTheme="majorHAnsi" w:hAnsiTheme="majorHAnsi" w:cs="ITCAvantGardeStd-Bk"/>
          <w:sz w:val="18"/>
          <w:szCs w:val="18"/>
        </w:rPr>
        <w:t>el C</w:t>
      </w:r>
      <w:r w:rsidR="0086208A" w:rsidRPr="00092811">
        <w:rPr>
          <w:rFonts w:asciiTheme="majorHAnsi" w:hAnsiTheme="majorHAnsi" w:cs="ITCAvantGardeStd-Bk"/>
          <w:sz w:val="18"/>
          <w:szCs w:val="18"/>
        </w:rPr>
        <w:t>uadernillo de fichas</w:t>
      </w:r>
      <w:r w:rsidR="00F2188D" w:rsidRPr="00092811">
        <w:rPr>
          <w:rFonts w:asciiTheme="majorHAnsi" w:hAnsiTheme="majorHAnsi" w:cs="ITCAvantGardeStd-Bk"/>
          <w:sz w:val="18"/>
          <w:szCs w:val="18"/>
        </w:rPr>
        <w:t>.</w:t>
      </w:r>
    </w:p>
    <w:p w14:paraId="3959B570" w14:textId="587B519F" w:rsidR="006B40F5" w:rsidRDefault="006B40F5" w:rsidP="0086208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 xml:space="preserve">Entrega a cada grupo </w:t>
      </w:r>
      <w:r w:rsidR="002D1B30">
        <w:rPr>
          <w:rFonts w:asciiTheme="majorHAnsi" w:hAnsiTheme="majorHAnsi" w:cs="ITCAvantGardeStd-Bk"/>
          <w:sz w:val="18"/>
          <w:szCs w:val="18"/>
        </w:rPr>
        <w:t>el siguiente</w:t>
      </w:r>
      <w:r>
        <w:rPr>
          <w:rFonts w:asciiTheme="majorHAnsi" w:hAnsiTheme="majorHAnsi" w:cs="ITCAvantGardeStd-Bk"/>
          <w:sz w:val="18"/>
          <w:szCs w:val="18"/>
        </w:rPr>
        <w:t xml:space="preserve"> cuadro</w:t>
      </w:r>
      <w:r w:rsidR="00776282">
        <w:rPr>
          <w:rFonts w:asciiTheme="majorHAnsi" w:hAnsiTheme="majorHAnsi" w:cs="ITCAvantGardeStd-Bk"/>
          <w:sz w:val="18"/>
          <w:szCs w:val="18"/>
        </w:rPr>
        <w:t xml:space="preserve"> para que lo completen</w:t>
      </w:r>
      <w:r w:rsidR="002D1B30">
        <w:rPr>
          <w:rFonts w:asciiTheme="majorHAnsi" w:hAnsiTheme="majorHAnsi" w:cs="ITCAvantGardeStd-Bk"/>
          <w:sz w:val="18"/>
          <w:szCs w:val="18"/>
        </w:rPr>
        <w:t>.</w:t>
      </w:r>
    </w:p>
    <w:p w14:paraId="112985C6" w14:textId="77777777" w:rsidR="006B40F5" w:rsidRDefault="006B40F5" w:rsidP="006B40F5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ITCAvantGardeStd-Bk"/>
          <w:sz w:val="18"/>
          <w:szCs w:val="18"/>
        </w:rPr>
      </w:pPr>
    </w:p>
    <w:tbl>
      <w:tblPr>
        <w:tblStyle w:val="Tablaconcuadrcula"/>
        <w:tblW w:w="0" w:type="auto"/>
        <w:tblInd w:w="890" w:type="dxa"/>
        <w:tblLook w:val="04A0" w:firstRow="1" w:lastRow="0" w:firstColumn="1" w:lastColumn="0" w:noHBand="0" w:noVBand="1"/>
      </w:tblPr>
      <w:tblGrid>
        <w:gridCol w:w="1203"/>
        <w:gridCol w:w="1701"/>
        <w:gridCol w:w="1701"/>
        <w:gridCol w:w="2119"/>
      </w:tblGrid>
      <w:tr w:rsidR="00776282" w14:paraId="7269F0EA" w14:textId="77777777" w:rsidTr="00391E1E">
        <w:trPr>
          <w:trHeight w:val="253"/>
        </w:trPr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D7180" w14:textId="77777777" w:rsidR="00776282" w:rsidRDefault="00776282" w:rsidP="006B40F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ITCAvantGardeStd-Bk"/>
                <w:sz w:val="18"/>
                <w:szCs w:val="18"/>
              </w:rPr>
            </w:pPr>
          </w:p>
        </w:tc>
        <w:tc>
          <w:tcPr>
            <w:tcW w:w="5521" w:type="dxa"/>
            <w:gridSpan w:val="3"/>
            <w:tcBorders>
              <w:left w:val="single" w:sz="4" w:space="0" w:color="auto"/>
            </w:tcBorders>
          </w:tcPr>
          <w:p w14:paraId="02903C67" w14:textId="4A22EA64" w:rsidR="00776282" w:rsidRDefault="00776282" w:rsidP="0077628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ITCAvantGardeStd-Bk"/>
                <w:sz w:val="18"/>
                <w:szCs w:val="18"/>
              </w:rPr>
            </w:pPr>
            <w:r>
              <w:rPr>
                <w:rFonts w:asciiTheme="majorHAnsi" w:hAnsiTheme="majorHAnsi" w:cs="ITCAvantGardeStd-Bk"/>
                <w:sz w:val="18"/>
                <w:szCs w:val="18"/>
              </w:rPr>
              <w:t xml:space="preserve">Alimentos </w:t>
            </w:r>
          </w:p>
        </w:tc>
      </w:tr>
      <w:tr w:rsidR="00776282" w14:paraId="78141BCC" w14:textId="77777777" w:rsidTr="00391E1E">
        <w:trPr>
          <w:trHeight w:val="242"/>
        </w:trPr>
        <w:tc>
          <w:tcPr>
            <w:tcW w:w="1203" w:type="dxa"/>
            <w:tcBorders>
              <w:top w:val="single" w:sz="4" w:space="0" w:color="auto"/>
            </w:tcBorders>
          </w:tcPr>
          <w:p w14:paraId="0CB8802A" w14:textId="77777777" w:rsidR="00776282" w:rsidRDefault="00776282" w:rsidP="006B40F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ITCAvantGardeStd-Bk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D19754C" w14:textId="193070A5" w:rsidR="00776282" w:rsidRDefault="00776282" w:rsidP="0077628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ITCAvantGardeStd-Bk"/>
                <w:sz w:val="18"/>
                <w:szCs w:val="18"/>
              </w:rPr>
            </w:pPr>
            <w:r>
              <w:rPr>
                <w:rFonts w:asciiTheme="majorHAnsi" w:hAnsiTheme="majorHAnsi" w:cs="ITCAvantGardeStd-Bk"/>
                <w:sz w:val="18"/>
                <w:szCs w:val="18"/>
              </w:rPr>
              <w:t>Naturales</w:t>
            </w:r>
          </w:p>
        </w:tc>
        <w:tc>
          <w:tcPr>
            <w:tcW w:w="1701" w:type="dxa"/>
          </w:tcPr>
          <w:p w14:paraId="74B59443" w14:textId="1C359677" w:rsidR="00776282" w:rsidRDefault="00776282" w:rsidP="0077628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ITCAvantGardeStd-Bk"/>
                <w:sz w:val="18"/>
                <w:szCs w:val="18"/>
              </w:rPr>
            </w:pPr>
            <w:r>
              <w:rPr>
                <w:rFonts w:asciiTheme="majorHAnsi" w:hAnsiTheme="majorHAnsi" w:cs="ITCAvantGardeStd-Bk"/>
                <w:sz w:val="18"/>
                <w:szCs w:val="18"/>
              </w:rPr>
              <w:t>Procesado</w:t>
            </w:r>
            <w:r w:rsidR="00B52697">
              <w:rPr>
                <w:rFonts w:asciiTheme="majorHAnsi" w:hAnsiTheme="majorHAnsi" w:cs="ITCAvantGardeStd-Bk"/>
                <w:sz w:val="18"/>
                <w:szCs w:val="18"/>
              </w:rPr>
              <w:t>s</w:t>
            </w:r>
          </w:p>
        </w:tc>
        <w:tc>
          <w:tcPr>
            <w:tcW w:w="2119" w:type="dxa"/>
          </w:tcPr>
          <w:p w14:paraId="7505BC42" w14:textId="22E59DA7" w:rsidR="00776282" w:rsidRDefault="00776282" w:rsidP="0077628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ITCAvantGardeStd-Bk"/>
                <w:sz w:val="18"/>
                <w:szCs w:val="18"/>
              </w:rPr>
            </w:pPr>
            <w:r>
              <w:rPr>
                <w:rFonts w:asciiTheme="majorHAnsi" w:hAnsiTheme="majorHAnsi" w:cs="ITCAvantGardeStd-Bk"/>
                <w:sz w:val="18"/>
                <w:szCs w:val="18"/>
              </w:rPr>
              <w:t>Procesados industrializados</w:t>
            </w:r>
          </w:p>
        </w:tc>
      </w:tr>
      <w:tr w:rsidR="00776282" w14:paraId="65F8689C" w14:textId="77777777" w:rsidTr="00391E1E">
        <w:trPr>
          <w:trHeight w:val="253"/>
        </w:trPr>
        <w:tc>
          <w:tcPr>
            <w:tcW w:w="1203" w:type="dxa"/>
          </w:tcPr>
          <w:p w14:paraId="367B49A3" w14:textId="00DC3AC2" w:rsidR="00776282" w:rsidRDefault="00A957E8" w:rsidP="00391E1E">
            <w:pPr>
              <w:autoSpaceDE w:val="0"/>
              <w:autoSpaceDN w:val="0"/>
              <w:adjustRightInd w:val="0"/>
              <w:rPr>
                <w:rFonts w:asciiTheme="majorHAnsi" w:hAnsiTheme="majorHAnsi" w:cs="ITCAvantGardeStd-Bk"/>
                <w:sz w:val="18"/>
                <w:szCs w:val="18"/>
              </w:rPr>
            </w:pPr>
            <w:r>
              <w:rPr>
                <w:rFonts w:asciiTheme="majorHAnsi" w:hAnsiTheme="majorHAnsi" w:cs="ITCAvantGardeStd-Bk"/>
                <w:sz w:val="18"/>
                <w:szCs w:val="18"/>
              </w:rPr>
              <w:t>¿De dónde se</w:t>
            </w:r>
            <w:r w:rsidR="0043614A">
              <w:rPr>
                <w:rFonts w:asciiTheme="majorHAnsi" w:hAnsiTheme="majorHAnsi" w:cs="ITCAvantGardeStd-Bk"/>
                <w:sz w:val="18"/>
                <w:szCs w:val="18"/>
              </w:rPr>
              <w:t xml:space="preserve"> </w:t>
            </w:r>
            <w:r w:rsidR="00776282">
              <w:rPr>
                <w:rFonts w:asciiTheme="majorHAnsi" w:hAnsiTheme="majorHAnsi" w:cs="ITCAvantGardeStd-Bk"/>
                <w:sz w:val="18"/>
                <w:szCs w:val="18"/>
              </w:rPr>
              <w:t>obtienen</w:t>
            </w:r>
            <w:r>
              <w:rPr>
                <w:rFonts w:asciiTheme="majorHAnsi" w:hAnsiTheme="majorHAnsi" w:cs="ITCAvantGardeStd-Bk"/>
                <w:sz w:val="18"/>
                <w:szCs w:val="18"/>
              </w:rPr>
              <w:t>?</w:t>
            </w:r>
            <w:r w:rsidR="00776282">
              <w:rPr>
                <w:rFonts w:asciiTheme="majorHAnsi" w:hAnsiTheme="majorHAnsi" w:cs="ITCAvantGardeStd-Bk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32C4B4AD" w14:textId="77777777" w:rsidR="00776282" w:rsidRDefault="00776282" w:rsidP="006B40F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ITCAvantGardeStd-Bk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F542F1C" w14:textId="77777777" w:rsidR="00776282" w:rsidRDefault="00776282" w:rsidP="006B40F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ITCAvantGardeStd-Bk"/>
                <w:sz w:val="18"/>
                <w:szCs w:val="18"/>
              </w:rPr>
            </w:pPr>
          </w:p>
        </w:tc>
        <w:tc>
          <w:tcPr>
            <w:tcW w:w="2119" w:type="dxa"/>
          </w:tcPr>
          <w:p w14:paraId="1BA00BFB" w14:textId="77777777" w:rsidR="00776282" w:rsidRDefault="00776282" w:rsidP="006B40F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ITCAvantGardeStd-Bk"/>
                <w:sz w:val="18"/>
                <w:szCs w:val="18"/>
              </w:rPr>
            </w:pPr>
          </w:p>
        </w:tc>
      </w:tr>
      <w:tr w:rsidR="00776282" w14:paraId="59A0D84E" w14:textId="77777777" w:rsidTr="00391E1E">
        <w:trPr>
          <w:trHeight w:val="242"/>
        </w:trPr>
        <w:tc>
          <w:tcPr>
            <w:tcW w:w="1203" w:type="dxa"/>
          </w:tcPr>
          <w:p w14:paraId="05D20D01" w14:textId="259C2D9C" w:rsidR="00776282" w:rsidRDefault="0043614A" w:rsidP="00391E1E">
            <w:pPr>
              <w:autoSpaceDE w:val="0"/>
              <w:autoSpaceDN w:val="0"/>
              <w:adjustRightInd w:val="0"/>
              <w:rPr>
                <w:rFonts w:asciiTheme="majorHAnsi" w:hAnsiTheme="majorHAnsi" w:cs="ITCAvantGardeStd-Bk"/>
                <w:sz w:val="18"/>
                <w:szCs w:val="18"/>
              </w:rPr>
            </w:pPr>
            <w:r>
              <w:rPr>
                <w:rFonts w:asciiTheme="majorHAnsi" w:hAnsiTheme="majorHAnsi" w:cs="ITCAvantGardeStd-Bk"/>
                <w:sz w:val="18"/>
                <w:szCs w:val="18"/>
              </w:rPr>
              <w:t xml:space="preserve">Ejemplos </w:t>
            </w:r>
          </w:p>
        </w:tc>
        <w:tc>
          <w:tcPr>
            <w:tcW w:w="1701" w:type="dxa"/>
          </w:tcPr>
          <w:p w14:paraId="66499B27" w14:textId="77777777" w:rsidR="00776282" w:rsidRDefault="00776282" w:rsidP="006B40F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ITCAvantGardeStd-Bk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0D2256C" w14:textId="77777777" w:rsidR="00776282" w:rsidRDefault="00776282" w:rsidP="006B40F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ITCAvantGardeStd-Bk"/>
                <w:sz w:val="18"/>
                <w:szCs w:val="18"/>
              </w:rPr>
            </w:pPr>
          </w:p>
        </w:tc>
        <w:tc>
          <w:tcPr>
            <w:tcW w:w="2119" w:type="dxa"/>
          </w:tcPr>
          <w:p w14:paraId="08F27C8D" w14:textId="77777777" w:rsidR="00776282" w:rsidRDefault="00776282" w:rsidP="006B40F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ITCAvantGardeStd-Bk"/>
                <w:sz w:val="18"/>
                <w:szCs w:val="18"/>
              </w:rPr>
            </w:pPr>
          </w:p>
        </w:tc>
      </w:tr>
    </w:tbl>
    <w:p w14:paraId="646CB27C" w14:textId="77777777" w:rsidR="006B40F5" w:rsidRPr="006B40F5" w:rsidRDefault="006B40F5" w:rsidP="006B40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</w:p>
    <w:p w14:paraId="16C1B905" w14:textId="6099507E" w:rsidR="00762F00" w:rsidRDefault="00A957E8" w:rsidP="009E656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 xml:space="preserve">Indica </w:t>
      </w:r>
      <w:r w:rsidR="002D1B30">
        <w:rPr>
          <w:rFonts w:asciiTheme="majorHAnsi" w:hAnsiTheme="majorHAnsi" w:cs="ITCAvantGardeStd-Bk"/>
          <w:sz w:val="18"/>
          <w:szCs w:val="18"/>
        </w:rPr>
        <w:t xml:space="preserve">a los estudiantes </w:t>
      </w:r>
      <w:r w:rsidR="00664650">
        <w:rPr>
          <w:rFonts w:asciiTheme="majorHAnsi" w:hAnsiTheme="majorHAnsi" w:cs="ITCAvantGardeStd-Bk"/>
          <w:sz w:val="18"/>
          <w:szCs w:val="18"/>
        </w:rPr>
        <w:t>que pe</w:t>
      </w:r>
      <w:r w:rsidR="003E385A">
        <w:rPr>
          <w:rFonts w:asciiTheme="majorHAnsi" w:hAnsiTheme="majorHAnsi" w:cs="ITCAvantGardeStd-Bk"/>
          <w:sz w:val="18"/>
          <w:szCs w:val="18"/>
        </w:rPr>
        <w:t>guen sus trabajos en la pizarr</w:t>
      </w:r>
      <w:r w:rsidR="003E385A" w:rsidRPr="00FA23FB">
        <w:rPr>
          <w:rFonts w:asciiTheme="majorHAnsi" w:hAnsiTheme="majorHAnsi" w:cs="ITCAvantGardeStd-Bk"/>
          <w:sz w:val="18"/>
          <w:szCs w:val="18"/>
        </w:rPr>
        <w:t>a</w:t>
      </w:r>
      <w:r w:rsidR="002D1B30" w:rsidRPr="00FA23FB">
        <w:rPr>
          <w:rFonts w:asciiTheme="majorHAnsi" w:hAnsiTheme="majorHAnsi" w:cs="ITCAvantGardeStd-Bk"/>
          <w:sz w:val="18"/>
          <w:szCs w:val="18"/>
        </w:rPr>
        <w:t>. A</w:t>
      </w:r>
      <w:r w:rsidR="003E385A" w:rsidRPr="00FA23FB">
        <w:rPr>
          <w:rFonts w:asciiTheme="majorHAnsi" w:hAnsiTheme="majorHAnsi" w:cs="ITCAvantGardeStd-Bk"/>
          <w:sz w:val="18"/>
          <w:szCs w:val="18"/>
        </w:rPr>
        <w:t xml:space="preserve"> continuación</w:t>
      </w:r>
      <w:r w:rsidR="002D1B30" w:rsidRPr="00FA23FB">
        <w:rPr>
          <w:rFonts w:asciiTheme="majorHAnsi" w:hAnsiTheme="majorHAnsi" w:cs="ITCAvantGardeStd-Bk"/>
          <w:sz w:val="18"/>
          <w:szCs w:val="18"/>
        </w:rPr>
        <w:t>,</w:t>
      </w:r>
      <w:r w:rsidR="003E385A" w:rsidRPr="00FA23FB">
        <w:rPr>
          <w:rFonts w:asciiTheme="majorHAnsi" w:hAnsiTheme="majorHAnsi" w:cs="ITCAvantGardeStd-Bk"/>
          <w:sz w:val="18"/>
          <w:szCs w:val="18"/>
        </w:rPr>
        <w:t xml:space="preserve"> </w:t>
      </w:r>
      <w:r w:rsidRPr="00FA23FB">
        <w:rPr>
          <w:rFonts w:asciiTheme="majorHAnsi" w:hAnsiTheme="majorHAnsi" w:cs="ITCAvantGardeStd-Bk"/>
          <w:sz w:val="18"/>
          <w:szCs w:val="18"/>
        </w:rPr>
        <w:t xml:space="preserve">pídeles </w:t>
      </w:r>
      <w:r w:rsidR="003E385A" w:rsidRPr="00FA23FB">
        <w:rPr>
          <w:rFonts w:asciiTheme="majorHAnsi" w:hAnsiTheme="majorHAnsi" w:cs="ITCAvantGardeStd-Bk"/>
          <w:sz w:val="18"/>
          <w:szCs w:val="18"/>
        </w:rPr>
        <w:t>que</w:t>
      </w:r>
      <w:r w:rsidRPr="00FA23FB">
        <w:rPr>
          <w:rFonts w:asciiTheme="majorHAnsi" w:hAnsiTheme="majorHAnsi" w:cs="ITCAvantGardeStd-Bk"/>
          <w:sz w:val="18"/>
          <w:szCs w:val="18"/>
        </w:rPr>
        <w:t>,</w:t>
      </w:r>
      <w:r w:rsidR="003E385A" w:rsidRPr="00FA23FB">
        <w:rPr>
          <w:rFonts w:asciiTheme="majorHAnsi" w:hAnsiTheme="majorHAnsi" w:cs="ITCAvantGardeStd-Bk"/>
          <w:sz w:val="18"/>
          <w:szCs w:val="18"/>
        </w:rPr>
        <w:t xml:space="preserve"> </w:t>
      </w:r>
      <w:r w:rsidRPr="00FA23FB">
        <w:rPr>
          <w:rFonts w:asciiTheme="majorHAnsi" w:hAnsiTheme="majorHAnsi" w:cs="ITCAvantGardeStd-Bk"/>
          <w:sz w:val="18"/>
          <w:szCs w:val="18"/>
        </w:rPr>
        <w:t>en</w:t>
      </w:r>
      <w:r w:rsidR="002D1B30" w:rsidRPr="00FA23FB">
        <w:rPr>
          <w:rFonts w:asciiTheme="majorHAnsi" w:hAnsiTheme="majorHAnsi" w:cs="ITCAvantGardeStd-Bk"/>
          <w:sz w:val="18"/>
          <w:szCs w:val="18"/>
        </w:rPr>
        <w:t xml:space="preserve"> </w:t>
      </w:r>
      <w:r w:rsidR="003E385A" w:rsidRPr="00FA23FB">
        <w:rPr>
          <w:rFonts w:asciiTheme="majorHAnsi" w:hAnsiTheme="majorHAnsi" w:cs="ITCAvantGardeStd-Bk"/>
          <w:sz w:val="18"/>
          <w:szCs w:val="18"/>
        </w:rPr>
        <w:t>la</w:t>
      </w:r>
      <w:r w:rsidR="003E385A" w:rsidRPr="00391E1E">
        <w:rPr>
          <w:rFonts w:asciiTheme="majorHAnsi" w:hAnsiTheme="majorHAnsi" w:cs="ITCAvantGardeStd-Bk"/>
          <w:b/>
          <w:sz w:val="18"/>
          <w:szCs w:val="18"/>
        </w:rPr>
        <w:t xml:space="preserve"> </w:t>
      </w:r>
      <w:r w:rsidR="003E385A" w:rsidRPr="00092811">
        <w:rPr>
          <w:rFonts w:asciiTheme="majorHAnsi" w:hAnsiTheme="majorHAnsi" w:cs="ITCAvantGardeStd-Bk"/>
          <w:sz w:val="18"/>
          <w:szCs w:val="18"/>
        </w:rPr>
        <w:t>página</w:t>
      </w:r>
      <w:r w:rsidR="003879C0" w:rsidRPr="00092811">
        <w:rPr>
          <w:rFonts w:asciiTheme="majorHAnsi" w:hAnsiTheme="majorHAnsi" w:cs="ITCAvantGardeStd-Bk"/>
          <w:sz w:val="18"/>
          <w:szCs w:val="18"/>
        </w:rPr>
        <w:t xml:space="preserve"> 25 del C</w:t>
      </w:r>
      <w:r w:rsidR="003E385A" w:rsidRPr="00092811">
        <w:rPr>
          <w:rFonts w:asciiTheme="majorHAnsi" w:hAnsiTheme="majorHAnsi" w:cs="ITCAvantGardeStd-Bk"/>
          <w:sz w:val="18"/>
          <w:szCs w:val="18"/>
        </w:rPr>
        <w:t>uadernillo de fichas</w:t>
      </w:r>
      <w:r w:rsidRPr="00092811">
        <w:rPr>
          <w:rFonts w:asciiTheme="majorHAnsi" w:hAnsiTheme="majorHAnsi" w:cs="ITCAvantGardeStd-Bk"/>
          <w:sz w:val="18"/>
          <w:szCs w:val="18"/>
        </w:rPr>
        <w:t>,</w:t>
      </w:r>
      <w:r w:rsidR="00CD2392" w:rsidRPr="00092811">
        <w:rPr>
          <w:rFonts w:asciiTheme="majorHAnsi" w:hAnsiTheme="majorHAnsi" w:cs="ITCAvantGardeStd-Bk"/>
          <w:sz w:val="18"/>
          <w:szCs w:val="18"/>
        </w:rPr>
        <w:t xml:space="preserve"> </w:t>
      </w:r>
      <w:r w:rsidR="00762F00" w:rsidRPr="00FA23FB">
        <w:rPr>
          <w:rFonts w:asciiTheme="majorHAnsi" w:hAnsiTheme="majorHAnsi" w:cs="ITCAvantGardeStd-Bk"/>
          <w:sz w:val="18"/>
          <w:szCs w:val="18"/>
        </w:rPr>
        <w:t>lean</w:t>
      </w:r>
      <w:r w:rsidR="002D1B30" w:rsidRPr="00FA23FB">
        <w:rPr>
          <w:rFonts w:asciiTheme="majorHAnsi" w:hAnsiTheme="majorHAnsi" w:cs="ITCAvantGardeStd-Bk"/>
          <w:sz w:val="18"/>
          <w:szCs w:val="18"/>
        </w:rPr>
        <w:t xml:space="preserve"> y observen</w:t>
      </w:r>
      <w:r w:rsidR="00762F00" w:rsidRPr="00FA23FB">
        <w:rPr>
          <w:rFonts w:asciiTheme="majorHAnsi" w:hAnsiTheme="majorHAnsi" w:cs="ITCAvantGardeStd-Bk"/>
          <w:sz w:val="18"/>
          <w:szCs w:val="18"/>
        </w:rPr>
        <w:t xml:space="preserve"> el esquema de cómo se producen los alimentos </w:t>
      </w:r>
      <w:r w:rsidR="00CD2392" w:rsidRPr="00FA23FB">
        <w:rPr>
          <w:rFonts w:asciiTheme="majorHAnsi" w:hAnsiTheme="majorHAnsi" w:cs="ITCAvantGardeStd-Bk"/>
          <w:sz w:val="18"/>
          <w:szCs w:val="18"/>
        </w:rPr>
        <w:t xml:space="preserve">procesados </w:t>
      </w:r>
      <w:r w:rsidR="00762F00" w:rsidRPr="00FA23FB">
        <w:rPr>
          <w:rFonts w:asciiTheme="majorHAnsi" w:hAnsiTheme="majorHAnsi" w:cs="ITCAvantGardeStd-Bk"/>
          <w:sz w:val="18"/>
          <w:szCs w:val="18"/>
        </w:rPr>
        <w:t>industrializados</w:t>
      </w:r>
      <w:r w:rsidR="002D1B30" w:rsidRPr="00FA23FB">
        <w:rPr>
          <w:rFonts w:asciiTheme="majorHAnsi" w:hAnsiTheme="majorHAnsi" w:cs="ITCAvantGardeStd-Bk"/>
          <w:sz w:val="18"/>
          <w:szCs w:val="18"/>
        </w:rPr>
        <w:t>, luego que</w:t>
      </w:r>
      <w:r w:rsidR="00CD2392" w:rsidRPr="00FA23FB">
        <w:rPr>
          <w:rFonts w:asciiTheme="majorHAnsi" w:hAnsiTheme="majorHAnsi" w:cs="ITCAvantGardeStd-Bk"/>
          <w:sz w:val="18"/>
          <w:szCs w:val="18"/>
        </w:rPr>
        <w:t xml:space="preserve"> expliquen </w:t>
      </w:r>
      <w:r w:rsidR="00C200CA" w:rsidRPr="00FA23FB">
        <w:rPr>
          <w:rFonts w:asciiTheme="majorHAnsi" w:hAnsiTheme="majorHAnsi" w:cs="ITCAvantGardeStd-Bk"/>
          <w:sz w:val="18"/>
          <w:szCs w:val="18"/>
        </w:rPr>
        <w:t xml:space="preserve">en forma escrita </w:t>
      </w:r>
      <w:r w:rsidR="00CD2392" w:rsidRPr="00FA23FB">
        <w:rPr>
          <w:rFonts w:asciiTheme="majorHAnsi" w:hAnsiTheme="majorHAnsi" w:cs="ITCAvantGardeStd-Bk"/>
          <w:sz w:val="18"/>
          <w:szCs w:val="18"/>
        </w:rPr>
        <w:t>el proceso.</w:t>
      </w:r>
      <w:r w:rsidR="00CD2392">
        <w:rPr>
          <w:rFonts w:asciiTheme="majorHAnsi" w:hAnsiTheme="majorHAnsi" w:cs="ITCAvantGardeStd-Bk"/>
          <w:sz w:val="18"/>
          <w:szCs w:val="18"/>
        </w:rPr>
        <w:t xml:space="preserve"> </w:t>
      </w:r>
      <w:r w:rsidR="003E385A">
        <w:rPr>
          <w:rFonts w:asciiTheme="majorHAnsi" w:hAnsiTheme="majorHAnsi" w:cs="ITCAvantGardeStd-Bk"/>
          <w:sz w:val="18"/>
          <w:szCs w:val="18"/>
        </w:rPr>
        <w:t xml:space="preserve"> </w:t>
      </w:r>
      <w:r w:rsidR="00664650">
        <w:rPr>
          <w:rFonts w:asciiTheme="majorHAnsi" w:hAnsiTheme="majorHAnsi" w:cs="ITCAvantGardeStd-Bk"/>
          <w:sz w:val="18"/>
          <w:szCs w:val="18"/>
        </w:rPr>
        <w:t xml:space="preserve"> </w:t>
      </w:r>
    </w:p>
    <w:p w14:paraId="415EFDDC" w14:textId="534E24D7" w:rsidR="00664650" w:rsidRDefault="00C200CA" w:rsidP="009E656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>Plantea las siguientes preguntas:</w:t>
      </w:r>
      <w:r w:rsidR="002D1B30">
        <w:rPr>
          <w:rFonts w:asciiTheme="majorHAnsi" w:hAnsiTheme="majorHAnsi" w:cs="ITCAvantGardeStd-Bk"/>
          <w:sz w:val="18"/>
          <w:szCs w:val="18"/>
        </w:rPr>
        <w:t xml:space="preserve"> </w:t>
      </w:r>
      <w:r>
        <w:rPr>
          <w:rFonts w:asciiTheme="majorHAnsi" w:hAnsiTheme="majorHAnsi" w:cs="ITCAvantGardeStd-Bk"/>
          <w:sz w:val="18"/>
          <w:szCs w:val="18"/>
        </w:rPr>
        <w:t>¿</w:t>
      </w:r>
      <w:r w:rsidR="002D1B30">
        <w:rPr>
          <w:rFonts w:asciiTheme="majorHAnsi" w:hAnsiTheme="majorHAnsi" w:cs="ITCAvantGardeStd-Bk"/>
          <w:sz w:val="18"/>
          <w:szCs w:val="18"/>
        </w:rPr>
        <w:t xml:space="preserve">qué </w:t>
      </w:r>
      <w:r>
        <w:rPr>
          <w:rFonts w:asciiTheme="majorHAnsi" w:hAnsiTheme="majorHAnsi" w:cs="ITCAvantGardeStd-Bk"/>
          <w:sz w:val="18"/>
          <w:szCs w:val="18"/>
        </w:rPr>
        <w:t>alimentos consideran más</w:t>
      </w:r>
      <w:r w:rsidR="008E595F">
        <w:rPr>
          <w:rFonts w:asciiTheme="majorHAnsi" w:hAnsiTheme="majorHAnsi" w:cs="ITCAvantGardeStd-Bk"/>
          <w:sz w:val="18"/>
          <w:szCs w:val="18"/>
        </w:rPr>
        <w:t xml:space="preserve"> saludables</w:t>
      </w:r>
      <w:r w:rsidR="002D1B30">
        <w:rPr>
          <w:rFonts w:asciiTheme="majorHAnsi" w:hAnsiTheme="majorHAnsi" w:cs="ITCAvantGardeStd-Bk"/>
          <w:sz w:val="18"/>
          <w:szCs w:val="18"/>
        </w:rPr>
        <w:t xml:space="preserve">, según la información obtenida: </w:t>
      </w:r>
      <w:r>
        <w:rPr>
          <w:rFonts w:asciiTheme="majorHAnsi" w:hAnsiTheme="majorHAnsi" w:cs="ITCAvantGardeStd-Bk"/>
          <w:sz w:val="18"/>
          <w:szCs w:val="18"/>
        </w:rPr>
        <w:t>los naturales, los procesados o los procesados industrializados?</w:t>
      </w:r>
      <w:r w:rsidR="002D1B30">
        <w:rPr>
          <w:rFonts w:asciiTheme="majorHAnsi" w:hAnsiTheme="majorHAnsi" w:cs="ITCAvantGardeStd-Bk"/>
          <w:sz w:val="18"/>
          <w:szCs w:val="18"/>
        </w:rPr>
        <w:t>,</w:t>
      </w:r>
      <w:r>
        <w:rPr>
          <w:rFonts w:asciiTheme="majorHAnsi" w:hAnsiTheme="majorHAnsi" w:cs="ITCAvantGardeStd-Bk"/>
          <w:sz w:val="18"/>
          <w:szCs w:val="18"/>
        </w:rPr>
        <w:t xml:space="preserve"> ¿</w:t>
      </w:r>
      <w:r w:rsidR="002D1B30">
        <w:rPr>
          <w:rFonts w:asciiTheme="majorHAnsi" w:hAnsiTheme="majorHAnsi" w:cs="ITCAvantGardeStd-Bk"/>
          <w:sz w:val="18"/>
          <w:szCs w:val="18"/>
        </w:rPr>
        <w:t xml:space="preserve">cuál </w:t>
      </w:r>
      <w:r>
        <w:rPr>
          <w:rFonts w:asciiTheme="majorHAnsi" w:hAnsiTheme="majorHAnsi" w:cs="ITCAvantGardeStd-Bk"/>
          <w:sz w:val="18"/>
          <w:szCs w:val="18"/>
        </w:rPr>
        <w:t xml:space="preserve">de los tres alimentos ha estado consumiendo Ernesto? </w:t>
      </w:r>
    </w:p>
    <w:p w14:paraId="6554943C" w14:textId="6001938F" w:rsidR="00776282" w:rsidRDefault="009E48EE" w:rsidP="009E656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 xml:space="preserve">Entrega a cada grupo una copia </w:t>
      </w:r>
      <w:r w:rsidR="00A957E8">
        <w:rPr>
          <w:rFonts w:asciiTheme="majorHAnsi" w:hAnsiTheme="majorHAnsi" w:cs="ITCAvantGardeStd-Bk"/>
          <w:sz w:val="18"/>
          <w:szCs w:val="18"/>
        </w:rPr>
        <w:t>del</w:t>
      </w:r>
      <w:r>
        <w:rPr>
          <w:rFonts w:asciiTheme="majorHAnsi" w:hAnsiTheme="majorHAnsi" w:cs="ITCAvantGardeStd-Bk"/>
          <w:sz w:val="18"/>
          <w:szCs w:val="18"/>
        </w:rPr>
        <w:t xml:space="preserve"> Anexo 2</w:t>
      </w:r>
      <w:r w:rsidR="002D1B30">
        <w:rPr>
          <w:rFonts w:asciiTheme="majorHAnsi" w:hAnsiTheme="majorHAnsi" w:cs="ITCAvantGardeStd-Bk"/>
          <w:sz w:val="18"/>
          <w:szCs w:val="18"/>
        </w:rPr>
        <w:t xml:space="preserve"> e indícales</w:t>
      </w:r>
      <w:r w:rsidR="0022718A">
        <w:rPr>
          <w:rFonts w:asciiTheme="majorHAnsi" w:hAnsiTheme="majorHAnsi" w:cs="ITCAvantGardeStd-Bk"/>
          <w:sz w:val="18"/>
          <w:szCs w:val="18"/>
        </w:rPr>
        <w:t xml:space="preserve"> que lea</w:t>
      </w:r>
      <w:r w:rsidR="002D1B30">
        <w:rPr>
          <w:rFonts w:asciiTheme="majorHAnsi" w:hAnsiTheme="majorHAnsi" w:cs="ITCAvantGardeStd-Bk"/>
          <w:sz w:val="18"/>
          <w:szCs w:val="18"/>
        </w:rPr>
        <w:t>n el texto de manera conjunta</w:t>
      </w:r>
      <w:r w:rsidR="00776282">
        <w:rPr>
          <w:rFonts w:asciiTheme="majorHAnsi" w:hAnsiTheme="majorHAnsi" w:cs="ITCAvantGardeStd-Bk"/>
          <w:sz w:val="18"/>
          <w:szCs w:val="18"/>
        </w:rPr>
        <w:t xml:space="preserve">. </w:t>
      </w:r>
      <w:r w:rsidR="002D1B30">
        <w:rPr>
          <w:rFonts w:asciiTheme="majorHAnsi" w:hAnsiTheme="majorHAnsi" w:cs="ITCAvantGardeStd-Bk"/>
          <w:sz w:val="18"/>
          <w:szCs w:val="18"/>
        </w:rPr>
        <w:t xml:space="preserve">Cuéntales </w:t>
      </w:r>
      <w:r w:rsidR="002F35E5">
        <w:rPr>
          <w:rFonts w:asciiTheme="majorHAnsi" w:hAnsiTheme="majorHAnsi" w:cs="ITCAvantGardeStd-Bk"/>
          <w:sz w:val="18"/>
          <w:szCs w:val="18"/>
        </w:rPr>
        <w:t>que</w:t>
      </w:r>
      <w:r w:rsidR="002D1B30">
        <w:rPr>
          <w:rFonts w:asciiTheme="majorHAnsi" w:hAnsiTheme="majorHAnsi" w:cs="ITCAvantGardeStd-Bk"/>
          <w:sz w:val="18"/>
          <w:szCs w:val="18"/>
        </w:rPr>
        <w:t xml:space="preserve"> es</w:t>
      </w:r>
      <w:r w:rsidR="002F35E5">
        <w:rPr>
          <w:rFonts w:asciiTheme="majorHAnsi" w:hAnsiTheme="majorHAnsi" w:cs="ITCAvantGardeStd-Bk"/>
          <w:sz w:val="18"/>
          <w:szCs w:val="18"/>
        </w:rPr>
        <w:t xml:space="preserve"> una lista de alimentos saludables</w:t>
      </w:r>
      <w:r w:rsidR="00A957E8">
        <w:rPr>
          <w:rFonts w:asciiTheme="majorHAnsi" w:hAnsiTheme="majorHAnsi" w:cs="ITCAvantGardeStd-Bk"/>
          <w:sz w:val="18"/>
          <w:szCs w:val="18"/>
        </w:rPr>
        <w:t xml:space="preserve"> que son</w:t>
      </w:r>
      <w:r w:rsidR="002D1B30">
        <w:rPr>
          <w:rFonts w:asciiTheme="majorHAnsi" w:hAnsiTheme="majorHAnsi" w:cs="ITCAvantGardeStd-Bk"/>
          <w:sz w:val="18"/>
          <w:szCs w:val="18"/>
        </w:rPr>
        <w:t xml:space="preserve"> </w:t>
      </w:r>
      <w:r w:rsidR="002F35E5">
        <w:rPr>
          <w:rFonts w:asciiTheme="majorHAnsi" w:hAnsiTheme="majorHAnsi" w:cs="ITCAvantGardeStd-Bk"/>
          <w:sz w:val="18"/>
          <w:szCs w:val="18"/>
        </w:rPr>
        <w:t xml:space="preserve">recomendados por el Ministerio de </w:t>
      </w:r>
      <w:r w:rsidR="002D1B30">
        <w:rPr>
          <w:rFonts w:asciiTheme="majorHAnsi" w:hAnsiTheme="majorHAnsi" w:cs="ITCAvantGardeStd-Bk"/>
          <w:sz w:val="18"/>
          <w:szCs w:val="18"/>
        </w:rPr>
        <w:t xml:space="preserve">Salud </w:t>
      </w:r>
      <w:r w:rsidR="002F35E5">
        <w:rPr>
          <w:rFonts w:asciiTheme="majorHAnsi" w:hAnsiTheme="majorHAnsi" w:cs="ITCAvantGardeStd-Bk"/>
          <w:sz w:val="18"/>
          <w:szCs w:val="18"/>
        </w:rPr>
        <w:t xml:space="preserve">para su venta en los quioscos escolares. </w:t>
      </w:r>
    </w:p>
    <w:p w14:paraId="625B5E73" w14:textId="6FEB5987" w:rsidR="0091231E" w:rsidRDefault="0091231E" w:rsidP="002F35E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>Cuando finalicen la lectura</w:t>
      </w:r>
      <w:r w:rsidR="002D1B30">
        <w:rPr>
          <w:rFonts w:asciiTheme="majorHAnsi" w:hAnsiTheme="majorHAnsi" w:cs="ITCAvantGardeStd-Bk"/>
          <w:sz w:val="18"/>
          <w:szCs w:val="18"/>
        </w:rPr>
        <w:t>,</w:t>
      </w:r>
      <w:r>
        <w:rPr>
          <w:rFonts w:asciiTheme="majorHAnsi" w:hAnsiTheme="majorHAnsi" w:cs="ITCAvantGardeStd-Bk"/>
          <w:sz w:val="18"/>
          <w:szCs w:val="18"/>
        </w:rPr>
        <w:t xml:space="preserve"> </w:t>
      </w:r>
      <w:r w:rsidR="00400253">
        <w:rPr>
          <w:rFonts w:asciiTheme="majorHAnsi" w:hAnsiTheme="majorHAnsi" w:cs="ITCAvantGardeStd-Bk"/>
          <w:sz w:val="18"/>
          <w:szCs w:val="18"/>
        </w:rPr>
        <w:t>entrégales un papelote con las siguientes pregunta</w:t>
      </w:r>
      <w:r w:rsidR="00B01EA4">
        <w:rPr>
          <w:rFonts w:asciiTheme="majorHAnsi" w:hAnsiTheme="majorHAnsi" w:cs="ITCAvantGardeStd-Bk"/>
          <w:sz w:val="18"/>
          <w:szCs w:val="18"/>
        </w:rPr>
        <w:t>s</w:t>
      </w:r>
      <w:r>
        <w:rPr>
          <w:rFonts w:asciiTheme="majorHAnsi" w:hAnsiTheme="majorHAnsi" w:cs="ITCAvantGardeStd-Bk"/>
          <w:sz w:val="18"/>
          <w:szCs w:val="18"/>
        </w:rPr>
        <w:t>: ¿</w:t>
      </w:r>
      <w:r w:rsidR="002D1B30">
        <w:rPr>
          <w:rFonts w:asciiTheme="majorHAnsi" w:hAnsiTheme="majorHAnsi" w:cs="ITCAvantGardeStd-Bk"/>
          <w:sz w:val="18"/>
          <w:szCs w:val="18"/>
        </w:rPr>
        <w:t xml:space="preserve">qué </w:t>
      </w:r>
      <w:r>
        <w:rPr>
          <w:rFonts w:asciiTheme="majorHAnsi" w:hAnsiTheme="majorHAnsi" w:cs="ITCAvantGardeStd-Bk"/>
          <w:sz w:val="18"/>
          <w:szCs w:val="18"/>
        </w:rPr>
        <w:t>alimentos se recomiendan vender en los quioscos?</w:t>
      </w:r>
      <w:r w:rsidR="002D1B30">
        <w:rPr>
          <w:rFonts w:asciiTheme="majorHAnsi" w:hAnsiTheme="majorHAnsi" w:cs="ITCAvantGardeStd-Bk"/>
          <w:sz w:val="18"/>
          <w:szCs w:val="18"/>
        </w:rPr>
        <w:t>,</w:t>
      </w:r>
      <w:r>
        <w:rPr>
          <w:rFonts w:asciiTheme="majorHAnsi" w:hAnsiTheme="majorHAnsi" w:cs="ITCAvantGardeStd-Bk"/>
          <w:sz w:val="18"/>
          <w:szCs w:val="18"/>
        </w:rPr>
        <w:t xml:space="preserve"> ¿estos alimentos son naturales, procesados o procesados industrializados?</w:t>
      </w:r>
      <w:r w:rsidR="002D1B30">
        <w:rPr>
          <w:rFonts w:asciiTheme="majorHAnsi" w:hAnsiTheme="majorHAnsi" w:cs="ITCAvantGardeStd-Bk"/>
          <w:sz w:val="18"/>
          <w:szCs w:val="18"/>
        </w:rPr>
        <w:t>,</w:t>
      </w:r>
      <w:r>
        <w:rPr>
          <w:rFonts w:asciiTheme="majorHAnsi" w:hAnsiTheme="majorHAnsi" w:cs="ITCAvantGardeStd-Bk"/>
          <w:sz w:val="18"/>
          <w:szCs w:val="18"/>
        </w:rPr>
        <w:t xml:space="preserve"> ¿</w:t>
      </w:r>
      <w:r w:rsidR="002D1B30">
        <w:rPr>
          <w:rFonts w:asciiTheme="majorHAnsi" w:hAnsiTheme="majorHAnsi" w:cs="ITCAvantGardeStd-Bk"/>
          <w:sz w:val="18"/>
          <w:szCs w:val="18"/>
        </w:rPr>
        <w:t xml:space="preserve">por </w:t>
      </w:r>
      <w:r>
        <w:rPr>
          <w:rFonts w:asciiTheme="majorHAnsi" w:hAnsiTheme="majorHAnsi" w:cs="ITCAvantGardeStd-Bk"/>
          <w:sz w:val="18"/>
          <w:szCs w:val="18"/>
        </w:rPr>
        <w:t>qué creen que el Ministerio de Salud recomienda</w:t>
      </w:r>
      <w:r w:rsidR="002D1B30">
        <w:rPr>
          <w:rFonts w:asciiTheme="majorHAnsi" w:hAnsiTheme="majorHAnsi" w:cs="ITCAvantGardeStd-Bk"/>
          <w:sz w:val="18"/>
          <w:szCs w:val="18"/>
        </w:rPr>
        <w:t xml:space="preserve"> sobre todo</w:t>
      </w:r>
      <w:r>
        <w:rPr>
          <w:rFonts w:asciiTheme="majorHAnsi" w:hAnsiTheme="majorHAnsi" w:cs="ITCAvantGardeStd-Bk"/>
          <w:sz w:val="18"/>
          <w:szCs w:val="18"/>
        </w:rPr>
        <w:t xml:space="preserve"> el consumo de alimentos natura</w:t>
      </w:r>
      <w:r w:rsidRPr="00FA23FB">
        <w:rPr>
          <w:rFonts w:asciiTheme="majorHAnsi" w:hAnsiTheme="majorHAnsi" w:cs="ITCAvantGardeStd-Bk"/>
          <w:sz w:val="18"/>
          <w:szCs w:val="18"/>
        </w:rPr>
        <w:t>les</w:t>
      </w:r>
      <w:r w:rsidR="00153C70" w:rsidRPr="00FA23FB">
        <w:rPr>
          <w:rFonts w:asciiTheme="majorHAnsi" w:hAnsiTheme="majorHAnsi" w:cs="ITCAvantGardeStd-Bk"/>
          <w:sz w:val="18"/>
          <w:szCs w:val="18"/>
        </w:rPr>
        <w:t xml:space="preserve"> y casi </w:t>
      </w:r>
      <w:r w:rsidR="00FA23FB" w:rsidRPr="004A7B27">
        <w:rPr>
          <w:rFonts w:asciiTheme="majorHAnsi" w:hAnsiTheme="majorHAnsi" w:cs="ITCAvantGardeStd-Bk"/>
          <w:sz w:val="18"/>
          <w:szCs w:val="18"/>
        </w:rPr>
        <w:t xml:space="preserve">no menciona </w:t>
      </w:r>
      <w:r w:rsidR="00153C70" w:rsidRPr="00FA23FB">
        <w:rPr>
          <w:rFonts w:asciiTheme="majorHAnsi" w:hAnsiTheme="majorHAnsi" w:cs="ITCAvantGardeStd-Bk"/>
          <w:sz w:val="18"/>
          <w:szCs w:val="18"/>
        </w:rPr>
        <w:t>ningún aliment</w:t>
      </w:r>
      <w:r w:rsidR="00153C70">
        <w:rPr>
          <w:rFonts w:asciiTheme="majorHAnsi" w:hAnsiTheme="majorHAnsi" w:cs="ITCAvantGardeStd-Bk"/>
          <w:sz w:val="18"/>
          <w:szCs w:val="18"/>
        </w:rPr>
        <w:t>o procesado industrializado</w:t>
      </w:r>
      <w:r>
        <w:rPr>
          <w:rFonts w:asciiTheme="majorHAnsi" w:hAnsiTheme="majorHAnsi" w:cs="ITCAvantGardeStd-Bk"/>
          <w:sz w:val="18"/>
          <w:szCs w:val="18"/>
        </w:rPr>
        <w:t>?</w:t>
      </w:r>
      <w:r w:rsidR="002D1B30">
        <w:rPr>
          <w:rFonts w:asciiTheme="majorHAnsi" w:hAnsiTheme="majorHAnsi" w:cs="ITCAvantGardeStd-Bk"/>
          <w:sz w:val="18"/>
          <w:szCs w:val="18"/>
        </w:rPr>
        <w:t>,</w:t>
      </w:r>
      <w:r>
        <w:rPr>
          <w:rFonts w:asciiTheme="majorHAnsi" w:hAnsiTheme="majorHAnsi" w:cs="ITCAvantGardeStd-Bk"/>
          <w:sz w:val="18"/>
          <w:szCs w:val="18"/>
        </w:rPr>
        <w:t xml:space="preserve"> </w:t>
      </w:r>
      <w:r w:rsidR="0030156D">
        <w:rPr>
          <w:rFonts w:asciiTheme="majorHAnsi" w:hAnsiTheme="majorHAnsi" w:cs="ITCAvantGardeStd-Bk"/>
          <w:sz w:val="18"/>
          <w:szCs w:val="18"/>
        </w:rPr>
        <w:t>¿</w:t>
      </w:r>
      <w:r w:rsidR="002D1B30">
        <w:rPr>
          <w:rFonts w:asciiTheme="majorHAnsi" w:hAnsiTheme="majorHAnsi" w:cs="ITCAvantGardeStd-Bk"/>
          <w:sz w:val="18"/>
          <w:szCs w:val="18"/>
        </w:rPr>
        <w:t xml:space="preserve">qué </w:t>
      </w:r>
      <w:r w:rsidR="0030156D">
        <w:rPr>
          <w:rFonts w:asciiTheme="majorHAnsi" w:hAnsiTheme="majorHAnsi" w:cs="ITCAvantGardeStd-Bk"/>
          <w:sz w:val="18"/>
          <w:szCs w:val="18"/>
        </w:rPr>
        <w:t>recomendaciones se dan para la preparación</w:t>
      </w:r>
      <w:r w:rsidR="00CF4970">
        <w:rPr>
          <w:rFonts w:asciiTheme="majorHAnsi" w:hAnsiTheme="majorHAnsi" w:cs="ITCAvantGardeStd-Bk"/>
          <w:sz w:val="18"/>
          <w:szCs w:val="18"/>
        </w:rPr>
        <w:t xml:space="preserve"> y venta </w:t>
      </w:r>
      <w:r w:rsidR="0030156D">
        <w:rPr>
          <w:rFonts w:asciiTheme="majorHAnsi" w:hAnsiTheme="majorHAnsi" w:cs="ITCAvantGardeStd-Bk"/>
          <w:sz w:val="18"/>
          <w:szCs w:val="18"/>
        </w:rPr>
        <w:t xml:space="preserve">de estos alimentos? </w:t>
      </w:r>
    </w:p>
    <w:p w14:paraId="2B5015C4" w14:textId="3A5B4D54" w:rsidR="008460CF" w:rsidRPr="008460CF" w:rsidRDefault="00B12A04" w:rsidP="008460C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89765E">
        <w:rPr>
          <w:rFonts w:asciiTheme="majorHAnsi" w:hAnsiTheme="majorHAnsi" w:cs="ITCAvantGardeStd-Bk"/>
          <w:sz w:val="18"/>
          <w:szCs w:val="18"/>
        </w:rPr>
        <w:t xml:space="preserve">Invita a los estudiantes a visitar el quiosco de su escuela para </w:t>
      </w:r>
      <w:r w:rsidR="0089765E" w:rsidRPr="0089765E">
        <w:rPr>
          <w:rFonts w:asciiTheme="majorHAnsi" w:hAnsiTheme="majorHAnsi" w:cs="ITCAvantGardeStd-Bk"/>
          <w:sz w:val="18"/>
          <w:szCs w:val="18"/>
        </w:rPr>
        <w:t xml:space="preserve">obtener </w:t>
      </w:r>
      <w:r w:rsidRPr="0089765E">
        <w:rPr>
          <w:rFonts w:asciiTheme="majorHAnsi" w:hAnsiTheme="majorHAnsi" w:cs="ITCAvantGardeStd-Bk"/>
          <w:sz w:val="18"/>
          <w:szCs w:val="18"/>
        </w:rPr>
        <w:t xml:space="preserve">información sobre los alimentos que se venden y las medidas de higiene que </w:t>
      </w:r>
      <w:r w:rsidR="002D1B30">
        <w:rPr>
          <w:rFonts w:asciiTheme="majorHAnsi" w:hAnsiTheme="majorHAnsi" w:cs="ITCAvantGardeStd-Bk"/>
          <w:sz w:val="18"/>
          <w:szCs w:val="18"/>
        </w:rPr>
        <w:t>se cumplen</w:t>
      </w:r>
      <w:r w:rsidR="002D1B30" w:rsidRPr="0089765E">
        <w:rPr>
          <w:rFonts w:asciiTheme="majorHAnsi" w:hAnsiTheme="majorHAnsi" w:cs="ITCAvantGardeStd-Bk"/>
          <w:sz w:val="18"/>
          <w:szCs w:val="18"/>
        </w:rPr>
        <w:t xml:space="preserve"> </w:t>
      </w:r>
      <w:r w:rsidRPr="0089765E">
        <w:rPr>
          <w:rFonts w:asciiTheme="majorHAnsi" w:hAnsiTheme="majorHAnsi" w:cs="ITCAvantGardeStd-Bk"/>
          <w:sz w:val="18"/>
          <w:szCs w:val="18"/>
        </w:rPr>
        <w:t xml:space="preserve">para </w:t>
      </w:r>
      <w:r w:rsidR="00A957E8">
        <w:rPr>
          <w:rFonts w:asciiTheme="majorHAnsi" w:hAnsiTheme="majorHAnsi" w:cs="ITCAvantGardeStd-Bk"/>
          <w:sz w:val="18"/>
          <w:szCs w:val="18"/>
        </w:rPr>
        <w:t>su</w:t>
      </w:r>
      <w:r w:rsidR="00A957E8" w:rsidRPr="0089765E">
        <w:rPr>
          <w:rFonts w:asciiTheme="majorHAnsi" w:hAnsiTheme="majorHAnsi" w:cs="ITCAvantGardeStd-Bk"/>
          <w:sz w:val="18"/>
          <w:szCs w:val="18"/>
        </w:rPr>
        <w:t xml:space="preserve"> </w:t>
      </w:r>
      <w:r w:rsidRPr="0089765E">
        <w:rPr>
          <w:rFonts w:asciiTheme="majorHAnsi" w:hAnsiTheme="majorHAnsi" w:cs="ITCAvantGardeStd-Bk"/>
          <w:sz w:val="18"/>
          <w:szCs w:val="18"/>
        </w:rPr>
        <w:t>preparación y venta</w:t>
      </w:r>
      <w:r w:rsidR="0089765E" w:rsidRPr="0089765E">
        <w:rPr>
          <w:rFonts w:asciiTheme="majorHAnsi" w:hAnsiTheme="majorHAnsi" w:cs="ITCAvantGardeStd-Bk"/>
          <w:sz w:val="18"/>
          <w:szCs w:val="18"/>
        </w:rPr>
        <w:t xml:space="preserve">. </w:t>
      </w:r>
      <w:r w:rsidR="002D1B30">
        <w:rPr>
          <w:rFonts w:asciiTheme="majorHAnsi" w:hAnsiTheme="majorHAnsi" w:cs="ITCAvantGardeStd-Bk"/>
          <w:sz w:val="18"/>
          <w:szCs w:val="18"/>
        </w:rPr>
        <w:t>Luego, retornen al aula y</w:t>
      </w:r>
      <w:r w:rsidR="0089765E" w:rsidRPr="0089765E">
        <w:rPr>
          <w:rFonts w:asciiTheme="majorHAnsi" w:hAnsiTheme="majorHAnsi" w:cs="ITCAvantGardeStd-Bk"/>
          <w:sz w:val="18"/>
          <w:szCs w:val="18"/>
        </w:rPr>
        <w:t xml:space="preserve"> pide que cada grupo presente la información obtenida de la visita.</w:t>
      </w:r>
      <w:r w:rsidR="00C66BD9">
        <w:rPr>
          <w:rFonts w:asciiTheme="majorHAnsi" w:hAnsiTheme="majorHAnsi" w:cs="ITCAvantGardeStd-Bk"/>
          <w:sz w:val="18"/>
          <w:szCs w:val="18"/>
        </w:rPr>
        <w:t xml:space="preserve"> </w:t>
      </w:r>
      <w:r w:rsidR="002D1B30">
        <w:rPr>
          <w:rFonts w:asciiTheme="majorHAnsi" w:hAnsiTheme="majorHAnsi" w:cs="ITCAvantGardeStd-Bk"/>
          <w:sz w:val="18"/>
          <w:szCs w:val="18"/>
        </w:rPr>
        <w:t xml:space="preserve">A continuación, plantea estas </w:t>
      </w:r>
      <w:r w:rsidR="00C66BD9">
        <w:rPr>
          <w:rFonts w:asciiTheme="majorHAnsi" w:hAnsiTheme="majorHAnsi" w:cs="ITCAvantGardeStd-Bk"/>
          <w:sz w:val="18"/>
          <w:szCs w:val="18"/>
        </w:rPr>
        <w:t>preguntas: ¿</w:t>
      </w:r>
      <w:r w:rsidR="002D1B30">
        <w:rPr>
          <w:rFonts w:asciiTheme="majorHAnsi" w:hAnsiTheme="majorHAnsi" w:cs="ITCAvantGardeStd-Bk"/>
          <w:sz w:val="18"/>
          <w:szCs w:val="18"/>
        </w:rPr>
        <w:t xml:space="preserve">qué </w:t>
      </w:r>
      <w:r w:rsidR="00C66BD9">
        <w:rPr>
          <w:rFonts w:asciiTheme="majorHAnsi" w:hAnsiTheme="majorHAnsi" w:cs="ITCAvantGardeStd-Bk"/>
          <w:sz w:val="18"/>
          <w:szCs w:val="18"/>
        </w:rPr>
        <w:t>alimentos se venden en el quiosco?</w:t>
      </w:r>
      <w:r w:rsidR="00ED401C">
        <w:rPr>
          <w:rFonts w:asciiTheme="majorHAnsi" w:hAnsiTheme="majorHAnsi" w:cs="ITCAvantGardeStd-Bk"/>
          <w:sz w:val="18"/>
          <w:szCs w:val="18"/>
        </w:rPr>
        <w:t>,</w:t>
      </w:r>
      <w:r w:rsidR="00C66BD9">
        <w:rPr>
          <w:rFonts w:asciiTheme="majorHAnsi" w:hAnsiTheme="majorHAnsi" w:cs="ITCAvantGardeStd-Bk"/>
          <w:sz w:val="18"/>
          <w:szCs w:val="18"/>
        </w:rPr>
        <w:t xml:space="preserve"> ¿</w:t>
      </w:r>
      <w:r w:rsidR="00ED401C">
        <w:rPr>
          <w:rFonts w:asciiTheme="majorHAnsi" w:hAnsiTheme="majorHAnsi" w:cs="ITCAvantGardeStd-Bk"/>
          <w:sz w:val="18"/>
          <w:szCs w:val="18"/>
        </w:rPr>
        <w:t xml:space="preserve">qué </w:t>
      </w:r>
      <w:r w:rsidR="00C66BD9">
        <w:rPr>
          <w:rFonts w:asciiTheme="majorHAnsi" w:hAnsiTheme="majorHAnsi" w:cs="ITCAvantGardeStd-Bk"/>
          <w:sz w:val="18"/>
          <w:szCs w:val="18"/>
        </w:rPr>
        <w:t xml:space="preserve">cuidados tienen en la preparación y en la venta? </w:t>
      </w:r>
    </w:p>
    <w:p w14:paraId="34743892" w14:textId="70032D59" w:rsidR="0030156D" w:rsidRPr="0089765E" w:rsidRDefault="0030156D" w:rsidP="0096411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89765E">
        <w:rPr>
          <w:rFonts w:asciiTheme="majorHAnsi" w:hAnsiTheme="majorHAnsi" w:cs="ITCAvantGardeStd-Bk"/>
          <w:sz w:val="18"/>
          <w:szCs w:val="18"/>
        </w:rPr>
        <w:t xml:space="preserve">Indica </w:t>
      </w:r>
      <w:r w:rsidR="00ED401C">
        <w:rPr>
          <w:rFonts w:asciiTheme="majorHAnsi" w:hAnsiTheme="majorHAnsi" w:cs="ITCAvantGardeStd-Bk"/>
          <w:sz w:val="18"/>
          <w:szCs w:val="18"/>
        </w:rPr>
        <w:t xml:space="preserve">a los estudiantes </w:t>
      </w:r>
      <w:r w:rsidRPr="0089765E">
        <w:rPr>
          <w:rFonts w:asciiTheme="majorHAnsi" w:hAnsiTheme="majorHAnsi" w:cs="ITCAvantGardeStd-Bk"/>
          <w:sz w:val="18"/>
          <w:szCs w:val="18"/>
        </w:rPr>
        <w:t xml:space="preserve">que </w:t>
      </w:r>
      <w:r w:rsidR="00ED401C">
        <w:rPr>
          <w:rFonts w:asciiTheme="majorHAnsi" w:hAnsiTheme="majorHAnsi" w:cs="ITCAvantGardeStd-Bk"/>
          <w:sz w:val="18"/>
          <w:szCs w:val="18"/>
        </w:rPr>
        <w:t>comparen</w:t>
      </w:r>
      <w:r w:rsidR="00ED401C" w:rsidRPr="0089765E">
        <w:rPr>
          <w:rFonts w:asciiTheme="majorHAnsi" w:hAnsiTheme="majorHAnsi" w:cs="ITCAvantGardeStd-Bk"/>
          <w:sz w:val="18"/>
          <w:szCs w:val="18"/>
        </w:rPr>
        <w:t xml:space="preserve"> </w:t>
      </w:r>
      <w:r w:rsidRPr="0089765E">
        <w:rPr>
          <w:rFonts w:asciiTheme="majorHAnsi" w:hAnsiTheme="majorHAnsi" w:cs="ITCAvantGardeStd-Bk"/>
          <w:sz w:val="18"/>
          <w:szCs w:val="18"/>
        </w:rPr>
        <w:t>su hipótesis inicial con los resultados de su indagación</w:t>
      </w:r>
      <w:r w:rsidR="001E7204">
        <w:rPr>
          <w:rFonts w:asciiTheme="majorHAnsi" w:hAnsiTheme="majorHAnsi" w:cs="ITCAvantGardeStd-Bk"/>
          <w:sz w:val="18"/>
          <w:szCs w:val="18"/>
        </w:rPr>
        <w:t xml:space="preserve"> (búsqueda de información y visita al quiosco) </w:t>
      </w:r>
      <w:r w:rsidR="00ED401C">
        <w:rPr>
          <w:rFonts w:asciiTheme="majorHAnsi" w:hAnsiTheme="majorHAnsi" w:cs="ITCAvantGardeStd-Bk"/>
          <w:sz w:val="18"/>
          <w:szCs w:val="18"/>
        </w:rPr>
        <w:t>para que efectúen</w:t>
      </w:r>
      <w:r w:rsidR="00ED401C" w:rsidRPr="0089765E">
        <w:rPr>
          <w:rFonts w:asciiTheme="majorHAnsi" w:hAnsiTheme="majorHAnsi" w:cs="ITCAvantGardeStd-Bk"/>
          <w:sz w:val="18"/>
          <w:szCs w:val="18"/>
        </w:rPr>
        <w:t xml:space="preserve"> </w:t>
      </w:r>
      <w:r w:rsidRPr="0089765E">
        <w:rPr>
          <w:rFonts w:asciiTheme="majorHAnsi" w:hAnsiTheme="majorHAnsi" w:cs="ITCAvantGardeStd-Bk"/>
          <w:sz w:val="18"/>
          <w:szCs w:val="18"/>
        </w:rPr>
        <w:t xml:space="preserve">los reajustes necesarios. </w:t>
      </w:r>
    </w:p>
    <w:p w14:paraId="37070D4D" w14:textId="655B3ABD" w:rsidR="0086208A" w:rsidRPr="00E87959" w:rsidRDefault="0030156D" w:rsidP="0096411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30156D">
        <w:rPr>
          <w:rFonts w:asciiTheme="majorHAnsi" w:hAnsiTheme="majorHAnsi" w:cs="ITCAvantGardeStd-Bk"/>
          <w:sz w:val="18"/>
          <w:szCs w:val="18"/>
        </w:rPr>
        <w:t>Para la</w:t>
      </w:r>
      <w:r w:rsidRPr="00ED401C">
        <w:rPr>
          <w:rFonts w:asciiTheme="majorHAnsi" w:hAnsiTheme="majorHAnsi" w:cs="ITCAvantGardeStd-Bk"/>
          <w:sz w:val="18"/>
          <w:szCs w:val="18"/>
        </w:rPr>
        <w:t xml:space="preserve"> </w:t>
      </w:r>
      <w:r w:rsidRPr="00092811">
        <w:rPr>
          <w:rFonts w:asciiTheme="majorHAnsi" w:hAnsiTheme="majorHAnsi" w:cs="ITCAvantGardeStd-Bk"/>
          <w:b/>
          <w:sz w:val="18"/>
          <w:szCs w:val="18"/>
        </w:rPr>
        <w:t>estructuración del saber construido</w:t>
      </w:r>
      <w:r w:rsidRPr="00ED401C">
        <w:rPr>
          <w:rFonts w:asciiTheme="majorHAnsi" w:hAnsiTheme="majorHAnsi" w:cs="ITCAvantGardeStd-Bk"/>
          <w:sz w:val="18"/>
          <w:szCs w:val="18"/>
        </w:rPr>
        <w:t xml:space="preserve">, </w:t>
      </w:r>
      <w:r w:rsidRPr="0030156D">
        <w:rPr>
          <w:rFonts w:asciiTheme="majorHAnsi" w:hAnsiTheme="majorHAnsi" w:cs="ITCAvantGardeStd-Bk"/>
          <w:sz w:val="18"/>
          <w:szCs w:val="18"/>
        </w:rPr>
        <w:t xml:space="preserve">pega </w:t>
      </w:r>
      <w:r w:rsidR="00ED401C">
        <w:rPr>
          <w:rFonts w:asciiTheme="majorHAnsi" w:hAnsiTheme="majorHAnsi" w:cs="ITCAvantGardeStd-Bk"/>
          <w:sz w:val="18"/>
          <w:szCs w:val="18"/>
        </w:rPr>
        <w:t>lo</w:t>
      </w:r>
      <w:r w:rsidR="00ED401C" w:rsidRPr="0030156D">
        <w:rPr>
          <w:rFonts w:asciiTheme="majorHAnsi" w:hAnsiTheme="majorHAnsi" w:cs="ITCAvantGardeStd-Bk"/>
          <w:sz w:val="18"/>
          <w:szCs w:val="18"/>
        </w:rPr>
        <w:t xml:space="preserve">s </w:t>
      </w:r>
      <w:r w:rsidRPr="0030156D">
        <w:rPr>
          <w:rFonts w:asciiTheme="majorHAnsi" w:hAnsiTheme="majorHAnsi" w:cs="ITCAvantGardeStd-Bk"/>
          <w:sz w:val="18"/>
          <w:szCs w:val="18"/>
        </w:rPr>
        <w:t>trabajos recientes debajo de</w:t>
      </w:r>
      <w:r w:rsidR="00A957E8">
        <w:rPr>
          <w:rFonts w:asciiTheme="majorHAnsi" w:hAnsiTheme="majorHAnsi" w:cs="ITCAvantGardeStd-Bk"/>
          <w:sz w:val="18"/>
          <w:szCs w:val="18"/>
        </w:rPr>
        <w:t xml:space="preserve"> los cuadros</w:t>
      </w:r>
      <w:r w:rsidRPr="0030156D">
        <w:rPr>
          <w:rFonts w:asciiTheme="majorHAnsi" w:hAnsiTheme="majorHAnsi" w:cs="ITCAvantGardeStd-Bk"/>
          <w:sz w:val="18"/>
          <w:szCs w:val="18"/>
        </w:rPr>
        <w:t xml:space="preserve"> y p</w:t>
      </w:r>
      <w:r>
        <w:rPr>
          <w:rFonts w:asciiTheme="majorHAnsi" w:hAnsiTheme="majorHAnsi" w:cs="ITCAvantGardeStd-Bk"/>
          <w:sz w:val="18"/>
          <w:szCs w:val="18"/>
        </w:rPr>
        <w:t>ide</w:t>
      </w:r>
      <w:r w:rsidR="00ED401C">
        <w:rPr>
          <w:rFonts w:asciiTheme="majorHAnsi" w:hAnsiTheme="majorHAnsi" w:cs="ITCAvantGardeStd-Bk"/>
          <w:sz w:val="18"/>
          <w:szCs w:val="18"/>
        </w:rPr>
        <w:t xml:space="preserve"> a las niñas y los niños</w:t>
      </w:r>
      <w:r>
        <w:rPr>
          <w:rFonts w:asciiTheme="majorHAnsi" w:hAnsiTheme="majorHAnsi" w:cs="ITCAvantGardeStd-Bk"/>
          <w:sz w:val="18"/>
          <w:szCs w:val="18"/>
        </w:rPr>
        <w:t xml:space="preserve"> que</w:t>
      </w:r>
      <w:r w:rsidR="00ED401C">
        <w:rPr>
          <w:rFonts w:asciiTheme="majorHAnsi" w:hAnsiTheme="majorHAnsi" w:cs="ITCAvantGardeStd-Bk"/>
          <w:sz w:val="18"/>
          <w:szCs w:val="18"/>
        </w:rPr>
        <w:t xml:space="preserve"> tomen como base la información obtenida para que</w:t>
      </w:r>
      <w:r>
        <w:rPr>
          <w:rFonts w:asciiTheme="majorHAnsi" w:hAnsiTheme="majorHAnsi" w:cs="ITCAvantGardeStd-Bk"/>
          <w:sz w:val="18"/>
          <w:szCs w:val="18"/>
        </w:rPr>
        <w:t xml:space="preserve"> respondan </w:t>
      </w:r>
      <w:r w:rsidR="00BF2DCE">
        <w:rPr>
          <w:rFonts w:asciiTheme="majorHAnsi" w:hAnsiTheme="majorHAnsi" w:cs="ITCAvantGardeStd-Bk"/>
          <w:sz w:val="18"/>
          <w:szCs w:val="18"/>
        </w:rPr>
        <w:t xml:space="preserve">en sus cuadernos </w:t>
      </w:r>
      <w:r>
        <w:rPr>
          <w:rFonts w:asciiTheme="majorHAnsi" w:hAnsiTheme="majorHAnsi" w:cs="ITCAvantGardeStd-Bk"/>
          <w:sz w:val="18"/>
          <w:szCs w:val="18"/>
        </w:rPr>
        <w:t>la</w:t>
      </w:r>
      <w:r w:rsidR="00A957E8">
        <w:rPr>
          <w:rFonts w:asciiTheme="majorHAnsi" w:hAnsiTheme="majorHAnsi" w:cs="ITCAvantGardeStd-Bk"/>
          <w:sz w:val="18"/>
          <w:szCs w:val="18"/>
        </w:rPr>
        <w:t>s</w:t>
      </w:r>
      <w:r>
        <w:rPr>
          <w:rFonts w:asciiTheme="majorHAnsi" w:hAnsiTheme="majorHAnsi" w:cs="ITCAvantGardeStd-Bk"/>
          <w:sz w:val="18"/>
          <w:szCs w:val="18"/>
        </w:rPr>
        <w:t xml:space="preserve"> pregunta</w:t>
      </w:r>
      <w:r w:rsidR="00A957E8">
        <w:rPr>
          <w:rFonts w:asciiTheme="majorHAnsi" w:hAnsiTheme="majorHAnsi" w:cs="ITCAvantGardeStd-Bk"/>
          <w:sz w:val="18"/>
          <w:szCs w:val="18"/>
        </w:rPr>
        <w:t>s</w:t>
      </w:r>
      <w:r>
        <w:rPr>
          <w:rFonts w:asciiTheme="majorHAnsi" w:hAnsiTheme="majorHAnsi" w:cs="ITCAvantGardeStd-Bk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="ITCAvantGardeStd-Bk"/>
          <w:sz w:val="18"/>
          <w:szCs w:val="18"/>
        </w:rPr>
        <w:t>problematizadora</w:t>
      </w:r>
      <w:r w:rsidR="00A957E8">
        <w:rPr>
          <w:rFonts w:asciiTheme="majorHAnsi" w:hAnsiTheme="majorHAnsi" w:cs="ITCAvantGardeStd-Bk"/>
          <w:sz w:val="18"/>
          <w:szCs w:val="18"/>
        </w:rPr>
        <w:t>s</w:t>
      </w:r>
      <w:proofErr w:type="spellEnd"/>
      <w:r>
        <w:rPr>
          <w:rFonts w:asciiTheme="majorHAnsi" w:hAnsiTheme="majorHAnsi" w:cs="ITCAvantGardeStd-Bk"/>
          <w:sz w:val="18"/>
          <w:szCs w:val="18"/>
        </w:rPr>
        <w:t xml:space="preserve">: </w:t>
      </w:r>
      <w:r w:rsidRPr="00586F8B">
        <w:rPr>
          <w:rFonts w:asciiTheme="majorHAnsi" w:hAnsiTheme="majorHAnsi" w:cs="ITCAvantGardeStd-Bk"/>
          <w:sz w:val="18"/>
          <w:szCs w:val="18"/>
        </w:rPr>
        <w:t>¿</w:t>
      </w:r>
      <w:r w:rsidR="00ED401C">
        <w:rPr>
          <w:rFonts w:asciiTheme="majorHAnsi" w:hAnsiTheme="majorHAnsi" w:cs="ITCAvantGardeStd-Bk"/>
          <w:sz w:val="18"/>
          <w:szCs w:val="18"/>
        </w:rPr>
        <w:t>q</w:t>
      </w:r>
      <w:r w:rsidR="00ED401C" w:rsidRPr="00586F8B">
        <w:rPr>
          <w:rFonts w:asciiTheme="majorHAnsi" w:hAnsiTheme="majorHAnsi" w:cs="ITCAvantGardeStd-Bk"/>
          <w:sz w:val="18"/>
          <w:szCs w:val="18"/>
        </w:rPr>
        <w:t xml:space="preserve">ué </w:t>
      </w:r>
      <w:r w:rsidRPr="00586F8B">
        <w:rPr>
          <w:rFonts w:asciiTheme="majorHAnsi" w:hAnsiTheme="majorHAnsi" w:cs="ITCAvantGardeStd-Bk"/>
          <w:sz w:val="18"/>
          <w:szCs w:val="18"/>
        </w:rPr>
        <w:t>alimentos creen que deben vender</w:t>
      </w:r>
      <w:r w:rsidR="00ED401C">
        <w:rPr>
          <w:rFonts w:asciiTheme="majorHAnsi" w:hAnsiTheme="majorHAnsi" w:cs="ITCAvantGardeStd-Bk"/>
          <w:sz w:val="18"/>
          <w:szCs w:val="18"/>
        </w:rPr>
        <w:t>se</w:t>
      </w:r>
      <w:r w:rsidRPr="00586F8B">
        <w:rPr>
          <w:rFonts w:asciiTheme="majorHAnsi" w:hAnsiTheme="majorHAnsi" w:cs="ITCAvantGardeStd-Bk"/>
          <w:sz w:val="18"/>
          <w:szCs w:val="18"/>
        </w:rPr>
        <w:t xml:space="preserve"> en el quiosco de la escuela</w:t>
      </w:r>
      <w:r>
        <w:rPr>
          <w:rFonts w:asciiTheme="majorHAnsi" w:hAnsiTheme="majorHAnsi" w:cs="ITCAvantGardeStd-Bk"/>
          <w:sz w:val="18"/>
          <w:szCs w:val="18"/>
        </w:rPr>
        <w:t xml:space="preserve"> de Ernesto para que se alimente saludablemente</w:t>
      </w:r>
      <w:r w:rsidRPr="00586F8B">
        <w:rPr>
          <w:rFonts w:asciiTheme="majorHAnsi" w:hAnsiTheme="majorHAnsi" w:cs="ITCAvantGardeStd-Bk"/>
          <w:sz w:val="18"/>
          <w:szCs w:val="18"/>
        </w:rPr>
        <w:t>?</w:t>
      </w:r>
      <w:r w:rsidR="00ED401C">
        <w:rPr>
          <w:rFonts w:asciiTheme="majorHAnsi" w:hAnsiTheme="majorHAnsi" w:cs="ITCAvantGardeStd-Bk"/>
          <w:sz w:val="18"/>
          <w:szCs w:val="18"/>
        </w:rPr>
        <w:t>,</w:t>
      </w:r>
      <w:r w:rsidRPr="00586F8B">
        <w:rPr>
          <w:rFonts w:asciiTheme="majorHAnsi" w:hAnsiTheme="majorHAnsi" w:cs="ITCAvantGardeStd-Bk"/>
          <w:sz w:val="18"/>
          <w:szCs w:val="18"/>
        </w:rPr>
        <w:t xml:space="preserve"> </w:t>
      </w:r>
      <w:r>
        <w:rPr>
          <w:rFonts w:asciiTheme="majorHAnsi" w:hAnsiTheme="majorHAnsi" w:cs="ITCAvantGardeStd-Bk"/>
          <w:sz w:val="18"/>
          <w:szCs w:val="18"/>
        </w:rPr>
        <w:t>¿</w:t>
      </w:r>
      <w:r w:rsidR="00ED401C">
        <w:rPr>
          <w:rFonts w:asciiTheme="majorHAnsi" w:hAnsiTheme="majorHAnsi" w:cs="ITCAvantGardeStd-Bk"/>
          <w:sz w:val="18"/>
          <w:szCs w:val="18"/>
        </w:rPr>
        <w:t>q</w:t>
      </w:r>
      <w:r w:rsidR="00ED401C" w:rsidRPr="00E87959">
        <w:rPr>
          <w:rFonts w:asciiTheme="majorHAnsi" w:hAnsiTheme="majorHAnsi" w:cs="ITCAvantGardeStd-Bk"/>
          <w:sz w:val="18"/>
          <w:szCs w:val="18"/>
        </w:rPr>
        <w:t xml:space="preserve">ué </w:t>
      </w:r>
      <w:r w:rsidRPr="00E87959">
        <w:rPr>
          <w:rFonts w:asciiTheme="majorHAnsi" w:hAnsiTheme="majorHAnsi" w:cs="ITCAvantGardeStd-Bk"/>
          <w:sz w:val="18"/>
          <w:szCs w:val="18"/>
        </w:rPr>
        <w:t xml:space="preserve">condiciones de preparación y venta de alimentos debe cumplir el quiosco? </w:t>
      </w:r>
    </w:p>
    <w:p w14:paraId="2D63CF7D" w14:textId="5D971B21" w:rsidR="00A426D4" w:rsidRPr="008F2430" w:rsidRDefault="006724EA" w:rsidP="008F243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bCs/>
          <w:color w:val="000000" w:themeColor="text1"/>
          <w:sz w:val="18"/>
          <w:szCs w:val="18"/>
          <w:lang w:val="es-ES"/>
        </w:rPr>
      </w:pPr>
      <w:r w:rsidRPr="00B048ED">
        <w:rPr>
          <w:rFonts w:asciiTheme="majorHAnsi" w:hAnsiTheme="majorHAnsi" w:cs="ITCAvantGardeStd-Bk"/>
          <w:sz w:val="18"/>
          <w:szCs w:val="18"/>
        </w:rPr>
        <w:t>P</w:t>
      </w:r>
      <w:r w:rsidR="00A957E8">
        <w:rPr>
          <w:rFonts w:asciiTheme="majorHAnsi" w:hAnsiTheme="majorHAnsi" w:cs="ITCAvantGardeStd-Bk"/>
          <w:sz w:val="18"/>
          <w:szCs w:val="18"/>
        </w:rPr>
        <w:t>ídeles</w:t>
      </w:r>
      <w:r w:rsidRPr="00B048ED">
        <w:rPr>
          <w:rFonts w:asciiTheme="majorHAnsi" w:hAnsiTheme="majorHAnsi" w:cs="ITCAvantGardeStd-Bk"/>
          <w:sz w:val="18"/>
          <w:szCs w:val="18"/>
        </w:rPr>
        <w:t xml:space="preserve"> que desarrollen la</w:t>
      </w:r>
      <w:r w:rsidR="00BF2DCE">
        <w:rPr>
          <w:rFonts w:asciiTheme="majorHAnsi" w:hAnsiTheme="majorHAnsi" w:cs="ITCAvantGardeStd-Bk"/>
          <w:sz w:val="18"/>
          <w:szCs w:val="18"/>
        </w:rPr>
        <w:t xml:space="preserve">s </w:t>
      </w:r>
      <w:r w:rsidRPr="00B048ED">
        <w:rPr>
          <w:rFonts w:asciiTheme="majorHAnsi" w:hAnsiTheme="majorHAnsi" w:cs="ITCAvantGardeStd-Bk"/>
          <w:sz w:val="18"/>
          <w:szCs w:val="18"/>
        </w:rPr>
        <w:t>actividad</w:t>
      </w:r>
      <w:r w:rsidR="00BF2DCE">
        <w:rPr>
          <w:rFonts w:asciiTheme="majorHAnsi" w:hAnsiTheme="majorHAnsi" w:cs="ITCAvantGardeStd-Bk"/>
          <w:sz w:val="18"/>
          <w:szCs w:val="18"/>
        </w:rPr>
        <w:t xml:space="preserve">es de la sección </w:t>
      </w:r>
      <w:r w:rsidR="00ED401C">
        <w:rPr>
          <w:rFonts w:asciiTheme="majorHAnsi" w:hAnsiTheme="majorHAnsi" w:cs="ITCAvantGardeStd-Bk"/>
          <w:sz w:val="18"/>
          <w:szCs w:val="18"/>
        </w:rPr>
        <w:t>“</w:t>
      </w:r>
      <w:r w:rsidR="00BF2DCE">
        <w:rPr>
          <w:rFonts w:asciiTheme="majorHAnsi" w:hAnsiTheme="majorHAnsi" w:cs="ITCAvantGardeStd-Bk"/>
          <w:sz w:val="18"/>
          <w:szCs w:val="18"/>
        </w:rPr>
        <w:t>Demostramos lo aprendido</w:t>
      </w:r>
      <w:r w:rsidR="00ED401C">
        <w:rPr>
          <w:rFonts w:asciiTheme="majorHAnsi" w:hAnsiTheme="majorHAnsi" w:cs="ITCAvantGardeStd-Bk"/>
          <w:sz w:val="18"/>
          <w:szCs w:val="18"/>
        </w:rPr>
        <w:t>”,</w:t>
      </w:r>
      <w:r w:rsidR="00BF2DCE">
        <w:rPr>
          <w:rFonts w:asciiTheme="majorHAnsi" w:hAnsiTheme="majorHAnsi" w:cs="ITCAvantGardeStd-Bk"/>
          <w:sz w:val="18"/>
          <w:szCs w:val="18"/>
        </w:rPr>
        <w:t xml:space="preserve"> de</w:t>
      </w:r>
      <w:r w:rsidR="00ED401C">
        <w:rPr>
          <w:rFonts w:asciiTheme="majorHAnsi" w:hAnsiTheme="majorHAnsi" w:cs="ITCAvantGardeStd-Bk"/>
          <w:sz w:val="18"/>
          <w:szCs w:val="18"/>
        </w:rPr>
        <w:t xml:space="preserve"> la </w:t>
      </w:r>
      <w:r w:rsidR="00ED401C" w:rsidRPr="00092811">
        <w:rPr>
          <w:rFonts w:asciiTheme="majorHAnsi" w:hAnsiTheme="majorHAnsi" w:cs="ITCAvantGardeStd-Bk"/>
          <w:sz w:val="18"/>
          <w:szCs w:val="18"/>
        </w:rPr>
        <w:t xml:space="preserve">página 26 del </w:t>
      </w:r>
      <w:r w:rsidR="00BF2DCE" w:rsidRPr="00092811">
        <w:rPr>
          <w:rFonts w:asciiTheme="majorHAnsi" w:hAnsiTheme="majorHAnsi" w:cs="ITCAvantGardeStd-Bk"/>
          <w:sz w:val="18"/>
          <w:szCs w:val="18"/>
        </w:rPr>
        <w:t>Cuadernillo de fichas.</w:t>
      </w:r>
      <w:r w:rsidR="00BF2DCE">
        <w:rPr>
          <w:rFonts w:asciiTheme="majorHAnsi" w:hAnsiTheme="majorHAnsi" w:cs="ITCAvantGardeStd-Bk"/>
          <w:sz w:val="18"/>
          <w:szCs w:val="18"/>
        </w:rPr>
        <w:t xml:space="preserve"> </w:t>
      </w:r>
      <w:r w:rsidR="00797C4E" w:rsidRPr="00B048ED">
        <w:rPr>
          <w:rFonts w:asciiTheme="majorHAnsi" w:hAnsiTheme="majorHAnsi" w:cs="ITCAvantGardeStd-Bk"/>
          <w:sz w:val="18"/>
          <w:szCs w:val="18"/>
        </w:rPr>
        <w:t>Luego</w:t>
      </w:r>
      <w:r w:rsidR="00801D54" w:rsidRPr="00B048ED">
        <w:rPr>
          <w:rFonts w:asciiTheme="majorHAnsi" w:hAnsiTheme="majorHAnsi" w:cs="ITCAvantGardeStd-Bk"/>
          <w:sz w:val="18"/>
          <w:szCs w:val="18"/>
        </w:rPr>
        <w:t xml:space="preserve">, </w:t>
      </w:r>
      <w:r w:rsidR="00797C4E" w:rsidRPr="00B048ED">
        <w:rPr>
          <w:rFonts w:asciiTheme="majorHAnsi" w:hAnsiTheme="majorHAnsi" w:cs="ITCAvantGardeStd-Bk"/>
          <w:sz w:val="18"/>
          <w:szCs w:val="18"/>
        </w:rPr>
        <w:t>invit</w:t>
      </w:r>
      <w:r w:rsidR="00801D54" w:rsidRPr="00B048ED">
        <w:rPr>
          <w:rFonts w:asciiTheme="majorHAnsi" w:hAnsiTheme="majorHAnsi" w:cs="ITCAvantGardeStd-Bk"/>
          <w:sz w:val="18"/>
          <w:szCs w:val="18"/>
        </w:rPr>
        <w:t>a</w:t>
      </w:r>
      <w:r w:rsidR="00797C4E" w:rsidRPr="00B048ED">
        <w:rPr>
          <w:rFonts w:asciiTheme="majorHAnsi" w:hAnsiTheme="majorHAnsi" w:cs="ITCAvantGardeStd-Bk"/>
          <w:sz w:val="18"/>
          <w:szCs w:val="18"/>
        </w:rPr>
        <w:t xml:space="preserve"> a </w:t>
      </w:r>
      <w:r w:rsidR="00BF2DCE">
        <w:rPr>
          <w:rFonts w:asciiTheme="majorHAnsi" w:hAnsiTheme="majorHAnsi" w:cs="ITCAvantGardeStd-Bk"/>
          <w:sz w:val="18"/>
          <w:szCs w:val="18"/>
        </w:rPr>
        <w:t xml:space="preserve">dos </w:t>
      </w:r>
      <w:r w:rsidR="00797C4E" w:rsidRPr="00B048ED">
        <w:rPr>
          <w:rFonts w:asciiTheme="majorHAnsi" w:hAnsiTheme="majorHAnsi" w:cs="ITCAvantGardeStd-Bk"/>
          <w:sz w:val="18"/>
          <w:szCs w:val="18"/>
        </w:rPr>
        <w:t xml:space="preserve">estudiantes a leer sus respuestas a </w:t>
      </w:r>
      <w:r w:rsidR="00ED401C">
        <w:rPr>
          <w:rFonts w:asciiTheme="majorHAnsi" w:hAnsiTheme="majorHAnsi" w:cs="ITCAvantGardeStd-Bk"/>
          <w:sz w:val="18"/>
          <w:szCs w:val="18"/>
        </w:rPr>
        <w:t>los demás</w:t>
      </w:r>
      <w:r w:rsidR="00ED401C" w:rsidRPr="00B048ED">
        <w:rPr>
          <w:rFonts w:asciiTheme="majorHAnsi" w:hAnsiTheme="majorHAnsi" w:cs="ITCAvantGardeStd-Bk"/>
          <w:sz w:val="18"/>
          <w:szCs w:val="18"/>
        </w:rPr>
        <w:t xml:space="preserve"> </w:t>
      </w:r>
      <w:r w:rsidR="00801D54" w:rsidRPr="00B048ED">
        <w:rPr>
          <w:rFonts w:asciiTheme="majorHAnsi" w:hAnsiTheme="majorHAnsi" w:cs="ITCAvantGardeStd-Bk"/>
          <w:sz w:val="18"/>
          <w:szCs w:val="18"/>
        </w:rPr>
        <w:t>compañeros</w:t>
      </w:r>
      <w:r w:rsidR="00A9069F">
        <w:rPr>
          <w:rFonts w:asciiTheme="majorHAnsi" w:hAnsiTheme="majorHAnsi" w:cs="ITCAvantGardeStd-Bk"/>
          <w:sz w:val="18"/>
          <w:szCs w:val="18"/>
        </w:rPr>
        <w:t>/as</w:t>
      </w:r>
      <w:r w:rsidR="00801D54" w:rsidRPr="00B048ED">
        <w:rPr>
          <w:rFonts w:asciiTheme="majorHAnsi" w:hAnsiTheme="majorHAnsi" w:cs="ITCAvantGardeStd-Bk"/>
          <w:sz w:val="18"/>
          <w:szCs w:val="18"/>
        </w:rPr>
        <w:t xml:space="preserve">. </w:t>
      </w:r>
    </w:p>
    <w:p w14:paraId="34BC7AA1" w14:textId="77777777" w:rsidR="008F2430" w:rsidRPr="008F2430" w:rsidRDefault="008F2430" w:rsidP="008F2430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ITCAvantGardeStd-Bk"/>
          <w:bCs/>
          <w:color w:val="000000" w:themeColor="text1"/>
          <w:sz w:val="18"/>
          <w:szCs w:val="18"/>
          <w:lang w:val="es-ES"/>
        </w:rPr>
      </w:pPr>
    </w:p>
    <w:tbl>
      <w:tblPr>
        <w:tblStyle w:val="Tabladecuadrcula4-nfasis31"/>
        <w:tblW w:w="8979" w:type="dxa"/>
        <w:tblLook w:val="04A0" w:firstRow="1" w:lastRow="0" w:firstColumn="1" w:lastColumn="0" w:noHBand="0" w:noVBand="1"/>
      </w:tblPr>
      <w:tblGrid>
        <w:gridCol w:w="4321"/>
        <w:gridCol w:w="4658"/>
      </w:tblGrid>
      <w:tr w:rsidR="00897950" w:rsidRPr="00135588" w14:paraId="07C4C059" w14:textId="77777777" w:rsidTr="008978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1" w:type="dxa"/>
          </w:tcPr>
          <w:p w14:paraId="061CB708" w14:textId="77777777" w:rsidR="00897950" w:rsidRPr="00135588" w:rsidRDefault="00897950" w:rsidP="00897950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4658" w:type="dxa"/>
          </w:tcPr>
          <w:p w14:paraId="16A66030" w14:textId="30BA8580" w:rsidR="00897950" w:rsidRPr="00135588" w:rsidRDefault="001C0817" w:rsidP="0096411E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           </w:t>
            </w:r>
            <w:r w:rsidR="00897950"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96411E">
              <w:rPr>
                <w:rFonts w:asciiTheme="majorHAnsi" w:hAnsiTheme="majorHAnsi" w:cs="Arial"/>
                <w:bCs w:val="0"/>
                <w:sz w:val="18"/>
                <w:szCs w:val="18"/>
              </w:rPr>
              <w:t>15</w:t>
            </w:r>
            <w:r w:rsidR="00FD61E0"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14:paraId="5B63AA03" w14:textId="4D2E6AC4" w:rsidR="00840D6D" w:rsidRPr="0034191E" w:rsidRDefault="000524C7" w:rsidP="00CE2C2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i/>
          <w:sz w:val="18"/>
          <w:szCs w:val="18"/>
        </w:rPr>
      </w:pPr>
      <w:r w:rsidRPr="00092811">
        <w:rPr>
          <w:rFonts w:ascii="Calibri Light" w:hAnsi="Calibri Light"/>
          <w:b/>
          <w:bCs/>
          <w:color w:val="000000" w:themeColor="text1"/>
          <w:sz w:val="18"/>
          <w:szCs w:val="18"/>
          <w:lang w:val="es-ES"/>
        </w:rPr>
        <w:t>Evalúa</w:t>
      </w:r>
      <w:r w:rsidRPr="00ED401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0524C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con </w:t>
      </w:r>
      <w:r w:rsidR="00ED401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los</w:t>
      </w:r>
      <w:r w:rsidR="00ED401C" w:rsidRPr="000524C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0524C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estudiantes lo que </w:t>
      </w:r>
      <w:r w:rsidR="00ED401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han llevado a cabo</w:t>
      </w:r>
      <w:r w:rsidR="00ED401C" w:rsidRPr="000524C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0524C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el día de hoy para contestar la pregunta del problema.  </w:t>
      </w:r>
      <w:r w:rsidR="002001D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Pro</w:t>
      </w:r>
      <w:r w:rsidRPr="000524C7">
        <w:rPr>
          <w:rFonts w:asciiTheme="majorHAnsi" w:hAnsiTheme="majorHAnsi" w:cs="ITCAvantGardeStd-Bk"/>
          <w:sz w:val="18"/>
          <w:szCs w:val="18"/>
        </w:rPr>
        <w:t>picia</w:t>
      </w:r>
      <w:r w:rsidR="00840D6D" w:rsidRPr="000524C7">
        <w:rPr>
          <w:rFonts w:asciiTheme="majorHAnsi" w:hAnsiTheme="majorHAnsi" w:cs="ITCAvantGardeStd-Bk"/>
          <w:sz w:val="18"/>
          <w:szCs w:val="18"/>
        </w:rPr>
        <w:t xml:space="preserve"> </w:t>
      </w:r>
      <w:r w:rsidR="00396E6B">
        <w:rPr>
          <w:rFonts w:asciiTheme="majorHAnsi" w:hAnsiTheme="majorHAnsi" w:cs="ITCAvantGardeStd-Bk"/>
          <w:sz w:val="18"/>
          <w:szCs w:val="18"/>
        </w:rPr>
        <w:t>la evaluación del proceso realizado a partir de las siguientes preguntas</w:t>
      </w:r>
      <w:r w:rsidR="00840D6D" w:rsidRPr="00D037FD">
        <w:rPr>
          <w:rFonts w:asciiTheme="majorHAnsi" w:hAnsiTheme="majorHAnsi" w:cs="ITCAvantGardeStd-Bk"/>
          <w:sz w:val="18"/>
          <w:szCs w:val="18"/>
        </w:rPr>
        <w:t>:</w:t>
      </w:r>
      <w:r w:rsidRPr="00D037FD">
        <w:rPr>
          <w:rFonts w:asciiTheme="majorHAnsi" w:hAnsiTheme="majorHAnsi" w:cs="ITCAvantGardeStd-Bk"/>
          <w:sz w:val="18"/>
          <w:szCs w:val="18"/>
        </w:rPr>
        <w:t xml:space="preserve"> </w:t>
      </w:r>
      <w:r w:rsidR="000C52D4">
        <w:rPr>
          <w:rFonts w:asciiTheme="majorHAnsi" w:hAnsiTheme="majorHAnsi" w:cs="ITCAvantGardeStd-Bk"/>
          <w:sz w:val="18"/>
          <w:szCs w:val="18"/>
        </w:rPr>
        <w:t>¿</w:t>
      </w:r>
      <w:r w:rsidR="00ED401C">
        <w:rPr>
          <w:rFonts w:asciiTheme="majorHAnsi" w:hAnsiTheme="majorHAnsi" w:cs="ITCAvantGardeStd-Bk"/>
          <w:sz w:val="18"/>
          <w:szCs w:val="18"/>
        </w:rPr>
        <w:t xml:space="preserve">qué </w:t>
      </w:r>
      <w:r w:rsidR="000C52D4">
        <w:rPr>
          <w:rFonts w:asciiTheme="majorHAnsi" w:hAnsiTheme="majorHAnsi" w:cs="ITCAvantGardeStd-Bk"/>
          <w:sz w:val="18"/>
          <w:szCs w:val="18"/>
        </w:rPr>
        <w:t>aprendieron el día de hoy?</w:t>
      </w:r>
      <w:r w:rsidR="00ED401C">
        <w:rPr>
          <w:rFonts w:asciiTheme="majorHAnsi" w:hAnsiTheme="majorHAnsi" w:cs="ITCAvantGardeStd-Bk"/>
          <w:sz w:val="18"/>
          <w:szCs w:val="18"/>
        </w:rPr>
        <w:t>,</w:t>
      </w:r>
      <w:r w:rsidR="000C52D4">
        <w:rPr>
          <w:rFonts w:asciiTheme="majorHAnsi" w:hAnsiTheme="majorHAnsi" w:cs="ITCAvantGardeStd-Bk"/>
          <w:sz w:val="18"/>
          <w:szCs w:val="18"/>
        </w:rPr>
        <w:t xml:space="preserve"> </w:t>
      </w:r>
      <w:r w:rsidR="00396E6B" w:rsidRPr="000524C7">
        <w:rPr>
          <w:rFonts w:asciiTheme="majorHAnsi" w:hAnsiTheme="majorHAnsi" w:cs="ITCAvantGardeStd-Bk"/>
          <w:sz w:val="18"/>
          <w:szCs w:val="18"/>
        </w:rPr>
        <w:t>¿</w:t>
      </w:r>
      <w:r w:rsidR="00ED401C">
        <w:rPr>
          <w:rFonts w:asciiTheme="majorHAnsi" w:hAnsiTheme="majorHAnsi" w:cs="ITCAvantGardeStd-Bk"/>
          <w:sz w:val="18"/>
          <w:szCs w:val="18"/>
        </w:rPr>
        <w:t>q</w:t>
      </w:r>
      <w:r w:rsidR="00ED401C" w:rsidRPr="000524C7">
        <w:rPr>
          <w:rFonts w:asciiTheme="majorHAnsi" w:hAnsiTheme="majorHAnsi" w:cs="ITCAvantGardeStd-Bk"/>
          <w:sz w:val="18"/>
          <w:szCs w:val="18"/>
        </w:rPr>
        <w:t xml:space="preserve">ué </w:t>
      </w:r>
      <w:r w:rsidR="00396E6B" w:rsidRPr="000524C7">
        <w:rPr>
          <w:rFonts w:asciiTheme="majorHAnsi" w:hAnsiTheme="majorHAnsi" w:cs="ITCAvantGardeStd-Bk"/>
          <w:sz w:val="18"/>
          <w:szCs w:val="18"/>
        </w:rPr>
        <w:t>dificultades tuvieron</w:t>
      </w:r>
      <w:r w:rsidR="000C52D4">
        <w:rPr>
          <w:rFonts w:asciiTheme="majorHAnsi" w:hAnsiTheme="majorHAnsi" w:cs="ITCAvantGardeStd-Bk"/>
          <w:sz w:val="18"/>
          <w:szCs w:val="18"/>
        </w:rPr>
        <w:t xml:space="preserve"> al desarrollar las actividades</w:t>
      </w:r>
      <w:r w:rsidR="00396E6B" w:rsidRPr="000524C7">
        <w:rPr>
          <w:rFonts w:asciiTheme="majorHAnsi" w:hAnsiTheme="majorHAnsi" w:cs="ITCAvantGardeStd-Bk"/>
          <w:sz w:val="18"/>
          <w:szCs w:val="18"/>
        </w:rPr>
        <w:t>?</w:t>
      </w:r>
      <w:r w:rsidR="00ED401C">
        <w:rPr>
          <w:rFonts w:asciiTheme="majorHAnsi" w:hAnsiTheme="majorHAnsi" w:cs="ITCAvantGardeStd-Bk"/>
          <w:sz w:val="18"/>
          <w:szCs w:val="18"/>
        </w:rPr>
        <w:t>,</w:t>
      </w:r>
      <w:r w:rsidR="00396E6B">
        <w:rPr>
          <w:rFonts w:asciiTheme="majorHAnsi" w:hAnsiTheme="majorHAnsi" w:cs="ITCAvantGardeStd-Bk"/>
          <w:sz w:val="18"/>
          <w:szCs w:val="18"/>
        </w:rPr>
        <w:t xml:space="preserve"> </w:t>
      </w:r>
      <w:r w:rsidR="0034191E">
        <w:rPr>
          <w:rFonts w:asciiTheme="majorHAnsi" w:hAnsiTheme="majorHAnsi" w:cs="ITCAvantGardeStd-Bk"/>
          <w:sz w:val="18"/>
          <w:szCs w:val="18"/>
        </w:rPr>
        <w:t>¿para qué creen que les sirve lo aprendido e</w:t>
      </w:r>
      <w:r w:rsidR="00ED401C">
        <w:rPr>
          <w:rFonts w:asciiTheme="majorHAnsi" w:hAnsiTheme="majorHAnsi" w:cs="ITCAvantGardeStd-Bk"/>
          <w:sz w:val="18"/>
          <w:szCs w:val="18"/>
        </w:rPr>
        <w:t>n esta sesión</w:t>
      </w:r>
      <w:r w:rsidR="0034191E">
        <w:rPr>
          <w:rFonts w:asciiTheme="majorHAnsi" w:hAnsiTheme="majorHAnsi" w:cs="ITCAvantGardeStd-Bk"/>
          <w:sz w:val="18"/>
          <w:szCs w:val="18"/>
        </w:rPr>
        <w:t xml:space="preserve">? </w:t>
      </w:r>
    </w:p>
    <w:p w14:paraId="2B651EAD" w14:textId="4D4D9B76" w:rsidR="0090441C" w:rsidRPr="004A7B27" w:rsidRDefault="00ED401C" w:rsidP="001174F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>P</w:t>
      </w:r>
      <w:r w:rsidR="002001DB" w:rsidRPr="00CE5039">
        <w:rPr>
          <w:rFonts w:asciiTheme="majorHAnsi" w:hAnsiTheme="majorHAnsi" w:cs="ITCAvantGardeStd-Bk"/>
          <w:sz w:val="18"/>
          <w:szCs w:val="18"/>
        </w:rPr>
        <w:t xml:space="preserve">ara </w:t>
      </w:r>
      <w:r w:rsidR="002001DB" w:rsidRPr="00092811">
        <w:rPr>
          <w:rFonts w:asciiTheme="majorHAnsi" w:hAnsiTheme="majorHAnsi" w:cs="ITCAvantGardeStd-Bk"/>
          <w:b/>
          <w:sz w:val="18"/>
          <w:szCs w:val="18"/>
        </w:rPr>
        <w:t>comunicar</w:t>
      </w:r>
      <w:r w:rsidR="002001DB" w:rsidRPr="00CE5039">
        <w:rPr>
          <w:rFonts w:asciiTheme="majorHAnsi" w:hAnsiTheme="majorHAnsi" w:cs="ITCAvantGardeStd-Bk"/>
          <w:sz w:val="18"/>
          <w:szCs w:val="18"/>
        </w:rPr>
        <w:t xml:space="preserve"> </w:t>
      </w:r>
      <w:r>
        <w:rPr>
          <w:rFonts w:asciiTheme="majorHAnsi" w:hAnsiTheme="majorHAnsi" w:cs="ITCAvantGardeStd-Bk"/>
          <w:sz w:val="18"/>
          <w:szCs w:val="18"/>
        </w:rPr>
        <w:t>los</w:t>
      </w:r>
      <w:r w:rsidRPr="00CE5039">
        <w:rPr>
          <w:rFonts w:asciiTheme="majorHAnsi" w:hAnsiTheme="majorHAnsi" w:cs="ITCAvantGardeStd-Bk"/>
          <w:sz w:val="18"/>
          <w:szCs w:val="18"/>
        </w:rPr>
        <w:t xml:space="preserve"> </w:t>
      </w:r>
      <w:r w:rsidR="00202211" w:rsidRPr="00CE5039">
        <w:rPr>
          <w:rFonts w:asciiTheme="majorHAnsi" w:hAnsiTheme="majorHAnsi" w:cs="ITCAvantGardeStd-Bk"/>
          <w:sz w:val="18"/>
          <w:szCs w:val="18"/>
        </w:rPr>
        <w:t xml:space="preserve">aprendizajes de hoy, </w:t>
      </w:r>
      <w:r>
        <w:rPr>
          <w:rFonts w:asciiTheme="majorHAnsi" w:hAnsiTheme="majorHAnsi" w:cs="ITCAvantGardeStd-Bk"/>
          <w:sz w:val="18"/>
          <w:szCs w:val="18"/>
        </w:rPr>
        <w:t>indica a los grupos que elaboren</w:t>
      </w:r>
      <w:r w:rsidR="00FA467D">
        <w:rPr>
          <w:rFonts w:asciiTheme="majorHAnsi" w:hAnsiTheme="majorHAnsi" w:cs="ITCAvantGardeStd-Bk"/>
          <w:sz w:val="18"/>
          <w:szCs w:val="18"/>
        </w:rPr>
        <w:t xml:space="preserve"> </w:t>
      </w:r>
      <w:r w:rsidR="0034191E">
        <w:rPr>
          <w:rFonts w:asciiTheme="majorHAnsi" w:hAnsiTheme="majorHAnsi" w:cs="ITCAvantGardeStd-Bk"/>
          <w:sz w:val="18"/>
          <w:szCs w:val="18"/>
        </w:rPr>
        <w:t xml:space="preserve">un cartel </w:t>
      </w:r>
      <w:r w:rsidR="00A957E8">
        <w:rPr>
          <w:rFonts w:asciiTheme="majorHAnsi" w:hAnsiTheme="majorHAnsi" w:cs="ITCAvantGardeStd-Bk"/>
          <w:sz w:val="18"/>
          <w:szCs w:val="18"/>
        </w:rPr>
        <w:t xml:space="preserve">acerca de </w:t>
      </w:r>
      <w:r w:rsidR="0034191E">
        <w:rPr>
          <w:rFonts w:asciiTheme="majorHAnsi" w:hAnsiTheme="majorHAnsi" w:cs="ITCAvantGardeStd-Bk"/>
          <w:sz w:val="18"/>
          <w:szCs w:val="18"/>
        </w:rPr>
        <w:t xml:space="preserve">los alimentos que deben </w:t>
      </w:r>
      <w:r w:rsidR="00A957E8">
        <w:rPr>
          <w:rFonts w:asciiTheme="majorHAnsi" w:hAnsiTheme="majorHAnsi" w:cs="ITCAvantGardeStd-Bk"/>
          <w:sz w:val="18"/>
          <w:szCs w:val="18"/>
        </w:rPr>
        <w:t>comprar en</w:t>
      </w:r>
      <w:r>
        <w:rPr>
          <w:rFonts w:asciiTheme="majorHAnsi" w:hAnsiTheme="majorHAnsi" w:cs="ITCAvantGardeStd-Bk"/>
          <w:sz w:val="18"/>
          <w:szCs w:val="18"/>
        </w:rPr>
        <w:t xml:space="preserve"> el </w:t>
      </w:r>
      <w:r w:rsidR="0034191E">
        <w:rPr>
          <w:rFonts w:asciiTheme="majorHAnsi" w:hAnsiTheme="majorHAnsi" w:cs="ITCAvantGardeStd-Bk"/>
          <w:sz w:val="18"/>
          <w:szCs w:val="18"/>
        </w:rPr>
        <w:t>quiosco</w:t>
      </w:r>
      <w:r w:rsidR="00C65FA2">
        <w:rPr>
          <w:rFonts w:asciiTheme="majorHAnsi" w:hAnsiTheme="majorHAnsi" w:cs="ITCAvantGardeStd-Bk"/>
          <w:sz w:val="18"/>
          <w:szCs w:val="18"/>
        </w:rPr>
        <w:t xml:space="preserve"> para estar sanos. </w:t>
      </w:r>
      <w:r w:rsidR="00FA467D">
        <w:rPr>
          <w:rFonts w:asciiTheme="majorHAnsi" w:hAnsiTheme="majorHAnsi" w:cs="ITCAvantGardeStd-Bk"/>
          <w:sz w:val="18"/>
          <w:szCs w:val="18"/>
        </w:rPr>
        <w:t xml:space="preserve"> </w:t>
      </w:r>
    </w:p>
    <w:p w14:paraId="001C2EF3" w14:textId="77777777" w:rsidR="00A9069F" w:rsidRDefault="00A9069F" w:rsidP="004A7B2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14:paraId="55FC60D5" w14:textId="4773EF7B" w:rsidR="00A9069F" w:rsidRPr="004A7B27" w:rsidRDefault="00A9069F" w:rsidP="004A7B2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T</w:t>
      </w:r>
      <w:r w:rsidR="00ED401C">
        <w:rPr>
          <w:rFonts w:asciiTheme="majorHAnsi" w:hAnsiTheme="majorHAnsi"/>
          <w:b/>
          <w:sz w:val="18"/>
          <w:szCs w:val="18"/>
        </w:rPr>
        <w:t xml:space="preserve">area </w:t>
      </w:r>
      <w:r w:rsidR="00A957E8">
        <w:rPr>
          <w:rFonts w:asciiTheme="majorHAnsi" w:hAnsiTheme="majorHAnsi"/>
          <w:b/>
          <w:sz w:val="18"/>
          <w:szCs w:val="18"/>
        </w:rPr>
        <w:t>para</w:t>
      </w:r>
      <w:r w:rsidR="00ED401C">
        <w:rPr>
          <w:rFonts w:asciiTheme="majorHAnsi" w:hAnsiTheme="majorHAnsi"/>
          <w:b/>
          <w:sz w:val="18"/>
          <w:szCs w:val="18"/>
        </w:rPr>
        <w:t xml:space="preserve"> trabajar en casa</w:t>
      </w:r>
    </w:p>
    <w:p w14:paraId="2C7B9608" w14:textId="40FD27CD" w:rsidR="00D037FD" w:rsidRPr="00CE5039" w:rsidRDefault="007C7C4B" w:rsidP="001174F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>Solicita</w:t>
      </w:r>
      <w:r w:rsidR="00ED401C">
        <w:rPr>
          <w:rFonts w:asciiTheme="majorHAnsi" w:hAnsiTheme="majorHAnsi" w:cs="ITCAvantGardeStd-Bk"/>
          <w:sz w:val="18"/>
          <w:szCs w:val="18"/>
        </w:rPr>
        <w:t xml:space="preserve"> a los niños y las niñas</w:t>
      </w:r>
      <w:r>
        <w:rPr>
          <w:rFonts w:asciiTheme="majorHAnsi" w:hAnsiTheme="majorHAnsi" w:cs="ITCAvantGardeStd-Bk"/>
          <w:sz w:val="18"/>
          <w:szCs w:val="18"/>
        </w:rPr>
        <w:t xml:space="preserve"> que </w:t>
      </w:r>
      <w:r w:rsidR="0090441C">
        <w:rPr>
          <w:rFonts w:asciiTheme="majorHAnsi" w:hAnsiTheme="majorHAnsi" w:cs="ITCAvantGardeStd-Bk"/>
          <w:sz w:val="18"/>
          <w:szCs w:val="18"/>
        </w:rPr>
        <w:t>realicen las acti</w:t>
      </w:r>
      <w:r>
        <w:rPr>
          <w:rFonts w:asciiTheme="majorHAnsi" w:hAnsiTheme="majorHAnsi" w:cs="ITCAvantGardeStd-Bk"/>
          <w:sz w:val="18"/>
          <w:szCs w:val="18"/>
        </w:rPr>
        <w:t>vidades propuestas en la sección “Evaluamos y comunicamos”</w:t>
      </w:r>
      <w:r w:rsidR="00ED401C">
        <w:rPr>
          <w:rFonts w:asciiTheme="majorHAnsi" w:hAnsiTheme="majorHAnsi" w:cs="ITCAvantGardeStd-Bk"/>
          <w:sz w:val="18"/>
          <w:szCs w:val="18"/>
        </w:rPr>
        <w:t>, de</w:t>
      </w:r>
      <w:r>
        <w:rPr>
          <w:rFonts w:asciiTheme="majorHAnsi" w:hAnsiTheme="majorHAnsi" w:cs="ITCAvantGardeStd-Bk"/>
          <w:sz w:val="18"/>
          <w:szCs w:val="18"/>
        </w:rPr>
        <w:t xml:space="preserve"> la </w:t>
      </w:r>
      <w:r w:rsidR="0027166E" w:rsidRPr="00D72C08">
        <w:rPr>
          <w:rFonts w:asciiTheme="majorHAnsi" w:hAnsiTheme="majorHAnsi" w:cs="ITCAvantGardeStd-Bk"/>
          <w:sz w:val="18"/>
          <w:szCs w:val="18"/>
        </w:rPr>
        <w:t>página</w:t>
      </w:r>
      <w:r w:rsidR="00D007C3" w:rsidRPr="00D72C08">
        <w:rPr>
          <w:rFonts w:asciiTheme="majorHAnsi" w:hAnsiTheme="majorHAnsi" w:cs="ITCAvantGardeStd-Bk"/>
          <w:sz w:val="18"/>
          <w:szCs w:val="18"/>
        </w:rPr>
        <w:t xml:space="preserve"> 26 del C</w:t>
      </w:r>
      <w:r w:rsidRPr="00D72C08">
        <w:rPr>
          <w:rFonts w:asciiTheme="majorHAnsi" w:hAnsiTheme="majorHAnsi" w:cs="ITCAvantGardeStd-Bk"/>
          <w:sz w:val="18"/>
          <w:szCs w:val="18"/>
        </w:rPr>
        <w:t>uadernillo de fichas</w:t>
      </w:r>
      <w:r>
        <w:rPr>
          <w:rFonts w:asciiTheme="majorHAnsi" w:hAnsiTheme="majorHAnsi" w:cs="ITCAvantGardeStd-Bk"/>
          <w:sz w:val="18"/>
          <w:szCs w:val="18"/>
        </w:rPr>
        <w:t xml:space="preserve">. </w:t>
      </w:r>
    </w:p>
    <w:p w14:paraId="3A73153D" w14:textId="77777777" w:rsidR="00CE5039" w:rsidRDefault="00CE5039" w:rsidP="00CE5039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/>
          <w:b/>
          <w:sz w:val="18"/>
          <w:szCs w:val="18"/>
        </w:rPr>
      </w:pPr>
    </w:p>
    <w:p w14:paraId="421C564B" w14:textId="77777777" w:rsidR="003634B5" w:rsidRPr="00135588" w:rsidRDefault="00AC0984" w:rsidP="00CE2C24">
      <w:pPr>
        <w:pStyle w:val="Prrafodelista"/>
        <w:numPr>
          <w:ilvl w:val="0"/>
          <w:numId w:val="1"/>
        </w:numPr>
        <w:ind w:left="284"/>
        <w:jc w:val="both"/>
        <w:rPr>
          <w:rFonts w:asciiTheme="majorHAnsi" w:hAnsiTheme="majorHAnsi"/>
          <w:b/>
          <w:sz w:val="18"/>
          <w:szCs w:val="18"/>
        </w:rPr>
      </w:pPr>
      <w:r w:rsidRPr="00135588">
        <w:rPr>
          <w:rFonts w:asciiTheme="majorHAnsi" w:hAnsiTheme="majorHAnsi"/>
          <w:b/>
          <w:sz w:val="18"/>
          <w:szCs w:val="18"/>
        </w:rPr>
        <w:lastRenderedPageBreak/>
        <w:t>REFLEXIONES SOBRE EL APRENDIZAJE</w:t>
      </w:r>
    </w:p>
    <w:p w14:paraId="542749EB" w14:textId="3A089C35" w:rsidR="00AC0984" w:rsidRPr="00135588" w:rsidRDefault="00AC0984" w:rsidP="00CE2C24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  <w:r w:rsidRPr="00135588">
        <w:rPr>
          <w:rFonts w:asciiTheme="majorHAnsi" w:eastAsia="Calibri" w:hAnsiTheme="majorHAnsi"/>
          <w:sz w:val="18"/>
          <w:szCs w:val="18"/>
          <w:lang w:val="es-ES"/>
        </w:rPr>
        <w:t>¿</w:t>
      </w:r>
      <w:r w:rsidRPr="00135588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>Qué avances</w:t>
      </w:r>
      <w:r w:rsidR="0043614A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 xml:space="preserve"> y dificultades</w:t>
      </w:r>
      <w:r w:rsidRPr="00135588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 xml:space="preserve"> tuvieron </w:t>
      </w:r>
      <w:r w:rsidR="0043614A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>los</w:t>
      </w:r>
      <w:r w:rsidR="0043614A" w:rsidRPr="00135588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 xml:space="preserve"> </w:t>
      </w:r>
      <w:r w:rsidRPr="00135588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>estudiantes?</w:t>
      </w:r>
    </w:p>
    <w:p w14:paraId="732369AE" w14:textId="77777777" w:rsidR="00FB64C2" w:rsidRPr="00135588" w:rsidRDefault="00FB64C2" w:rsidP="0089781E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p w14:paraId="309A3CAF" w14:textId="77777777" w:rsidR="00AC0984" w:rsidRPr="00135588" w:rsidRDefault="00AC0984" w:rsidP="00CE2C24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  <w:r w:rsidRPr="00135588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 xml:space="preserve"> ¿Qué aprendizajes debo reforzar en la siguiente sesión?</w:t>
      </w:r>
    </w:p>
    <w:p w14:paraId="2816E4CF" w14:textId="77777777" w:rsidR="00024D25" w:rsidRPr="00135588" w:rsidRDefault="00024D25" w:rsidP="0089781E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p w14:paraId="789F013A" w14:textId="494251D6" w:rsidR="00AC0984" w:rsidRDefault="00AC0984" w:rsidP="00CE2C24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  <w:r w:rsidRPr="00135588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>¿Qué actividades, estrategias y mat</w:t>
      </w:r>
      <w:r w:rsidR="008F4214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>eriales funcionaron</w:t>
      </w:r>
      <w:r w:rsidR="0043614A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>,</w:t>
      </w:r>
      <w:r w:rsidR="008F4214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 xml:space="preserve"> y cuáles no?</w:t>
      </w:r>
    </w:p>
    <w:p w14:paraId="3A17FEAA" w14:textId="77777777" w:rsidR="007E2F02" w:rsidRDefault="007E2F02" w:rsidP="00605C29">
      <w:pPr>
        <w:pStyle w:val="Prrafodelista"/>
        <w:spacing w:after="0" w:line="240" w:lineRule="auto"/>
        <w:jc w:val="center"/>
        <w:rPr>
          <w:rFonts w:asciiTheme="majorHAnsi" w:hAnsiTheme="majorHAnsi" w:cs="Arial"/>
          <w:b/>
          <w:color w:val="FFC000"/>
          <w:sz w:val="18"/>
          <w:szCs w:val="18"/>
        </w:rPr>
      </w:pPr>
    </w:p>
    <w:p w14:paraId="6840AC96" w14:textId="77777777" w:rsidR="007E2F02" w:rsidRPr="004A7B27" w:rsidRDefault="007E2F02" w:rsidP="007E2F02">
      <w:pPr>
        <w:pStyle w:val="Prrafodelista"/>
        <w:spacing w:after="0" w:line="240" w:lineRule="auto"/>
        <w:jc w:val="center"/>
        <w:rPr>
          <w:rFonts w:asciiTheme="majorHAnsi" w:hAnsiTheme="majorHAnsi" w:cs="Arial"/>
          <w:b/>
          <w:sz w:val="18"/>
          <w:szCs w:val="18"/>
        </w:rPr>
      </w:pPr>
      <w:r w:rsidRPr="004A7B27">
        <w:rPr>
          <w:rFonts w:asciiTheme="majorHAnsi" w:hAnsiTheme="majorHAnsi" w:cs="Arial"/>
          <w:b/>
          <w:sz w:val="18"/>
          <w:szCs w:val="18"/>
        </w:rPr>
        <w:t>Anexo 1</w:t>
      </w:r>
    </w:p>
    <w:p w14:paraId="1429E29E" w14:textId="462880F7" w:rsidR="007E2F02" w:rsidRPr="004A7B27" w:rsidRDefault="007E2F02" w:rsidP="007E2F02">
      <w:pPr>
        <w:pStyle w:val="Prrafodelista"/>
        <w:spacing w:after="0" w:line="240" w:lineRule="auto"/>
        <w:ind w:left="785"/>
        <w:jc w:val="center"/>
        <w:rPr>
          <w:rFonts w:asciiTheme="majorHAnsi" w:hAnsiTheme="majorHAnsi" w:cs="Arial"/>
          <w:b/>
          <w:sz w:val="18"/>
          <w:szCs w:val="18"/>
        </w:rPr>
      </w:pPr>
      <w:r w:rsidRPr="004A7B27">
        <w:rPr>
          <w:rFonts w:asciiTheme="majorHAnsi" w:hAnsiTheme="majorHAnsi" w:cs="Arial"/>
          <w:b/>
          <w:sz w:val="18"/>
          <w:szCs w:val="18"/>
        </w:rPr>
        <w:t xml:space="preserve">Escala de </w:t>
      </w:r>
      <w:r w:rsidR="0043614A" w:rsidRPr="004A7B27">
        <w:rPr>
          <w:rFonts w:asciiTheme="majorHAnsi" w:hAnsiTheme="majorHAnsi" w:cs="Arial"/>
          <w:b/>
          <w:sz w:val="18"/>
          <w:szCs w:val="18"/>
        </w:rPr>
        <w:t>valoración</w:t>
      </w:r>
    </w:p>
    <w:p w14:paraId="25E77EFF" w14:textId="77777777" w:rsidR="007E2F02" w:rsidRPr="001B203C" w:rsidRDefault="007E2F02" w:rsidP="007E2F02">
      <w:pPr>
        <w:pStyle w:val="Prrafodelista"/>
        <w:spacing w:after="0" w:line="240" w:lineRule="auto"/>
        <w:ind w:left="785"/>
        <w:jc w:val="center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tbl>
      <w:tblPr>
        <w:tblStyle w:val="Tablaconcuadrcula"/>
        <w:tblW w:w="0" w:type="auto"/>
        <w:tblInd w:w="722" w:type="dxa"/>
        <w:tblLook w:val="04A0" w:firstRow="1" w:lastRow="0" w:firstColumn="1" w:lastColumn="0" w:noHBand="0" w:noVBand="1"/>
      </w:tblPr>
      <w:tblGrid>
        <w:gridCol w:w="5227"/>
        <w:gridCol w:w="850"/>
        <w:gridCol w:w="851"/>
        <w:gridCol w:w="844"/>
      </w:tblGrid>
      <w:tr w:rsidR="007E2F02" w:rsidRPr="008F4214" w14:paraId="3C8C26BC" w14:textId="77777777" w:rsidTr="00D063DC">
        <w:trPr>
          <w:trHeight w:val="199"/>
        </w:trPr>
        <w:tc>
          <w:tcPr>
            <w:tcW w:w="7772" w:type="dxa"/>
            <w:gridSpan w:val="4"/>
            <w:shd w:val="clear" w:color="auto" w:fill="DBDBDB" w:themeFill="accent3" w:themeFillTint="66"/>
          </w:tcPr>
          <w:p w14:paraId="55DC75F1" w14:textId="77777777" w:rsidR="0043614A" w:rsidRDefault="007E2F02" w:rsidP="00964112">
            <w:pPr>
              <w:contextualSpacing/>
              <w:jc w:val="both"/>
              <w:rPr>
                <w:rFonts w:asciiTheme="majorHAnsi" w:hAnsiTheme="majorHAnsi" w:cs="Arial"/>
                <w:sz w:val="16"/>
                <w:szCs w:val="18"/>
              </w:rPr>
            </w:pPr>
            <w:r w:rsidRPr="00D565A0">
              <w:rPr>
                <w:rFonts w:asciiTheme="majorHAnsi" w:hAnsiTheme="majorHAnsi" w:cs="Arial"/>
                <w:sz w:val="16"/>
                <w:szCs w:val="18"/>
              </w:rPr>
              <w:t xml:space="preserve">Competencia: </w:t>
            </w:r>
          </w:p>
          <w:p w14:paraId="3CFFCDEF" w14:textId="21AFEC6F" w:rsidR="007E2F02" w:rsidRPr="004A7B27" w:rsidRDefault="007E2F02" w:rsidP="004A7B27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ajorHAnsi" w:hAnsiTheme="majorHAnsi" w:cs="Arial"/>
                <w:sz w:val="16"/>
                <w:szCs w:val="18"/>
              </w:rPr>
            </w:pPr>
            <w:r w:rsidRPr="004A7B27">
              <w:rPr>
                <w:rFonts w:asciiTheme="majorHAnsi" w:hAnsiTheme="majorHAnsi" w:cs="Arial"/>
                <w:sz w:val="16"/>
                <w:szCs w:val="18"/>
              </w:rPr>
              <w:t xml:space="preserve">Explica el mundo físico basándose en conocimientos sobre los seres vivos, materia y energía, biodiversidad, Tierra y universo. </w:t>
            </w:r>
          </w:p>
        </w:tc>
      </w:tr>
      <w:tr w:rsidR="007E2F02" w:rsidRPr="008F4214" w14:paraId="651D963B" w14:textId="77777777" w:rsidTr="00D063DC">
        <w:trPr>
          <w:trHeight w:val="556"/>
        </w:trPr>
        <w:tc>
          <w:tcPr>
            <w:tcW w:w="7772" w:type="dxa"/>
            <w:gridSpan w:val="4"/>
            <w:shd w:val="clear" w:color="auto" w:fill="DBDBDB" w:themeFill="accent3" w:themeFillTint="66"/>
          </w:tcPr>
          <w:p w14:paraId="65606721" w14:textId="77777777" w:rsidR="0043614A" w:rsidRDefault="007E2F02" w:rsidP="00964112">
            <w:pPr>
              <w:jc w:val="both"/>
              <w:rPr>
                <w:rFonts w:asciiTheme="majorHAnsi" w:hAnsiTheme="majorHAnsi" w:cs="Arial"/>
                <w:sz w:val="16"/>
                <w:szCs w:val="18"/>
              </w:rPr>
            </w:pPr>
            <w:r w:rsidRPr="00D565A0">
              <w:rPr>
                <w:rFonts w:asciiTheme="majorHAnsi" w:hAnsiTheme="majorHAnsi" w:cs="Arial"/>
                <w:sz w:val="16"/>
                <w:szCs w:val="18"/>
              </w:rPr>
              <w:t xml:space="preserve">Capacidad: </w:t>
            </w:r>
          </w:p>
          <w:p w14:paraId="67B6DD20" w14:textId="3984D9A3" w:rsidR="007E2F02" w:rsidRPr="004A7B27" w:rsidRDefault="007E2F02" w:rsidP="004A7B27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ajorHAnsi" w:eastAsia="Times New Roman" w:hAnsiTheme="majorHAnsi" w:cs="Arial"/>
                <w:color w:val="000000" w:themeColor="text1"/>
                <w:sz w:val="16"/>
                <w:szCs w:val="18"/>
              </w:rPr>
            </w:pPr>
            <w:r w:rsidRPr="004A7B27">
              <w:rPr>
                <w:rFonts w:asciiTheme="majorHAnsi" w:eastAsia="Times New Roman" w:hAnsiTheme="majorHAnsi" w:cs="Arial"/>
                <w:color w:val="000000" w:themeColor="text1"/>
                <w:sz w:val="16"/>
                <w:szCs w:val="18"/>
              </w:rPr>
              <w:t>Comprende y usa conocimientos sobre los seres vivos, materia y energía, biodiversidad, Tierra y universo.</w:t>
            </w:r>
          </w:p>
          <w:p w14:paraId="5F730C87" w14:textId="77777777" w:rsidR="0043614A" w:rsidRDefault="007E2F02" w:rsidP="00964112">
            <w:pPr>
              <w:jc w:val="both"/>
              <w:rPr>
                <w:rFonts w:asciiTheme="majorHAnsi" w:eastAsia="Times New Roman" w:hAnsiTheme="majorHAnsi" w:cs="Arial"/>
                <w:color w:val="000000" w:themeColor="text1"/>
                <w:sz w:val="16"/>
                <w:szCs w:val="18"/>
              </w:rPr>
            </w:pPr>
            <w:r w:rsidRPr="00A957E8">
              <w:rPr>
                <w:rFonts w:asciiTheme="majorHAnsi" w:eastAsia="Times New Roman" w:hAnsiTheme="majorHAnsi" w:cs="Arial"/>
                <w:color w:val="000000" w:themeColor="text1"/>
                <w:sz w:val="16"/>
                <w:szCs w:val="18"/>
              </w:rPr>
              <w:t>Evidencia de aprendizaje:</w:t>
            </w:r>
            <w:r w:rsidRPr="00D565A0">
              <w:rPr>
                <w:rFonts w:asciiTheme="majorHAnsi" w:eastAsia="Times New Roman" w:hAnsiTheme="majorHAnsi" w:cs="Arial"/>
                <w:color w:val="000000" w:themeColor="text1"/>
                <w:sz w:val="16"/>
                <w:szCs w:val="18"/>
              </w:rPr>
              <w:t xml:space="preserve"> </w:t>
            </w:r>
          </w:p>
          <w:p w14:paraId="6D4E04DD" w14:textId="62848168" w:rsidR="007E2F02" w:rsidRPr="004A7B27" w:rsidRDefault="00794843" w:rsidP="004A7B27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A7B27">
              <w:rPr>
                <w:rFonts w:asciiTheme="majorHAnsi" w:eastAsia="Times New Roman" w:hAnsiTheme="majorHAnsi" w:cs="Arial"/>
                <w:color w:val="000000" w:themeColor="text1"/>
                <w:sz w:val="16"/>
                <w:szCs w:val="18"/>
              </w:rPr>
              <w:t xml:space="preserve">Propone una lista de alimentos naturales y procesados que pueden ser expedidos en el quiosco escolar y las medidas de higiene en su preparación y venta. </w:t>
            </w:r>
          </w:p>
        </w:tc>
      </w:tr>
      <w:tr w:rsidR="007E2F02" w:rsidRPr="008F4214" w14:paraId="29E0476C" w14:textId="77777777" w:rsidTr="00D063DC">
        <w:trPr>
          <w:trHeight w:val="199"/>
        </w:trPr>
        <w:tc>
          <w:tcPr>
            <w:tcW w:w="5227" w:type="dxa"/>
            <w:shd w:val="clear" w:color="auto" w:fill="DBDBDB" w:themeFill="accent3" w:themeFillTint="66"/>
          </w:tcPr>
          <w:p w14:paraId="3B1950B1" w14:textId="77777777" w:rsidR="007E2F02" w:rsidRPr="008F4214" w:rsidRDefault="007E2F02" w:rsidP="00964112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8F4214">
              <w:rPr>
                <w:rFonts w:asciiTheme="majorHAnsi" w:hAnsiTheme="majorHAnsi" w:cs="Arial"/>
                <w:b/>
                <w:sz w:val="18"/>
                <w:szCs w:val="18"/>
              </w:rPr>
              <w:t>Criterios</w:t>
            </w:r>
          </w:p>
        </w:tc>
        <w:tc>
          <w:tcPr>
            <w:tcW w:w="850" w:type="dxa"/>
            <w:shd w:val="clear" w:color="auto" w:fill="DBDBDB" w:themeFill="accent3" w:themeFillTint="66"/>
            <w:vAlign w:val="center"/>
          </w:tcPr>
          <w:p w14:paraId="5539686C" w14:textId="77777777" w:rsidR="007E2F02" w:rsidRPr="008F4214" w:rsidRDefault="007E2F02" w:rsidP="00964112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Siempre </w:t>
            </w:r>
          </w:p>
        </w:tc>
        <w:tc>
          <w:tcPr>
            <w:tcW w:w="851" w:type="dxa"/>
            <w:shd w:val="clear" w:color="auto" w:fill="DBDBDB" w:themeFill="accent3" w:themeFillTint="66"/>
            <w:vAlign w:val="center"/>
          </w:tcPr>
          <w:p w14:paraId="1667D413" w14:textId="77777777" w:rsidR="007E2F02" w:rsidRPr="008F4214" w:rsidRDefault="007E2F02" w:rsidP="00964112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A veces </w:t>
            </w:r>
          </w:p>
        </w:tc>
        <w:tc>
          <w:tcPr>
            <w:tcW w:w="844" w:type="dxa"/>
            <w:shd w:val="clear" w:color="auto" w:fill="DBDBDB" w:themeFill="accent3" w:themeFillTint="66"/>
            <w:vAlign w:val="center"/>
          </w:tcPr>
          <w:p w14:paraId="283F9267" w14:textId="77777777" w:rsidR="007E2F02" w:rsidRPr="008F4214" w:rsidRDefault="007E2F02" w:rsidP="00964112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Nunca </w:t>
            </w:r>
          </w:p>
        </w:tc>
      </w:tr>
      <w:tr w:rsidR="007E2F02" w:rsidRPr="008F4214" w14:paraId="08EC35E4" w14:textId="77777777" w:rsidTr="00964112">
        <w:trPr>
          <w:trHeight w:val="199"/>
        </w:trPr>
        <w:tc>
          <w:tcPr>
            <w:tcW w:w="5227" w:type="dxa"/>
          </w:tcPr>
          <w:p w14:paraId="1C20B116" w14:textId="1139BB11" w:rsidR="007E2F02" w:rsidRPr="008F4214" w:rsidRDefault="00614CAD" w:rsidP="001F122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Clasifica </w:t>
            </w:r>
            <w:r w:rsidR="007E2F02">
              <w:rPr>
                <w:rFonts w:asciiTheme="majorHAnsi" w:hAnsiTheme="majorHAnsi" w:cs="Arial"/>
                <w:sz w:val="18"/>
                <w:szCs w:val="18"/>
              </w:rPr>
              <w:t>div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ersos alimentos </w:t>
            </w:r>
            <w:r w:rsidR="001F1225">
              <w:rPr>
                <w:rFonts w:asciiTheme="majorHAnsi" w:hAnsiTheme="majorHAnsi" w:cs="Arial"/>
                <w:sz w:val="18"/>
                <w:szCs w:val="18"/>
              </w:rPr>
              <w:t xml:space="preserve">en 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naturales, procesados o procesados industrializados </w:t>
            </w:r>
            <w:r w:rsidR="007E2F02">
              <w:rPr>
                <w:rFonts w:asciiTheme="majorHAnsi" w:hAnsiTheme="majorHAnsi" w:cs="Arial"/>
                <w:sz w:val="18"/>
                <w:szCs w:val="18"/>
              </w:rPr>
              <w:t xml:space="preserve">a partir de la información proporcionada.  </w:t>
            </w:r>
          </w:p>
        </w:tc>
        <w:tc>
          <w:tcPr>
            <w:tcW w:w="850" w:type="dxa"/>
          </w:tcPr>
          <w:p w14:paraId="2D364AF9" w14:textId="77777777" w:rsidR="007E2F02" w:rsidRPr="008F4214" w:rsidRDefault="007E2F02" w:rsidP="00964112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16E6EBDB" w14:textId="77777777" w:rsidR="007E2F02" w:rsidRPr="008F4214" w:rsidRDefault="007E2F02" w:rsidP="00964112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14:paraId="33F2E948" w14:textId="77777777" w:rsidR="007E2F02" w:rsidRPr="008F4214" w:rsidRDefault="007E2F02" w:rsidP="00964112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7E2F02" w:rsidRPr="008F4214" w14:paraId="642C27EF" w14:textId="77777777" w:rsidTr="00964112">
        <w:trPr>
          <w:trHeight w:val="143"/>
        </w:trPr>
        <w:tc>
          <w:tcPr>
            <w:tcW w:w="5227" w:type="dxa"/>
          </w:tcPr>
          <w:p w14:paraId="68DC3149" w14:textId="4B5943A3" w:rsidR="007E2F02" w:rsidRPr="00E87959" w:rsidRDefault="00F81066" w:rsidP="001F122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Identifica los alimentos naturales y procesados como alimentos saludables.  </w:t>
            </w:r>
          </w:p>
        </w:tc>
        <w:tc>
          <w:tcPr>
            <w:tcW w:w="850" w:type="dxa"/>
          </w:tcPr>
          <w:p w14:paraId="625BA5F8" w14:textId="77777777" w:rsidR="007E2F02" w:rsidRPr="008F4214" w:rsidRDefault="007E2F02" w:rsidP="00964112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70FAFCDF" w14:textId="77777777" w:rsidR="007E2F02" w:rsidRPr="008F4214" w:rsidRDefault="007E2F02" w:rsidP="00964112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14:paraId="67C3F8C9" w14:textId="77777777" w:rsidR="007E2F02" w:rsidRPr="008F4214" w:rsidRDefault="007E2F02" w:rsidP="00964112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7E2F02" w:rsidRPr="008F4214" w14:paraId="63199FDC" w14:textId="77777777" w:rsidTr="00964112">
        <w:trPr>
          <w:trHeight w:val="143"/>
        </w:trPr>
        <w:tc>
          <w:tcPr>
            <w:tcW w:w="5227" w:type="dxa"/>
          </w:tcPr>
          <w:p w14:paraId="0D04F1C4" w14:textId="7DFFF95A" w:rsidR="007E2F02" w:rsidRDefault="00F81066" w:rsidP="00F8106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Menciona condiciones de higiene para la preparación de los alimentos. </w:t>
            </w:r>
          </w:p>
        </w:tc>
        <w:tc>
          <w:tcPr>
            <w:tcW w:w="850" w:type="dxa"/>
          </w:tcPr>
          <w:p w14:paraId="11BB9BF0" w14:textId="77777777" w:rsidR="007E2F02" w:rsidRPr="008F4214" w:rsidRDefault="007E2F02" w:rsidP="00964112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6559EE59" w14:textId="77777777" w:rsidR="007E2F02" w:rsidRPr="008F4214" w:rsidRDefault="007E2F02" w:rsidP="00964112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14:paraId="4619B3F5" w14:textId="77777777" w:rsidR="007E2F02" w:rsidRPr="008F4214" w:rsidRDefault="007E2F02" w:rsidP="00964112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7E2F02" w:rsidRPr="008F4214" w14:paraId="371E1F1D" w14:textId="77777777" w:rsidTr="00964112">
        <w:trPr>
          <w:trHeight w:val="143"/>
        </w:trPr>
        <w:tc>
          <w:tcPr>
            <w:tcW w:w="5227" w:type="dxa"/>
          </w:tcPr>
          <w:p w14:paraId="69169D4D" w14:textId="1CDA5C17" w:rsidR="007E2F02" w:rsidRPr="008F4214" w:rsidRDefault="007E2F02" w:rsidP="00D92EF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Establece ejemplos de alimentos que se deben comprar </w:t>
            </w:r>
            <w:r w:rsidR="00D92EF2">
              <w:rPr>
                <w:rFonts w:asciiTheme="majorHAnsi" w:hAnsiTheme="majorHAnsi" w:cs="Arial"/>
                <w:sz w:val="18"/>
                <w:szCs w:val="18"/>
              </w:rPr>
              <w:t xml:space="preserve">en el 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quiosco.  </w:t>
            </w:r>
          </w:p>
        </w:tc>
        <w:tc>
          <w:tcPr>
            <w:tcW w:w="850" w:type="dxa"/>
          </w:tcPr>
          <w:p w14:paraId="239D7FC5" w14:textId="77777777" w:rsidR="007E2F02" w:rsidRPr="008F4214" w:rsidRDefault="007E2F02" w:rsidP="00964112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6C3B7883" w14:textId="77777777" w:rsidR="007E2F02" w:rsidRPr="008F4214" w:rsidRDefault="007E2F02" w:rsidP="00964112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14:paraId="408B3286" w14:textId="77777777" w:rsidR="007E2F02" w:rsidRPr="008F4214" w:rsidRDefault="007E2F02" w:rsidP="00964112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45918584" w14:textId="77777777" w:rsidR="007E2F02" w:rsidRDefault="007E2F02" w:rsidP="00605C29">
      <w:pPr>
        <w:pStyle w:val="Prrafodelista"/>
        <w:spacing w:after="0" w:line="240" w:lineRule="auto"/>
        <w:jc w:val="center"/>
        <w:rPr>
          <w:rFonts w:asciiTheme="majorHAnsi" w:hAnsiTheme="majorHAnsi" w:cs="Arial"/>
          <w:b/>
          <w:color w:val="FFC000"/>
          <w:sz w:val="18"/>
          <w:szCs w:val="18"/>
        </w:rPr>
      </w:pPr>
    </w:p>
    <w:p w14:paraId="7ABBF6E9" w14:textId="77777777" w:rsidR="007E2F02" w:rsidRPr="00D063DC" w:rsidRDefault="007E2F02" w:rsidP="00605C29">
      <w:pPr>
        <w:pStyle w:val="Prrafodelista"/>
        <w:spacing w:after="0" w:line="240" w:lineRule="auto"/>
        <w:jc w:val="center"/>
        <w:rPr>
          <w:rFonts w:asciiTheme="majorHAnsi" w:hAnsiTheme="majorHAnsi" w:cs="Arial"/>
          <w:b/>
          <w:color w:val="767171" w:themeColor="background2" w:themeShade="80"/>
          <w:sz w:val="18"/>
          <w:szCs w:val="18"/>
        </w:rPr>
      </w:pPr>
    </w:p>
    <w:p w14:paraId="40DB9E7B" w14:textId="20FF64AE" w:rsidR="00605C29" w:rsidRPr="004A7B27" w:rsidRDefault="007E2F02" w:rsidP="00605C29">
      <w:pPr>
        <w:pStyle w:val="Prrafodelista"/>
        <w:spacing w:after="0" w:line="240" w:lineRule="auto"/>
        <w:jc w:val="center"/>
        <w:rPr>
          <w:rFonts w:asciiTheme="majorHAnsi" w:hAnsiTheme="majorHAnsi" w:cs="Arial"/>
          <w:b/>
          <w:sz w:val="18"/>
          <w:szCs w:val="18"/>
        </w:rPr>
      </w:pPr>
      <w:r w:rsidRPr="004A7B27">
        <w:rPr>
          <w:rFonts w:asciiTheme="majorHAnsi" w:hAnsiTheme="majorHAnsi" w:cs="Arial"/>
          <w:b/>
          <w:sz w:val="18"/>
          <w:szCs w:val="18"/>
        </w:rPr>
        <w:t>Anexo 2</w:t>
      </w:r>
    </w:p>
    <w:p w14:paraId="494395EE" w14:textId="77777777" w:rsidR="00605C29" w:rsidRPr="004A7B27" w:rsidRDefault="00605C29" w:rsidP="008A4009">
      <w:pPr>
        <w:spacing w:after="0" w:line="240" w:lineRule="auto"/>
        <w:rPr>
          <w:rFonts w:asciiTheme="majorHAnsi" w:hAnsiTheme="majorHAnsi" w:cs="Arial"/>
          <w:b/>
          <w:sz w:val="18"/>
          <w:szCs w:val="18"/>
        </w:rPr>
      </w:pPr>
    </w:p>
    <w:p w14:paraId="3DEEFF4F" w14:textId="273F7BAD" w:rsidR="002F35E5" w:rsidRPr="004A7B27" w:rsidRDefault="008F3328" w:rsidP="007141D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8F3328">
        <w:rPr>
          <w:rFonts w:asciiTheme="majorHAnsi" w:hAnsiTheme="majorHAnsi" w:cstheme="minorHAnsi"/>
          <w:b/>
          <w:bCs/>
          <w:sz w:val="20"/>
          <w:szCs w:val="20"/>
        </w:rPr>
        <w:t xml:space="preserve">Lista </w:t>
      </w:r>
      <w:r w:rsidRPr="008F3328">
        <w:rPr>
          <w:rFonts w:asciiTheme="majorHAnsi" w:hAnsiTheme="majorHAnsi" w:cstheme="minorHAnsi"/>
          <w:b/>
          <w:sz w:val="20"/>
          <w:szCs w:val="20"/>
        </w:rPr>
        <w:t>de alimentos saludables recomendados para su expendio en los quioscos escolares de las instituciones educativas</w:t>
      </w:r>
    </w:p>
    <w:p w14:paraId="14C551F8" w14:textId="77605C47" w:rsidR="002F35E5" w:rsidRPr="00D063DC" w:rsidRDefault="002F35E5" w:rsidP="007141D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bCs/>
          <w:color w:val="000000" w:themeColor="text1"/>
          <w:sz w:val="20"/>
          <w:szCs w:val="20"/>
        </w:rPr>
      </w:pPr>
      <w:r w:rsidRPr="00D063DC">
        <w:rPr>
          <w:rFonts w:asciiTheme="majorHAnsi" w:hAnsiTheme="majorHAnsi" w:cstheme="minorHAnsi"/>
          <w:b/>
          <w:bCs/>
          <w:color w:val="000000" w:themeColor="text1"/>
          <w:sz w:val="20"/>
          <w:szCs w:val="20"/>
        </w:rPr>
        <w:t>Cereales</w:t>
      </w:r>
    </w:p>
    <w:p w14:paraId="74C71909" w14:textId="2155C4CF" w:rsidR="002F35E5" w:rsidRPr="001A5996" w:rsidRDefault="00A957E8" w:rsidP="001A5996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proofErr w:type="spellStart"/>
      <w:r>
        <w:rPr>
          <w:rFonts w:asciiTheme="majorHAnsi" w:hAnsiTheme="majorHAnsi" w:cstheme="minorHAnsi"/>
          <w:sz w:val="20"/>
          <w:szCs w:val="20"/>
        </w:rPr>
        <w:t>K</w:t>
      </w:r>
      <w:r w:rsidR="002F35E5" w:rsidRPr="001A5996">
        <w:rPr>
          <w:rFonts w:asciiTheme="majorHAnsi" w:hAnsiTheme="majorHAnsi" w:cstheme="minorHAnsi"/>
          <w:sz w:val="20"/>
          <w:szCs w:val="20"/>
        </w:rPr>
        <w:t>iwicha</w:t>
      </w:r>
      <w:proofErr w:type="spellEnd"/>
      <w:r w:rsidR="002F35E5" w:rsidRPr="001A5996">
        <w:rPr>
          <w:rFonts w:asciiTheme="majorHAnsi" w:hAnsiTheme="majorHAnsi" w:cstheme="minorHAnsi"/>
          <w:sz w:val="20"/>
          <w:szCs w:val="20"/>
        </w:rPr>
        <w:t xml:space="preserve">, quinua, </w:t>
      </w:r>
      <w:proofErr w:type="spellStart"/>
      <w:r w:rsidR="002F35E5" w:rsidRPr="001A5996">
        <w:rPr>
          <w:rFonts w:asciiTheme="majorHAnsi" w:hAnsiTheme="majorHAnsi" w:cstheme="minorHAnsi"/>
          <w:sz w:val="20"/>
          <w:szCs w:val="20"/>
        </w:rPr>
        <w:t>kañihua</w:t>
      </w:r>
      <w:proofErr w:type="spellEnd"/>
      <w:r w:rsidR="002F35E5" w:rsidRPr="001A5996">
        <w:rPr>
          <w:rFonts w:asciiTheme="majorHAnsi" w:hAnsiTheme="majorHAnsi" w:cstheme="minorHAnsi"/>
          <w:sz w:val="20"/>
          <w:szCs w:val="20"/>
        </w:rPr>
        <w:t>, centeno, trigo, cebada,</w:t>
      </w:r>
      <w:r w:rsidR="007141D6" w:rsidRPr="001A5996">
        <w:rPr>
          <w:rFonts w:asciiTheme="majorHAnsi" w:hAnsiTheme="majorHAnsi" w:cstheme="minorHAnsi"/>
          <w:sz w:val="20"/>
          <w:szCs w:val="20"/>
        </w:rPr>
        <w:t xml:space="preserve"> </w:t>
      </w:r>
      <w:r w:rsidR="002F35E5" w:rsidRPr="001A5996">
        <w:rPr>
          <w:rFonts w:asciiTheme="majorHAnsi" w:hAnsiTheme="majorHAnsi" w:cstheme="minorHAnsi"/>
          <w:sz w:val="20"/>
          <w:szCs w:val="20"/>
        </w:rPr>
        <w:t xml:space="preserve">arroz, maíz y sus productos </w:t>
      </w:r>
      <w:r w:rsidR="007141D6" w:rsidRPr="001A5996">
        <w:rPr>
          <w:rFonts w:asciiTheme="majorHAnsi" w:hAnsiTheme="majorHAnsi" w:cstheme="minorHAnsi"/>
          <w:sz w:val="20"/>
          <w:szCs w:val="20"/>
        </w:rPr>
        <w:t>d</w:t>
      </w:r>
      <w:r w:rsidR="00087D4F">
        <w:rPr>
          <w:rFonts w:asciiTheme="majorHAnsi" w:hAnsiTheme="majorHAnsi" w:cstheme="minorHAnsi"/>
          <w:sz w:val="20"/>
          <w:szCs w:val="20"/>
        </w:rPr>
        <w:t xml:space="preserve">erivados. </w:t>
      </w:r>
    </w:p>
    <w:p w14:paraId="2A617568" w14:textId="08EB345F" w:rsidR="007141D6" w:rsidRPr="00087D4F" w:rsidRDefault="002F35E5" w:rsidP="00964112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087D4F">
        <w:rPr>
          <w:rFonts w:asciiTheme="majorHAnsi" w:hAnsiTheme="majorHAnsi" w:cstheme="minorHAnsi"/>
          <w:sz w:val="20"/>
          <w:szCs w:val="20"/>
        </w:rPr>
        <w:t>Productos de panificación y galletería</w:t>
      </w:r>
      <w:r w:rsidR="007141D6" w:rsidRPr="00087D4F">
        <w:rPr>
          <w:rFonts w:asciiTheme="majorHAnsi" w:hAnsiTheme="majorHAnsi" w:cstheme="minorHAnsi"/>
          <w:sz w:val="20"/>
          <w:szCs w:val="20"/>
        </w:rPr>
        <w:t xml:space="preserve">: pan campesino, pan de cebada, pan de labranza, pan francés, </w:t>
      </w:r>
      <w:r w:rsidRPr="00087D4F">
        <w:rPr>
          <w:rFonts w:asciiTheme="majorHAnsi" w:hAnsiTheme="majorHAnsi" w:cstheme="minorHAnsi"/>
          <w:sz w:val="20"/>
          <w:szCs w:val="20"/>
        </w:rPr>
        <w:t xml:space="preserve">entre </w:t>
      </w:r>
      <w:r w:rsidR="007141D6" w:rsidRPr="00087D4F">
        <w:rPr>
          <w:rFonts w:asciiTheme="majorHAnsi" w:hAnsiTheme="majorHAnsi" w:cstheme="minorHAnsi"/>
          <w:sz w:val="20"/>
          <w:szCs w:val="20"/>
        </w:rPr>
        <w:t xml:space="preserve">otros de la localidad, así como </w:t>
      </w:r>
      <w:r w:rsidR="001F1225">
        <w:rPr>
          <w:rFonts w:asciiTheme="majorHAnsi" w:hAnsiTheme="majorHAnsi" w:cstheme="minorHAnsi"/>
          <w:sz w:val="20"/>
          <w:szCs w:val="20"/>
        </w:rPr>
        <w:t xml:space="preserve">tostadas </w:t>
      </w:r>
      <w:r w:rsidR="00087D4F">
        <w:rPr>
          <w:rFonts w:asciiTheme="majorHAnsi" w:hAnsiTheme="majorHAnsi" w:cstheme="minorHAnsi"/>
          <w:sz w:val="20"/>
          <w:szCs w:val="20"/>
        </w:rPr>
        <w:t xml:space="preserve">y galletas. </w:t>
      </w:r>
    </w:p>
    <w:p w14:paraId="76884A9F" w14:textId="77777777" w:rsidR="00087D4F" w:rsidRDefault="00087D4F" w:rsidP="007141D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bCs/>
          <w:sz w:val="20"/>
          <w:szCs w:val="20"/>
        </w:rPr>
      </w:pPr>
    </w:p>
    <w:p w14:paraId="449484DD" w14:textId="7EFB0FD2" w:rsidR="002F35E5" w:rsidRPr="007141D6" w:rsidRDefault="002F35E5" w:rsidP="007141D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7141D6">
        <w:rPr>
          <w:rFonts w:asciiTheme="majorHAnsi" w:hAnsiTheme="majorHAnsi" w:cstheme="minorHAnsi"/>
          <w:b/>
          <w:bCs/>
          <w:sz w:val="20"/>
          <w:szCs w:val="20"/>
        </w:rPr>
        <w:t xml:space="preserve">Frutas, </w:t>
      </w:r>
      <w:r w:rsidR="008F3328" w:rsidRPr="007141D6">
        <w:rPr>
          <w:rFonts w:asciiTheme="majorHAnsi" w:hAnsiTheme="majorHAnsi" w:cstheme="minorHAnsi"/>
          <w:b/>
          <w:bCs/>
          <w:sz w:val="20"/>
          <w:szCs w:val="20"/>
        </w:rPr>
        <w:t>vegetales (hortalizas, legumbres) y tubérculos</w:t>
      </w:r>
    </w:p>
    <w:p w14:paraId="39EB18F1" w14:textId="12A84152" w:rsidR="002F35E5" w:rsidRPr="007141D6" w:rsidRDefault="002F35E5" w:rsidP="001A5996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7141D6">
        <w:rPr>
          <w:rFonts w:asciiTheme="majorHAnsi" w:hAnsiTheme="majorHAnsi" w:cstheme="minorHAnsi"/>
          <w:sz w:val="20"/>
          <w:szCs w:val="20"/>
        </w:rPr>
        <w:t>Frutos secos o semillas envasadas</w:t>
      </w:r>
      <w:r w:rsidR="007141D6">
        <w:rPr>
          <w:rFonts w:asciiTheme="majorHAnsi" w:hAnsiTheme="majorHAnsi" w:cstheme="minorHAnsi"/>
          <w:sz w:val="20"/>
          <w:szCs w:val="20"/>
        </w:rPr>
        <w:t xml:space="preserve">: maní, pecanas, nueces, habas, </w:t>
      </w:r>
      <w:r w:rsidRPr="007141D6">
        <w:rPr>
          <w:rFonts w:asciiTheme="majorHAnsi" w:hAnsiTheme="majorHAnsi" w:cstheme="minorHAnsi"/>
          <w:sz w:val="20"/>
          <w:szCs w:val="20"/>
        </w:rPr>
        <w:t xml:space="preserve">pasas, </w:t>
      </w:r>
      <w:proofErr w:type="spellStart"/>
      <w:r w:rsidR="007141D6">
        <w:rPr>
          <w:rFonts w:asciiTheme="majorHAnsi" w:hAnsiTheme="majorHAnsi" w:cstheme="minorHAnsi"/>
          <w:sz w:val="20"/>
          <w:szCs w:val="20"/>
        </w:rPr>
        <w:t>guindones</w:t>
      </w:r>
      <w:proofErr w:type="spellEnd"/>
      <w:r w:rsidR="007141D6">
        <w:rPr>
          <w:rFonts w:asciiTheme="majorHAnsi" w:hAnsiTheme="majorHAnsi" w:cstheme="minorHAnsi"/>
          <w:sz w:val="20"/>
          <w:szCs w:val="20"/>
        </w:rPr>
        <w:t xml:space="preserve">, ajonjolí, almendras, </w:t>
      </w:r>
      <w:r w:rsidR="0049360A">
        <w:rPr>
          <w:rFonts w:asciiTheme="majorHAnsi" w:hAnsiTheme="majorHAnsi" w:cstheme="minorHAnsi"/>
          <w:sz w:val="20"/>
          <w:szCs w:val="20"/>
        </w:rPr>
        <w:t>castañas, etc.</w:t>
      </w:r>
    </w:p>
    <w:p w14:paraId="34223263" w14:textId="78D804B1" w:rsidR="002F35E5" w:rsidRPr="007141D6" w:rsidRDefault="00C00944" w:rsidP="001A5996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Frutas frescas de estación</w:t>
      </w:r>
      <w:r w:rsidR="008F3328">
        <w:rPr>
          <w:rFonts w:asciiTheme="majorHAnsi" w:hAnsiTheme="majorHAnsi" w:cstheme="minorHAnsi"/>
          <w:sz w:val="20"/>
          <w:szCs w:val="20"/>
        </w:rPr>
        <w:t>.</w:t>
      </w:r>
    </w:p>
    <w:p w14:paraId="069BCC0A" w14:textId="44E32252" w:rsidR="002F35E5" w:rsidRPr="007141D6" w:rsidRDefault="002F35E5" w:rsidP="001A5996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7141D6">
        <w:rPr>
          <w:rFonts w:asciiTheme="majorHAnsi" w:hAnsiTheme="majorHAnsi" w:cstheme="minorHAnsi"/>
          <w:sz w:val="20"/>
          <w:szCs w:val="20"/>
        </w:rPr>
        <w:t>Verduras y hortalizas frescas de estación</w:t>
      </w:r>
      <w:r w:rsidR="008F3328">
        <w:rPr>
          <w:rFonts w:asciiTheme="majorHAnsi" w:hAnsiTheme="majorHAnsi" w:cstheme="minorHAnsi"/>
          <w:sz w:val="20"/>
          <w:szCs w:val="20"/>
        </w:rPr>
        <w:t>.</w:t>
      </w:r>
    </w:p>
    <w:p w14:paraId="2A51C0EC" w14:textId="1F06FA99" w:rsidR="002F35E5" w:rsidRPr="007141D6" w:rsidRDefault="001A5996" w:rsidP="001A5996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T</w:t>
      </w:r>
      <w:r w:rsidR="002F35E5" w:rsidRPr="007141D6">
        <w:rPr>
          <w:rFonts w:asciiTheme="majorHAnsi" w:hAnsiTheme="majorHAnsi" w:cstheme="minorHAnsi"/>
          <w:sz w:val="20"/>
          <w:szCs w:val="20"/>
        </w:rPr>
        <w:t>ubérculos y raíces sancochadas: pap</w:t>
      </w:r>
      <w:r w:rsidR="007141D6">
        <w:rPr>
          <w:rFonts w:asciiTheme="majorHAnsi" w:hAnsiTheme="majorHAnsi" w:cstheme="minorHAnsi"/>
          <w:sz w:val="20"/>
          <w:szCs w:val="20"/>
        </w:rPr>
        <w:t xml:space="preserve">a, olluco, oca, </w:t>
      </w:r>
      <w:proofErr w:type="spellStart"/>
      <w:r w:rsidR="007141D6">
        <w:rPr>
          <w:rFonts w:asciiTheme="majorHAnsi" w:hAnsiTheme="majorHAnsi" w:cstheme="minorHAnsi"/>
          <w:sz w:val="20"/>
          <w:szCs w:val="20"/>
        </w:rPr>
        <w:t>mashua</w:t>
      </w:r>
      <w:proofErr w:type="spellEnd"/>
      <w:r w:rsidR="007141D6">
        <w:rPr>
          <w:rFonts w:asciiTheme="majorHAnsi" w:hAnsiTheme="majorHAnsi" w:cstheme="minorHAnsi"/>
          <w:sz w:val="20"/>
          <w:szCs w:val="20"/>
        </w:rPr>
        <w:t xml:space="preserve">, chuño o </w:t>
      </w:r>
      <w:proofErr w:type="spellStart"/>
      <w:r w:rsidR="007141D6">
        <w:rPr>
          <w:rFonts w:asciiTheme="majorHAnsi" w:hAnsiTheme="majorHAnsi" w:cstheme="minorHAnsi"/>
          <w:sz w:val="20"/>
          <w:szCs w:val="20"/>
        </w:rPr>
        <w:t>moraya</w:t>
      </w:r>
      <w:proofErr w:type="spellEnd"/>
      <w:r w:rsidR="007141D6">
        <w:rPr>
          <w:rFonts w:asciiTheme="majorHAnsi" w:hAnsiTheme="majorHAnsi" w:cstheme="minorHAnsi"/>
          <w:sz w:val="20"/>
          <w:szCs w:val="20"/>
        </w:rPr>
        <w:t xml:space="preserve">, </w:t>
      </w:r>
      <w:proofErr w:type="spellStart"/>
      <w:r w:rsidR="007141D6">
        <w:rPr>
          <w:rFonts w:asciiTheme="majorHAnsi" w:hAnsiTheme="majorHAnsi" w:cstheme="minorHAnsi"/>
          <w:sz w:val="20"/>
          <w:szCs w:val="20"/>
        </w:rPr>
        <w:t>yacón</w:t>
      </w:r>
      <w:proofErr w:type="spellEnd"/>
      <w:r w:rsidR="007141D6">
        <w:rPr>
          <w:rFonts w:asciiTheme="majorHAnsi" w:hAnsiTheme="majorHAnsi" w:cstheme="minorHAnsi"/>
          <w:sz w:val="20"/>
          <w:szCs w:val="20"/>
        </w:rPr>
        <w:t xml:space="preserve">, yuca, camote, </w:t>
      </w:r>
      <w:r w:rsidR="002F35E5" w:rsidRPr="007141D6">
        <w:rPr>
          <w:rFonts w:asciiTheme="majorHAnsi" w:hAnsiTheme="majorHAnsi" w:cstheme="minorHAnsi"/>
          <w:sz w:val="20"/>
          <w:szCs w:val="20"/>
        </w:rPr>
        <w:t>arrac</w:t>
      </w:r>
      <w:r w:rsidR="00F478CA">
        <w:rPr>
          <w:rFonts w:asciiTheme="majorHAnsi" w:hAnsiTheme="majorHAnsi" w:cstheme="minorHAnsi"/>
          <w:sz w:val="20"/>
          <w:szCs w:val="20"/>
        </w:rPr>
        <w:t xml:space="preserve">acha, dale </w:t>
      </w:r>
      <w:proofErr w:type="spellStart"/>
      <w:r w:rsidR="00F478CA">
        <w:rPr>
          <w:rFonts w:asciiTheme="majorHAnsi" w:hAnsiTheme="majorHAnsi" w:cstheme="minorHAnsi"/>
          <w:sz w:val="20"/>
          <w:szCs w:val="20"/>
        </w:rPr>
        <w:t>dale</w:t>
      </w:r>
      <w:proofErr w:type="spellEnd"/>
      <w:r w:rsidR="00F478CA">
        <w:rPr>
          <w:rFonts w:asciiTheme="majorHAnsi" w:hAnsiTheme="majorHAnsi" w:cstheme="minorHAnsi"/>
          <w:sz w:val="20"/>
          <w:szCs w:val="20"/>
        </w:rPr>
        <w:t xml:space="preserve">, </w:t>
      </w:r>
      <w:proofErr w:type="spellStart"/>
      <w:r w:rsidR="00F478CA">
        <w:rPr>
          <w:rFonts w:asciiTheme="majorHAnsi" w:hAnsiTheme="majorHAnsi" w:cstheme="minorHAnsi"/>
          <w:sz w:val="20"/>
          <w:szCs w:val="20"/>
        </w:rPr>
        <w:t>uncucha</w:t>
      </w:r>
      <w:proofErr w:type="spellEnd"/>
      <w:r w:rsidR="00F478CA">
        <w:rPr>
          <w:rFonts w:asciiTheme="majorHAnsi" w:hAnsiTheme="majorHAnsi" w:cstheme="minorHAnsi"/>
          <w:sz w:val="20"/>
          <w:szCs w:val="20"/>
        </w:rPr>
        <w:t>.</w:t>
      </w:r>
    </w:p>
    <w:p w14:paraId="77E1D053" w14:textId="25289FEE" w:rsidR="007141D6" w:rsidRPr="00F478CA" w:rsidRDefault="002F35E5" w:rsidP="00964112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F478CA">
        <w:rPr>
          <w:rFonts w:asciiTheme="majorHAnsi" w:hAnsiTheme="majorHAnsi" w:cstheme="minorHAnsi"/>
          <w:sz w:val="20"/>
          <w:szCs w:val="20"/>
        </w:rPr>
        <w:t>Legumbres: habas</w:t>
      </w:r>
      <w:r w:rsidR="001F1225">
        <w:rPr>
          <w:rFonts w:asciiTheme="majorHAnsi" w:hAnsiTheme="majorHAnsi" w:cstheme="minorHAnsi"/>
          <w:sz w:val="20"/>
          <w:szCs w:val="20"/>
        </w:rPr>
        <w:t xml:space="preserve"> y</w:t>
      </w:r>
      <w:r w:rsidR="00F478CA">
        <w:rPr>
          <w:rFonts w:asciiTheme="majorHAnsi" w:hAnsiTheme="majorHAnsi" w:cstheme="minorHAnsi"/>
          <w:sz w:val="20"/>
          <w:szCs w:val="20"/>
        </w:rPr>
        <w:t xml:space="preserve"> </w:t>
      </w:r>
      <w:proofErr w:type="spellStart"/>
      <w:r w:rsidR="00F478CA">
        <w:rPr>
          <w:rFonts w:asciiTheme="majorHAnsi" w:hAnsiTheme="majorHAnsi" w:cstheme="minorHAnsi"/>
          <w:sz w:val="20"/>
          <w:szCs w:val="20"/>
        </w:rPr>
        <w:t>tarwi</w:t>
      </w:r>
      <w:proofErr w:type="spellEnd"/>
      <w:r w:rsidR="00F478CA">
        <w:rPr>
          <w:rFonts w:asciiTheme="majorHAnsi" w:hAnsiTheme="majorHAnsi" w:cstheme="minorHAnsi"/>
          <w:sz w:val="20"/>
          <w:szCs w:val="20"/>
        </w:rPr>
        <w:t xml:space="preserve"> </w:t>
      </w:r>
      <w:r w:rsidR="001F1225">
        <w:rPr>
          <w:rFonts w:asciiTheme="majorHAnsi" w:hAnsiTheme="majorHAnsi" w:cstheme="minorHAnsi"/>
          <w:sz w:val="20"/>
          <w:szCs w:val="20"/>
        </w:rPr>
        <w:t xml:space="preserve">sancochados </w:t>
      </w:r>
      <w:r w:rsidR="00F478CA">
        <w:rPr>
          <w:rFonts w:asciiTheme="majorHAnsi" w:hAnsiTheme="majorHAnsi" w:cstheme="minorHAnsi"/>
          <w:sz w:val="20"/>
          <w:szCs w:val="20"/>
        </w:rPr>
        <w:t xml:space="preserve">o </w:t>
      </w:r>
      <w:r w:rsidR="001F1225">
        <w:rPr>
          <w:rFonts w:asciiTheme="majorHAnsi" w:hAnsiTheme="majorHAnsi" w:cstheme="minorHAnsi"/>
          <w:sz w:val="20"/>
          <w:szCs w:val="20"/>
        </w:rPr>
        <w:t>tostados</w:t>
      </w:r>
      <w:r w:rsidR="00F478CA">
        <w:rPr>
          <w:rFonts w:asciiTheme="majorHAnsi" w:hAnsiTheme="majorHAnsi" w:cstheme="minorHAnsi"/>
          <w:sz w:val="20"/>
          <w:szCs w:val="20"/>
        </w:rPr>
        <w:t xml:space="preserve">. </w:t>
      </w:r>
    </w:p>
    <w:p w14:paraId="38918CEA" w14:textId="77777777" w:rsidR="00F478CA" w:rsidRDefault="00F478CA" w:rsidP="007141D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bCs/>
          <w:sz w:val="20"/>
          <w:szCs w:val="20"/>
        </w:rPr>
      </w:pPr>
    </w:p>
    <w:p w14:paraId="6A1FDA6F" w14:textId="157F7595" w:rsidR="002F35E5" w:rsidRPr="007141D6" w:rsidRDefault="002F35E5" w:rsidP="007141D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7141D6">
        <w:rPr>
          <w:rFonts w:asciiTheme="majorHAnsi" w:hAnsiTheme="majorHAnsi" w:cstheme="minorHAnsi"/>
          <w:b/>
          <w:bCs/>
          <w:sz w:val="20"/>
          <w:szCs w:val="20"/>
        </w:rPr>
        <w:t>Líquidos</w:t>
      </w:r>
    </w:p>
    <w:p w14:paraId="218AAF7E" w14:textId="643EB11A" w:rsidR="002F35E5" w:rsidRPr="007D3BCD" w:rsidRDefault="002F35E5" w:rsidP="007D3BCD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7141D6">
        <w:rPr>
          <w:rFonts w:asciiTheme="majorHAnsi" w:hAnsiTheme="majorHAnsi" w:cstheme="minorHAnsi"/>
          <w:sz w:val="20"/>
          <w:szCs w:val="20"/>
        </w:rPr>
        <w:t>Jugos d</w:t>
      </w:r>
      <w:r w:rsidR="00F478CA">
        <w:rPr>
          <w:rFonts w:asciiTheme="majorHAnsi" w:hAnsiTheme="majorHAnsi" w:cstheme="minorHAnsi"/>
          <w:sz w:val="20"/>
          <w:szCs w:val="20"/>
        </w:rPr>
        <w:t xml:space="preserve">e frutas naturales de estación. </w:t>
      </w:r>
    </w:p>
    <w:p w14:paraId="35A093FD" w14:textId="47289E68" w:rsidR="002F35E5" w:rsidRPr="007D3BCD" w:rsidRDefault="002F35E5" w:rsidP="007D3BCD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7141D6">
        <w:rPr>
          <w:rFonts w:asciiTheme="majorHAnsi" w:hAnsiTheme="majorHAnsi" w:cstheme="minorHAnsi"/>
          <w:sz w:val="20"/>
          <w:szCs w:val="20"/>
        </w:rPr>
        <w:t>Infusiones de hierbas aromáticas</w:t>
      </w:r>
      <w:r w:rsidR="001F1225">
        <w:rPr>
          <w:rFonts w:asciiTheme="majorHAnsi" w:hAnsiTheme="majorHAnsi" w:cstheme="minorHAnsi"/>
          <w:sz w:val="20"/>
          <w:szCs w:val="20"/>
        </w:rPr>
        <w:t>,</w:t>
      </w:r>
      <w:r w:rsidRPr="007141D6">
        <w:rPr>
          <w:rFonts w:asciiTheme="majorHAnsi" w:hAnsiTheme="majorHAnsi" w:cstheme="minorHAnsi"/>
          <w:sz w:val="20"/>
          <w:szCs w:val="20"/>
        </w:rPr>
        <w:t xml:space="preserve"> como manzanilla, anís, hierbaluisa,</w:t>
      </w:r>
      <w:r w:rsidR="007D3BCD">
        <w:rPr>
          <w:rFonts w:asciiTheme="majorHAnsi" w:hAnsiTheme="majorHAnsi" w:cstheme="minorHAnsi"/>
          <w:sz w:val="20"/>
          <w:szCs w:val="20"/>
        </w:rPr>
        <w:t xml:space="preserve"> </w:t>
      </w:r>
      <w:r w:rsidRPr="007D3BCD">
        <w:rPr>
          <w:rFonts w:asciiTheme="majorHAnsi" w:hAnsiTheme="majorHAnsi" w:cstheme="minorHAnsi"/>
          <w:sz w:val="20"/>
          <w:szCs w:val="20"/>
        </w:rPr>
        <w:t xml:space="preserve">hoja de coca, boldo, </w:t>
      </w:r>
      <w:proofErr w:type="spellStart"/>
      <w:r w:rsidRPr="007D3BCD">
        <w:rPr>
          <w:rFonts w:asciiTheme="majorHAnsi" w:hAnsiTheme="majorHAnsi" w:cstheme="minorHAnsi"/>
          <w:sz w:val="20"/>
          <w:szCs w:val="20"/>
        </w:rPr>
        <w:t>manayupa</w:t>
      </w:r>
      <w:proofErr w:type="spellEnd"/>
      <w:r w:rsidRPr="007D3BCD">
        <w:rPr>
          <w:rFonts w:asciiTheme="majorHAnsi" w:hAnsiTheme="majorHAnsi" w:cstheme="minorHAnsi"/>
          <w:sz w:val="20"/>
          <w:szCs w:val="20"/>
        </w:rPr>
        <w:t>, cedrón, muña, jazmín, entre otras, frías</w:t>
      </w:r>
      <w:r w:rsidR="007D3BCD">
        <w:rPr>
          <w:rFonts w:asciiTheme="majorHAnsi" w:hAnsiTheme="majorHAnsi" w:cstheme="minorHAnsi"/>
          <w:sz w:val="20"/>
          <w:szCs w:val="20"/>
        </w:rPr>
        <w:t xml:space="preserve"> </w:t>
      </w:r>
      <w:r w:rsidR="00F478CA">
        <w:rPr>
          <w:rFonts w:asciiTheme="majorHAnsi" w:hAnsiTheme="majorHAnsi" w:cstheme="minorHAnsi"/>
          <w:sz w:val="20"/>
          <w:szCs w:val="20"/>
        </w:rPr>
        <w:t xml:space="preserve">o calientes. </w:t>
      </w:r>
    </w:p>
    <w:p w14:paraId="6C5A2AE6" w14:textId="31A5F66E" w:rsidR="002F35E5" w:rsidRPr="007141D6" w:rsidRDefault="002F35E5" w:rsidP="007D3BCD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7141D6">
        <w:rPr>
          <w:rFonts w:asciiTheme="majorHAnsi" w:hAnsiTheme="majorHAnsi" w:cstheme="minorHAnsi"/>
          <w:sz w:val="20"/>
          <w:szCs w:val="20"/>
        </w:rPr>
        <w:t>Agua hervida o envasada con o sin gas.</w:t>
      </w:r>
    </w:p>
    <w:p w14:paraId="46EBA57D" w14:textId="77777777" w:rsidR="007D3BCD" w:rsidRDefault="007D3BCD" w:rsidP="007141D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bCs/>
          <w:sz w:val="20"/>
          <w:szCs w:val="20"/>
        </w:rPr>
      </w:pPr>
    </w:p>
    <w:p w14:paraId="5A2C9929" w14:textId="35470FE0" w:rsidR="002F35E5" w:rsidRPr="007141D6" w:rsidRDefault="002F35E5" w:rsidP="007141D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7141D6">
        <w:rPr>
          <w:rFonts w:asciiTheme="majorHAnsi" w:hAnsiTheme="majorHAnsi" w:cstheme="minorHAnsi"/>
          <w:b/>
          <w:bCs/>
          <w:sz w:val="20"/>
          <w:szCs w:val="20"/>
        </w:rPr>
        <w:t>Lácteos y derivados</w:t>
      </w:r>
    </w:p>
    <w:p w14:paraId="282EB1C2" w14:textId="32909BF6" w:rsidR="002F35E5" w:rsidRPr="007D3BCD" w:rsidRDefault="002F35E5" w:rsidP="007D3BCD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7141D6">
        <w:rPr>
          <w:rFonts w:asciiTheme="majorHAnsi" w:hAnsiTheme="majorHAnsi" w:cstheme="minorHAnsi"/>
          <w:sz w:val="20"/>
          <w:szCs w:val="20"/>
        </w:rPr>
        <w:t xml:space="preserve">Leches enteras, semidescremadas o descremadas </w:t>
      </w:r>
      <w:r w:rsidRPr="007D3BCD">
        <w:rPr>
          <w:rFonts w:asciiTheme="majorHAnsi" w:hAnsiTheme="majorHAnsi" w:cstheme="minorHAnsi"/>
          <w:sz w:val="20"/>
          <w:szCs w:val="20"/>
        </w:rPr>
        <w:t>pasteurizadas, no</w:t>
      </w:r>
      <w:r w:rsidR="007D3BCD">
        <w:rPr>
          <w:rFonts w:asciiTheme="majorHAnsi" w:hAnsiTheme="majorHAnsi" w:cstheme="minorHAnsi"/>
          <w:sz w:val="20"/>
          <w:szCs w:val="20"/>
        </w:rPr>
        <w:t xml:space="preserve"> </w:t>
      </w:r>
      <w:proofErr w:type="spellStart"/>
      <w:r w:rsidRPr="007D3BCD">
        <w:rPr>
          <w:rFonts w:asciiTheme="majorHAnsi" w:hAnsiTheme="majorHAnsi" w:cstheme="minorHAnsi"/>
          <w:sz w:val="20"/>
          <w:szCs w:val="20"/>
        </w:rPr>
        <w:t>saborizadas</w:t>
      </w:r>
      <w:proofErr w:type="spellEnd"/>
      <w:r w:rsidRPr="007D3BCD">
        <w:rPr>
          <w:rFonts w:asciiTheme="majorHAnsi" w:hAnsiTheme="majorHAnsi" w:cstheme="minorHAnsi"/>
          <w:sz w:val="20"/>
          <w:szCs w:val="20"/>
        </w:rPr>
        <w:t>, sin colorantes, sin contenido de azúcar</w:t>
      </w:r>
      <w:r w:rsidR="001F1225">
        <w:rPr>
          <w:rFonts w:asciiTheme="majorHAnsi" w:hAnsiTheme="majorHAnsi" w:cstheme="minorHAnsi"/>
          <w:sz w:val="20"/>
          <w:szCs w:val="20"/>
        </w:rPr>
        <w:t xml:space="preserve"> o con bajo contenido de azúcar</w:t>
      </w:r>
      <w:r w:rsidRPr="007D3BCD">
        <w:rPr>
          <w:rFonts w:asciiTheme="majorHAnsi" w:hAnsiTheme="majorHAnsi" w:cstheme="minorHAnsi"/>
          <w:sz w:val="20"/>
          <w:szCs w:val="20"/>
        </w:rPr>
        <w:t>.</w:t>
      </w:r>
    </w:p>
    <w:p w14:paraId="438CCE4F" w14:textId="01A75FAB" w:rsidR="002F35E5" w:rsidRPr="007D3BCD" w:rsidRDefault="002F35E5" w:rsidP="007D3BCD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7141D6">
        <w:rPr>
          <w:rFonts w:asciiTheme="majorHAnsi" w:hAnsiTheme="majorHAnsi" w:cstheme="minorHAnsi"/>
          <w:sz w:val="20"/>
          <w:szCs w:val="20"/>
        </w:rPr>
        <w:t>Yogures semidescremados o descremados</w:t>
      </w:r>
      <w:r w:rsidRPr="007D3BCD">
        <w:rPr>
          <w:rFonts w:asciiTheme="majorHAnsi" w:hAnsiTheme="majorHAnsi" w:cstheme="minorHAnsi"/>
          <w:sz w:val="20"/>
          <w:szCs w:val="20"/>
        </w:rPr>
        <w:t>.</w:t>
      </w:r>
    </w:p>
    <w:p w14:paraId="2625054D" w14:textId="442830F0" w:rsidR="006A6F70" w:rsidRPr="007141D6" w:rsidRDefault="002F35E5" w:rsidP="007D3BCD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color w:val="FFC000"/>
          <w:sz w:val="20"/>
          <w:szCs w:val="20"/>
        </w:rPr>
      </w:pPr>
      <w:r w:rsidRPr="007141D6">
        <w:rPr>
          <w:rFonts w:asciiTheme="majorHAnsi" w:hAnsiTheme="majorHAnsi" w:cstheme="minorHAnsi"/>
          <w:sz w:val="20"/>
          <w:szCs w:val="20"/>
        </w:rPr>
        <w:t xml:space="preserve">Quesos frescos pasteurizados </w:t>
      </w:r>
      <w:r w:rsidR="001F1225">
        <w:rPr>
          <w:rFonts w:asciiTheme="majorHAnsi" w:hAnsiTheme="majorHAnsi" w:cstheme="minorHAnsi"/>
          <w:sz w:val="20"/>
          <w:szCs w:val="20"/>
        </w:rPr>
        <w:t>o</w:t>
      </w:r>
      <w:r w:rsidR="001F1225" w:rsidRPr="007141D6">
        <w:rPr>
          <w:rFonts w:asciiTheme="majorHAnsi" w:hAnsiTheme="majorHAnsi" w:cstheme="minorHAnsi"/>
          <w:sz w:val="20"/>
          <w:szCs w:val="20"/>
        </w:rPr>
        <w:t xml:space="preserve"> </w:t>
      </w:r>
      <w:r w:rsidR="001F1225">
        <w:rPr>
          <w:rFonts w:asciiTheme="majorHAnsi" w:hAnsiTheme="majorHAnsi" w:cstheme="minorHAnsi"/>
          <w:sz w:val="20"/>
          <w:szCs w:val="20"/>
        </w:rPr>
        <w:t xml:space="preserve">de </w:t>
      </w:r>
      <w:r w:rsidRPr="007141D6">
        <w:rPr>
          <w:rFonts w:asciiTheme="majorHAnsi" w:hAnsiTheme="majorHAnsi" w:cstheme="minorHAnsi"/>
          <w:sz w:val="20"/>
          <w:szCs w:val="20"/>
        </w:rPr>
        <w:t>otros</w:t>
      </w:r>
      <w:r w:rsidR="001F1225">
        <w:rPr>
          <w:rFonts w:asciiTheme="majorHAnsi" w:hAnsiTheme="majorHAnsi" w:cstheme="minorHAnsi"/>
          <w:sz w:val="20"/>
          <w:szCs w:val="20"/>
        </w:rPr>
        <w:t xml:space="preserve"> tipos</w:t>
      </w:r>
      <w:r w:rsidRPr="007141D6">
        <w:rPr>
          <w:rFonts w:asciiTheme="majorHAnsi" w:hAnsiTheme="majorHAnsi" w:cstheme="minorHAnsi"/>
          <w:sz w:val="20"/>
          <w:szCs w:val="20"/>
        </w:rPr>
        <w:t>.</w:t>
      </w:r>
    </w:p>
    <w:p w14:paraId="5EBBD563" w14:textId="77777777" w:rsidR="002F35E5" w:rsidRPr="007141D6" w:rsidRDefault="002F35E5" w:rsidP="007141D6">
      <w:pPr>
        <w:spacing w:after="0" w:line="240" w:lineRule="auto"/>
        <w:jc w:val="both"/>
        <w:rPr>
          <w:rFonts w:asciiTheme="majorHAnsi" w:hAnsiTheme="majorHAnsi" w:cstheme="minorHAnsi"/>
          <w:b/>
          <w:color w:val="FFC000"/>
          <w:sz w:val="20"/>
          <w:szCs w:val="20"/>
        </w:rPr>
      </w:pPr>
    </w:p>
    <w:p w14:paraId="4941C09F" w14:textId="77777777" w:rsidR="004A6A89" w:rsidRPr="00484533" w:rsidRDefault="004A6A89" w:rsidP="007141D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484533">
        <w:rPr>
          <w:rFonts w:asciiTheme="majorHAnsi" w:hAnsiTheme="majorHAnsi" w:cstheme="minorHAnsi"/>
          <w:b/>
          <w:bCs/>
          <w:sz w:val="20"/>
          <w:szCs w:val="20"/>
        </w:rPr>
        <w:lastRenderedPageBreak/>
        <w:t>Alimentos preparados</w:t>
      </w:r>
    </w:p>
    <w:p w14:paraId="3BC038DD" w14:textId="22ADF116" w:rsidR="004A6A89" w:rsidRPr="00F478CA" w:rsidRDefault="004A6A89" w:rsidP="00F478CA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7141D6">
        <w:rPr>
          <w:rFonts w:asciiTheme="majorHAnsi" w:hAnsiTheme="majorHAnsi" w:cstheme="minorHAnsi"/>
          <w:sz w:val="20"/>
          <w:szCs w:val="20"/>
        </w:rPr>
        <w:t>Ensalada de frutas</w:t>
      </w:r>
      <w:r w:rsidR="00F478CA">
        <w:rPr>
          <w:rFonts w:asciiTheme="majorHAnsi" w:hAnsiTheme="majorHAnsi" w:cstheme="minorHAnsi"/>
          <w:sz w:val="20"/>
          <w:szCs w:val="20"/>
        </w:rPr>
        <w:t xml:space="preserve">, </w:t>
      </w:r>
      <w:r w:rsidRPr="00F478CA">
        <w:rPr>
          <w:rFonts w:asciiTheme="majorHAnsi" w:hAnsiTheme="majorHAnsi" w:cstheme="minorHAnsi"/>
          <w:sz w:val="20"/>
          <w:szCs w:val="20"/>
        </w:rPr>
        <w:t>vegetales preparados y sin cremas.</w:t>
      </w:r>
    </w:p>
    <w:p w14:paraId="58523EBD" w14:textId="4874263F" w:rsidR="004A6A89" w:rsidRPr="007141D6" w:rsidRDefault="004A6A89" w:rsidP="0048453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7141D6">
        <w:rPr>
          <w:rFonts w:asciiTheme="majorHAnsi" w:hAnsiTheme="majorHAnsi" w:cstheme="minorHAnsi"/>
          <w:sz w:val="20"/>
          <w:szCs w:val="20"/>
        </w:rPr>
        <w:t>Chapo, plátano asado, entre otras preparaciones de cada región.</w:t>
      </w:r>
    </w:p>
    <w:p w14:paraId="6C016B37" w14:textId="57F48026" w:rsidR="004A6A89" w:rsidRPr="00F87733" w:rsidRDefault="00F478CA" w:rsidP="00F8773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Carnes frescas o secas</w:t>
      </w:r>
      <w:r w:rsidR="004A6A89" w:rsidRPr="007141D6">
        <w:rPr>
          <w:rFonts w:asciiTheme="majorHAnsi" w:hAnsiTheme="majorHAnsi" w:cstheme="minorHAnsi"/>
          <w:sz w:val="20"/>
          <w:szCs w:val="20"/>
        </w:rPr>
        <w:t xml:space="preserve"> </w:t>
      </w:r>
      <w:r w:rsidR="001F1225">
        <w:rPr>
          <w:rFonts w:asciiTheme="majorHAnsi" w:hAnsiTheme="majorHAnsi" w:cstheme="minorHAnsi"/>
          <w:sz w:val="20"/>
          <w:szCs w:val="20"/>
        </w:rPr>
        <w:t>en</w:t>
      </w:r>
      <w:r w:rsidR="00F87733">
        <w:rPr>
          <w:rFonts w:asciiTheme="majorHAnsi" w:hAnsiTheme="majorHAnsi" w:cstheme="minorHAnsi"/>
          <w:sz w:val="20"/>
          <w:szCs w:val="20"/>
        </w:rPr>
        <w:t xml:space="preserve"> </w:t>
      </w:r>
      <w:r w:rsidR="001F1225">
        <w:rPr>
          <w:rFonts w:asciiTheme="majorHAnsi" w:hAnsiTheme="majorHAnsi" w:cstheme="minorHAnsi"/>
          <w:sz w:val="20"/>
          <w:szCs w:val="20"/>
        </w:rPr>
        <w:t xml:space="preserve">sándwiches </w:t>
      </w:r>
      <w:r w:rsidR="00F87733">
        <w:rPr>
          <w:rFonts w:asciiTheme="majorHAnsi" w:hAnsiTheme="majorHAnsi" w:cstheme="minorHAnsi"/>
          <w:sz w:val="20"/>
          <w:szCs w:val="20"/>
        </w:rPr>
        <w:t>u otr</w:t>
      </w:r>
      <w:r w:rsidR="001F1225">
        <w:rPr>
          <w:rFonts w:asciiTheme="majorHAnsi" w:hAnsiTheme="majorHAnsi" w:cstheme="minorHAnsi"/>
          <w:sz w:val="20"/>
          <w:szCs w:val="20"/>
        </w:rPr>
        <w:t>as preparaciones;</w:t>
      </w:r>
      <w:r w:rsidR="00F87733">
        <w:rPr>
          <w:rFonts w:asciiTheme="majorHAnsi" w:hAnsiTheme="majorHAnsi" w:cstheme="minorHAnsi"/>
          <w:sz w:val="20"/>
          <w:szCs w:val="20"/>
        </w:rPr>
        <w:t xml:space="preserve"> </w:t>
      </w:r>
      <w:r w:rsidR="004A6A89" w:rsidRPr="00F87733">
        <w:rPr>
          <w:rFonts w:asciiTheme="majorHAnsi" w:hAnsiTheme="majorHAnsi" w:cstheme="minorHAnsi"/>
          <w:sz w:val="20"/>
          <w:szCs w:val="20"/>
        </w:rPr>
        <w:t xml:space="preserve">pescado de </w:t>
      </w:r>
      <w:r w:rsidR="00F87733" w:rsidRPr="00F87733">
        <w:rPr>
          <w:rFonts w:asciiTheme="majorHAnsi" w:hAnsiTheme="majorHAnsi" w:cstheme="minorHAnsi"/>
          <w:sz w:val="20"/>
          <w:szCs w:val="20"/>
        </w:rPr>
        <w:t>mar o de r</w:t>
      </w:r>
      <w:r w:rsidR="001F1225">
        <w:rPr>
          <w:rFonts w:asciiTheme="majorHAnsi" w:hAnsiTheme="majorHAnsi" w:cstheme="minorHAnsi"/>
          <w:sz w:val="20"/>
          <w:szCs w:val="20"/>
        </w:rPr>
        <w:t>í</w:t>
      </w:r>
      <w:r w:rsidR="00F87733" w:rsidRPr="00F87733">
        <w:rPr>
          <w:rFonts w:asciiTheme="majorHAnsi" w:hAnsiTheme="majorHAnsi" w:cstheme="minorHAnsi"/>
          <w:sz w:val="20"/>
          <w:szCs w:val="20"/>
        </w:rPr>
        <w:t xml:space="preserve">o, pollo, pavo, res, </w:t>
      </w:r>
      <w:r w:rsidR="004A6A89" w:rsidRPr="00F87733">
        <w:rPr>
          <w:rFonts w:asciiTheme="majorHAnsi" w:hAnsiTheme="majorHAnsi" w:cstheme="minorHAnsi"/>
          <w:sz w:val="20"/>
          <w:szCs w:val="20"/>
        </w:rPr>
        <w:t>pota, sajino</w:t>
      </w:r>
      <w:r w:rsidR="001F1225">
        <w:rPr>
          <w:rFonts w:asciiTheme="majorHAnsi" w:hAnsiTheme="majorHAnsi" w:cstheme="minorHAnsi"/>
          <w:sz w:val="20"/>
          <w:szCs w:val="20"/>
        </w:rPr>
        <w:t>,</w:t>
      </w:r>
      <w:r w:rsidR="004A6A89" w:rsidRPr="00F87733">
        <w:rPr>
          <w:rFonts w:asciiTheme="majorHAnsi" w:hAnsiTheme="majorHAnsi" w:cstheme="minorHAnsi"/>
          <w:sz w:val="20"/>
          <w:szCs w:val="20"/>
        </w:rPr>
        <w:t xml:space="preserve"> u otros</w:t>
      </w:r>
      <w:r w:rsidR="001F1225">
        <w:rPr>
          <w:rFonts w:asciiTheme="majorHAnsi" w:hAnsiTheme="majorHAnsi" w:cstheme="minorHAnsi"/>
          <w:sz w:val="20"/>
          <w:szCs w:val="20"/>
        </w:rPr>
        <w:t xml:space="preserve">; </w:t>
      </w:r>
      <w:r w:rsidR="004A6A89" w:rsidRPr="00F87733">
        <w:rPr>
          <w:rFonts w:asciiTheme="majorHAnsi" w:hAnsiTheme="majorHAnsi" w:cstheme="minorHAnsi"/>
          <w:sz w:val="20"/>
          <w:szCs w:val="20"/>
        </w:rPr>
        <w:t xml:space="preserve">guisados, </w:t>
      </w:r>
      <w:r w:rsidR="001F1225" w:rsidRPr="00F87733">
        <w:rPr>
          <w:rFonts w:asciiTheme="majorHAnsi" w:hAnsiTheme="majorHAnsi" w:cstheme="minorHAnsi"/>
          <w:sz w:val="20"/>
          <w:szCs w:val="20"/>
        </w:rPr>
        <w:t>sancochad</w:t>
      </w:r>
      <w:r w:rsidR="001F1225">
        <w:rPr>
          <w:rFonts w:asciiTheme="majorHAnsi" w:hAnsiTheme="majorHAnsi" w:cstheme="minorHAnsi"/>
          <w:sz w:val="20"/>
          <w:szCs w:val="20"/>
        </w:rPr>
        <w:t>o</w:t>
      </w:r>
      <w:r w:rsidR="001F1225" w:rsidRPr="00F87733">
        <w:rPr>
          <w:rFonts w:asciiTheme="majorHAnsi" w:hAnsiTheme="majorHAnsi" w:cstheme="minorHAnsi"/>
          <w:sz w:val="20"/>
          <w:szCs w:val="20"/>
        </w:rPr>
        <w:t>s</w:t>
      </w:r>
      <w:r w:rsidR="004A6A89" w:rsidRPr="00F87733">
        <w:rPr>
          <w:rFonts w:asciiTheme="majorHAnsi" w:hAnsiTheme="majorHAnsi" w:cstheme="minorHAnsi"/>
          <w:sz w:val="20"/>
          <w:szCs w:val="20"/>
        </w:rPr>
        <w:t>, horneados o a la plancha</w:t>
      </w:r>
      <w:r w:rsidR="001F1225">
        <w:rPr>
          <w:rFonts w:asciiTheme="majorHAnsi" w:hAnsiTheme="majorHAnsi" w:cstheme="minorHAnsi"/>
          <w:sz w:val="20"/>
          <w:szCs w:val="20"/>
        </w:rPr>
        <w:t>;</w:t>
      </w:r>
      <w:r w:rsidR="001F1225" w:rsidRPr="00F87733">
        <w:rPr>
          <w:rFonts w:asciiTheme="majorHAnsi" w:hAnsiTheme="majorHAnsi" w:cstheme="minorHAnsi"/>
          <w:sz w:val="20"/>
          <w:szCs w:val="20"/>
        </w:rPr>
        <w:t xml:space="preserve"> </w:t>
      </w:r>
      <w:r w:rsidR="004A6A89" w:rsidRPr="00F87733">
        <w:rPr>
          <w:rFonts w:asciiTheme="majorHAnsi" w:hAnsiTheme="majorHAnsi" w:cstheme="minorHAnsi"/>
          <w:sz w:val="20"/>
          <w:szCs w:val="20"/>
        </w:rPr>
        <w:t>bien cocidos, sin</w:t>
      </w:r>
      <w:r w:rsidR="00F87733">
        <w:rPr>
          <w:rFonts w:asciiTheme="majorHAnsi" w:hAnsiTheme="majorHAnsi" w:cstheme="minorHAnsi"/>
          <w:sz w:val="20"/>
          <w:szCs w:val="20"/>
        </w:rPr>
        <w:t xml:space="preserve"> salsas, ni cremas</w:t>
      </w:r>
      <w:r w:rsidR="001F1225">
        <w:rPr>
          <w:rFonts w:asciiTheme="majorHAnsi" w:hAnsiTheme="majorHAnsi" w:cstheme="minorHAnsi"/>
          <w:sz w:val="20"/>
          <w:szCs w:val="20"/>
        </w:rPr>
        <w:t>,</w:t>
      </w:r>
      <w:r w:rsidR="00F87733">
        <w:rPr>
          <w:rFonts w:asciiTheme="majorHAnsi" w:hAnsiTheme="majorHAnsi" w:cstheme="minorHAnsi"/>
          <w:sz w:val="20"/>
          <w:szCs w:val="20"/>
        </w:rPr>
        <w:t xml:space="preserve"> ni </w:t>
      </w:r>
      <w:r w:rsidR="003A1FAD">
        <w:rPr>
          <w:rFonts w:asciiTheme="majorHAnsi" w:hAnsiTheme="majorHAnsi" w:cstheme="minorHAnsi"/>
          <w:sz w:val="20"/>
          <w:szCs w:val="20"/>
        </w:rPr>
        <w:t>ají</w:t>
      </w:r>
      <w:r w:rsidR="00F87733">
        <w:rPr>
          <w:rFonts w:asciiTheme="majorHAnsi" w:hAnsiTheme="majorHAnsi" w:cstheme="minorHAnsi"/>
          <w:sz w:val="20"/>
          <w:szCs w:val="20"/>
        </w:rPr>
        <w:t xml:space="preserve">. </w:t>
      </w:r>
    </w:p>
    <w:p w14:paraId="21F084FC" w14:textId="5CF08A2D" w:rsidR="00F87733" w:rsidRDefault="004A6A89" w:rsidP="00F8773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7141D6">
        <w:rPr>
          <w:rFonts w:asciiTheme="majorHAnsi" w:hAnsiTheme="majorHAnsi" w:cstheme="minorHAnsi"/>
          <w:sz w:val="20"/>
          <w:szCs w:val="20"/>
        </w:rPr>
        <w:t xml:space="preserve">Vísceras </w:t>
      </w:r>
      <w:r w:rsidR="001F1225" w:rsidRPr="007141D6">
        <w:rPr>
          <w:rFonts w:asciiTheme="majorHAnsi" w:hAnsiTheme="majorHAnsi" w:cstheme="minorHAnsi"/>
          <w:sz w:val="20"/>
          <w:szCs w:val="20"/>
        </w:rPr>
        <w:t xml:space="preserve"> </w:t>
      </w:r>
      <w:r w:rsidRPr="007141D6">
        <w:rPr>
          <w:rFonts w:asciiTheme="majorHAnsi" w:hAnsiTheme="majorHAnsi" w:cstheme="minorHAnsi"/>
          <w:sz w:val="20"/>
          <w:szCs w:val="20"/>
        </w:rPr>
        <w:t xml:space="preserve">para </w:t>
      </w:r>
      <w:r w:rsidR="001F1225" w:rsidRPr="007141D6">
        <w:rPr>
          <w:rFonts w:asciiTheme="majorHAnsi" w:hAnsiTheme="majorHAnsi" w:cstheme="minorHAnsi"/>
          <w:sz w:val="20"/>
          <w:szCs w:val="20"/>
        </w:rPr>
        <w:t>sán</w:t>
      </w:r>
      <w:r w:rsidR="001F1225">
        <w:rPr>
          <w:rFonts w:asciiTheme="majorHAnsi" w:hAnsiTheme="majorHAnsi" w:cstheme="minorHAnsi"/>
          <w:sz w:val="20"/>
          <w:szCs w:val="20"/>
        </w:rPr>
        <w:t>dwiches</w:t>
      </w:r>
      <w:r w:rsidR="001F1225" w:rsidRPr="007141D6">
        <w:rPr>
          <w:rFonts w:asciiTheme="majorHAnsi" w:hAnsiTheme="majorHAnsi" w:cstheme="minorHAnsi"/>
          <w:sz w:val="20"/>
          <w:szCs w:val="20"/>
        </w:rPr>
        <w:t xml:space="preserve"> </w:t>
      </w:r>
      <w:r w:rsidRPr="007141D6">
        <w:rPr>
          <w:rFonts w:asciiTheme="majorHAnsi" w:hAnsiTheme="majorHAnsi" w:cstheme="minorHAnsi"/>
          <w:sz w:val="20"/>
          <w:szCs w:val="20"/>
        </w:rPr>
        <w:t xml:space="preserve">u </w:t>
      </w:r>
      <w:r w:rsidR="001F1225" w:rsidRPr="007141D6">
        <w:rPr>
          <w:rFonts w:asciiTheme="majorHAnsi" w:hAnsiTheme="majorHAnsi" w:cstheme="minorHAnsi"/>
          <w:sz w:val="20"/>
          <w:szCs w:val="20"/>
        </w:rPr>
        <w:t>otr</w:t>
      </w:r>
      <w:r w:rsidR="001F1225">
        <w:rPr>
          <w:rFonts w:asciiTheme="majorHAnsi" w:hAnsiTheme="majorHAnsi" w:cstheme="minorHAnsi"/>
          <w:sz w:val="20"/>
          <w:szCs w:val="20"/>
        </w:rPr>
        <w:t>a</w:t>
      </w:r>
      <w:r w:rsidR="001F1225" w:rsidRPr="007141D6">
        <w:rPr>
          <w:rFonts w:asciiTheme="majorHAnsi" w:hAnsiTheme="majorHAnsi" w:cstheme="minorHAnsi"/>
          <w:sz w:val="20"/>
          <w:szCs w:val="20"/>
        </w:rPr>
        <w:t>s</w:t>
      </w:r>
      <w:r w:rsidR="001F1225">
        <w:rPr>
          <w:rFonts w:asciiTheme="majorHAnsi" w:hAnsiTheme="majorHAnsi" w:cstheme="minorHAnsi"/>
          <w:sz w:val="20"/>
          <w:szCs w:val="20"/>
        </w:rPr>
        <w:t xml:space="preserve"> preparaciones</w:t>
      </w:r>
      <w:r w:rsidRPr="007141D6">
        <w:rPr>
          <w:rFonts w:asciiTheme="majorHAnsi" w:hAnsiTheme="majorHAnsi" w:cstheme="minorHAnsi"/>
          <w:sz w:val="20"/>
          <w:szCs w:val="20"/>
        </w:rPr>
        <w:t>: sangrecita, mollejitas,</w:t>
      </w:r>
      <w:r w:rsidR="00F87733">
        <w:rPr>
          <w:rFonts w:asciiTheme="majorHAnsi" w:hAnsiTheme="majorHAnsi" w:cstheme="minorHAnsi"/>
          <w:sz w:val="20"/>
          <w:szCs w:val="20"/>
        </w:rPr>
        <w:t xml:space="preserve"> </w:t>
      </w:r>
      <w:r w:rsidRPr="00F87733">
        <w:rPr>
          <w:rFonts w:asciiTheme="majorHAnsi" w:hAnsiTheme="majorHAnsi" w:cstheme="minorHAnsi"/>
          <w:sz w:val="20"/>
          <w:szCs w:val="20"/>
        </w:rPr>
        <w:t xml:space="preserve">hígado, corazón, entre otros; guisados, </w:t>
      </w:r>
      <w:r w:rsidR="001F1225" w:rsidRPr="00F87733">
        <w:rPr>
          <w:rFonts w:asciiTheme="majorHAnsi" w:hAnsiTheme="majorHAnsi" w:cstheme="minorHAnsi"/>
          <w:sz w:val="20"/>
          <w:szCs w:val="20"/>
        </w:rPr>
        <w:t>sancochad</w:t>
      </w:r>
      <w:r w:rsidR="001F1225">
        <w:rPr>
          <w:rFonts w:asciiTheme="majorHAnsi" w:hAnsiTheme="majorHAnsi" w:cstheme="minorHAnsi"/>
          <w:sz w:val="20"/>
          <w:szCs w:val="20"/>
        </w:rPr>
        <w:t>o</w:t>
      </w:r>
      <w:r w:rsidR="001F1225" w:rsidRPr="00F87733">
        <w:rPr>
          <w:rFonts w:asciiTheme="majorHAnsi" w:hAnsiTheme="majorHAnsi" w:cstheme="minorHAnsi"/>
          <w:sz w:val="20"/>
          <w:szCs w:val="20"/>
        </w:rPr>
        <w:t>s</w:t>
      </w:r>
      <w:r w:rsidRPr="00F87733">
        <w:rPr>
          <w:rFonts w:asciiTheme="majorHAnsi" w:hAnsiTheme="majorHAnsi" w:cstheme="minorHAnsi"/>
          <w:sz w:val="20"/>
          <w:szCs w:val="20"/>
        </w:rPr>
        <w:t>, horneados o a la</w:t>
      </w:r>
      <w:r w:rsidR="00F87733">
        <w:rPr>
          <w:rFonts w:asciiTheme="majorHAnsi" w:hAnsiTheme="majorHAnsi" w:cstheme="minorHAnsi"/>
          <w:sz w:val="20"/>
          <w:szCs w:val="20"/>
        </w:rPr>
        <w:t xml:space="preserve"> </w:t>
      </w:r>
      <w:r w:rsidRPr="00F87733">
        <w:rPr>
          <w:rFonts w:asciiTheme="majorHAnsi" w:hAnsiTheme="majorHAnsi" w:cstheme="minorHAnsi"/>
          <w:sz w:val="20"/>
          <w:szCs w:val="20"/>
        </w:rPr>
        <w:t>plancha</w:t>
      </w:r>
      <w:r w:rsidR="001F1225">
        <w:rPr>
          <w:rFonts w:asciiTheme="majorHAnsi" w:hAnsiTheme="majorHAnsi" w:cstheme="minorHAnsi"/>
          <w:sz w:val="20"/>
          <w:szCs w:val="20"/>
        </w:rPr>
        <w:t>;</w:t>
      </w:r>
      <w:r w:rsidR="001F1225" w:rsidRPr="00F87733">
        <w:rPr>
          <w:rFonts w:asciiTheme="majorHAnsi" w:hAnsiTheme="majorHAnsi" w:cstheme="minorHAnsi"/>
          <w:sz w:val="20"/>
          <w:szCs w:val="20"/>
        </w:rPr>
        <w:t xml:space="preserve"> </w:t>
      </w:r>
      <w:r w:rsidRPr="00F87733">
        <w:rPr>
          <w:rFonts w:asciiTheme="majorHAnsi" w:hAnsiTheme="majorHAnsi" w:cstheme="minorHAnsi"/>
          <w:sz w:val="20"/>
          <w:szCs w:val="20"/>
        </w:rPr>
        <w:t>bien cocido</w:t>
      </w:r>
      <w:r w:rsidR="00484533" w:rsidRPr="00F87733">
        <w:rPr>
          <w:rFonts w:asciiTheme="majorHAnsi" w:hAnsiTheme="majorHAnsi" w:cstheme="minorHAnsi"/>
          <w:sz w:val="20"/>
          <w:szCs w:val="20"/>
        </w:rPr>
        <w:t>s</w:t>
      </w:r>
      <w:r w:rsidR="001F1225">
        <w:rPr>
          <w:rFonts w:asciiTheme="majorHAnsi" w:hAnsiTheme="majorHAnsi" w:cstheme="minorHAnsi"/>
          <w:sz w:val="20"/>
          <w:szCs w:val="20"/>
        </w:rPr>
        <w:t>,</w:t>
      </w:r>
      <w:r w:rsidR="001F1225" w:rsidRPr="00F87733">
        <w:rPr>
          <w:rFonts w:asciiTheme="majorHAnsi" w:hAnsiTheme="majorHAnsi" w:cstheme="minorHAnsi"/>
          <w:sz w:val="20"/>
          <w:szCs w:val="20"/>
        </w:rPr>
        <w:t xml:space="preserve"> </w:t>
      </w:r>
      <w:r w:rsidR="00484533" w:rsidRPr="00F87733">
        <w:rPr>
          <w:rFonts w:asciiTheme="majorHAnsi" w:hAnsiTheme="majorHAnsi" w:cstheme="minorHAnsi"/>
          <w:sz w:val="20"/>
          <w:szCs w:val="20"/>
        </w:rPr>
        <w:t xml:space="preserve">sin salsas, ni cremas ni </w:t>
      </w:r>
      <w:r w:rsidR="00F478CA">
        <w:rPr>
          <w:rFonts w:asciiTheme="majorHAnsi" w:hAnsiTheme="majorHAnsi" w:cstheme="minorHAnsi"/>
          <w:sz w:val="20"/>
          <w:szCs w:val="20"/>
        </w:rPr>
        <w:t xml:space="preserve">ají. </w:t>
      </w:r>
    </w:p>
    <w:p w14:paraId="3092925A" w14:textId="77777777" w:rsidR="00F87733" w:rsidRDefault="00F87733" w:rsidP="00F8773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</w:p>
    <w:p w14:paraId="557CB338" w14:textId="77777777" w:rsidR="00F478CA" w:rsidRDefault="00F478CA" w:rsidP="00F8773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</w:p>
    <w:p w14:paraId="05ECA18D" w14:textId="5D004F78" w:rsidR="004A6A89" w:rsidRPr="000B5333" w:rsidRDefault="000D59DE" w:rsidP="00F8773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0B5333">
        <w:rPr>
          <w:rFonts w:asciiTheme="majorHAnsi" w:hAnsiTheme="majorHAnsi" w:cstheme="minorHAnsi"/>
          <w:b/>
          <w:sz w:val="20"/>
          <w:szCs w:val="20"/>
        </w:rPr>
        <w:t xml:space="preserve">Medidas higiénicas </w:t>
      </w:r>
      <w:r w:rsidR="00A957E8">
        <w:rPr>
          <w:rFonts w:asciiTheme="majorHAnsi" w:hAnsiTheme="majorHAnsi" w:cstheme="minorHAnsi"/>
          <w:b/>
          <w:sz w:val="20"/>
          <w:szCs w:val="20"/>
        </w:rPr>
        <w:t>que se deben</w:t>
      </w:r>
      <w:r w:rsidR="00A957E8" w:rsidRPr="000B5333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Pr="000B5333">
        <w:rPr>
          <w:rFonts w:asciiTheme="majorHAnsi" w:hAnsiTheme="majorHAnsi" w:cstheme="minorHAnsi"/>
          <w:b/>
          <w:sz w:val="20"/>
          <w:szCs w:val="20"/>
        </w:rPr>
        <w:t>seguir para preparar los alimentos</w:t>
      </w:r>
      <w:r w:rsidR="000B5333" w:rsidRPr="000B5333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8F3328">
        <w:rPr>
          <w:rFonts w:asciiTheme="majorHAnsi" w:hAnsiTheme="majorHAnsi" w:cstheme="minorHAnsi"/>
          <w:b/>
          <w:sz w:val="20"/>
          <w:szCs w:val="20"/>
        </w:rPr>
        <w:t>que se</w:t>
      </w:r>
      <w:r w:rsidR="008F3328" w:rsidRPr="000B5333">
        <w:rPr>
          <w:rFonts w:asciiTheme="majorHAnsi" w:hAnsiTheme="majorHAnsi" w:cstheme="minorHAnsi"/>
          <w:b/>
          <w:sz w:val="20"/>
          <w:szCs w:val="20"/>
        </w:rPr>
        <w:t xml:space="preserve"> vende</w:t>
      </w:r>
      <w:r w:rsidR="008F3328">
        <w:rPr>
          <w:rFonts w:asciiTheme="majorHAnsi" w:hAnsiTheme="majorHAnsi" w:cstheme="minorHAnsi"/>
          <w:b/>
          <w:sz w:val="20"/>
          <w:szCs w:val="20"/>
        </w:rPr>
        <w:t>rán</w:t>
      </w:r>
      <w:r w:rsidR="008F3328" w:rsidRPr="000B5333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0B5333" w:rsidRPr="000B5333">
        <w:rPr>
          <w:rFonts w:asciiTheme="majorHAnsi" w:hAnsiTheme="majorHAnsi" w:cstheme="minorHAnsi"/>
          <w:b/>
          <w:sz w:val="20"/>
          <w:szCs w:val="20"/>
        </w:rPr>
        <w:t>en el quiosco</w:t>
      </w:r>
    </w:p>
    <w:p w14:paraId="75DBCEC4" w14:textId="77777777" w:rsidR="000B5333" w:rsidRPr="000B5333" w:rsidRDefault="000B5333" w:rsidP="00F8773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</w:p>
    <w:p w14:paraId="0B3A4689" w14:textId="3D531C8F" w:rsidR="000237B6" w:rsidRDefault="000D59DE" w:rsidP="000D59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Una alimentación saludable no solo consta de comer ciertos alimentos, sino </w:t>
      </w:r>
      <w:r w:rsidR="001F1225">
        <w:rPr>
          <w:rFonts w:asciiTheme="majorHAnsi" w:hAnsiTheme="majorHAnsi" w:cstheme="minorHAnsi"/>
          <w:sz w:val="20"/>
          <w:szCs w:val="20"/>
        </w:rPr>
        <w:t>también de</w:t>
      </w:r>
      <w:r>
        <w:rPr>
          <w:rFonts w:asciiTheme="majorHAnsi" w:hAnsiTheme="majorHAnsi" w:cstheme="minorHAnsi"/>
          <w:sz w:val="20"/>
          <w:szCs w:val="20"/>
        </w:rPr>
        <w:t xml:space="preserve"> tener en cuenta la higiene </w:t>
      </w:r>
      <w:r w:rsidR="001F1225">
        <w:rPr>
          <w:rFonts w:asciiTheme="majorHAnsi" w:hAnsiTheme="majorHAnsi" w:cstheme="minorHAnsi"/>
          <w:sz w:val="20"/>
          <w:szCs w:val="20"/>
        </w:rPr>
        <w:t>para su</w:t>
      </w:r>
      <w:r>
        <w:rPr>
          <w:rFonts w:asciiTheme="majorHAnsi" w:hAnsiTheme="majorHAnsi" w:cstheme="minorHAnsi"/>
          <w:sz w:val="20"/>
          <w:szCs w:val="20"/>
        </w:rPr>
        <w:t xml:space="preserve"> manipulación, conservación y preparación.</w:t>
      </w:r>
      <w:r w:rsidR="00050EC1">
        <w:rPr>
          <w:rFonts w:asciiTheme="majorHAnsi" w:hAnsiTheme="majorHAnsi" w:cstheme="minorHAnsi"/>
          <w:sz w:val="20"/>
          <w:szCs w:val="20"/>
        </w:rPr>
        <w:t xml:space="preserve"> </w:t>
      </w:r>
    </w:p>
    <w:p w14:paraId="76B857C7" w14:textId="77777777" w:rsidR="000237B6" w:rsidRDefault="000237B6" w:rsidP="000D59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</w:p>
    <w:p w14:paraId="079BFF7C" w14:textId="6084777A" w:rsidR="00050EC1" w:rsidRPr="00050EC1" w:rsidRDefault="000B5333" w:rsidP="00050EC1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Limpia </w:t>
      </w:r>
      <w:r w:rsidR="00050EC1" w:rsidRPr="00050EC1">
        <w:rPr>
          <w:rFonts w:asciiTheme="majorHAnsi" w:hAnsiTheme="majorHAnsi" w:cstheme="minorHAnsi"/>
          <w:sz w:val="20"/>
          <w:szCs w:val="20"/>
        </w:rPr>
        <w:t xml:space="preserve">frecuentemente </w:t>
      </w:r>
      <w:r>
        <w:rPr>
          <w:rFonts w:asciiTheme="majorHAnsi" w:hAnsiTheme="majorHAnsi" w:cstheme="minorHAnsi"/>
          <w:sz w:val="20"/>
          <w:szCs w:val="20"/>
        </w:rPr>
        <w:t>el lugar donde se van a cortar, pelar, etc.</w:t>
      </w:r>
      <w:r w:rsidR="008F3328">
        <w:rPr>
          <w:rFonts w:asciiTheme="majorHAnsi" w:hAnsiTheme="majorHAnsi" w:cstheme="minorHAnsi"/>
          <w:sz w:val="20"/>
          <w:szCs w:val="20"/>
        </w:rPr>
        <w:t>,</w:t>
      </w:r>
      <w:r>
        <w:rPr>
          <w:rFonts w:asciiTheme="majorHAnsi" w:hAnsiTheme="majorHAnsi" w:cstheme="minorHAnsi"/>
          <w:sz w:val="20"/>
          <w:szCs w:val="20"/>
        </w:rPr>
        <w:t xml:space="preserve"> los alimentos</w:t>
      </w:r>
      <w:r w:rsidR="00050EC1" w:rsidRPr="00050EC1">
        <w:rPr>
          <w:rFonts w:asciiTheme="majorHAnsi" w:hAnsiTheme="majorHAnsi" w:cstheme="minorHAnsi"/>
          <w:sz w:val="20"/>
          <w:szCs w:val="20"/>
        </w:rPr>
        <w:t>.</w:t>
      </w:r>
    </w:p>
    <w:p w14:paraId="06A4F3C5" w14:textId="3CF22024" w:rsidR="00050EC1" w:rsidRPr="00050EC1" w:rsidRDefault="000B5333" w:rsidP="00050EC1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Lava todos los instrumentos que se use</w:t>
      </w:r>
      <w:r w:rsidR="001F1225">
        <w:rPr>
          <w:rFonts w:asciiTheme="majorHAnsi" w:hAnsiTheme="majorHAnsi" w:cstheme="minorHAnsi"/>
          <w:sz w:val="20"/>
          <w:szCs w:val="20"/>
        </w:rPr>
        <w:t>n</w:t>
      </w:r>
      <w:r>
        <w:rPr>
          <w:rFonts w:asciiTheme="majorHAnsi" w:hAnsiTheme="majorHAnsi" w:cstheme="minorHAnsi"/>
          <w:sz w:val="20"/>
          <w:szCs w:val="20"/>
        </w:rPr>
        <w:t xml:space="preserve"> </w:t>
      </w:r>
      <w:r w:rsidR="00050EC1" w:rsidRPr="00050EC1">
        <w:rPr>
          <w:rFonts w:asciiTheme="majorHAnsi" w:hAnsiTheme="majorHAnsi" w:cstheme="minorHAnsi"/>
          <w:sz w:val="20"/>
          <w:szCs w:val="20"/>
        </w:rPr>
        <w:t>para la pre</w:t>
      </w:r>
      <w:r>
        <w:rPr>
          <w:rFonts w:asciiTheme="majorHAnsi" w:hAnsiTheme="majorHAnsi" w:cstheme="minorHAnsi"/>
          <w:sz w:val="20"/>
          <w:szCs w:val="20"/>
        </w:rPr>
        <w:t xml:space="preserve">paración y servido de la comida. </w:t>
      </w:r>
      <w:r w:rsidR="00050EC1" w:rsidRPr="00050EC1">
        <w:rPr>
          <w:rFonts w:asciiTheme="majorHAnsi" w:hAnsiTheme="majorHAnsi" w:cstheme="minorHAnsi"/>
          <w:sz w:val="20"/>
          <w:szCs w:val="20"/>
        </w:rPr>
        <w:t xml:space="preserve">Lávalos primero con jabón y luego desinféctalos con </w:t>
      </w:r>
      <w:r>
        <w:rPr>
          <w:rFonts w:asciiTheme="majorHAnsi" w:hAnsiTheme="majorHAnsi" w:cstheme="minorHAnsi"/>
          <w:sz w:val="20"/>
          <w:szCs w:val="20"/>
        </w:rPr>
        <w:t>lejía</w:t>
      </w:r>
      <w:r w:rsidR="00050EC1" w:rsidRPr="00050EC1">
        <w:rPr>
          <w:rFonts w:asciiTheme="majorHAnsi" w:hAnsiTheme="majorHAnsi" w:cstheme="minorHAnsi"/>
          <w:sz w:val="20"/>
          <w:szCs w:val="20"/>
        </w:rPr>
        <w:t>.</w:t>
      </w:r>
    </w:p>
    <w:p w14:paraId="01287721" w14:textId="5076A174" w:rsidR="00050EC1" w:rsidRPr="00050EC1" w:rsidRDefault="00050EC1" w:rsidP="00050EC1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050EC1">
        <w:rPr>
          <w:rFonts w:asciiTheme="majorHAnsi" w:hAnsiTheme="majorHAnsi" w:cstheme="minorHAnsi"/>
          <w:sz w:val="20"/>
          <w:szCs w:val="20"/>
        </w:rPr>
        <w:t>Lava y talla con agua y jabón</w:t>
      </w:r>
      <w:r w:rsidR="001F1225">
        <w:rPr>
          <w:rFonts w:asciiTheme="majorHAnsi" w:hAnsiTheme="majorHAnsi" w:cstheme="minorHAnsi"/>
          <w:sz w:val="20"/>
          <w:szCs w:val="20"/>
        </w:rPr>
        <w:t xml:space="preserve"> las</w:t>
      </w:r>
      <w:r w:rsidRPr="00050EC1">
        <w:rPr>
          <w:rFonts w:asciiTheme="majorHAnsi" w:hAnsiTheme="majorHAnsi" w:cstheme="minorHAnsi"/>
          <w:sz w:val="20"/>
          <w:szCs w:val="20"/>
        </w:rPr>
        <w:t xml:space="preserve"> verduras y frutas, y posteriormente desinféctalas (</w:t>
      </w:r>
      <w:r w:rsidR="00654F33">
        <w:rPr>
          <w:rFonts w:asciiTheme="majorHAnsi" w:hAnsiTheme="majorHAnsi" w:cstheme="minorHAnsi"/>
          <w:sz w:val="20"/>
          <w:szCs w:val="20"/>
        </w:rPr>
        <w:t>dos</w:t>
      </w:r>
      <w:r w:rsidR="00654F33" w:rsidRPr="00050EC1">
        <w:rPr>
          <w:rFonts w:asciiTheme="majorHAnsi" w:hAnsiTheme="majorHAnsi" w:cstheme="minorHAnsi"/>
          <w:sz w:val="20"/>
          <w:szCs w:val="20"/>
        </w:rPr>
        <w:t xml:space="preserve"> </w:t>
      </w:r>
      <w:r w:rsidRPr="00050EC1">
        <w:rPr>
          <w:rFonts w:asciiTheme="majorHAnsi" w:hAnsiTheme="majorHAnsi" w:cstheme="minorHAnsi"/>
          <w:sz w:val="20"/>
          <w:szCs w:val="20"/>
        </w:rPr>
        <w:t xml:space="preserve">gotas de cloro o </w:t>
      </w:r>
      <w:r w:rsidR="00654F33">
        <w:rPr>
          <w:rFonts w:asciiTheme="majorHAnsi" w:hAnsiTheme="majorHAnsi" w:cstheme="minorHAnsi"/>
          <w:sz w:val="20"/>
          <w:szCs w:val="20"/>
        </w:rPr>
        <w:t>una</w:t>
      </w:r>
      <w:r w:rsidR="00654F33" w:rsidRPr="00050EC1">
        <w:rPr>
          <w:rFonts w:asciiTheme="majorHAnsi" w:hAnsiTheme="majorHAnsi" w:cstheme="minorHAnsi"/>
          <w:sz w:val="20"/>
          <w:szCs w:val="20"/>
        </w:rPr>
        <w:t xml:space="preserve"> </w:t>
      </w:r>
      <w:r w:rsidRPr="00050EC1">
        <w:rPr>
          <w:rFonts w:asciiTheme="majorHAnsi" w:hAnsiTheme="majorHAnsi" w:cstheme="minorHAnsi"/>
          <w:sz w:val="20"/>
          <w:szCs w:val="20"/>
        </w:rPr>
        <w:t xml:space="preserve">gota de plata coloidal </w:t>
      </w:r>
      <w:r w:rsidR="00654F33">
        <w:rPr>
          <w:rFonts w:asciiTheme="majorHAnsi" w:hAnsiTheme="majorHAnsi" w:cstheme="minorHAnsi"/>
          <w:sz w:val="20"/>
          <w:szCs w:val="20"/>
        </w:rPr>
        <w:t>por</w:t>
      </w:r>
      <w:r w:rsidR="00654F33" w:rsidRPr="00050EC1">
        <w:rPr>
          <w:rFonts w:asciiTheme="majorHAnsi" w:hAnsiTheme="majorHAnsi" w:cstheme="minorHAnsi"/>
          <w:sz w:val="20"/>
          <w:szCs w:val="20"/>
        </w:rPr>
        <w:t xml:space="preserve"> </w:t>
      </w:r>
      <w:r w:rsidRPr="00050EC1">
        <w:rPr>
          <w:rFonts w:asciiTheme="majorHAnsi" w:hAnsiTheme="majorHAnsi" w:cstheme="minorHAnsi"/>
          <w:sz w:val="20"/>
          <w:szCs w:val="20"/>
        </w:rPr>
        <w:t>litro de agua)</w:t>
      </w:r>
      <w:r w:rsidR="008F3328">
        <w:rPr>
          <w:rFonts w:asciiTheme="majorHAnsi" w:hAnsiTheme="majorHAnsi" w:cstheme="minorHAnsi"/>
          <w:sz w:val="20"/>
          <w:szCs w:val="20"/>
        </w:rPr>
        <w:t>.</w:t>
      </w:r>
    </w:p>
    <w:p w14:paraId="086EE710" w14:textId="5E1D0ED4" w:rsidR="00050EC1" w:rsidRPr="00050EC1" w:rsidRDefault="001F1225" w:rsidP="00050EC1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proofErr w:type="spellStart"/>
      <w:r>
        <w:rPr>
          <w:rFonts w:asciiTheme="majorHAnsi" w:hAnsiTheme="majorHAnsi" w:cstheme="minorHAnsi"/>
          <w:sz w:val="20"/>
          <w:szCs w:val="20"/>
        </w:rPr>
        <w:t>Coce</w:t>
      </w:r>
      <w:proofErr w:type="spellEnd"/>
      <w:r>
        <w:rPr>
          <w:rFonts w:asciiTheme="majorHAnsi" w:hAnsiTheme="majorHAnsi" w:cstheme="minorHAnsi"/>
          <w:sz w:val="20"/>
          <w:szCs w:val="20"/>
        </w:rPr>
        <w:t xml:space="preserve"> perfectamente los alimentos que necesitan cocción.</w:t>
      </w:r>
    </w:p>
    <w:p w14:paraId="21A2FB86" w14:textId="4C19DC54" w:rsidR="00050EC1" w:rsidRPr="00050EC1" w:rsidRDefault="001F1225" w:rsidP="00050EC1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No tengas</w:t>
      </w:r>
      <w:r w:rsidR="00050EC1" w:rsidRPr="00050EC1">
        <w:rPr>
          <w:rFonts w:asciiTheme="majorHAnsi" w:hAnsiTheme="majorHAnsi" w:cstheme="minorHAnsi"/>
          <w:sz w:val="20"/>
          <w:szCs w:val="20"/>
        </w:rPr>
        <w:t xml:space="preserve"> los alimentos preparados a temperatura ambiente. ¡Almacénalos en el refrigerador!</w:t>
      </w:r>
    </w:p>
    <w:p w14:paraId="04981731" w14:textId="6B7B8985" w:rsidR="00050EC1" w:rsidRPr="00050EC1" w:rsidRDefault="00050EC1" w:rsidP="00050EC1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050EC1">
        <w:rPr>
          <w:rFonts w:asciiTheme="majorHAnsi" w:hAnsiTheme="majorHAnsi" w:cstheme="minorHAnsi"/>
          <w:sz w:val="20"/>
          <w:szCs w:val="20"/>
        </w:rPr>
        <w:t>Evita la contaminación cruzada. No pongas en contacto alimentos crudos con alimentos cocidos.</w:t>
      </w:r>
    </w:p>
    <w:p w14:paraId="59BE63EA" w14:textId="600EC3DA" w:rsidR="00050EC1" w:rsidRPr="00050EC1" w:rsidRDefault="00050EC1" w:rsidP="00050EC1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050EC1">
        <w:rPr>
          <w:rFonts w:asciiTheme="majorHAnsi" w:hAnsiTheme="majorHAnsi" w:cstheme="minorHAnsi"/>
          <w:sz w:val="20"/>
          <w:szCs w:val="20"/>
        </w:rPr>
        <w:t xml:space="preserve">No </w:t>
      </w:r>
      <w:r w:rsidR="001F1225" w:rsidRPr="00050EC1">
        <w:rPr>
          <w:rFonts w:asciiTheme="majorHAnsi" w:hAnsiTheme="majorHAnsi" w:cstheme="minorHAnsi"/>
          <w:sz w:val="20"/>
          <w:szCs w:val="20"/>
        </w:rPr>
        <w:t>cor</w:t>
      </w:r>
      <w:r w:rsidR="001F1225">
        <w:rPr>
          <w:rFonts w:asciiTheme="majorHAnsi" w:hAnsiTheme="majorHAnsi" w:cstheme="minorHAnsi"/>
          <w:sz w:val="20"/>
          <w:szCs w:val="20"/>
        </w:rPr>
        <w:t>tes</w:t>
      </w:r>
      <w:r w:rsidR="001F1225" w:rsidRPr="00050EC1">
        <w:rPr>
          <w:rFonts w:asciiTheme="majorHAnsi" w:hAnsiTheme="majorHAnsi" w:cstheme="minorHAnsi"/>
          <w:sz w:val="20"/>
          <w:szCs w:val="20"/>
        </w:rPr>
        <w:t xml:space="preserve"> </w:t>
      </w:r>
      <w:r w:rsidRPr="00050EC1">
        <w:rPr>
          <w:rFonts w:asciiTheme="majorHAnsi" w:hAnsiTheme="majorHAnsi" w:cstheme="minorHAnsi"/>
          <w:sz w:val="20"/>
          <w:szCs w:val="20"/>
        </w:rPr>
        <w:t>la cadena de fr</w:t>
      </w:r>
      <w:r w:rsidR="001F1225">
        <w:rPr>
          <w:rFonts w:asciiTheme="majorHAnsi" w:hAnsiTheme="majorHAnsi" w:cstheme="minorHAnsi"/>
          <w:sz w:val="20"/>
          <w:szCs w:val="20"/>
        </w:rPr>
        <w:t>í</w:t>
      </w:r>
      <w:r w:rsidRPr="00050EC1">
        <w:rPr>
          <w:rFonts w:asciiTheme="majorHAnsi" w:hAnsiTheme="majorHAnsi" w:cstheme="minorHAnsi"/>
          <w:sz w:val="20"/>
          <w:szCs w:val="20"/>
        </w:rPr>
        <w:t>o de los alim</w:t>
      </w:r>
      <w:r w:rsidR="00FD404C">
        <w:rPr>
          <w:rFonts w:asciiTheme="majorHAnsi" w:hAnsiTheme="majorHAnsi" w:cstheme="minorHAnsi"/>
          <w:sz w:val="20"/>
          <w:szCs w:val="20"/>
        </w:rPr>
        <w:t>entos congelados o refrigerados</w:t>
      </w:r>
      <w:r w:rsidR="001F1225">
        <w:rPr>
          <w:rFonts w:asciiTheme="majorHAnsi" w:hAnsiTheme="majorHAnsi" w:cstheme="minorHAnsi"/>
          <w:sz w:val="20"/>
          <w:szCs w:val="20"/>
        </w:rPr>
        <w:t xml:space="preserve">; </w:t>
      </w:r>
      <w:r w:rsidR="00FD404C">
        <w:rPr>
          <w:rFonts w:asciiTheme="majorHAnsi" w:hAnsiTheme="majorHAnsi" w:cstheme="minorHAnsi"/>
          <w:sz w:val="20"/>
          <w:szCs w:val="20"/>
        </w:rPr>
        <w:t xml:space="preserve">es decir, no </w:t>
      </w:r>
      <w:r w:rsidR="001F1225">
        <w:rPr>
          <w:rFonts w:asciiTheme="majorHAnsi" w:hAnsiTheme="majorHAnsi" w:cstheme="minorHAnsi"/>
          <w:sz w:val="20"/>
          <w:szCs w:val="20"/>
        </w:rPr>
        <w:t xml:space="preserve">saques </w:t>
      </w:r>
      <w:r w:rsidR="00FD404C">
        <w:rPr>
          <w:rFonts w:asciiTheme="majorHAnsi" w:hAnsiTheme="majorHAnsi" w:cstheme="minorHAnsi"/>
          <w:sz w:val="20"/>
          <w:szCs w:val="20"/>
        </w:rPr>
        <w:t xml:space="preserve">los alimentos del refrigerador por un tiempo </w:t>
      </w:r>
      <w:r w:rsidR="001F1225">
        <w:rPr>
          <w:rFonts w:asciiTheme="majorHAnsi" w:hAnsiTheme="majorHAnsi" w:cstheme="minorHAnsi"/>
          <w:sz w:val="20"/>
          <w:szCs w:val="20"/>
        </w:rPr>
        <w:t xml:space="preserve">para </w:t>
      </w:r>
      <w:r w:rsidR="00FD404C">
        <w:rPr>
          <w:rFonts w:asciiTheme="majorHAnsi" w:hAnsiTheme="majorHAnsi" w:cstheme="minorHAnsi"/>
          <w:sz w:val="20"/>
          <w:szCs w:val="20"/>
        </w:rPr>
        <w:t xml:space="preserve">después volverlos a congelar. </w:t>
      </w:r>
    </w:p>
    <w:p w14:paraId="780BF789" w14:textId="3CD884A8" w:rsidR="00050EC1" w:rsidRDefault="00050EC1" w:rsidP="00050EC1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050EC1">
        <w:rPr>
          <w:rFonts w:asciiTheme="majorHAnsi" w:hAnsiTheme="majorHAnsi" w:cstheme="minorHAnsi"/>
          <w:sz w:val="20"/>
          <w:szCs w:val="20"/>
        </w:rPr>
        <w:t>Observa siempre la fecha de caducidad de los</w:t>
      </w:r>
      <w:r w:rsidR="00FD404C">
        <w:rPr>
          <w:rFonts w:asciiTheme="majorHAnsi" w:hAnsiTheme="majorHAnsi" w:cstheme="minorHAnsi"/>
          <w:sz w:val="20"/>
          <w:szCs w:val="20"/>
        </w:rPr>
        <w:t xml:space="preserve"> alimentos que vayas a consumir y su registro sanitario. </w:t>
      </w:r>
    </w:p>
    <w:p w14:paraId="3BFF6EBC" w14:textId="071AE15C" w:rsidR="00EF4195" w:rsidRPr="00050EC1" w:rsidRDefault="00EF4195" w:rsidP="00050EC1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Los alimentos que no tengan envoltura deben estar en vitrinas, tapados o refrigerados</w:t>
      </w:r>
      <w:r w:rsidR="001F1225">
        <w:rPr>
          <w:rFonts w:asciiTheme="majorHAnsi" w:hAnsiTheme="majorHAnsi" w:cstheme="minorHAnsi"/>
          <w:sz w:val="20"/>
          <w:szCs w:val="20"/>
        </w:rPr>
        <w:t>,</w:t>
      </w:r>
      <w:r>
        <w:rPr>
          <w:rFonts w:asciiTheme="majorHAnsi" w:hAnsiTheme="majorHAnsi" w:cstheme="minorHAnsi"/>
          <w:sz w:val="20"/>
          <w:szCs w:val="20"/>
        </w:rPr>
        <w:t xml:space="preserve"> según sea necesario</w:t>
      </w:r>
      <w:r w:rsidR="001F1225">
        <w:rPr>
          <w:rFonts w:asciiTheme="majorHAnsi" w:hAnsiTheme="majorHAnsi" w:cstheme="minorHAnsi"/>
          <w:sz w:val="20"/>
          <w:szCs w:val="20"/>
        </w:rPr>
        <w:t>,</w:t>
      </w:r>
      <w:r>
        <w:rPr>
          <w:rFonts w:asciiTheme="majorHAnsi" w:hAnsiTheme="majorHAnsi" w:cstheme="minorHAnsi"/>
          <w:sz w:val="20"/>
          <w:szCs w:val="20"/>
        </w:rPr>
        <w:t xml:space="preserve"> para evitar su contaminación (por moscas, cucarachas, hormigas) </w:t>
      </w:r>
      <w:r w:rsidR="001F1225">
        <w:rPr>
          <w:rFonts w:asciiTheme="majorHAnsi" w:hAnsiTheme="majorHAnsi" w:cstheme="minorHAnsi"/>
          <w:sz w:val="20"/>
          <w:szCs w:val="20"/>
        </w:rPr>
        <w:t xml:space="preserve">y que </w:t>
      </w:r>
      <w:r>
        <w:rPr>
          <w:rFonts w:asciiTheme="majorHAnsi" w:hAnsiTheme="majorHAnsi" w:cstheme="minorHAnsi"/>
          <w:sz w:val="20"/>
          <w:szCs w:val="20"/>
        </w:rPr>
        <w:t xml:space="preserve">empiecen a malograrse.  </w:t>
      </w:r>
    </w:p>
    <w:p w14:paraId="3BABF720" w14:textId="77777777" w:rsidR="00F478CA" w:rsidRDefault="00F478CA" w:rsidP="007141D6">
      <w:pPr>
        <w:spacing w:after="0" w:line="240" w:lineRule="auto"/>
        <w:jc w:val="both"/>
        <w:rPr>
          <w:rFonts w:asciiTheme="majorHAnsi" w:hAnsiTheme="majorHAnsi" w:cstheme="minorHAnsi"/>
          <w:b/>
          <w:color w:val="FFC000"/>
          <w:sz w:val="20"/>
          <w:szCs w:val="20"/>
        </w:rPr>
      </w:pPr>
    </w:p>
    <w:p w14:paraId="7A873D07" w14:textId="4FEB323E" w:rsidR="00964112" w:rsidRPr="00391E1E" w:rsidRDefault="00964112" w:rsidP="007141D6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4A7B27">
        <w:rPr>
          <w:rFonts w:asciiTheme="majorHAnsi" w:hAnsiTheme="majorHAnsi" w:cstheme="minorHAnsi"/>
          <w:sz w:val="20"/>
          <w:szCs w:val="20"/>
        </w:rPr>
        <w:t xml:space="preserve">Adaptado de </w:t>
      </w:r>
      <w:r>
        <w:rPr>
          <w:rFonts w:asciiTheme="majorHAnsi" w:hAnsiTheme="majorHAnsi" w:cstheme="minorHAnsi"/>
          <w:sz w:val="20"/>
          <w:szCs w:val="20"/>
        </w:rPr>
        <w:t>Directiva Sanitaria N° 063</w:t>
      </w:r>
      <w:r w:rsidR="00F83472">
        <w:rPr>
          <w:rFonts w:asciiTheme="majorHAnsi" w:hAnsiTheme="majorHAnsi" w:cstheme="minorHAnsi"/>
          <w:sz w:val="20"/>
          <w:szCs w:val="20"/>
        </w:rPr>
        <w:t>-</w:t>
      </w:r>
      <w:proofErr w:type="spellStart"/>
      <w:r w:rsidR="00F83472">
        <w:rPr>
          <w:rFonts w:asciiTheme="majorHAnsi" w:hAnsiTheme="majorHAnsi" w:cstheme="minorHAnsi"/>
          <w:sz w:val="20"/>
          <w:szCs w:val="20"/>
        </w:rPr>
        <w:t>MINSA</w:t>
      </w:r>
      <w:proofErr w:type="spellEnd"/>
      <w:r w:rsidR="00F83472">
        <w:rPr>
          <w:rFonts w:asciiTheme="majorHAnsi" w:hAnsiTheme="majorHAnsi" w:cstheme="minorHAnsi"/>
          <w:sz w:val="20"/>
          <w:szCs w:val="20"/>
        </w:rPr>
        <w:t xml:space="preserve"> </w:t>
      </w:r>
      <w:proofErr w:type="spellStart"/>
      <w:r w:rsidR="00F83472">
        <w:rPr>
          <w:rFonts w:asciiTheme="majorHAnsi" w:hAnsiTheme="majorHAnsi" w:cstheme="minorHAnsi"/>
          <w:sz w:val="20"/>
          <w:szCs w:val="20"/>
        </w:rPr>
        <w:t>DGSP</w:t>
      </w:r>
      <w:proofErr w:type="spellEnd"/>
      <w:r w:rsidR="00F83472">
        <w:rPr>
          <w:rFonts w:asciiTheme="majorHAnsi" w:hAnsiTheme="majorHAnsi" w:cstheme="minorHAnsi"/>
          <w:sz w:val="20"/>
          <w:szCs w:val="20"/>
        </w:rPr>
        <w:t>/</w:t>
      </w:r>
      <w:proofErr w:type="spellStart"/>
      <w:r w:rsidR="00F83472">
        <w:rPr>
          <w:rFonts w:asciiTheme="majorHAnsi" w:hAnsiTheme="majorHAnsi" w:cstheme="minorHAnsi"/>
          <w:sz w:val="20"/>
          <w:szCs w:val="20"/>
        </w:rPr>
        <w:t>V.01</w:t>
      </w:r>
      <w:proofErr w:type="spellEnd"/>
      <w:r w:rsidR="00F83472">
        <w:rPr>
          <w:rFonts w:asciiTheme="majorHAnsi" w:hAnsiTheme="majorHAnsi" w:cstheme="minorHAnsi"/>
          <w:sz w:val="20"/>
          <w:szCs w:val="20"/>
        </w:rPr>
        <w:t>.</w:t>
      </w:r>
      <w:r w:rsidRPr="004A7B27">
        <w:rPr>
          <w:rFonts w:asciiTheme="majorHAnsi" w:hAnsiTheme="majorHAnsi" w:cstheme="minorHAnsi"/>
          <w:sz w:val="20"/>
          <w:szCs w:val="20"/>
        </w:rPr>
        <w:t xml:space="preserve"> (</w:t>
      </w:r>
      <w:r w:rsidR="00F83472">
        <w:rPr>
          <w:rFonts w:asciiTheme="majorHAnsi" w:hAnsiTheme="majorHAnsi" w:cstheme="minorHAnsi"/>
          <w:sz w:val="20"/>
          <w:szCs w:val="20"/>
        </w:rPr>
        <w:t>2012</w:t>
      </w:r>
      <w:r w:rsidRPr="004A7B27">
        <w:rPr>
          <w:rFonts w:asciiTheme="majorHAnsi" w:hAnsiTheme="majorHAnsi" w:cstheme="minorHAnsi"/>
          <w:sz w:val="20"/>
          <w:szCs w:val="20"/>
        </w:rPr>
        <w:t xml:space="preserve">). </w:t>
      </w:r>
      <w:r w:rsidR="00F83472">
        <w:rPr>
          <w:rFonts w:asciiTheme="majorHAnsi" w:hAnsiTheme="majorHAnsi" w:cstheme="minorHAnsi"/>
          <w:sz w:val="20"/>
          <w:szCs w:val="20"/>
        </w:rPr>
        <w:t xml:space="preserve">Anexo. </w:t>
      </w:r>
      <w:r w:rsidRPr="00391E1E">
        <w:rPr>
          <w:rFonts w:asciiTheme="majorHAnsi" w:hAnsiTheme="majorHAnsi" w:cstheme="minorHAnsi"/>
          <w:sz w:val="20"/>
          <w:szCs w:val="20"/>
        </w:rPr>
        <w:t xml:space="preserve">Lista de alimentos saludables recomendados para su expendio en los quioscos escolares de las instituciones educativas. </w:t>
      </w:r>
      <w:r w:rsidR="00F83472">
        <w:rPr>
          <w:rFonts w:asciiTheme="majorHAnsi" w:hAnsiTheme="majorHAnsi" w:cstheme="minorHAnsi"/>
          <w:sz w:val="20"/>
          <w:szCs w:val="20"/>
        </w:rPr>
        <w:t xml:space="preserve">Lima, 14 de noviembre. </w:t>
      </w:r>
      <w:r w:rsidRPr="00391E1E">
        <w:rPr>
          <w:rFonts w:asciiTheme="majorHAnsi" w:hAnsiTheme="majorHAnsi" w:cstheme="minorHAnsi"/>
          <w:sz w:val="20"/>
          <w:szCs w:val="20"/>
        </w:rPr>
        <w:t xml:space="preserve">Recuperado de </w:t>
      </w:r>
      <w:r w:rsidR="00F83472" w:rsidRPr="00F83472">
        <w:rPr>
          <w:rFonts w:asciiTheme="majorHAnsi" w:hAnsiTheme="majorHAnsi" w:cstheme="minorHAnsi"/>
          <w:sz w:val="20"/>
          <w:szCs w:val="20"/>
        </w:rPr>
        <w:t>http://bvs.minsa.gob.pe/local/MINSA/3307-1.pdf</w:t>
      </w:r>
    </w:p>
    <w:sectPr w:rsidR="00964112" w:rsidRPr="00391E1E" w:rsidSect="00702963">
      <w:headerReference w:type="default" r:id="rId8"/>
      <w:footerReference w:type="default" r:id="rId9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95860" w14:textId="77777777" w:rsidR="008215C9" w:rsidRDefault="008215C9" w:rsidP="008D62D2">
      <w:pPr>
        <w:spacing w:after="0" w:line="240" w:lineRule="auto"/>
      </w:pPr>
      <w:r>
        <w:separator/>
      </w:r>
    </w:p>
  </w:endnote>
  <w:endnote w:type="continuationSeparator" w:id="0">
    <w:p w14:paraId="7B190926" w14:textId="77777777" w:rsidR="008215C9" w:rsidRDefault="008215C9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ler">
    <w:altName w:val="All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">
    <w:altName w:val="Trade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AvantGardeStd-B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AvantGardeStd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14:paraId="67B01F31" w14:textId="6BA372B4" w:rsidR="00964112" w:rsidRDefault="009641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C89" w:rsidRPr="008D5C89">
          <w:rPr>
            <w:noProof/>
            <w:lang w:val="es-ES"/>
          </w:rPr>
          <w:t>1</w:t>
        </w:r>
        <w:r>
          <w:fldChar w:fldCharType="end"/>
        </w:r>
      </w:p>
    </w:sdtContent>
  </w:sdt>
  <w:p w14:paraId="6AA97D2E" w14:textId="77777777" w:rsidR="00964112" w:rsidRDefault="009641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78ED8" w14:textId="77777777" w:rsidR="008215C9" w:rsidRDefault="008215C9" w:rsidP="008D62D2">
      <w:pPr>
        <w:spacing w:after="0" w:line="240" w:lineRule="auto"/>
      </w:pPr>
      <w:r>
        <w:separator/>
      </w:r>
    </w:p>
  </w:footnote>
  <w:footnote w:type="continuationSeparator" w:id="0">
    <w:p w14:paraId="7A2C8697" w14:textId="77777777" w:rsidR="008215C9" w:rsidRDefault="008215C9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013B2" w14:textId="1113ACC6" w:rsidR="00964112" w:rsidRPr="00391E1E" w:rsidRDefault="00964112" w:rsidP="00AC0984">
    <w:pPr>
      <w:rPr>
        <w:rFonts w:asciiTheme="majorHAnsi" w:hAnsiTheme="majorHAnsi" w:cs="Arial"/>
        <w:sz w:val="24"/>
        <w:szCs w:val="24"/>
      </w:rPr>
    </w:pPr>
    <w:r w:rsidRPr="00391E1E">
      <w:rPr>
        <w:rFonts w:asciiTheme="majorHAnsi" w:hAnsiTheme="majorHAnsi" w:cs="Arial"/>
        <w:b/>
        <w:sz w:val="24"/>
        <w:szCs w:val="24"/>
      </w:rPr>
      <w:t>Grado:</w:t>
    </w:r>
    <w:r w:rsidRPr="00391E1E">
      <w:rPr>
        <w:rFonts w:asciiTheme="majorHAnsi" w:hAnsiTheme="majorHAnsi" w:cs="Arial"/>
        <w:sz w:val="24"/>
        <w:szCs w:val="24"/>
      </w:rPr>
      <w:t xml:space="preserve"> 2</w:t>
    </w:r>
    <w:proofErr w:type="gramStart"/>
    <w:r>
      <w:rPr>
        <w:rFonts w:asciiTheme="majorHAnsi" w:hAnsiTheme="majorHAnsi" w:cs="Arial"/>
        <w:sz w:val="24"/>
        <w:szCs w:val="24"/>
      </w:rPr>
      <w:t>.</w:t>
    </w:r>
    <w:r w:rsidRPr="00391E1E">
      <w:rPr>
        <w:rFonts w:asciiTheme="majorHAnsi" w:hAnsiTheme="majorHAnsi" w:cs="Arial"/>
        <w:sz w:val="24"/>
        <w:szCs w:val="24"/>
      </w:rPr>
      <w:t>°</w:t>
    </w:r>
    <w:proofErr w:type="gramEnd"/>
    <w:r w:rsidRPr="00391E1E">
      <w:rPr>
        <w:rFonts w:asciiTheme="majorHAnsi" w:hAnsiTheme="majorHAnsi" w:cs="Arial"/>
        <w:sz w:val="24"/>
        <w:szCs w:val="24"/>
      </w:rPr>
      <w:t xml:space="preserve"> de </w:t>
    </w:r>
    <w:r>
      <w:rPr>
        <w:rFonts w:asciiTheme="majorHAnsi" w:hAnsiTheme="majorHAnsi" w:cs="Arial"/>
        <w:sz w:val="24"/>
        <w:szCs w:val="24"/>
      </w:rPr>
      <w:t>p</w:t>
    </w:r>
    <w:r w:rsidRPr="00391E1E">
      <w:rPr>
        <w:rFonts w:asciiTheme="majorHAnsi" w:hAnsiTheme="majorHAnsi" w:cs="Arial"/>
        <w:sz w:val="24"/>
        <w:szCs w:val="24"/>
      </w:rPr>
      <w:t>rimaria</w:t>
    </w:r>
    <w:r w:rsidRPr="00391E1E">
      <w:rPr>
        <w:rFonts w:asciiTheme="majorHAnsi" w:hAnsiTheme="majorHAnsi" w:cs="Arial"/>
        <w:sz w:val="24"/>
        <w:szCs w:val="24"/>
      </w:rPr>
      <w:tab/>
    </w:r>
    <w:r w:rsidRPr="00391E1E">
      <w:rPr>
        <w:rFonts w:asciiTheme="majorHAnsi" w:hAnsiTheme="majorHAnsi" w:cs="Arial"/>
        <w:sz w:val="24"/>
        <w:szCs w:val="24"/>
      </w:rPr>
      <w:tab/>
    </w:r>
    <w:r w:rsidRPr="00391E1E">
      <w:rPr>
        <w:rFonts w:asciiTheme="majorHAnsi" w:hAnsiTheme="majorHAnsi" w:cs="Arial"/>
        <w:sz w:val="24"/>
        <w:szCs w:val="24"/>
      </w:rPr>
      <w:tab/>
    </w:r>
    <w:r>
      <w:rPr>
        <w:rFonts w:asciiTheme="majorHAnsi" w:hAnsiTheme="majorHAnsi" w:cs="Arial"/>
        <w:sz w:val="24"/>
        <w:szCs w:val="24"/>
      </w:rPr>
      <w:t xml:space="preserve">        </w:t>
    </w:r>
    <w:r w:rsidRPr="00391E1E">
      <w:rPr>
        <w:rFonts w:asciiTheme="majorHAnsi" w:hAnsiTheme="majorHAnsi" w:cs="Arial"/>
        <w:sz w:val="24"/>
        <w:szCs w:val="24"/>
      </w:rPr>
      <w:t xml:space="preserve">Unidad didáctica 3 - </w:t>
    </w:r>
    <w:r>
      <w:rPr>
        <w:rFonts w:asciiTheme="majorHAnsi" w:hAnsiTheme="majorHAnsi" w:cs="Arial"/>
        <w:sz w:val="24"/>
        <w:szCs w:val="24"/>
      </w:rPr>
      <w:t>s</w:t>
    </w:r>
    <w:r w:rsidRPr="00391E1E">
      <w:rPr>
        <w:rFonts w:asciiTheme="majorHAnsi" w:hAnsiTheme="majorHAnsi" w:cs="Arial"/>
        <w:sz w:val="24"/>
        <w:szCs w:val="24"/>
      </w:rPr>
      <w:t>esión 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E445D82"/>
    <w:multiLevelType w:val="hybridMultilevel"/>
    <w:tmpl w:val="5E5F4B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391EDE8"/>
    <w:multiLevelType w:val="hybridMultilevel"/>
    <w:tmpl w:val="E965CB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5E6BF5"/>
    <w:multiLevelType w:val="hybridMultilevel"/>
    <w:tmpl w:val="05CCAA74"/>
    <w:lvl w:ilvl="0" w:tplc="69F09EC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HAns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E1915"/>
    <w:multiLevelType w:val="multilevel"/>
    <w:tmpl w:val="CBB2F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94C18"/>
    <w:multiLevelType w:val="hybridMultilevel"/>
    <w:tmpl w:val="7F8A4F82"/>
    <w:lvl w:ilvl="0" w:tplc="11CAD5AA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8D4200"/>
    <w:multiLevelType w:val="hybridMultilevel"/>
    <w:tmpl w:val="D4901ADA"/>
    <w:lvl w:ilvl="0" w:tplc="9190A37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561F4"/>
    <w:multiLevelType w:val="multilevel"/>
    <w:tmpl w:val="1C90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AC2997"/>
    <w:multiLevelType w:val="hybridMultilevel"/>
    <w:tmpl w:val="AD705504"/>
    <w:lvl w:ilvl="0" w:tplc="1292B8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67171" w:themeColor="background2" w:themeShade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50177F"/>
    <w:multiLevelType w:val="hybridMultilevel"/>
    <w:tmpl w:val="035C28FE"/>
    <w:lvl w:ilvl="0" w:tplc="25F6BF2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0F021D"/>
    <w:multiLevelType w:val="hybridMultilevel"/>
    <w:tmpl w:val="1C58ABEC"/>
    <w:lvl w:ilvl="0" w:tplc="280A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1" w15:restartNumberingAfterBreak="0">
    <w:nsid w:val="29915284"/>
    <w:multiLevelType w:val="hybridMultilevel"/>
    <w:tmpl w:val="BE88213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E45A51"/>
    <w:multiLevelType w:val="multilevel"/>
    <w:tmpl w:val="3A38B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492F92"/>
    <w:multiLevelType w:val="hybridMultilevel"/>
    <w:tmpl w:val="5B38FB5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F56A15"/>
    <w:multiLevelType w:val="multilevel"/>
    <w:tmpl w:val="DF40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0F51E7"/>
    <w:multiLevelType w:val="hybridMultilevel"/>
    <w:tmpl w:val="F3F82EF4"/>
    <w:lvl w:ilvl="0" w:tplc="2FCACE1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C5E8F"/>
    <w:multiLevelType w:val="hybridMultilevel"/>
    <w:tmpl w:val="77E88D0E"/>
    <w:lvl w:ilvl="0" w:tplc="EEDC2EC8">
      <w:start w:val="1"/>
      <w:numFmt w:val="bullet"/>
      <w:lvlText w:val=""/>
      <w:lvlJc w:val="left"/>
      <w:pPr>
        <w:ind w:left="1080" w:hanging="360"/>
      </w:pPr>
      <w:rPr>
        <w:rFonts w:ascii="Symbol" w:hAnsi="Symbol" w:hint="default"/>
        <w:color w:val="767171" w:themeColor="background2" w:themeShade="80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730447"/>
    <w:multiLevelType w:val="hybridMultilevel"/>
    <w:tmpl w:val="785611F4"/>
    <w:lvl w:ilvl="0" w:tplc="1BC6DB8A">
      <w:start w:val="1"/>
      <w:numFmt w:val="bullet"/>
      <w:lvlText w:val=""/>
      <w:lvlJc w:val="left"/>
      <w:pPr>
        <w:ind w:left="502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5D83262"/>
    <w:multiLevelType w:val="multilevel"/>
    <w:tmpl w:val="11CA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D521828"/>
    <w:multiLevelType w:val="hybridMultilevel"/>
    <w:tmpl w:val="E220806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C4C9E"/>
    <w:multiLevelType w:val="multilevel"/>
    <w:tmpl w:val="4080F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69067D"/>
    <w:multiLevelType w:val="hybridMultilevel"/>
    <w:tmpl w:val="80B8B432"/>
    <w:lvl w:ilvl="0" w:tplc="8E90B5CA">
      <w:start w:val="1"/>
      <w:numFmt w:val="bullet"/>
      <w:lvlText w:val=""/>
      <w:lvlJc w:val="left"/>
      <w:pPr>
        <w:ind w:left="1080" w:hanging="360"/>
      </w:pPr>
      <w:rPr>
        <w:rFonts w:ascii="Symbol" w:hAnsi="Symbol" w:hint="default"/>
        <w:color w:val="767171" w:themeColor="background2" w:themeShade="80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CE6B0E"/>
    <w:multiLevelType w:val="hybridMultilevel"/>
    <w:tmpl w:val="823CBFDC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D3931"/>
    <w:multiLevelType w:val="hybridMultilevel"/>
    <w:tmpl w:val="458202B8"/>
    <w:lvl w:ilvl="0" w:tplc="96829A4A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Arial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DC2C71"/>
    <w:multiLevelType w:val="hybridMultilevel"/>
    <w:tmpl w:val="17A8D1F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22"/>
  </w:num>
  <w:num w:numId="4">
    <w:abstractNumId w:val="5"/>
  </w:num>
  <w:num w:numId="5">
    <w:abstractNumId w:val="24"/>
  </w:num>
  <w:num w:numId="6">
    <w:abstractNumId w:val="8"/>
  </w:num>
  <w:num w:numId="7">
    <w:abstractNumId w:val="10"/>
  </w:num>
  <w:num w:numId="8">
    <w:abstractNumId w:val="12"/>
  </w:num>
  <w:num w:numId="9">
    <w:abstractNumId w:val="14"/>
  </w:num>
  <w:num w:numId="10">
    <w:abstractNumId w:val="3"/>
  </w:num>
  <w:num w:numId="11">
    <w:abstractNumId w:val="20"/>
  </w:num>
  <w:num w:numId="12">
    <w:abstractNumId w:val="11"/>
  </w:num>
  <w:num w:numId="13">
    <w:abstractNumId w:val="9"/>
  </w:num>
  <w:num w:numId="14">
    <w:abstractNumId w:val="13"/>
  </w:num>
  <w:num w:numId="15">
    <w:abstractNumId w:val="1"/>
  </w:num>
  <w:num w:numId="16">
    <w:abstractNumId w:val="0"/>
  </w:num>
  <w:num w:numId="17">
    <w:abstractNumId w:val="15"/>
  </w:num>
  <w:num w:numId="18">
    <w:abstractNumId w:val="21"/>
  </w:num>
  <w:num w:numId="19">
    <w:abstractNumId w:val="16"/>
  </w:num>
  <w:num w:numId="20">
    <w:abstractNumId w:val="7"/>
  </w:num>
  <w:num w:numId="21">
    <w:abstractNumId w:val="17"/>
  </w:num>
  <w:num w:numId="22">
    <w:abstractNumId w:val="2"/>
  </w:num>
  <w:num w:numId="23">
    <w:abstractNumId w:val="18"/>
  </w:num>
  <w:num w:numId="24">
    <w:abstractNumId w:val="19"/>
  </w:num>
  <w:num w:numId="25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32FE"/>
    <w:rsid w:val="00003B2C"/>
    <w:rsid w:val="0000457B"/>
    <w:rsid w:val="00004E4A"/>
    <w:rsid w:val="0000597F"/>
    <w:rsid w:val="000067B3"/>
    <w:rsid w:val="00006A47"/>
    <w:rsid w:val="00006CD4"/>
    <w:rsid w:val="00007976"/>
    <w:rsid w:val="000108F6"/>
    <w:rsid w:val="00010A7E"/>
    <w:rsid w:val="00011390"/>
    <w:rsid w:val="00014984"/>
    <w:rsid w:val="00014ED7"/>
    <w:rsid w:val="00015C24"/>
    <w:rsid w:val="0001637B"/>
    <w:rsid w:val="00016C8B"/>
    <w:rsid w:val="000201AB"/>
    <w:rsid w:val="000225A0"/>
    <w:rsid w:val="000231BB"/>
    <w:rsid w:val="000237B6"/>
    <w:rsid w:val="000244C6"/>
    <w:rsid w:val="00024D25"/>
    <w:rsid w:val="000252DF"/>
    <w:rsid w:val="000264B6"/>
    <w:rsid w:val="00026DAC"/>
    <w:rsid w:val="00027212"/>
    <w:rsid w:val="000272F8"/>
    <w:rsid w:val="00027BA7"/>
    <w:rsid w:val="00030162"/>
    <w:rsid w:val="00031132"/>
    <w:rsid w:val="00031CAF"/>
    <w:rsid w:val="000320FF"/>
    <w:rsid w:val="0003309F"/>
    <w:rsid w:val="000333C9"/>
    <w:rsid w:val="0003463D"/>
    <w:rsid w:val="00034BE3"/>
    <w:rsid w:val="000359FE"/>
    <w:rsid w:val="0003742F"/>
    <w:rsid w:val="0004094A"/>
    <w:rsid w:val="00041465"/>
    <w:rsid w:val="0004174B"/>
    <w:rsid w:val="00043DA0"/>
    <w:rsid w:val="000446F6"/>
    <w:rsid w:val="00047204"/>
    <w:rsid w:val="00047B1D"/>
    <w:rsid w:val="00047B27"/>
    <w:rsid w:val="00050445"/>
    <w:rsid w:val="00050958"/>
    <w:rsid w:val="00050DEF"/>
    <w:rsid w:val="00050EC1"/>
    <w:rsid w:val="000521B0"/>
    <w:rsid w:val="000524C7"/>
    <w:rsid w:val="00052901"/>
    <w:rsid w:val="000529C8"/>
    <w:rsid w:val="00053375"/>
    <w:rsid w:val="00053533"/>
    <w:rsid w:val="00053801"/>
    <w:rsid w:val="00054189"/>
    <w:rsid w:val="00055E5E"/>
    <w:rsid w:val="0005694D"/>
    <w:rsid w:val="00056F8F"/>
    <w:rsid w:val="00057786"/>
    <w:rsid w:val="000578C9"/>
    <w:rsid w:val="00057A2F"/>
    <w:rsid w:val="000613B7"/>
    <w:rsid w:val="000622C5"/>
    <w:rsid w:val="000650D9"/>
    <w:rsid w:val="00065C97"/>
    <w:rsid w:val="00066030"/>
    <w:rsid w:val="00066694"/>
    <w:rsid w:val="00066F27"/>
    <w:rsid w:val="00066FAC"/>
    <w:rsid w:val="0006764A"/>
    <w:rsid w:val="000707FB"/>
    <w:rsid w:val="00070F3F"/>
    <w:rsid w:val="00070FC4"/>
    <w:rsid w:val="000717E3"/>
    <w:rsid w:val="00071F56"/>
    <w:rsid w:val="000721D8"/>
    <w:rsid w:val="0007252F"/>
    <w:rsid w:val="00072FE4"/>
    <w:rsid w:val="000750AD"/>
    <w:rsid w:val="000768AF"/>
    <w:rsid w:val="00077917"/>
    <w:rsid w:val="00077EF9"/>
    <w:rsid w:val="000800AB"/>
    <w:rsid w:val="000813A9"/>
    <w:rsid w:val="000816DF"/>
    <w:rsid w:val="00081B36"/>
    <w:rsid w:val="00081FB6"/>
    <w:rsid w:val="00082150"/>
    <w:rsid w:val="000821AA"/>
    <w:rsid w:val="00082A9C"/>
    <w:rsid w:val="0008320E"/>
    <w:rsid w:val="00083263"/>
    <w:rsid w:val="000836FB"/>
    <w:rsid w:val="00083FDF"/>
    <w:rsid w:val="00084EE2"/>
    <w:rsid w:val="0008696B"/>
    <w:rsid w:val="00086AB1"/>
    <w:rsid w:val="00087D4F"/>
    <w:rsid w:val="0009039B"/>
    <w:rsid w:val="000914F2"/>
    <w:rsid w:val="00092811"/>
    <w:rsid w:val="00093782"/>
    <w:rsid w:val="00094A30"/>
    <w:rsid w:val="00097CE3"/>
    <w:rsid w:val="000A04AD"/>
    <w:rsid w:val="000A119A"/>
    <w:rsid w:val="000A1452"/>
    <w:rsid w:val="000A1B07"/>
    <w:rsid w:val="000A2569"/>
    <w:rsid w:val="000A26FC"/>
    <w:rsid w:val="000A3A0D"/>
    <w:rsid w:val="000A3EE7"/>
    <w:rsid w:val="000A4006"/>
    <w:rsid w:val="000A4146"/>
    <w:rsid w:val="000A41F1"/>
    <w:rsid w:val="000A5D54"/>
    <w:rsid w:val="000A605C"/>
    <w:rsid w:val="000B045D"/>
    <w:rsid w:val="000B091C"/>
    <w:rsid w:val="000B0973"/>
    <w:rsid w:val="000B2501"/>
    <w:rsid w:val="000B26EE"/>
    <w:rsid w:val="000B3770"/>
    <w:rsid w:val="000B42C5"/>
    <w:rsid w:val="000B5333"/>
    <w:rsid w:val="000B5ADD"/>
    <w:rsid w:val="000B64EC"/>
    <w:rsid w:val="000B699C"/>
    <w:rsid w:val="000B6B2F"/>
    <w:rsid w:val="000B6BC6"/>
    <w:rsid w:val="000C006C"/>
    <w:rsid w:val="000C0131"/>
    <w:rsid w:val="000C0178"/>
    <w:rsid w:val="000C0B82"/>
    <w:rsid w:val="000C2AF0"/>
    <w:rsid w:val="000C442E"/>
    <w:rsid w:val="000C487F"/>
    <w:rsid w:val="000C52D4"/>
    <w:rsid w:val="000C544A"/>
    <w:rsid w:val="000C55D3"/>
    <w:rsid w:val="000C5F1B"/>
    <w:rsid w:val="000C62EF"/>
    <w:rsid w:val="000C6AD8"/>
    <w:rsid w:val="000C764A"/>
    <w:rsid w:val="000D0219"/>
    <w:rsid w:val="000D1CC0"/>
    <w:rsid w:val="000D341F"/>
    <w:rsid w:val="000D34CA"/>
    <w:rsid w:val="000D42B7"/>
    <w:rsid w:val="000D4E08"/>
    <w:rsid w:val="000D59DE"/>
    <w:rsid w:val="000D7400"/>
    <w:rsid w:val="000D7D4A"/>
    <w:rsid w:val="000E0D4C"/>
    <w:rsid w:val="000E12D7"/>
    <w:rsid w:val="000E2259"/>
    <w:rsid w:val="000E273A"/>
    <w:rsid w:val="000E46A3"/>
    <w:rsid w:val="000E57CD"/>
    <w:rsid w:val="000E6404"/>
    <w:rsid w:val="000E6E2D"/>
    <w:rsid w:val="000E79FB"/>
    <w:rsid w:val="000F0603"/>
    <w:rsid w:val="000F110B"/>
    <w:rsid w:val="000F13C6"/>
    <w:rsid w:val="000F1D7B"/>
    <w:rsid w:val="000F1F73"/>
    <w:rsid w:val="000F2997"/>
    <w:rsid w:val="000F31D7"/>
    <w:rsid w:val="000F4952"/>
    <w:rsid w:val="000F5109"/>
    <w:rsid w:val="000F5979"/>
    <w:rsid w:val="00100986"/>
    <w:rsid w:val="00100FF7"/>
    <w:rsid w:val="001017E5"/>
    <w:rsid w:val="00101925"/>
    <w:rsid w:val="00102088"/>
    <w:rsid w:val="001020E5"/>
    <w:rsid w:val="001025F4"/>
    <w:rsid w:val="0010306F"/>
    <w:rsid w:val="0010385A"/>
    <w:rsid w:val="00103921"/>
    <w:rsid w:val="00105583"/>
    <w:rsid w:val="00105CD9"/>
    <w:rsid w:val="00106656"/>
    <w:rsid w:val="00107F9A"/>
    <w:rsid w:val="001100B2"/>
    <w:rsid w:val="00110408"/>
    <w:rsid w:val="00110464"/>
    <w:rsid w:val="001117B6"/>
    <w:rsid w:val="00111DB7"/>
    <w:rsid w:val="00112164"/>
    <w:rsid w:val="001139B3"/>
    <w:rsid w:val="0011579A"/>
    <w:rsid w:val="00116D12"/>
    <w:rsid w:val="001174F8"/>
    <w:rsid w:val="00117BE7"/>
    <w:rsid w:val="00117CDE"/>
    <w:rsid w:val="00117E68"/>
    <w:rsid w:val="001207A2"/>
    <w:rsid w:val="00120AC8"/>
    <w:rsid w:val="00120D51"/>
    <w:rsid w:val="0012257E"/>
    <w:rsid w:val="001226A3"/>
    <w:rsid w:val="001244B2"/>
    <w:rsid w:val="00125D8C"/>
    <w:rsid w:val="001260E3"/>
    <w:rsid w:val="001271FF"/>
    <w:rsid w:val="00130EFB"/>
    <w:rsid w:val="00132C2D"/>
    <w:rsid w:val="00133A10"/>
    <w:rsid w:val="00134DD5"/>
    <w:rsid w:val="00135588"/>
    <w:rsid w:val="00136141"/>
    <w:rsid w:val="00136A01"/>
    <w:rsid w:val="001375E9"/>
    <w:rsid w:val="00137A10"/>
    <w:rsid w:val="00137E6E"/>
    <w:rsid w:val="0014037A"/>
    <w:rsid w:val="00141375"/>
    <w:rsid w:val="0014138D"/>
    <w:rsid w:val="00141EA0"/>
    <w:rsid w:val="001429BE"/>
    <w:rsid w:val="00144367"/>
    <w:rsid w:val="00144702"/>
    <w:rsid w:val="00145026"/>
    <w:rsid w:val="00145157"/>
    <w:rsid w:val="001453F3"/>
    <w:rsid w:val="00145D55"/>
    <w:rsid w:val="0014752D"/>
    <w:rsid w:val="0014763E"/>
    <w:rsid w:val="001479EC"/>
    <w:rsid w:val="00150902"/>
    <w:rsid w:val="001509E1"/>
    <w:rsid w:val="00150C9E"/>
    <w:rsid w:val="00152323"/>
    <w:rsid w:val="00152E85"/>
    <w:rsid w:val="00153C70"/>
    <w:rsid w:val="00153DDC"/>
    <w:rsid w:val="001554E0"/>
    <w:rsid w:val="001560BF"/>
    <w:rsid w:val="0015635A"/>
    <w:rsid w:val="001567C5"/>
    <w:rsid w:val="001568F4"/>
    <w:rsid w:val="00157396"/>
    <w:rsid w:val="00157F29"/>
    <w:rsid w:val="0016023F"/>
    <w:rsid w:val="00161FD5"/>
    <w:rsid w:val="001623D3"/>
    <w:rsid w:val="00163B3F"/>
    <w:rsid w:val="00164928"/>
    <w:rsid w:val="001659B7"/>
    <w:rsid w:val="00165CA4"/>
    <w:rsid w:val="001672CF"/>
    <w:rsid w:val="0016791C"/>
    <w:rsid w:val="00167EAB"/>
    <w:rsid w:val="00171DC0"/>
    <w:rsid w:val="00173FA1"/>
    <w:rsid w:val="001745C8"/>
    <w:rsid w:val="00174EFC"/>
    <w:rsid w:val="00175C7E"/>
    <w:rsid w:val="00176C3B"/>
    <w:rsid w:val="001802FF"/>
    <w:rsid w:val="001805BB"/>
    <w:rsid w:val="0018220C"/>
    <w:rsid w:val="00182B21"/>
    <w:rsid w:val="00182B47"/>
    <w:rsid w:val="00182FC6"/>
    <w:rsid w:val="00184048"/>
    <w:rsid w:val="0018424D"/>
    <w:rsid w:val="00186426"/>
    <w:rsid w:val="00186A76"/>
    <w:rsid w:val="001878C7"/>
    <w:rsid w:val="00192E96"/>
    <w:rsid w:val="00193DB0"/>
    <w:rsid w:val="00194E70"/>
    <w:rsid w:val="00195748"/>
    <w:rsid w:val="001966B7"/>
    <w:rsid w:val="00196BCC"/>
    <w:rsid w:val="001A0ABA"/>
    <w:rsid w:val="001A34CB"/>
    <w:rsid w:val="001A41CF"/>
    <w:rsid w:val="001A537E"/>
    <w:rsid w:val="001A5606"/>
    <w:rsid w:val="001A5996"/>
    <w:rsid w:val="001A73A7"/>
    <w:rsid w:val="001B0708"/>
    <w:rsid w:val="001B1FA4"/>
    <w:rsid w:val="001B203C"/>
    <w:rsid w:val="001B28AB"/>
    <w:rsid w:val="001B361E"/>
    <w:rsid w:val="001B3B13"/>
    <w:rsid w:val="001B46FC"/>
    <w:rsid w:val="001B5745"/>
    <w:rsid w:val="001B61E3"/>
    <w:rsid w:val="001B641A"/>
    <w:rsid w:val="001C0129"/>
    <w:rsid w:val="001C0817"/>
    <w:rsid w:val="001C31ED"/>
    <w:rsid w:val="001C342A"/>
    <w:rsid w:val="001C3E8A"/>
    <w:rsid w:val="001D07F6"/>
    <w:rsid w:val="001D0B0F"/>
    <w:rsid w:val="001D1DD3"/>
    <w:rsid w:val="001D2661"/>
    <w:rsid w:val="001D2771"/>
    <w:rsid w:val="001D2815"/>
    <w:rsid w:val="001D3803"/>
    <w:rsid w:val="001D3B80"/>
    <w:rsid w:val="001D4C41"/>
    <w:rsid w:val="001D4F94"/>
    <w:rsid w:val="001D64DA"/>
    <w:rsid w:val="001D6603"/>
    <w:rsid w:val="001D7683"/>
    <w:rsid w:val="001E058C"/>
    <w:rsid w:val="001E0B26"/>
    <w:rsid w:val="001E1677"/>
    <w:rsid w:val="001E1AD2"/>
    <w:rsid w:val="001E1B63"/>
    <w:rsid w:val="001E21CD"/>
    <w:rsid w:val="001E2C33"/>
    <w:rsid w:val="001E32E0"/>
    <w:rsid w:val="001E342C"/>
    <w:rsid w:val="001E3801"/>
    <w:rsid w:val="001E3B8D"/>
    <w:rsid w:val="001E402A"/>
    <w:rsid w:val="001E5EC4"/>
    <w:rsid w:val="001E64F8"/>
    <w:rsid w:val="001E7204"/>
    <w:rsid w:val="001E722C"/>
    <w:rsid w:val="001F070B"/>
    <w:rsid w:val="001F0C87"/>
    <w:rsid w:val="001F1225"/>
    <w:rsid w:val="001F2811"/>
    <w:rsid w:val="001F2E01"/>
    <w:rsid w:val="001F3368"/>
    <w:rsid w:val="001F46F0"/>
    <w:rsid w:val="001F5DFB"/>
    <w:rsid w:val="002001DB"/>
    <w:rsid w:val="00200DEB"/>
    <w:rsid w:val="00201677"/>
    <w:rsid w:val="00202211"/>
    <w:rsid w:val="002041FA"/>
    <w:rsid w:val="0020609E"/>
    <w:rsid w:val="002067A2"/>
    <w:rsid w:val="0020711E"/>
    <w:rsid w:val="00207A5E"/>
    <w:rsid w:val="0021021F"/>
    <w:rsid w:val="002107B6"/>
    <w:rsid w:val="00210C02"/>
    <w:rsid w:val="00210E4E"/>
    <w:rsid w:val="0021122E"/>
    <w:rsid w:val="002126B4"/>
    <w:rsid w:val="00213695"/>
    <w:rsid w:val="0021575A"/>
    <w:rsid w:val="002160E1"/>
    <w:rsid w:val="002206AD"/>
    <w:rsid w:val="002212D2"/>
    <w:rsid w:val="002215F4"/>
    <w:rsid w:val="00221686"/>
    <w:rsid w:val="00221C29"/>
    <w:rsid w:val="00222D06"/>
    <w:rsid w:val="00223183"/>
    <w:rsid w:val="0022489F"/>
    <w:rsid w:val="00224965"/>
    <w:rsid w:val="00224EC1"/>
    <w:rsid w:val="00225355"/>
    <w:rsid w:val="002259E8"/>
    <w:rsid w:val="00226961"/>
    <w:rsid w:val="0022718A"/>
    <w:rsid w:val="00233226"/>
    <w:rsid w:val="00233833"/>
    <w:rsid w:val="00233C88"/>
    <w:rsid w:val="00234526"/>
    <w:rsid w:val="00235204"/>
    <w:rsid w:val="0023522D"/>
    <w:rsid w:val="00235EC1"/>
    <w:rsid w:val="0023619F"/>
    <w:rsid w:val="00237242"/>
    <w:rsid w:val="002377E9"/>
    <w:rsid w:val="002428E3"/>
    <w:rsid w:val="00243C28"/>
    <w:rsid w:val="002443AB"/>
    <w:rsid w:val="00245F41"/>
    <w:rsid w:val="0024626E"/>
    <w:rsid w:val="002463F2"/>
    <w:rsid w:val="00247012"/>
    <w:rsid w:val="002501B4"/>
    <w:rsid w:val="00250330"/>
    <w:rsid w:val="00252514"/>
    <w:rsid w:val="00253009"/>
    <w:rsid w:val="0025394B"/>
    <w:rsid w:val="0025448D"/>
    <w:rsid w:val="00254735"/>
    <w:rsid w:val="002577AD"/>
    <w:rsid w:val="0026086D"/>
    <w:rsid w:val="00261672"/>
    <w:rsid w:val="002617DC"/>
    <w:rsid w:val="00261C82"/>
    <w:rsid w:val="00262977"/>
    <w:rsid w:val="00264374"/>
    <w:rsid w:val="002666ED"/>
    <w:rsid w:val="00266C3C"/>
    <w:rsid w:val="00270163"/>
    <w:rsid w:val="00271330"/>
    <w:rsid w:val="0027166E"/>
    <w:rsid w:val="00272F52"/>
    <w:rsid w:val="00273765"/>
    <w:rsid w:val="002737C0"/>
    <w:rsid w:val="00273A0F"/>
    <w:rsid w:val="0027407B"/>
    <w:rsid w:val="002743B7"/>
    <w:rsid w:val="00275269"/>
    <w:rsid w:val="00275C09"/>
    <w:rsid w:val="00276227"/>
    <w:rsid w:val="00276DFA"/>
    <w:rsid w:val="002771E3"/>
    <w:rsid w:val="002772FB"/>
    <w:rsid w:val="00280E14"/>
    <w:rsid w:val="00281FC2"/>
    <w:rsid w:val="00282409"/>
    <w:rsid w:val="002828AC"/>
    <w:rsid w:val="00283BFE"/>
    <w:rsid w:val="00283F94"/>
    <w:rsid w:val="00284870"/>
    <w:rsid w:val="00284ABC"/>
    <w:rsid w:val="00286CCD"/>
    <w:rsid w:val="00287248"/>
    <w:rsid w:val="00287344"/>
    <w:rsid w:val="00291ECA"/>
    <w:rsid w:val="00292FA6"/>
    <w:rsid w:val="0029345A"/>
    <w:rsid w:val="00293F48"/>
    <w:rsid w:val="00294263"/>
    <w:rsid w:val="0029548F"/>
    <w:rsid w:val="002965B5"/>
    <w:rsid w:val="0029663A"/>
    <w:rsid w:val="0029669B"/>
    <w:rsid w:val="002967A3"/>
    <w:rsid w:val="00297492"/>
    <w:rsid w:val="00297C2D"/>
    <w:rsid w:val="002A0340"/>
    <w:rsid w:val="002A0A62"/>
    <w:rsid w:val="002A1627"/>
    <w:rsid w:val="002A195C"/>
    <w:rsid w:val="002A365D"/>
    <w:rsid w:val="002A3EB8"/>
    <w:rsid w:val="002A3F85"/>
    <w:rsid w:val="002A5011"/>
    <w:rsid w:val="002A6BED"/>
    <w:rsid w:val="002A792B"/>
    <w:rsid w:val="002B09DC"/>
    <w:rsid w:val="002B2EBF"/>
    <w:rsid w:val="002B34AF"/>
    <w:rsid w:val="002B374E"/>
    <w:rsid w:val="002B44DA"/>
    <w:rsid w:val="002B4852"/>
    <w:rsid w:val="002B50EC"/>
    <w:rsid w:val="002B6A8E"/>
    <w:rsid w:val="002B6CAA"/>
    <w:rsid w:val="002C0574"/>
    <w:rsid w:val="002C0B13"/>
    <w:rsid w:val="002C311B"/>
    <w:rsid w:val="002C352C"/>
    <w:rsid w:val="002C3538"/>
    <w:rsid w:val="002C48A3"/>
    <w:rsid w:val="002C4B13"/>
    <w:rsid w:val="002C507D"/>
    <w:rsid w:val="002C5527"/>
    <w:rsid w:val="002C6A7A"/>
    <w:rsid w:val="002C6B1F"/>
    <w:rsid w:val="002C7A78"/>
    <w:rsid w:val="002D1B30"/>
    <w:rsid w:val="002D32DF"/>
    <w:rsid w:val="002D4404"/>
    <w:rsid w:val="002D4FA5"/>
    <w:rsid w:val="002D7680"/>
    <w:rsid w:val="002D7BE2"/>
    <w:rsid w:val="002D7C4E"/>
    <w:rsid w:val="002D7D1B"/>
    <w:rsid w:val="002E01D2"/>
    <w:rsid w:val="002E30DD"/>
    <w:rsid w:val="002E559A"/>
    <w:rsid w:val="002E5A04"/>
    <w:rsid w:val="002E69D9"/>
    <w:rsid w:val="002E732E"/>
    <w:rsid w:val="002E7976"/>
    <w:rsid w:val="002E7E96"/>
    <w:rsid w:val="002F031B"/>
    <w:rsid w:val="002F07B6"/>
    <w:rsid w:val="002F0D44"/>
    <w:rsid w:val="002F111C"/>
    <w:rsid w:val="002F14E0"/>
    <w:rsid w:val="002F2768"/>
    <w:rsid w:val="002F3114"/>
    <w:rsid w:val="002F35E5"/>
    <w:rsid w:val="002F3DB4"/>
    <w:rsid w:val="002F4025"/>
    <w:rsid w:val="002F7B9C"/>
    <w:rsid w:val="0030156D"/>
    <w:rsid w:val="00301CE6"/>
    <w:rsid w:val="0030281E"/>
    <w:rsid w:val="00302B56"/>
    <w:rsid w:val="00304AE0"/>
    <w:rsid w:val="00304EFB"/>
    <w:rsid w:val="00306E06"/>
    <w:rsid w:val="0030759D"/>
    <w:rsid w:val="00307A54"/>
    <w:rsid w:val="003100CB"/>
    <w:rsid w:val="003103C1"/>
    <w:rsid w:val="00311017"/>
    <w:rsid w:val="00311130"/>
    <w:rsid w:val="003114C8"/>
    <w:rsid w:val="00311530"/>
    <w:rsid w:val="003119D0"/>
    <w:rsid w:val="0031205A"/>
    <w:rsid w:val="00312635"/>
    <w:rsid w:val="00312693"/>
    <w:rsid w:val="00313BFE"/>
    <w:rsid w:val="0031680D"/>
    <w:rsid w:val="00320ACB"/>
    <w:rsid w:val="00321F75"/>
    <w:rsid w:val="00322C1F"/>
    <w:rsid w:val="00323731"/>
    <w:rsid w:val="00323F7D"/>
    <w:rsid w:val="003262FA"/>
    <w:rsid w:val="003267ED"/>
    <w:rsid w:val="00332490"/>
    <w:rsid w:val="00332F79"/>
    <w:rsid w:val="0033595E"/>
    <w:rsid w:val="003373C6"/>
    <w:rsid w:val="00337588"/>
    <w:rsid w:val="003376BE"/>
    <w:rsid w:val="003378ED"/>
    <w:rsid w:val="003400CB"/>
    <w:rsid w:val="0034191E"/>
    <w:rsid w:val="00341A67"/>
    <w:rsid w:val="00341F9A"/>
    <w:rsid w:val="00342C52"/>
    <w:rsid w:val="0034377B"/>
    <w:rsid w:val="003437D8"/>
    <w:rsid w:val="00343D33"/>
    <w:rsid w:val="00343ED7"/>
    <w:rsid w:val="00345BA8"/>
    <w:rsid w:val="0034609E"/>
    <w:rsid w:val="0034679E"/>
    <w:rsid w:val="00350DAB"/>
    <w:rsid w:val="003510A9"/>
    <w:rsid w:val="003523D4"/>
    <w:rsid w:val="003523FF"/>
    <w:rsid w:val="00353B6B"/>
    <w:rsid w:val="00354307"/>
    <w:rsid w:val="00355A65"/>
    <w:rsid w:val="003573C9"/>
    <w:rsid w:val="003574C9"/>
    <w:rsid w:val="003605A1"/>
    <w:rsid w:val="003634B5"/>
    <w:rsid w:val="00363D3C"/>
    <w:rsid w:val="0036405B"/>
    <w:rsid w:val="00364C08"/>
    <w:rsid w:val="00365E24"/>
    <w:rsid w:val="00367186"/>
    <w:rsid w:val="00370DD6"/>
    <w:rsid w:val="00370E0F"/>
    <w:rsid w:val="00371499"/>
    <w:rsid w:val="00371BEA"/>
    <w:rsid w:val="003721D3"/>
    <w:rsid w:val="00372E30"/>
    <w:rsid w:val="00373F7C"/>
    <w:rsid w:val="003745B7"/>
    <w:rsid w:val="00375A00"/>
    <w:rsid w:val="003771BC"/>
    <w:rsid w:val="0037729A"/>
    <w:rsid w:val="003812E9"/>
    <w:rsid w:val="0038392E"/>
    <w:rsid w:val="00384B54"/>
    <w:rsid w:val="003879C0"/>
    <w:rsid w:val="003905CD"/>
    <w:rsid w:val="003919FE"/>
    <w:rsid w:val="00391D96"/>
    <w:rsid w:val="00391E1E"/>
    <w:rsid w:val="0039288D"/>
    <w:rsid w:val="00394046"/>
    <w:rsid w:val="00394691"/>
    <w:rsid w:val="0039490C"/>
    <w:rsid w:val="00394DE0"/>
    <w:rsid w:val="00396E6B"/>
    <w:rsid w:val="0039705E"/>
    <w:rsid w:val="00397A6B"/>
    <w:rsid w:val="003A0671"/>
    <w:rsid w:val="003A06E4"/>
    <w:rsid w:val="003A16EF"/>
    <w:rsid w:val="003A1CD6"/>
    <w:rsid w:val="003A1FAD"/>
    <w:rsid w:val="003A2BFB"/>
    <w:rsid w:val="003A4DC6"/>
    <w:rsid w:val="003A52E6"/>
    <w:rsid w:val="003A57B7"/>
    <w:rsid w:val="003A61FB"/>
    <w:rsid w:val="003B04D3"/>
    <w:rsid w:val="003B07C1"/>
    <w:rsid w:val="003B1ED0"/>
    <w:rsid w:val="003B2188"/>
    <w:rsid w:val="003B3414"/>
    <w:rsid w:val="003B3C46"/>
    <w:rsid w:val="003B42E7"/>
    <w:rsid w:val="003B63F8"/>
    <w:rsid w:val="003B6967"/>
    <w:rsid w:val="003B6A06"/>
    <w:rsid w:val="003B7081"/>
    <w:rsid w:val="003B7827"/>
    <w:rsid w:val="003C24E1"/>
    <w:rsid w:val="003C2BF7"/>
    <w:rsid w:val="003C34A9"/>
    <w:rsid w:val="003C3867"/>
    <w:rsid w:val="003C42C0"/>
    <w:rsid w:val="003C4879"/>
    <w:rsid w:val="003C4942"/>
    <w:rsid w:val="003C4FC6"/>
    <w:rsid w:val="003C60C5"/>
    <w:rsid w:val="003C6AF3"/>
    <w:rsid w:val="003C6FC3"/>
    <w:rsid w:val="003C7485"/>
    <w:rsid w:val="003D0F05"/>
    <w:rsid w:val="003D323D"/>
    <w:rsid w:val="003D3738"/>
    <w:rsid w:val="003D3BB0"/>
    <w:rsid w:val="003D5027"/>
    <w:rsid w:val="003D59FA"/>
    <w:rsid w:val="003D6018"/>
    <w:rsid w:val="003D7C16"/>
    <w:rsid w:val="003E0474"/>
    <w:rsid w:val="003E0F21"/>
    <w:rsid w:val="003E22EB"/>
    <w:rsid w:val="003E32E0"/>
    <w:rsid w:val="003E385A"/>
    <w:rsid w:val="003E4039"/>
    <w:rsid w:val="003E5967"/>
    <w:rsid w:val="003E6242"/>
    <w:rsid w:val="003E76A7"/>
    <w:rsid w:val="003F02AD"/>
    <w:rsid w:val="003F0A0B"/>
    <w:rsid w:val="003F19C2"/>
    <w:rsid w:val="003F1C0A"/>
    <w:rsid w:val="003F20AB"/>
    <w:rsid w:val="003F2221"/>
    <w:rsid w:val="003F3D3B"/>
    <w:rsid w:val="003F4136"/>
    <w:rsid w:val="00400253"/>
    <w:rsid w:val="00400275"/>
    <w:rsid w:val="00400B21"/>
    <w:rsid w:val="00400BBC"/>
    <w:rsid w:val="00400E1D"/>
    <w:rsid w:val="004025C2"/>
    <w:rsid w:val="00403262"/>
    <w:rsid w:val="004038C8"/>
    <w:rsid w:val="00404394"/>
    <w:rsid w:val="0040532F"/>
    <w:rsid w:val="00405B6D"/>
    <w:rsid w:val="0040707B"/>
    <w:rsid w:val="004121BD"/>
    <w:rsid w:val="004133D1"/>
    <w:rsid w:val="0041360F"/>
    <w:rsid w:val="00413FB3"/>
    <w:rsid w:val="0041411C"/>
    <w:rsid w:val="0041487A"/>
    <w:rsid w:val="00415472"/>
    <w:rsid w:val="004157F6"/>
    <w:rsid w:val="00415964"/>
    <w:rsid w:val="004167B1"/>
    <w:rsid w:val="0042030B"/>
    <w:rsid w:val="00420DD3"/>
    <w:rsid w:val="004211BE"/>
    <w:rsid w:val="004229AF"/>
    <w:rsid w:val="00422E0A"/>
    <w:rsid w:val="004231D5"/>
    <w:rsid w:val="004236B1"/>
    <w:rsid w:val="00423B66"/>
    <w:rsid w:val="004251C4"/>
    <w:rsid w:val="00426229"/>
    <w:rsid w:val="00426C35"/>
    <w:rsid w:val="004272E4"/>
    <w:rsid w:val="00430424"/>
    <w:rsid w:val="00430884"/>
    <w:rsid w:val="004321FB"/>
    <w:rsid w:val="0043238B"/>
    <w:rsid w:val="0043285C"/>
    <w:rsid w:val="00432A97"/>
    <w:rsid w:val="004332DB"/>
    <w:rsid w:val="00435166"/>
    <w:rsid w:val="004359A7"/>
    <w:rsid w:val="00435CCC"/>
    <w:rsid w:val="0043614A"/>
    <w:rsid w:val="0043781B"/>
    <w:rsid w:val="00437AE9"/>
    <w:rsid w:val="004403A0"/>
    <w:rsid w:val="004408FE"/>
    <w:rsid w:val="00441ACD"/>
    <w:rsid w:val="00441E5E"/>
    <w:rsid w:val="004428D0"/>
    <w:rsid w:val="00442F3A"/>
    <w:rsid w:val="00445E88"/>
    <w:rsid w:val="00446509"/>
    <w:rsid w:val="004478E0"/>
    <w:rsid w:val="00451ACD"/>
    <w:rsid w:val="00453230"/>
    <w:rsid w:val="004540E7"/>
    <w:rsid w:val="00455EDB"/>
    <w:rsid w:val="00456188"/>
    <w:rsid w:val="0045633B"/>
    <w:rsid w:val="00461602"/>
    <w:rsid w:val="004623F2"/>
    <w:rsid w:val="0046248D"/>
    <w:rsid w:val="004625A3"/>
    <w:rsid w:val="0046261F"/>
    <w:rsid w:val="00462958"/>
    <w:rsid w:val="00464954"/>
    <w:rsid w:val="00464FA8"/>
    <w:rsid w:val="00465638"/>
    <w:rsid w:val="00465F39"/>
    <w:rsid w:val="00466663"/>
    <w:rsid w:val="00466F54"/>
    <w:rsid w:val="0046776D"/>
    <w:rsid w:val="004677CA"/>
    <w:rsid w:val="0047141D"/>
    <w:rsid w:val="004716F6"/>
    <w:rsid w:val="004718A6"/>
    <w:rsid w:val="00471F58"/>
    <w:rsid w:val="00472A48"/>
    <w:rsid w:val="00472DC9"/>
    <w:rsid w:val="00472FB6"/>
    <w:rsid w:val="0047531F"/>
    <w:rsid w:val="0047593F"/>
    <w:rsid w:val="00476C05"/>
    <w:rsid w:val="00476CA9"/>
    <w:rsid w:val="00476D0D"/>
    <w:rsid w:val="0048040C"/>
    <w:rsid w:val="00481187"/>
    <w:rsid w:val="00481871"/>
    <w:rsid w:val="004818CD"/>
    <w:rsid w:val="00482303"/>
    <w:rsid w:val="00482C2C"/>
    <w:rsid w:val="00483E8C"/>
    <w:rsid w:val="00484533"/>
    <w:rsid w:val="0048549E"/>
    <w:rsid w:val="004867EE"/>
    <w:rsid w:val="00487132"/>
    <w:rsid w:val="00492717"/>
    <w:rsid w:val="004929F6"/>
    <w:rsid w:val="00492F17"/>
    <w:rsid w:val="00493151"/>
    <w:rsid w:val="0049360A"/>
    <w:rsid w:val="00493A7B"/>
    <w:rsid w:val="00495C66"/>
    <w:rsid w:val="004960A5"/>
    <w:rsid w:val="00496AFF"/>
    <w:rsid w:val="00496CF2"/>
    <w:rsid w:val="004A0616"/>
    <w:rsid w:val="004A0D61"/>
    <w:rsid w:val="004A20E4"/>
    <w:rsid w:val="004A2970"/>
    <w:rsid w:val="004A2F53"/>
    <w:rsid w:val="004A4487"/>
    <w:rsid w:val="004A4A88"/>
    <w:rsid w:val="004A4BEF"/>
    <w:rsid w:val="004A6A89"/>
    <w:rsid w:val="004A6C0A"/>
    <w:rsid w:val="004A6F04"/>
    <w:rsid w:val="004A7148"/>
    <w:rsid w:val="004A79BC"/>
    <w:rsid w:val="004A7A5D"/>
    <w:rsid w:val="004A7B27"/>
    <w:rsid w:val="004B00D4"/>
    <w:rsid w:val="004B0C1D"/>
    <w:rsid w:val="004B13AC"/>
    <w:rsid w:val="004B151F"/>
    <w:rsid w:val="004B1AC3"/>
    <w:rsid w:val="004B3263"/>
    <w:rsid w:val="004B4DB8"/>
    <w:rsid w:val="004B5359"/>
    <w:rsid w:val="004B60BF"/>
    <w:rsid w:val="004B6370"/>
    <w:rsid w:val="004B6836"/>
    <w:rsid w:val="004B737C"/>
    <w:rsid w:val="004C0252"/>
    <w:rsid w:val="004C0AB6"/>
    <w:rsid w:val="004C2438"/>
    <w:rsid w:val="004C3105"/>
    <w:rsid w:val="004C45FA"/>
    <w:rsid w:val="004D0756"/>
    <w:rsid w:val="004D4817"/>
    <w:rsid w:val="004D56D2"/>
    <w:rsid w:val="004D5C0A"/>
    <w:rsid w:val="004E0108"/>
    <w:rsid w:val="004E22D1"/>
    <w:rsid w:val="004E2DC1"/>
    <w:rsid w:val="004E4580"/>
    <w:rsid w:val="004E6D96"/>
    <w:rsid w:val="004E7DA0"/>
    <w:rsid w:val="004F0089"/>
    <w:rsid w:val="004F09F6"/>
    <w:rsid w:val="004F2EF3"/>
    <w:rsid w:val="004F460A"/>
    <w:rsid w:val="004F6E3A"/>
    <w:rsid w:val="004F798C"/>
    <w:rsid w:val="004F7B91"/>
    <w:rsid w:val="0050059D"/>
    <w:rsid w:val="00500876"/>
    <w:rsid w:val="00500D51"/>
    <w:rsid w:val="00501896"/>
    <w:rsid w:val="00502042"/>
    <w:rsid w:val="00502655"/>
    <w:rsid w:val="00502EE3"/>
    <w:rsid w:val="00505087"/>
    <w:rsid w:val="00505307"/>
    <w:rsid w:val="0050603E"/>
    <w:rsid w:val="005062E6"/>
    <w:rsid w:val="00506B4D"/>
    <w:rsid w:val="00506E54"/>
    <w:rsid w:val="00506E73"/>
    <w:rsid w:val="00506E8F"/>
    <w:rsid w:val="005075C5"/>
    <w:rsid w:val="005076D1"/>
    <w:rsid w:val="00507AD0"/>
    <w:rsid w:val="00510743"/>
    <w:rsid w:val="00512AB5"/>
    <w:rsid w:val="00515AB1"/>
    <w:rsid w:val="00516FA3"/>
    <w:rsid w:val="00521398"/>
    <w:rsid w:val="00521578"/>
    <w:rsid w:val="00521766"/>
    <w:rsid w:val="00522B39"/>
    <w:rsid w:val="00522E4F"/>
    <w:rsid w:val="00523152"/>
    <w:rsid w:val="005231C2"/>
    <w:rsid w:val="0052339D"/>
    <w:rsid w:val="00525ADA"/>
    <w:rsid w:val="00525D70"/>
    <w:rsid w:val="005269E1"/>
    <w:rsid w:val="00526DFE"/>
    <w:rsid w:val="00530273"/>
    <w:rsid w:val="005306C3"/>
    <w:rsid w:val="0053326E"/>
    <w:rsid w:val="0053347C"/>
    <w:rsid w:val="00533D55"/>
    <w:rsid w:val="00533E23"/>
    <w:rsid w:val="005349C9"/>
    <w:rsid w:val="0053534B"/>
    <w:rsid w:val="00535C53"/>
    <w:rsid w:val="0053622C"/>
    <w:rsid w:val="005368A4"/>
    <w:rsid w:val="0053779C"/>
    <w:rsid w:val="00537CA4"/>
    <w:rsid w:val="00541CE0"/>
    <w:rsid w:val="00542F0D"/>
    <w:rsid w:val="005430B4"/>
    <w:rsid w:val="0054369E"/>
    <w:rsid w:val="005436DF"/>
    <w:rsid w:val="00543A08"/>
    <w:rsid w:val="005441B3"/>
    <w:rsid w:val="005457BE"/>
    <w:rsid w:val="0054608A"/>
    <w:rsid w:val="0054738A"/>
    <w:rsid w:val="00547822"/>
    <w:rsid w:val="00547F35"/>
    <w:rsid w:val="00547F4D"/>
    <w:rsid w:val="00550638"/>
    <w:rsid w:val="00550C04"/>
    <w:rsid w:val="0055101B"/>
    <w:rsid w:val="00551B77"/>
    <w:rsid w:val="005525D6"/>
    <w:rsid w:val="005542EB"/>
    <w:rsid w:val="00555C34"/>
    <w:rsid w:val="00556701"/>
    <w:rsid w:val="00556783"/>
    <w:rsid w:val="00556950"/>
    <w:rsid w:val="00556A90"/>
    <w:rsid w:val="00557421"/>
    <w:rsid w:val="00557999"/>
    <w:rsid w:val="00557BA2"/>
    <w:rsid w:val="00560DB0"/>
    <w:rsid w:val="00562045"/>
    <w:rsid w:val="00562058"/>
    <w:rsid w:val="005625BC"/>
    <w:rsid w:val="00564039"/>
    <w:rsid w:val="0056470F"/>
    <w:rsid w:val="00566153"/>
    <w:rsid w:val="0057132B"/>
    <w:rsid w:val="00571D95"/>
    <w:rsid w:val="00572064"/>
    <w:rsid w:val="0057213A"/>
    <w:rsid w:val="0057233B"/>
    <w:rsid w:val="00572FD4"/>
    <w:rsid w:val="00573492"/>
    <w:rsid w:val="005737F0"/>
    <w:rsid w:val="00574956"/>
    <w:rsid w:val="005800B8"/>
    <w:rsid w:val="00580360"/>
    <w:rsid w:val="00581E2D"/>
    <w:rsid w:val="0058220A"/>
    <w:rsid w:val="0058364A"/>
    <w:rsid w:val="00583CB8"/>
    <w:rsid w:val="005840EC"/>
    <w:rsid w:val="00584786"/>
    <w:rsid w:val="005855ED"/>
    <w:rsid w:val="00586270"/>
    <w:rsid w:val="00586F8B"/>
    <w:rsid w:val="005903FC"/>
    <w:rsid w:val="005911B6"/>
    <w:rsid w:val="0059470D"/>
    <w:rsid w:val="00594875"/>
    <w:rsid w:val="00594BEB"/>
    <w:rsid w:val="00594D6D"/>
    <w:rsid w:val="00595483"/>
    <w:rsid w:val="005A128E"/>
    <w:rsid w:val="005A17A8"/>
    <w:rsid w:val="005A22BC"/>
    <w:rsid w:val="005A34F8"/>
    <w:rsid w:val="005A3531"/>
    <w:rsid w:val="005A5421"/>
    <w:rsid w:val="005A57A7"/>
    <w:rsid w:val="005A5928"/>
    <w:rsid w:val="005A5BC6"/>
    <w:rsid w:val="005A761D"/>
    <w:rsid w:val="005B094C"/>
    <w:rsid w:val="005B0F06"/>
    <w:rsid w:val="005B1526"/>
    <w:rsid w:val="005B1DC2"/>
    <w:rsid w:val="005B228C"/>
    <w:rsid w:val="005B2655"/>
    <w:rsid w:val="005B335E"/>
    <w:rsid w:val="005B3C1E"/>
    <w:rsid w:val="005B476E"/>
    <w:rsid w:val="005B54F5"/>
    <w:rsid w:val="005B56A8"/>
    <w:rsid w:val="005B5773"/>
    <w:rsid w:val="005B5B37"/>
    <w:rsid w:val="005B6D16"/>
    <w:rsid w:val="005C1000"/>
    <w:rsid w:val="005C1145"/>
    <w:rsid w:val="005C143B"/>
    <w:rsid w:val="005C3877"/>
    <w:rsid w:val="005C39CF"/>
    <w:rsid w:val="005C3F97"/>
    <w:rsid w:val="005C761C"/>
    <w:rsid w:val="005D0135"/>
    <w:rsid w:val="005D30B4"/>
    <w:rsid w:val="005D5B29"/>
    <w:rsid w:val="005D654F"/>
    <w:rsid w:val="005D677B"/>
    <w:rsid w:val="005D72BC"/>
    <w:rsid w:val="005D761A"/>
    <w:rsid w:val="005D7E44"/>
    <w:rsid w:val="005E04B0"/>
    <w:rsid w:val="005E1895"/>
    <w:rsid w:val="005E2111"/>
    <w:rsid w:val="005E31D4"/>
    <w:rsid w:val="005E3A95"/>
    <w:rsid w:val="005E3E9C"/>
    <w:rsid w:val="005E4424"/>
    <w:rsid w:val="005E4482"/>
    <w:rsid w:val="005E49AB"/>
    <w:rsid w:val="005E5048"/>
    <w:rsid w:val="005E5F39"/>
    <w:rsid w:val="005E6CCA"/>
    <w:rsid w:val="005E6F9F"/>
    <w:rsid w:val="005E7A91"/>
    <w:rsid w:val="005F09F3"/>
    <w:rsid w:val="005F1C63"/>
    <w:rsid w:val="005F1CD4"/>
    <w:rsid w:val="005F2690"/>
    <w:rsid w:val="005F2ABC"/>
    <w:rsid w:val="005F3B9A"/>
    <w:rsid w:val="005F3EDF"/>
    <w:rsid w:val="005F52FF"/>
    <w:rsid w:val="005F7505"/>
    <w:rsid w:val="005F7C08"/>
    <w:rsid w:val="00600353"/>
    <w:rsid w:val="00603FED"/>
    <w:rsid w:val="0060443A"/>
    <w:rsid w:val="00604F8A"/>
    <w:rsid w:val="00605C29"/>
    <w:rsid w:val="00605EC1"/>
    <w:rsid w:val="00605EE0"/>
    <w:rsid w:val="0060640A"/>
    <w:rsid w:val="00610CBC"/>
    <w:rsid w:val="006112BA"/>
    <w:rsid w:val="0061144A"/>
    <w:rsid w:val="006117A2"/>
    <w:rsid w:val="00612784"/>
    <w:rsid w:val="0061292B"/>
    <w:rsid w:val="006136F2"/>
    <w:rsid w:val="00614CAD"/>
    <w:rsid w:val="00614D13"/>
    <w:rsid w:val="00614FF9"/>
    <w:rsid w:val="0061585C"/>
    <w:rsid w:val="00615F1D"/>
    <w:rsid w:val="006169A3"/>
    <w:rsid w:val="00617D46"/>
    <w:rsid w:val="0062015E"/>
    <w:rsid w:val="00621115"/>
    <w:rsid w:val="00622A93"/>
    <w:rsid w:val="00622FA3"/>
    <w:rsid w:val="00623294"/>
    <w:rsid w:val="00623789"/>
    <w:rsid w:val="006246AB"/>
    <w:rsid w:val="006248B9"/>
    <w:rsid w:val="00624FB1"/>
    <w:rsid w:val="006254FD"/>
    <w:rsid w:val="00625728"/>
    <w:rsid w:val="00625D44"/>
    <w:rsid w:val="00626150"/>
    <w:rsid w:val="00626C9B"/>
    <w:rsid w:val="006306AE"/>
    <w:rsid w:val="00630CDF"/>
    <w:rsid w:val="00630E26"/>
    <w:rsid w:val="00631401"/>
    <w:rsid w:val="00631A83"/>
    <w:rsid w:val="00631F03"/>
    <w:rsid w:val="00633B31"/>
    <w:rsid w:val="00633CE6"/>
    <w:rsid w:val="00633DF6"/>
    <w:rsid w:val="0063497D"/>
    <w:rsid w:val="00634AC7"/>
    <w:rsid w:val="00636C60"/>
    <w:rsid w:val="00636CFC"/>
    <w:rsid w:val="00640F61"/>
    <w:rsid w:val="006427AD"/>
    <w:rsid w:val="006428C7"/>
    <w:rsid w:val="00642AF2"/>
    <w:rsid w:val="00642CE1"/>
    <w:rsid w:val="00643904"/>
    <w:rsid w:val="00643D96"/>
    <w:rsid w:val="00645B29"/>
    <w:rsid w:val="00645EAE"/>
    <w:rsid w:val="00646719"/>
    <w:rsid w:val="00647C04"/>
    <w:rsid w:val="00647F68"/>
    <w:rsid w:val="0065063B"/>
    <w:rsid w:val="00651619"/>
    <w:rsid w:val="00652A1B"/>
    <w:rsid w:val="006546C2"/>
    <w:rsid w:val="006548F8"/>
    <w:rsid w:val="00654F33"/>
    <w:rsid w:val="0065663C"/>
    <w:rsid w:val="00656CEA"/>
    <w:rsid w:val="0065711F"/>
    <w:rsid w:val="00660151"/>
    <w:rsid w:val="0066175E"/>
    <w:rsid w:val="0066186E"/>
    <w:rsid w:val="0066318B"/>
    <w:rsid w:val="00664650"/>
    <w:rsid w:val="00665097"/>
    <w:rsid w:val="00667339"/>
    <w:rsid w:val="00667474"/>
    <w:rsid w:val="00667AE5"/>
    <w:rsid w:val="0067003C"/>
    <w:rsid w:val="00671225"/>
    <w:rsid w:val="0067143C"/>
    <w:rsid w:val="00671AED"/>
    <w:rsid w:val="006724EA"/>
    <w:rsid w:val="006735E9"/>
    <w:rsid w:val="00677A26"/>
    <w:rsid w:val="00677BE1"/>
    <w:rsid w:val="00680320"/>
    <w:rsid w:val="006818E0"/>
    <w:rsid w:val="00681FB7"/>
    <w:rsid w:val="00682556"/>
    <w:rsid w:val="00682B03"/>
    <w:rsid w:val="0068419B"/>
    <w:rsid w:val="0068483F"/>
    <w:rsid w:val="00684EA1"/>
    <w:rsid w:val="0068501A"/>
    <w:rsid w:val="0068637A"/>
    <w:rsid w:val="0068707B"/>
    <w:rsid w:val="00687116"/>
    <w:rsid w:val="00687E8F"/>
    <w:rsid w:val="00690077"/>
    <w:rsid w:val="006905F2"/>
    <w:rsid w:val="00691492"/>
    <w:rsid w:val="00695457"/>
    <w:rsid w:val="00695C3D"/>
    <w:rsid w:val="006962E4"/>
    <w:rsid w:val="006969AC"/>
    <w:rsid w:val="006976A6"/>
    <w:rsid w:val="00697B6F"/>
    <w:rsid w:val="006A25E3"/>
    <w:rsid w:val="006A2B72"/>
    <w:rsid w:val="006A520C"/>
    <w:rsid w:val="006A6E08"/>
    <w:rsid w:val="006A6ED0"/>
    <w:rsid w:val="006A6F70"/>
    <w:rsid w:val="006A7BFD"/>
    <w:rsid w:val="006B08F9"/>
    <w:rsid w:val="006B0C55"/>
    <w:rsid w:val="006B1163"/>
    <w:rsid w:val="006B2328"/>
    <w:rsid w:val="006B33DA"/>
    <w:rsid w:val="006B3870"/>
    <w:rsid w:val="006B40F5"/>
    <w:rsid w:val="006B450E"/>
    <w:rsid w:val="006B5143"/>
    <w:rsid w:val="006B5BE3"/>
    <w:rsid w:val="006B6163"/>
    <w:rsid w:val="006B61BB"/>
    <w:rsid w:val="006B7C7C"/>
    <w:rsid w:val="006B7C9D"/>
    <w:rsid w:val="006C2899"/>
    <w:rsid w:val="006C2ECB"/>
    <w:rsid w:val="006C30DA"/>
    <w:rsid w:val="006C33FD"/>
    <w:rsid w:val="006C3760"/>
    <w:rsid w:val="006C3BCA"/>
    <w:rsid w:val="006C5349"/>
    <w:rsid w:val="006C7E28"/>
    <w:rsid w:val="006D13B3"/>
    <w:rsid w:val="006D1874"/>
    <w:rsid w:val="006D1FC9"/>
    <w:rsid w:val="006D2344"/>
    <w:rsid w:val="006D3918"/>
    <w:rsid w:val="006D3B61"/>
    <w:rsid w:val="006D4486"/>
    <w:rsid w:val="006D4E9F"/>
    <w:rsid w:val="006D4FA0"/>
    <w:rsid w:val="006D504B"/>
    <w:rsid w:val="006D5857"/>
    <w:rsid w:val="006D71C2"/>
    <w:rsid w:val="006D782B"/>
    <w:rsid w:val="006E0293"/>
    <w:rsid w:val="006E0620"/>
    <w:rsid w:val="006E1166"/>
    <w:rsid w:val="006E19B7"/>
    <w:rsid w:val="006E1EFA"/>
    <w:rsid w:val="006E2924"/>
    <w:rsid w:val="006E3808"/>
    <w:rsid w:val="006E3B25"/>
    <w:rsid w:val="006E3BA5"/>
    <w:rsid w:val="006E3BAB"/>
    <w:rsid w:val="006E4BF6"/>
    <w:rsid w:val="006E58DA"/>
    <w:rsid w:val="006E5A5C"/>
    <w:rsid w:val="006E76DC"/>
    <w:rsid w:val="006F01FA"/>
    <w:rsid w:val="006F0A42"/>
    <w:rsid w:val="006F0A63"/>
    <w:rsid w:val="006F0F2E"/>
    <w:rsid w:val="006F103B"/>
    <w:rsid w:val="006F198C"/>
    <w:rsid w:val="006F2298"/>
    <w:rsid w:val="006F2A66"/>
    <w:rsid w:val="006F308F"/>
    <w:rsid w:val="006F46B0"/>
    <w:rsid w:val="006F4CE3"/>
    <w:rsid w:val="006F6067"/>
    <w:rsid w:val="006F6154"/>
    <w:rsid w:val="006F633A"/>
    <w:rsid w:val="006F6941"/>
    <w:rsid w:val="006F6F1D"/>
    <w:rsid w:val="006F7070"/>
    <w:rsid w:val="006F7980"/>
    <w:rsid w:val="0070009E"/>
    <w:rsid w:val="00701A26"/>
    <w:rsid w:val="00701F0F"/>
    <w:rsid w:val="00702883"/>
    <w:rsid w:val="00702963"/>
    <w:rsid w:val="00702E94"/>
    <w:rsid w:val="00703186"/>
    <w:rsid w:val="00705254"/>
    <w:rsid w:val="00705330"/>
    <w:rsid w:val="00705C12"/>
    <w:rsid w:val="0070658C"/>
    <w:rsid w:val="007078CF"/>
    <w:rsid w:val="00710B1C"/>
    <w:rsid w:val="007141D6"/>
    <w:rsid w:val="007148D2"/>
    <w:rsid w:val="00715176"/>
    <w:rsid w:val="0071574D"/>
    <w:rsid w:val="00715936"/>
    <w:rsid w:val="007179F6"/>
    <w:rsid w:val="00717CEF"/>
    <w:rsid w:val="007200D1"/>
    <w:rsid w:val="007202F0"/>
    <w:rsid w:val="00722513"/>
    <w:rsid w:val="0072288A"/>
    <w:rsid w:val="0072307A"/>
    <w:rsid w:val="007236DA"/>
    <w:rsid w:val="00723EB2"/>
    <w:rsid w:val="0072405D"/>
    <w:rsid w:val="00724BC0"/>
    <w:rsid w:val="00724FFA"/>
    <w:rsid w:val="0072539B"/>
    <w:rsid w:val="00725FA4"/>
    <w:rsid w:val="007260E6"/>
    <w:rsid w:val="00726779"/>
    <w:rsid w:val="0073043C"/>
    <w:rsid w:val="00730C06"/>
    <w:rsid w:val="00732045"/>
    <w:rsid w:val="00732AB5"/>
    <w:rsid w:val="00734567"/>
    <w:rsid w:val="00734DCE"/>
    <w:rsid w:val="007364DF"/>
    <w:rsid w:val="00736C18"/>
    <w:rsid w:val="0073767D"/>
    <w:rsid w:val="007419F2"/>
    <w:rsid w:val="00741AC4"/>
    <w:rsid w:val="00741E1A"/>
    <w:rsid w:val="007420D3"/>
    <w:rsid w:val="00743F27"/>
    <w:rsid w:val="00744EDA"/>
    <w:rsid w:val="00745D5F"/>
    <w:rsid w:val="00746428"/>
    <w:rsid w:val="007466DF"/>
    <w:rsid w:val="007467F4"/>
    <w:rsid w:val="0074709A"/>
    <w:rsid w:val="00747334"/>
    <w:rsid w:val="00747944"/>
    <w:rsid w:val="007505CC"/>
    <w:rsid w:val="007513DD"/>
    <w:rsid w:val="007514FD"/>
    <w:rsid w:val="00754941"/>
    <w:rsid w:val="00755A87"/>
    <w:rsid w:val="00755EDB"/>
    <w:rsid w:val="00757DB0"/>
    <w:rsid w:val="00757F20"/>
    <w:rsid w:val="0076010D"/>
    <w:rsid w:val="007603F6"/>
    <w:rsid w:val="00760968"/>
    <w:rsid w:val="0076257E"/>
    <w:rsid w:val="00762973"/>
    <w:rsid w:val="00762F00"/>
    <w:rsid w:val="007635BE"/>
    <w:rsid w:val="007651AF"/>
    <w:rsid w:val="00765D7C"/>
    <w:rsid w:val="0076627A"/>
    <w:rsid w:val="0076635F"/>
    <w:rsid w:val="0076648D"/>
    <w:rsid w:val="00766807"/>
    <w:rsid w:val="00766AC4"/>
    <w:rsid w:val="00767AE3"/>
    <w:rsid w:val="00767FD1"/>
    <w:rsid w:val="007705F4"/>
    <w:rsid w:val="00770984"/>
    <w:rsid w:val="007718A9"/>
    <w:rsid w:val="00772A12"/>
    <w:rsid w:val="00773D21"/>
    <w:rsid w:val="00774816"/>
    <w:rsid w:val="00774DE5"/>
    <w:rsid w:val="00776282"/>
    <w:rsid w:val="00777929"/>
    <w:rsid w:val="0077799C"/>
    <w:rsid w:val="00780C8F"/>
    <w:rsid w:val="007818CC"/>
    <w:rsid w:val="00781EB5"/>
    <w:rsid w:val="007837C4"/>
    <w:rsid w:val="007838E4"/>
    <w:rsid w:val="007847E2"/>
    <w:rsid w:val="00787C25"/>
    <w:rsid w:val="007903E6"/>
    <w:rsid w:val="00790824"/>
    <w:rsid w:val="00791FE5"/>
    <w:rsid w:val="0079205F"/>
    <w:rsid w:val="0079271F"/>
    <w:rsid w:val="00792F32"/>
    <w:rsid w:val="00793752"/>
    <w:rsid w:val="007944E4"/>
    <w:rsid w:val="00794843"/>
    <w:rsid w:val="007950DA"/>
    <w:rsid w:val="007955BF"/>
    <w:rsid w:val="007956B8"/>
    <w:rsid w:val="00795C05"/>
    <w:rsid w:val="00796F00"/>
    <w:rsid w:val="00797138"/>
    <w:rsid w:val="00797A78"/>
    <w:rsid w:val="00797B77"/>
    <w:rsid w:val="00797C4E"/>
    <w:rsid w:val="007A0AEE"/>
    <w:rsid w:val="007A132D"/>
    <w:rsid w:val="007A143A"/>
    <w:rsid w:val="007A18BF"/>
    <w:rsid w:val="007A18CF"/>
    <w:rsid w:val="007A1D3D"/>
    <w:rsid w:val="007A1E71"/>
    <w:rsid w:val="007A3A03"/>
    <w:rsid w:val="007A4F04"/>
    <w:rsid w:val="007A5998"/>
    <w:rsid w:val="007A7319"/>
    <w:rsid w:val="007A77F3"/>
    <w:rsid w:val="007B1656"/>
    <w:rsid w:val="007B1A62"/>
    <w:rsid w:val="007B1C40"/>
    <w:rsid w:val="007B254E"/>
    <w:rsid w:val="007B362B"/>
    <w:rsid w:val="007B40BD"/>
    <w:rsid w:val="007B49D2"/>
    <w:rsid w:val="007B4F01"/>
    <w:rsid w:val="007B55BA"/>
    <w:rsid w:val="007B6E66"/>
    <w:rsid w:val="007B7240"/>
    <w:rsid w:val="007B7640"/>
    <w:rsid w:val="007B78DA"/>
    <w:rsid w:val="007B7BF5"/>
    <w:rsid w:val="007C0E89"/>
    <w:rsid w:val="007C1C07"/>
    <w:rsid w:val="007C2195"/>
    <w:rsid w:val="007C2FB0"/>
    <w:rsid w:val="007C3805"/>
    <w:rsid w:val="007C46FD"/>
    <w:rsid w:val="007C4C09"/>
    <w:rsid w:val="007C5411"/>
    <w:rsid w:val="007C58ED"/>
    <w:rsid w:val="007C5A9E"/>
    <w:rsid w:val="007C5EF4"/>
    <w:rsid w:val="007C613F"/>
    <w:rsid w:val="007C7397"/>
    <w:rsid w:val="007C7C4B"/>
    <w:rsid w:val="007C7CD8"/>
    <w:rsid w:val="007C7EA1"/>
    <w:rsid w:val="007D050F"/>
    <w:rsid w:val="007D061E"/>
    <w:rsid w:val="007D16B7"/>
    <w:rsid w:val="007D3A4D"/>
    <w:rsid w:val="007D3BCD"/>
    <w:rsid w:val="007D3CA6"/>
    <w:rsid w:val="007D528F"/>
    <w:rsid w:val="007D5520"/>
    <w:rsid w:val="007D5D1A"/>
    <w:rsid w:val="007D785F"/>
    <w:rsid w:val="007D7F71"/>
    <w:rsid w:val="007E0944"/>
    <w:rsid w:val="007E0D18"/>
    <w:rsid w:val="007E0E5B"/>
    <w:rsid w:val="007E2940"/>
    <w:rsid w:val="007E2D75"/>
    <w:rsid w:val="007E2F02"/>
    <w:rsid w:val="007E3CE9"/>
    <w:rsid w:val="007E414A"/>
    <w:rsid w:val="007E45D9"/>
    <w:rsid w:val="007E46B1"/>
    <w:rsid w:val="007E5DEC"/>
    <w:rsid w:val="007E609C"/>
    <w:rsid w:val="007E6F67"/>
    <w:rsid w:val="007E7483"/>
    <w:rsid w:val="007E7828"/>
    <w:rsid w:val="007E7CFB"/>
    <w:rsid w:val="007F035D"/>
    <w:rsid w:val="007F0586"/>
    <w:rsid w:val="007F1563"/>
    <w:rsid w:val="007F180A"/>
    <w:rsid w:val="007F329F"/>
    <w:rsid w:val="007F38AC"/>
    <w:rsid w:val="007F76BE"/>
    <w:rsid w:val="007F774B"/>
    <w:rsid w:val="007F78A2"/>
    <w:rsid w:val="00800B07"/>
    <w:rsid w:val="0080110A"/>
    <w:rsid w:val="00801D54"/>
    <w:rsid w:val="008023C6"/>
    <w:rsid w:val="00804544"/>
    <w:rsid w:val="00804941"/>
    <w:rsid w:val="00804FFB"/>
    <w:rsid w:val="008054A3"/>
    <w:rsid w:val="00806469"/>
    <w:rsid w:val="0080653B"/>
    <w:rsid w:val="00806740"/>
    <w:rsid w:val="00806E66"/>
    <w:rsid w:val="00811D81"/>
    <w:rsid w:val="00811DF6"/>
    <w:rsid w:val="00813522"/>
    <w:rsid w:val="00814A7C"/>
    <w:rsid w:val="00815B74"/>
    <w:rsid w:val="008171B5"/>
    <w:rsid w:val="00817340"/>
    <w:rsid w:val="00817948"/>
    <w:rsid w:val="008203BC"/>
    <w:rsid w:val="00820969"/>
    <w:rsid w:val="008215C9"/>
    <w:rsid w:val="00822A26"/>
    <w:rsid w:val="00823B2A"/>
    <w:rsid w:val="008251C4"/>
    <w:rsid w:val="00825E9B"/>
    <w:rsid w:val="00826AA2"/>
    <w:rsid w:val="00826DC9"/>
    <w:rsid w:val="00826ECF"/>
    <w:rsid w:val="00831337"/>
    <w:rsid w:val="008322DE"/>
    <w:rsid w:val="00832BF4"/>
    <w:rsid w:val="00834B06"/>
    <w:rsid w:val="00834DED"/>
    <w:rsid w:val="00835597"/>
    <w:rsid w:val="008355AE"/>
    <w:rsid w:val="00836796"/>
    <w:rsid w:val="008367ED"/>
    <w:rsid w:val="00836E09"/>
    <w:rsid w:val="00837DEB"/>
    <w:rsid w:val="00840295"/>
    <w:rsid w:val="00840C08"/>
    <w:rsid w:val="00840D6D"/>
    <w:rsid w:val="00841306"/>
    <w:rsid w:val="008428A0"/>
    <w:rsid w:val="00843F55"/>
    <w:rsid w:val="008445FF"/>
    <w:rsid w:val="00844DAF"/>
    <w:rsid w:val="00844F8F"/>
    <w:rsid w:val="008450F5"/>
    <w:rsid w:val="008452DE"/>
    <w:rsid w:val="00845CC4"/>
    <w:rsid w:val="008460CF"/>
    <w:rsid w:val="008462BB"/>
    <w:rsid w:val="00846760"/>
    <w:rsid w:val="0084728D"/>
    <w:rsid w:val="00850E47"/>
    <w:rsid w:val="00851138"/>
    <w:rsid w:val="008521F4"/>
    <w:rsid w:val="00854396"/>
    <w:rsid w:val="00855365"/>
    <w:rsid w:val="00856122"/>
    <w:rsid w:val="0085715F"/>
    <w:rsid w:val="008575E6"/>
    <w:rsid w:val="00857745"/>
    <w:rsid w:val="00857CE5"/>
    <w:rsid w:val="0086095A"/>
    <w:rsid w:val="00860A9E"/>
    <w:rsid w:val="0086152D"/>
    <w:rsid w:val="0086208A"/>
    <w:rsid w:val="008627B3"/>
    <w:rsid w:val="00863365"/>
    <w:rsid w:val="00863BB4"/>
    <w:rsid w:val="00864000"/>
    <w:rsid w:val="008647C8"/>
    <w:rsid w:val="008727E6"/>
    <w:rsid w:val="00872A09"/>
    <w:rsid w:val="0087447D"/>
    <w:rsid w:val="00874C8B"/>
    <w:rsid w:val="00875610"/>
    <w:rsid w:val="0087604F"/>
    <w:rsid w:val="008771D8"/>
    <w:rsid w:val="00877A23"/>
    <w:rsid w:val="00881380"/>
    <w:rsid w:val="008820C3"/>
    <w:rsid w:val="00882D46"/>
    <w:rsid w:val="0088314B"/>
    <w:rsid w:val="00883955"/>
    <w:rsid w:val="00884E46"/>
    <w:rsid w:val="00885157"/>
    <w:rsid w:val="00886918"/>
    <w:rsid w:val="00887853"/>
    <w:rsid w:val="00887907"/>
    <w:rsid w:val="00891D58"/>
    <w:rsid w:val="008937CE"/>
    <w:rsid w:val="00894B4A"/>
    <w:rsid w:val="00894EF2"/>
    <w:rsid w:val="00895D77"/>
    <w:rsid w:val="0089692E"/>
    <w:rsid w:val="00896C21"/>
    <w:rsid w:val="008970BE"/>
    <w:rsid w:val="00897432"/>
    <w:rsid w:val="0089765E"/>
    <w:rsid w:val="0089781E"/>
    <w:rsid w:val="00897950"/>
    <w:rsid w:val="008A192F"/>
    <w:rsid w:val="008A24DF"/>
    <w:rsid w:val="008A2C3B"/>
    <w:rsid w:val="008A4009"/>
    <w:rsid w:val="008A566B"/>
    <w:rsid w:val="008A6707"/>
    <w:rsid w:val="008A6AE1"/>
    <w:rsid w:val="008A6C6B"/>
    <w:rsid w:val="008A774F"/>
    <w:rsid w:val="008B0B41"/>
    <w:rsid w:val="008B1976"/>
    <w:rsid w:val="008B3A85"/>
    <w:rsid w:val="008B5239"/>
    <w:rsid w:val="008B55C2"/>
    <w:rsid w:val="008B74AA"/>
    <w:rsid w:val="008B7BC1"/>
    <w:rsid w:val="008C0110"/>
    <w:rsid w:val="008C01B7"/>
    <w:rsid w:val="008C047A"/>
    <w:rsid w:val="008C05A4"/>
    <w:rsid w:val="008C1707"/>
    <w:rsid w:val="008C5252"/>
    <w:rsid w:val="008C5620"/>
    <w:rsid w:val="008C58FD"/>
    <w:rsid w:val="008C6041"/>
    <w:rsid w:val="008D294E"/>
    <w:rsid w:val="008D2C26"/>
    <w:rsid w:val="008D5C89"/>
    <w:rsid w:val="008D62D2"/>
    <w:rsid w:val="008D746C"/>
    <w:rsid w:val="008D7B79"/>
    <w:rsid w:val="008E03CB"/>
    <w:rsid w:val="008E03CD"/>
    <w:rsid w:val="008E2B48"/>
    <w:rsid w:val="008E3674"/>
    <w:rsid w:val="008E4212"/>
    <w:rsid w:val="008E4DB8"/>
    <w:rsid w:val="008E595F"/>
    <w:rsid w:val="008E5ECB"/>
    <w:rsid w:val="008F0EDF"/>
    <w:rsid w:val="008F0FAE"/>
    <w:rsid w:val="008F1407"/>
    <w:rsid w:val="008F2430"/>
    <w:rsid w:val="008F256D"/>
    <w:rsid w:val="008F3328"/>
    <w:rsid w:val="008F4214"/>
    <w:rsid w:val="008F4EAE"/>
    <w:rsid w:val="008F509C"/>
    <w:rsid w:val="008F758E"/>
    <w:rsid w:val="0090001E"/>
    <w:rsid w:val="00900603"/>
    <w:rsid w:val="009015F2"/>
    <w:rsid w:val="00901B5C"/>
    <w:rsid w:val="009025F6"/>
    <w:rsid w:val="009039D7"/>
    <w:rsid w:val="0090441C"/>
    <w:rsid w:val="00904614"/>
    <w:rsid w:val="00905C5D"/>
    <w:rsid w:val="00906B1C"/>
    <w:rsid w:val="00907CC8"/>
    <w:rsid w:val="00907F61"/>
    <w:rsid w:val="009101F3"/>
    <w:rsid w:val="0091064B"/>
    <w:rsid w:val="00910CB3"/>
    <w:rsid w:val="0091231E"/>
    <w:rsid w:val="00913961"/>
    <w:rsid w:val="00914A08"/>
    <w:rsid w:val="009164BC"/>
    <w:rsid w:val="00916AF0"/>
    <w:rsid w:val="0091782E"/>
    <w:rsid w:val="00920CB8"/>
    <w:rsid w:val="00921070"/>
    <w:rsid w:val="00921171"/>
    <w:rsid w:val="0092178D"/>
    <w:rsid w:val="00921A3F"/>
    <w:rsid w:val="00923A89"/>
    <w:rsid w:val="00925059"/>
    <w:rsid w:val="0092531C"/>
    <w:rsid w:val="0092677C"/>
    <w:rsid w:val="0092696B"/>
    <w:rsid w:val="00927A22"/>
    <w:rsid w:val="009302A2"/>
    <w:rsid w:val="0093066F"/>
    <w:rsid w:val="00931859"/>
    <w:rsid w:val="00931C70"/>
    <w:rsid w:val="009322DB"/>
    <w:rsid w:val="0093295D"/>
    <w:rsid w:val="00932B0C"/>
    <w:rsid w:val="00933369"/>
    <w:rsid w:val="00933BBC"/>
    <w:rsid w:val="009341D2"/>
    <w:rsid w:val="0093574C"/>
    <w:rsid w:val="00935C03"/>
    <w:rsid w:val="009363F1"/>
    <w:rsid w:val="0093673B"/>
    <w:rsid w:val="00936FAE"/>
    <w:rsid w:val="00937A07"/>
    <w:rsid w:val="00937DBC"/>
    <w:rsid w:val="009405F7"/>
    <w:rsid w:val="009414AB"/>
    <w:rsid w:val="00941677"/>
    <w:rsid w:val="009418C8"/>
    <w:rsid w:val="009425F5"/>
    <w:rsid w:val="00942651"/>
    <w:rsid w:val="00943BC7"/>
    <w:rsid w:val="00943D8B"/>
    <w:rsid w:val="009457A6"/>
    <w:rsid w:val="009457AE"/>
    <w:rsid w:val="00945B44"/>
    <w:rsid w:val="00945BBB"/>
    <w:rsid w:val="009468F5"/>
    <w:rsid w:val="00947627"/>
    <w:rsid w:val="00947679"/>
    <w:rsid w:val="0094772B"/>
    <w:rsid w:val="009500CD"/>
    <w:rsid w:val="00950866"/>
    <w:rsid w:val="00951586"/>
    <w:rsid w:val="00952960"/>
    <w:rsid w:val="0095302D"/>
    <w:rsid w:val="00953248"/>
    <w:rsid w:val="00953E23"/>
    <w:rsid w:val="0095798C"/>
    <w:rsid w:val="00961303"/>
    <w:rsid w:val="00961F3F"/>
    <w:rsid w:val="0096215F"/>
    <w:rsid w:val="009635EF"/>
    <w:rsid w:val="00963FB7"/>
    <w:rsid w:val="00964112"/>
    <w:rsid w:val="0096411E"/>
    <w:rsid w:val="009654AD"/>
    <w:rsid w:val="00965B38"/>
    <w:rsid w:val="00966393"/>
    <w:rsid w:val="00966B31"/>
    <w:rsid w:val="00971000"/>
    <w:rsid w:val="0097110B"/>
    <w:rsid w:val="00972438"/>
    <w:rsid w:val="00975403"/>
    <w:rsid w:val="00980DDE"/>
    <w:rsid w:val="009815B6"/>
    <w:rsid w:val="009818E7"/>
    <w:rsid w:val="00982C46"/>
    <w:rsid w:val="00983808"/>
    <w:rsid w:val="00983862"/>
    <w:rsid w:val="00983E19"/>
    <w:rsid w:val="009840E9"/>
    <w:rsid w:val="009848A9"/>
    <w:rsid w:val="00984B9F"/>
    <w:rsid w:val="00985C87"/>
    <w:rsid w:val="00985F71"/>
    <w:rsid w:val="009861D6"/>
    <w:rsid w:val="00986569"/>
    <w:rsid w:val="00986C0D"/>
    <w:rsid w:val="0099764D"/>
    <w:rsid w:val="00997D2F"/>
    <w:rsid w:val="009A045A"/>
    <w:rsid w:val="009A056D"/>
    <w:rsid w:val="009A111E"/>
    <w:rsid w:val="009A25A7"/>
    <w:rsid w:val="009A25DF"/>
    <w:rsid w:val="009A277D"/>
    <w:rsid w:val="009A2972"/>
    <w:rsid w:val="009A2F04"/>
    <w:rsid w:val="009A31D7"/>
    <w:rsid w:val="009A3FCC"/>
    <w:rsid w:val="009A494C"/>
    <w:rsid w:val="009A5E1D"/>
    <w:rsid w:val="009A6775"/>
    <w:rsid w:val="009B0893"/>
    <w:rsid w:val="009B0F4F"/>
    <w:rsid w:val="009B20CF"/>
    <w:rsid w:val="009B21CD"/>
    <w:rsid w:val="009B2782"/>
    <w:rsid w:val="009B2B9F"/>
    <w:rsid w:val="009B30CB"/>
    <w:rsid w:val="009B3D67"/>
    <w:rsid w:val="009B4B9B"/>
    <w:rsid w:val="009B57EA"/>
    <w:rsid w:val="009B5A2E"/>
    <w:rsid w:val="009B6524"/>
    <w:rsid w:val="009B6A38"/>
    <w:rsid w:val="009B79C6"/>
    <w:rsid w:val="009B7CE8"/>
    <w:rsid w:val="009C1D32"/>
    <w:rsid w:val="009C22B9"/>
    <w:rsid w:val="009C3275"/>
    <w:rsid w:val="009C6899"/>
    <w:rsid w:val="009C7E76"/>
    <w:rsid w:val="009D0DA2"/>
    <w:rsid w:val="009D20E8"/>
    <w:rsid w:val="009D3BFF"/>
    <w:rsid w:val="009D3CE8"/>
    <w:rsid w:val="009D4930"/>
    <w:rsid w:val="009D4AF6"/>
    <w:rsid w:val="009D5D4E"/>
    <w:rsid w:val="009D6899"/>
    <w:rsid w:val="009E1D86"/>
    <w:rsid w:val="009E2C55"/>
    <w:rsid w:val="009E48EE"/>
    <w:rsid w:val="009E6565"/>
    <w:rsid w:val="009E6A07"/>
    <w:rsid w:val="009E7D0C"/>
    <w:rsid w:val="009F0244"/>
    <w:rsid w:val="009F0690"/>
    <w:rsid w:val="009F36C8"/>
    <w:rsid w:val="009F3D71"/>
    <w:rsid w:val="009F519A"/>
    <w:rsid w:val="009F5399"/>
    <w:rsid w:val="009F5E7A"/>
    <w:rsid w:val="009F73EA"/>
    <w:rsid w:val="009F79C7"/>
    <w:rsid w:val="009F7AB5"/>
    <w:rsid w:val="009F7AD8"/>
    <w:rsid w:val="00A00EC0"/>
    <w:rsid w:val="00A01A78"/>
    <w:rsid w:val="00A026FE"/>
    <w:rsid w:val="00A02F03"/>
    <w:rsid w:val="00A0304E"/>
    <w:rsid w:val="00A03208"/>
    <w:rsid w:val="00A033C8"/>
    <w:rsid w:val="00A03F6A"/>
    <w:rsid w:val="00A06158"/>
    <w:rsid w:val="00A06C2D"/>
    <w:rsid w:val="00A06D4B"/>
    <w:rsid w:val="00A10999"/>
    <w:rsid w:val="00A11AEB"/>
    <w:rsid w:val="00A13F1F"/>
    <w:rsid w:val="00A1435D"/>
    <w:rsid w:val="00A15D0A"/>
    <w:rsid w:val="00A202CA"/>
    <w:rsid w:val="00A214BA"/>
    <w:rsid w:val="00A214CF"/>
    <w:rsid w:val="00A21C81"/>
    <w:rsid w:val="00A22969"/>
    <w:rsid w:val="00A25209"/>
    <w:rsid w:val="00A272CB"/>
    <w:rsid w:val="00A27D9B"/>
    <w:rsid w:val="00A30BAE"/>
    <w:rsid w:val="00A310D3"/>
    <w:rsid w:val="00A31292"/>
    <w:rsid w:val="00A324BF"/>
    <w:rsid w:val="00A331E9"/>
    <w:rsid w:val="00A338AD"/>
    <w:rsid w:val="00A3448E"/>
    <w:rsid w:val="00A353F9"/>
    <w:rsid w:val="00A36068"/>
    <w:rsid w:val="00A369F3"/>
    <w:rsid w:val="00A36EC3"/>
    <w:rsid w:val="00A37020"/>
    <w:rsid w:val="00A40094"/>
    <w:rsid w:val="00A40D63"/>
    <w:rsid w:val="00A418D5"/>
    <w:rsid w:val="00A418E1"/>
    <w:rsid w:val="00A426D4"/>
    <w:rsid w:val="00A437BC"/>
    <w:rsid w:val="00A454F6"/>
    <w:rsid w:val="00A45EE2"/>
    <w:rsid w:val="00A462BD"/>
    <w:rsid w:val="00A47487"/>
    <w:rsid w:val="00A50C7A"/>
    <w:rsid w:val="00A513AC"/>
    <w:rsid w:val="00A51539"/>
    <w:rsid w:val="00A51AE6"/>
    <w:rsid w:val="00A51E19"/>
    <w:rsid w:val="00A525A5"/>
    <w:rsid w:val="00A52F82"/>
    <w:rsid w:val="00A5409E"/>
    <w:rsid w:val="00A545D6"/>
    <w:rsid w:val="00A54BEA"/>
    <w:rsid w:val="00A55AE4"/>
    <w:rsid w:val="00A56F89"/>
    <w:rsid w:val="00A6019A"/>
    <w:rsid w:val="00A6050C"/>
    <w:rsid w:val="00A60518"/>
    <w:rsid w:val="00A61025"/>
    <w:rsid w:val="00A6216E"/>
    <w:rsid w:val="00A6378E"/>
    <w:rsid w:val="00A63B31"/>
    <w:rsid w:val="00A63BAD"/>
    <w:rsid w:val="00A64339"/>
    <w:rsid w:val="00A64C84"/>
    <w:rsid w:val="00A64DC7"/>
    <w:rsid w:val="00A668B2"/>
    <w:rsid w:val="00A71D7F"/>
    <w:rsid w:val="00A72182"/>
    <w:rsid w:val="00A73536"/>
    <w:rsid w:val="00A74C93"/>
    <w:rsid w:val="00A802FD"/>
    <w:rsid w:val="00A80AF7"/>
    <w:rsid w:val="00A80B57"/>
    <w:rsid w:val="00A81451"/>
    <w:rsid w:val="00A814E3"/>
    <w:rsid w:val="00A829E2"/>
    <w:rsid w:val="00A82CF4"/>
    <w:rsid w:val="00A83055"/>
    <w:rsid w:val="00A83374"/>
    <w:rsid w:val="00A860AA"/>
    <w:rsid w:val="00A87B8E"/>
    <w:rsid w:val="00A87C2B"/>
    <w:rsid w:val="00A87C9E"/>
    <w:rsid w:val="00A90235"/>
    <w:rsid w:val="00A902A8"/>
    <w:rsid w:val="00A9069F"/>
    <w:rsid w:val="00A90BBC"/>
    <w:rsid w:val="00A91442"/>
    <w:rsid w:val="00A9173F"/>
    <w:rsid w:val="00A918D6"/>
    <w:rsid w:val="00A94DDC"/>
    <w:rsid w:val="00A94E93"/>
    <w:rsid w:val="00A94F97"/>
    <w:rsid w:val="00A95110"/>
    <w:rsid w:val="00A957E8"/>
    <w:rsid w:val="00A95C83"/>
    <w:rsid w:val="00A95DDC"/>
    <w:rsid w:val="00A96365"/>
    <w:rsid w:val="00A97072"/>
    <w:rsid w:val="00A971EC"/>
    <w:rsid w:val="00A97502"/>
    <w:rsid w:val="00AA1713"/>
    <w:rsid w:val="00AA2D3E"/>
    <w:rsid w:val="00AA33C4"/>
    <w:rsid w:val="00AA3F29"/>
    <w:rsid w:val="00AA3F56"/>
    <w:rsid w:val="00AA458B"/>
    <w:rsid w:val="00AA63D0"/>
    <w:rsid w:val="00AA65FA"/>
    <w:rsid w:val="00AB1238"/>
    <w:rsid w:val="00AB2E46"/>
    <w:rsid w:val="00AB5543"/>
    <w:rsid w:val="00AB581E"/>
    <w:rsid w:val="00AB67CC"/>
    <w:rsid w:val="00AB680F"/>
    <w:rsid w:val="00AB6930"/>
    <w:rsid w:val="00AB6EF9"/>
    <w:rsid w:val="00AB7651"/>
    <w:rsid w:val="00AB7A3C"/>
    <w:rsid w:val="00AB7C01"/>
    <w:rsid w:val="00AC012F"/>
    <w:rsid w:val="00AC022A"/>
    <w:rsid w:val="00AC0984"/>
    <w:rsid w:val="00AC2511"/>
    <w:rsid w:val="00AC43FD"/>
    <w:rsid w:val="00AC4EF0"/>
    <w:rsid w:val="00AC51D7"/>
    <w:rsid w:val="00AC570E"/>
    <w:rsid w:val="00AC694F"/>
    <w:rsid w:val="00AC6A3B"/>
    <w:rsid w:val="00AC7418"/>
    <w:rsid w:val="00AC7F15"/>
    <w:rsid w:val="00AD2704"/>
    <w:rsid w:val="00AD4431"/>
    <w:rsid w:val="00AD602D"/>
    <w:rsid w:val="00AD6C0F"/>
    <w:rsid w:val="00AD7A1D"/>
    <w:rsid w:val="00AE0B79"/>
    <w:rsid w:val="00AE2490"/>
    <w:rsid w:val="00AE323C"/>
    <w:rsid w:val="00AE328F"/>
    <w:rsid w:val="00AE3753"/>
    <w:rsid w:val="00AE43AB"/>
    <w:rsid w:val="00AE4602"/>
    <w:rsid w:val="00AE567C"/>
    <w:rsid w:val="00AE7DC6"/>
    <w:rsid w:val="00AF063F"/>
    <w:rsid w:val="00AF07A5"/>
    <w:rsid w:val="00AF0809"/>
    <w:rsid w:val="00AF0918"/>
    <w:rsid w:val="00AF14D4"/>
    <w:rsid w:val="00AF1FAE"/>
    <w:rsid w:val="00AF3FB0"/>
    <w:rsid w:val="00AF49DC"/>
    <w:rsid w:val="00AF4CFE"/>
    <w:rsid w:val="00AF5C85"/>
    <w:rsid w:val="00AF6061"/>
    <w:rsid w:val="00AF6818"/>
    <w:rsid w:val="00B004C0"/>
    <w:rsid w:val="00B0051F"/>
    <w:rsid w:val="00B00B5D"/>
    <w:rsid w:val="00B0168A"/>
    <w:rsid w:val="00B01D71"/>
    <w:rsid w:val="00B01DB2"/>
    <w:rsid w:val="00B01EA4"/>
    <w:rsid w:val="00B01EF0"/>
    <w:rsid w:val="00B02690"/>
    <w:rsid w:val="00B028A9"/>
    <w:rsid w:val="00B02D65"/>
    <w:rsid w:val="00B042F3"/>
    <w:rsid w:val="00B0458C"/>
    <w:rsid w:val="00B048ED"/>
    <w:rsid w:val="00B0497F"/>
    <w:rsid w:val="00B05D80"/>
    <w:rsid w:val="00B05F03"/>
    <w:rsid w:val="00B0643F"/>
    <w:rsid w:val="00B069DC"/>
    <w:rsid w:val="00B06C64"/>
    <w:rsid w:val="00B077A5"/>
    <w:rsid w:val="00B079FD"/>
    <w:rsid w:val="00B1021F"/>
    <w:rsid w:val="00B11610"/>
    <w:rsid w:val="00B12A04"/>
    <w:rsid w:val="00B139AE"/>
    <w:rsid w:val="00B2142F"/>
    <w:rsid w:val="00B24830"/>
    <w:rsid w:val="00B25D68"/>
    <w:rsid w:val="00B26209"/>
    <w:rsid w:val="00B26632"/>
    <w:rsid w:val="00B275BC"/>
    <w:rsid w:val="00B30117"/>
    <w:rsid w:val="00B30CB3"/>
    <w:rsid w:val="00B30EB8"/>
    <w:rsid w:val="00B315C1"/>
    <w:rsid w:val="00B321FC"/>
    <w:rsid w:val="00B323CB"/>
    <w:rsid w:val="00B3240C"/>
    <w:rsid w:val="00B32726"/>
    <w:rsid w:val="00B3292C"/>
    <w:rsid w:val="00B331FD"/>
    <w:rsid w:val="00B334C0"/>
    <w:rsid w:val="00B3486C"/>
    <w:rsid w:val="00B373BE"/>
    <w:rsid w:val="00B4047F"/>
    <w:rsid w:val="00B42101"/>
    <w:rsid w:val="00B421FE"/>
    <w:rsid w:val="00B422DB"/>
    <w:rsid w:val="00B43964"/>
    <w:rsid w:val="00B44CFF"/>
    <w:rsid w:val="00B47C62"/>
    <w:rsid w:val="00B50CC8"/>
    <w:rsid w:val="00B50CE1"/>
    <w:rsid w:val="00B512D7"/>
    <w:rsid w:val="00B52697"/>
    <w:rsid w:val="00B56881"/>
    <w:rsid w:val="00B5726F"/>
    <w:rsid w:val="00B57E8F"/>
    <w:rsid w:val="00B60672"/>
    <w:rsid w:val="00B64465"/>
    <w:rsid w:val="00B652BA"/>
    <w:rsid w:val="00B6674F"/>
    <w:rsid w:val="00B669A3"/>
    <w:rsid w:val="00B66F21"/>
    <w:rsid w:val="00B6713A"/>
    <w:rsid w:val="00B67990"/>
    <w:rsid w:val="00B67C7F"/>
    <w:rsid w:val="00B67ED4"/>
    <w:rsid w:val="00B703E1"/>
    <w:rsid w:val="00B7132F"/>
    <w:rsid w:val="00B71D74"/>
    <w:rsid w:val="00B72188"/>
    <w:rsid w:val="00B72277"/>
    <w:rsid w:val="00B725BF"/>
    <w:rsid w:val="00B74261"/>
    <w:rsid w:val="00B75940"/>
    <w:rsid w:val="00B76FB1"/>
    <w:rsid w:val="00B8060C"/>
    <w:rsid w:val="00B80692"/>
    <w:rsid w:val="00B80A54"/>
    <w:rsid w:val="00B8332B"/>
    <w:rsid w:val="00B83B97"/>
    <w:rsid w:val="00B84CBC"/>
    <w:rsid w:val="00B85059"/>
    <w:rsid w:val="00B87C0E"/>
    <w:rsid w:val="00B905EE"/>
    <w:rsid w:val="00B90C33"/>
    <w:rsid w:val="00B91193"/>
    <w:rsid w:val="00B912F2"/>
    <w:rsid w:val="00B91814"/>
    <w:rsid w:val="00B9242B"/>
    <w:rsid w:val="00B93368"/>
    <w:rsid w:val="00B93416"/>
    <w:rsid w:val="00B94326"/>
    <w:rsid w:val="00B943B9"/>
    <w:rsid w:val="00B94554"/>
    <w:rsid w:val="00B94825"/>
    <w:rsid w:val="00B94A03"/>
    <w:rsid w:val="00B973A8"/>
    <w:rsid w:val="00B97E64"/>
    <w:rsid w:val="00BA05E6"/>
    <w:rsid w:val="00BA0A1E"/>
    <w:rsid w:val="00BA1AE1"/>
    <w:rsid w:val="00BA2B1D"/>
    <w:rsid w:val="00BA418A"/>
    <w:rsid w:val="00BA4B4C"/>
    <w:rsid w:val="00BA538F"/>
    <w:rsid w:val="00BA5840"/>
    <w:rsid w:val="00BA7729"/>
    <w:rsid w:val="00BA7D26"/>
    <w:rsid w:val="00BB14A5"/>
    <w:rsid w:val="00BB39D6"/>
    <w:rsid w:val="00BB4816"/>
    <w:rsid w:val="00BB57F0"/>
    <w:rsid w:val="00BB586A"/>
    <w:rsid w:val="00BB5D40"/>
    <w:rsid w:val="00BB60DD"/>
    <w:rsid w:val="00BB64FD"/>
    <w:rsid w:val="00BB72E4"/>
    <w:rsid w:val="00BB76BF"/>
    <w:rsid w:val="00BC0602"/>
    <w:rsid w:val="00BC28D1"/>
    <w:rsid w:val="00BC2AFF"/>
    <w:rsid w:val="00BC48C4"/>
    <w:rsid w:val="00BC4CEA"/>
    <w:rsid w:val="00BC53A2"/>
    <w:rsid w:val="00BC5A04"/>
    <w:rsid w:val="00BC6138"/>
    <w:rsid w:val="00BC6363"/>
    <w:rsid w:val="00BD0813"/>
    <w:rsid w:val="00BD145B"/>
    <w:rsid w:val="00BD3606"/>
    <w:rsid w:val="00BD3B40"/>
    <w:rsid w:val="00BD4A72"/>
    <w:rsid w:val="00BD61D0"/>
    <w:rsid w:val="00BD7C98"/>
    <w:rsid w:val="00BE11F2"/>
    <w:rsid w:val="00BE1B57"/>
    <w:rsid w:val="00BE2AEC"/>
    <w:rsid w:val="00BE3AF7"/>
    <w:rsid w:val="00BE3CBB"/>
    <w:rsid w:val="00BE3F6F"/>
    <w:rsid w:val="00BE4E9A"/>
    <w:rsid w:val="00BE5905"/>
    <w:rsid w:val="00BE6067"/>
    <w:rsid w:val="00BE6E3B"/>
    <w:rsid w:val="00BE6FA4"/>
    <w:rsid w:val="00BE736C"/>
    <w:rsid w:val="00BF2DCE"/>
    <w:rsid w:val="00BF3221"/>
    <w:rsid w:val="00BF338F"/>
    <w:rsid w:val="00BF4AAA"/>
    <w:rsid w:val="00BF5E85"/>
    <w:rsid w:val="00BF68EE"/>
    <w:rsid w:val="00C000F0"/>
    <w:rsid w:val="00C00944"/>
    <w:rsid w:val="00C02070"/>
    <w:rsid w:val="00C035D1"/>
    <w:rsid w:val="00C03DA4"/>
    <w:rsid w:val="00C0440C"/>
    <w:rsid w:val="00C05F57"/>
    <w:rsid w:val="00C06880"/>
    <w:rsid w:val="00C06CB9"/>
    <w:rsid w:val="00C07247"/>
    <w:rsid w:val="00C10164"/>
    <w:rsid w:val="00C10B5A"/>
    <w:rsid w:val="00C11511"/>
    <w:rsid w:val="00C1164D"/>
    <w:rsid w:val="00C11B07"/>
    <w:rsid w:val="00C124CC"/>
    <w:rsid w:val="00C12A7B"/>
    <w:rsid w:val="00C13223"/>
    <w:rsid w:val="00C14586"/>
    <w:rsid w:val="00C15072"/>
    <w:rsid w:val="00C1561F"/>
    <w:rsid w:val="00C16087"/>
    <w:rsid w:val="00C200CA"/>
    <w:rsid w:val="00C20212"/>
    <w:rsid w:val="00C21EEC"/>
    <w:rsid w:val="00C22398"/>
    <w:rsid w:val="00C22AE0"/>
    <w:rsid w:val="00C24B82"/>
    <w:rsid w:val="00C25FF3"/>
    <w:rsid w:val="00C261B1"/>
    <w:rsid w:val="00C274CA"/>
    <w:rsid w:val="00C30B38"/>
    <w:rsid w:val="00C316C3"/>
    <w:rsid w:val="00C31DE5"/>
    <w:rsid w:val="00C34959"/>
    <w:rsid w:val="00C34EF6"/>
    <w:rsid w:val="00C35074"/>
    <w:rsid w:val="00C355A0"/>
    <w:rsid w:val="00C355AD"/>
    <w:rsid w:val="00C35760"/>
    <w:rsid w:val="00C358FA"/>
    <w:rsid w:val="00C35EDB"/>
    <w:rsid w:val="00C369A7"/>
    <w:rsid w:val="00C37276"/>
    <w:rsid w:val="00C37624"/>
    <w:rsid w:val="00C37AB1"/>
    <w:rsid w:val="00C42043"/>
    <w:rsid w:val="00C4294C"/>
    <w:rsid w:val="00C43565"/>
    <w:rsid w:val="00C44713"/>
    <w:rsid w:val="00C44725"/>
    <w:rsid w:val="00C44A26"/>
    <w:rsid w:val="00C455ED"/>
    <w:rsid w:val="00C4641C"/>
    <w:rsid w:val="00C46839"/>
    <w:rsid w:val="00C47799"/>
    <w:rsid w:val="00C47975"/>
    <w:rsid w:val="00C47DE7"/>
    <w:rsid w:val="00C50FE7"/>
    <w:rsid w:val="00C5199F"/>
    <w:rsid w:val="00C52707"/>
    <w:rsid w:val="00C52AEF"/>
    <w:rsid w:val="00C52E17"/>
    <w:rsid w:val="00C52FD6"/>
    <w:rsid w:val="00C53547"/>
    <w:rsid w:val="00C543BB"/>
    <w:rsid w:val="00C5472B"/>
    <w:rsid w:val="00C54D34"/>
    <w:rsid w:val="00C54EC8"/>
    <w:rsid w:val="00C554C8"/>
    <w:rsid w:val="00C55F5B"/>
    <w:rsid w:val="00C562D9"/>
    <w:rsid w:val="00C562F1"/>
    <w:rsid w:val="00C5656B"/>
    <w:rsid w:val="00C60189"/>
    <w:rsid w:val="00C601EE"/>
    <w:rsid w:val="00C604A8"/>
    <w:rsid w:val="00C607C4"/>
    <w:rsid w:val="00C62354"/>
    <w:rsid w:val="00C6492C"/>
    <w:rsid w:val="00C64E6C"/>
    <w:rsid w:val="00C65A3F"/>
    <w:rsid w:val="00C65FA2"/>
    <w:rsid w:val="00C66BD9"/>
    <w:rsid w:val="00C67AA4"/>
    <w:rsid w:val="00C67DA0"/>
    <w:rsid w:val="00C71DC7"/>
    <w:rsid w:val="00C73A0A"/>
    <w:rsid w:val="00C73E0A"/>
    <w:rsid w:val="00C76A2C"/>
    <w:rsid w:val="00C76A48"/>
    <w:rsid w:val="00C76D6B"/>
    <w:rsid w:val="00C7744D"/>
    <w:rsid w:val="00C80AC8"/>
    <w:rsid w:val="00C80F48"/>
    <w:rsid w:val="00C819C8"/>
    <w:rsid w:val="00C82149"/>
    <w:rsid w:val="00C842E5"/>
    <w:rsid w:val="00C845DE"/>
    <w:rsid w:val="00C8502C"/>
    <w:rsid w:val="00C85294"/>
    <w:rsid w:val="00C9050B"/>
    <w:rsid w:val="00C90F2D"/>
    <w:rsid w:val="00C93A9A"/>
    <w:rsid w:val="00C9422F"/>
    <w:rsid w:val="00C94FDB"/>
    <w:rsid w:val="00CA08D0"/>
    <w:rsid w:val="00CA1551"/>
    <w:rsid w:val="00CA2D6D"/>
    <w:rsid w:val="00CA323E"/>
    <w:rsid w:val="00CA3EA4"/>
    <w:rsid w:val="00CA477E"/>
    <w:rsid w:val="00CA533D"/>
    <w:rsid w:val="00CA72BC"/>
    <w:rsid w:val="00CA7473"/>
    <w:rsid w:val="00CB2BD8"/>
    <w:rsid w:val="00CB4606"/>
    <w:rsid w:val="00CB5280"/>
    <w:rsid w:val="00CB59C9"/>
    <w:rsid w:val="00CB64E5"/>
    <w:rsid w:val="00CB6A16"/>
    <w:rsid w:val="00CB6B88"/>
    <w:rsid w:val="00CB6FA2"/>
    <w:rsid w:val="00CB7A9B"/>
    <w:rsid w:val="00CC1324"/>
    <w:rsid w:val="00CC17C6"/>
    <w:rsid w:val="00CC20E9"/>
    <w:rsid w:val="00CC4583"/>
    <w:rsid w:val="00CC628D"/>
    <w:rsid w:val="00CC6339"/>
    <w:rsid w:val="00CC6516"/>
    <w:rsid w:val="00CD0490"/>
    <w:rsid w:val="00CD0B60"/>
    <w:rsid w:val="00CD1734"/>
    <w:rsid w:val="00CD1A6A"/>
    <w:rsid w:val="00CD1B78"/>
    <w:rsid w:val="00CD2360"/>
    <w:rsid w:val="00CD2392"/>
    <w:rsid w:val="00CD3B52"/>
    <w:rsid w:val="00CD4B5A"/>
    <w:rsid w:val="00CD5225"/>
    <w:rsid w:val="00CD643C"/>
    <w:rsid w:val="00CD7D5D"/>
    <w:rsid w:val="00CD7E4B"/>
    <w:rsid w:val="00CE01FA"/>
    <w:rsid w:val="00CE0280"/>
    <w:rsid w:val="00CE0993"/>
    <w:rsid w:val="00CE1474"/>
    <w:rsid w:val="00CE1D17"/>
    <w:rsid w:val="00CE26A0"/>
    <w:rsid w:val="00CE2A27"/>
    <w:rsid w:val="00CE2C24"/>
    <w:rsid w:val="00CE502D"/>
    <w:rsid w:val="00CE5039"/>
    <w:rsid w:val="00CE5075"/>
    <w:rsid w:val="00CE52E8"/>
    <w:rsid w:val="00CE5476"/>
    <w:rsid w:val="00CE7C43"/>
    <w:rsid w:val="00CE7E43"/>
    <w:rsid w:val="00CF0D8F"/>
    <w:rsid w:val="00CF1A51"/>
    <w:rsid w:val="00CF25F4"/>
    <w:rsid w:val="00CF32D3"/>
    <w:rsid w:val="00CF3CEE"/>
    <w:rsid w:val="00CF3E2F"/>
    <w:rsid w:val="00CF3F9F"/>
    <w:rsid w:val="00CF4970"/>
    <w:rsid w:val="00CF52C3"/>
    <w:rsid w:val="00CF549E"/>
    <w:rsid w:val="00CF640F"/>
    <w:rsid w:val="00CF6A48"/>
    <w:rsid w:val="00CF6CC5"/>
    <w:rsid w:val="00CF7259"/>
    <w:rsid w:val="00CF7866"/>
    <w:rsid w:val="00CF7976"/>
    <w:rsid w:val="00D007C3"/>
    <w:rsid w:val="00D00E5C"/>
    <w:rsid w:val="00D011E4"/>
    <w:rsid w:val="00D02090"/>
    <w:rsid w:val="00D037FD"/>
    <w:rsid w:val="00D063DC"/>
    <w:rsid w:val="00D069C7"/>
    <w:rsid w:val="00D06A60"/>
    <w:rsid w:val="00D07A38"/>
    <w:rsid w:val="00D10303"/>
    <w:rsid w:val="00D10711"/>
    <w:rsid w:val="00D10ECC"/>
    <w:rsid w:val="00D1131A"/>
    <w:rsid w:val="00D124E6"/>
    <w:rsid w:val="00D134E4"/>
    <w:rsid w:val="00D135B6"/>
    <w:rsid w:val="00D13600"/>
    <w:rsid w:val="00D13B1B"/>
    <w:rsid w:val="00D144D8"/>
    <w:rsid w:val="00D148BD"/>
    <w:rsid w:val="00D15100"/>
    <w:rsid w:val="00D15161"/>
    <w:rsid w:val="00D16641"/>
    <w:rsid w:val="00D166A9"/>
    <w:rsid w:val="00D174DB"/>
    <w:rsid w:val="00D17870"/>
    <w:rsid w:val="00D20C0B"/>
    <w:rsid w:val="00D21414"/>
    <w:rsid w:val="00D24137"/>
    <w:rsid w:val="00D24C60"/>
    <w:rsid w:val="00D24C6D"/>
    <w:rsid w:val="00D25CA3"/>
    <w:rsid w:val="00D262BE"/>
    <w:rsid w:val="00D31487"/>
    <w:rsid w:val="00D3254E"/>
    <w:rsid w:val="00D342E0"/>
    <w:rsid w:val="00D356DB"/>
    <w:rsid w:val="00D42147"/>
    <w:rsid w:val="00D43FDC"/>
    <w:rsid w:val="00D44210"/>
    <w:rsid w:val="00D45855"/>
    <w:rsid w:val="00D4628C"/>
    <w:rsid w:val="00D46890"/>
    <w:rsid w:val="00D476FA"/>
    <w:rsid w:val="00D47B3F"/>
    <w:rsid w:val="00D50A88"/>
    <w:rsid w:val="00D51C69"/>
    <w:rsid w:val="00D520FD"/>
    <w:rsid w:val="00D527E1"/>
    <w:rsid w:val="00D52FA4"/>
    <w:rsid w:val="00D52FF1"/>
    <w:rsid w:val="00D54A79"/>
    <w:rsid w:val="00D55B61"/>
    <w:rsid w:val="00D55B85"/>
    <w:rsid w:val="00D55E5D"/>
    <w:rsid w:val="00D55ED4"/>
    <w:rsid w:val="00D561D8"/>
    <w:rsid w:val="00D565A0"/>
    <w:rsid w:val="00D56D01"/>
    <w:rsid w:val="00D57583"/>
    <w:rsid w:val="00D57908"/>
    <w:rsid w:val="00D60659"/>
    <w:rsid w:val="00D6122E"/>
    <w:rsid w:val="00D6188F"/>
    <w:rsid w:val="00D63692"/>
    <w:rsid w:val="00D646FB"/>
    <w:rsid w:val="00D64EC8"/>
    <w:rsid w:val="00D6575E"/>
    <w:rsid w:val="00D66B46"/>
    <w:rsid w:val="00D705AE"/>
    <w:rsid w:val="00D71316"/>
    <w:rsid w:val="00D71548"/>
    <w:rsid w:val="00D715F0"/>
    <w:rsid w:val="00D719A2"/>
    <w:rsid w:val="00D71C93"/>
    <w:rsid w:val="00D72BCC"/>
    <w:rsid w:val="00D72C08"/>
    <w:rsid w:val="00D7331A"/>
    <w:rsid w:val="00D73593"/>
    <w:rsid w:val="00D76436"/>
    <w:rsid w:val="00D76A2D"/>
    <w:rsid w:val="00D76F33"/>
    <w:rsid w:val="00D807EF"/>
    <w:rsid w:val="00D80E15"/>
    <w:rsid w:val="00D81171"/>
    <w:rsid w:val="00D81440"/>
    <w:rsid w:val="00D82E3E"/>
    <w:rsid w:val="00D830EE"/>
    <w:rsid w:val="00D83D41"/>
    <w:rsid w:val="00D84BBF"/>
    <w:rsid w:val="00D8519D"/>
    <w:rsid w:val="00D85380"/>
    <w:rsid w:val="00D9062C"/>
    <w:rsid w:val="00D9176B"/>
    <w:rsid w:val="00D91A21"/>
    <w:rsid w:val="00D92CDF"/>
    <w:rsid w:val="00D92EF2"/>
    <w:rsid w:val="00D9335F"/>
    <w:rsid w:val="00D95399"/>
    <w:rsid w:val="00D95B6C"/>
    <w:rsid w:val="00D96AA2"/>
    <w:rsid w:val="00D96F86"/>
    <w:rsid w:val="00DA0975"/>
    <w:rsid w:val="00DA0FB0"/>
    <w:rsid w:val="00DA14D9"/>
    <w:rsid w:val="00DA1EA3"/>
    <w:rsid w:val="00DA22AD"/>
    <w:rsid w:val="00DA2343"/>
    <w:rsid w:val="00DA2C1A"/>
    <w:rsid w:val="00DA3272"/>
    <w:rsid w:val="00DA330E"/>
    <w:rsid w:val="00DA335F"/>
    <w:rsid w:val="00DA3D91"/>
    <w:rsid w:val="00DA514B"/>
    <w:rsid w:val="00DA6242"/>
    <w:rsid w:val="00DA7366"/>
    <w:rsid w:val="00DA7480"/>
    <w:rsid w:val="00DB0404"/>
    <w:rsid w:val="00DB0A6A"/>
    <w:rsid w:val="00DB2081"/>
    <w:rsid w:val="00DB456D"/>
    <w:rsid w:val="00DB4D13"/>
    <w:rsid w:val="00DB4DB4"/>
    <w:rsid w:val="00DB5231"/>
    <w:rsid w:val="00DB5271"/>
    <w:rsid w:val="00DB5A1C"/>
    <w:rsid w:val="00DB67B1"/>
    <w:rsid w:val="00DB6C5C"/>
    <w:rsid w:val="00DB75D5"/>
    <w:rsid w:val="00DB7636"/>
    <w:rsid w:val="00DB7EB0"/>
    <w:rsid w:val="00DC046C"/>
    <w:rsid w:val="00DC14CD"/>
    <w:rsid w:val="00DC1CB5"/>
    <w:rsid w:val="00DC2641"/>
    <w:rsid w:val="00DC29FE"/>
    <w:rsid w:val="00DC2DEE"/>
    <w:rsid w:val="00DC2E05"/>
    <w:rsid w:val="00DC33CB"/>
    <w:rsid w:val="00DC3AE6"/>
    <w:rsid w:val="00DC5837"/>
    <w:rsid w:val="00DC59C5"/>
    <w:rsid w:val="00DC5AA0"/>
    <w:rsid w:val="00DC7625"/>
    <w:rsid w:val="00DD0EC1"/>
    <w:rsid w:val="00DD149C"/>
    <w:rsid w:val="00DD2461"/>
    <w:rsid w:val="00DD2EC3"/>
    <w:rsid w:val="00DD35C0"/>
    <w:rsid w:val="00DD37C9"/>
    <w:rsid w:val="00DD4583"/>
    <w:rsid w:val="00DD4694"/>
    <w:rsid w:val="00DD46B5"/>
    <w:rsid w:val="00DD66A1"/>
    <w:rsid w:val="00DD66A8"/>
    <w:rsid w:val="00DE2B6A"/>
    <w:rsid w:val="00DE2BD6"/>
    <w:rsid w:val="00DE2E60"/>
    <w:rsid w:val="00DE3529"/>
    <w:rsid w:val="00DE56CD"/>
    <w:rsid w:val="00DE5B9E"/>
    <w:rsid w:val="00DE6898"/>
    <w:rsid w:val="00DE7C50"/>
    <w:rsid w:val="00DF0294"/>
    <w:rsid w:val="00DF094E"/>
    <w:rsid w:val="00DF113A"/>
    <w:rsid w:val="00DF1562"/>
    <w:rsid w:val="00DF1B97"/>
    <w:rsid w:val="00DF2420"/>
    <w:rsid w:val="00DF280B"/>
    <w:rsid w:val="00DF2EE0"/>
    <w:rsid w:val="00DF307F"/>
    <w:rsid w:val="00DF3577"/>
    <w:rsid w:val="00DF3896"/>
    <w:rsid w:val="00DF5183"/>
    <w:rsid w:val="00DF5815"/>
    <w:rsid w:val="00DF6A27"/>
    <w:rsid w:val="00DF6C13"/>
    <w:rsid w:val="00DF6CFC"/>
    <w:rsid w:val="00DF7D73"/>
    <w:rsid w:val="00E0015D"/>
    <w:rsid w:val="00E01C7A"/>
    <w:rsid w:val="00E0221A"/>
    <w:rsid w:val="00E0240B"/>
    <w:rsid w:val="00E02495"/>
    <w:rsid w:val="00E027A3"/>
    <w:rsid w:val="00E028A3"/>
    <w:rsid w:val="00E044E7"/>
    <w:rsid w:val="00E04CA8"/>
    <w:rsid w:val="00E04F10"/>
    <w:rsid w:val="00E05986"/>
    <w:rsid w:val="00E06670"/>
    <w:rsid w:val="00E10B82"/>
    <w:rsid w:val="00E10D6C"/>
    <w:rsid w:val="00E113AF"/>
    <w:rsid w:val="00E11ECB"/>
    <w:rsid w:val="00E12956"/>
    <w:rsid w:val="00E12C8B"/>
    <w:rsid w:val="00E13140"/>
    <w:rsid w:val="00E13787"/>
    <w:rsid w:val="00E13872"/>
    <w:rsid w:val="00E15DBB"/>
    <w:rsid w:val="00E16778"/>
    <w:rsid w:val="00E17C94"/>
    <w:rsid w:val="00E202D6"/>
    <w:rsid w:val="00E20E30"/>
    <w:rsid w:val="00E21832"/>
    <w:rsid w:val="00E21AAB"/>
    <w:rsid w:val="00E22450"/>
    <w:rsid w:val="00E237F3"/>
    <w:rsid w:val="00E2400B"/>
    <w:rsid w:val="00E244CA"/>
    <w:rsid w:val="00E25E63"/>
    <w:rsid w:val="00E274FA"/>
    <w:rsid w:val="00E2790F"/>
    <w:rsid w:val="00E27B48"/>
    <w:rsid w:val="00E27CA1"/>
    <w:rsid w:val="00E32075"/>
    <w:rsid w:val="00E32B85"/>
    <w:rsid w:val="00E33B2D"/>
    <w:rsid w:val="00E34965"/>
    <w:rsid w:val="00E34F67"/>
    <w:rsid w:val="00E3582F"/>
    <w:rsid w:val="00E361BA"/>
    <w:rsid w:val="00E363D6"/>
    <w:rsid w:val="00E37057"/>
    <w:rsid w:val="00E37102"/>
    <w:rsid w:val="00E40A86"/>
    <w:rsid w:val="00E40EA7"/>
    <w:rsid w:val="00E41BB2"/>
    <w:rsid w:val="00E41DFC"/>
    <w:rsid w:val="00E425D6"/>
    <w:rsid w:val="00E43A8B"/>
    <w:rsid w:val="00E4404B"/>
    <w:rsid w:val="00E441DC"/>
    <w:rsid w:val="00E4634C"/>
    <w:rsid w:val="00E46661"/>
    <w:rsid w:val="00E52167"/>
    <w:rsid w:val="00E5234F"/>
    <w:rsid w:val="00E52BCA"/>
    <w:rsid w:val="00E561A4"/>
    <w:rsid w:val="00E566FC"/>
    <w:rsid w:val="00E60096"/>
    <w:rsid w:val="00E61AD2"/>
    <w:rsid w:val="00E62875"/>
    <w:rsid w:val="00E6520F"/>
    <w:rsid w:val="00E659EE"/>
    <w:rsid w:val="00E65EBA"/>
    <w:rsid w:val="00E67F2D"/>
    <w:rsid w:val="00E70E69"/>
    <w:rsid w:val="00E72DB9"/>
    <w:rsid w:val="00E73C18"/>
    <w:rsid w:val="00E73CDB"/>
    <w:rsid w:val="00E74102"/>
    <w:rsid w:val="00E742C4"/>
    <w:rsid w:val="00E76364"/>
    <w:rsid w:val="00E76A82"/>
    <w:rsid w:val="00E77327"/>
    <w:rsid w:val="00E811AB"/>
    <w:rsid w:val="00E813AC"/>
    <w:rsid w:val="00E8146A"/>
    <w:rsid w:val="00E8267A"/>
    <w:rsid w:val="00E83682"/>
    <w:rsid w:val="00E84DDC"/>
    <w:rsid w:val="00E8678D"/>
    <w:rsid w:val="00E867BD"/>
    <w:rsid w:val="00E87959"/>
    <w:rsid w:val="00E905B9"/>
    <w:rsid w:val="00E906C1"/>
    <w:rsid w:val="00E90915"/>
    <w:rsid w:val="00E909C8"/>
    <w:rsid w:val="00E90B80"/>
    <w:rsid w:val="00E9102D"/>
    <w:rsid w:val="00E9131F"/>
    <w:rsid w:val="00E91F5E"/>
    <w:rsid w:val="00E93F89"/>
    <w:rsid w:val="00E95497"/>
    <w:rsid w:val="00E95659"/>
    <w:rsid w:val="00E96358"/>
    <w:rsid w:val="00E968CD"/>
    <w:rsid w:val="00E96DC7"/>
    <w:rsid w:val="00E97218"/>
    <w:rsid w:val="00E97BC5"/>
    <w:rsid w:val="00EA024B"/>
    <w:rsid w:val="00EA0EF8"/>
    <w:rsid w:val="00EA1A55"/>
    <w:rsid w:val="00EA27A0"/>
    <w:rsid w:val="00EA2D3A"/>
    <w:rsid w:val="00EA3703"/>
    <w:rsid w:val="00EA3968"/>
    <w:rsid w:val="00EA4638"/>
    <w:rsid w:val="00EA5749"/>
    <w:rsid w:val="00EB0221"/>
    <w:rsid w:val="00EB0302"/>
    <w:rsid w:val="00EB0F87"/>
    <w:rsid w:val="00EB127B"/>
    <w:rsid w:val="00EB13AF"/>
    <w:rsid w:val="00EB1E06"/>
    <w:rsid w:val="00EB2546"/>
    <w:rsid w:val="00EB2BD0"/>
    <w:rsid w:val="00EB30F9"/>
    <w:rsid w:val="00EB330A"/>
    <w:rsid w:val="00EB4D1C"/>
    <w:rsid w:val="00EB4F1E"/>
    <w:rsid w:val="00EB59D7"/>
    <w:rsid w:val="00EB5C67"/>
    <w:rsid w:val="00EB6E65"/>
    <w:rsid w:val="00EC027A"/>
    <w:rsid w:val="00EC0CC4"/>
    <w:rsid w:val="00EC193B"/>
    <w:rsid w:val="00EC5093"/>
    <w:rsid w:val="00EC55E4"/>
    <w:rsid w:val="00ED01AA"/>
    <w:rsid w:val="00ED02D8"/>
    <w:rsid w:val="00ED0A8F"/>
    <w:rsid w:val="00ED0ED9"/>
    <w:rsid w:val="00ED0FF9"/>
    <w:rsid w:val="00ED1C6E"/>
    <w:rsid w:val="00ED1EA9"/>
    <w:rsid w:val="00ED221F"/>
    <w:rsid w:val="00ED33AC"/>
    <w:rsid w:val="00ED401C"/>
    <w:rsid w:val="00ED41CA"/>
    <w:rsid w:val="00ED4E3C"/>
    <w:rsid w:val="00ED609C"/>
    <w:rsid w:val="00ED60A1"/>
    <w:rsid w:val="00ED68CD"/>
    <w:rsid w:val="00ED7792"/>
    <w:rsid w:val="00ED7BAC"/>
    <w:rsid w:val="00EE186D"/>
    <w:rsid w:val="00EE24AC"/>
    <w:rsid w:val="00EE48A9"/>
    <w:rsid w:val="00EE4E65"/>
    <w:rsid w:val="00EE6C49"/>
    <w:rsid w:val="00EE6EC0"/>
    <w:rsid w:val="00EE6F49"/>
    <w:rsid w:val="00EE7103"/>
    <w:rsid w:val="00EE7620"/>
    <w:rsid w:val="00EE77C4"/>
    <w:rsid w:val="00EE7925"/>
    <w:rsid w:val="00EE79AC"/>
    <w:rsid w:val="00EF042C"/>
    <w:rsid w:val="00EF0537"/>
    <w:rsid w:val="00EF0842"/>
    <w:rsid w:val="00EF247E"/>
    <w:rsid w:val="00EF2F44"/>
    <w:rsid w:val="00EF4195"/>
    <w:rsid w:val="00EF4CE3"/>
    <w:rsid w:val="00EF732C"/>
    <w:rsid w:val="00EF7364"/>
    <w:rsid w:val="00F0088A"/>
    <w:rsid w:val="00F01452"/>
    <w:rsid w:val="00F028BD"/>
    <w:rsid w:val="00F032EB"/>
    <w:rsid w:val="00F038E2"/>
    <w:rsid w:val="00F03949"/>
    <w:rsid w:val="00F03E15"/>
    <w:rsid w:val="00F048DE"/>
    <w:rsid w:val="00F04EB3"/>
    <w:rsid w:val="00F05F76"/>
    <w:rsid w:val="00F07BFA"/>
    <w:rsid w:val="00F07C15"/>
    <w:rsid w:val="00F100B9"/>
    <w:rsid w:val="00F1044A"/>
    <w:rsid w:val="00F10576"/>
    <w:rsid w:val="00F131ED"/>
    <w:rsid w:val="00F136E6"/>
    <w:rsid w:val="00F14A68"/>
    <w:rsid w:val="00F14FC3"/>
    <w:rsid w:val="00F15412"/>
    <w:rsid w:val="00F15553"/>
    <w:rsid w:val="00F15FF6"/>
    <w:rsid w:val="00F17DA8"/>
    <w:rsid w:val="00F21104"/>
    <w:rsid w:val="00F213CE"/>
    <w:rsid w:val="00F2188D"/>
    <w:rsid w:val="00F220BF"/>
    <w:rsid w:val="00F223F8"/>
    <w:rsid w:val="00F229CF"/>
    <w:rsid w:val="00F23119"/>
    <w:rsid w:val="00F232B1"/>
    <w:rsid w:val="00F2385F"/>
    <w:rsid w:val="00F23FB1"/>
    <w:rsid w:val="00F24DD6"/>
    <w:rsid w:val="00F25552"/>
    <w:rsid w:val="00F27FA7"/>
    <w:rsid w:val="00F31A5F"/>
    <w:rsid w:val="00F31AF1"/>
    <w:rsid w:val="00F31CAF"/>
    <w:rsid w:val="00F31DB4"/>
    <w:rsid w:val="00F34AF1"/>
    <w:rsid w:val="00F36BE9"/>
    <w:rsid w:val="00F3769B"/>
    <w:rsid w:val="00F37DB3"/>
    <w:rsid w:val="00F40AAF"/>
    <w:rsid w:val="00F41B42"/>
    <w:rsid w:val="00F41BC3"/>
    <w:rsid w:val="00F42405"/>
    <w:rsid w:val="00F45278"/>
    <w:rsid w:val="00F45A72"/>
    <w:rsid w:val="00F4726F"/>
    <w:rsid w:val="00F472FB"/>
    <w:rsid w:val="00F478CA"/>
    <w:rsid w:val="00F5004C"/>
    <w:rsid w:val="00F503FF"/>
    <w:rsid w:val="00F50647"/>
    <w:rsid w:val="00F50E6B"/>
    <w:rsid w:val="00F52563"/>
    <w:rsid w:val="00F53061"/>
    <w:rsid w:val="00F533FC"/>
    <w:rsid w:val="00F54797"/>
    <w:rsid w:val="00F54C55"/>
    <w:rsid w:val="00F5585D"/>
    <w:rsid w:val="00F55D3C"/>
    <w:rsid w:val="00F55D74"/>
    <w:rsid w:val="00F560FC"/>
    <w:rsid w:val="00F571E6"/>
    <w:rsid w:val="00F61E93"/>
    <w:rsid w:val="00F6397E"/>
    <w:rsid w:val="00F63BC2"/>
    <w:rsid w:val="00F63BED"/>
    <w:rsid w:val="00F64FF8"/>
    <w:rsid w:val="00F67BC3"/>
    <w:rsid w:val="00F67D28"/>
    <w:rsid w:val="00F713A6"/>
    <w:rsid w:val="00F71B22"/>
    <w:rsid w:val="00F71FDD"/>
    <w:rsid w:val="00F73309"/>
    <w:rsid w:val="00F73B3D"/>
    <w:rsid w:val="00F73B4E"/>
    <w:rsid w:val="00F75434"/>
    <w:rsid w:val="00F76ED7"/>
    <w:rsid w:val="00F81066"/>
    <w:rsid w:val="00F811EF"/>
    <w:rsid w:val="00F82349"/>
    <w:rsid w:val="00F82645"/>
    <w:rsid w:val="00F82C2E"/>
    <w:rsid w:val="00F83472"/>
    <w:rsid w:val="00F83744"/>
    <w:rsid w:val="00F84725"/>
    <w:rsid w:val="00F847E9"/>
    <w:rsid w:val="00F84EB4"/>
    <w:rsid w:val="00F855A2"/>
    <w:rsid w:val="00F857E6"/>
    <w:rsid w:val="00F87212"/>
    <w:rsid w:val="00F87733"/>
    <w:rsid w:val="00F879C4"/>
    <w:rsid w:val="00F90A57"/>
    <w:rsid w:val="00F90F12"/>
    <w:rsid w:val="00F9134D"/>
    <w:rsid w:val="00F92EDC"/>
    <w:rsid w:val="00F934CF"/>
    <w:rsid w:val="00F966B3"/>
    <w:rsid w:val="00F9731A"/>
    <w:rsid w:val="00FA08AF"/>
    <w:rsid w:val="00FA1928"/>
    <w:rsid w:val="00FA23FB"/>
    <w:rsid w:val="00FA2941"/>
    <w:rsid w:val="00FA44CD"/>
    <w:rsid w:val="00FA467D"/>
    <w:rsid w:val="00FA4725"/>
    <w:rsid w:val="00FA56A2"/>
    <w:rsid w:val="00FA6054"/>
    <w:rsid w:val="00FA64C9"/>
    <w:rsid w:val="00FA7655"/>
    <w:rsid w:val="00FB0454"/>
    <w:rsid w:val="00FB0E98"/>
    <w:rsid w:val="00FB1561"/>
    <w:rsid w:val="00FB2FE3"/>
    <w:rsid w:val="00FB39F6"/>
    <w:rsid w:val="00FB4DBF"/>
    <w:rsid w:val="00FB5816"/>
    <w:rsid w:val="00FB64C2"/>
    <w:rsid w:val="00FB6C97"/>
    <w:rsid w:val="00FB74D3"/>
    <w:rsid w:val="00FC0480"/>
    <w:rsid w:val="00FC3A6C"/>
    <w:rsid w:val="00FC3BCA"/>
    <w:rsid w:val="00FC3D88"/>
    <w:rsid w:val="00FC415F"/>
    <w:rsid w:val="00FC4229"/>
    <w:rsid w:val="00FC4AAE"/>
    <w:rsid w:val="00FC6E07"/>
    <w:rsid w:val="00FC76E8"/>
    <w:rsid w:val="00FC795D"/>
    <w:rsid w:val="00FC7CE4"/>
    <w:rsid w:val="00FD08A6"/>
    <w:rsid w:val="00FD1D6A"/>
    <w:rsid w:val="00FD3E3A"/>
    <w:rsid w:val="00FD404C"/>
    <w:rsid w:val="00FD4777"/>
    <w:rsid w:val="00FD4BE0"/>
    <w:rsid w:val="00FD535B"/>
    <w:rsid w:val="00FD5C39"/>
    <w:rsid w:val="00FD5E4F"/>
    <w:rsid w:val="00FD61E0"/>
    <w:rsid w:val="00FD71F4"/>
    <w:rsid w:val="00FD7571"/>
    <w:rsid w:val="00FD7D53"/>
    <w:rsid w:val="00FE10B5"/>
    <w:rsid w:val="00FE11FF"/>
    <w:rsid w:val="00FE3149"/>
    <w:rsid w:val="00FE4A12"/>
    <w:rsid w:val="00FE6EC1"/>
    <w:rsid w:val="00FF1180"/>
    <w:rsid w:val="00FF16E0"/>
    <w:rsid w:val="00FF184E"/>
    <w:rsid w:val="00FF21A5"/>
    <w:rsid w:val="00FF2A41"/>
    <w:rsid w:val="00FF3E92"/>
    <w:rsid w:val="00FF4A31"/>
    <w:rsid w:val="00FF65A7"/>
    <w:rsid w:val="00FF6A40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CE685"/>
  <w15:docId w15:val="{10A87D9A-5D04-4D5E-93BD-1BEF7658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68"/>
  </w:style>
  <w:style w:type="paragraph" w:styleId="Ttulo3">
    <w:name w:val="heading 3"/>
    <w:basedOn w:val="Normal"/>
    <w:link w:val="Ttulo3Car"/>
    <w:uiPriority w:val="9"/>
    <w:qFormat/>
    <w:rsid w:val="004025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11">
    <w:name w:val="Tabla de cuadrícula 4 - Énfasis 11"/>
    <w:basedOn w:val="Tablanormal"/>
    <w:uiPriority w:val="49"/>
    <w:rsid w:val="006C37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4F7B9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Default">
    <w:name w:val="Default"/>
    <w:rsid w:val="00A353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A7"/>
    <w:uiPriority w:val="99"/>
    <w:rsid w:val="005C3877"/>
    <w:rPr>
      <w:rFonts w:cs="Aller"/>
      <w:color w:val="000000"/>
      <w:sz w:val="20"/>
      <w:szCs w:val="20"/>
    </w:rPr>
  </w:style>
  <w:style w:type="paragraph" w:customStyle="1" w:styleId="Pa15">
    <w:name w:val="Pa15"/>
    <w:basedOn w:val="Default"/>
    <w:next w:val="Default"/>
    <w:uiPriority w:val="99"/>
    <w:rsid w:val="00834B06"/>
    <w:pPr>
      <w:spacing w:line="201" w:lineRule="atLeast"/>
    </w:pPr>
    <w:rPr>
      <w:rFonts w:ascii="TradeGothic" w:hAnsi="TradeGothic" w:cstheme="minorBidi"/>
      <w:color w:val="auto"/>
    </w:rPr>
  </w:style>
  <w:style w:type="character" w:customStyle="1" w:styleId="Ttulo3Car">
    <w:name w:val="Título 3 Car"/>
    <w:basedOn w:val="Fuentedeprrafopredeter"/>
    <w:link w:val="Ttulo3"/>
    <w:uiPriority w:val="9"/>
    <w:rsid w:val="004025C2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paragraph" w:styleId="Revisin">
    <w:name w:val="Revision"/>
    <w:hidden/>
    <w:uiPriority w:val="99"/>
    <w:semiHidden/>
    <w:rsid w:val="004361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CB668-A409-43FD-8602-A56D822F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1896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ROCIO ERIKA SOLANO MENDOZA</dc:creator>
  <cp:lastModifiedBy>ROCIO ERIKA SOLANO MENDOZA</cp:lastModifiedBy>
  <cp:revision>2</cp:revision>
  <cp:lastPrinted>2016-11-25T20:53:00Z</cp:lastPrinted>
  <dcterms:created xsi:type="dcterms:W3CDTF">2017-07-19T19:13:00Z</dcterms:created>
  <dcterms:modified xsi:type="dcterms:W3CDTF">2017-07-19T19:13:00Z</dcterms:modified>
</cp:coreProperties>
</file>