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9F" w:rsidRPr="006435BF" w:rsidRDefault="007C7A4B" w:rsidP="003B7B4E">
      <w:pPr>
        <w:jc w:val="center"/>
      </w:pPr>
      <w:r w:rsidRPr="007C7A4B">
        <w:t>Título:</w:t>
      </w:r>
      <w:r>
        <w:t xml:space="preserve"> </w:t>
      </w:r>
      <w:r w:rsidR="002045CA" w:rsidRPr="006435BF">
        <w:t>Narramos anécdotas sobre nuestras emociones</w:t>
      </w:r>
    </w:p>
    <w:p w:rsidR="002045CA" w:rsidRPr="007E2EF2" w:rsidRDefault="002045CA" w:rsidP="000D4DBB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p w:rsidR="003634B5" w:rsidRPr="007E2EF2" w:rsidRDefault="003634B5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7E2EF2">
        <w:rPr>
          <w:rFonts w:asciiTheme="majorHAnsi" w:hAnsiTheme="majorHAnsi"/>
          <w:b/>
          <w:sz w:val="20"/>
          <w:szCs w:val="20"/>
        </w:rPr>
        <w:t>PROPÓSITOS Y EVIDENCIAS DE APRENDIZAJE</w:t>
      </w:r>
      <w:bookmarkStart w:id="0" w:name="_GoBack"/>
      <w:bookmarkEnd w:id="0"/>
    </w:p>
    <w:tbl>
      <w:tblPr>
        <w:tblStyle w:val="Tabladecuadrcula1clara-nfasis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4361"/>
        <w:gridCol w:w="2236"/>
      </w:tblGrid>
      <w:tr w:rsidR="008D6D15" w:rsidRPr="007E2EF2" w:rsidTr="007C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:rsidR="003634B5" w:rsidRPr="007E2EF2" w:rsidRDefault="003634B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2EF2"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8E7B23">
              <w:rPr>
                <w:rFonts w:asciiTheme="majorHAnsi" w:hAnsiTheme="majorHAnsi"/>
                <w:sz w:val="20"/>
                <w:szCs w:val="20"/>
              </w:rPr>
              <w:t xml:space="preserve"> y </w:t>
            </w:r>
            <w:r w:rsidRPr="007E2EF2">
              <w:rPr>
                <w:rFonts w:asciiTheme="majorHAnsi" w:hAnsiTheme="majorHAnsi"/>
                <w:sz w:val="20"/>
                <w:szCs w:val="20"/>
              </w:rPr>
              <w:t>capacidades</w:t>
            </w:r>
          </w:p>
        </w:tc>
        <w:tc>
          <w:tcPr>
            <w:tcW w:w="4461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:rsidR="003634B5" w:rsidRPr="007E2EF2" w:rsidRDefault="003634B5" w:rsidP="000D4D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E2EF2">
              <w:rPr>
                <w:rFonts w:asciiTheme="majorHAnsi" w:hAnsiTheme="majorHAnsi"/>
                <w:sz w:val="20"/>
                <w:szCs w:val="20"/>
              </w:rPr>
              <w:t>Desempeños</w:t>
            </w:r>
            <w:r w:rsidR="008E7B23">
              <w:rPr>
                <w:rFonts w:asciiTheme="majorHAnsi" w:hAnsiTheme="majorHAnsi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3634B5" w:rsidRPr="007E2EF2" w:rsidRDefault="001F3B4E" w:rsidP="00847F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¿Qué nos dará </w:t>
            </w:r>
            <w:r w:rsidR="008E7B23">
              <w:rPr>
                <w:rFonts w:asciiTheme="majorHAnsi" w:hAnsiTheme="majorHAnsi"/>
                <w:sz w:val="20"/>
                <w:szCs w:val="20"/>
              </w:rPr>
              <w:t>e</w:t>
            </w:r>
            <w:r w:rsidR="003634B5" w:rsidRPr="007E2EF2">
              <w:rPr>
                <w:rFonts w:asciiTheme="majorHAnsi" w:hAnsiTheme="majorHAnsi"/>
                <w:sz w:val="20"/>
                <w:szCs w:val="20"/>
              </w:rPr>
              <w:t>videncia de aprendizaje?</w:t>
            </w:r>
          </w:p>
        </w:tc>
      </w:tr>
      <w:tr w:rsidR="008D6D15" w:rsidRPr="007E2EF2" w:rsidTr="001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</w:tcPr>
          <w:p w:rsidR="003634B5" w:rsidRPr="00D3080B" w:rsidRDefault="002045CA" w:rsidP="002045CA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3080B">
              <w:rPr>
                <w:rFonts w:asciiTheme="majorHAnsi" w:hAnsiTheme="majorHAnsi" w:cs="Arial"/>
                <w:sz w:val="20"/>
                <w:szCs w:val="20"/>
              </w:rPr>
              <w:t>Se comunica oralmente en su lengua materna.</w:t>
            </w:r>
          </w:p>
          <w:p w:rsidR="002045CA" w:rsidRPr="00D3080B" w:rsidRDefault="002045CA" w:rsidP="002045CA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60" w:right="782"/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s-ES"/>
              </w:rPr>
            </w:pPr>
            <w:r w:rsidRPr="00D3080B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s-ES"/>
              </w:rPr>
              <w:t xml:space="preserve">Obtiene información del texto oral. </w:t>
            </w:r>
          </w:p>
          <w:p w:rsidR="0004180E" w:rsidRPr="0004180E" w:rsidRDefault="0004180E" w:rsidP="00107C7D">
            <w:pPr>
              <w:pStyle w:val="Default"/>
              <w:numPr>
                <w:ilvl w:val="0"/>
                <w:numId w:val="36"/>
              </w:numPr>
              <w:ind w:left="360"/>
              <w:jc w:val="both"/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</w:rPr>
              <w:t>Adecúa</w:t>
            </w:r>
            <w:r w:rsidR="00CA1B6A"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</w:rPr>
              <w:t>,</w:t>
            </w:r>
            <w:r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</w:rPr>
              <w:t xml:space="preserve"> organiza y desarrolla las ideas de forma coherente y cohesionada.</w:t>
            </w:r>
          </w:p>
          <w:p w:rsidR="002045CA" w:rsidRPr="00D3080B" w:rsidRDefault="002045CA" w:rsidP="00107C7D">
            <w:pPr>
              <w:pStyle w:val="Default"/>
              <w:numPr>
                <w:ilvl w:val="0"/>
                <w:numId w:val="36"/>
              </w:numPr>
              <w:ind w:left="360"/>
              <w:jc w:val="both"/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  <w:lang w:val="es-ES"/>
              </w:rPr>
            </w:pPr>
            <w:r w:rsidRPr="00D3080B"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</w:rPr>
              <w:t>Reflexiona y evalúa la forma, el contenido y</w:t>
            </w:r>
            <w:r w:rsidR="008E7B23"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</w:rPr>
              <w:t xml:space="preserve"> el</w:t>
            </w:r>
            <w:r w:rsidRPr="00D3080B"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</w:rPr>
              <w:t xml:space="preserve"> contexto del texto oral</w:t>
            </w:r>
            <w:r w:rsidRPr="00D3080B"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 xml:space="preserve">. </w:t>
            </w:r>
          </w:p>
          <w:p w:rsidR="002045CA" w:rsidRPr="00D3080B" w:rsidRDefault="002045CA" w:rsidP="007E2EF2">
            <w:pPr>
              <w:pStyle w:val="Default"/>
              <w:jc w:val="both"/>
              <w:rPr>
                <w:rFonts w:asciiTheme="majorHAnsi" w:eastAsia="Times New Roman" w:hAnsiTheme="majorHAnsi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61" w:type="dxa"/>
          </w:tcPr>
          <w:p w:rsidR="00A85BA7" w:rsidRPr="001F0D5F" w:rsidRDefault="00A85BA7" w:rsidP="001F0D5F">
            <w:pPr>
              <w:pStyle w:val="Default"/>
              <w:numPr>
                <w:ilvl w:val="0"/>
                <w:numId w:val="3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</w:pPr>
            <w:r w:rsidRPr="001F0D5F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Recupera información explícita de los textos orales </w:t>
            </w:r>
            <w:r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que escucha, seleccionando datos específicos (nombres de personas y personajes, acciones, hechos, lugares y fechas), </w:t>
            </w:r>
            <w:r w:rsidRPr="001F0D5F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y que presentan vocabulario de uso frecuente.</w:t>
            </w:r>
          </w:p>
          <w:p w:rsidR="008D6D15" w:rsidRPr="001F0D5F" w:rsidRDefault="008D6D15" w:rsidP="009D4978">
            <w:pPr>
              <w:pStyle w:val="Default"/>
              <w:numPr>
                <w:ilvl w:val="0"/>
                <w:numId w:val="3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</w:pPr>
            <w:r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Expresa oralmente ideas y emociones en torno a sus expe</w:t>
            </w:r>
            <w:r w:rsidR="00F737F2"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r</w:t>
            </w:r>
            <w:r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i</w:t>
            </w:r>
            <w:r w:rsidR="00F737F2"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e</w:t>
            </w:r>
            <w:r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nci</w:t>
            </w:r>
            <w:r w:rsidR="00F737F2"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as y vivencias relacionadas con la </w:t>
            </w:r>
            <w:r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tristeza, </w:t>
            </w:r>
            <w:r w:rsidR="00CA1B6A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la </w:t>
            </w:r>
            <w:r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alegría, </w:t>
            </w:r>
            <w:r w:rsidR="00CA1B6A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el </w:t>
            </w:r>
            <w:r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miedo, </w:t>
            </w:r>
            <w:r w:rsidR="00CA1B6A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la </w:t>
            </w:r>
            <w:r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sorpresa, y evita reiterar información innecesariamente. Ordena dichas ideas y las desarrolla para ampliar la información. Establece relaciones lógicas entre las ideas (en especial, de adición, secuencia y causa-efecto), a través de algunos referentes y conectores. Incorpora un vocabulario que incluye sinónimos y algunos términos propios de los campos del saber. </w:t>
            </w:r>
          </w:p>
          <w:p w:rsidR="002045CA" w:rsidRPr="001F0D5F" w:rsidRDefault="00A85BA7" w:rsidP="001F0D5F">
            <w:pPr>
              <w:pStyle w:val="Default"/>
              <w:numPr>
                <w:ilvl w:val="0"/>
                <w:numId w:val="3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1F0D5F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Opina como hablante y oyente sobre ideas, hechos y </w:t>
            </w:r>
            <w:r w:rsidRPr="00D3080B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hechos </w:t>
            </w:r>
            <w:r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anecdóticos</w:t>
            </w:r>
            <w:r w:rsidRPr="001F0D5F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, del ámbito escolar, social o de medios de comunicación, a partir de su experiencia y del contexto en que se desenvuelve</w:t>
            </w:r>
            <w:r>
              <w:rPr>
                <w:rFonts w:ascii="Calibri-Light" w:hAnsi="Calibri-Light" w:cs="Calibri-Light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D4978" w:rsidRPr="00D3080B" w:rsidRDefault="009D4978" w:rsidP="009D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20"/>
                <w:szCs w:val="20"/>
              </w:rPr>
            </w:pPr>
            <w:r w:rsidRPr="00C224F8">
              <w:rPr>
                <w:rFonts w:asciiTheme="majorHAnsi" w:eastAsia="Calibri" w:hAnsiTheme="majorHAnsi" w:cs="Arial"/>
                <w:b/>
                <w:noProof/>
                <w:sz w:val="20"/>
                <w:szCs w:val="20"/>
              </w:rPr>
              <w:t>Participa en la narración de anécdotas  personales</w:t>
            </w:r>
            <w:r w:rsidRPr="00C224F8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 xml:space="preserve"> relacionadas con emociones</w:t>
            </w:r>
            <w:r w:rsidRPr="00D3080B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 xml:space="preserve">  de situaciones vividas. En </w:t>
            </w:r>
            <w:r w:rsidR="00FC06CD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este proceso,</w:t>
            </w:r>
            <w:r w:rsidRPr="00D3080B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 xml:space="preserve"> expresa sus ideas ordenadamente util</w:t>
            </w:r>
            <w:r w:rsidR="007E2EF2" w:rsidRPr="00D3080B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i</w:t>
            </w:r>
            <w:r w:rsidRPr="00D3080B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zando algunas relaciones lógicas</w:t>
            </w:r>
            <w:r w:rsidR="00CA1B6A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;</w:t>
            </w:r>
            <w:r w:rsidRPr="00D3080B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 xml:space="preserve"> respeta el género y considera el propósito comunicativo.</w:t>
            </w:r>
          </w:p>
          <w:p w:rsidR="003634B5" w:rsidRDefault="001F3B4E" w:rsidP="009D49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3080B">
              <w:rPr>
                <w:rFonts w:asciiTheme="majorHAnsi" w:hAnsiTheme="majorHAnsi"/>
                <w:sz w:val="20"/>
                <w:szCs w:val="20"/>
              </w:rPr>
              <w:t>Asimismo, responde preguntas y complementa respuestas.</w:t>
            </w:r>
          </w:p>
          <w:p w:rsidR="00BE5411" w:rsidRDefault="00BE5411" w:rsidP="009D49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BE5411" w:rsidRPr="00D3080B" w:rsidRDefault="00BE5411" w:rsidP="009D49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*Escala de valoración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89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88"/>
        <w:gridCol w:w="6738"/>
      </w:tblGrid>
      <w:tr w:rsidR="00897950" w:rsidRPr="007E2EF2" w:rsidTr="007C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:rsidR="00897950" w:rsidRPr="007E2EF2" w:rsidRDefault="00897950" w:rsidP="000D4DB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2EF2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FC06CD">
              <w:rPr>
                <w:rFonts w:asciiTheme="majorHAnsi" w:hAnsiTheme="majorHAnsi"/>
                <w:sz w:val="20"/>
                <w:szCs w:val="20"/>
              </w:rPr>
              <w:t>t</w:t>
            </w:r>
            <w:r w:rsidRPr="007E2EF2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738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:rsidR="00897950" w:rsidRPr="00847F44" w:rsidRDefault="00AC0984" w:rsidP="000D4DBB">
            <w:pPr>
              <w:tabs>
                <w:tab w:val="left" w:pos="5700"/>
              </w:tabs>
              <w:spacing w:after="1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847F44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847F44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2045CA" w:rsidRPr="007E2EF2" w:rsidTr="007C7A4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2045CA" w:rsidRPr="007E2EF2" w:rsidRDefault="002045CA" w:rsidP="002045CA">
            <w:pPr>
              <w:tabs>
                <w:tab w:val="left" w:pos="284"/>
              </w:tabs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E2EF2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Enfoque </w:t>
            </w:r>
            <w:r w:rsidR="00FC06CD">
              <w:rPr>
                <w:rFonts w:asciiTheme="majorHAnsi" w:hAnsiTheme="majorHAnsi" w:cs="Arial"/>
                <w:b w:val="0"/>
                <w:sz w:val="20"/>
                <w:szCs w:val="20"/>
              </w:rPr>
              <w:t>I</w:t>
            </w:r>
            <w:r w:rsidRPr="007E2EF2">
              <w:rPr>
                <w:rFonts w:asciiTheme="majorHAnsi" w:hAnsiTheme="majorHAnsi" w:cs="Arial"/>
                <w:b w:val="0"/>
                <w:sz w:val="20"/>
                <w:szCs w:val="20"/>
              </w:rPr>
              <w:t>nclusivo o de atención a la diversidad</w:t>
            </w:r>
          </w:p>
        </w:tc>
        <w:tc>
          <w:tcPr>
            <w:tcW w:w="6738" w:type="dxa"/>
          </w:tcPr>
          <w:p w:rsidR="002045CA" w:rsidRPr="007E2EF2" w:rsidRDefault="002045CA" w:rsidP="007F021E">
            <w:pPr>
              <w:pStyle w:val="Default"/>
              <w:ind w:left="1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Segoe UI"/>
                <w:sz w:val="20"/>
                <w:szCs w:val="20"/>
              </w:rPr>
            </w:pPr>
            <w:r w:rsidRPr="007E2EF2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Docentes y estudiantes demuestran tolerancia, apertura y respeto </w:t>
            </w:r>
            <w:r w:rsidR="00FC06CD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entre </w:t>
            </w:r>
            <w:r w:rsidRPr="007E2EF2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todos y cada uno, </w:t>
            </w:r>
            <w:r w:rsidR="00FC06CD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y </w:t>
            </w:r>
            <w:r w:rsidRPr="007E2EF2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evitan </w:t>
            </w:r>
            <w:r w:rsidR="00FC06CD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toda</w:t>
            </w:r>
            <w:r w:rsidR="00FC06CD" w:rsidRPr="007E2EF2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 </w:t>
            </w:r>
            <w:r w:rsidRPr="007E2EF2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forma de discriminación basada en el prejuicio a</w:t>
            </w:r>
            <w:r w:rsidR="00FC06CD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>nte</w:t>
            </w:r>
            <w:r w:rsidRPr="007E2EF2"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  <w:t xml:space="preserve"> cualquier diferencia (religión, raza, idioma).</w:t>
            </w:r>
            <w:r w:rsidRPr="007E2EF2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</w:p>
        </w:tc>
      </w:tr>
    </w:tbl>
    <w:p w:rsidR="00897950" w:rsidRPr="007E2EF2" w:rsidRDefault="00897950" w:rsidP="000D4DBB">
      <w:pPr>
        <w:pStyle w:val="Prrafodelista"/>
        <w:spacing w:line="276" w:lineRule="auto"/>
        <w:rPr>
          <w:rFonts w:asciiTheme="majorHAnsi" w:hAnsiTheme="majorHAnsi"/>
          <w:sz w:val="20"/>
          <w:szCs w:val="20"/>
        </w:rPr>
      </w:pPr>
    </w:p>
    <w:p w:rsidR="00897950" w:rsidRPr="007E2EF2" w:rsidRDefault="00897950" w:rsidP="000D4DBB">
      <w:pPr>
        <w:pStyle w:val="Prrafodelista"/>
        <w:spacing w:line="276" w:lineRule="auto"/>
        <w:rPr>
          <w:rFonts w:asciiTheme="majorHAnsi" w:hAnsiTheme="majorHAnsi"/>
          <w:sz w:val="20"/>
          <w:szCs w:val="20"/>
        </w:rPr>
      </w:pPr>
    </w:p>
    <w:p w:rsidR="00566153" w:rsidRPr="007E2EF2" w:rsidRDefault="00897950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7E2EF2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5"/>
        <w:tblW w:w="89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897950" w:rsidRPr="007E2EF2" w:rsidTr="007C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:rsidR="00897950" w:rsidRPr="007E2EF2" w:rsidRDefault="00897950">
            <w:pPr>
              <w:spacing w:line="276" w:lineRule="auto"/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E2EF2">
              <w:rPr>
                <w:rFonts w:asciiTheme="majorHAnsi" w:hAnsiTheme="majorHAnsi"/>
                <w:sz w:val="20"/>
                <w:szCs w:val="20"/>
              </w:rPr>
              <w:t xml:space="preserve">¿Qué </w:t>
            </w:r>
            <w:r w:rsidR="00B1329C">
              <w:rPr>
                <w:rFonts w:asciiTheme="majorHAnsi" w:hAnsiTheme="majorHAnsi"/>
                <w:sz w:val="20"/>
                <w:szCs w:val="20"/>
              </w:rPr>
              <w:t>se debe</w:t>
            </w:r>
            <w:r w:rsidR="00B1329C" w:rsidRPr="007E2EF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E2EF2">
              <w:rPr>
                <w:rFonts w:asciiTheme="majorHAnsi" w:hAnsiTheme="majorHAnsi"/>
                <w:sz w:val="20"/>
                <w:szCs w:val="20"/>
              </w:rPr>
              <w:t>hacer antes de la sesión?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:rsidR="00897950" w:rsidRPr="007E2EF2" w:rsidRDefault="00897950" w:rsidP="000D4DB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E2EF2">
              <w:rPr>
                <w:rFonts w:asciiTheme="majorHAnsi" w:hAnsiTheme="majorHAnsi"/>
                <w:sz w:val="20"/>
                <w:szCs w:val="20"/>
              </w:rPr>
              <w:t>¿Qué recursos o materiales se utilizará</w:t>
            </w:r>
            <w:r w:rsidR="00B1329C">
              <w:rPr>
                <w:rFonts w:asciiTheme="majorHAnsi" w:hAnsiTheme="majorHAnsi"/>
                <w:sz w:val="20"/>
                <w:szCs w:val="20"/>
              </w:rPr>
              <w:t>n</w:t>
            </w:r>
            <w:r w:rsidRPr="007E2EF2">
              <w:rPr>
                <w:rFonts w:asciiTheme="majorHAnsi" w:hAnsiTheme="majorHAnsi"/>
                <w:sz w:val="20"/>
                <w:szCs w:val="20"/>
              </w:rPr>
              <w:t xml:space="preserve"> en </w:t>
            </w:r>
            <w:r w:rsidR="00B1329C">
              <w:rPr>
                <w:rFonts w:asciiTheme="majorHAnsi" w:hAnsiTheme="majorHAnsi"/>
                <w:sz w:val="20"/>
                <w:szCs w:val="20"/>
              </w:rPr>
              <w:t>l</w:t>
            </w:r>
            <w:r w:rsidRPr="007E2EF2">
              <w:rPr>
                <w:rFonts w:asciiTheme="majorHAnsi" w:hAnsiTheme="majorHAnsi"/>
                <w:sz w:val="20"/>
                <w:szCs w:val="20"/>
              </w:rPr>
              <w:t>a sesión?</w:t>
            </w:r>
          </w:p>
        </w:tc>
      </w:tr>
      <w:tr w:rsidR="00897950" w:rsidRPr="007E2EF2" w:rsidTr="007C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2045CA" w:rsidRPr="00C224F8" w:rsidRDefault="002B434E" w:rsidP="009D497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F</w:t>
            </w:r>
            <w:r w:rsidR="002045CA" w:rsidRPr="00C224F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otocopiar el </w:t>
            </w:r>
            <w:r w:rsidR="002045CA" w:rsidRPr="00A53683">
              <w:rPr>
                <w:rFonts w:asciiTheme="majorHAnsi" w:hAnsiTheme="majorHAnsi" w:cs="Arial"/>
                <w:b w:val="0"/>
                <w:sz w:val="20"/>
                <w:szCs w:val="20"/>
              </w:rPr>
              <w:t>Anexo 1</w:t>
            </w:r>
            <w:r w:rsidR="002045CA" w:rsidRPr="00C224F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en cantidad suficiente para todos los estudiantes.</w:t>
            </w:r>
          </w:p>
          <w:p w:rsidR="00897950" w:rsidRDefault="00C224F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C224F8">
              <w:rPr>
                <w:rFonts w:asciiTheme="majorHAnsi" w:hAnsiTheme="majorHAnsi" w:cs="Arial"/>
                <w:b w:val="0"/>
                <w:sz w:val="20"/>
                <w:szCs w:val="20"/>
              </w:rPr>
              <w:t>Prepara</w:t>
            </w:r>
            <w:r w:rsidR="00F75D83">
              <w:rPr>
                <w:rFonts w:asciiTheme="majorHAnsi" w:hAnsiTheme="majorHAnsi" w:cs="Arial"/>
                <w:b w:val="0"/>
                <w:sz w:val="20"/>
                <w:szCs w:val="20"/>
              </w:rPr>
              <w:t>r</w:t>
            </w:r>
            <w:r w:rsidRPr="00C224F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hojas </w:t>
            </w:r>
            <w:r w:rsidR="00F75D8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bond en blanco </w:t>
            </w:r>
            <w:r w:rsidR="002B434E">
              <w:rPr>
                <w:rFonts w:asciiTheme="majorHAnsi" w:hAnsiTheme="majorHAnsi" w:cs="Arial"/>
                <w:b w:val="0"/>
                <w:sz w:val="20"/>
                <w:szCs w:val="20"/>
              </w:rPr>
              <w:t>(</w:t>
            </w:r>
            <w:r w:rsidRPr="00C224F8">
              <w:rPr>
                <w:rFonts w:asciiTheme="majorHAnsi" w:hAnsiTheme="majorHAnsi" w:cs="Arial"/>
                <w:b w:val="0"/>
                <w:sz w:val="20"/>
                <w:szCs w:val="20"/>
              </w:rPr>
              <w:t>para cada estudiante</w:t>
            </w:r>
            <w:r w:rsidR="002B434E">
              <w:rPr>
                <w:rFonts w:asciiTheme="majorHAnsi" w:hAnsiTheme="majorHAnsi" w:cs="Arial"/>
                <w:b w:val="0"/>
                <w:sz w:val="20"/>
                <w:szCs w:val="20"/>
              </w:rPr>
              <w:t>)</w:t>
            </w:r>
            <w:r w:rsidRPr="00C224F8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:rsidR="00F75D83" w:rsidRPr="00C224F8" w:rsidRDefault="00F75D83" w:rsidP="00F75D8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Alistar </w:t>
            </w:r>
            <w:r w:rsidRPr="00F75D83">
              <w:rPr>
                <w:rFonts w:asciiTheme="majorHAnsi" w:hAnsiTheme="majorHAnsi" w:cs="Arial"/>
                <w:b w:val="0"/>
                <w:sz w:val="20"/>
                <w:szCs w:val="20"/>
              </w:rPr>
              <w:t>las caritas que representan las emociones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2045CA" w:rsidRPr="00C224F8" w:rsidRDefault="00295BA6" w:rsidP="009D497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="002045CA" w:rsidRPr="00C224F8">
              <w:rPr>
                <w:rFonts w:asciiTheme="majorHAnsi" w:hAnsiTheme="majorHAnsi" w:cs="Arial"/>
                <w:sz w:val="20"/>
                <w:szCs w:val="20"/>
              </w:rPr>
              <w:t xml:space="preserve">opias del </w:t>
            </w:r>
            <w:r w:rsidR="00262645">
              <w:rPr>
                <w:rFonts w:asciiTheme="majorHAnsi" w:hAnsiTheme="majorHAnsi" w:cs="Arial"/>
                <w:sz w:val="20"/>
                <w:szCs w:val="20"/>
              </w:rPr>
              <w:t>A</w:t>
            </w:r>
            <w:r w:rsidR="002045CA" w:rsidRPr="00C224F8">
              <w:rPr>
                <w:rFonts w:asciiTheme="majorHAnsi" w:hAnsiTheme="majorHAnsi" w:cs="Arial"/>
                <w:sz w:val="20"/>
                <w:szCs w:val="20"/>
              </w:rPr>
              <w:t>nexo 1</w:t>
            </w:r>
          </w:p>
          <w:p w:rsidR="002045CA" w:rsidRPr="00C224F8" w:rsidRDefault="00C224F8" w:rsidP="009D497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Hojas </w:t>
            </w:r>
            <w:r w:rsidR="00F75D83">
              <w:rPr>
                <w:rFonts w:asciiTheme="majorHAnsi" w:hAnsiTheme="majorHAnsi" w:cs="Arial"/>
                <w:sz w:val="20"/>
                <w:szCs w:val="20"/>
              </w:rPr>
              <w:t>bond</w:t>
            </w:r>
          </w:p>
          <w:p w:rsidR="002045CA" w:rsidRPr="00C224F8" w:rsidRDefault="002045CA" w:rsidP="009D497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C224F8">
              <w:rPr>
                <w:rFonts w:asciiTheme="majorHAnsi" w:hAnsiTheme="majorHAnsi" w:cs="Arial"/>
                <w:sz w:val="20"/>
                <w:szCs w:val="20"/>
              </w:rPr>
              <w:t>Tijeras y goma o cinta adhesiva</w:t>
            </w:r>
          </w:p>
          <w:p w:rsidR="00897950" w:rsidRPr="00C224F8" w:rsidRDefault="002045C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C224F8">
              <w:rPr>
                <w:rFonts w:asciiTheme="majorHAnsi" w:hAnsiTheme="majorHAnsi" w:cs="Arial"/>
                <w:sz w:val="20"/>
                <w:szCs w:val="20"/>
              </w:rPr>
              <w:t>Lápiz y borrador</w:t>
            </w:r>
          </w:p>
        </w:tc>
      </w:tr>
    </w:tbl>
    <w:p w:rsidR="00897950" w:rsidRPr="007E2EF2" w:rsidRDefault="00897950" w:rsidP="000D4DBB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p w:rsidR="00897950" w:rsidRPr="007E2EF2" w:rsidRDefault="00897950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7E2EF2">
        <w:rPr>
          <w:rFonts w:asciiTheme="majorHAnsi" w:hAnsiTheme="majorHAnsi"/>
          <w:b/>
          <w:sz w:val="20"/>
          <w:szCs w:val="20"/>
        </w:rPr>
        <w:t>MOMENTOS DE LA SESIÓN</w:t>
      </w:r>
    </w:p>
    <w:p w:rsidR="00AC0984" w:rsidRPr="007E2EF2" w:rsidRDefault="00AC0984" w:rsidP="000D4DBB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tbl>
      <w:tblPr>
        <w:tblStyle w:val="Tabladecuadrcula1clara-nfasis5"/>
        <w:tblW w:w="93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7E2EF2" w:rsidTr="007C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897950" w:rsidRPr="007E2EF2" w:rsidRDefault="00897950" w:rsidP="000D4DBB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E2EF2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4854" w:type="dxa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897950" w:rsidRPr="007E2EF2" w:rsidRDefault="00897950" w:rsidP="000D4DBB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E2EF2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224F8">
              <w:rPr>
                <w:rFonts w:asciiTheme="majorHAnsi" w:hAnsiTheme="majorHAnsi" w:cs="Arial"/>
                <w:bCs w:val="0"/>
                <w:sz w:val="20"/>
                <w:szCs w:val="20"/>
              </w:rPr>
              <w:t>15 minutos</w:t>
            </w:r>
          </w:p>
        </w:tc>
      </w:tr>
    </w:tbl>
    <w:p w:rsidR="002045CA" w:rsidRPr="007E2EF2" w:rsidRDefault="002045CA" w:rsidP="002045CA">
      <w:pPr>
        <w:jc w:val="both"/>
        <w:rPr>
          <w:rFonts w:asciiTheme="majorHAnsi" w:eastAsia="Calibri" w:hAnsiTheme="majorHAnsi" w:cs="Arial"/>
          <w:bCs/>
          <w:sz w:val="20"/>
          <w:szCs w:val="20"/>
          <w:lang w:val="es-MX"/>
        </w:rPr>
      </w:pPr>
      <w:r w:rsidRPr="007E2EF2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  <w:r w:rsidRPr="007E2EF2">
        <w:rPr>
          <w:rFonts w:asciiTheme="majorHAnsi" w:eastAsia="Calibri" w:hAnsiTheme="majorHAnsi" w:cs="Arial"/>
          <w:b/>
          <w:bCs/>
          <w:sz w:val="20"/>
          <w:szCs w:val="20"/>
        </w:rPr>
        <w:t>En grupo clase</w:t>
      </w:r>
    </w:p>
    <w:p w:rsidR="002045CA" w:rsidRPr="007E2EF2" w:rsidRDefault="002045CA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hAnsiTheme="majorHAnsi" w:cs="Arial"/>
          <w:b/>
          <w:bCs/>
          <w:color w:val="8496B0" w:themeColor="text2" w:themeTint="99"/>
          <w:sz w:val="20"/>
          <w:szCs w:val="20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Recuerda con los estudiantes las actividades trabajadas en la sesión anterior, donde reconocieron y expresaron sus emociones (alegría, tristeza, miedo, sorpresa, etc.) al participar de diversas dinámicas.</w:t>
      </w:r>
    </w:p>
    <w:p w:rsidR="009D4978" w:rsidRPr="007E2EF2" w:rsidRDefault="009D4978" w:rsidP="009D4978">
      <w:pPr>
        <w:spacing w:after="0" w:line="240" w:lineRule="auto"/>
        <w:ind w:left="318" w:right="-1"/>
        <w:contextualSpacing/>
        <w:jc w:val="both"/>
        <w:rPr>
          <w:rFonts w:asciiTheme="majorHAnsi" w:hAnsiTheme="majorHAnsi" w:cs="Arial"/>
          <w:b/>
          <w:bCs/>
          <w:color w:val="8496B0" w:themeColor="text2" w:themeTint="99"/>
          <w:sz w:val="20"/>
          <w:szCs w:val="20"/>
        </w:rPr>
      </w:pPr>
    </w:p>
    <w:p w:rsidR="002045CA" w:rsidRPr="007E2EF2" w:rsidRDefault="002045CA" w:rsidP="009D4978">
      <w:pPr>
        <w:pStyle w:val="Prrafodelista"/>
        <w:numPr>
          <w:ilvl w:val="0"/>
          <w:numId w:val="41"/>
        </w:numPr>
        <w:spacing w:after="0" w:line="240" w:lineRule="auto"/>
        <w:ind w:right="-1"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lastRenderedPageBreak/>
        <w:t xml:space="preserve">Dirige la mirada de los estudiantes 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>haci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a las caritas 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que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representan las emociones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 y, luego, pr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eg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>u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nta: ¿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>Q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ué emociones vivenciamos el día de ayer?, ¿todos hemos sentido estas emociones</w:t>
      </w:r>
      <w:r w:rsidR="009D4978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en algún momento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?, ¿en qué circunstancias?, </w:t>
      </w:r>
      <w:r w:rsidR="009D4978" w:rsidRPr="007E2EF2">
        <w:rPr>
          <w:rFonts w:asciiTheme="majorHAnsi" w:eastAsia="Calibri" w:hAnsiTheme="majorHAnsi" w:cs="Arial"/>
          <w:sz w:val="20"/>
          <w:szCs w:val="20"/>
          <w:lang w:eastAsia="es-PE"/>
        </w:rPr>
        <w:t>¿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cómo podemos compartir con nuestros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>/as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compañeros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>/as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estas experiencias? </w:t>
      </w:r>
      <w:r w:rsidR="009D4978" w:rsidRPr="007E2EF2">
        <w:rPr>
          <w:rFonts w:asciiTheme="majorHAnsi" w:eastAsia="Calibri" w:hAnsiTheme="majorHAnsi" w:cs="Arial"/>
          <w:sz w:val="20"/>
          <w:szCs w:val="20"/>
          <w:lang w:eastAsia="es-PE"/>
        </w:rPr>
        <w:t>L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>a idea es que l</w:t>
      </w:r>
      <w:r w:rsidR="009D4978" w:rsidRPr="007E2EF2">
        <w:rPr>
          <w:rFonts w:asciiTheme="majorHAnsi" w:eastAsia="Calibri" w:hAnsiTheme="majorHAnsi" w:cs="Arial"/>
          <w:sz w:val="20"/>
          <w:szCs w:val="20"/>
          <w:lang w:eastAsia="es-PE"/>
        </w:rPr>
        <w:t>os estudiantes manifiest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>e</w:t>
      </w:r>
      <w:r w:rsidR="009D4978" w:rsidRPr="007E2EF2">
        <w:rPr>
          <w:rFonts w:asciiTheme="majorHAnsi" w:eastAsia="Calibri" w:hAnsiTheme="majorHAnsi" w:cs="Arial"/>
          <w:sz w:val="20"/>
          <w:szCs w:val="20"/>
          <w:lang w:eastAsia="es-PE"/>
        </w:rPr>
        <w:t>n algunas vivencias o experiencias relacionadas con su familia o sus compañeros</w:t>
      </w:r>
      <w:r w:rsidR="00262645">
        <w:rPr>
          <w:rFonts w:asciiTheme="majorHAnsi" w:eastAsia="Calibri" w:hAnsiTheme="majorHAnsi" w:cs="Arial"/>
          <w:sz w:val="20"/>
          <w:szCs w:val="20"/>
          <w:lang w:eastAsia="es-PE"/>
        </w:rPr>
        <w:t>/as</w:t>
      </w:r>
      <w:r w:rsidR="009D4978" w:rsidRPr="007E2EF2">
        <w:rPr>
          <w:rFonts w:asciiTheme="majorHAnsi" w:eastAsia="Calibri" w:hAnsiTheme="majorHAnsi" w:cs="Arial"/>
          <w:sz w:val="20"/>
          <w:szCs w:val="20"/>
          <w:lang w:eastAsia="es-PE"/>
        </w:rPr>
        <w:t>.</w:t>
      </w:r>
      <w:r w:rsidR="009D4978" w:rsidRPr="007E2EF2">
        <w:rPr>
          <w:rFonts w:asciiTheme="majorHAnsi" w:hAnsiTheme="majorHAnsi"/>
          <w:noProof/>
          <w:sz w:val="20"/>
          <w:szCs w:val="20"/>
        </w:rPr>
        <w:t xml:space="preserve"> </w:t>
      </w:r>
    </w:p>
    <w:p w:rsidR="002045CA" w:rsidRPr="007E2EF2" w:rsidRDefault="009D4978" w:rsidP="009D4978">
      <w:pPr>
        <w:spacing w:after="0" w:line="240" w:lineRule="auto"/>
        <w:ind w:left="318" w:right="-1"/>
        <w:contextualSpacing/>
        <w:jc w:val="center"/>
        <w:rPr>
          <w:rFonts w:asciiTheme="majorHAnsi" w:eastAsia="Calibri" w:hAnsiTheme="majorHAnsi" w:cs="Arial"/>
          <w:b/>
          <w:sz w:val="20"/>
          <w:szCs w:val="20"/>
          <w:lang w:eastAsia="es-PE"/>
        </w:rPr>
      </w:pPr>
      <w:r w:rsidRPr="007E2EF2">
        <w:rPr>
          <w:rFonts w:asciiTheme="majorHAnsi" w:hAnsiTheme="majorHAnsi"/>
          <w:sz w:val="20"/>
          <w:szCs w:val="20"/>
        </w:rPr>
        <w:object w:dxaOrig="10260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55pt;height:80.75pt" o:ole="" o:allowoverlap="f">
            <v:imagedata r:id="rId8" o:title=""/>
          </v:shape>
          <o:OLEObject Type="Embed" ProgID="PBrush" ShapeID="_x0000_i1025" DrawAspect="Content" ObjectID="_1554617238" r:id="rId9"/>
        </w:object>
      </w:r>
    </w:p>
    <w:p w:rsidR="00262645" w:rsidRDefault="002045CA" w:rsidP="00847F44">
      <w:pPr>
        <w:pStyle w:val="Prrafodelista"/>
        <w:numPr>
          <w:ilvl w:val="0"/>
          <w:numId w:val="41"/>
        </w:numPr>
        <w:spacing w:after="0" w:line="240" w:lineRule="auto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847F44">
        <w:rPr>
          <w:rFonts w:asciiTheme="majorHAnsi" w:eastAsia="Calibri" w:hAnsiTheme="majorHAnsi" w:cs="Arial"/>
          <w:b/>
          <w:sz w:val="20"/>
          <w:szCs w:val="20"/>
          <w:lang w:eastAsia="es-PE"/>
        </w:rPr>
        <w:t>Comunica el</w:t>
      </w:r>
      <w:r w:rsidRP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Pr="00262645">
        <w:rPr>
          <w:rFonts w:asciiTheme="majorHAnsi" w:eastAsia="Calibri" w:hAnsiTheme="majorHAnsi" w:cs="Arial"/>
          <w:b/>
          <w:sz w:val="20"/>
          <w:szCs w:val="20"/>
          <w:lang w:eastAsia="es-PE"/>
        </w:rPr>
        <w:t>propósito de la sesión</w:t>
      </w:r>
      <w:r w:rsidRP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: </w:t>
      </w:r>
      <w:r w:rsidR="00262645" w:rsidRPr="00262645">
        <w:rPr>
          <w:rFonts w:asciiTheme="majorHAnsi" w:eastAsia="Calibri" w:hAnsiTheme="majorHAnsi" w:cs="Arial"/>
          <w:sz w:val="20"/>
          <w:szCs w:val="20"/>
          <w:lang w:eastAsia="es-PE"/>
        </w:rPr>
        <w:t>“H</w:t>
      </w:r>
      <w:r w:rsidRPr="00262645">
        <w:rPr>
          <w:rFonts w:asciiTheme="majorHAnsi" w:eastAsia="Calibri" w:hAnsiTheme="majorHAnsi" w:cs="Arial"/>
          <w:sz w:val="20"/>
          <w:szCs w:val="20"/>
          <w:lang w:eastAsia="es-PE"/>
        </w:rPr>
        <w:t>oy compartirán entre compañeros</w:t>
      </w:r>
      <w:r w:rsidR="00262645" w:rsidRPr="00262645">
        <w:rPr>
          <w:rFonts w:asciiTheme="majorHAnsi" w:eastAsia="Calibri" w:hAnsiTheme="majorHAnsi" w:cs="Arial"/>
          <w:sz w:val="20"/>
          <w:szCs w:val="20"/>
          <w:lang w:eastAsia="es-PE"/>
        </w:rPr>
        <w:t>/as</w:t>
      </w:r>
      <w:r w:rsidRP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 una anécdota  </w:t>
      </w:r>
      <w:r w:rsidR="00262645" w:rsidRP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relacionada con </w:t>
      </w:r>
      <w:r w:rsidRPr="00262645">
        <w:rPr>
          <w:rFonts w:asciiTheme="majorHAnsi" w:eastAsia="Calibri" w:hAnsiTheme="majorHAnsi" w:cs="Arial"/>
          <w:sz w:val="20"/>
          <w:szCs w:val="20"/>
          <w:lang w:eastAsia="es-PE"/>
        </w:rPr>
        <w:t>alguna de las emociones trabajadas en la sesión anterior</w:t>
      </w:r>
      <w:r w:rsidR="00262645" w:rsidRPr="00262645">
        <w:rPr>
          <w:rFonts w:asciiTheme="majorHAnsi" w:eastAsia="Calibri" w:hAnsiTheme="majorHAnsi" w:cs="Arial"/>
          <w:sz w:val="20"/>
          <w:szCs w:val="20"/>
          <w:lang w:eastAsia="es-PE"/>
        </w:rPr>
        <w:t>”</w:t>
      </w:r>
      <w:r w:rsidRPr="00262645">
        <w:rPr>
          <w:rFonts w:asciiTheme="majorHAnsi" w:eastAsia="Calibri" w:hAnsiTheme="majorHAnsi" w:cs="Arial"/>
          <w:sz w:val="20"/>
          <w:szCs w:val="20"/>
          <w:lang w:eastAsia="es-PE"/>
        </w:rPr>
        <w:t>.</w:t>
      </w:r>
    </w:p>
    <w:p w:rsidR="00E709F1" w:rsidRPr="00262645" w:rsidRDefault="00262645" w:rsidP="00847F44">
      <w:pPr>
        <w:pStyle w:val="Prrafodelista"/>
        <w:numPr>
          <w:ilvl w:val="0"/>
          <w:numId w:val="41"/>
        </w:numPr>
        <w:spacing w:after="0" w:line="240" w:lineRule="auto"/>
        <w:rPr>
          <w:rFonts w:asciiTheme="majorHAnsi" w:eastAsia="Calibri" w:hAnsiTheme="majorHAnsi" w:cs="Arial"/>
          <w:sz w:val="20"/>
          <w:szCs w:val="20"/>
          <w:lang w:eastAsia="es-PE"/>
        </w:rPr>
      </w:pPr>
      <w:r>
        <w:rPr>
          <w:rFonts w:asciiTheme="majorHAnsi" w:eastAsia="Calibri" w:hAnsiTheme="majorHAnsi" w:cs="Arial"/>
          <w:sz w:val="20"/>
          <w:szCs w:val="20"/>
          <w:lang w:eastAsia="es-PE"/>
        </w:rPr>
        <w:t>C</w:t>
      </w:r>
      <w:r w:rsidR="00E709F1" w:rsidRPr="00262645">
        <w:rPr>
          <w:rFonts w:asciiTheme="majorHAnsi" w:eastAsia="Calibri" w:hAnsiTheme="majorHAnsi" w:cs="Arial"/>
          <w:sz w:val="20"/>
          <w:szCs w:val="20"/>
          <w:lang w:eastAsia="es-PE"/>
        </w:rPr>
        <w:t>om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e</w:t>
      </w:r>
      <w:r w:rsidR="00E709F1" w:rsidRP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nta que durante las participaciones y el desarrollo de la sesión observarás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permanentemente</w:t>
      </w:r>
      <w:r w:rsidR="00E709F1" w:rsidRP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 cómo organizan sus ideas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, si</w:t>
      </w:r>
      <w:r w:rsidR="00E709F1" w:rsidRP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 las expresan con claridad, si respetan el orden de los hechos y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si </w:t>
      </w:r>
      <w:r w:rsidR="00E709F1" w:rsidRPr="00262645">
        <w:rPr>
          <w:rFonts w:asciiTheme="majorHAnsi" w:eastAsia="Calibri" w:hAnsiTheme="majorHAnsi" w:cs="Arial"/>
          <w:sz w:val="20"/>
          <w:szCs w:val="20"/>
          <w:lang w:eastAsia="es-PE"/>
        </w:rPr>
        <w:t>escuchan con atención a sus compañeros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/as</w:t>
      </w:r>
      <w:r w:rsidR="00E709F1" w:rsidRP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.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Además, señala que </w:t>
      </w:r>
      <w:r w:rsidR="00E709F1" w:rsidRPr="00262645">
        <w:rPr>
          <w:rFonts w:asciiTheme="majorHAnsi" w:eastAsia="Calibri" w:hAnsiTheme="majorHAnsi" w:cs="Arial"/>
          <w:sz w:val="20"/>
          <w:szCs w:val="20"/>
          <w:lang w:eastAsia="es-PE"/>
        </w:rPr>
        <w:t>tendrán la oportunidad de autoevaluar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 su desempeño en </w:t>
      </w:r>
      <w:r w:rsidR="00E709F1" w:rsidRPr="00262645">
        <w:rPr>
          <w:rFonts w:asciiTheme="majorHAnsi" w:eastAsia="Calibri" w:hAnsiTheme="majorHAnsi" w:cs="Arial"/>
          <w:sz w:val="20"/>
          <w:szCs w:val="20"/>
          <w:lang w:eastAsia="es-PE"/>
        </w:rPr>
        <w:t>estos aspectos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,</w:t>
      </w:r>
      <w:r w:rsidR="00E709F1" w:rsidRPr="00262645">
        <w:rPr>
          <w:rFonts w:asciiTheme="majorHAnsi" w:eastAsia="Calibri" w:hAnsiTheme="majorHAnsi" w:cs="Arial"/>
          <w:sz w:val="20"/>
          <w:szCs w:val="20"/>
          <w:lang w:eastAsia="es-PE"/>
        </w:rPr>
        <w:t xml:space="preserve"> mediante una ficha de autoevaluación.</w:t>
      </w:r>
    </w:p>
    <w:p w:rsidR="00AC0984" w:rsidRPr="00E709F1" w:rsidRDefault="00262645" w:rsidP="00E709F1">
      <w:pPr>
        <w:pStyle w:val="Prrafodelista"/>
        <w:numPr>
          <w:ilvl w:val="0"/>
          <w:numId w:val="4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  <w:lang w:eastAsia="es-PE"/>
        </w:rPr>
        <w:t>Selecciona, junto con los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estudiantes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,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7E2EF2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una o dos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normas de convivencia que </w:t>
      </w:r>
      <w:r w:rsidR="000F0E6E">
        <w:rPr>
          <w:rFonts w:asciiTheme="majorHAnsi" w:eastAsia="Calibri" w:hAnsiTheme="majorHAnsi" w:cs="Arial"/>
          <w:sz w:val="20"/>
          <w:szCs w:val="20"/>
          <w:lang w:eastAsia="es-PE"/>
        </w:rPr>
        <w:t xml:space="preserve">consideren </w:t>
      </w:r>
      <w:r w:rsidR="007E2EF2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adecuadas para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poner en práctica la escucha activa.</w:t>
      </w:r>
    </w:p>
    <w:p w:rsidR="00E709F1" w:rsidRPr="007E2EF2" w:rsidRDefault="00E709F1" w:rsidP="00E709F1">
      <w:pPr>
        <w:pStyle w:val="Prrafodelista"/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</w:p>
    <w:tbl>
      <w:tblPr>
        <w:tblStyle w:val="Tabladecuadrcula1clara-nfasis5"/>
        <w:tblW w:w="850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502"/>
        <w:gridCol w:w="3998"/>
      </w:tblGrid>
      <w:tr w:rsidR="00897950" w:rsidRPr="007E2EF2" w:rsidTr="007C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897950" w:rsidRPr="007E2EF2" w:rsidRDefault="00897950" w:rsidP="000D4DBB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E2EF2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3998" w:type="dxa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897950" w:rsidRPr="007E2EF2" w:rsidRDefault="00897950" w:rsidP="000D4DBB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E2EF2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224F8">
              <w:rPr>
                <w:rFonts w:asciiTheme="majorHAnsi" w:hAnsiTheme="majorHAnsi" w:cs="Arial"/>
                <w:bCs w:val="0"/>
                <w:sz w:val="20"/>
                <w:szCs w:val="20"/>
              </w:rPr>
              <w:t>55 minutos</w:t>
            </w:r>
          </w:p>
        </w:tc>
      </w:tr>
    </w:tbl>
    <w:p w:rsidR="002045CA" w:rsidRPr="007E2EF2" w:rsidRDefault="002045CA" w:rsidP="00E709F1">
      <w:pPr>
        <w:spacing w:after="0"/>
        <w:ind w:firstLine="318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7E2EF2">
        <w:rPr>
          <w:rFonts w:asciiTheme="majorHAnsi" w:eastAsia="Calibri" w:hAnsiTheme="majorHAnsi" w:cs="Arial"/>
          <w:b/>
          <w:bCs/>
          <w:sz w:val="20"/>
          <w:szCs w:val="20"/>
        </w:rPr>
        <w:t>En grupo clase</w:t>
      </w:r>
    </w:p>
    <w:p w:rsidR="002045CA" w:rsidRPr="007E2EF2" w:rsidRDefault="002045CA" w:rsidP="00E709F1">
      <w:pPr>
        <w:numPr>
          <w:ilvl w:val="0"/>
          <w:numId w:val="39"/>
        </w:numPr>
        <w:spacing w:after="120" w:line="240" w:lineRule="auto"/>
        <w:ind w:left="318" w:hanging="284"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Retoma el propósito de la sesión</w:t>
      </w:r>
      <w:r w:rsidR="000F0E6E">
        <w:rPr>
          <w:rFonts w:asciiTheme="majorHAnsi" w:eastAsia="Calibri" w:hAnsiTheme="majorHAnsi" w:cs="Arial"/>
          <w:sz w:val="20"/>
          <w:szCs w:val="20"/>
          <w:lang w:eastAsia="es-PE"/>
        </w:rPr>
        <w:t xml:space="preserve"> y dialoga con los estudiantes sobre cómo lograrlo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.</w:t>
      </w:r>
    </w:p>
    <w:p w:rsidR="002045CA" w:rsidRPr="007E2EF2" w:rsidRDefault="002045CA" w:rsidP="002045CA">
      <w:pPr>
        <w:spacing w:after="0" w:line="240" w:lineRule="auto"/>
        <w:ind w:right="-1"/>
        <w:contextualSpacing/>
        <w:jc w:val="both"/>
        <w:rPr>
          <w:rFonts w:asciiTheme="majorHAnsi" w:eastAsia="Calibri" w:hAnsiTheme="majorHAnsi" w:cs="Arial"/>
          <w:b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b/>
          <w:sz w:val="20"/>
          <w:szCs w:val="20"/>
          <w:lang w:eastAsia="es-PE"/>
        </w:rPr>
        <w:t>Antes de la narración de anécdotas</w:t>
      </w:r>
    </w:p>
    <w:p w:rsidR="002045CA" w:rsidRPr="007E2EF2" w:rsidRDefault="002045CA" w:rsidP="00E709F1">
      <w:pPr>
        <w:spacing w:after="0" w:line="240" w:lineRule="auto"/>
        <w:ind w:right="-1" w:firstLine="318"/>
        <w:contextualSpacing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7E2EF2">
        <w:rPr>
          <w:rFonts w:asciiTheme="majorHAnsi" w:eastAsia="Calibri" w:hAnsiTheme="majorHAnsi" w:cs="Arial"/>
          <w:b/>
          <w:bCs/>
          <w:sz w:val="20"/>
          <w:szCs w:val="20"/>
        </w:rPr>
        <w:t xml:space="preserve">En forma individual </w:t>
      </w:r>
    </w:p>
    <w:p w:rsidR="000F0E6E" w:rsidRDefault="000F0E6E" w:rsidP="002E61BD">
      <w:pPr>
        <w:numPr>
          <w:ilvl w:val="0"/>
          <w:numId w:val="39"/>
        </w:numPr>
        <w:spacing w:after="0" w:line="240" w:lineRule="auto"/>
        <w:ind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>
        <w:rPr>
          <w:rFonts w:asciiTheme="majorHAnsi" w:eastAsia="Calibri" w:hAnsiTheme="majorHAnsi" w:cs="Arial"/>
          <w:sz w:val="20"/>
          <w:szCs w:val="20"/>
          <w:lang w:eastAsia="es-PE"/>
        </w:rPr>
        <w:t>Solicita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a los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niños y las niñas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que cierren los ojos y recuerden algún hecho o suceso interesante 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experimentado en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su ámbito escolar, familiar o comunal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, en el que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hayan sentido alguna de estas emociones: alegría, miedo, tristeza, disgusto, sorpresa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. Después, pide que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seleccionen una de ellas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 y organicen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F75D83">
        <w:rPr>
          <w:rFonts w:asciiTheme="majorHAnsi" w:eastAsia="Calibri" w:hAnsiTheme="majorHAnsi" w:cs="Arial"/>
          <w:sz w:val="20"/>
          <w:szCs w:val="20"/>
          <w:lang w:eastAsia="es-PE"/>
        </w:rPr>
        <w:t>la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 narración de una anécdota, a fin de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compartir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la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con sus compañeros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/as.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</w:p>
    <w:p w:rsidR="002E61BD" w:rsidRDefault="002E61BD" w:rsidP="002E61BD">
      <w:pPr>
        <w:numPr>
          <w:ilvl w:val="0"/>
          <w:numId w:val="39"/>
        </w:numPr>
        <w:spacing w:after="0" w:line="240" w:lineRule="auto"/>
        <w:ind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Presenta el siguiente gráfico </w:t>
      </w:r>
      <w:r w:rsidR="000F0E6E">
        <w:rPr>
          <w:rFonts w:asciiTheme="majorHAnsi" w:eastAsia="Calibri" w:hAnsiTheme="majorHAnsi" w:cs="Arial"/>
          <w:sz w:val="20"/>
          <w:szCs w:val="20"/>
          <w:lang w:eastAsia="es-PE"/>
        </w:rPr>
        <w:t xml:space="preserve">en la pizarra o en un </w:t>
      </w:r>
      <w:proofErr w:type="spellStart"/>
      <w:r w:rsidR="000F0E6E">
        <w:rPr>
          <w:rFonts w:asciiTheme="majorHAnsi" w:eastAsia="Calibri" w:hAnsiTheme="majorHAnsi" w:cs="Arial"/>
          <w:sz w:val="20"/>
          <w:szCs w:val="20"/>
          <w:lang w:eastAsia="es-PE"/>
        </w:rPr>
        <w:t>papelógrafo</w:t>
      </w:r>
      <w:proofErr w:type="spellEnd"/>
      <w:r w:rsidR="000F0E6E">
        <w:rPr>
          <w:rFonts w:asciiTheme="majorHAnsi" w:eastAsia="Calibri" w:hAnsiTheme="majorHAnsi" w:cs="Arial"/>
          <w:sz w:val="20"/>
          <w:szCs w:val="20"/>
          <w:lang w:eastAsia="es-PE"/>
        </w:rPr>
        <w:t xml:space="preserve"> y </w:t>
      </w:r>
      <w:r w:rsidRPr="002E61BD">
        <w:rPr>
          <w:rFonts w:asciiTheme="majorHAnsi" w:eastAsia="Calibri" w:hAnsiTheme="majorHAnsi" w:cs="Arial"/>
          <w:sz w:val="20"/>
          <w:szCs w:val="20"/>
          <w:lang w:eastAsia="es-PE"/>
        </w:rPr>
        <w:t>explica una a una las preguntas y respuestas</w:t>
      </w:r>
      <w:r w:rsidR="000F0E6E">
        <w:rPr>
          <w:rFonts w:asciiTheme="majorHAnsi" w:eastAsia="Calibri" w:hAnsiTheme="majorHAnsi" w:cs="Arial"/>
          <w:sz w:val="20"/>
          <w:szCs w:val="20"/>
          <w:lang w:eastAsia="es-PE"/>
        </w:rPr>
        <w:t xml:space="preserve"> planteadas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:</w:t>
      </w:r>
    </w:p>
    <w:p w:rsidR="002045CA" w:rsidRPr="007E2EF2" w:rsidRDefault="002045CA" w:rsidP="002E61BD">
      <w:pPr>
        <w:spacing w:after="0" w:line="240" w:lineRule="auto"/>
        <w:ind w:left="318"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</w:p>
    <w:p w:rsidR="002E61BD" w:rsidRDefault="002E61BD" w:rsidP="002E61BD">
      <w:pPr>
        <w:spacing w:after="0" w:line="240" w:lineRule="auto"/>
        <w:ind w:left="360"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>
        <w:rPr>
          <w:rFonts w:asciiTheme="majorHAnsi" w:eastAsia="Calibri" w:hAnsiTheme="majorHAnsi" w:cs="Arial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>
                <wp:extent cx="4410635" cy="1246908"/>
                <wp:effectExtent l="0" t="0" r="28575" b="10795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635" cy="1246908"/>
                          <a:chOff x="141806" y="0"/>
                          <a:chExt cx="4410635" cy="1246908"/>
                        </a:xfrm>
                        <a:solidFill>
                          <a:schemeClr val="bg2"/>
                        </a:solidFill>
                      </wpg:grpSpPr>
                      <wps:wsp>
                        <wps:cNvPr id="5" name="Rectángulo redondeado 5"/>
                        <wps:cNvSpPr/>
                        <wps:spPr>
                          <a:xfrm>
                            <a:off x="141806" y="5442"/>
                            <a:ext cx="1197894" cy="39052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2E61BD" w:rsidRDefault="002045CA" w:rsidP="002E61BD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>¿Qué vamos a contar?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1520730" y="4677"/>
                            <a:ext cx="1378945" cy="40957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0B1250" w:rsidRDefault="002045CA" w:rsidP="002E61BD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B125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>¿Quiénes escucharán nuestras anécdotas?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redondeado 8"/>
                        <wps:cNvSpPr/>
                        <wps:spPr>
                          <a:xfrm>
                            <a:off x="3194773" y="0"/>
                            <a:ext cx="1357668" cy="42862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0B1250" w:rsidRDefault="002045CA" w:rsidP="002045C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 ¿Para qué vamos a narrar anécdotas?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echa abajo 10"/>
                        <wps:cNvSpPr/>
                        <wps:spPr>
                          <a:xfrm>
                            <a:off x="555172" y="397328"/>
                            <a:ext cx="352425" cy="180975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echa abajo 11"/>
                        <wps:cNvSpPr/>
                        <wps:spPr>
                          <a:xfrm>
                            <a:off x="2049920" y="414252"/>
                            <a:ext cx="352425" cy="180975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echa abajo 12"/>
                        <wps:cNvSpPr/>
                        <wps:spPr>
                          <a:xfrm>
                            <a:off x="3750129" y="413657"/>
                            <a:ext cx="352425" cy="180975"/>
                          </a:xfrm>
                          <a:prstGeom prst="downArrow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redondeado 13"/>
                        <wps:cNvSpPr/>
                        <wps:spPr>
                          <a:xfrm>
                            <a:off x="305525" y="760585"/>
                            <a:ext cx="892468" cy="334739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1F3B4E" w:rsidRDefault="002045CA" w:rsidP="002045C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>Una anécdota</w:t>
                              </w:r>
                              <w:r w:rsidRPr="001F3B4E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redondeado 14"/>
                        <wps:cNvSpPr/>
                        <wps:spPr>
                          <a:xfrm>
                            <a:off x="1747125" y="645042"/>
                            <a:ext cx="953635" cy="581212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2E61BD" w:rsidRDefault="00DE3981" w:rsidP="002E61BD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>El/l</w:t>
                              </w:r>
                              <w:r w:rsidR="002045CA"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a </w:t>
                              </w:r>
                              <w: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>docente</w:t>
                              </w:r>
                              <w:r w:rsidR="002045CA"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 y nuestros</w:t>
                              </w:r>
                              <w:r w:rsidR="00190953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>/as</w:t>
                              </w:r>
                              <w:r w:rsidR="002045CA"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 compañeros</w:t>
                              </w:r>
                              <w:r w:rsidR="00190953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>/as</w:t>
                              </w:r>
                              <w:r w:rsidR="002045CA"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redondeado 15"/>
                        <wps:cNvSpPr/>
                        <wps:spPr>
                          <a:xfrm>
                            <a:off x="3373581" y="603853"/>
                            <a:ext cx="1139332" cy="643055"/>
                          </a:xfrm>
                          <a:prstGeom prst="roundRect">
                            <a:avLst>
                              <a:gd name="adj" fmla="val 11136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2E61BD" w:rsidRDefault="002045CA" w:rsidP="002E61BD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Para compartir  hechos relacionados con nuestras  emociones.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347.3pt;height:98.2pt;mso-position-horizontal-relative:char;mso-position-vertical-relative:line" coordorigin="1418" coordsize="44106,12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EcOgUAABsqAAAOAAAAZHJzL2Uyb0RvYy54bWzsWt1u2zYUvh+wdyB0v1gU9WMZcYogXYIB&#10;WRs0HXpNS5StQiI1ko6cvc2eZS+2Q1KSHTdzkhbdMEe5UPRDHpLf4fl8fnj6ZlNX6I5JVQo+9/CJ&#10;7yHGM5GXfDn3fvt4+dPUQ0pTntNKcDb37pny3pz9+MNp28xYIFaiyplEIISrWdvMvZXWzWwyUdmK&#10;1VSdiIZx+FgIWVMNj3I5ySVtQXpdTQLfjyetkHkjRcaUgrdv3UfvzMovCpbp90WhmEbV3IO5aXuV&#10;9row18nZKZ0tJW1WZdZNg37FLGpachh0EPWWaorWsvxCVF1mUihR6JNM1BNRFGXG7BpgNdjfW82V&#10;FOvGrmU5a5fNABNAu4fTV4vN3t3dSFTmcy/wEKc1qOhKrhuBAgNN2yxn0OJKNrfNjexeLN2TWe2m&#10;kLX5D+tAGwvq/QAq22iUwcswxH5MIg9l8A0HYZz6Uwd7tgLdmH44xFM/9tC2c7b6+Ynuk+3oSlRl&#10;fllWlZmK3TnsopLojoLOF0u7EGi902pi1jUso21g66ktuurb0L1d0YZZpSmDXYcurN+h+wG25F9/&#10;8uW6EkiyXPCc0VygyMFtuwxYq5kC2B8BegewKAztCumsBxzjNJmmoQOcpH4UWOE7gDVS6SsmamRu&#10;5h7sMp6bedkdTO+ulQZVQ/u+nZkBwGUgtvZScYv0Adj1Blth1br+VeROFZEPf07z8Nqo3mpoeG10&#10;ZMzeKM8Ov6sxOjODguJ6TOydvq+YmUrFP7ACdjHspcCOOwhyY9AsY1y7KakVzdlTQ1uBRnIBax5k&#10;dwL6ST6U7SDr2puuzNLP0Nk/NDHXeehhRxZcD53rkgv5mIAKVtWN7Nr3IDloDEp6s9hAE3O7EPk9&#10;bEgpHA+qJrssYQtcU6VvqATiA4oEMtfv4VJUop17orvz0ErIPx57b9qDxcBXD7VApHNP/b6mknmo&#10;+oWDLaU4DA3z2ocwSgJ4kLtfFrtf+Lq+EGC3GH42mszemva66m8LKepPwPnnZlT4RHkGY8+9TMv+&#10;4UI7godfjYydn9tmwLYN1df8tsmMcAOw2d0fN5+obDo70GBB70Rvv3S2ZwmurenJxflai6K0ZrLF&#10;tYMeuMSh/d1JBSjzIKnELyOVKPATApACDYdxkjhTHViFGFLpaDz00ygZWeW1s4r1Gyz/bI1gJJcj&#10;IRdw3A+Si3XijN7ByXnaYyE4DZOE7Pp4W2aJkjiG4YyDGAbTePRXXr2/0kUko9tyjG4LBh/DUctl&#10;xbIVRXRBPwsErzt9P4tRoijCCQStQBokTUjQBZU9q5AoCIFIXNQ59dOn3JVctPxcStFa+t5z/Uyw&#10;ZBy/MQjqned/CLC6UMQFTQaxIaRx0dl/FgSNkc9RRT4Y4sPHKGRwRp9FIYEfpqmJR43jgYEu9jIp&#10;I4dsMzIPkx3GtF9dImXkkOPikCHj/dAN6TLfzw1sksjHQdpxCImjvbzJyCEjh6htMnbkkOPiEMho&#10;HMySYPKioIb4kSnXGIckif1oanOs29LONIX6WZcpISRMSGqkj5WdV1zZsZmSYZON9HJc9AJV3MP0&#10;Er6IXnASJrjjlziM/P3ScRqRoVQfTXGA++J5X+jvK8Jj5birZX9RtD62yrHll2GXjfxyXPwCrsZh&#10;fnnZuRRCEgK8Yf2X2CfTyP4wbf0XjElKCMRdptQTh8bbebEDY/OweTdtmn/2UFFXcHQBDpMgDAPY&#10;ojeYpU3hWueoJ60xg+uSsP/fYyyWjIYtOZLRv0VG9sAcnEC05tSdljRHHHef4X73TOfZ3wAAAP//&#10;AwBQSwMEFAAGAAgAAAAhAKe/xIXcAAAABQEAAA8AAABkcnMvZG93bnJldi54bWxMj0FLw0AQhe+C&#10;/2EZwZvdRGuwMZtSinoqQltBvE2TaRKanQ3ZbZL+e0cvenkwvMd732TLybZqoN43jg3EswgUceHK&#10;hisDH/vXuydQPiCX2DomAxfysMyvrzJMSzfyloZdqJSUsE/RQB1Cl2rti5os+pnriMU7ut5ikLOv&#10;dNnjKOW21fdRlGiLDctCjR2taypOu7M18DbiuHqIX4bN6bi+fO0f3z83MRlzezOtnkEFmsJfGH7w&#10;BR1yYTq4M5detQbkkfCr4iWLeQLqIKFFMgedZ/o/ff4NAAD//wMAUEsBAi0AFAAGAAgAAAAhALaD&#10;OJL+AAAA4QEAABMAAAAAAAAAAAAAAAAAAAAAAFtDb250ZW50X1R5cGVzXS54bWxQSwECLQAUAAYA&#10;CAAAACEAOP0h/9YAAACUAQAACwAAAAAAAAAAAAAAAAAvAQAAX3JlbHMvLnJlbHNQSwECLQAUAAYA&#10;CAAAACEA4YZhHDoFAAAbKgAADgAAAAAAAAAAAAAAAAAuAgAAZHJzL2Uyb0RvYy54bWxQSwECLQAU&#10;AAYACAAAACEAp7/EhdwAAAAFAQAADwAAAAAAAAAAAAAAAACUBwAAZHJzL2Rvd25yZXYueG1sUEsF&#10;BgAAAAAEAAQA8wAAAJ0IAAAAAA==&#10;">
                <v:roundrect id="Rectángulo redondeado 5" o:spid="_x0000_s1027" style="position:absolute;left:1418;top:54;width:11979;height:3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B1cMA&#10;AADaAAAADwAAAGRycy9kb3ducmV2LnhtbESPwWrDMBBE74X8g9hAb7WcQopxrYRQMCkECrFbel2s&#10;jeXGWhlLcZy/jwqFHoeZecMU29n2YqLRd44VrJIUBHHjdMetgs+6fMpA+ICssXdMCm7kYbtZPBSY&#10;a3flI01VaEWEsM9RgQlhyKX0jSGLPnEDcfRObrQYohxbqUe8Rrjt5XOavkiLHccFgwO9GWrO1cUq&#10;+NpnPO3OZW1+Pm7fZWNP2eUglXpczrtXEIHm8B/+a79rBW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TB1cMAAADaAAAADwAAAAAAAAAAAAAAAACYAgAAZHJzL2Rv&#10;d25yZXYueG1sUEsFBgAAAAAEAAQA9QAAAIgDAAAAAA==&#10;" filled="f" strokecolor="gray [1629]" strokeweight="1pt">
                  <v:stroke joinstyle="miter"/>
                  <v:textbox>
                    <w:txbxContent>
                      <w:p w:rsidR="002045CA" w:rsidRPr="002E61BD" w:rsidRDefault="002045CA" w:rsidP="002E61BD">
                        <w:pPr>
                          <w:spacing w:after="0"/>
                          <w:jc w:val="center"/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>¿Qué vamos a contar?</w:t>
                        </w:r>
                      </w:p>
                    </w:txbxContent>
                  </v:textbox>
                </v:roundrect>
                <v:roundrect id="Rectángulo redondeado 6" o:spid="_x0000_s1028" style="position:absolute;left:15207;top:46;width:13789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fosMA&#10;AADaAAAADwAAAGRycy9kb3ducmV2LnhtbESPzWrDMBCE74W8g9hAbo3cHoJxrYRQMAkUAklael2s&#10;teXGWhlL/snbR4VCj8PMfMPku9m2YqTeN44VvKwTEMSl0w3XCj6vxXMKwgdkja1jUnAnD7vt4inH&#10;TLuJzzReQi0ihH2GCkwIXSalLw1Z9GvXEUevcr3FEGVfS93jFOG2la9JspEWG44LBjt6N1TeLoNV&#10;8HVIedzfiqv5Od2/i9JW6fAhlVot5/0biEBz+A//tY9awQZ+r8Qb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fosMAAADaAAAADwAAAAAAAAAAAAAAAACYAgAAZHJzL2Rv&#10;d25yZXYueG1sUEsFBgAAAAAEAAQA9QAAAIgDAAAAAA==&#10;" filled="f" strokecolor="gray [1629]" strokeweight="1pt">
                  <v:stroke joinstyle="miter"/>
                  <v:textbox>
                    <w:txbxContent>
                      <w:p w:rsidR="002045CA" w:rsidRPr="000B1250" w:rsidRDefault="002045CA" w:rsidP="002E61B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B1250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>¿Quiénes escucharán nuestras anécdotas?</w:t>
                        </w:r>
                      </w:p>
                    </w:txbxContent>
                  </v:textbox>
                </v:roundrect>
                <v:roundrect id="Rectángulo redondeado 8" o:spid="_x0000_s1029" style="position:absolute;left:31947;width:13577;height:4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uS74A&#10;AADaAAAADwAAAGRycy9kb3ducmV2LnhtbERPy4rCMBTdC/5DuMLsNNWFlGoUEYqCIIwP3F6aa1Nt&#10;bkoTa/37yWLA5eG8l+ve1qKj1leOFUwnCQjiwumKSwWXcz5OQfiArLF2TAo+5GG9Gg6WmGn35l/q&#10;TqEUMYR9hgpMCE0mpS8MWfQT1xBH7u5aiyHCtpS6xXcMt7WcJclcWqw4NhhsaGuoeJ5eVsF1l3K3&#10;eeZn8zh+bnlh7+nrIJX6GfWbBYhAffiK/917rSBujVfi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1bku+AAAA2gAAAA8AAAAAAAAAAAAAAAAAmAIAAGRycy9kb3ducmV2&#10;LnhtbFBLBQYAAAAABAAEAPUAAACDAwAAAAA=&#10;" filled="f" strokecolor="gray [1629]" strokeweight="1pt">
                  <v:stroke joinstyle="miter"/>
                  <v:textbox>
                    <w:txbxContent>
                      <w:p w:rsidR="002045CA" w:rsidRPr="000B1250" w:rsidRDefault="002045CA" w:rsidP="002045C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 xml:space="preserve"> ¿Para qué vamos a narrar anécdotas?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 abajo 10" o:spid="_x0000_s1030" type="#_x0000_t67" style="position:absolute;left:5551;top:3973;width:352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vWsQA&#10;AADbAAAADwAAAGRycy9kb3ducmV2LnhtbESPQWvCQBCF74L/YRmhN93YUgnRVUQQeqm0KkhuQ3ZM&#10;gtnZkN1q9Nc7h4K3Gd6b975ZrHrXqCt1ofZsYDpJQBEX3tZcGjgetuMUVIjIFhvPZOBOAVbL4WCB&#10;mfU3/qXrPpZKQjhkaKCKsc20DkVFDsPEt8SinX3nMMraldp2eJNw1+j3JJlphzVLQ4UtbSoqLvs/&#10;Z+Dx+K7v6cfPDt2l5CbJ81P6mRvzNurXc1CR+vgy/19/WcEXevlFB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r1rEAAAA2wAAAA8AAAAAAAAAAAAAAAAAmAIAAGRycy9k&#10;b3ducmV2LnhtbFBLBQYAAAAABAAEAPUAAACJAwAAAAA=&#10;" adj="10800" filled="f" strokecolor="gray [1629]" strokeweight="1pt"/>
                <v:shape id="Flecha abajo 11" o:spid="_x0000_s1031" type="#_x0000_t67" style="position:absolute;left:20499;top:4142;width:352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KwcAA&#10;AADbAAAADwAAAGRycy9kb3ducmV2LnhtbERPy6rCMBDdX/AfwgjurqmKl1KNIoLgRvEF0t3QjG2x&#10;mZQmavXrjSDc3RzOc6bz1lTiTo0rLSsY9CMQxJnVJecKTsfVbwzCeWSNlWVS8CQH81nnZ4qJtg/e&#10;0/3gcxFC2CWooPC+TqR0WUEGXd/WxIG72MagD7DJpW7wEcJNJYdR9CcNlhwaCqxpWVB2PdyMgtdr&#10;Uz7j0W6L5ppzFaXpOR6nSvW67WICwlPr/8Vf91qH+QP4/BIO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4KwcAAAADbAAAADwAAAAAAAAAAAAAAAACYAgAAZHJzL2Rvd25y&#10;ZXYueG1sUEsFBgAAAAAEAAQA9QAAAIUDAAAAAA==&#10;" adj="10800" filled="f" strokecolor="gray [1629]" strokeweight="1pt"/>
                <v:shape id="Flecha abajo 12" o:spid="_x0000_s1032" type="#_x0000_t67" style="position:absolute;left:37501;top:4136;width:352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UtsIA&#10;AADbAAAADwAAAGRycy9kb3ducmV2LnhtbERPTWuDQBC9B/oflin0FtekNIh1DSEQ6KWlSQrF2+BO&#10;VXRnxd2qya/vFgK5zeN9TradTSdGGlxjWcEqikEQl1Y3XCn4Oh+WCQjnkTV2lknBhRxs84dFhqm2&#10;Ex9pPPlKhBB2KSqove9TKV1Zk0EX2Z44cD92MOgDHCqpB5xCuOnkOo430mDDoaHGnvY1le3p1yi4&#10;Xt+bS/L8+YGmrbiLi+I7eSmUenqcd68gPM3+Lr6533SYv4b/X8I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/JS2wgAAANsAAAAPAAAAAAAAAAAAAAAAAJgCAABkcnMvZG93&#10;bnJldi54bWxQSwUGAAAAAAQABAD1AAAAhwMAAAAA&#10;" adj="10800" filled="f" strokecolor="gray [1629]" strokeweight="1pt"/>
                <v:roundrect id="Rectángulo redondeado 13" o:spid="_x0000_s1033" style="position:absolute;left:3055;top:7605;width:8924;height:33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IK8IA&#10;AADbAAAADwAAAGRycy9kb3ducmV2LnhtbERP32vCMBB+H/g/hBP2tqZOGKVrFBkUB8LAdmOvR3M2&#10;nc2lNLHW/94MBnu7j+/nFdvZ9mKi0XeOFaySFARx43THrYLPunzKQPiArLF3TApu5GG7WTwUmGt3&#10;5SNNVWhFDGGfowITwpBL6RtDFn3iBuLIndxoMUQ4tlKPeI3htpfPafoiLXYcGwwO9GaoOVcXq+Br&#10;n/G0O5e1+fm4fZeNPWWXg1TqcTnvXkEEmsO/+M/9ruP8Nfz+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8grwgAAANsAAAAPAAAAAAAAAAAAAAAAAJgCAABkcnMvZG93&#10;bnJldi54bWxQSwUGAAAAAAQABAD1AAAAhwMAAAAA&#10;" filled="f" strokecolor="gray [1629]" strokeweight="1pt">
                  <v:stroke joinstyle="miter"/>
                  <v:textbox>
                    <w:txbxContent>
                      <w:p w:rsidR="002045CA" w:rsidRPr="001F3B4E" w:rsidRDefault="002045CA" w:rsidP="002045C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>Una anécdota</w:t>
                        </w:r>
                        <w:r w:rsidRPr="001F3B4E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oundrect>
                <v:roundrect id="Rectángulo redondeado 14" o:spid="_x0000_s1034" style="position:absolute;left:17471;top:6450;width:9536;height: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QX8IA&#10;AADbAAAADwAAAGRycy9kb3ducmV2LnhtbERP32vCMBB+H/g/hBP2tqYOGaVrFBkUB8LAdmOvR3M2&#10;nc2lNLHW/94MBnu7j+/nFdvZ9mKi0XeOFaySFARx43THrYLPunzKQPiArLF3TApu5GG7WTwUmGt3&#10;5SNNVWhFDGGfowITwpBL6RtDFn3iBuLIndxoMUQ4tlKPeI3htpfPafoiLXYcGwwO9GaoOVcXq+Br&#10;n/G0O5e1+fm4fZeNPWWXg1TqcTnvXkEEmsO/+M/9ruP8Nfz+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lBfwgAAANsAAAAPAAAAAAAAAAAAAAAAAJgCAABkcnMvZG93&#10;bnJldi54bWxQSwUGAAAAAAQABAD1AAAAhwMAAAAA&#10;" filled="f" strokecolor="gray [1629]" strokeweight="1pt">
                  <v:stroke joinstyle="miter"/>
                  <v:textbox>
                    <w:txbxContent>
                      <w:p w:rsidR="002045CA" w:rsidRPr="002E61BD" w:rsidRDefault="00DE3981" w:rsidP="002E61BD">
                        <w:pPr>
                          <w:spacing w:after="0"/>
                          <w:jc w:val="center"/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>El/l</w:t>
                        </w:r>
                        <w:r w:rsidR="002045CA"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>docente</w:t>
                        </w:r>
                        <w:r w:rsidR="002045CA"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 xml:space="preserve"> y nuestros</w:t>
                        </w:r>
                        <w:r w:rsidR="00190953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>/as</w:t>
                        </w:r>
                        <w:r w:rsidR="002045CA"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 xml:space="preserve"> compañeros</w:t>
                        </w:r>
                        <w:r w:rsidR="00190953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>/as</w:t>
                        </w:r>
                        <w:r w:rsidR="002045CA"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>.</w:t>
                        </w:r>
                      </w:p>
                    </w:txbxContent>
                  </v:textbox>
                </v:roundrect>
                <v:roundrect id="Rectángulo redondeado 15" o:spid="_x0000_s1035" style="position:absolute;left:33735;top:6038;width:11394;height:6431;visibility:visible;mso-wrap-style:square;v-text-anchor:middle" arcsize="72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2S8EA&#10;AADbAAAADwAAAGRycy9kb3ducmV2LnhtbERPS2sCMRC+F/ofwhS8dbMVtLLdKKVF8OhrS4/TzXR3&#10;bTJZkqjrvzeC0Nt8fM8pF4M14kQ+dI4VvGQ5COLa6Y4bBfvd8nkGIkRkjcYxKbhQgMX88aHEQrsz&#10;b+i0jY1IIRwKVNDG2BdShroliyFzPXHifp23GBP0jdQezyncGjnO86m02HFqaLGnj5bqv+3RKvg0&#10;XWXsqvo56O9chrX9al4PY6VGT8P7G4hIQ/wX390rneZP4PZLOkDO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19kvBAAAA2wAAAA8AAAAAAAAAAAAAAAAAmAIAAGRycy9kb3du&#10;cmV2LnhtbFBLBQYAAAAABAAEAPUAAACGAwAAAAA=&#10;" filled="f" strokecolor="gray [1629]" strokeweight="1pt">
                  <v:stroke joinstyle="miter"/>
                  <v:textbox>
                    <w:txbxContent>
                      <w:p w:rsidR="002045CA" w:rsidRPr="002E61BD" w:rsidRDefault="002045CA" w:rsidP="002E61BD">
                        <w:pPr>
                          <w:spacing w:after="0"/>
                          <w:jc w:val="center"/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8"/>
                          </w:rPr>
                          <w:t xml:space="preserve">Para compartir  hechos relacionados con nuestras  emociones. 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2E61BD" w:rsidRDefault="002E61BD" w:rsidP="002E61BD">
      <w:pPr>
        <w:spacing w:after="0" w:line="240" w:lineRule="auto"/>
        <w:ind w:left="34"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</w:p>
    <w:p w:rsidR="002E61BD" w:rsidRDefault="003C76BD" w:rsidP="002E61BD">
      <w:pPr>
        <w:numPr>
          <w:ilvl w:val="0"/>
          <w:numId w:val="39"/>
        </w:numPr>
        <w:spacing w:after="0" w:line="240" w:lineRule="auto"/>
        <w:ind w:left="34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>
        <w:rPr>
          <w:rFonts w:asciiTheme="majorHAnsi" w:eastAsia="Calibri" w:hAnsiTheme="majorHAnsi" w:cs="Arial"/>
          <w:sz w:val="20"/>
          <w:szCs w:val="20"/>
          <w:lang w:eastAsia="es-PE"/>
        </w:rPr>
        <w:t>Profundiza</w:t>
      </w:r>
      <w:r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en qué consiste</w:t>
      </w:r>
      <w:r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una</w:t>
      </w:r>
      <w:r w:rsidR="002045CA"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 anécdota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: menciona que</w:t>
      </w:r>
      <w:r w:rsidR="002045CA"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 es un relato breve </w:t>
      </w:r>
      <w:r w:rsidR="00F75D83">
        <w:rPr>
          <w:rFonts w:asciiTheme="majorHAnsi" w:eastAsia="Calibri" w:hAnsiTheme="majorHAnsi" w:cs="Arial"/>
          <w:sz w:val="20"/>
          <w:szCs w:val="20"/>
          <w:lang w:eastAsia="es-PE"/>
        </w:rPr>
        <w:t xml:space="preserve">sobre un hecho </w:t>
      </w:r>
      <w:r w:rsidR="002045CA" w:rsidRPr="002E61BD">
        <w:rPr>
          <w:rFonts w:asciiTheme="majorHAnsi" w:eastAsia="Calibri" w:hAnsiTheme="majorHAnsi" w:cs="Arial"/>
          <w:sz w:val="20"/>
          <w:szCs w:val="20"/>
          <w:lang w:eastAsia="es-PE"/>
        </w:rPr>
        <w:t>curioso o sorprendente que nos ha sucedido</w:t>
      </w:r>
      <w:r w:rsidR="00F75D83">
        <w:rPr>
          <w:rFonts w:asciiTheme="majorHAnsi" w:eastAsia="Calibri" w:hAnsiTheme="majorHAnsi" w:cs="Arial"/>
          <w:sz w:val="20"/>
          <w:szCs w:val="20"/>
          <w:lang w:eastAsia="es-PE"/>
        </w:rPr>
        <w:t>,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 y que </w:t>
      </w:r>
      <w:r w:rsidR="002045CA"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se cuenta para divertir o ejemplificar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un</w:t>
      </w:r>
      <w:r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determinado </w:t>
      </w:r>
      <w:r w:rsidR="002045CA" w:rsidRPr="002E61BD">
        <w:rPr>
          <w:rFonts w:asciiTheme="majorHAnsi" w:eastAsia="Calibri" w:hAnsiTheme="majorHAnsi" w:cs="Arial"/>
          <w:sz w:val="20"/>
          <w:szCs w:val="20"/>
          <w:lang w:eastAsia="es-PE"/>
        </w:rPr>
        <w:t>tema</w:t>
      </w:r>
      <w:r w:rsidR="00DB4E5B">
        <w:rPr>
          <w:rFonts w:asciiTheme="majorHAnsi" w:eastAsia="Calibri" w:hAnsiTheme="majorHAnsi" w:cs="Arial"/>
          <w:sz w:val="20"/>
          <w:szCs w:val="20"/>
          <w:lang w:eastAsia="es-PE"/>
        </w:rPr>
        <w:t>. Toda</w:t>
      </w:r>
      <w:r w:rsidR="002045CA"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 anécdota tiene un acontecimiento inicial, que se ubica en un tiempo y un es</w:t>
      </w:r>
      <w:r w:rsidR="002E61BD" w:rsidRPr="002E61BD">
        <w:rPr>
          <w:rFonts w:asciiTheme="majorHAnsi" w:eastAsia="Calibri" w:hAnsiTheme="majorHAnsi" w:cs="Arial"/>
          <w:sz w:val="20"/>
          <w:szCs w:val="20"/>
          <w:lang w:eastAsia="es-PE"/>
        </w:rPr>
        <w:t>pacio</w:t>
      </w:r>
      <w:r w:rsidR="00DB4E5B">
        <w:rPr>
          <w:rFonts w:asciiTheme="majorHAnsi" w:eastAsia="Calibri" w:hAnsiTheme="majorHAnsi" w:cs="Arial"/>
          <w:sz w:val="20"/>
          <w:szCs w:val="20"/>
          <w:lang w:eastAsia="es-PE"/>
        </w:rPr>
        <w:t>;</w:t>
      </w:r>
      <w:r w:rsidR="002E61BD"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 un desarrollo de la situación </w:t>
      </w:r>
      <w:r w:rsidR="002045CA" w:rsidRPr="002E61BD">
        <w:rPr>
          <w:rFonts w:asciiTheme="majorHAnsi" w:eastAsia="Calibri" w:hAnsiTheme="majorHAnsi" w:cs="Arial"/>
          <w:sz w:val="20"/>
          <w:szCs w:val="20"/>
          <w:lang w:eastAsia="es-PE"/>
        </w:rPr>
        <w:t>que causó alegría, susto, sorpresa, molestia, etc.</w:t>
      </w:r>
      <w:r w:rsidR="00DB4E5B">
        <w:rPr>
          <w:rFonts w:asciiTheme="majorHAnsi" w:eastAsia="Calibri" w:hAnsiTheme="majorHAnsi" w:cs="Arial"/>
          <w:sz w:val="20"/>
          <w:szCs w:val="20"/>
          <w:lang w:eastAsia="es-PE"/>
        </w:rPr>
        <w:t>;</w:t>
      </w:r>
      <w:r w:rsidR="002045CA"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 y un desenlace o final</w:t>
      </w:r>
      <w:r w:rsidR="002E61BD" w:rsidRPr="002E61BD">
        <w:rPr>
          <w:rFonts w:asciiTheme="majorHAnsi" w:eastAsia="Calibri" w:hAnsiTheme="majorHAnsi" w:cs="Arial"/>
          <w:sz w:val="20"/>
          <w:szCs w:val="20"/>
          <w:lang w:eastAsia="es-PE"/>
        </w:rPr>
        <w:t xml:space="preserve">. </w:t>
      </w:r>
    </w:p>
    <w:p w:rsidR="002045CA" w:rsidRPr="002E61BD" w:rsidRDefault="002045CA" w:rsidP="002E61BD">
      <w:pPr>
        <w:numPr>
          <w:ilvl w:val="0"/>
          <w:numId w:val="39"/>
        </w:numPr>
        <w:spacing w:after="0" w:line="240" w:lineRule="auto"/>
        <w:ind w:left="34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2E61BD">
        <w:rPr>
          <w:rFonts w:asciiTheme="majorHAnsi" w:hAnsiTheme="majorHAnsi" w:cs="Arial"/>
          <w:bCs/>
          <w:sz w:val="20"/>
          <w:szCs w:val="20"/>
        </w:rPr>
        <w:t>Ind</w:t>
      </w:r>
      <w:r w:rsidR="00DB4E5B">
        <w:rPr>
          <w:rFonts w:asciiTheme="majorHAnsi" w:hAnsiTheme="majorHAnsi" w:cs="Arial"/>
          <w:bCs/>
          <w:sz w:val="20"/>
          <w:szCs w:val="20"/>
        </w:rPr>
        <w:t>i</w:t>
      </w:r>
      <w:r w:rsidRPr="002E61BD">
        <w:rPr>
          <w:rFonts w:asciiTheme="majorHAnsi" w:hAnsiTheme="majorHAnsi" w:cs="Arial"/>
          <w:bCs/>
          <w:sz w:val="20"/>
          <w:szCs w:val="20"/>
        </w:rPr>
        <w:t>ca</w:t>
      </w:r>
      <w:r w:rsidR="00DB4E5B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2E61BD">
        <w:rPr>
          <w:rFonts w:asciiTheme="majorHAnsi" w:hAnsiTheme="majorHAnsi" w:cs="Arial"/>
          <w:bCs/>
          <w:sz w:val="20"/>
          <w:szCs w:val="20"/>
        </w:rPr>
        <w:t xml:space="preserve">que para participar de la narración </w:t>
      </w:r>
      <w:r w:rsidR="00DB4E5B">
        <w:rPr>
          <w:rFonts w:asciiTheme="majorHAnsi" w:hAnsiTheme="majorHAnsi" w:cs="Arial"/>
          <w:bCs/>
          <w:sz w:val="20"/>
          <w:szCs w:val="20"/>
        </w:rPr>
        <w:t xml:space="preserve">de la anécdota, </w:t>
      </w:r>
      <w:r w:rsidRPr="002E61BD">
        <w:rPr>
          <w:rFonts w:asciiTheme="majorHAnsi" w:hAnsiTheme="majorHAnsi" w:cs="Arial"/>
          <w:bCs/>
          <w:sz w:val="20"/>
          <w:szCs w:val="20"/>
        </w:rPr>
        <w:t>d</w:t>
      </w:r>
      <w:r w:rsidR="001F3B4E" w:rsidRPr="002E61BD">
        <w:rPr>
          <w:rFonts w:asciiTheme="majorHAnsi" w:hAnsiTheme="majorHAnsi" w:cs="Arial"/>
          <w:bCs/>
          <w:sz w:val="20"/>
          <w:szCs w:val="20"/>
        </w:rPr>
        <w:t>ebe</w:t>
      </w:r>
      <w:r w:rsidR="00DB4E5B">
        <w:rPr>
          <w:rFonts w:asciiTheme="majorHAnsi" w:hAnsiTheme="majorHAnsi" w:cs="Arial"/>
          <w:bCs/>
          <w:sz w:val="20"/>
          <w:szCs w:val="20"/>
        </w:rPr>
        <w:t>n</w:t>
      </w:r>
      <w:r w:rsidR="001F3B4E" w:rsidRPr="002E61BD">
        <w:rPr>
          <w:rFonts w:asciiTheme="majorHAnsi" w:hAnsiTheme="majorHAnsi" w:cs="Arial"/>
          <w:bCs/>
          <w:sz w:val="20"/>
          <w:szCs w:val="20"/>
        </w:rPr>
        <w:t xml:space="preserve"> seguir los siguientes pasos:</w:t>
      </w:r>
    </w:p>
    <w:p w:rsidR="001F3B4E" w:rsidRPr="007E2EF2" w:rsidRDefault="001F3B4E" w:rsidP="001F3B4E">
      <w:pPr>
        <w:spacing w:after="0" w:line="240" w:lineRule="auto"/>
        <w:ind w:left="318" w:right="-1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:rsidR="002045CA" w:rsidRPr="007E2EF2" w:rsidRDefault="002045CA" w:rsidP="002045CA">
      <w:pPr>
        <w:spacing w:after="0" w:line="240" w:lineRule="auto"/>
        <w:ind w:right="-1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7E2EF2">
        <w:rPr>
          <w:rFonts w:asciiTheme="majorHAnsi" w:hAnsiTheme="majorHAnsi" w:cs="Arial"/>
          <w:bCs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>
                <wp:extent cx="5314315" cy="770287"/>
                <wp:effectExtent l="0" t="0" r="38735" b="10795"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315" cy="770287"/>
                          <a:chOff x="1" y="9104"/>
                          <a:chExt cx="5314315" cy="770287"/>
                        </a:xfrm>
                        <a:solidFill>
                          <a:schemeClr val="bg2"/>
                        </a:solidFill>
                      </wpg:grpSpPr>
                      <wps:wsp>
                        <wps:cNvPr id="4" name="Pentágono 4"/>
                        <wps:cNvSpPr/>
                        <wps:spPr>
                          <a:xfrm>
                            <a:off x="1" y="28570"/>
                            <a:ext cx="1716333" cy="750821"/>
                          </a:xfrm>
                          <a:prstGeom prst="homePlate">
                            <a:avLst>
                              <a:gd name="adj" fmla="val 43519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2E61BD" w:rsidRDefault="002045CA" w:rsidP="001F3B4E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Elegir una situación de alegría, tristeza, miedo, etc.</w:t>
                              </w:r>
                              <w:r w:rsidR="00A4346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que les gustaría compartir con sus compañeros</w:t>
                              </w:r>
                              <w:r w:rsidR="00A4346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/as</w:t>
                              </w: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entágono 9"/>
                        <wps:cNvSpPr/>
                        <wps:spPr>
                          <a:xfrm>
                            <a:off x="1837537" y="33564"/>
                            <a:ext cx="1472886" cy="708923"/>
                          </a:xfrm>
                          <a:prstGeom prst="homePlate">
                            <a:avLst>
                              <a:gd name="adj" fmla="val 35922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2E61BD" w:rsidRDefault="00F75D83" w:rsidP="001F3B4E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Recordar</w:t>
                              </w: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045CA"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cómo se sintieron</w:t>
                              </w:r>
                              <w: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durante dicha situación</w:t>
                              </w:r>
                              <w:r w:rsidR="002045CA"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y </w:t>
                              </w:r>
                              <w:r w:rsidR="00A4346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determinar </w:t>
                              </w:r>
                              <w:r w:rsidR="002045CA"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por qué se sintieron así.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entágono 17"/>
                        <wps:cNvSpPr/>
                        <wps:spPr>
                          <a:xfrm>
                            <a:off x="3418451" y="9104"/>
                            <a:ext cx="1895865" cy="769890"/>
                          </a:xfrm>
                          <a:prstGeom prst="homePlate">
                            <a:avLst>
                              <a:gd name="adj" fmla="val 37584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E61615" w:rsidRDefault="002045CA" w:rsidP="002045CA">
                              <w:pPr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2E61B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Narrar la situación procurando que su voz exprese </w:t>
                              </w:r>
                              <w:r w:rsidR="00875202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la emoción que </w:t>
                              </w:r>
                              <w:r w:rsidR="00A4346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sintieron cuando experimentaron la situación </w:t>
                              </w:r>
                              <w:r w:rsidR="00875202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narra</w:t>
                              </w:r>
                              <w:r w:rsidR="00A4346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da</w:t>
                              </w:r>
                              <w:r w:rsidR="00875202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8" o:spid="_x0000_s1036" style="width:418.45pt;height:60.65pt;mso-position-horizontal-relative:char;mso-position-vertical-relative:line" coordorigin=",91" coordsize="53143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bV3QMAAGsQAAAOAAAAZHJzL2Uyb0RvYy54bWzsWNtu3DYQfS+QfyD0Huu+usDrwHBqo4Cb&#10;LOoUeeZSlFYFRbIk17vO3/Rb+mMdUpR2Yxtp4FweDPtB5mU4wzkzczTa0zf7gaFbqnQv+DKIT6IA&#10;UU5E0/NuGfz54fJ1GSBtMG8wE5wugzuqgzdnr3453cmaJmIjWEMVAiVc1zu5DDbGyDoMNdnQAesT&#10;ISmHzVaoARuYqi5sFN6B9oGFSRQtwp1QjVSCUK1h9e24GZw5/W1LiXnftpoaxJYB3M24p3LPtX2G&#10;Z6e47hSWm574a+An3GLAPQejs6q32GC0Vf0DVUNPlNCiNSdEDKFo255Q5wN4E0f3vLlSYiudL129&#10;6+QME0B7D6cnqyXvblcK9Q3EDiLF8QAxulJbKRDMAZyd7GqQuVLyRq6UX+jGmfV336rB/gdP0N7B&#10;ejfDSvcGEVjM0zhL4zxABPaKIkrKYsSdbCA49lgcINiq4iibNn798tnwYFkL1jeXPWP2Gi5v6AVT&#10;6BZDxNddYhWC9JFUaH2aXdhJSDx9wFZ/G7Y3GyypC5m2uHlsswnaFeXm3386wQVyrlrrIDZjq2sN&#10;MD8C7IhQUuaFz9kJ3LiIF2maenDzqExi7/IUGqm0uaJiQHYA3omBrhg29pa4xrfX2thB1/jo4+av&#10;ALUDgzIADFGW5nHlNXphgHPS6U4qaeF3lcS4XTkC+0FIzD52htl2+F00Y5jyCP7GyMOyzQkXvXnZ&#10;xs8Sgg3sg2ji2hqFoE7YuZG5Y9RehfE/aAv5DUmWOLuzotEGJgRCMl5Jb3BD/8+0U2g1t+DzrNsr&#10;mC75ue4xA728PUodMc2Hoy9dbDw8n3CWBTfz4aHnQj2mgIFX3vIoP4E0QmNRMvv13tX+wkralbVo&#10;7iBnlRiJUkty2UPWXGNtVlhBSgCHAtub9/BomdgtA+FHAdoI9emxdStv0059CtAOmHYZ6L+3WNEA&#10;sd84lFsVZ5mlZjfJ8iKBiTreWR/v8O1wIaC0oSDgdm5o5Q2bhq0Sw0d4KZxbq7CFOQHby4AYNU0u&#10;zPgGgNcKoefnTgzoWGJzzW8kscotzjbJP+w/YiV96RgoundiKnFfPCPGB1l7kovzrRFtb+zmAVc/&#10;AboZ0f7hvFM9wjuumO2dvo53yrTI08Lxc5rmC0/QM/tkRVKWC88+UVklqU+678M+aV4lE4W/sI+n&#10;M8cBz4h9XDdwqJIX9nkm7BMDbYwd5VHbA4v+XfNV/JNmcZnl9/vDmX7KKi8XU2e5qMrKtRFH3eHU&#10;qDyt+QHuKx3jgcYX+nmm9OO/c16an5/X/LhPMPiihYbos0/m47lrlg6/EZz9BwAA//8DAFBLAwQU&#10;AAYACAAAACEAZlwjrtwAAAAFAQAADwAAAGRycy9kb3ducmV2LnhtbEyPQUvDQBCF74L/YRnBm92k&#10;wVJjNqUU9VQEW0G8TZNpEpqdDdltkv57Ry/18mB4j/e+yVaTbdVAvW8cG4hnESjiwpUNVwY+968P&#10;S1A+IJfYOiYDF/Kwym9vMkxLN/IHDbtQKSlhn6KBOoQu1doXNVn0M9cRi3d0vcUgZ1/pssdRym2r&#10;51G00BYbloUaO9rUVJx2Z2vgbcRxncQvw/Z03Fy+94/vX9uYjLm/m9bPoAJN4RqGX3xBh1yYDu7M&#10;pVetAXkk/Kl4y2TxBOogoXmcgM4z/Z8+/wEAAP//AwBQSwECLQAUAAYACAAAACEAtoM4kv4AAADh&#10;AQAAEwAAAAAAAAAAAAAAAAAAAAAAW0NvbnRlbnRfVHlwZXNdLnhtbFBLAQItABQABgAIAAAAIQA4&#10;/SH/1gAAAJQBAAALAAAAAAAAAAAAAAAAAC8BAABfcmVscy8ucmVsc1BLAQItABQABgAIAAAAIQAx&#10;HHbV3QMAAGsQAAAOAAAAAAAAAAAAAAAAAC4CAABkcnMvZTJvRG9jLnhtbFBLAQItABQABgAIAAAA&#10;IQBmXCOu3AAAAAUBAAAPAAAAAAAAAAAAAAAAADcGAABkcnMvZG93bnJldi54bWxQSwUGAAAAAAQA&#10;BADzAAAAQA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4" o:spid="_x0000_s1037" type="#_x0000_t15" style="position:absolute;top:285;width:17163;height:7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pscMA&#10;AADaAAAADwAAAGRycy9kb3ducmV2LnhtbESPUWvCMBSF3wf7D+EOfJupMkU7o0hhMKEIVmGvl+ba&#10;FJubkmRa/70ZDHw8nHO+w1ltBtuJK/nQOlYwGWcgiGunW24UnI5f7wsQISJr7ByTgjsF2KxfX1aY&#10;a3fjA12r2IgE4ZCjAhNjn0sZakMWw9j1xMk7O28xJukbqT3eEtx2cpplc2mx5bRgsKfCUH2pfq2C&#10;+U/l7+VuW5hluSim++Vhdi6NUqO3YfsJItIQn+H/9rdW8AF/V9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ppscMAAADaAAAADwAAAAAAAAAAAAAAAACYAgAAZHJzL2Rv&#10;d25yZXYueG1sUEsFBgAAAAAEAAQA9QAAAIgDAAAAAA==&#10;" adj="17488" filled="f" strokecolor="gray [1629]" strokeweight="1pt">
                  <v:textbox>
                    <w:txbxContent>
                      <w:p w:rsidR="002045CA" w:rsidRPr="002E61BD" w:rsidRDefault="002045CA" w:rsidP="001F3B4E">
                        <w:pPr>
                          <w:spacing w:after="0"/>
                          <w:jc w:val="both"/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>Elegir una situación de alegría, tristeza, miedo, etc.</w:t>
                        </w:r>
                        <w:r w:rsidR="00A4346C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>,</w:t>
                        </w: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 xml:space="preserve"> que les gustaría compartir con sus compañeros</w:t>
                        </w:r>
                        <w:r w:rsidR="00A4346C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>/as</w:t>
                        </w: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Pentágono 9" o:spid="_x0000_s1038" type="#_x0000_t15" style="position:absolute;left:18375;top:335;width:14729;height:7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94cAA&#10;AADaAAAADwAAAGRycy9kb3ducmV2LnhtbESPzWrDMBCE74G8g9hAb4lsH4rjRjGtIeD2Vie9L9bW&#10;MrVWxlIc5+2rQiHHYX4+5lAudhAzTb53rCDdJSCIW6d77hRczqdtDsIHZI2DY1JwJw/lcb06YKHd&#10;jT9pbkIn4gj7AhWYEMZCSt8asuh3biSO3rebLIYop07qCW9x3A4yS5JnabHnSDA4UmWo/WmuNkJC&#10;X6V5Xd35/c2YffbhvkZbK/W0WV5fQARawiP83661gj38XYk3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h94cAAAADaAAAADwAAAAAAAAAAAAAAAACYAgAAZHJzL2Rvd25y&#10;ZXYueG1sUEsFBgAAAAAEAAQA9QAAAIUDAAAAAA==&#10;" adj="17865" filled="f" strokecolor="gray [1629]" strokeweight="1pt">
                  <v:textbox>
                    <w:txbxContent>
                      <w:p w:rsidR="002045CA" w:rsidRPr="002E61BD" w:rsidRDefault="00F75D83" w:rsidP="001F3B4E">
                        <w:pPr>
                          <w:spacing w:after="0"/>
                          <w:jc w:val="both"/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>Recordar</w:t>
                        </w: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2045CA"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>cómo se sintieron</w:t>
                        </w:r>
                        <w:r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 xml:space="preserve"> durante dicha situación</w:t>
                        </w:r>
                        <w:r w:rsidR="002045CA"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 xml:space="preserve"> y </w:t>
                        </w:r>
                        <w:r w:rsidR="00A4346C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 xml:space="preserve">determinar </w:t>
                        </w:r>
                        <w:r w:rsidR="002045CA"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>por qué se sintieron así.</w:t>
                        </w:r>
                      </w:p>
                    </w:txbxContent>
                  </v:textbox>
                </v:shape>
                <v:shape id="Pentágono 17" o:spid="_x0000_s1039" type="#_x0000_t15" style="position:absolute;left:34184;top:91;width:18959;height:7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cB8EA&#10;AADbAAAADwAAAGRycy9kb3ducmV2LnhtbERP22rCQBB9L/gPywi+1Y2X1jR1FREEsU+NfsCQnSZp&#10;srNxd9X4965Q6NscznWW69604krO15YVTMYJCOLC6ppLBafj7jUF4QOyxtYyKbiTh/Vq8LLETNsb&#10;f9M1D6WIIewzVFCF0GVS+qIig35sO+LI/VhnMEToSqkd3mK4aeU0Sd6lwZpjQ4UdbSsqmvxiFKSp&#10;/z1fXCM/is3XWzM75MfZvFZqNOw3nyAC9eFf/Ofe6zh/Ac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o3AfBAAAA2wAAAA8AAAAAAAAAAAAAAAAAmAIAAGRycy9kb3du&#10;cmV2LnhtbFBLBQYAAAAABAAEAPUAAACGAwAAAAA=&#10;" adj="18303" filled="f" strokecolor="gray [1629]" strokeweight="1pt">
                  <v:textbox>
                    <w:txbxContent>
                      <w:p w:rsidR="002045CA" w:rsidRPr="00E61615" w:rsidRDefault="002045CA" w:rsidP="002045CA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2E61BD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 xml:space="preserve">Narrar la situación procurando que su voz exprese </w:t>
                        </w:r>
                        <w:r w:rsidR="00875202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 xml:space="preserve">la emoción que </w:t>
                        </w:r>
                        <w:r w:rsidR="00A4346C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 xml:space="preserve">sintieron cuando experimentaron la situación </w:t>
                        </w:r>
                        <w:r w:rsidR="00875202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>narra</w:t>
                        </w:r>
                        <w:r w:rsidR="00A4346C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>da</w:t>
                        </w:r>
                        <w:r w:rsidR="00875202">
                          <w:rPr>
                            <w:rFonts w:asciiTheme="majorHAnsi" w:hAnsiTheme="majorHAnsi" w:cs="Arial"/>
                            <w:color w:val="000000" w:themeColor="text1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45CA" w:rsidRPr="007E2EF2" w:rsidRDefault="002045CA" w:rsidP="002045CA">
      <w:pPr>
        <w:spacing w:after="0" w:line="240" w:lineRule="auto"/>
        <w:ind w:right="-1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:rsidR="002045CA" w:rsidRDefault="000B4BE4" w:rsidP="00252285">
      <w:pPr>
        <w:numPr>
          <w:ilvl w:val="0"/>
          <w:numId w:val="39"/>
        </w:numPr>
        <w:spacing w:after="0" w:line="240" w:lineRule="auto"/>
        <w:ind w:left="142" w:right="-1" w:hanging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Plantea, </w:t>
      </w:r>
      <w:r w:rsidR="00252285">
        <w:rPr>
          <w:rFonts w:asciiTheme="majorHAnsi" w:hAnsiTheme="majorHAnsi" w:cs="Arial"/>
          <w:bCs/>
          <w:sz w:val="20"/>
          <w:szCs w:val="20"/>
        </w:rPr>
        <w:t xml:space="preserve">junto con el grupo clase, las pautas </w:t>
      </w:r>
      <w:r>
        <w:rPr>
          <w:rFonts w:asciiTheme="majorHAnsi" w:hAnsiTheme="majorHAnsi" w:cs="Arial"/>
          <w:bCs/>
          <w:sz w:val="20"/>
          <w:szCs w:val="20"/>
        </w:rPr>
        <w:t>sobre</w:t>
      </w:r>
      <w:r w:rsidR="00252285">
        <w:rPr>
          <w:rFonts w:asciiTheme="majorHAnsi" w:hAnsiTheme="majorHAnsi" w:cs="Arial"/>
          <w:bCs/>
          <w:sz w:val="20"/>
          <w:szCs w:val="20"/>
        </w:rPr>
        <w:t xml:space="preserve"> cómo </w:t>
      </w:r>
      <w:r w:rsidR="002045CA" w:rsidRPr="007E2EF2">
        <w:rPr>
          <w:rFonts w:asciiTheme="majorHAnsi" w:hAnsiTheme="majorHAnsi" w:cs="Arial"/>
          <w:bCs/>
          <w:sz w:val="20"/>
          <w:szCs w:val="20"/>
        </w:rPr>
        <w:t>participar e</w:t>
      </w:r>
      <w:r w:rsidR="00252285">
        <w:rPr>
          <w:rFonts w:asciiTheme="majorHAnsi" w:hAnsiTheme="majorHAnsi" w:cs="Arial"/>
          <w:bCs/>
          <w:sz w:val="20"/>
          <w:szCs w:val="20"/>
        </w:rPr>
        <w:t>n</w:t>
      </w:r>
      <w:r w:rsidR="002045CA" w:rsidRPr="007E2EF2">
        <w:rPr>
          <w:rFonts w:asciiTheme="majorHAnsi" w:hAnsiTheme="majorHAnsi" w:cs="Arial"/>
          <w:bCs/>
          <w:sz w:val="20"/>
          <w:szCs w:val="20"/>
        </w:rPr>
        <w:t xml:space="preserve"> la narración</w:t>
      </w:r>
      <w:r w:rsidR="00252285">
        <w:rPr>
          <w:rFonts w:asciiTheme="majorHAnsi" w:hAnsiTheme="majorHAnsi" w:cs="Arial"/>
          <w:bCs/>
          <w:sz w:val="20"/>
          <w:szCs w:val="20"/>
        </w:rPr>
        <w:t xml:space="preserve">, según la función de narrador </w:t>
      </w:r>
      <w:r w:rsidR="002045CA" w:rsidRPr="007E2EF2">
        <w:rPr>
          <w:rFonts w:asciiTheme="majorHAnsi" w:hAnsiTheme="majorHAnsi" w:cs="Arial"/>
          <w:bCs/>
          <w:sz w:val="20"/>
          <w:szCs w:val="20"/>
        </w:rPr>
        <w:t>u oyente</w:t>
      </w:r>
      <w:r w:rsidR="00252285">
        <w:rPr>
          <w:rFonts w:asciiTheme="majorHAnsi" w:hAnsiTheme="majorHAnsi" w:cs="Arial"/>
          <w:bCs/>
          <w:sz w:val="20"/>
          <w:szCs w:val="20"/>
        </w:rPr>
        <w:t xml:space="preserve"> que desempeñen durante la sesión</w:t>
      </w:r>
      <w:r w:rsidR="002045CA" w:rsidRPr="007E2EF2">
        <w:rPr>
          <w:rFonts w:asciiTheme="majorHAnsi" w:hAnsiTheme="majorHAnsi" w:cs="Arial"/>
          <w:bCs/>
          <w:sz w:val="20"/>
          <w:szCs w:val="20"/>
        </w:rPr>
        <w:t>:</w:t>
      </w:r>
    </w:p>
    <w:p w:rsidR="001F3B4E" w:rsidRPr="007E2EF2" w:rsidRDefault="001F3B4E" w:rsidP="001F3B4E">
      <w:pPr>
        <w:spacing w:after="0" w:line="240" w:lineRule="auto"/>
        <w:ind w:left="318" w:right="-1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:rsidR="002045CA" w:rsidRPr="007E2EF2" w:rsidRDefault="002045CA" w:rsidP="002045CA">
      <w:pPr>
        <w:spacing w:after="0" w:line="240" w:lineRule="auto"/>
        <w:ind w:right="-1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7E2EF2">
        <w:rPr>
          <w:rFonts w:asciiTheme="majorHAnsi" w:hAnsiTheme="majorHAnsi" w:cs="Arial"/>
          <w:bCs/>
          <w:noProof/>
          <w:sz w:val="20"/>
          <w:szCs w:val="20"/>
          <w:lang w:eastAsia="es-PE"/>
        </w:rPr>
        <w:lastRenderedPageBreak/>
        <mc:AlternateContent>
          <mc:Choice Requires="wpg">
            <w:drawing>
              <wp:inline distT="0" distB="0" distL="0" distR="0">
                <wp:extent cx="5702941" cy="1666116"/>
                <wp:effectExtent l="0" t="0" r="12065" b="1079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941" cy="1666116"/>
                          <a:chOff x="0" y="1"/>
                          <a:chExt cx="5702941" cy="1680805"/>
                        </a:xfrm>
                        <a:solidFill>
                          <a:schemeClr val="bg2"/>
                        </a:solidFill>
                      </wpg:grpSpPr>
                      <wps:wsp>
                        <wps:cNvPr id="19" name="Rectángulo redondeado 19"/>
                        <wps:cNvSpPr/>
                        <wps:spPr>
                          <a:xfrm>
                            <a:off x="0" y="1"/>
                            <a:ext cx="2752725" cy="1649091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847F44" w:rsidRDefault="002045CA" w:rsidP="002045CA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Como narrador</w:t>
                              </w:r>
                            </w:p>
                            <w:p w:rsidR="002045CA" w:rsidRPr="00847F44" w:rsidRDefault="002045CA" w:rsidP="002045CA">
                              <w:pPr>
                                <w:pStyle w:val="Prrafodelista"/>
                                <w:numPr>
                                  <w:ilvl w:val="0"/>
                                  <w:numId w:val="40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295"/>
                                <w:jc w:val="both"/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Saludar </w:t>
                              </w:r>
                              <w:r w:rsidR="00E05548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a los</w:t>
                              </w:r>
                              <w:r w:rsidR="00DC2DDA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/las</w:t>
                              </w:r>
                              <w:r w:rsidR="00E05548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 compañeros/as </w:t>
                              </w: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antes de iniciar su intervención.</w:t>
                              </w:r>
                            </w:p>
                            <w:p w:rsidR="002045CA" w:rsidRPr="00847F44" w:rsidRDefault="002045CA" w:rsidP="002045CA">
                              <w:pPr>
                                <w:pStyle w:val="Prrafodelista"/>
                                <w:numPr>
                                  <w:ilvl w:val="0"/>
                                  <w:numId w:val="40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295"/>
                                <w:jc w:val="both"/>
                                <w:rPr>
                                  <w:rFonts w:ascii="Calibri Light" w:hAnsi="Calibri Light" w:cs="Arabic Typesetting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Utilizar expresiones como  “un día”, “de pronto”,  “aquello”, etc.</w:t>
                              </w:r>
                            </w:p>
                            <w:p w:rsidR="002045CA" w:rsidRPr="00847F44" w:rsidRDefault="002045CA" w:rsidP="002045CA">
                              <w:pPr>
                                <w:pStyle w:val="Prrafodelista"/>
                                <w:numPr>
                                  <w:ilvl w:val="0"/>
                                  <w:numId w:val="40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295"/>
                                <w:jc w:val="both"/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Emplear gestos para dar mayor expresividad a lo que </w:t>
                              </w:r>
                              <w:r w:rsidR="00F75D83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se </w:t>
                              </w: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cuenta.</w:t>
                              </w:r>
                            </w:p>
                            <w:p w:rsidR="002045CA" w:rsidRPr="00847F44" w:rsidRDefault="002045CA" w:rsidP="00847F44">
                              <w:pPr>
                                <w:pStyle w:val="Prrafodelista"/>
                                <w:numPr>
                                  <w:ilvl w:val="0"/>
                                  <w:numId w:val="40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295"/>
                                <w:rPr>
                                  <w:rFonts w:ascii="Calibri Light" w:hAnsi="Calibri Light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Expresar</w:t>
                              </w:r>
                              <w:r w:rsidR="00F75D83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 las ideas</w:t>
                              </w: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 con claridad </w:t>
                              </w:r>
                              <w:r w:rsidR="000E0C6C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y </w:t>
                              </w: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centrándose en el tema.</w:t>
                              </w:r>
                            </w:p>
                            <w:p w:rsidR="002045CA" w:rsidRPr="00847F44" w:rsidRDefault="002045CA" w:rsidP="002045C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 redondeado 20"/>
                        <wps:cNvSpPr/>
                        <wps:spPr>
                          <a:xfrm>
                            <a:off x="2950216" y="25862"/>
                            <a:ext cx="2752725" cy="1654944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847F44" w:rsidRDefault="002045CA" w:rsidP="007E2EF2">
                              <w:pPr>
                                <w:pStyle w:val="Prrafodelista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/>
                                <w:jc w:val="center"/>
                                <w:rPr>
                                  <w:rFonts w:ascii="Calibri Light" w:hAnsi="Calibri Light" w:cs="Arabic Typesetting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Como oyente</w:t>
                              </w:r>
                            </w:p>
                            <w:p w:rsidR="002045CA" w:rsidRPr="00847F44" w:rsidRDefault="002045CA" w:rsidP="002045CA">
                              <w:pPr>
                                <w:pStyle w:val="Prrafodelista"/>
                                <w:numPr>
                                  <w:ilvl w:val="0"/>
                                  <w:numId w:val="40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295"/>
                                <w:jc w:val="both"/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Levantar la mano para pedir la palabra.</w:t>
                              </w:r>
                            </w:p>
                            <w:p w:rsidR="002045CA" w:rsidRPr="00847F44" w:rsidRDefault="002045CA" w:rsidP="002045CA">
                              <w:pPr>
                                <w:pStyle w:val="Prrafodelista"/>
                                <w:numPr>
                                  <w:ilvl w:val="0"/>
                                  <w:numId w:val="40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295"/>
                                <w:jc w:val="both"/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Demostrar atención a </w:t>
                              </w:r>
                              <w:r w:rsidR="000E0C6C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los/las</w:t>
                              </w:r>
                              <w:r w:rsidR="000E0C6C"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compañeros</w:t>
                              </w:r>
                              <w:r w:rsidR="00E05548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/as</w:t>
                              </w: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, mirándolos o asintiendo al oír lo que están </w:t>
                              </w:r>
                              <w:r w:rsidR="00A850E5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narrando</w:t>
                              </w: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2E61BD" w:rsidRPr="00847F44" w:rsidRDefault="001F3B4E" w:rsidP="002E61BD">
                              <w:pPr>
                                <w:pStyle w:val="Prrafodelista"/>
                                <w:numPr>
                                  <w:ilvl w:val="0"/>
                                  <w:numId w:val="40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295"/>
                                <w:jc w:val="both"/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Preguntar </w:t>
                              </w:r>
                              <w:r w:rsidR="00351EEF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de manera respetuosa si hubiera </w:t>
                              </w:r>
                              <w:r w:rsidR="000E0C6C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alguna </w:t>
                              </w: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duda </w:t>
                              </w:r>
                              <w:r w:rsidR="00351EEF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 xml:space="preserve">sobre lo narrado </w:t>
                              </w: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o comentar sobre algo interesante.</w:t>
                              </w:r>
                            </w:p>
                            <w:p w:rsidR="002045CA" w:rsidRPr="00847F44" w:rsidRDefault="002045CA" w:rsidP="002E61BD">
                              <w:pPr>
                                <w:pStyle w:val="Prrafodelista"/>
                                <w:numPr>
                                  <w:ilvl w:val="0"/>
                                  <w:numId w:val="40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295"/>
                                <w:jc w:val="both"/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Evitar interrumpir la narración</w:t>
                              </w:r>
                              <w:r w:rsidR="002E61BD" w:rsidRPr="00847F44">
                                <w:rPr>
                                  <w:rFonts w:ascii="Calibri Light" w:hAnsi="Calibri Light" w:cs="Arabic Typesetting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2045CA" w:rsidRDefault="002045CA" w:rsidP="002045C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2045CA" w:rsidRPr="00E61615" w:rsidRDefault="002045CA" w:rsidP="002045C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40" style="width:449.05pt;height:131.2pt;mso-position-horizontal-relative:char;mso-position-vertical-relative:line" coordorigin="" coordsize="57029,16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V2fAMAAKwLAAAOAAAAZHJzL2Uyb0RvYy54bWzsVltv0zAUfkfiP1h+Z7mo6dZoKaoGm5DG&#10;mBhoz67jXCTHNra7dPwbfgt/jGM7SauyAQLBA1ofUl/O9TvnfMnpy23H0R3TppWiwMlRjBETVJat&#10;qAv88cP5ixOMjCWiJFwKVuB7ZvDL5fNnp73KWSobyUumERgRJu9VgRtrVR5FhjasI+ZIKibgspK6&#10;Ixa2uo5KTXqw3vEojeN51EtdKi0pMwZOX4VLvPT2q4pR+66qDLOIFxhis/6p/XPtntHylOS1Jqpp&#10;6RAG+Y0oOtIKcDqZekUsQRvdfmeqa6mWRlb2iMouklXVUuZzgGyS+CCbCy03yudS532tJpgA2gOc&#10;ftssvbq71qgtoXYYCdJBiS70RkmUOGh6VecgcaHVjbrWw0Eddi7bbaU79w95oK0H9X4ClW0tonCY&#10;HcfpYgbWKdwl8/k8SeYBdtpAbXZ63iPJafP6Yc2T+CTOnGa0c2wkb8vzlnMXhW8adsY1uiNQ7nWd&#10;DtJ7UpFLacqgV9B1Zges+TNgbxqimK+XcbCNwC5GZN9DO379IuoNl0izUoqSkRKgXrg4XSygNAFt&#10;cgOYP4rygNaIcnqcpcdpNqI8W8QLL7GHldLGXjDZIbcoMPSWKF1Evm/J3aWxAdtRzrkGpBy6cEFy&#10;LjzIP0DcbhNvjG+6t7IMVchi+IV6w7EruC/OdAwBTnXzpd0vVnAKNRvB8Ct7z1kI6D2roHehyVLv&#10;dzIUfBBKmbAhJNOQkv3MNRdg0FmuIOfJ9mDAMdKuuUbbAbJB3qkyTzqTcvyjwILypOE9S2En5a4V&#10;Uj9kgENWg+cgD8jtQeOWdrve+rmemmsty3toSS0DCRpFz1vohEti7DXRwHrAj8Dk9h08Ki77Asth&#10;hVEj9eeHzp08zAzcYtQDixbYfNoQzTDibwRM0yKZzRzt+s0sO05ho/dv1vs3YtOdSZhcIAuIzi+d&#10;vOXjstKyuwXCXzmvcEUEBd8FplaPmzMb2B1eGZStVl4MqFYReyluFHXGHc6uyT9sb4lWwzhYmKQr&#10;OU4wyQ8GIsg6TSFXGyur1k+LQzrgOlQA2CSM8l+nFQdlIOxHaAUEoEdchL9EK+kii1OgZgQ0nWYn&#10;c0+e0M8DGR8QTDZbzGZDD45vgZE4nghmoLzvuO2/JJhk6rMnhvlXDOM/Y+CT0L8xh89X9825v/eM&#10;tPvIXn4DAAD//wMAUEsDBBQABgAIAAAAIQDeFpAS3QAAAAUBAAAPAAAAZHJzL2Rvd25yZXYueG1s&#10;TI9BS8NAEIXvgv9hGcGb3SRqSdNsSinqqQhtBfE2zU6T0OxsyG6T9N+7etHLwOM93vsmX02mFQP1&#10;rrGsIJ5FIIhLqxuuFHwcXh9SEM4ja2wtk4IrOVgVtzc5ZtqOvKNh7ysRSthlqKD2vsukdGVNBt3M&#10;dsTBO9neoA+yr6TucQzlppVJFM2lwYbDQo0dbWoqz/uLUfA24rh+jF+G7fm0uX4dnt8/tzEpdX83&#10;rZcgPE3+Lww/+AEdisB0tBfWTrQKwiP+9wYvXaQxiKOCZJ48gSxy+Z+++AYAAP//AwBQSwECLQAU&#10;AAYACAAAACEAtoM4kv4AAADhAQAAEwAAAAAAAAAAAAAAAAAAAAAAW0NvbnRlbnRfVHlwZXNdLnht&#10;bFBLAQItABQABgAIAAAAIQA4/SH/1gAAAJQBAAALAAAAAAAAAAAAAAAAAC8BAABfcmVscy8ucmVs&#10;c1BLAQItABQABgAIAAAAIQD7cOV2fAMAAKwLAAAOAAAAAAAAAAAAAAAAAC4CAABkcnMvZTJvRG9j&#10;LnhtbFBLAQItABQABgAIAAAAIQDeFpAS3QAAAAUBAAAPAAAAAAAAAAAAAAAAANYFAABkcnMvZG93&#10;bnJldi54bWxQSwUGAAAAAAQABADzAAAA4AYAAAAA&#10;">
                <v:roundrect id="Rectángulo redondeado 19" o:spid="_x0000_s1041" style="position:absolute;width:27527;height:164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/wcIA&#10;AADbAAAADwAAAGRycy9kb3ducmV2LnhtbERPTWvDMAy9D/ofjAq7LU53KFkWt5RB6KAwaLKxq4jV&#10;OGssh9hN039fDwa76fE+VWxn24uJRt85VrBKUhDEjdMdtwo+6/IpA+EDssbeMSm4kYftZvFQYK7d&#10;lY80VaEVMYR9jgpMCEMupW8MWfSJG4gjd3KjxRDh2Eo94jWG214+p+laWuw4Nhgc6M1Qc64uVsHX&#10;PuNpdy5r8/Nx+y4be8ouB6nU43LevYIINId/8Z/7Xcf5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+//BwgAAANsAAAAPAAAAAAAAAAAAAAAAAJgCAABkcnMvZG93&#10;bnJldi54bWxQSwUGAAAAAAQABAD1AAAAhwMAAAAA&#10;" filled="f" strokecolor="gray [1629]" strokeweight="1pt">
                  <v:stroke joinstyle="miter"/>
                  <v:textbox>
                    <w:txbxContent>
                      <w:p w:rsidR="002045CA" w:rsidRPr="00847F44" w:rsidRDefault="002045CA" w:rsidP="002045CA">
                        <w:pPr>
                          <w:jc w:val="center"/>
                          <w:rPr>
                            <w:rFonts w:ascii="Calibri Light" w:hAnsi="Calibri Light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/>
                            <w:b/>
                            <w:color w:val="000000" w:themeColor="text1"/>
                            <w:sz w:val="18"/>
                            <w:szCs w:val="18"/>
                          </w:rPr>
                          <w:t>Como narrador</w:t>
                        </w:r>
                      </w:p>
                      <w:p w:rsidR="002045CA" w:rsidRPr="00847F44" w:rsidRDefault="002045CA" w:rsidP="002045CA">
                        <w:pPr>
                          <w:pStyle w:val="Prrafodelista"/>
                          <w:numPr>
                            <w:ilvl w:val="0"/>
                            <w:numId w:val="4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295"/>
                          <w:jc w:val="both"/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Saludar </w:t>
                        </w:r>
                        <w:r w:rsidR="00E05548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a los</w:t>
                        </w:r>
                        <w:r w:rsidR="00DC2DDA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/las</w:t>
                        </w:r>
                        <w:r w:rsidR="00E05548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 compañeros/as </w:t>
                        </w: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antes de iniciar su intervención.</w:t>
                        </w:r>
                      </w:p>
                      <w:p w:rsidR="002045CA" w:rsidRPr="00847F44" w:rsidRDefault="002045CA" w:rsidP="002045CA">
                        <w:pPr>
                          <w:pStyle w:val="Prrafodelista"/>
                          <w:numPr>
                            <w:ilvl w:val="0"/>
                            <w:numId w:val="4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295"/>
                          <w:jc w:val="both"/>
                          <w:rPr>
                            <w:rFonts w:ascii="Calibri Light" w:hAnsi="Calibri Light" w:cs="Arabic Typesetting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Utilizar expresiones como  “un día”, “de pronto”,  “aquello”, etc.</w:t>
                        </w:r>
                      </w:p>
                      <w:p w:rsidR="002045CA" w:rsidRPr="00847F44" w:rsidRDefault="002045CA" w:rsidP="002045CA">
                        <w:pPr>
                          <w:pStyle w:val="Prrafodelista"/>
                          <w:numPr>
                            <w:ilvl w:val="0"/>
                            <w:numId w:val="4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295"/>
                          <w:jc w:val="both"/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Emplear gestos para dar mayor expresividad a lo que </w:t>
                        </w:r>
                        <w:r w:rsidR="00F75D83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se </w:t>
                        </w: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cuenta.</w:t>
                        </w:r>
                      </w:p>
                      <w:p w:rsidR="002045CA" w:rsidRPr="00847F44" w:rsidRDefault="002045CA" w:rsidP="00847F44">
                        <w:pPr>
                          <w:pStyle w:val="Prrafodelista"/>
                          <w:numPr>
                            <w:ilvl w:val="0"/>
                            <w:numId w:val="4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295"/>
                          <w:rPr>
                            <w:rFonts w:ascii="Calibri Light" w:hAnsi="Calibri Light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Expresar</w:t>
                        </w:r>
                        <w:r w:rsidR="00F75D83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 las ideas</w:t>
                        </w: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 con claridad </w:t>
                        </w:r>
                        <w:r w:rsidR="000E0C6C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y </w:t>
                        </w: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centrándose en el tema.</w:t>
                        </w:r>
                      </w:p>
                      <w:p w:rsidR="002045CA" w:rsidRPr="00847F44" w:rsidRDefault="002045CA" w:rsidP="002045CA">
                        <w:pPr>
                          <w:jc w:val="center"/>
                          <w:rPr>
                            <w:rFonts w:ascii="Calibri Light" w:hAnsi="Calibri Light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Rectángulo redondeado 20" o:spid="_x0000_s1042" style="position:absolute;left:29502;top:258;width:27527;height:16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2c4cAA&#10;AADbAAAADwAAAGRycy9kb3ducmV2LnhtbERPy2rCQBTdF/yH4Qrd1YkuJKSOIoVgoSAYK91eMtdM&#10;auZOyExef99ZCF0eznt3mGwjBup87VjBepWAIC6drrlS8H3N31IQPiBrbByTgpk8HPaLlx1m2o18&#10;oaEIlYgh7DNUYEJoMyl9aciiX7mWOHJ311kMEXaV1B2OMdw2cpMkW2mx5thgsKUPQ+Wj6K2C2ynl&#10;4fjIr+b3PP/kpb2n/ZdU6nU5Hd9BBJrCv/jp/tQKNnF9/BJ/gN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2c4cAAAADbAAAADwAAAAAAAAAAAAAAAACYAgAAZHJzL2Rvd25y&#10;ZXYueG1sUEsFBgAAAAAEAAQA9QAAAIUDAAAAAA==&#10;" filled="f" strokecolor="gray [1629]" strokeweight="1pt">
                  <v:stroke joinstyle="miter"/>
                  <v:textbox>
                    <w:txbxContent>
                      <w:p w:rsidR="002045CA" w:rsidRPr="00847F44" w:rsidRDefault="002045CA" w:rsidP="007E2EF2">
                        <w:pPr>
                          <w:pStyle w:val="Prrafodelista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/>
                          <w:jc w:val="center"/>
                          <w:rPr>
                            <w:rFonts w:ascii="Calibri Light" w:hAnsi="Calibri Light" w:cs="Arabic Typesetting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b/>
                            <w:color w:val="000000"/>
                            <w:sz w:val="18"/>
                            <w:szCs w:val="18"/>
                          </w:rPr>
                          <w:t>Como oyente</w:t>
                        </w:r>
                      </w:p>
                      <w:p w:rsidR="002045CA" w:rsidRPr="00847F44" w:rsidRDefault="002045CA" w:rsidP="002045CA">
                        <w:pPr>
                          <w:pStyle w:val="Prrafodelista"/>
                          <w:numPr>
                            <w:ilvl w:val="0"/>
                            <w:numId w:val="4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295"/>
                          <w:jc w:val="both"/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Levantar la mano para pedir la palabra.</w:t>
                        </w:r>
                      </w:p>
                      <w:p w:rsidR="002045CA" w:rsidRPr="00847F44" w:rsidRDefault="002045CA" w:rsidP="002045CA">
                        <w:pPr>
                          <w:pStyle w:val="Prrafodelista"/>
                          <w:numPr>
                            <w:ilvl w:val="0"/>
                            <w:numId w:val="4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295"/>
                          <w:jc w:val="both"/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Demostrar atención a </w:t>
                        </w:r>
                        <w:r w:rsidR="000E0C6C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los/las</w:t>
                        </w:r>
                        <w:r w:rsidR="000E0C6C"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compañeros</w:t>
                        </w:r>
                        <w:r w:rsidR="00E05548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/as</w:t>
                        </w: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, mirándolos o asintiendo al oír lo que están </w:t>
                        </w:r>
                        <w:r w:rsidR="00A850E5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narrando</w:t>
                        </w: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2E61BD" w:rsidRPr="00847F44" w:rsidRDefault="001F3B4E" w:rsidP="002E61BD">
                        <w:pPr>
                          <w:pStyle w:val="Prrafodelista"/>
                          <w:numPr>
                            <w:ilvl w:val="0"/>
                            <w:numId w:val="4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295"/>
                          <w:jc w:val="both"/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Preguntar </w:t>
                        </w:r>
                        <w:r w:rsidR="00351EEF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de manera respetuosa si hubiera </w:t>
                        </w:r>
                        <w:r w:rsidR="000E0C6C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alguna </w:t>
                        </w: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duda </w:t>
                        </w:r>
                        <w:r w:rsidR="00351EEF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 xml:space="preserve">sobre lo narrado </w:t>
                        </w: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o comentar sobre algo interesante.</w:t>
                        </w:r>
                      </w:p>
                      <w:p w:rsidR="002045CA" w:rsidRPr="00847F44" w:rsidRDefault="002045CA" w:rsidP="002E61BD">
                        <w:pPr>
                          <w:pStyle w:val="Prrafodelista"/>
                          <w:numPr>
                            <w:ilvl w:val="0"/>
                            <w:numId w:val="40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295"/>
                          <w:jc w:val="both"/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Evitar interrumpir la narración</w:t>
                        </w:r>
                        <w:r w:rsidR="002E61BD" w:rsidRPr="00847F44">
                          <w:rPr>
                            <w:rFonts w:ascii="Calibri Light" w:hAnsi="Calibri Light" w:cs="Arabic Typesetting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2045CA" w:rsidRDefault="002045CA" w:rsidP="002045C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2045CA" w:rsidRPr="00E61615" w:rsidRDefault="002045CA" w:rsidP="002045C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2045CA" w:rsidRPr="007E2EF2" w:rsidRDefault="002045CA" w:rsidP="002045CA">
      <w:pPr>
        <w:spacing w:after="0" w:line="240" w:lineRule="auto"/>
        <w:ind w:right="-1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:rsidR="002045CA" w:rsidRPr="007E2EF2" w:rsidRDefault="002045CA" w:rsidP="002045CA">
      <w:pPr>
        <w:spacing w:after="0" w:line="240" w:lineRule="auto"/>
        <w:ind w:right="-1"/>
        <w:contextualSpacing/>
        <w:jc w:val="both"/>
        <w:rPr>
          <w:rFonts w:asciiTheme="majorHAnsi" w:eastAsia="Calibri" w:hAnsiTheme="majorHAnsi" w:cs="Arial"/>
          <w:b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b/>
          <w:sz w:val="20"/>
          <w:szCs w:val="20"/>
          <w:lang w:eastAsia="es-PE"/>
        </w:rPr>
        <w:t>Antes de la narración de anécdotas</w:t>
      </w:r>
    </w:p>
    <w:p w:rsidR="002045CA" w:rsidRPr="007E2EF2" w:rsidRDefault="001F3B4E" w:rsidP="00DC38F5">
      <w:pPr>
        <w:spacing w:after="0"/>
        <w:ind w:firstLine="318"/>
        <w:jc w:val="both"/>
        <w:rPr>
          <w:rFonts w:asciiTheme="majorHAnsi" w:eastAsia="Calibri" w:hAnsiTheme="majorHAnsi" w:cs="Arial"/>
          <w:b/>
          <w:bCs/>
          <w:color w:val="0070C0"/>
          <w:sz w:val="20"/>
          <w:szCs w:val="20"/>
        </w:rPr>
      </w:pPr>
      <w:r w:rsidRPr="00DC38F5">
        <w:rPr>
          <w:rFonts w:asciiTheme="majorHAnsi" w:eastAsia="Calibri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6DF71" wp14:editId="4FD6D601">
                <wp:simplePos x="0" y="0"/>
                <wp:positionH relativeFrom="column">
                  <wp:posOffset>4167505</wp:posOffset>
                </wp:positionH>
                <wp:positionV relativeFrom="paragraph">
                  <wp:posOffset>102870</wp:posOffset>
                </wp:positionV>
                <wp:extent cx="1454785" cy="1442085"/>
                <wp:effectExtent l="0" t="0" r="12065" b="24765"/>
                <wp:wrapSquare wrapText="bothSides"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442085"/>
                        </a:xfrm>
                        <a:prstGeom prst="roundRect">
                          <a:avLst>
                            <a:gd name="adj" fmla="val 11153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5CA" w:rsidRPr="00847F44" w:rsidRDefault="002045CA" w:rsidP="00AA71EF">
                            <w:pPr>
                              <w:spacing w:after="200" w:line="240" w:lineRule="auto"/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</w:pPr>
                            <w:r w:rsidRPr="00847F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>Es importante que durante este momento estés muy atento</w:t>
                            </w:r>
                            <w:r w:rsidR="00710E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>/a</w:t>
                            </w:r>
                            <w:r w:rsidRPr="00847F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710E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 xml:space="preserve">en observar cómo los estudiantes </w:t>
                            </w:r>
                            <w:r w:rsidR="00710E44" w:rsidRPr="00F52DC5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 xml:space="preserve">expresan </w:t>
                            </w:r>
                            <w:r w:rsidR="00710E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 xml:space="preserve"> sus </w:t>
                            </w:r>
                            <w:r w:rsidRPr="00847F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>sentimientos y cómo</w:t>
                            </w:r>
                            <w:r w:rsidRPr="00847F44">
                              <w:rPr>
                                <w:rFonts w:ascii="Calibri Light" w:eastAsia="Calibri" w:hAnsi="Calibri Light" w:cs="Times New Roman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847F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>interactúan</w:t>
                            </w:r>
                            <w:r w:rsidR="00710E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 xml:space="preserve"> entre ellos</w:t>
                            </w:r>
                            <w:r w:rsidRPr="00847F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>, con la finalidad de poder orientarlos.</w:t>
                            </w:r>
                          </w:p>
                          <w:p w:rsidR="002045CA" w:rsidRDefault="002045CA" w:rsidP="00204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6DF71" id="Rectángulo redondeado 21" o:spid="_x0000_s1043" style="position:absolute;left:0;text-align:left;margin-left:328.15pt;margin-top:8.1pt;width:114.55pt;height:1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Bo1wIAADsGAAAOAAAAZHJzL2Uyb0RvYy54bWysVM1u2zAMvg/YOwi6r46zZO2COkXQosOA&#10;ri3aDj0r+kk8SKImKYmzt9mz7MVGyY6bdMUKDMtBIUXyI/WZ5OlZYzRZSx9qsBUtjwaUSMtB1HZR&#10;0a8Pl+9OKAmRWcE0WFnRrQz0bPr2zenGTeQQlqCF9ARBbJhsXEWXMbpJUQS+lIaFI3DSolGBNyyi&#10;6heF8GyD6EYXw8HgQ7EBL5wHLkPA24vWSKcZXynJ441SQUaiK4q1xXz6fM7TWUxP2WThmVvWvCuD&#10;/UMVhtUWk/ZQFywysvL1H1Cm5h4CqHjEwRSgVM1lfgO+phw8e839kjmZ34LkBNfTFP4fLL9e33pS&#10;i4oOS0osM/iN7pC1Xz/tYqWBeCnACskEEHRAtjYuTDDo3t36Tgsopqc3ypv0j48iTWZ42zMsm0g4&#10;Xpaj8ej4ZEwJR1s5Gg0HqCBO8RTufIifJBiShIp6WFmRKsr0svVViJln0RXLxDdKlNH41dZMk7Is&#10;x+87xM4ZsXeYKTKArsVlrXVWUp/Jc+0JBld0vhh2sQde2r4WGJsy16dX5guIFmw8wF+CYxO8xjZ8&#10;do115TZP6TMDeznRlpIWie2W3yzFrZYZz95JhV8NGR3mvD1Qm4NxLm1sSwpLJuRrqXUCTMgKiemx&#10;O4BDjnbY7Vfr/FOozOPWBw/+Vlgb3EfkzGBjH2xqC/4lAI2v6jK3/juSWmoSS7GZN7mjy75h5yC2&#10;2OYe2vkPjl/W2F1XLMRb5rF1cDXgEos3eCgNm4pCJ1GyBP/jpfvkj3OIVko2uEAqGr6vmJeU6M8W&#10;J/QjtnfaOFkZjY+HqPh9y3zfYlfmHLADcQixuiwm/6h3ovJgHnHXzVJWNDHLMXdFefQ75Ty2iw23&#10;JZezWXbDLeNYvLL3jifwRHQahofmkXnXjVjE6byG3bJhkzw3LclPvinSwmwVQdUxGRPVLa+dghsK&#10;pYMVuK9nr6edP/0NAAD//wMAUEsDBBQABgAIAAAAIQDmWpF53gAAAAoBAAAPAAAAZHJzL2Rvd25y&#10;ZXYueG1sTI9BT4NAEIXvJv6HzZh4s4tACUGWxpB6s4m26nlhp4Cys4TdlvrvHU96nLwv731Tbi52&#10;FGec/eBIwf0qAoHUOjNQp+Dt8HSXg/BBk9GjI1TwjR421fVVqQvjFnrF8z50gkvIF1pBH8JUSOnb&#10;Hq32KzchcXZ0s9WBz7mTZtYLl9tRxlGUSasH4oVeT1j32H7tT1bB0aZL81k3Lwf7Eern7W63Ne9G&#10;qduby+MDiICX8AfDrz6rQ8VOjTuR8WJUkK2zhFEOshgEA3m+TkE0CuI0SUBWpfz/QvUDAAD//wMA&#10;UEsBAi0AFAAGAAgAAAAhALaDOJL+AAAA4QEAABMAAAAAAAAAAAAAAAAAAAAAAFtDb250ZW50X1R5&#10;cGVzXS54bWxQSwECLQAUAAYACAAAACEAOP0h/9YAAACUAQAACwAAAAAAAAAAAAAAAAAvAQAAX3Jl&#10;bHMvLnJlbHNQSwECLQAUAAYACAAAACEAkurgaNcCAAA7BgAADgAAAAAAAAAAAAAAAAAuAgAAZHJz&#10;L2Uyb0RvYy54bWxQSwECLQAUAAYACAAAACEA5lqRed4AAAAKAQAADwAAAAAAAAAAAAAAAAAxBQAA&#10;ZHJzL2Rvd25yZXYueG1sUEsFBgAAAAAEAAQA8wAAADwGAAAAAA==&#10;" fillcolor="#e7e6e6 [3214]" strokecolor="gray [1629]" strokeweight="1pt">
                <v:stroke joinstyle="miter"/>
                <v:textbox>
                  <w:txbxContent>
                    <w:p w:rsidR="002045CA" w:rsidRPr="00847F44" w:rsidRDefault="002045CA" w:rsidP="00AA71EF">
                      <w:pPr>
                        <w:spacing w:after="200" w:line="240" w:lineRule="auto"/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</w:pPr>
                      <w:r w:rsidRPr="00847F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>Es importante que durante este momento estés muy atento</w:t>
                      </w:r>
                      <w:r w:rsidR="00710E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>/a</w:t>
                      </w:r>
                      <w:r w:rsidRPr="00847F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710E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 xml:space="preserve">en observar cómo los estudiantes </w:t>
                      </w:r>
                      <w:r w:rsidR="00710E44" w:rsidRPr="00F52DC5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 xml:space="preserve">expresan </w:t>
                      </w:r>
                      <w:r w:rsidR="00710E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 xml:space="preserve"> sus </w:t>
                      </w:r>
                      <w:r w:rsidRPr="00847F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>sentimientos y cómo</w:t>
                      </w:r>
                      <w:r w:rsidRPr="00847F44">
                        <w:rPr>
                          <w:rFonts w:ascii="Calibri Light" w:eastAsia="Calibri" w:hAnsi="Calibri Light" w:cs="Times New Roman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847F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>interactúan</w:t>
                      </w:r>
                      <w:r w:rsidR="00710E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 xml:space="preserve"> entre ellos</w:t>
                      </w:r>
                      <w:r w:rsidRPr="00847F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>, con la finalidad de poder orientarlos.</w:t>
                      </w:r>
                    </w:p>
                    <w:p w:rsidR="002045CA" w:rsidRDefault="002045CA" w:rsidP="002045CA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045CA" w:rsidRPr="00DC38F5">
        <w:rPr>
          <w:rFonts w:asciiTheme="majorHAnsi" w:eastAsia="Calibri" w:hAnsiTheme="majorHAnsi" w:cs="Arial"/>
          <w:b/>
          <w:bCs/>
          <w:sz w:val="20"/>
          <w:szCs w:val="20"/>
        </w:rPr>
        <w:t>En grupo clase</w:t>
      </w:r>
    </w:p>
    <w:p w:rsidR="002045CA" w:rsidRPr="007E2EF2" w:rsidRDefault="002045CA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Pide a los estudiantes que se ubiquen en media luna de tal manera que puedan mirarse unos con otros.</w:t>
      </w:r>
    </w:p>
    <w:p w:rsidR="002045CA" w:rsidRPr="007E2EF2" w:rsidRDefault="00C006CD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>
        <w:rPr>
          <w:rFonts w:asciiTheme="majorHAnsi" w:hAnsiTheme="majorHAnsi" w:cs="Arial"/>
          <w:bCs/>
          <w:sz w:val="20"/>
          <w:szCs w:val="20"/>
        </w:rPr>
        <w:t>A partir de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las pautas </w:t>
      </w:r>
      <w:r w:rsidR="00F706AA">
        <w:rPr>
          <w:rFonts w:asciiTheme="majorHAnsi" w:eastAsia="Calibri" w:hAnsiTheme="majorHAnsi" w:cs="Arial"/>
          <w:sz w:val="20"/>
          <w:szCs w:val="20"/>
          <w:lang w:eastAsia="es-PE"/>
        </w:rPr>
        <w:t>brin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dadas,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invita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F706AA">
        <w:rPr>
          <w:rFonts w:asciiTheme="majorHAnsi" w:eastAsia="Calibri" w:hAnsiTheme="majorHAnsi" w:cs="Arial"/>
          <w:sz w:val="20"/>
          <w:szCs w:val="20"/>
          <w:lang w:eastAsia="es-PE"/>
        </w:rPr>
        <w:t>a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F706AA">
        <w:rPr>
          <w:rFonts w:asciiTheme="majorHAnsi" w:eastAsia="Calibri" w:hAnsiTheme="majorHAnsi" w:cs="Arial"/>
          <w:sz w:val="20"/>
          <w:szCs w:val="20"/>
          <w:lang w:eastAsia="es-PE"/>
        </w:rPr>
        <w:t xml:space="preserve">algunos/as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voluntari</w:t>
      </w:r>
      <w:r w:rsidR="00F706AA">
        <w:rPr>
          <w:rFonts w:asciiTheme="majorHAnsi" w:eastAsia="Calibri" w:hAnsiTheme="majorHAnsi" w:cs="Arial"/>
          <w:sz w:val="20"/>
          <w:szCs w:val="20"/>
          <w:lang w:eastAsia="es-PE"/>
        </w:rPr>
        <w:t xml:space="preserve">os/as a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inici</w:t>
      </w:r>
      <w:r w:rsidR="00F706AA">
        <w:rPr>
          <w:rFonts w:asciiTheme="majorHAnsi" w:eastAsia="Calibri" w:hAnsiTheme="majorHAnsi" w:cs="Arial"/>
          <w:sz w:val="20"/>
          <w:szCs w:val="20"/>
          <w:lang w:eastAsia="es-PE"/>
        </w:rPr>
        <w:t>ar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la narración de </w:t>
      </w:r>
      <w:r w:rsidR="00F706AA">
        <w:rPr>
          <w:rFonts w:asciiTheme="majorHAnsi" w:eastAsia="Calibri" w:hAnsiTheme="majorHAnsi" w:cs="Arial"/>
          <w:sz w:val="20"/>
          <w:szCs w:val="20"/>
          <w:lang w:eastAsia="es-PE"/>
        </w:rPr>
        <w:t>su</w:t>
      </w:r>
      <w:r w:rsidR="00F706A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anécdota</w:t>
      </w:r>
      <w:r w:rsidR="00F706AA">
        <w:rPr>
          <w:rFonts w:asciiTheme="majorHAnsi" w:eastAsia="Calibri" w:hAnsiTheme="majorHAnsi" w:cs="Arial"/>
          <w:sz w:val="20"/>
          <w:szCs w:val="20"/>
          <w:lang w:eastAsia="es-PE"/>
        </w:rPr>
        <w:t>. S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i </w:t>
      </w:r>
      <w:r w:rsidR="005068E2">
        <w:rPr>
          <w:rFonts w:asciiTheme="majorHAnsi" w:eastAsia="Calibri" w:hAnsiTheme="majorHAnsi" w:cs="Arial"/>
          <w:sz w:val="20"/>
          <w:szCs w:val="20"/>
          <w:lang w:eastAsia="es-PE"/>
        </w:rPr>
        <w:t xml:space="preserve">no muestran interés en participar,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inicia </w:t>
      </w:r>
      <w:r w:rsidR="005068E2">
        <w:rPr>
          <w:rFonts w:asciiTheme="majorHAnsi" w:eastAsia="Calibri" w:hAnsiTheme="majorHAnsi" w:cs="Arial"/>
          <w:sz w:val="20"/>
          <w:szCs w:val="20"/>
          <w:lang w:eastAsia="es-PE"/>
        </w:rPr>
        <w:t>la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narra</w:t>
      </w:r>
      <w:r w:rsidR="005068E2">
        <w:rPr>
          <w:rFonts w:asciiTheme="majorHAnsi" w:eastAsia="Calibri" w:hAnsiTheme="majorHAnsi" w:cs="Arial"/>
          <w:sz w:val="20"/>
          <w:szCs w:val="20"/>
          <w:lang w:eastAsia="es-PE"/>
        </w:rPr>
        <w:t>ción de tu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anécdota</w:t>
      </w:r>
      <w:r w:rsidR="005068E2">
        <w:rPr>
          <w:rFonts w:asciiTheme="majorHAnsi" w:eastAsia="Calibri" w:hAnsiTheme="majorHAnsi" w:cs="Arial"/>
          <w:sz w:val="20"/>
          <w:szCs w:val="20"/>
          <w:lang w:eastAsia="es-PE"/>
        </w:rPr>
        <w:t>.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5068E2">
        <w:rPr>
          <w:rFonts w:asciiTheme="majorHAnsi" w:eastAsia="Calibri" w:hAnsiTheme="majorHAnsi" w:cs="Arial"/>
          <w:sz w:val="20"/>
          <w:szCs w:val="20"/>
          <w:lang w:eastAsia="es-PE"/>
        </w:rPr>
        <w:t>R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ecuerda </w:t>
      </w:r>
      <w:r w:rsidR="005068E2" w:rsidRPr="007E2EF2">
        <w:rPr>
          <w:rFonts w:asciiTheme="majorHAnsi" w:eastAsia="Calibri" w:hAnsiTheme="majorHAnsi" w:cs="Arial"/>
          <w:sz w:val="20"/>
          <w:szCs w:val="20"/>
          <w:lang w:eastAsia="es-PE"/>
        </w:rPr>
        <w:t>expres</w:t>
      </w:r>
      <w:r w:rsidR="005068E2">
        <w:rPr>
          <w:rFonts w:asciiTheme="majorHAnsi" w:eastAsia="Calibri" w:hAnsiTheme="majorHAnsi" w:cs="Arial"/>
          <w:sz w:val="20"/>
          <w:szCs w:val="20"/>
          <w:lang w:eastAsia="es-PE"/>
        </w:rPr>
        <w:t>ar</w:t>
      </w:r>
      <w:r w:rsidR="005068E2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5068E2">
        <w:rPr>
          <w:rFonts w:asciiTheme="majorHAnsi" w:eastAsia="Calibri" w:hAnsiTheme="majorHAnsi" w:cs="Arial"/>
          <w:sz w:val="20"/>
          <w:szCs w:val="20"/>
          <w:lang w:eastAsia="es-PE"/>
        </w:rPr>
        <w:t xml:space="preserve">claramente </w:t>
      </w:r>
      <w:r w:rsidR="005068E2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las emociones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que </w:t>
      </w:r>
      <w:r w:rsidR="005068E2">
        <w:rPr>
          <w:rFonts w:asciiTheme="majorHAnsi" w:eastAsia="Calibri" w:hAnsiTheme="majorHAnsi" w:cs="Arial"/>
          <w:sz w:val="20"/>
          <w:szCs w:val="20"/>
          <w:lang w:eastAsia="es-PE"/>
        </w:rPr>
        <w:t xml:space="preserve">te produjo la situación vivida; además, </w:t>
      </w:r>
      <w:r w:rsidR="00590DBF">
        <w:rPr>
          <w:rFonts w:asciiTheme="majorHAnsi" w:eastAsia="Calibri" w:hAnsiTheme="majorHAnsi" w:cs="Arial"/>
          <w:sz w:val="20"/>
          <w:szCs w:val="20"/>
          <w:lang w:eastAsia="es-PE"/>
        </w:rPr>
        <w:t xml:space="preserve">considera que en tu narración se debe evidenciar una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pronunciación clara, coherencia </w:t>
      </w:r>
      <w:r w:rsidR="00590DBF">
        <w:rPr>
          <w:rFonts w:asciiTheme="majorHAnsi" w:eastAsia="Calibri" w:hAnsiTheme="majorHAnsi" w:cs="Arial"/>
          <w:sz w:val="20"/>
          <w:szCs w:val="20"/>
          <w:lang w:eastAsia="es-PE"/>
        </w:rPr>
        <w:t xml:space="preserve">de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ideas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 y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590DBF">
        <w:rPr>
          <w:rFonts w:asciiTheme="majorHAnsi" w:eastAsia="Calibri" w:hAnsiTheme="majorHAnsi" w:cs="Arial"/>
          <w:sz w:val="20"/>
          <w:szCs w:val="20"/>
          <w:lang w:eastAsia="es-PE"/>
        </w:rPr>
        <w:t xml:space="preserve">el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empl</w:t>
      </w:r>
      <w:r w:rsidR="00590DBF">
        <w:rPr>
          <w:rFonts w:asciiTheme="majorHAnsi" w:eastAsia="Calibri" w:hAnsiTheme="majorHAnsi" w:cs="Arial"/>
          <w:sz w:val="20"/>
          <w:szCs w:val="20"/>
          <w:lang w:eastAsia="es-PE"/>
        </w:rPr>
        <w:t>eo adecuado de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gestos </w:t>
      </w:r>
      <w:r w:rsidR="00B92454">
        <w:rPr>
          <w:rFonts w:asciiTheme="majorHAnsi" w:eastAsia="Calibri" w:hAnsiTheme="majorHAnsi" w:cs="Arial"/>
          <w:sz w:val="20"/>
          <w:szCs w:val="20"/>
          <w:lang w:eastAsia="es-PE"/>
        </w:rPr>
        <w:t>que le de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>n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mayor expresividad a l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a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narra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>ción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.  </w:t>
      </w:r>
    </w:p>
    <w:p w:rsidR="002045CA" w:rsidRPr="007E2EF2" w:rsidRDefault="002045CA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Anima 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 xml:space="preserve">la </w:t>
      </w:r>
      <w:r w:rsidR="0008733F" w:rsidRPr="007E2EF2">
        <w:rPr>
          <w:rFonts w:asciiTheme="majorHAnsi" w:eastAsia="Calibri" w:hAnsiTheme="majorHAnsi" w:cs="Arial"/>
          <w:sz w:val="20"/>
          <w:szCs w:val="20"/>
          <w:lang w:eastAsia="es-PE"/>
        </w:rPr>
        <w:t>participa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>ción de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los estudiantes con frases como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 xml:space="preserve"> estas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: 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>“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¡Muy bien!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>”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, 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>“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¡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>Q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ué interesante!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>”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, etc.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 xml:space="preserve"> Como otro recurso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puedes formular preguntas que lo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>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ayude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>n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a centrarse en el tema, por ejemplo: ¿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>D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ónde ocurrió?, ¿cómo?</w:t>
      </w:r>
      <w:r w:rsidR="0008733F">
        <w:rPr>
          <w:rFonts w:asciiTheme="majorHAnsi" w:eastAsia="Calibri" w:hAnsiTheme="majorHAnsi" w:cs="Arial"/>
          <w:sz w:val="20"/>
          <w:szCs w:val="20"/>
          <w:lang w:eastAsia="es-PE"/>
        </w:rPr>
        <w:t>;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¿qué ocurrió al final?</w:t>
      </w:r>
    </w:p>
    <w:p w:rsidR="002045CA" w:rsidRPr="007E2EF2" w:rsidRDefault="002045CA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Anota lo</w:t>
      </w:r>
      <w:r w:rsidR="00397549">
        <w:rPr>
          <w:rFonts w:asciiTheme="majorHAnsi" w:eastAsia="Calibri" w:hAnsiTheme="majorHAnsi" w:cs="Arial"/>
          <w:sz w:val="20"/>
          <w:szCs w:val="20"/>
          <w:lang w:eastAsia="es-PE"/>
        </w:rPr>
        <w:t>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397549">
        <w:rPr>
          <w:rFonts w:asciiTheme="majorHAnsi" w:eastAsia="Calibri" w:hAnsiTheme="majorHAnsi" w:cs="Arial"/>
          <w:sz w:val="20"/>
          <w:szCs w:val="20"/>
          <w:lang w:eastAsia="es-PE"/>
        </w:rPr>
        <w:t>comentarios de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las niñas y los niños, 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>a fin de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ayudarlos a ordenar sus ideas cuando </w:t>
      </w:r>
      <w:r w:rsidR="00397549">
        <w:rPr>
          <w:rFonts w:asciiTheme="majorHAnsi" w:eastAsia="Calibri" w:hAnsiTheme="majorHAnsi" w:cs="Arial"/>
          <w:sz w:val="20"/>
          <w:szCs w:val="20"/>
          <w:lang w:eastAsia="es-PE"/>
        </w:rPr>
        <w:t xml:space="preserve">tengan que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expres</w:t>
      </w:r>
      <w:r w:rsidR="00397549">
        <w:rPr>
          <w:rFonts w:asciiTheme="majorHAnsi" w:eastAsia="Calibri" w:hAnsiTheme="majorHAnsi" w:cs="Arial"/>
          <w:sz w:val="20"/>
          <w:szCs w:val="20"/>
          <w:lang w:eastAsia="es-PE"/>
        </w:rPr>
        <w:t>ar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cómo reaccionaron ante los </w:t>
      </w:r>
      <w:r w:rsidR="00397549">
        <w:rPr>
          <w:rFonts w:asciiTheme="majorHAnsi" w:eastAsia="Calibri" w:hAnsiTheme="majorHAnsi" w:cs="Arial"/>
          <w:sz w:val="20"/>
          <w:szCs w:val="20"/>
          <w:lang w:eastAsia="es-PE"/>
        </w:rPr>
        <w:t>momentos</w:t>
      </w:r>
      <w:r w:rsidR="00397549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vividos.</w:t>
      </w:r>
    </w:p>
    <w:p w:rsidR="002045CA" w:rsidRPr="002E61BD" w:rsidRDefault="002045CA" w:rsidP="002045CA">
      <w:pPr>
        <w:spacing w:after="0" w:line="240" w:lineRule="auto"/>
        <w:ind w:right="-1"/>
        <w:contextualSpacing/>
        <w:jc w:val="both"/>
        <w:rPr>
          <w:rFonts w:asciiTheme="majorHAnsi" w:eastAsia="Calibri" w:hAnsiTheme="majorHAnsi" w:cs="Arial"/>
          <w:b/>
          <w:sz w:val="20"/>
          <w:szCs w:val="20"/>
          <w:lang w:eastAsia="es-PE"/>
        </w:rPr>
      </w:pPr>
      <w:r w:rsidRPr="002E61BD">
        <w:rPr>
          <w:rFonts w:asciiTheme="majorHAnsi" w:eastAsia="Calibri" w:hAnsiTheme="majorHAnsi" w:cs="Arial"/>
          <w:b/>
          <w:sz w:val="20"/>
          <w:szCs w:val="20"/>
          <w:lang w:eastAsia="es-PE"/>
        </w:rPr>
        <w:t>Después de la narración de anécdotas</w:t>
      </w:r>
    </w:p>
    <w:p w:rsidR="002045CA" w:rsidRPr="002E61BD" w:rsidRDefault="002045CA" w:rsidP="002E61BD">
      <w:pPr>
        <w:spacing w:after="0"/>
        <w:ind w:firstLine="318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2E61BD">
        <w:rPr>
          <w:rFonts w:asciiTheme="majorHAnsi" w:eastAsia="Calibri" w:hAnsiTheme="majorHAnsi" w:cs="Arial"/>
          <w:b/>
          <w:bCs/>
          <w:sz w:val="20"/>
          <w:szCs w:val="20"/>
        </w:rPr>
        <w:t>En grupo clase</w:t>
      </w:r>
    </w:p>
    <w:p w:rsidR="002045CA" w:rsidRPr="007E2EF2" w:rsidRDefault="002E61BD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7E2EF2">
        <w:rPr>
          <w:rFonts w:asciiTheme="majorHAnsi" w:eastAsia="Calibri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7DDAD" wp14:editId="116FFBE9">
                <wp:simplePos x="0" y="0"/>
                <wp:positionH relativeFrom="column">
                  <wp:posOffset>3965121</wp:posOffset>
                </wp:positionH>
                <wp:positionV relativeFrom="paragraph">
                  <wp:posOffset>228328</wp:posOffset>
                </wp:positionV>
                <wp:extent cx="1691005" cy="1082675"/>
                <wp:effectExtent l="0" t="0" r="23495" b="22225"/>
                <wp:wrapSquare wrapText="bothSides"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005" cy="1082675"/>
                        </a:xfrm>
                        <a:prstGeom prst="roundRect">
                          <a:avLst>
                            <a:gd name="adj" fmla="val 1164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5CA" w:rsidRPr="00847F44" w:rsidRDefault="002045CA" w:rsidP="002E61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</w:pPr>
                            <w:r w:rsidRPr="00847F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>Es importante mencionar que no es negativo sentir cólera o alguna emoción parecida. Lo importante es saber cómo actuar frente a ella y poder controlarla.</w:t>
                            </w:r>
                          </w:p>
                          <w:p w:rsidR="002045CA" w:rsidRPr="00E85320" w:rsidRDefault="002045CA" w:rsidP="002045CA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045CA" w:rsidRDefault="002045CA" w:rsidP="00204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7DDAD" id="Rectángulo redondeado 23" o:spid="_x0000_s1044" style="position:absolute;left:0;text-align:left;margin-left:312.2pt;margin-top:18pt;width:133.15pt;height:8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s62QIAADsGAAAOAAAAZHJzL2Uyb0RvYy54bWysVM1u2zAMvg/YOwi6r7azJm2DOkXQosOA&#10;rg3aDj0r+kk8yKImKYmzt9mz7MVGyY6TdsUKDMvBIUXyI/WJ5PlFU2uyls5XYEpaHOWUSMNBVGZR&#10;0q+P1x9OKfGBGcE0GFnSrfT0YvL+3fnGjuUAlqCFdARBjB9vbEmXIdhxlnm+lDXzR2ClQaMCV7OA&#10;qltkwrENotc6G+T5KNuAE9YBl97j6VVrpJOEr5Tk4U4pLwPRJcXaQvq69J3HbzY5Z+OFY3ZZ8a4M&#10;9g9V1KwymLSHumKBkZWr/oCqK+7AgwpHHOoMlKq4THfA2xT5i9s8LJmV6S5Ijrc9Tf7/wfLb9cyR&#10;SpR08JESw2p8o3tk7ddPs1hpIE4KMEIyAQQdkK2N9WMMerAz12kexXj1Rrk6/uOlSJMY3vYMyyYQ&#10;jofF6KzI8yElHG1FfjoYnQwjarYPt86HTxJqEoWSOlgZEStK9LL1jQ+JZ9EVy8Q3SlSt8dXWTJOi&#10;GB2nV0XEzhmlHWaM9KArcV1pnZTYZ/JSO4LBJZ0vBl01z7y0eSswNEWqT6/qLyBasGGOvwjHxniM&#10;bfjiGOtKbR7TJwYOcqItJs0i2y2/SQpbLROeuZcKXw0ZHaS8PVCbg3EuTWhL8ksm5FupdQSMyAqJ&#10;6bE7gOcc7bDbV+v8Y6hM49YH538rrA3uI1JmMKEPrisD7jUAjbfqMrf+O5JaaiJLoZk3qaOL9Jjx&#10;aA5ii23uoJ1/b/l1hd11w3yYMYetg6sBl1i4w4/SsCkpdBIlS3A/XjuP/jiHaKVkgwukpP77ijlJ&#10;if5scELPimPsRBKScjw8GaDiDi3zQ4tZ1ZeAHVjgurQ8idE/6J2oHNRPuOumMSuamOGYu6Q8uJ1y&#10;GdrFhtuSy+k0ueGWsSzcmAfLI3gkOg7DY/PEnO1GLOB03sJu2XRz05K8942RBqarAKoK0bjntVNw&#10;Q6H0bAUe6slrv/MnvwEAAP//AwBQSwMEFAAGAAgAAAAhAByrA3bfAAAACgEAAA8AAABkcnMvZG93&#10;bnJldi54bWxMj8FOwzAQRO9I/IO1SNyoQ9qGNo1ToUhwgUtLe3djN4mw18F26/D3LCc4rvZp5k21&#10;naxhV+3D4FDA4ywDprF1asBOwOHj5WEFLESJShqHWsC3DrCtb28qWSqXcKev+9gxCsFQSgF9jGPJ&#10;eWh7bWWYuVEj/c7OWxnp9B1XXiYKt4bnWVZwKwekhl6Ouul1+7m/WAFNs34zYcffv1Kav579cbSH&#10;tBTi/m563gCLeop/MPzqkzrU5HRyF1SBGQFFvlgQKmBe0CYCVuvsCdhJQJ4VS+B1xf9PqH8AAAD/&#10;/wMAUEsBAi0AFAAGAAgAAAAhALaDOJL+AAAA4QEAABMAAAAAAAAAAAAAAAAAAAAAAFtDb250ZW50&#10;X1R5cGVzXS54bWxQSwECLQAUAAYACAAAACEAOP0h/9YAAACUAQAACwAAAAAAAAAAAAAAAAAvAQAA&#10;X3JlbHMvLnJlbHNQSwECLQAUAAYACAAAACEAhqrLOtkCAAA7BgAADgAAAAAAAAAAAAAAAAAuAgAA&#10;ZHJzL2Uyb0RvYy54bWxQSwECLQAUAAYACAAAACEAHKsDdt8AAAAKAQAADwAAAAAAAAAAAAAAAAAz&#10;BQAAZHJzL2Rvd25yZXYueG1sUEsFBgAAAAAEAAQA8wAAAD8GAAAAAA==&#10;" fillcolor="#e7e6e6 [3214]" strokecolor="gray [1629]" strokeweight="1pt">
                <v:stroke joinstyle="miter"/>
                <v:textbox>
                  <w:txbxContent>
                    <w:p w:rsidR="002045CA" w:rsidRPr="00847F44" w:rsidRDefault="002045CA" w:rsidP="002E61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</w:pPr>
                      <w:r w:rsidRPr="00847F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>Es importante mencionar que no es negativo sentir cólera o alguna emoción parecida. Lo importante es saber cómo actuar frente a ella y poder controlarla.</w:t>
                      </w:r>
                    </w:p>
                    <w:p w:rsidR="002045CA" w:rsidRPr="00E85320" w:rsidRDefault="002045CA" w:rsidP="002045CA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045CA" w:rsidRDefault="002045CA" w:rsidP="002045CA"/>
                  </w:txbxContent>
                </v:textbox>
                <w10:wrap type="square"/>
              </v:roundrect>
            </w:pict>
          </mc:Fallback>
        </mc:AlternateConten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Invita a  los  estudiantes a comentar cómo se sintieron al expresar sus emociones y al escuchar las de sus compañeros</w:t>
      </w:r>
      <w:r w:rsidR="007F021E">
        <w:rPr>
          <w:rFonts w:asciiTheme="majorHAnsi" w:eastAsia="Calibri" w:hAnsiTheme="majorHAnsi" w:cs="Arial"/>
          <w:sz w:val="20"/>
          <w:szCs w:val="20"/>
          <w:lang w:eastAsia="es-PE"/>
        </w:rPr>
        <w:t>/as</w:t>
      </w:r>
      <w:r w:rsidR="002045CA" w:rsidRPr="007E2EF2">
        <w:rPr>
          <w:rFonts w:asciiTheme="majorHAnsi" w:hAnsiTheme="majorHAnsi" w:cs="Calibri"/>
          <w:color w:val="000000"/>
          <w:sz w:val="20"/>
          <w:szCs w:val="20"/>
        </w:rPr>
        <w:t>.</w:t>
      </w:r>
      <w:r w:rsidR="002045CA" w:rsidRPr="007E2EF2">
        <w:rPr>
          <w:rFonts w:asciiTheme="majorHAnsi" w:eastAsia="Calibri" w:hAnsiTheme="majorHAnsi" w:cs="Times New Roman"/>
          <w:noProof/>
          <w:sz w:val="20"/>
          <w:szCs w:val="20"/>
          <w:lang w:eastAsia="es-PE"/>
        </w:rPr>
        <w:t xml:space="preserve"> </w:t>
      </w:r>
    </w:p>
    <w:p w:rsidR="002045CA" w:rsidRPr="007E2EF2" w:rsidRDefault="007F021E" w:rsidP="002045C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>
        <w:rPr>
          <w:rFonts w:asciiTheme="majorHAnsi" w:eastAsia="Calibri" w:hAnsiTheme="majorHAnsi" w:cs="Arial"/>
          <w:sz w:val="20"/>
          <w:szCs w:val="20"/>
          <w:lang w:eastAsia="es-PE"/>
        </w:rPr>
        <w:t>Busca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que se percaten de que todos tenemos diferentes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formas de reaccionar, tanto positivas como negativas, 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y que las expresamos según 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si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sentimos alegría, cólera, miedo, tristeza, etc.</w:t>
      </w:r>
    </w:p>
    <w:p w:rsidR="002045CA" w:rsidRPr="007E2EF2" w:rsidRDefault="002045CA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Logra que reconozcan los sentimientos que son buenos para ellos y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 para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las personas que los rodean, así como aquellos que 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los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dañan 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y también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a los 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>demás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(golpear a un</w:t>
      </w:r>
      <w:r w:rsidR="001918CE">
        <w:rPr>
          <w:rFonts w:asciiTheme="majorHAnsi" w:eastAsia="Calibri" w:hAnsiTheme="majorHAnsi" w:cs="Arial"/>
          <w:sz w:val="20"/>
          <w:szCs w:val="20"/>
          <w:lang w:eastAsia="es-PE"/>
        </w:rPr>
        <w:t>/a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compañero</w:t>
      </w:r>
      <w:r w:rsidR="001918CE">
        <w:rPr>
          <w:rFonts w:asciiTheme="majorHAnsi" w:eastAsia="Calibri" w:hAnsiTheme="majorHAnsi" w:cs="Arial"/>
          <w:sz w:val="20"/>
          <w:szCs w:val="20"/>
          <w:lang w:eastAsia="es-PE"/>
        </w:rPr>
        <w:t>/a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cuando están molestos</w:t>
      </w:r>
      <w:r w:rsidR="001918CE">
        <w:rPr>
          <w:rFonts w:asciiTheme="majorHAnsi" w:eastAsia="Calibri" w:hAnsiTheme="majorHAnsi" w:cs="Arial"/>
          <w:sz w:val="20"/>
          <w:szCs w:val="20"/>
          <w:lang w:eastAsia="es-PE"/>
        </w:rPr>
        <w:t>/as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o arrojar las cosas al suelo, etc.).</w:t>
      </w:r>
    </w:p>
    <w:p w:rsidR="002045CA" w:rsidRPr="007E2EF2" w:rsidRDefault="002045CA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Refuerza su atención sobre lo trabajado con algunos mensajes importantes:</w:t>
      </w:r>
    </w:p>
    <w:p w:rsidR="002045CA" w:rsidRPr="007E2EF2" w:rsidRDefault="002E61BD" w:rsidP="00875202">
      <w:pPr>
        <w:numPr>
          <w:ilvl w:val="1"/>
          <w:numId w:val="39"/>
        </w:numPr>
        <w:spacing w:after="0" w:line="240" w:lineRule="auto"/>
        <w:ind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CE809" wp14:editId="389E5A24">
                <wp:simplePos x="0" y="0"/>
                <wp:positionH relativeFrom="column">
                  <wp:posOffset>3807188</wp:posOffset>
                </wp:positionH>
                <wp:positionV relativeFrom="paragraph">
                  <wp:posOffset>240120</wp:posOffset>
                </wp:positionV>
                <wp:extent cx="1839595" cy="1219200"/>
                <wp:effectExtent l="0" t="0" r="27305" b="19050"/>
                <wp:wrapSquare wrapText="bothSides"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1219200"/>
                        </a:xfrm>
                        <a:prstGeom prst="roundRect">
                          <a:avLst>
                            <a:gd name="adj" fmla="val 11993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1BD" w:rsidRPr="00847F44" w:rsidRDefault="002E61BD" w:rsidP="002E61BD">
                            <w:pPr>
                              <w:spacing w:line="240" w:lineRule="auto"/>
                              <w:jc w:val="both"/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</w:pPr>
                            <w:r w:rsidRPr="00847F44">
                              <w:rPr>
                                <w:rFonts w:ascii="Calibri Light" w:eastAsia="Calibri" w:hAnsi="Calibri Light" w:cs="Arabic Typesetting"/>
                                <w:color w:val="000000" w:themeColor="text1"/>
                                <w:sz w:val="18"/>
                              </w:rPr>
                              <w:t>Las emociones son parte de las experiencias de todo ser humano. Incluso antes de expresarnos, ya podemos sentirlas. Son necesarias para adaptarnos  al medio en que vivimos.</w:t>
                            </w:r>
                          </w:p>
                          <w:p w:rsidR="002E61BD" w:rsidRDefault="002E61BD" w:rsidP="002E6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CE809" id="Rectángulo redondeado 24" o:spid="_x0000_s1045" style="position:absolute;left:0;text-align:left;margin-left:299.8pt;margin-top:18.9pt;width:144.8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8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9K2QIAADsGAAAOAAAAZHJzL2Uyb0RvYy54bWysVM1u2zAMvg/YOwi6r47TZGuCOkXQosOA&#10;bi3aDj0r+kk8SKImKYm7t9mz7MVGyY6TdsUKDMvBIUXyI/WJ5OlZYzTZSB9qsBUtjwaUSMtB1HZZ&#10;0a/3l+9OKAmRWcE0WFnRRxno2eztm9Otm8ohrEAL6QmC2DDduoquYnTTogh8JQ0LR+CkRaMCb1hE&#10;1S8L4dkW0Y0uhoPB+2ILXjgPXIaApxetkc4yvlKSx2ulgoxEVxRri/nr83eRvsXslE2XnrlVzbsy&#10;2D9UYVhtMWkPdcEiI2tf/wFlau4hgIpHHEwBStVc5jvgbcrBs9vcrZiT+S5ITnA9TeH/wfIvmxtP&#10;alHR4YgSywy+0S2y9uunXa41EC8FWCGZAIIOyNbWhSkG3bkb32kBxXT1RnmT/vFSpMkMP/YMyyYS&#10;joflyfFkPBlTwtFWDssJvmFCLfbhzof4UYIhSaioh7UVqaJML9tchZh5Fl2xTHyjRBmNr7ZhmpTl&#10;ZHLcIXbOiL3DTJEBdC0ua62zkvpMnmtPMLiii+Wwi33ipe1rgbEpc316bT6DaMHGA/wlODbFY2zD&#10;Z8dYV27zlD4zcJATbSlpkdhu+c1SfNQy49lbqfDVkNFhztsDtTkY59LGtqSwYkK+llonwISskJge&#10;uwN4ytEOu321zj+FyjxuffDgb4W1wX1Ezgw29sGmtuBfAtB4qy5z678jqaUmsRSbRZM7usyNkI4W&#10;IB6xzT208x8cv6yxu65YiDfMY+vgasAlFq/xozRsKwqdRMkK/I+XzpM/ziFaKdniAqlo+L5mXlKi&#10;P1mc0Ek5GqWNk5XR+MMQFX9oWRxa7NqcA3ZgievS8Swm/6h3ovJgHnDXzVNWNDHLMXdFefQ75Ty2&#10;iw23JZfzeXbDLeNYvLJ3jifwRHQahvvmgXnXjVjE6fwCu2XDpnluWpL3vinSwnwdQdUxGfe8dgpu&#10;KJSerMBDPXvtd/7sNwAAAP//AwBQSwMEFAAGAAgAAAAhAGCFfm/dAAAACgEAAA8AAABkcnMvZG93&#10;bnJldi54bWxMj8FOwzAQRO9I/IO1SNyokxSKE+JUEZQzoiBxdZNtEmGvQ+y04e9ZTnBc7dObmXK7&#10;OCtOOIXBk4Z0lYBAanw7UKfh/e35RoEI0VBrrCfU8I0BttXlRWmK1p/pFU/72AmWUCiMhj7GsZAy&#10;ND06E1Z+ROLf0U/ORD6nTraTObPcWZklyUY6MxAn9GbExx6bz/3sNGS13dXzDt3T18fxdnhRad2k&#10;Vuvrq6V+ABFxiX8w/Nbn6lBxp4OfqQ3CarjL8w2jGtb3PIEBpfI1iAPbs1yBrEr5f0L1AwAA//8D&#10;AFBLAQItABQABgAIAAAAIQC2gziS/gAAAOEBAAATAAAAAAAAAAAAAAAAAAAAAABbQ29udGVudF9U&#10;eXBlc10ueG1sUEsBAi0AFAAGAAgAAAAhADj9If/WAAAAlAEAAAsAAAAAAAAAAAAAAAAALwEAAF9y&#10;ZWxzLy5yZWxzUEsBAi0AFAAGAAgAAAAhAISfj0rZAgAAOwYAAA4AAAAAAAAAAAAAAAAALgIAAGRy&#10;cy9lMm9Eb2MueG1sUEsBAi0AFAAGAAgAAAAhAGCFfm/dAAAACgEAAA8AAAAAAAAAAAAAAAAAMwUA&#10;AGRycy9kb3ducmV2LnhtbFBLBQYAAAAABAAEAPMAAAA9BgAAAAA=&#10;" fillcolor="#e7e6e6 [3214]" strokecolor="gray [1629]" strokeweight="1pt">
                <v:stroke joinstyle="miter"/>
                <v:textbox>
                  <w:txbxContent>
                    <w:p w:rsidR="002E61BD" w:rsidRPr="00847F44" w:rsidRDefault="002E61BD" w:rsidP="002E61BD">
                      <w:pPr>
                        <w:spacing w:line="240" w:lineRule="auto"/>
                        <w:jc w:val="both"/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</w:pPr>
                      <w:r w:rsidRPr="00847F44">
                        <w:rPr>
                          <w:rFonts w:ascii="Calibri Light" w:eastAsia="Calibri" w:hAnsi="Calibri Light" w:cs="Arabic Typesetting"/>
                          <w:color w:val="000000" w:themeColor="text1"/>
                          <w:sz w:val="18"/>
                        </w:rPr>
                        <w:t>Las emociones son parte de las experiencias de todo ser humano. Incluso antes de expresarnos, ya podemos sentirlas. Son necesarias para adaptarnos  al medio en que vivimos.</w:t>
                      </w:r>
                    </w:p>
                    <w:p w:rsidR="002E61BD" w:rsidRDefault="002E61BD" w:rsidP="002E61BD"/>
                  </w:txbxContent>
                </v:textbox>
                <w10:wrap type="square"/>
              </v:roundrect>
            </w:pict>
          </mc:Fallback>
        </mc:AlternateConten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Es necesario expresar cómo nos sentimos al compartir con los demás nuestras alegrías y preocupaciones, y</w:t>
      </w:r>
      <w:r w:rsidR="006466A5">
        <w:rPr>
          <w:rFonts w:asciiTheme="majorHAnsi" w:eastAsia="Calibri" w:hAnsiTheme="majorHAnsi" w:cs="Arial"/>
          <w:sz w:val="20"/>
          <w:szCs w:val="20"/>
          <w:lang w:eastAsia="es-PE"/>
        </w:rPr>
        <w:t>a que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así </w:t>
      </w:r>
      <w:r w:rsidR="006466A5">
        <w:rPr>
          <w:rFonts w:asciiTheme="majorHAnsi" w:eastAsia="Calibri" w:hAnsiTheme="majorHAnsi" w:cs="Arial"/>
          <w:sz w:val="20"/>
          <w:szCs w:val="20"/>
          <w:lang w:eastAsia="es-PE"/>
        </w:rPr>
        <w:t>nos</w:t>
      </w:r>
      <w:r w:rsidR="006466A5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conoce</w:t>
      </w:r>
      <w:r w:rsidR="006466A5">
        <w:rPr>
          <w:rFonts w:asciiTheme="majorHAnsi" w:eastAsia="Calibri" w:hAnsiTheme="majorHAnsi" w:cs="Arial"/>
          <w:sz w:val="20"/>
          <w:szCs w:val="20"/>
          <w:lang w:eastAsia="es-PE"/>
        </w:rPr>
        <w:t>remos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>mejor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.</w:t>
      </w:r>
    </w:p>
    <w:p w:rsidR="002045CA" w:rsidRPr="007E2EF2" w:rsidRDefault="002045CA" w:rsidP="00875202">
      <w:pPr>
        <w:numPr>
          <w:ilvl w:val="1"/>
          <w:numId w:val="39"/>
        </w:numPr>
        <w:spacing w:after="0" w:line="240" w:lineRule="auto"/>
        <w:ind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hAnsiTheme="majorHAnsi" w:cs="Arial"/>
          <w:color w:val="000000"/>
          <w:sz w:val="20"/>
          <w:szCs w:val="20"/>
        </w:rPr>
        <w:t>Hay emociones, como la alegría y la tristeza, que podemos expresar abiertamente</w:t>
      </w:r>
      <w:r w:rsidR="00D10429">
        <w:rPr>
          <w:rFonts w:asciiTheme="majorHAnsi" w:hAnsiTheme="majorHAnsi" w:cs="Arial"/>
          <w:color w:val="000000"/>
          <w:sz w:val="20"/>
          <w:szCs w:val="20"/>
        </w:rPr>
        <w:t xml:space="preserve">. Si logramos </w:t>
      </w:r>
      <w:r w:rsidR="006466A5">
        <w:rPr>
          <w:rFonts w:asciiTheme="majorHAnsi" w:hAnsiTheme="majorHAnsi" w:cs="Arial"/>
          <w:color w:val="000000"/>
          <w:sz w:val="20"/>
          <w:szCs w:val="20"/>
        </w:rPr>
        <w:t xml:space="preserve">hacerlo </w:t>
      </w:r>
      <w:r w:rsidR="00D10429">
        <w:rPr>
          <w:rFonts w:asciiTheme="majorHAnsi" w:hAnsiTheme="majorHAnsi" w:cs="Arial"/>
          <w:color w:val="000000"/>
          <w:sz w:val="20"/>
          <w:szCs w:val="20"/>
        </w:rPr>
        <w:t xml:space="preserve">adecuadamente </w:t>
      </w:r>
      <w:r w:rsidRPr="007E2EF2">
        <w:rPr>
          <w:rFonts w:asciiTheme="majorHAnsi" w:hAnsiTheme="majorHAnsi" w:cs="Arial"/>
          <w:color w:val="000000"/>
          <w:sz w:val="20"/>
          <w:szCs w:val="20"/>
        </w:rPr>
        <w:t xml:space="preserve">nos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permit</w:t>
      </w:r>
      <w:r w:rsidR="00D10429">
        <w:rPr>
          <w:rFonts w:asciiTheme="majorHAnsi" w:eastAsia="Calibri" w:hAnsiTheme="majorHAnsi" w:cs="Arial"/>
          <w:sz w:val="20"/>
          <w:szCs w:val="20"/>
          <w:lang w:eastAsia="es-PE"/>
        </w:rPr>
        <w:t>irá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comunicarnos mejor y </w:t>
      </w:r>
      <w:r w:rsidR="002C31A1">
        <w:rPr>
          <w:rFonts w:asciiTheme="majorHAnsi" w:eastAsia="Calibri" w:hAnsiTheme="majorHAnsi" w:cs="Arial"/>
          <w:sz w:val="20"/>
          <w:szCs w:val="20"/>
          <w:lang w:eastAsia="es-PE"/>
        </w:rPr>
        <w:t xml:space="preserve">podremos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compartir </w:t>
      </w:r>
      <w:r w:rsidR="002C31A1">
        <w:rPr>
          <w:rFonts w:asciiTheme="majorHAnsi" w:eastAsia="Calibri" w:hAnsiTheme="majorHAnsi" w:cs="Arial"/>
          <w:sz w:val="20"/>
          <w:szCs w:val="20"/>
          <w:lang w:eastAsia="es-PE"/>
        </w:rPr>
        <w:t xml:space="preserve">sin dificultad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con los demás lo que nos pasa. </w:t>
      </w:r>
    </w:p>
    <w:p w:rsidR="002045CA" w:rsidRPr="007E2EF2" w:rsidRDefault="002045CA" w:rsidP="00875202">
      <w:pPr>
        <w:numPr>
          <w:ilvl w:val="1"/>
          <w:numId w:val="39"/>
        </w:numPr>
        <w:spacing w:after="0" w:line="240" w:lineRule="auto"/>
        <w:ind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Emociones como la cólera o la ira debemos expresarlas con cuidado, para no dañar o herir a las demás personas.</w:t>
      </w:r>
    </w:p>
    <w:p w:rsidR="002045CA" w:rsidRPr="007E2EF2" w:rsidRDefault="002045CA" w:rsidP="00875202">
      <w:pPr>
        <w:numPr>
          <w:ilvl w:val="1"/>
          <w:numId w:val="39"/>
        </w:numPr>
        <w:spacing w:after="0" w:line="240" w:lineRule="auto"/>
        <w:ind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Es bueno conversar con un familiar cercano o con los</w:t>
      </w:r>
      <w:r w:rsidR="002C31A1">
        <w:rPr>
          <w:rFonts w:asciiTheme="majorHAnsi" w:eastAsia="Calibri" w:hAnsiTheme="majorHAnsi" w:cs="Arial"/>
          <w:sz w:val="20"/>
          <w:szCs w:val="20"/>
          <w:lang w:eastAsia="es-PE"/>
        </w:rPr>
        <w:t>/las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docentes cuando nos sentimos avergonzados</w:t>
      </w:r>
      <w:r w:rsidR="002C31A1">
        <w:rPr>
          <w:rFonts w:asciiTheme="majorHAnsi" w:eastAsia="Calibri" w:hAnsiTheme="majorHAnsi" w:cs="Arial"/>
          <w:sz w:val="20"/>
          <w:szCs w:val="20"/>
          <w:lang w:eastAsia="es-PE"/>
        </w:rPr>
        <w:t>/as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, con miedo o tristes, para que nos apoyen y ayuden a sentirnos mejor.</w:t>
      </w:r>
    </w:p>
    <w:p w:rsidR="002045CA" w:rsidRPr="00A850E5" w:rsidRDefault="00833C86">
      <w:pPr>
        <w:spacing w:after="0" w:line="240" w:lineRule="auto"/>
        <w:ind w:left="318"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- </w:t>
      </w:r>
      <w:r w:rsidR="002045CA" w:rsidRPr="00A850E5">
        <w:rPr>
          <w:rFonts w:asciiTheme="majorHAnsi" w:eastAsia="Calibri" w:hAnsiTheme="majorHAnsi" w:cs="Arial"/>
          <w:sz w:val="20"/>
          <w:szCs w:val="20"/>
          <w:lang w:eastAsia="es-PE"/>
        </w:rPr>
        <w:t>Entrega a l</w:t>
      </w:r>
      <w:r w:rsidR="00C92FB3" w:rsidRPr="00A850E5">
        <w:rPr>
          <w:rFonts w:asciiTheme="majorHAnsi" w:eastAsia="Calibri" w:hAnsiTheme="majorHAnsi" w:cs="Arial"/>
          <w:sz w:val="20"/>
          <w:szCs w:val="20"/>
          <w:lang w:eastAsia="es-PE"/>
        </w:rPr>
        <w:t>o</w:t>
      </w:r>
      <w:r w:rsidR="002045CA" w:rsidRP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s </w:t>
      </w:r>
      <w:r w:rsidR="00C92FB3" w:rsidRP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niños y las </w:t>
      </w:r>
      <w:r w:rsidR="002045CA" w:rsidRPr="00A850E5">
        <w:rPr>
          <w:rFonts w:asciiTheme="majorHAnsi" w:eastAsia="Calibri" w:hAnsiTheme="majorHAnsi" w:cs="Arial"/>
          <w:sz w:val="20"/>
          <w:szCs w:val="20"/>
          <w:lang w:eastAsia="es-PE"/>
        </w:rPr>
        <w:t>niñas una hoja bond</w:t>
      </w:r>
      <w:r w:rsidR="00C92FB3" w:rsidRP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2045CA" w:rsidRP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y </w:t>
      </w:r>
      <w:r w:rsidR="00C92FB3" w:rsidRP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señala </w:t>
      </w:r>
      <w:r w:rsidR="002045CA" w:rsidRPr="00A850E5">
        <w:rPr>
          <w:rFonts w:asciiTheme="majorHAnsi" w:eastAsia="Calibri" w:hAnsiTheme="majorHAnsi" w:cs="Arial"/>
          <w:sz w:val="20"/>
          <w:szCs w:val="20"/>
          <w:lang w:eastAsia="es-PE"/>
        </w:rPr>
        <w:t>que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,</w:t>
      </w:r>
      <w:r w:rsidR="002045CA" w:rsidRP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="00C92FB3" w:rsidRPr="00A850E5">
        <w:rPr>
          <w:rFonts w:asciiTheme="majorHAnsi" w:eastAsia="Calibri" w:hAnsiTheme="majorHAnsi" w:cs="Arial"/>
          <w:sz w:val="20"/>
          <w:szCs w:val="20"/>
          <w:lang w:eastAsia="es-PE"/>
        </w:rPr>
        <w:t>en ella, escriban las respuestas a las siguientes preguntas y realicen un dibujo que las refuerce</w:t>
      </w:r>
      <w:r w:rsidR="00C224F8" w:rsidRP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: ¿Qué me hace feliz?, ¿qué me pone triste?, </w:t>
      </w:r>
      <w:r w:rsidR="00C224F8" w:rsidRPr="00A850E5">
        <w:rPr>
          <w:rFonts w:asciiTheme="majorHAnsi" w:eastAsia="Calibri" w:hAnsiTheme="majorHAnsi" w:cs="Arial"/>
          <w:sz w:val="20"/>
          <w:szCs w:val="20"/>
          <w:lang w:eastAsia="es-PE"/>
        </w:rPr>
        <w:lastRenderedPageBreak/>
        <w:t xml:space="preserve">¿qué me enoja? </w:t>
      </w:r>
      <w:r w:rsidR="002E61BD">
        <w:rPr>
          <w:rFonts w:asciiTheme="majorHAnsi" w:eastAsia="Calibri" w:hAnsiTheme="majorHAnsi" w:cs="Arial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>
                <wp:extent cx="5017787" cy="1168673"/>
                <wp:effectExtent l="0" t="0" r="11430" b="1270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787" cy="1168673"/>
                          <a:chOff x="0" y="0"/>
                          <a:chExt cx="6000119" cy="1215120"/>
                        </a:xfrm>
                        <a:solidFill>
                          <a:schemeClr val="bg2"/>
                        </a:solidFill>
                      </wpg:grpSpPr>
                      <wps:wsp>
                        <wps:cNvPr id="25" name="Rectángulo redondeado 25"/>
                        <wps:cNvSpPr/>
                        <wps:spPr>
                          <a:xfrm>
                            <a:off x="2062325" y="0"/>
                            <a:ext cx="1953067" cy="1205974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C38F5" w:rsidRPr="00847F44" w:rsidRDefault="002045CA" w:rsidP="002045CA">
                              <w:pPr>
                                <w:jc w:val="center"/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¿Qué me pone triste?</w:t>
                              </w:r>
                            </w:p>
                            <w:p w:rsidR="002045CA" w:rsidRPr="00C224F8" w:rsidRDefault="002045CA" w:rsidP="002045CA">
                              <w:pPr>
                                <w:jc w:val="center"/>
                                <w:rPr>
                                  <w:rFonts w:ascii="Arabic Typesetting" w:hAnsi="Arabic Typesetting" w:cs="Arabic Typesetting"/>
                                  <w:b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………………………………………………………………………..</w:t>
                              </w:r>
                            </w:p>
                            <w:p w:rsidR="002045CA" w:rsidRDefault="002045CA" w:rsidP="002045CA">
                              <w:pPr>
                                <w:jc w:val="center"/>
                              </w:pPr>
                            </w:p>
                            <w:p w:rsidR="002045CA" w:rsidRDefault="002045CA" w:rsidP="002045CA">
                              <w:pPr>
                                <w:jc w:val="center"/>
                              </w:pPr>
                            </w:p>
                            <w:p w:rsidR="002045CA" w:rsidRDefault="002045CA" w:rsidP="002045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 redondeado 27"/>
                        <wps:cNvSpPr/>
                        <wps:spPr>
                          <a:xfrm>
                            <a:off x="0" y="27204"/>
                            <a:ext cx="1885950" cy="1187916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847F44" w:rsidRDefault="002045CA" w:rsidP="002045CA">
                              <w:pPr>
                                <w:jc w:val="center"/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¿Qué me hace feliz?</w:t>
                              </w:r>
                            </w:p>
                            <w:p w:rsidR="002045CA" w:rsidRPr="00847F44" w:rsidRDefault="002045CA" w:rsidP="002045CA">
                              <w:pPr>
                                <w:jc w:val="center"/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………………………………………………………………………..</w:t>
                              </w:r>
                            </w:p>
                            <w:p w:rsidR="002045CA" w:rsidRDefault="002045CA" w:rsidP="002045CA">
                              <w:pPr>
                                <w:jc w:val="center"/>
                              </w:pPr>
                            </w:p>
                            <w:p w:rsidR="002045CA" w:rsidRDefault="002045CA" w:rsidP="002045CA">
                              <w:pPr>
                                <w:jc w:val="center"/>
                              </w:pPr>
                            </w:p>
                            <w:p w:rsidR="002045CA" w:rsidRDefault="002045CA" w:rsidP="002045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redondeado 28"/>
                        <wps:cNvSpPr/>
                        <wps:spPr>
                          <a:xfrm>
                            <a:off x="4114169" y="10879"/>
                            <a:ext cx="1885950" cy="1169572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45CA" w:rsidRPr="00847F44" w:rsidRDefault="002045CA" w:rsidP="00C224F8">
                              <w:pPr>
                                <w:jc w:val="center"/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¿Qué me enoja?</w:t>
                              </w:r>
                            </w:p>
                            <w:p w:rsidR="002045CA" w:rsidRPr="00C224F8" w:rsidRDefault="002045CA" w:rsidP="002045CA">
                              <w:pPr>
                                <w:jc w:val="center"/>
                                <w:rPr>
                                  <w:rFonts w:ascii="Arabic Typesetting" w:hAnsi="Arabic Typesetting" w:cs="Arabic Typesetting"/>
                                  <w:b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847F44">
                                <w:rPr>
                                  <w:rFonts w:ascii="Calibri Light" w:hAnsi="Calibri Light" w:cs="Arabic Typesetting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………………………………………………………………………..</w:t>
                              </w:r>
                            </w:p>
                            <w:p w:rsidR="002045CA" w:rsidRDefault="002045CA" w:rsidP="002045CA">
                              <w:pPr>
                                <w:jc w:val="center"/>
                              </w:pPr>
                            </w:p>
                            <w:p w:rsidR="002045CA" w:rsidRDefault="002045CA" w:rsidP="002045CA">
                              <w:pPr>
                                <w:jc w:val="center"/>
                              </w:pPr>
                            </w:p>
                            <w:p w:rsidR="002045CA" w:rsidRDefault="002045CA" w:rsidP="002045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46" style="width:395.1pt;height:92pt;mso-position-horizontal-relative:char;mso-position-vertical-relative:line" coordsize="60001,1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XbsAMAAA8QAAAOAAAAZHJzL2Uyb0RvYy54bWzsV9tu3DYQfS+QfyD4HkuUV9pdwXJgOLVR&#10;wE2MOEGeuRR1ASiSJbnWun/Tb+mPdUhddms7DpKieQj2ReJlZsg5M3NInr3ZdQLdc2NbJQtMTmKM&#10;uGSqbGVd4E8fr16vMLKOypIKJXmBH7jFb85f/XLW65wnqlGi5AaBEWnzXhe4cU7nUWRZwztqT5Tm&#10;EiYrZTrqoGvqqDS0B+udiJI4zqJemVIbxbi1MPp2mMTnwX5VcebeV5XlDokCw95c+Jrw3fhvdH5G&#10;89pQ3bRs3Ab9jl10tJWw6GzqLXUUbU37xFTXMqOsqtwJU12kqqplPPgA3pD4kTfXRm118KXO+1rP&#10;MAG0j3D6brPs3f2tQW1Z4FOMJO0gRNdmqxU69dD0us5B4troO31rxoF66Hlvd5Xp/B/8QLsA6sMM&#10;Kt85xGAwjclyuVpixGCOkGyVLYNtmrMGYvNEjzW/jppZHMeErEfNhKQkCQGL9gtbJdryqhXC7yIk&#10;Db8UBt1TCPemTrwPIH0gFXmXZg96DVln98Da/wbsXUM1D/GyHrYR2CSdkP0A6fj3X7LeCoUML5Us&#10;OS0VAoEAbVCagba5BcyfQTmJs+TUG32KNVmnp3E2YZ3E6Xq5GDGYQqWNdddcdcg3CgwZJku/r5C9&#10;9P7GugGzSc5vAPDyGMMEzYUMUL+Au9uRYExsu99VOcQihVCOxQbDPuwhRPOwD5IveR+9JyEbFoXI&#10;TZCElnsQfNjQB15BBkOqJWHd2dCwBmWMSzdsyTa05F9bWkgw6C1X4PNsezQwbfLftgfIRnmvygP1&#10;zMrxSxsblGeNsLKSblbuWqnMcwYEeDWuPMgDcgfQ+KbbbXahuknIAz+0UeUDZKZRAxdaza5aSIUb&#10;at0tNUB+QJNA6O49fCqh+gKrsYVRo8yfz417eSgdmMWoBzItsP1jSw3HSPwmoajWZLHw7Bs6i3QJ&#10;dYzM4czmcEZuu0sFBUzg6NAsNL28E1OzMqr7DLx/4VeFKSoZrF1g5szUuXQDycPJwfjFRRADxtXU&#10;3cg7zbxxD7TP8o+7z9TosR4c0NY7NRUyzR9VxCDrNaW62DpVtaFc9riOIQBS8ez5I9gFqn3g7S+x&#10;y/Kb2AXgBF5JIEQhYyCVRzYmq1W6TmF64PHVck2yI7ccuQVKaT6/jtzyc3ELXN5f5pbVN3HLgpAF&#10;yeBC52+CMTCI1/4iw2RrOCiODHNkGEiWcNLsT9nj7eX/v72ElxK8OsN1fHwh+2ftYT/cdvbv+PN/&#10;AAAA//8DAFBLAwQUAAYACAAAACEAIznmZt0AAAAFAQAADwAAAGRycy9kb3ducmV2LnhtbEyPzWrD&#10;MBCE74W+g9hCb43k9C91LYcQ2p5CoEkh5KZYG9vEWhlLsZ2377aX9jKwzDDzbTYfXSN67ELtSUMy&#10;USCQCm9rKjV8bd/vZiBCNGRN4wk1XDDAPL++ykxq/UCf2G9iKbiEQmo0VDG2qZShqNCZMPEtEntH&#10;3zkT+exKaTszcLlr5FSpJ+lMTbxQmRaXFRanzdlp+BjMsLhP3vrV6bi87LeP690qQa1vb8bFK4iI&#10;Y/wLww8+o0POTAd/JhtEo4Efib/K3vOLmoI4cGj2oEDmmfxPn38DAAD//wMAUEsBAi0AFAAGAAgA&#10;AAAhALaDOJL+AAAA4QEAABMAAAAAAAAAAAAAAAAAAAAAAFtDb250ZW50X1R5cGVzXS54bWxQSwEC&#10;LQAUAAYACAAAACEAOP0h/9YAAACUAQAACwAAAAAAAAAAAAAAAAAvAQAAX3JlbHMvLnJlbHNQSwEC&#10;LQAUAAYACAAAACEA4tDV27ADAAAPEAAADgAAAAAAAAAAAAAAAAAuAgAAZHJzL2Uyb0RvYy54bWxQ&#10;SwECLQAUAAYACAAAACEAIznmZt0AAAAFAQAADwAAAAAAAAAAAAAAAAAKBgAAZHJzL2Rvd25yZXYu&#10;eG1sUEsFBgAAAAAEAAQA8wAAABQHAAAAAA==&#10;">
                <v:roundrect id="Rectángulo redondeado 25" o:spid="_x0000_s1047" style="position:absolute;left:20623;width:19530;height:120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/ecMA&#10;AADbAAAADwAAAGRycy9kb3ducmV2LnhtbESP3YrCMBSE74V9h3AWvNNUYaV0jSJCUVgQ/Fn29tAc&#10;m67NSWlirW9vBMHLYWa+YebL3taio9ZXjhVMxgkI4sLpiksFp2M+SkH4gKyxdkwK7uRhufgYzDHT&#10;7sZ76g6hFBHCPkMFJoQmk9IXhiz6sWuIo3d2rcUQZVtK3eItwm0tp0kykxYrjgsGG1obKi6Hq1Xw&#10;u0m5W13yo/nf3f/ywp7T649UavjZr75BBOrDO/xqb7WC6Rc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o/ecMAAADbAAAADwAAAAAAAAAAAAAAAACYAgAAZHJzL2Rv&#10;d25yZXYueG1sUEsFBgAAAAAEAAQA9QAAAIgDAAAAAA==&#10;" filled="f" strokecolor="gray [1629]" strokeweight="1pt">
                  <v:stroke joinstyle="miter"/>
                  <v:textbox>
                    <w:txbxContent>
                      <w:p w:rsidR="00DC38F5" w:rsidRPr="00847F44" w:rsidRDefault="002045CA" w:rsidP="002045CA">
                        <w:pPr>
                          <w:jc w:val="center"/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  <w:t>¿Qué me pone triste?</w:t>
                        </w:r>
                      </w:p>
                      <w:p w:rsidR="002045CA" w:rsidRPr="00C224F8" w:rsidRDefault="002045CA" w:rsidP="002045CA">
                        <w:pPr>
                          <w:jc w:val="center"/>
                          <w:rPr>
                            <w:rFonts w:ascii="Arabic Typesetting" w:hAnsi="Arabic Typesetting" w:cs="Arabic Typesetting"/>
                            <w:b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  <w:t>………………………………………………………………………..</w:t>
                        </w:r>
                      </w:p>
                      <w:p w:rsidR="002045CA" w:rsidRDefault="002045CA" w:rsidP="002045CA">
                        <w:pPr>
                          <w:jc w:val="center"/>
                        </w:pPr>
                      </w:p>
                      <w:p w:rsidR="002045CA" w:rsidRDefault="002045CA" w:rsidP="002045CA">
                        <w:pPr>
                          <w:jc w:val="center"/>
                        </w:pPr>
                      </w:p>
                      <w:p w:rsidR="002045CA" w:rsidRDefault="002045CA" w:rsidP="002045CA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ángulo redondeado 27" o:spid="_x0000_s1048" style="position:absolute;top:272;width:18859;height:118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QElcMA&#10;AADbAAAADwAAAGRycy9kb3ducmV2LnhtbESPT4vCMBTE78J+h/AWvGmqh7V0jSJCUVgQ/LPs9dE8&#10;m67NS2lird/eCILHYWZ+w8yXva1FR62vHCuYjBMQxIXTFZcKTsd8lILwAVlj7ZgU3MnDcvExmGOm&#10;3Y331B1CKSKEfYYKTAhNJqUvDFn0Y9cQR+/sWoshyraUusVbhNtaTpPkS1qsOC4YbGhtqLgcrlbB&#10;7yblbnXJj+Z/d//LC3tOrz9SqeFnv/oGEagP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QElcMAAADbAAAADwAAAAAAAAAAAAAAAACYAgAAZHJzL2Rv&#10;d25yZXYueG1sUEsFBgAAAAAEAAQA9QAAAIgDAAAAAA==&#10;" filled="f" strokecolor="gray [1629]" strokeweight="1pt">
                  <v:stroke joinstyle="miter"/>
                  <v:textbox>
                    <w:txbxContent>
                      <w:p w:rsidR="002045CA" w:rsidRPr="00847F44" w:rsidRDefault="002045CA" w:rsidP="002045CA">
                        <w:pPr>
                          <w:jc w:val="center"/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  <w:t>¿Qué me hace feliz?</w:t>
                        </w:r>
                      </w:p>
                      <w:p w:rsidR="002045CA" w:rsidRPr="00847F44" w:rsidRDefault="002045CA" w:rsidP="002045CA">
                        <w:pPr>
                          <w:jc w:val="center"/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  <w:t>………………………………………………………………………..</w:t>
                        </w:r>
                      </w:p>
                      <w:p w:rsidR="002045CA" w:rsidRDefault="002045CA" w:rsidP="002045CA">
                        <w:pPr>
                          <w:jc w:val="center"/>
                        </w:pPr>
                      </w:p>
                      <w:p w:rsidR="002045CA" w:rsidRDefault="002045CA" w:rsidP="002045CA">
                        <w:pPr>
                          <w:jc w:val="center"/>
                        </w:pPr>
                      </w:p>
                      <w:p w:rsidR="002045CA" w:rsidRDefault="002045CA" w:rsidP="002045CA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ángulo redondeado 28" o:spid="_x0000_s1049" style="position:absolute;left:41141;top:108;width:18860;height:116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Q58AA&#10;AADbAAAADwAAAGRycy9kb3ducmV2LnhtbERPy2rCQBTdF/yH4Qrd1YkuJKSOIoVgoSAYK91eMtdM&#10;auZOyExef99ZCF0eznt3mGwjBup87VjBepWAIC6drrlS8H3N31IQPiBrbByTgpk8HPaLlx1m2o18&#10;oaEIlYgh7DNUYEJoMyl9aciiX7mWOHJ311kMEXaV1B2OMdw2cpMkW2mx5thgsKUPQ+Wj6K2C2ynl&#10;4fjIr+b3PP/kpb2n/ZdU6nU5Hd9BBJrCv/jp/tQKNnFs/BJ/gN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uQ58AAAADbAAAADwAAAAAAAAAAAAAAAACYAgAAZHJzL2Rvd25y&#10;ZXYueG1sUEsFBgAAAAAEAAQA9QAAAIUDAAAAAA==&#10;" filled="f" strokecolor="gray [1629]" strokeweight="1pt">
                  <v:stroke joinstyle="miter"/>
                  <v:textbox>
                    <w:txbxContent>
                      <w:p w:rsidR="002045CA" w:rsidRPr="00847F44" w:rsidRDefault="002045CA" w:rsidP="00C224F8">
                        <w:pPr>
                          <w:jc w:val="center"/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  <w:t>¿Qué me enoja?</w:t>
                        </w:r>
                      </w:p>
                      <w:p w:rsidR="002045CA" w:rsidRPr="00C224F8" w:rsidRDefault="002045CA" w:rsidP="002045CA">
                        <w:pPr>
                          <w:jc w:val="center"/>
                          <w:rPr>
                            <w:rFonts w:ascii="Arabic Typesetting" w:hAnsi="Arabic Typesetting" w:cs="Arabic Typesetting"/>
                            <w:b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847F44">
                          <w:rPr>
                            <w:rFonts w:ascii="Calibri Light" w:hAnsi="Calibri Light" w:cs="Arabic Typesetting"/>
                            <w:b/>
                            <w:color w:val="000000" w:themeColor="text1"/>
                            <w:sz w:val="18"/>
                            <w:szCs w:val="18"/>
                          </w:rPr>
                          <w:t>………………………………………………………………………..</w:t>
                        </w:r>
                      </w:p>
                      <w:p w:rsidR="002045CA" w:rsidRDefault="002045CA" w:rsidP="002045CA">
                        <w:pPr>
                          <w:jc w:val="center"/>
                        </w:pPr>
                      </w:p>
                      <w:p w:rsidR="002045CA" w:rsidRDefault="002045CA" w:rsidP="002045CA">
                        <w:pPr>
                          <w:jc w:val="center"/>
                        </w:pPr>
                      </w:p>
                      <w:p w:rsidR="002045CA" w:rsidRDefault="002045CA" w:rsidP="002045CA">
                        <w:pPr>
                          <w:jc w:val="center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2045CA" w:rsidRPr="007E2EF2" w:rsidRDefault="002045CA" w:rsidP="002045CA">
      <w:pPr>
        <w:spacing w:after="0" w:line="240" w:lineRule="auto"/>
        <w:ind w:left="318" w:right="-1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</w:p>
    <w:p w:rsidR="00A850E5" w:rsidRPr="00A850E5" w:rsidRDefault="00A850E5" w:rsidP="00A850E5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A850E5">
        <w:rPr>
          <w:rFonts w:asciiTheme="majorHAnsi" w:eastAsia="Calibri" w:hAnsiTheme="majorHAnsi" w:cs="Arial"/>
          <w:sz w:val="20"/>
          <w:szCs w:val="20"/>
          <w:lang w:eastAsia="es-PE"/>
        </w:rPr>
        <w:t>Cuando hayan terminado esta actividad, indica que guarden sus trabajos para colocarlos posteriormente en su álbum personal.</w:t>
      </w:r>
    </w:p>
    <w:p w:rsidR="002045CA" w:rsidRPr="007E2EF2" w:rsidRDefault="002045CA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Invita a los estudiantes a emitir opiniones sobre la actividad realizada</w:t>
      </w:r>
      <w:r w:rsidR="001F2755">
        <w:rPr>
          <w:rFonts w:asciiTheme="majorHAnsi" w:eastAsia="Calibri" w:hAnsiTheme="majorHAnsi" w:cs="Arial"/>
          <w:sz w:val="20"/>
          <w:szCs w:val="20"/>
          <w:lang w:eastAsia="es-PE"/>
        </w:rPr>
        <w:t xml:space="preserve">. Con este fin, plantea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las siguientes preguntas: ¿</w:t>
      </w:r>
      <w:r w:rsidR="00282185">
        <w:rPr>
          <w:rFonts w:asciiTheme="majorHAnsi" w:eastAsia="Calibri" w:hAnsiTheme="majorHAnsi" w:cs="Arial"/>
          <w:sz w:val="20"/>
          <w:szCs w:val="20"/>
          <w:lang w:eastAsia="es-PE"/>
        </w:rPr>
        <w:t>Q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ué </w:t>
      </w:r>
      <w:r w:rsidR="00282185">
        <w:rPr>
          <w:rFonts w:asciiTheme="majorHAnsi" w:eastAsia="Calibri" w:hAnsiTheme="majorHAnsi" w:cs="Arial"/>
          <w:sz w:val="20"/>
          <w:szCs w:val="20"/>
          <w:lang w:eastAsia="es-PE"/>
        </w:rPr>
        <w:t>les</w:t>
      </w:r>
      <w:r w:rsidR="00282185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pareció la actividad?</w:t>
      </w:r>
      <w:r w:rsidR="00282185">
        <w:rPr>
          <w:rFonts w:asciiTheme="majorHAnsi" w:eastAsia="Calibri" w:hAnsiTheme="majorHAnsi" w:cs="Arial"/>
          <w:sz w:val="20"/>
          <w:szCs w:val="20"/>
          <w:lang w:eastAsia="es-PE"/>
        </w:rPr>
        <w:t>;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¿qué anécdota </w:t>
      </w:r>
      <w:r w:rsidR="00282185">
        <w:rPr>
          <w:rFonts w:asciiTheme="majorHAnsi" w:eastAsia="Calibri" w:hAnsiTheme="majorHAnsi" w:cs="Arial"/>
          <w:sz w:val="20"/>
          <w:szCs w:val="20"/>
          <w:lang w:eastAsia="es-PE"/>
        </w:rPr>
        <w:t>les</w:t>
      </w:r>
      <w:r w:rsidR="00282185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gustó más?, ¿por qué?</w:t>
      </w:r>
      <w:r w:rsidR="00282185">
        <w:rPr>
          <w:rFonts w:asciiTheme="majorHAnsi" w:eastAsia="Calibri" w:hAnsiTheme="majorHAnsi" w:cs="Arial"/>
          <w:sz w:val="20"/>
          <w:szCs w:val="20"/>
          <w:lang w:eastAsia="es-PE"/>
        </w:rPr>
        <w:t>;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¿cree</w:t>
      </w:r>
      <w:r w:rsidR="00282185">
        <w:rPr>
          <w:rFonts w:asciiTheme="majorHAnsi" w:eastAsia="Calibri" w:hAnsiTheme="majorHAnsi" w:cs="Arial"/>
          <w:sz w:val="20"/>
          <w:szCs w:val="20"/>
          <w:lang w:eastAsia="es-PE"/>
        </w:rPr>
        <w:t>n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que es importante compartir anécdotas?, ¿por qué? </w:t>
      </w:r>
    </w:p>
    <w:p w:rsidR="002045CA" w:rsidRPr="007E2EF2" w:rsidRDefault="002045CA" w:rsidP="000D4DBB">
      <w:pPr>
        <w:spacing w:line="276" w:lineRule="auto"/>
        <w:rPr>
          <w:rFonts w:asciiTheme="majorHAnsi" w:hAnsiTheme="majorHAnsi"/>
          <w:sz w:val="20"/>
          <w:szCs w:val="20"/>
        </w:rPr>
      </w:pPr>
    </w:p>
    <w:tbl>
      <w:tblPr>
        <w:tblStyle w:val="Tabladecuadrcula1clara-nfasis5"/>
        <w:tblW w:w="850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502"/>
        <w:gridCol w:w="3998"/>
      </w:tblGrid>
      <w:tr w:rsidR="00897950" w:rsidRPr="007E2EF2" w:rsidTr="007C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897950" w:rsidRPr="007E2EF2" w:rsidRDefault="00897950" w:rsidP="000D4DBB">
            <w:pPr>
              <w:pStyle w:val="Prrafodelista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7E2EF2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3998" w:type="dxa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897950" w:rsidRPr="007E2EF2" w:rsidRDefault="00897950" w:rsidP="000D4DBB">
            <w:pPr>
              <w:pStyle w:val="Prrafodelista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E2EF2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224F8">
              <w:rPr>
                <w:rFonts w:asciiTheme="majorHAnsi" w:hAnsiTheme="majorHAnsi" w:cs="Arial"/>
                <w:bCs w:val="0"/>
                <w:sz w:val="20"/>
                <w:szCs w:val="20"/>
              </w:rPr>
              <w:t>20 minutos</w:t>
            </w:r>
          </w:p>
        </w:tc>
      </w:tr>
    </w:tbl>
    <w:p w:rsidR="002045CA" w:rsidRPr="00DC38F5" w:rsidRDefault="002045CA" w:rsidP="00DC38F5">
      <w:pPr>
        <w:spacing w:after="0"/>
        <w:ind w:firstLine="318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DC38F5">
        <w:rPr>
          <w:rFonts w:asciiTheme="majorHAnsi" w:eastAsia="Calibri" w:hAnsiTheme="majorHAnsi" w:cs="Arial"/>
          <w:b/>
          <w:bCs/>
          <w:sz w:val="20"/>
          <w:szCs w:val="20"/>
        </w:rPr>
        <w:t>En grupo clase</w:t>
      </w:r>
    </w:p>
    <w:p w:rsidR="002045CA" w:rsidRPr="007E2EF2" w:rsidRDefault="001F2755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eastAsia="Calibri" w:hAnsiTheme="majorHAnsi" w:cs="Arial"/>
          <w:sz w:val="20"/>
          <w:szCs w:val="20"/>
          <w:lang w:eastAsia="es-PE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Reflexiona con 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los niños y las niñas</w:t>
      </w:r>
      <w:r w:rsidR="00973758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sobre la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actividad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es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realizada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 xml:space="preserve">s durante la sesión; para ello,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pregúntales: ¿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S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e cumplió 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el</w:t>
      </w:r>
      <w:r w:rsidR="00973758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propósito 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 xml:space="preserve">de la sesión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al participar </w:t>
      </w:r>
      <w:r w:rsidR="00A850E5">
        <w:rPr>
          <w:rFonts w:asciiTheme="majorHAnsi" w:eastAsia="Calibri" w:hAnsiTheme="majorHAnsi" w:cs="Arial"/>
          <w:sz w:val="20"/>
          <w:szCs w:val="20"/>
          <w:lang w:eastAsia="es-PE"/>
        </w:rPr>
        <w:t>en</w:t>
      </w:r>
      <w:r w:rsidR="00A850E5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la narración?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;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¿qué aprendizajes 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lograron en esta sesión</w:t>
      </w: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?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 xml:space="preserve">; 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¿qué los ayudó a hablar sobre sus sentimientos?, ¿qué les permitió escuchar a sus compañeros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/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>as?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;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¿tuvieron alguna dificultad para narrar sus anécdotas?, ¿cómo la</w:t>
      </w:r>
      <w:r w:rsidR="00973758">
        <w:rPr>
          <w:rFonts w:asciiTheme="majorHAnsi" w:eastAsia="Calibri" w:hAnsiTheme="majorHAnsi" w:cs="Arial"/>
          <w:sz w:val="20"/>
          <w:szCs w:val="20"/>
          <w:lang w:eastAsia="es-PE"/>
        </w:rPr>
        <w:t>s</w:t>
      </w:r>
      <w:r w:rsidR="002045CA" w:rsidRPr="007E2EF2">
        <w:rPr>
          <w:rFonts w:asciiTheme="majorHAnsi" w:eastAsia="Calibri" w:hAnsiTheme="majorHAnsi" w:cs="Arial"/>
          <w:sz w:val="20"/>
          <w:szCs w:val="20"/>
          <w:lang w:eastAsia="es-PE"/>
        </w:rPr>
        <w:t xml:space="preserve"> superaron?</w:t>
      </w:r>
    </w:p>
    <w:p w:rsidR="002045CA" w:rsidRPr="00862F47" w:rsidRDefault="002045CA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7E2EF2">
        <w:rPr>
          <w:rFonts w:asciiTheme="majorHAnsi" w:eastAsia="Calibri" w:hAnsiTheme="majorHAnsi" w:cs="Arial"/>
          <w:sz w:val="20"/>
          <w:szCs w:val="20"/>
          <w:lang w:eastAsia="es-PE"/>
        </w:rPr>
        <w:t>Resalta la importancia de conocer nuestras emociones y señala que saber reaccionar ante diversas situaciones nos permitirá conocernos cada vez más y actuar con mayor seguridad.</w:t>
      </w:r>
    </w:p>
    <w:p w:rsidR="00862F47" w:rsidRPr="007E2EF2" w:rsidRDefault="00862F47" w:rsidP="002045CA">
      <w:pPr>
        <w:numPr>
          <w:ilvl w:val="0"/>
          <w:numId w:val="39"/>
        </w:numPr>
        <w:spacing w:after="0" w:line="240" w:lineRule="auto"/>
        <w:ind w:left="318" w:right="-1" w:hanging="284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  <w:lang w:eastAsia="es-PE"/>
        </w:rPr>
        <w:t xml:space="preserve">Pide a los estudiantes que completen la </w:t>
      </w:r>
      <w:r w:rsidR="00803750">
        <w:rPr>
          <w:rFonts w:asciiTheme="majorHAnsi" w:eastAsia="Calibri" w:hAnsiTheme="majorHAnsi" w:cs="Arial"/>
          <w:sz w:val="20"/>
          <w:szCs w:val="20"/>
          <w:lang w:eastAsia="es-PE"/>
        </w:rPr>
        <w:t>F</w:t>
      </w:r>
      <w:r>
        <w:rPr>
          <w:rFonts w:asciiTheme="majorHAnsi" w:eastAsia="Calibri" w:hAnsiTheme="majorHAnsi" w:cs="Arial"/>
          <w:sz w:val="20"/>
          <w:szCs w:val="20"/>
          <w:lang w:eastAsia="es-PE"/>
        </w:rPr>
        <w:t>icha de autoevaluación (Anexo 1).</w:t>
      </w:r>
    </w:p>
    <w:p w:rsidR="002045CA" w:rsidRPr="007E2EF2" w:rsidRDefault="002045CA" w:rsidP="000D4DBB">
      <w:pPr>
        <w:pStyle w:val="Prrafodelista"/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</w:p>
    <w:p w:rsidR="003634B5" w:rsidRPr="007E2EF2" w:rsidRDefault="00AC0984" w:rsidP="000D4DBB">
      <w:pPr>
        <w:pStyle w:val="Prrafodelista"/>
        <w:numPr>
          <w:ilvl w:val="0"/>
          <w:numId w:val="22"/>
        </w:numPr>
        <w:spacing w:line="276" w:lineRule="auto"/>
        <w:ind w:left="284"/>
        <w:rPr>
          <w:rFonts w:asciiTheme="majorHAnsi" w:hAnsiTheme="majorHAnsi"/>
          <w:b/>
          <w:sz w:val="20"/>
          <w:szCs w:val="20"/>
        </w:rPr>
      </w:pPr>
      <w:r w:rsidRPr="007E2EF2">
        <w:rPr>
          <w:rFonts w:asciiTheme="majorHAnsi" w:hAnsiTheme="majorHAnsi"/>
          <w:b/>
          <w:sz w:val="20"/>
          <w:szCs w:val="20"/>
        </w:rPr>
        <w:t>REFLEXIONES SOBRE EL APRENDIZAJE</w:t>
      </w:r>
    </w:p>
    <w:p w:rsidR="00AC0984" w:rsidRPr="007E2EF2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7E2EF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8069CF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8069CF" w:rsidRPr="007E2EF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7E2EF2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7E2EF2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7E2EF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8069CF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8069CF" w:rsidRPr="007E2EF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7E2EF2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7E2EF2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7E2EF2">
        <w:rPr>
          <w:rFonts w:asciiTheme="majorHAnsi" w:eastAsia="Calibri" w:hAnsiTheme="majorHAnsi" w:cs="Times New Roman"/>
          <w:sz w:val="20"/>
          <w:szCs w:val="20"/>
          <w:lang w:val="es-ES"/>
        </w:rPr>
        <w:t>¿Qué aprendizajes debo reforzar en la siguiente sesión?</w:t>
      </w:r>
    </w:p>
    <w:p w:rsidR="00AC0984" w:rsidRPr="007E2EF2" w:rsidRDefault="00AC0984" w:rsidP="000D4DBB">
      <w:pPr>
        <w:pStyle w:val="Prrafodelista"/>
        <w:numPr>
          <w:ilvl w:val="0"/>
          <w:numId w:val="25"/>
        </w:numPr>
        <w:spacing w:after="0" w:line="276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7E2EF2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 y cuáles no?</w:t>
      </w:r>
    </w:p>
    <w:p w:rsidR="00AC0984" w:rsidRPr="007E2EF2" w:rsidRDefault="00AC0984" w:rsidP="000D4DBB">
      <w:pPr>
        <w:pStyle w:val="Prrafodelista"/>
        <w:spacing w:after="0" w:line="276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00579D" w:rsidRPr="007E2EF2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:rsidR="0000579D" w:rsidRPr="007E2EF2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:rsidR="0000579D" w:rsidRPr="007E2EF2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:rsidR="0000579D" w:rsidRPr="007E2EF2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p w:rsidR="0000579D" w:rsidRPr="007E2EF2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  <w:r w:rsidRPr="007E2EF2">
        <w:rPr>
          <w:rFonts w:asciiTheme="majorHAnsi" w:eastAsia="Calibri" w:hAnsiTheme="majorHAnsi" w:cs="Arial"/>
          <w:b/>
          <w:sz w:val="20"/>
          <w:szCs w:val="20"/>
          <w:lang w:val="es-ES"/>
        </w:rPr>
        <w:t>Anexo 1</w:t>
      </w:r>
    </w:p>
    <w:p w:rsidR="0000579D" w:rsidRPr="007E2EF2" w:rsidRDefault="0000579D" w:rsidP="0000579D">
      <w:pPr>
        <w:spacing w:after="0" w:line="240" w:lineRule="auto"/>
        <w:ind w:left="369"/>
        <w:jc w:val="center"/>
        <w:rPr>
          <w:rFonts w:asciiTheme="majorHAnsi" w:eastAsia="Calibri" w:hAnsiTheme="majorHAnsi" w:cs="Arial"/>
          <w:b/>
          <w:sz w:val="20"/>
          <w:szCs w:val="20"/>
          <w:lang w:val="es-ES"/>
        </w:rPr>
      </w:pPr>
      <w:r w:rsidRPr="007E2EF2">
        <w:rPr>
          <w:rFonts w:asciiTheme="majorHAnsi" w:eastAsia="Calibri" w:hAnsiTheme="majorHAnsi" w:cs="Arial"/>
          <w:b/>
          <w:sz w:val="20"/>
          <w:szCs w:val="20"/>
          <w:lang w:val="es-ES"/>
        </w:rPr>
        <w:t xml:space="preserve">Ficha de </w:t>
      </w:r>
      <w:r w:rsidR="008069CF">
        <w:rPr>
          <w:rFonts w:asciiTheme="majorHAnsi" w:eastAsia="Calibri" w:hAnsiTheme="majorHAnsi" w:cs="Arial"/>
          <w:b/>
          <w:sz w:val="20"/>
          <w:szCs w:val="20"/>
          <w:lang w:val="es-ES"/>
        </w:rPr>
        <w:t>a</w:t>
      </w:r>
      <w:r w:rsidRPr="007E2EF2">
        <w:rPr>
          <w:rFonts w:asciiTheme="majorHAnsi" w:eastAsia="Calibri" w:hAnsiTheme="majorHAnsi" w:cs="Arial"/>
          <w:b/>
          <w:sz w:val="20"/>
          <w:szCs w:val="20"/>
          <w:lang w:val="es-ES"/>
        </w:rPr>
        <w:t>utoevaluación</w:t>
      </w:r>
    </w:p>
    <w:p w:rsidR="0000579D" w:rsidRPr="007E2EF2" w:rsidRDefault="0000579D" w:rsidP="00FA6138">
      <w:pPr>
        <w:spacing w:after="0" w:line="240" w:lineRule="auto"/>
        <w:ind w:left="369"/>
        <w:rPr>
          <w:rFonts w:asciiTheme="majorHAnsi" w:eastAsia="Calibri" w:hAnsiTheme="majorHAnsi" w:cs="Arial"/>
          <w:b/>
          <w:sz w:val="20"/>
          <w:szCs w:val="20"/>
          <w:lang w:val="es-ES"/>
        </w:rPr>
      </w:pPr>
    </w:p>
    <w:tbl>
      <w:tblPr>
        <w:tblStyle w:val="Tabladecuadrcula4-nfasis1"/>
        <w:tblW w:w="80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49"/>
        <w:gridCol w:w="992"/>
        <w:gridCol w:w="1134"/>
      </w:tblGrid>
      <w:tr w:rsidR="00FA6138" w:rsidRPr="007E2EF2" w:rsidTr="006D2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0579D" w:rsidRPr="006D27A8" w:rsidRDefault="0000579D" w:rsidP="00D10C69">
            <w:pPr>
              <w:spacing w:after="200"/>
              <w:rPr>
                <w:rFonts w:asciiTheme="majorHAnsi" w:eastAsia="Calibri" w:hAnsiTheme="majorHAnsi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6D27A8">
              <w:rPr>
                <w:rFonts w:asciiTheme="majorHAnsi" w:eastAsia="Calibri" w:hAnsiTheme="majorHAnsi" w:cs="Arial"/>
                <w:color w:val="000000" w:themeColor="text1"/>
                <w:sz w:val="20"/>
                <w:szCs w:val="20"/>
                <w:lang w:val="es-ES"/>
              </w:rPr>
              <w:t>Nombres y apellidos……………………………………………..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0579D" w:rsidRPr="007E2EF2" w:rsidRDefault="0000579D" w:rsidP="00D10C69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0579D" w:rsidRPr="007E2EF2" w:rsidRDefault="0000579D" w:rsidP="00D10C69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</w:p>
        </w:tc>
      </w:tr>
      <w:tr w:rsidR="00FA6138" w:rsidRPr="007E2EF2" w:rsidTr="006D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E7E6E6" w:themeFill="background2"/>
          </w:tcPr>
          <w:p w:rsidR="0000579D" w:rsidRPr="00847F44" w:rsidRDefault="0000579D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  <w:r w:rsidRPr="00766A1F"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  <w:t xml:space="preserve">Evalúo mi participación durante </w:t>
            </w:r>
            <w:r w:rsidR="00766A1F" w:rsidRPr="00766A1F"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  <w:t>la narración de la anécdota</w:t>
            </w:r>
          </w:p>
        </w:tc>
        <w:tc>
          <w:tcPr>
            <w:tcW w:w="992" w:type="dxa"/>
            <w:shd w:val="clear" w:color="auto" w:fill="E7E6E6" w:themeFill="background2"/>
          </w:tcPr>
          <w:p w:rsidR="0000579D" w:rsidRPr="00847F44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20"/>
                <w:szCs w:val="20"/>
                <w:lang w:val="es-ES"/>
              </w:rPr>
            </w:pPr>
            <w:r w:rsidRPr="00847F44">
              <w:rPr>
                <w:rFonts w:asciiTheme="majorHAnsi" w:eastAsia="Calibri" w:hAnsiTheme="majorHAnsi" w:cs="Arial"/>
                <w:b/>
                <w:sz w:val="20"/>
                <w:szCs w:val="20"/>
                <w:lang w:val="es-ES"/>
              </w:rPr>
              <w:t>Lo hice</w:t>
            </w:r>
          </w:p>
        </w:tc>
        <w:tc>
          <w:tcPr>
            <w:tcW w:w="1134" w:type="dxa"/>
            <w:shd w:val="clear" w:color="auto" w:fill="E7E6E6" w:themeFill="background2"/>
          </w:tcPr>
          <w:p w:rsidR="0000579D" w:rsidRPr="00847F44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20"/>
                <w:szCs w:val="20"/>
                <w:lang w:val="es-ES"/>
              </w:rPr>
            </w:pPr>
            <w:r w:rsidRPr="00847F44">
              <w:rPr>
                <w:rFonts w:asciiTheme="majorHAnsi" w:eastAsia="Calibri" w:hAnsiTheme="majorHAnsi" w:cs="Arial"/>
                <w:b/>
                <w:sz w:val="20"/>
                <w:szCs w:val="20"/>
                <w:lang w:val="es-ES"/>
              </w:rPr>
              <w:t>No lo hice</w:t>
            </w:r>
          </w:p>
        </w:tc>
      </w:tr>
      <w:tr w:rsidR="0000579D" w:rsidRPr="007E2EF2" w:rsidTr="006D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FFFFF" w:themeFill="background1"/>
          </w:tcPr>
          <w:p w:rsidR="0000579D" w:rsidRPr="00DC38F5" w:rsidRDefault="0000579D" w:rsidP="00A53683">
            <w:pP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DC38F5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Levanté la mano </w:t>
            </w:r>
            <w:r w:rsidR="00A53683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para pedir la palabra</w:t>
            </w:r>
            <w:r w:rsidR="008069CF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00579D" w:rsidRPr="00DC38F5" w:rsidRDefault="0000579D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579D" w:rsidRPr="00DC38F5" w:rsidRDefault="0000579D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</w:tr>
      <w:tr w:rsidR="00FA6138" w:rsidRPr="007E2EF2" w:rsidTr="006D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FFFFF" w:themeFill="background1"/>
          </w:tcPr>
          <w:p w:rsidR="0000579D" w:rsidRPr="00DC38F5" w:rsidRDefault="0000579D" w:rsidP="00A53683">
            <w:pP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DC38F5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Expresé mis ideas con claridad</w:t>
            </w:r>
            <w:r w:rsidR="00A53683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.</w:t>
            </w:r>
            <w:r w:rsidRPr="00DC38F5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0579D" w:rsidRPr="00DC38F5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579D" w:rsidRPr="007E2EF2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20"/>
                <w:szCs w:val="20"/>
                <w:lang w:val="es-ES"/>
              </w:rPr>
            </w:pPr>
          </w:p>
        </w:tc>
      </w:tr>
      <w:tr w:rsidR="00A53683" w:rsidRPr="007E2EF2" w:rsidTr="006D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FFFFF" w:themeFill="background1"/>
          </w:tcPr>
          <w:p w:rsidR="00A53683" w:rsidRPr="00A53683" w:rsidRDefault="00A53683" w:rsidP="00A53683">
            <w:pP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Utilicé</w:t>
            </w:r>
            <w:r w:rsidRPr="00A53683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 expresiones como “un día”, “de pronto”, “aquello”, etc.</w:t>
            </w:r>
          </w:p>
        </w:tc>
        <w:tc>
          <w:tcPr>
            <w:tcW w:w="992" w:type="dxa"/>
            <w:shd w:val="clear" w:color="auto" w:fill="FFFFFF" w:themeFill="background1"/>
          </w:tcPr>
          <w:p w:rsidR="00A53683" w:rsidRPr="00DC38F5" w:rsidRDefault="00A53683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3683" w:rsidRPr="007E2EF2" w:rsidRDefault="00A53683" w:rsidP="00D1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20"/>
                <w:szCs w:val="20"/>
                <w:lang w:val="es-ES"/>
              </w:rPr>
            </w:pPr>
          </w:p>
        </w:tc>
      </w:tr>
      <w:tr w:rsidR="0000579D" w:rsidRPr="007E2EF2" w:rsidTr="006D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FFFFF" w:themeFill="background1"/>
          </w:tcPr>
          <w:p w:rsidR="0000579D" w:rsidRPr="00DC38F5" w:rsidRDefault="00A53683">
            <w:pP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Usé gestos para expresar mejor </w:t>
            </w:r>
            <w:r w:rsidR="008069CF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mi 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anécdota.</w:t>
            </w:r>
          </w:p>
        </w:tc>
        <w:tc>
          <w:tcPr>
            <w:tcW w:w="992" w:type="dxa"/>
            <w:shd w:val="clear" w:color="auto" w:fill="FFFFFF" w:themeFill="background1"/>
          </w:tcPr>
          <w:p w:rsidR="0000579D" w:rsidRPr="00DC38F5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579D" w:rsidRPr="007E2EF2" w:rsidRDefault="0000579D" w:rsidP="00D10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20"/>
                <w:szCs w:val="20"/>
                <w:lang w:val="es-ES"/>
              </w:rPr>
            </w:pPr>
          </w:p>
        </w:tc>
      </w:tr>
      <w:tr w:rsidR="00A53683" w:rsidRPr="007E2EF2" w:rsidTr="006D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FFFFF" w:themeFill="background1"/>
          </w:tcPr>
          <w:p w:rsidR="00A53683" w:rsidRPr="00DC38F5" w:rsidRDefault="00A53683" w:rsidP="00A53683">
            <w:pP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DC38F5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Escuché con atención la 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participación de mis compañeros</w:t>
            </w:r>
            <w:r w:rsidR="008069CF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/as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992" w:type="dxa"/>
            <w:shd w:val="clear" w:color="auto" w:fill="FFFFFF" w:themeFill="background1"/>
          </w:tcPr>
          <w:p w:rsidR="00A53683" w:rsidRPr="00DC38F5" w:rsidRDefault="00A53683" w:rsidP="00A53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3683" w:rsidRPr="007E2EF2" w:rsidRDefault="00A53683" w:rsidP="00A53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20"/>
                <w:szCs w:val="20"/>
                <w:lang w:val="es-ES"/>
              </w:rPr>
            </w:pPr>
          </w:p>
        </w:tc>
      </w:tr>
      <w:tr w:rsidR="00A53683" w:rsidRPr="007E2EF2" w:rsidTr="006D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FFFFF" w:themeFill="background1"/>
          </w:tcPr>
          <w:p w:rsidR="00A53683" w:rsidRPr="00A53683" w:rsidRDefault="00A53683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</w:pPr>
            <w:r w:rsidRPr="00A53683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Pregunté </w:t>
            </w:r>
            <w:r w:rsidR="008069CF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respetuosamente cuando tuve</w:t>
            </w:r>
            <w:r w:rsidR="008069CF" w:rsidRPr="00A53683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A53683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dudas </w:t>
            </w:r>
            <w:r w:rsidR="008069CF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y</w:t>
            </w:r>
            <w:r w:rsidR="008069CF" w:rsidRPr="00A53683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A53683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coment</w:t>
            </w:r>
            <w:r w:rsidR="008069CF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>é</w:t>
            </w:r>
            <w:r w:rsidRPr="00A53683">
              <w:rPr>
                <w:rFonts w:asciiTheme="majorHAnsi" w:eastAsia="Calibri" w:hAnsiTheme="majorHAnsi" w:cs="Arial"/>
                <w:b w:val="0"/>
                <w:sz w:val="20"/>
                <w:szCs w:val="20"/>
                <w:lang w:val="es-ES"/>
              </w:rPr>
              <w:t xml:space="preserve"> sobre algo interesante.</w:t>
            </w:r>
          </w:p>
        </w:tc>
        <w:tc>
          <w:tcPr>
            <w:tcW w:w="992" w:type="dxa"/>
            <w:shd w:val="clear" w:color="auto" w:fill="FFFFFF" w:themeFill="background1"/>
          </w:tcPr>
          <w:p w:rsidR="00A53683" w:rsidRPr="00DC38F5" w:rsidRDefault="00A53683" w:rsidP="00A53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3683" w:rsidRPr="007E2EF2" w:rsidRDefault="00A53683" w:rsidP="00A53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20"/>
                <w:szCs w:val="20"/>
                <w:lang w:val="es-ES"/>
              </w:rPr>
            </w:pPr>
          </w:p>
        </w:tc>
      </w:tr>
    </w:tbl>
    <w:p w:rsidR="00A53683" w:rsidRDefault="00A53683" w:rsidP="00A53683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</w:pPr>
    </w:p>
    <w:p w:rsidR="003A63AC" w:rsidRDefault="003A63AC" w:rsidP="00A53683">
      <w:pPr>
        <w:spacing w:before="120" w:after="120" w:line="276" w:lineRule="auto"/>
        <w:rPr>
          <w:rFonts w:asciiTheme="majorHAnsi" w:hAnsiTheme="majorHAnsi" w:cs="Arial"/>
          <w:sz w:val="20"/>
          <w:szCs w:val="20"/>
        </w:rPr>
      </w:pPr>
    </w:p>
    <w:p w:rsidR="003A63AC" w:rsidRDefault="003A63AC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3A63AC" w:rsidRDefault="003A63AC" w:rsidP="003A63AC">
      <w:pPr>
        <w:spacing w:line="276" w:lineRule="auto"/>
        <w:rPr>
          <w:b/>
          <w:sz w:val="28"/>
        </w:rPr>
        <w:sectPr w:rsidR="003A63AC" w:rsidSect="00702963">
          <w:headerReference w:type="default" r:id="rId10"/>
          <w:footerReference w:type="default" r:id="rId11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:rsidR="00C328BF" w:rsidRPr="00C328BF" w:rsidRDefault="00C328BF" w:rsidP="00C328BF">
      <w:pPr>
        <w:spacing w:line="276" w:lineRule="auto"/>
        <w:jc w:val="center"/>
        <w:rPr>
          <w:rFonts w:asciiTheme="majorHAnsi" w:hAnsiTheme="majorHAnsi"/>
          <w:b/>
          <w:sz w:val="28"/>
        </w:rPr>
      </w:pPr>
      <w:r>
        <w:rPr>
          <w:b/>
          <w:sz w:val="28"/>
        </w:rPr>
        <w:lastRenderedPageBreak/>
        <w:t>Escala de valoración para la competencia “</w:t>
      </w:r>
      <w:r w:rsidRPr="003A63AC">
        <w:rPr>
          <w:b/>
          <w:sz w:val="28"/>
        </w:rPr>
        <w:t xml:space="preserve">Se </w:t>
      </w:r>
      <w:r w:rsidRPr="00C328BF">
        <w:rPr>
          <w:rFonts w:asciiTheme="majorHAnsi" w:hAnsiTheme="majorHAnsi"/>
          <w:b/>
          <w:sz w:val="28"/>
        </w:rPr>
        <w:t>comunica oralmente en su lengua materna”</w:t>
      </w:r>
    </w:p>
    <w:p w:rsidR="00C328BF" w:rsidRPr="00C328BF" w:rsidRDefault="00C328BF" w:rsidP="00C328BF">
      <w:pPr>
        <w:rPr>
          <w:rFonts w:asciiTheme="majorHAnsi" w:hAnsiTheme="majorHAnsi"/>
          <w:b/>
          <w:sz w:val="24"/>
          <w:szCs w:val="24"/>
        </w:rPr>
      </w:pPr>
      <w:r w:rsidRPr="00C328BF">
        <w:rPr>
          <w:rFonts w:asciiTheme="majorHAnsi" w:hAnsiTheme="majorHAnsi"/>
          <w:b/>
          <w:sz w:val="24"/>
          <w:szCs w:val="24"/>
        </w:rPr>
        <w:t>Sesiones 2 y 23</w:t>
      </w:r>
    </w:p>
    <w:tbl>
      <w:tblPr>
        <w:tblStyle w:val="Tablaconcuadrcula"/>
        <w:tblW w:w="11476" w:type="dxa"/>
        <w:tblLook w:val="04A0" w:firstRow="1" w:lastRow="0" w:firstColumn="1" w:lastColumn="0" w:noHBand="0" w:noVBand="1"/>
      </w:tblPr>
      <w:tblGrid>
        <w:gridCol w:w="5382"/>
        <w:gridCol w:w="1984"/>
        <w:gridCol w:w="2410"/>
        <w:gridCol w:w="1700"/>
      </w:tblGrid>
      <w:tr w:rsidR="00C328BF" w:rsidRPr="00C328BF" w:rsidTr="00F97B95">
        <w:tc>
          <w:tcPr>
            <w:tcW w:w="538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C328BF" w:rsidRPr="00C328BF" w:rsidRDefault="00C328BF" w:rsidP="00F97B95">
            <w:pPr>
              <w:rPr>
                <w:rFonts w:asciiTheme="majorHAnsi" w:hAnsiTheme="majorHAnsi"/>
                <w:sz w:val="24"/>
              </w:rPr>
            </w:pPr>
          </w:p>
          <w:p w:rsidR="00C328BF" w:rsidRPr="00C328BF" w:rsidRDefault="00C328BF" w:rsidP="00F97B95">
            <w:pPr>
              <w:jc w:val="right"/>
              <w:rPr>
                <w:rFonts w:asciiTheme="majorHAnsi" w:hAnsiTheme="majorHAnsi"/>
                <w:sz w:val="24"/>
              </w:rPr>
            </w:pPr>
            <w:r w:rsidRPr="00C328BF">
              <w:rPr>
                <w:rFonts w:asciiTheme="majorHAnsi" w:hAnsiTheme="majorHAnsi"/>
                <w:sz w:val="24"/>
              </w:rPr>
              <w:t>Desempeños del grado</w:t>
            </w:r>
          </w:p>
          <w:p w:rsidR="00C328BF" w:rsidRPr="00C328BF" w:rsidRDefault="00C328BF" w:rsidP="00F97B95">
            <w:pPr>
              <w:rPr>
                <w:rFonts w:asciiTheme="majorHAnsi" w:hAnsiTheme="majorHAnsi"/>
                <w:sz w:val="24"/>
              </w:rPr>
            </w:pPr>
          </w:p>
          <w:p w:rsidR="00C328BF" w:rsidRPr="00C328BF" w:rsidRDefault="00C328BF" w:rsidP="00F97B95">
            <w:pPr>
              <w:rPr>
                <w:rFonts w:asciiTheme="majorHAnsi" w:hAnsiTheme="majorHAnsi"/>
                <w:sz w:val="24"/>
              </w:rPr>
            </w:pPr>
          </w:p>
          <w:p w:rsidR="00C328BF" w:rsidRPr="00C328BF" w:rsidRDefault="00C328BF" w:rsidP="00F97B95">
            <w:pPr>
              <w:rPr>
                <w:rFonts w:asciiTheme="majorHAnsi" w:hAnsiTheme="majorHAnsi"/>
                <w:sz w:val="24"/>
              </w:rPr>
            </w:pPr>
          </w:p>
          <w:p w:rsidR="00C328BF" w:rsidRPr="00C328BF" w:rsidRDefault="00C328BF" w:rsidP="00F97B95">
            <w:pPr>
              <w:rPr>
                <w:rFonts w:asciiTheme="majorHAnsi" w:hAnsiTheme="majorHAnsi"/>
                <w:sz w:val="24"/>
              </w:rPr>
            </w:pPr>
          </w:p>
          <w:p w:rsidR="00C328BF" w:rsidRPr="00C328BF" w:rsidRDefault="00C328BF" w:rsidP="00F97B95">
            <w:pPr>
              <w:rPr>
                <w:rFonts w:asciiTheme="majorHAnsi" w:hAnsiTheme="majorHAnsi"/>
              </w:rPr>
            </w:pPr>
            <w:r w:rsidRPr="00C328BF">
              <w:rPr>
                <w:rFonts w:asciiTheme="majorHAnsi" w:hAnsiTheme="majorHAnsi"/>
                <w:sz w:val="24"/>
              </w:rPr>
              <w:t xml:space="preserve">Nombres y apellidos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328BF" w:rsidRPr="00C328BF" w:rsidRDefault="00C328BF" w:rsidP="00F97B95">
            <w:pPr>
              <w:pStyle w:val="Default"/>
              <w:rPr>
                <w:rFonts w:asciiTheme="majorHAnsi" w:eastAsia="Calibri" w:hAnsiTheme="majorHAnsi" w:cs="Arial"/>
                <w:noProof/>
                <w:color w:val="auto"/>
                <w:sz w:val="16"/>
                <w:szCs w:val="16"/>
              </w:rPr>
            </w:pPr>
            <w:r w:rsidRPr="00C328BF">
              <w:rPr>
                <w:rFonts w:asciiTheme="majorHAnsi" w:eastAsia="Calibri" w:hAnsiTheme="majorHAnsi" w:cs="Arial"/>
                <w:noProof/>
                <w:color w:val="auto"/>
                <w:sz w:val="16"/>
                <w:szCs w:val="16"/>
              </w:rPr>
              <w:t>Recupera información explícita de los textos orales que escucha, seleccionando datos específicos (nombres de personas y personajes, acciones, hechos, lugares y fechas), y que presentan vocabulario de uso frecuente.</w:t>
            </w:r>
          </w:p>
          <w:p w:rsidR="00C328BF" w:rsidRPr="00C328BF" w:rsidRDefault="00C328BF" w:rsidP="00F97B9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328BF" w:rsidRPr="00C328BF" w:rsidRDefault="00C328BF" w:rsidP="00F97B95">
            <w:pPr>
              <w:rPr>
                <w:rFonts w:asciiTheme="majorHAnsi" w:hAnsiTheme="majorHAnsi"/>
                <w:sz w:val="16"/>
                <w:szCs w:val="16"/>
              </w:rPr>
            </w:pPr>
            <w:r w:rsidRPr="00C328BF">
              <w:rPr>
                <w:rFonts w:asciiTheme="majorHAnsi" w:eastAsia="Calibri" w:hAnsiTheme="majorHAnsi" w:cs="Arial"/>
                <w:noProof/>
                <w:sz w:val="16"/>
                <w:szCs w:val="16"/>
              </w:rPr>
              <w:t>Expresa oralmente ideas y emociones en torno a un tema, y evita reiterar información innecesariamente. Ordena dichas ideas y las desarrolla para ampliar la información. Establece relaciones lógicas entre las ideas (en especial, de adición, secuencia y causa-efecto), a través de algunos referentes y conectores. Incorpora un vocabulario que incluye sinónimos y algunos términos propios de los campos del saber.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C328BF" w:rsidRPr="00C328BF" w:rsidRDefault="00C328BF" w:rsidP="00F97B95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noProof/>
                <w:sz w:val="16"/>
                <w:szCs w:val="16"/>
              </w:rPr>
            </w:pPr>
            <w:r w:rsidRPr="00C328BF">
              <w:rPr>
                <w:rFonts w:asciiTheme="majorHAnsi" w:eastAsia="Calibri" w:hAnsiTheme="majorHAnsi" w:cs="Arial"/>
                <w:noProof/>
                <w:sz w:val="16"/>
                <w:szCs w:val="16"/>
              </w:rPr>
              <w:t>Opina como hablante y oyente sobre ideas, hechos y temas de los textos orales, del ámbito escolar, social o de medios de comunicación, a partir de su experiencia y del contexto en que se desenvuelve.</w:t>
            </w:r>
          </w:p>
        </w:tc>
      </w:tr>
      <w:tr w:rsidR="00C328BF" w:rsidRPr="00C328BF" w:rsidTr="00C328BF">
        <w:tc>
          <w:tcPr>
            <w:tcW w:w="5382" w:type="dxa"/>
            <w:shd w:val="clear" w:color="auto" w:fill="D9D9D9" w:themeFill="background1" w:themeFillShade="D9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328BF" w:rsidRPr="00C328BF" w:rsidRDefault="00C328BF" w:rsidP="00F97B95">
            <w:pPr>
              <w:pStyle w:val="Default"/>
              <w:rPr>
                <w:rFonts w:asciiTheme="majorHAnsi" w:eastAsia="Calibri" w:hAnsiTheme="majorHAnsi" w:cs="Arial"/>
                <w:noProof/>
                <w:color w:val="auto"/>
                <w:sz w:val="20"/>
                <w:szCs w:val="20"/>
              </w:rPr>
            </w:pPr>
          </w:p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C328BF" w:rsidRPr="00C328BF" w:rsidRDefault="00C328BF" w:rsidP="00F97B95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1700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</w:tr>
      <w:tr w:rsidR="00C328BF" w:rsidRPr="00C328BF" w:rsidTr="00C328BF">
        <w:tc>
          <w:tcPr>
            <w:tcW w:w="5382" w:type="dxa"/>
            <w:shd w:val="clear" w:color="auto" w:fill="D9D9D9" w:themeFill="background1" w:themeFillShade="D9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1700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</w:tr>
      <w:tr w:rsidR="00C328BF" w:rsidRPr="00C328BF" w:rsidTr="00C328BF">
        <w:tc>
          <w:tcPr>
            <w:tcW w:w="5382" w:type="dxa"/>
            <w:shd w:val="clear" w:color="auto" w:fill="D9D9D9" w:themeFill="background1" w:themeFillShade="D9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1700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</w:tr>
      <w:tr w:rsidR="00C328BF" w:rsidRPr="00C328BF" w:rsidTr="00C328BF">
        <w:tc>
          <w:tcPr>
            <w:tcW w:w="5382" w:type="dxa"/>
            <w:shd w:val="clear" w:color="auto" w:fill="D9D9D9" w:themeFill="background1" w:themeFillShade="D9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  <w:tc>
          <w:tcPr>
            <w:tcW w:w="1700" w:type="dxa"/>
          </w:tcPr>
          <w:p w:rsidR="00C328BF" w:rsidRPr="00C328BF" w:rsidRDefault="00C328BF" w:rsidP="00F97B95">
            <w:pPr>
              <w:rPr>
                <w:rFonts w:asciiTheme="majorHAnsi" w:hAnsiTheme="majorHAnsi"/>
              </w:rPr>
            </w:pPr>
          </w:p>
        </w:tc>
      </w:tr>
    </w:tbl>
    <w:p w:rsidR="00C328BF" w:rsidRPr="00C328BF" w:rsidRDefault="006D27A8" w:rsidP="00C328BF">
      <w:pPr>
        <w:rPr>
          <w:rFonts w:asciiTheme="majorHAnsi" w:hAnsiTheme="majorHAnsi"/>
        </w:rPr>
      </w:pPr>
      <w:r w:rsidRPr="00C328BF">
        <w:rPr>
          <w:rFonts w:asciiTheme="majorHAnsi" w:hAnsiTheme="maj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E9C36" wp14:editId="04CB6DF5">
                <wp:simplePos x="0" y="0"/>
                <wp:positionH relativeFrom="column">
                  <wp:posOffset>3032321</wp:posOffset>
                </wp:positionH>
                <wp:positionV relativeFrom="paragraph">
                  <wp:posOffset>285115</wp:posOffset>
                </wp:positionV>
                <wp:extent cx="1471930" cy="546100"/>
                <wp:effectExtent l="0" t="0" r="13970" b="2540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328BF" w:rsidRPr="008D34EC" w:rsidRDefault="00C328BF" w:rsidP="00C328BF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8D34EC">
                              <w:rPr>
                                <w:b/>
                                <w:sz w:val="24"/>
                              </w:rPr>
                              <w:t>Lo hace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con 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E9C36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50" type="#_x0000_t202" style="position:absolute;margin-left:238.75pt;margin-top:22.45pt;width:115.9pt;height:4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u8VAIAALIEAAAOAAAAZHJzL2Uyb0RvYy54bWysVE1v2zAMvQ/YfxB0XxynSbsEcYosRYcB&#10;RVsgHXpWZDkxIIuapMTufv2elI+mXU/DLjIlUk/k46On112j2U45X5MpeN7rc6aMpLI264L/fLr9&#10;8pUzH4QphSajCv6iPL+eff40be1EDWhDulSOAcT4SWsLvgnBTrLMy41qhO+RVQbOilwjArZunZVO&#10;tEBvdDbo9y+zllxpHUnlPU5v9k4+S/hVpWR4qCqvAtMFR24hrS6tq7hms6mYrJ2wm1oe0hD/kEUj&#10;aoNHT1A3Igi2dfVfUE0tHXmqQk9Sk1FV1VKlGlBN3n9XzXIjrEq1gBxvTzT5/wcr73ePjtVlwQdj&#10;zoxo0KPFVpSOWKlYUF0gBg9oaq2fIHppER+6b9Sh3cdzj8NYfVe5Jn5RF4MfhL+cSAYUk/HS8Cof&#10;X8Al4RsNL/N+6kL2ets6H74ralg0Cu7QxMSt2N35gEwQegyJj3nSdXlba502UThqoR3bCbRch5Qj&#10;bryJ0oa1Bb+8GPUT8Btfkt4rwmr9AQLwtEEikZN97dEK3apLVOZXR2JWVL6AL0d74Xkrb2sUdSd8&#10;eBQOSgMPmJ7wgKXShKToYHG2Iff7o/MYDwHAy1kL5Rbc/9oKpzjTPwykMc6Hwyj1tBmOrgbYuHPP&#10;6txjts2CwFSOObUymTE+6KNZOWqeMWTz+Cpcwki8XfBwNBdhP08YUqnm8xQEcVsR7szSyggdOxNb&#10;9tQ9C2cPfY3iuqejxsXkXXv3sfGmofk2UFWn3kei96we+MdgJEkchjhO3vk+Rb3+amZ/AAAA//8D&#10;AFBLAwQUAAYACAAAACEAQkjENd8AAAAKAQAADwAAAGRycy9kb3ducmV2LnhtbEyPwU7DMAyG70i8&#10;Q2QkbiyBFrqWplMFQkiAhBi77JY1pq1onKrJtu7tMSe42fKn399frmY3iANOofek4XqhQCA13vbU&#10;ath8Pl0tQYRoyJrBE2o4YYBVdX5WmsL6I33gYR1bwSEUCqOhi3EspAxNh86EhR+R+PblJ2cir1Mr&#10;7WSOHO4GeaPUnXSmJ/7QmREfOmy+13un4SXdmsckvuIp0vxe18/LMQ1vWl9ezPU9iIhz/IPhV5/V&#10;oWKnnd+TDWLQkGbZLaM8pDkIBjKVJyB2TCYqB1mV8n+F6gcAAP//AwBQSwECLQAUAAYACAAAACEA&#10;toM4kv4AAADhAQAAEwAAAAAAAAAAAAAAAAAAAAAAW0NvbnRlbnRfVHlwZXNdLnhtbFBLAQItABQA&#10;BgAIAAAAIQA4/SH/1gAAAJQBAAALAAAAAAAAAAAAAAAAAC8BAABfcmVscy8ucmVsc1BLAQItABQA&#10;BgAIAAAAIQAIMpu8VAIAALIEAAAOAAAAAAAAAAAAAAAAAC4CAABkcnMvZTJvRG9jLnhtbFBLAQIt&#10;ABQABgAIAAAAIQBCSMQ13wAAAAoBAAAPAAAAAAAAAAAAAAAAAK4EAABkcnMvZG93bnJldi54bWxQ&#10;SwUGAAAAAAQABADzAAAAugUAAAAA&#10;" fillcolor="white [3201]" strokecolor="white [3212]" strokeweight=".5pt">
                <v:textbox>
                  <w:txbxContent>
                    <w:p w:rsidR="00C328BF" w:rsidRPr="008D34EC" w:rsidRDefault="00C328BF" w:rsidP="00C328BF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/>
                        <w:rPr>
                          <w:b/>
                          <w:sz w:val="24"/>
                        </w:rPr>
                      </w:pPr>
                      <w:r w:rsidRPr="008D34EC">
                        <w:rPr>
                          <w:b/>
                          <w:sz w:val="24"/>
                        </w:rPr>
                        <w:t>Lo hace</w:t>
                      </w:r>
                      <w:r>
                        <w:rPr>
                          <w:b/>
                          <w:sz w:val="24"/>
                        </w:rPr>
                        <w:t xml:space="preserve"> con ayuda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28BF" w:rsidRPr="00C328BF" w:rsidRDefault="006D27A8" w:rsidP="00C328BF">
      <w:pPr>
        <w:rPr>
          <w:rFonts w:asciiTheme="majorHAnsi" w:hAnsiTheme="majorHAnsi"/>
        </w:rPr>
      </w:pPr>
      <w:r w:rsidRPr="00C328BF">
        <w:rPr>
          <w:rFonts w:asciiTheme="majorHAnsi" w:hAnsiTheme="maj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E65EE9" wp14:editId="61D3D534">
                <wp:simplePos x="0" y="0"/>
                <wp:positionH relativeFrom="column">
                  <wp:posOffset>5705035</wp:posOffset>
                </wp:positionH>
                <wp:positionV relativeFrom="paragraph">
                  <wp:posOffset>81426</wp:posOffset>
                </wp:positionV>
                <wp:extent cx="1471930" cy="546100"/>
                <wp:effectExtent l="0" t="0" r="13970" b="2540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D27A8" w:rsidRPr="008D34EC" w:rsidRDefault="006D27A8" w:rsidP="006D27A8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 lo hace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65EE9" id="Cuadro de texto 30" o:spid="_x0000_s1051" type="#_x0000_t202" style="position:absolute;margin-left:449.2pt;margin-top:6.4pt;width:115.9pt;height:4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MyUgIAALIEAAAOAAAAZHJzL2Uyb0RvYy54bWysVMtu2zAQvBfoPxC817IcOw/DcuA6SFEg&#10;SAI4Qc40RdkCKC5L0pbSr++QfsRJcyp6oZbc5XB3dlaT667RbKucr8kUPO/1OVNGUlmbVcGfn26/&#10;XXLmgzCl0GRUwV+V59fTr18mrR2rAa1Jl8oxgBg/bm3B1yHYcZZ5uVaN8D2yysBZkWtEwNatstKJ&#10;FuiNzgb9/nnWkiutI6m8x+nNzsmnCb+qlAwPVeVVYLrgyC2k1aV1GddsOhHjlRN2Xct9GuIfsmhE&#10;bfDoEepGBME2rv4LqqmlI09V6ElqMqqqWqpUA6rJ+x+qWayFVakWkOPtkSb//2Dl/fbRsbos+Bno&#10;MaJBj+YbUTpipWJBdYEYPKCptX6M6IVFfOi+U4d2H849DmP1XeWa+EVdDH4gvh5JBhST8dLwIr+K&#10;j0n4RsPzvJ/gs7fb1vnwQ1HDolFwhyYmbsX2zgdkgtBDSHzMk67L21rrtInCUXPt2Fag5TqkHHHj&#10;XZQ2rC34+dmon4Df+ZL03hCWq08QgKcNEomc7GqPVuiWXaIyvzwQs6TyFXw52gnPW3lbo6g74cOj&#10;cFAaeMD0hAcslSYkRXuLszW535+dx3gIAF7OWii34P7XRjjFmf5pII2rfDgEbEib4ehigI079SxP&#10;PWbTzAlM5ZhTK5MZ44M+mJWj5gVDNouvwiWMxNsFDwdzHnbzhCGVajZLQRC3FeHOLKyM0LEzsWVP&#10;3Ytwdt/XKK57OmhcjD+0dxcbbxqabQJVdep9JHrH6p5/DEaSxH6I4+Sd7lPU269m+gcAAP//AwBQ&#10;SwMEFAAGAAgAAAAhAI0vYZneAAAACgEAAA8AAABkcnMvZG93bnJldi54bWxMj0FLw0AQhe+C/2EZ&#10;wZvdNA2yjdmUoIiggli9eJsmYxLMzobstk3/vdOTHof38eZ7xWZ2gzrQFHrPFpaLBBRx7ZueWwuf&#10;H483BlSIyA0OnsnCiQJsysuLAvPGH/mdDtvYKinhkKOFLsYx1zrUHTkMCz8SS/btJ4dRzqnVzYRH&#10;KXeDTpPkVjvsWT50ONJ9R/XPdu8sPGdf+LCKL3SKPL9V1ZMZs/Bq7fXVXN2BijTHPxjO+qIOpTjt&#10;/J6boAYLZm0yQSVIZcIZWK6SFNTOwtoY0GWh/08ofwEAAP//AwBQSwECLQAUAAYACAAAACEAtoM4&#10;kv4AAADhAQAAEwAAAAAAAAAAAAAAAAAAAAAAW0NvbnRlbnRfVHlwZXNdLnhtbFBLAQItABQABgAI&#10;AAAAIQA4/SH/1gAAAJQBAAALAAAAAAAAAAAAAAAAAC8BAABfcmVscy8ucmVsc1BLAQItABQABgAI&#10;AAAAIQA3WdMyUgIAALIEAAAOAAAAAAAAAAAAAAAAAC4CAABkcnMvZTJvRG9jLnhtbFBLAQItABQA&#10;BgAIAAAAIQCNL2GZ3gAAAAoBAAAPAAAAAAAAAAAAAAAAAKwEAABkcnMvZG93bnJldi54bWxQSwUG&#10;AAAAAAQABADzAAAAtwUAAAAA&#10;" fillcolor="white [3201]" strokecolor="white [3212]" strokeweight=".5pt">
                <v:textbox>
                  <w:txbxContent>
                    <w:p w:rsidR="006D27A8" w:rsidRPr="008D34EC" w:rsidRDefault="006D27A8" w:rsidP="006D27A8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 lo hace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28BF" w:rsidRPr="00C328BF">
        <w:rPr>
          <w:rFonts w:asciiTheme="majorHAnsi" w:hAnsiTheme="majorHAnsi"/>
          <w:noProof/>
          <w:lang w:eastAsia="es-PE"/>
        </w:rPr>
        <mc:AlternateContent>
          <mc:Choice Requires="wps">
            <w:drawing>
              <wp:inline distT="0" distB="0" distL="0" distR="0" wp14:anchorId="16A70D73" wp14:editId="21BBBB49">
                <wp:extent cx="1472541" cy="546265"/>
                <wp:effectExtent l="0" t="0" r="13970" b="25400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328BF" w:rsidRPr="008D34EC" w:rsidRDefault="00C328BF" w:rsidP="00C328BF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pacing w:after="0"/>
                              <w:contextualSpacing w:val="0"/>
                              <w:rPr>
                                <w:b/>
                                <w:sz w:val="24"/>
                              </w:rPr>
                            </w:pPr>
                            <w:r w:rsidRPr="008D34EC">
                              <w:rPr>
                                <w:b/>
                                <w:sz w:val="24"/>
                              </w:rPr>
                              <w:t>Lo hace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DE2DF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50" type="#_x0000_t202" style="width:115.9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jxUgIAALIEAAAOAAAAZHJzL2Uyb0RvYy54bWysVMGO2jAQvVfqP1i+l0AaoEWEFWVFVQnt&#10;rsRWezaOTSI5Htc2JPTrO3YIsNs9Vb04Y8/4eebNm8zv2lqRo7CuAp3T0WBIidAcikrvc/rzef3p&#10;CyXOM10wBVrk9CQcvVt8/DBvzEykUIIqhCUIot2sMTktvTezJHG8FDVzAzBCo1OCrZnHrd0nhWUN&#10;otcqSYfDSdKALYwFLpzD0/vOSRcRX0rB/aOUTniicoq5+bjauO7CmizmbLa3zJQVP6fB/iGLmlUa&#10;H71A3TPPyMFWf0HVFbfgQPoBhzoBKSsuYg1YzWj4ppptyYyItSA5zlxocv8Plj8cnyypipymE0o0&#10;q7FHqwMrLJBCEC9aDwQ9SFNj3AyjtwbjffsNWmx3f+7wMFTfSluHL9ZF0I+Eny4kIxTh4VI2TcfZ&#10;iBKOvnE2SSfjAJNcbxvr/HcBNQlGTi02MXLLjhvnu9A+JDzmQFXFulIqboJwxEpZcmTYcuVjjgj+&#10;Kkpp0uR08nk8jMCvfFF6V4Td/h0ExFMacw6cdLUHy7e7NlI5mvbE7KA4IV8WOuE5w9cVFrVhzj8x&#10;i0pDinB6/CMuUgEmBWeLkhLs7/fOQzwKAL2UNKjcnLpfB2YFJeqHRml8HWVZkHrcZONpiht769nd&#10;evShXgEyhQ3B7KIZ4r3qTWmhfsEhW4ZX0cU0x7dz6ntz5bt5wiHlYrmMQShuw/xGbw0P0KEzoWXP&#10;7Quz5tzXIK4H6DXOZm/a28WGmxqWBw+yir0PRHesnvnHwYjqOQ9xmLzbfYy6/moWfwAAAP//AwBQ&#10;SwMEFAAGAAgAAAAhAIC9IWnbAAAABAEAAA8AAABkcnMvZG93bnJldi54bWxMj09Lw0AQxe+C32EZ&#10;wZvd9A8lxmxKaBFBBWnrxds0OybB7GzITtv027t60cvA4z3e+02+Gl2nTjSE1rOB6SQBRVx523Jt&#10;4H3/eJeCCoJssfNMBi4UYFVcX+WYWX/mLZ12UqtYwiFDA41In2kdqoYchonviaP36QeHEuVQazvg&#10;OZa7Ts+SZKkdthwXGuxp3VD1tTs6A8+LD9zM5YUuwuNbWT6l/SK8GnN7M5YPoIRG+QvDD35EhyIy&#10;HfyRbVCdgfiI/N7ozebTe1AHA+kyAV3k+j988Q0AAP//AwBQSwECLQAUAAYACAAAACEAtoM4kv4A&#10;AADhAQAAEwAAAAAAAAAAAAAAAAAAAAAAW0NvbnRlbnRfVHlwZXNdLnhtbFBLAQItABQABgAIAAAA&#10;IQA4/SH/1gAAAJQBAAALAAAAAAAAAAAAAAAAAC8BAABfcmVscy8ucmVsc1BLAQItABQABgAIAAAA&#10;IQDXiFjxUgIAALIEAAAOAAAAAAAAAAAAAAAAAC4CAABkcnMvZTJvRG9jLnhtbFBLAQItABQABgAI&#10;AAAAIQCAvSFp2wAAAAQBAAAPAAAAAAAAAAAAAAAAAKwEAABkcnMvZG93bnJldi54bWxQSwUGAAAA&#10;AAQABADzAAAAtAUAAAAA&#10;" fillcolor="white [3201]" strokecolor="white [3212]" strokeweight=".5pt">
                <v:textbox>
                  <w:txbxContent>
                    <w:p w:rsidR="00C328BF" w:rsidRPr="008D34EC" w:rsidRDefault="00C328BF" w:rsidP="00C328BF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pacing w:after="0"/>
                        <w:contextualSpacing w:val="0"/>
                        <w:rPr>
                          <w:b/>
                          <w:sz w:val="24"/>
                        </w:rPr>
                      </w:pPr>
                      <w:r w:rsidRPr="008D34EC">
                        <w:rPr>
                          <w:b/>
                          <w:sz w:val="24"/>
                        </w:rPr>
                        <w:t>Lo hace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28BF" w:rsidRPr="00C328BF">
        <w:rPr>
          <w:rFonts w:asciiTheme="majorHAnsi" w:hAnsiTheme="majorHAnsi"/>
        </w:rPr>
        <w:tab/>
        <w:t xml:space="preserve">       </w:t>
      </w:r>
      <w:r w:rsidR="00C328BF" w:rsidRPr="00C328BF">
        <w:rPr>
          <w:rFonts w:asciiTheme="majorHAnsi" w:hAnsiTheme="majorHAnsi"/>
        </w:rPr>
        <w:tab/>
      </w:r>
      <w:r w:rsidR="00C328BF" w:rsidRPr="00C328BF">
        <w:rPr>
          <w:rFonts w:asciiTheme="majorHAnsi" w:hAnsiTheme="majorHAnsi"/>
        </w:rPr>
        <w:tab/>
      </w:r>
    </w:p>
    <w:p w:rsidR="00C328BF" w:rsidRPr="00C328BF" w:rsidRDefault="00C328BF" w:rsidP="00C328BF">
      <w:pPr>
        <w:rPr>
          <w:rFonts w:asciiTheme="majorHAnsi" w:hAnsiTheme="majorHAnsi"/>
        </w:rPr>
      </w:pPr>
    </w:p>
    <w:p w:rsidR="00C328BF" w:rsidRPr="00C328BF" w:rsidRDefault="00C328BF" w:rsidP="00C328BF">
      <w:pPr>
        <w:rPr>
          <w:rFonts w:asciiTheme="majorHAnsi" w:hAnsiTheme="majorHAnsi"/>
        </w:rPr>
      </w:pPr>
    </w:p>
    <w:p w:rsidR="00C328BF" w:rsidRPr="00C328BF" w:rsidRDefault="00C328BF" w:rsidP="00C328BF">
      <w:pPr>
        <w:rPr>
          <w:rFonts w:asciiTheme="majorHAnsi" w:hAnsiTheme="majorHAnsi"/>
        </w:rPr>
      </w:pPr>
    </w:p>
    <w:sectPr w:rsidR="00C328BF" w:rsidRPr="00C328BF" w:rsidSect="003A63AC">
      <w:pgSz w:w="16838" w:h="11906" w:orient="landscape"/>
      <w:pgMar w:top="1701" w:right="127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C7" w:rsidRDefault="00830EC7" w:rsidP="008D62D2">
      <w:pPr>
        <w:spacing w:after="0" w:line="240" w:lineRule="auto"/>
      </w:pPr>
      <w:r>
        <w:separator/>
      </w:r>
    </w:p>
  </w:endnote>
  <w:endnote w:type="continuationSeparator" w:id="0">
    <w:p w:rsidR="00830EC7" w:rsidRDefault="00830EC7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4E" w:rsidRPr="003B7B4E">
          <w:rPr>
            <w:noProof/>
            <w:lang w:val="es-ES"/>
          </w:rPr>
          <w:t>5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C7" w:rsidRDefault="00830EC7" w:rsidP="008D62D2">
      <w:pPr>
        <w:spacing w:after="0" w:line="240" w:lineRule="auto"/>
      </w:pPr>
      <w:r>
        <w:separator/>
      </w:r>
    </w:p>
  </w:footnote>
  <w:footnote w:type="continuationSeparator" w:id="0">
    <w:p w:rsidR="00830EC7" w:rsidRDefault="00830EC7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CA" w:rsidRPr="009E40E5" w:rsidRDefault="00AC0984" w:rsidP="00AC0984">
    <w:pPr>
      <w:rPr>
        <w:rFonts w:asciiTheme="majorHAnsi" w:hAnsiTheme="majorHAnsi" w:cs="Arial"/>
        <w:sz w:val="24"/>
        <w:szCs w:val="24"/>
      </w:rPr>
    </w:pPr>
    <w:r w:rsidRPr="00847F44">
      <w:rPr>
        <w:rFonts w:asciiTheme="majorHAnsi" w:hAnsiTheme="majorHAnsi" w:cs="Arial"/>
        <w:b/>
        <w:sz w:val="24"/>
        <w:szCs w:val="24"/>
      </w:rPr>
      <w:t>Grado:</w:t>
    </w:r>
    <w:r w:rsidRPr="00847F44">
      <w:rPr>
        <w:rFonts w:asciiTheme="majorHAnsi" w:hAnsiTheme="majorHAnsi" w:cs="Arial"/>
        <w:sz w:val="24"/>
        <w:szCs w:val="24"/>
      </w:rPr>
      <w:t xml:space="preserve"> </w:t>
    </w:r>
    <w:r w:rsidR="004F4593" w:rsidRPr="00847F44">
      <w:rPr>
        <w:rFonts w:asciiTheme="majorHAnsi" w:hAnsiTheme="majorHAnsi" w:cs="Arial"/>
        <w:sz w:val="24"/>
        <w:szCs w:val="24"/>
      </w:rPr>
      <w:t>3</w:t>
    </w:r>
    <w:proofErr w:type="gramStart"/>
    <w:r w:rsidR="00EE37CB" w:rsidRPr="00847F44">
      <w:rPr>
        <w:rFonts w:asciiTheme="majorHAnsi" w:hAnsiTheme="majorHAnsi" w:cs="Arial"/>
        <w:sz w:val="24"/>
        <w:szCs w:val="24"/>
      </w:rPr>
      <w:t>.</w:t>
    </w:r>
    <w:r w:rsidRPr="00847F44">
      <w:rPr>
        <w:rFonts w:asciiTheme="majorHAnsi" w:hAnsiTheme="majorHAnsi" w:cs="Arial"/>
        <w:sz w:val="24"/>
        <w:szCs w:val="24"/>
      </w:rPr>
      <w:t>°</w:t>
    </w:r>
    <w:proofErr w:type="gramEnd"/>
    <w:r w:rsidRPr="00847F44">
      <w:rPr>
        <w:rFonts w:asciiTheme="majorHAnsi" w:hAnsiTheme="majorHAnsi" w:cs="Arial"/>
        <w:sz w:val="24"/>
        <w:szCs w:val="24"/>
      </w:rPr>
      <w:t xml:space="preserve"> </w:t>
    </w:r>
    <w:r w:rsidRPr="009E40E5">
      <w:rPr>
        <w:rFonts w:asciiTheme="majorHAnsi" w:hAnsiTheme="majorHAnsi" w:cs="Arial"/>
        <w:sz w:val="24"/>
        <w:szCs w:val="24"/>
      </w:rPr>
      <w:t xml:space="preserve">de </w:t>
    </w:r>
    <w:r w:rsidR="00EE37CB" w:rsidRPr="009E40E5">
      <w:rPr>
        <w:rFonts w:asciiTheme="majorHAnsi" w:hAnsiTheme="majorHAnsi" w:cs="Arial"/>
        <w:sz w:val="24"/>
        <w:szCs w:val="24"/>
      </w:rPr>
      <w:t>p</w:t>
    </w:r>
    <w:r w:rsidRPr="009E40E5">
      <w:rPr>
        <w:rFonts w:asciiTheme="majorHAnsi" w:hAnsiTheme="majorHAnsi" w:cs="Arial"/>
        <w:sz w:val="24"/>
        <w:szCs w:val="24"/>
      </w:rPr>
      <w:t>rimaria</w:t>
    </w:r>
    <w:r w:rsidRPr="009E40E5">
      <w:rPr>
        <w:rFonts w:asciiTheme="majorHAnsi" w:hAnsiTheme="majorHAnsi" w:cs="Arial"/>
        <w:sz w:val="24"/>
        <w:szCs w:val="24"/>
      </w:rPr>
      <w:tab/>
    </w:r>
    <w:r w:rsidRPr="009E40E5">
      <w:rPr>
        <w:rFonts w:asciiTheme="majorHAnsi" w:hAnsiTheme="majorHAnsi" w:cs="Arial"/>
        <w:sz w:val="24"/>
        <w:szCs w:val="24"/>
      </w:rPr>
      <w:tab/>
    </w:r>
    <w:r w:rsidRPr="009E40E5">
      <w:rPr>
        <w:rFonts w:asciiTheme="majorHAnsi" w:hAnsiTheme="majorHAnsi" w:cs="Arial"/>
        <w:sz w:val="24"/>
        <w:szCs w:val="24"/>
      </w:rPr>
      <w:tab/>
    </w:r>
    <w:r w:rsidRPr="009E40E5">
      <w:rPr>
        <w:rFonts w:asciiTheme="majorHAnsi" w:hAnsiTheme="majorHAnsi" w:cs="Arial"/>
        <w:sz w:val="24"/>
        <w:szCs w:val="24"/>
      </w:rPr>
      <w:tab/>
    </w:r>
    <w:r w:rsidRPr="009E40E5">
      <w:rPr>
        <w:rFonts w:asciiTheme="majorHAnsi" w:hAnsiTheme="majorHAnsi" w:cs="Arial"/>
        <w:sz w:val="24"/>
        <w:szCs w:val="24"/>
      </w:rPr>
      <w:tab/>
      <w:t xml:space="preserve">Unidad didáctica </w:t>
    </w:r>
    <w:r w:rsidR="00254470">
      <w:rPr>
        <w:rFonts w:asciiTheme="majorHAnsi" w:hAnsiTheme="majorHAnsi" w:cs="Arial"/>
        <w:sz w:val="24"/>
        <w:szCs w:val="24"/>
      </w:rPr>
      <w:t>2</w:t>
    </w:r>
    <w:r w:rsidR="00EE37CB" w:rsidRPr="009E40E5">
      <w:rPr>
        <w:rFonts w:asciiTheme="majorHAnsi" w:hAnsiTheme="majorHAnsi" w:cs="Arial"/>
        <w:sz w:val="24"/>
        <w:szCs w:val="24"/>
      </w:rPr>
      <w:t xml:space="preserve">: </w:t>
    </w:r>
    <w:r w:rsidRPr="009E40E5">
      <w:rPr>
        <w:rFonts w:asciiTheme="majorHAnsi" w:hAnsiTheme="majorHAnsi" w:cs="Arial"/>
        <w:sz w:val="24"/>
        <w:szCs w:val="24"/>
      </w:rPr>
      <w:t xml:space="preserve">Sesión </w:t>
    </w:r>
    <w:r w:rsidR="008D6D15" w:rsidRPr="009E40E5">
      <w:rPr>
        <w:rFonts w:asciiTheme="majorHAnsi" w:hAnsiTheme="majorHAnsi" w:cs="Arial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510C"/>
    <w:multiLevelType w:val="hybridMultilevel"/>
    <w:tmpl w:val="55D406A4"/>
    <w:lvl w:ilvl="0" w:tplc="4E9E77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5B43C4"/>
    <w:multiLevelType w:val="hybridMultilevel"/>
    <w:tmpl w:val="D8C8EB44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1107CF"/>
    <w:multiLevelType w:val="hybridMultilevel"/>
    <w:tmpl w:val="7F625B0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34C00"/>
    <w:multiLevelType w:val="hybridMultilevel"/>
    <w:tmpl w:val="D0BEBA26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A0762B"/>
    <w:multiLevelType w:val="hybridMultilevel"/>
    <w:tmpl w:val="45DC6718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9747D"/>
    <w:multiLevelType w:val="hybridMultilevel"/>
    <w:tmpl w:val="784C79E8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6495069"/>
    <w:multiLevelType w:val="hybridMultilevel"/>
    <w:tmpl w:val="D62046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BD5EA5"/>
    <w:multiLevelType w:val="hybridMultilevel"/>
    <w:tmpl w:val="331C00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07FC7"/>
    <w:multiLevelType w:val="hybridMultilevel"/>
    <w:tmpl w:val="CA6E5C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13B58"/>
    <w:multiLevelType w:val="hybridMultilevel"/>
    <w:tmpl w:val="BBCE6CF0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F26BB"/>
    <w:multiLevelType w:val="hybridMultilevel"/>
    <w:tmpl w:val="FF1ED31A"/>
    <w:lvl w:ilvl="0" w:tplc="0B4246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956964"/>
    <w:multiLevelType w:val="hybridMultilevel"/>
    <w:tmpl w:val="E36EB874"/>
    <w:lvl w:ilvl="0" w:tplc="07C08B20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733D6"/>
    <w:multiLevelType w:val="hybridMultilevel"/>
    <w:tmpl w:val="B2865A0E"/>
    <w:lvl w:ilvl="0" w:tplc="DCEE2D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E639F"/>
    <w:multiLevelType w:val="hybridMultilevel"/>
    <w:tmpl w:val="1C8EB776"/>
    <w:lvl w:ilvl="0" w:tplc="D30E7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46FFA"/>
    <w:multiLevelType w:val="hybridMultilevel"/>
    <w:tmpl w:val="47503946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C67E6"/>
    <w:multiLevelType w:val="hybridMultilevel"/>
    <w:tmpl w:val="4300A4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15588"/>
    <w:multiLevelType w:val="hybridMultilevel"/>
    <w:tmpl w:val="7690F5B0"/>
    <w:lvl w:ilvl="0" w:tplc="29946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574E3"/>
    <w:multiLevelType w:val="hybridMultilevel"/>
    <w:tmpl w:val="F58A657A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0"/>
  </w:num>
  <w:num w:numId="4">
    <w:abstractNumId w:val="43"/>
  </w:num>
  <w:num w:numId="5">
    <w:abstractNumId w:val="15"/>
  </w:num>
  <w:num w:numId="6">
    <w:abstractNumId w:val="42"/>
  </w:num>
  <w:num w:numId="7">
    <w:abstractNumId w:val="25"/>
  </w:num>
  <w:num w:numId="8">
    <w:abstractNumId w:val="22"/>
  </w:num>
  <w:num w:numId="9">
    <w:abstractNumId w:val="34"/>
  </w:num>
  <w:num w:numId="10">
    <w:abstractNumId w:val="14"/>
  </w:num>
  <w:num w:numId="11">
    <w:abstractNumId w:val="11"/>
  </w:num>
  <w:num w:numId="12">
    <w:abstractNumId w:val="32"/>
  </w:num>
  <w:num w:numId="13">
    <w:abstractNumId w:val="16"/>
  </w:num>
  <w:num w:numId="14">
    <w:abstractNumId w:val="0"/>
  </w:num>
  <w:num w:numId="15">
    <w:abstractNumId w:val="26"/>
  </w:num>
  <w:num w:numId="16">
    <w:abstractNumId w:val="8"/>
  </w:num>
  <w:num w:numId="17">
    <w:abstractNumId w:val="36"/>
  </w:num>
  <w:num w:numId="18">
    <w:abstractNumId w:val="4"/>
  </w:num>
  <w:num w:numId="19">
    <w:abstractNumId w:val="21"/>
  </w:num>
  <w:num w:numId="20">
    <w:abstractNumId w:val="28"/>
  </w:num>
  <w:num w:numId="21">
    <w:abstractNumId w:val="2"/>
  </w:num>
  <w:num w:numId="22">
    <w:abstractNumId w:val="6"/>
  </w:num>
  <w:num w:numId="23">
    <w:abstractNumId w:val="12"/>
  </w:num>
  <w:num w:numId="24">
    <w:abstractNumId w:val="30"/>
  </w:num>
  <w:num w:numId="25">
    <w:abstractNumId w:val="10"/>
  </w:num>
  <w:num w:numId="26">
    <w:abstractNumId w:val="17"/>
  </w:num>
  <w:num w:numId="27">
    <w:abstractNumId w:val="24"/>
  </w:num>
  <w:num w:numId="28">
    <w:abstractNumId w:val="3"/>
  </w:num>
  <w:num w:numId="29">
    <w:abstractNumId w:val="7"/>
  </w:num>
  <w:num w:numId="30">
    <w:abstractNumId w:val="41"/>
  </w:num>
  <w:num w:numId="31">
    <w:abstractNumId w:val="37"/>
  </w:num>
  <w:num w:numId="32">
    <w:abstractNumId w:val="27"/>
  </w:num>
  <w:num w:numId="33">
    <w:abstractNumId w:val="39"/>
  </w:num>
  <w:num w:numId="34">
    <w:abstractNumId w:val="31"/>
  </w:num>
  <w:num w:numId="35">
    <w:abstractNumId w:val="18"/>
  </w:num>
  <w:num w:numId="36">
    <w:abstractNumId w:val="13"/>
  </w:num>
  <w:num w:numId="37">
    <w:abstractNumId w:val="38"/>
  </w:num>
  <w:num w:numId="38">
    <w:abstractNumId w:val="20"/>
  </w:num>
  <w:num w:numId="39">
    <w:abstractNumId w:val="1"/>
  </w:num>
  <w:num w:numId="40">
    <w:abstractNumId w:val="29"/>
  </w:num>
  <w:num w:numId="41">
    <w:abstractNumId w:val="5"/>
  </w:num>
  <w:num w:numId="42">
    <w:abstractNumId w:val="23"/>
  </w:num>
  <w:num w:numId="43">
    <w:abstractNumId w:val="33"/>
  </w:num>
  <w:num w:numId="4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579D"/>
    <w:rsid w:val="000067B3"/>
    <w:rsid w:val="00006CD4"/>
    <w:rsid w:val="0001637B"/>
    <w:rsid w:val="0003463D"/>
    <w:rsid w:val="0004180E"/>
    <w:rsid w:val="00053533"/>
    <w:rsid w:val="00054189"/>
    <w:rsid w:val="000547FF"/>
    <w:rsid w:val="00056F8F"/>
    <w:rsid w:val="000613B7"/>
    <w:rsid w:val="00066F27"/>
    <w:rsid w:val="000707FB"/>
    <w:rsid w:val="000816DF"/>
    <w:rsid w:val="00082150"/>
    <w:rsid w:val="0008320E"/>
    <w:rsid w:val="00084EE2"/>
    <w:rsid w:val="0008733F"/>
    <w:rsid w:val="000914F2"/>
    <w:rsid w:val="00097745"/>
    <w:rsid w:val="000A3A0D"/>
    <w:rsid w:val="000A41F1"/>
    <w:rsid w:val="000B045D"/>
    <w:rsid w:val="000B0973"/>
    <w:rsid w:val="000B4BE4"/>
    <w:rsid w:val="000B5ADD"/>
    <w:rsid w:val="000C2AF0"/>
    <w:rsid w:val="000C62EF"/>
    <w:rsid w:val="000C764A"/>
    <w:rsid w:val="000D4DBB"/>
    <w:rsid w:val="000E0C6C"/>
    <w:rsid w:val="000E2259"/>
    <w:rsid w:val="000E46A3"/>
    <w:rsid w:val="000F0E6E"/>
    <w:rsid w:val="000F2997"/>
    <w:rsid w:val="000F2EAD"/>
    <w:rsid w:val="0010049F"/>
    <w:rsid w:val="001020E5"/>
    <w:rsid w:val="001100B2"/>
    <w:rsid w:val="00112164"/>
    <w:rsid w:val="00120D51"/>
    <w:rsid w:val="001226A3"/>
    <w:rsid w:val="00123D01"/>
    <w:rsid w:val="001429BE"/>
    <w:rsid w:val="001479EC"/>
    <w:rsid w:val="00150C9E"/>
    <w:rsid w:val="00152323"/>
    <w:rsid w:val="001567C5"/>
    <w:rsid w:val="00163B3F"/>
    <w:rsid w:val="00171DC0"/>
    <w:rsid w:val="00175C7E"/>
    <w:rsid w:val="00186A76"/>
    <w:rsid w:val="001878C7"/>
    <w:rsid w:val="00190953"/>
    <w:rsid w:val="001918CE"/>
    <w:rsid w:val="001B0708"/>
    <w:rsid w:val="001B5745"/>
    <w:rsid w:val="001C3E8A"/>
    <w:rsid w:val="001E6688"/>
    <w:rsid w:val="001F0D5F"/>
    <w:rsid w:val="001F2755"/>
    <w:rsid w:val="001F2E01"/>
    <w:rsid w:val="001F3B4E"/>
    <w:rsid w:val="002045CA"/>
    <w:rsid w:val="002067A2"/>
    <w:rsid w:val="00210C02"/>
    <w:rsid w:val="00210E4E"/>
    <w:rsid w:val="0021575A"/>
    <w:rsid w:val="002160E1"/>
    <w:rsid w:val="002206AD"/>
    <w:rsid w:val="00220CB9"/>
    <w:rsid w:val="00223183"/>
    <w:rsid w:val="00224C33"/>
    <w:rsid w:val="00225355"/>
    <w:rsid w:val="00226961"/>
    <w:rsid w:val="002443AB"/>
    <w:rsid w:val="00250330"/>
    <w:rsid w:val="00252285"/>
    <w:rsid w:val="00254470"/>
    <w:rsid w:val="00262645"/>
    <w:rsid w:val="002666ED"/>
    <w:rsid w:val="00273A0F"/>
    <w:rsid w:val="00276DFA"/>
    <w:rsid w:val="00280E22"/>
    <w:rsid w:val="00282185"/>
    <w:rsid w:val="00284B44"/>
    <w:rsid w:val="00295BA6"/>
    <w:rsid w:val="002A3F85"/>
    <w:rsid w:val="002A5011"/>
    <w:rsid w:val="002A6BED"/>
    <w:rsid w:val="002B434E"/>
    <w:rsid w:val="002B44DA"/>
    <w:rsid w:val="002B4852"/>
    <w:rsid w:val="002B6CAA"/>
    <w:rsid w:val="002C31A1"/>
    <w:rsid w:val="002D7BE2"/>
    <w:rsid w:val="002D7D1B"/>
    <w:rsid w:val="002E61BD"/>
    <w:rsid w:val="002E69D9"/>
    <w:rsid w:val="002F14E0"/>
    <w:rsid w:val="002F3114"/>
    <w:rsid w:val="002F7B9C"/>
    <w:rsid w:val="00302B56"/>
    <w:rsid w:val="003103C1"/>
    <w:rsid w:val="00311130"/>
    <w:rsid w:val="0031205A"/>
    <w:rsid w:val="00323731"/>
    <w:rsid w:val="003400CB"/>
    <w:rsid w:val="0034609E"/>
    <w:rsid w:val="00351EEF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97549"/>
    <w:rsid w:val="003A0671"/>
    <w:rsid w:val="003A57B7"/>
    <w:rsid w:val="003A63AC"/>
    <w:rsid w:val="003B07C1"/>
    <w:rsid w:val="003B2188"/>
    <w:rsid w:val="003B7B4E"/>
    <w:rsid w:val="003C0302"/>
    <w:rsid w:val="003C60C5"/>
    <w:rsid w:val="003C76BD"/>
    <w:rsid w:val="003D59FA"/>
    <w:rsid w:val="003E0474"/>
    <w:rsid w:val="003F3D3B"/>
    <w:rsid w:val="00400275"/>
    <w:rsid w:val="0040532F"/>
    <w:rsid w:val="00415412"/>
    <w:rsid w:val="004231D5"/>
    <w:rsid w:val="0043096F"/>
    <w:rsid w:val="004321FB"/>
    <w:rsid w:val="00432A97"/>
    <w:rsid w:val="004408FE"/>
    <w:rsid w:val="0046248D"/>
    <w:rsid w:val="00471B9F"/>
    <w:rsid w:val="00472FB6"/>
    <w:rsid w:val="0047531F"/>
    <w:rsid w:val="004960A5"/>
    <w:rsid w:val="004A2F53"/>
    <w:rsid w:val="004A6C0A"/>
    <w:rsid w:val="004B00D4"/>
    <w:rsid w:val="004B6370"/>
    <w:rsid w:val="004C0252"/>
    <w:rsid w:val="004C0AB6"/>
    <w:rsid w:val="004D5C0A"/>
    <w:rsid w:val="004E301A"/>
    <w:rsid w:val="004E7DA0"/>
    <w:rsid w:val="004F0089"/>
    <w:rsid w:val="004F4593"/>
    <w:rsid w:val="00502655"/>
    <w:rsid w:val="0050603E"/>
    <w:rsid w:val="005068E2"/>
    <w:rsid w:val="00506E73"/>
    <w:rsid w:val="00521398"/>
    <w:rsid w:val="005269E1"/>
    <w:rsid w:val="00526DFE"/>
    <w:rsid w:val="0053347C"/>
    <w:rsid w:val="00533D55"/>
    <w:rsid w:val="00547F4D"/>
    <w:rsid w:val="005542EB"/>
    <w:rsid w:val="00556950"/>
    <w:rsid w:val="005572F0"/>
    <w:rsid w:val="00562058"/>
    <w:rsid w:val="00566153"/>
    <w:rsid w:val="005800B8"/>
    <w:rsid w:val="00581E2D"/>
    <w:rsid w:val="00583CB8"/>
    <w:rsid w:val="00586270"/>
    <w:rsid w:val="00590DBF"/>
    <w:rsid w:val="005A17A8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506"/>
    <w:rsid w:val="005F1C63"/>
    <w:rsid w:val="005F37BF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435BF"/>
    <w:rsid w:val="006466A5"/>
    <w:rsid w:val="00671AED"/>
    <w:rsid w:val="006975EC"/>
    <w:rsid w:val="006B0C55"/>
    <w:rsid w:val="006B61BB"/>
    <w:rsid w:val="006B7C9D"/>
    <w:rsid w:val="006C1481"/>
    <w:rsid w:val="006C5349"/>
    <w:rsid w:val="006D27A8"/>
    <w:rsid w:val="006D3B61"/>
    <w:rsid w:val="006E0620"/>
    <w:rsid w:val="006E76DC"/>
    <w:rsid w:val="00701A26"/>
    <w:rsid w:val="00702963"/>
    <w:rsid w:val="00703186"/>
    <w:rsid w:val="00703957"/>
    <w:rsid w:val="00710B1C"/>
    <w:rsid w:val="00710E44"/>
    <w:rsid w:val="007148D2"/>
    <w:rsid w:val="00715936"/>
    <w:rsid w:val="007179BE"/>
    <w:rsid w:val="007179F6"/>
    <w:rsid w:val="007200D1"/>
    <w:rsid w:val="007236DA"/>
    <w:rsid w:val="00732045"/>
    <w:rsid w:val="00743BF3"/>
    <w:rsid w:val="00747944"/>
    <w:rsid w:val="007514FD"/>
    <w:rsid w:val="00754A2C"/>
    <w:rsid w:val="00762973"/>
    <w:rsid w:val="00766A1F"/>
    <w:rsid w:val="007718A9"/>
    <w:rsid w:val="00780C8F"/>
    <w:rsid w:val="00781EB5"/>
    <w:rsid w:val="007838E4"/>
    <w:rsid w:val="00793752"/>
    <w:rsid w:val="007B7240"/>
    <w:rsid w:val="007B7BF5"/>
    <w:rsid w:val="007C1C07"/>
    <w:rsid w:val="007C5411"/>
    <w:rsid w:val="007C58ED"/>
    <w:rsid w:val="007C5EF4"/>
    <w:rsid w:val="007C7A4B"/>
    <w:rsid w:val="007D5814"/>
    <w:rsid w:val="007D5D1A"/>
    <w:rsid w:val="007E2940"/>
    <w:rsid w:val="007E2D75"/>
    <w:rsid w:val="007E2EF2"/>
    <w:rsid w:val="007E414A"/>
    <w:rsid w:val="007E45D9"/>
    <w:rsid w:val="007E7CFB"/>
    <w:rsid w:val="007F021E"/>
    <w:rsid w:val="007F38AC"/>
    <w:rsid w:val="00803750"/>
    <w:rsid w:val="00804544"/>
    <w:rsid w:val="00806469"/>
    <w:rsid w:val="008069CF"/>
    <w:rsid w:val="00813522"/>
    <w:rsid w:val="00814A7C"/>
    <w:rsid w:val="008203BC"/>
    <w:rsid w:val="00823B2A"/>
    <w:rsid w:val="00825E9B"/>
    <w:rsid w:val="00830EC7"/>
    <w:rsid w:val="008322DE"/>
    <w:rsid w:val="00833C86"/>
    <w:rsid w:val="008355AE"/>
    <w:rsid w:val="00836796"/>
    <w:rsid w:val="00840295"/>
    <w:rsid w:val="008437F9"/>
    <w:rsid w:val="008450F5"/>
    <w:rsid w:val="00847F44"/>
    <w:rsid w:val="008526F8"/>
    <w:rsid w:val="00856122"/>
    <w:rsid w:val="00860A9E"/>
    <w:rsid w:val="0086152D"/>
    <w:rsid w:val="00862F47"/>
    <w:rsid w:val="008727E6"/>
    <w:rsid w:val="00872A09"/>
    <w:rsid w:val="00875202"/>
    <w:rsid w:val="008771D8"/>
    <w:rsid w:val="00877A23"/>
    <w:rsid w:val="008820C3"/>
    <w:rsid w:val="00882D46"/>
    <w:rsid w:val="0088314B"/>
    <w:rsid w:val="00894B4A"/>
    <w:rsid w:val="0089692E"/>
    <w:rsid w:val="00897950"/>
    <w:rsid w:val="008A16C2"/>
    <w:rsid w:val="008A6707"/>
    <w:rsid w:val="008A6C6B"/>
    <w:rsid w:val="008A774F"/>
    <w:rsid w:val="008B0B41"/>
    <w:rsid w:val="008B3A85"/>
    <w:rsid w:val="008D62D2"/>
    <w:rsid w:val="008D6D15"/>
    <w:rsid w:val="008D746C"/>
    <w:rsid w:val="008E7B23"/>
    <w:rsid w:val="008F0FAE"/>
    <w:rsid w:val="008F23BE"/>
    <w:rsid w:val="008F57B4"/>
    <w:rsid w:val="00905C5D"/>
    <w:rsid w:val="00914A08"/>
    <w:rsid w:val="0092009E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3248"/>
    <w:rsid w:val="00972EFE"/>
    <w:rsid w:val="00973758"/>
    <w:rsid w:val="00975403"/>
    <w:rsid w:val="00980DDE"/>
    <w:rsid w:val="00985F71"/>
    <w:rsid w:val="009861D6"/>
    <w:rsid w:val="009A2972"/>
    <w:rsid w:val="009A494C"/>
    <w:rsid w:val="009A6DB3"/>
    <w:rsid w:val="009B4B9B"/>
    <w:rsid w:val="009D4930"/>
    <w:rsid w:val="009D4978"/>
    <w:rsid w:val="009E40E5"/>
    <w:rsid w:val="009F4A2B"/>
    <w:rsid w:val="009F79C7"/>
    <w:rsid w:val="009F7AB5"/>
    <w:rsid w:val="00A10999"/>
    <w:rsid w:val="00A13F1F"/>
    <w:rsid w:val="00A21C81"/>
    <w:rsid w:val="00A22969"/>
    <w:rsid w:val="00A272CB"/>
    <w:rsid w:val="00A4346C"/>
    <w:rsid w:val="00A45EE2"/>
    <w:rsid w:val="00A525A5"/>
    <w:rsid w:val="00A53683"/>
    <w:rsid w:val="00A545D6"/>
    <w:rsid w:val="00A63B31"/>
    <w:rsid w:val="00A63BAD"/>
    <w:rsid w:val="00A64339"/>
    <w:rsid w:val="00A72182"/>
    <w:rsid w:val="00A77012"/>
    <w:rsid w:val="00A8352E"/>
    <w:rsid w:val="00A850E5"/>
    <w:rsid w:val="00A85BA7"/>
    <w:rsid w:val="00A87C9E"/>
    <w:rsid w:val="00A918D6"/>
    <w:rsid w:val="00A94DDC"/>
    <w:rsid w:val="00AA33C4"/>
    <w:rsid w:val="00AA71EF"/>
    <w:rsid w:val="00AB2E46"/>
    <w:rsid w:val="00AB5543"/>
    <w:rsid w:val="00AC012F"/>
    <w:rsid w:val="00AC022A"/>
    <w:rsid w:val="00AC0984"/>
    <w:rsid w:val="00AC43FD"/>
    <w:rsid w:val="00AC570E"/>
    <w:rsid w:val="00AC7F15"/>
    <w:rsid w:val="00AD4872"/>
    <w:rsid w:val="00AD6C0F"/>
    <w:rsid w:val="00AD7A1D"/>
    <w:rsid w:val="00AE249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1329C"/>
    <w:rsid w:val="00B24830"/>
    <w:rsid w:val="00B275BC"/>
    <w:rsid w:val="00B321FC"/>
    <w:rsid w:val="00B373BE"/>
    <w:rsid w:val="00B4047F"/>
    <w:rsid w:val="00B50CC8"/>
    <w:rsid w:val="00B5726F"/>
    <w:rsid w:val="00B703E1"/>
    <w:rsid w:val="00B72277"/>
    <w:rsid w:val="00B80692"/>
    <w:rsid w:val="00B912F2"/>
    <w:rsid w:val="00B92454"/>
    <w:rsid w:val="00B97E64"/>
    <w:rsid w:val="00BA7729"/>
    <w:rsid w:val="00BB4DB9"/>
    <w:rsid w:val="00BC53A2"/>
    <w:rsid w:val="00BC6138"/>
    <w:rsid w:val="00BC62E6"/>
    <w:rsid w:val="00BE3F6F"/>
    <w:rsid w:val="00BE5411"/>
    <w:rsid w:val="00BE6067"/>
    <w:rsid w:val="00C006CD"/>
    <w:rsid w:val="00C03DA4"/>
    <w:rsid w:val="00C06CB9"/>
    <w:rsid w:val="00C07247"/>
    <w:rsid w:val="00C12A7B"/>
    <w:rsid w:val="00C16087"/>
    <w:rsid w:val="00C224F8"/>
    <w:rsid w:val="00C316C3"/>
    <w:rsid w:val="00C328BF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92FB3"/>
    <w:rsid w:val="00CA08D0"/>
    <w:rsid w:val="00CA1B6A"/>
    <w:rsid w:val="00CA2D6D"/>
    <w:rsid w:val="00CA323E"/>
    <w:rsid w:val="00CB4606"/>
    <w:rsid w:val="00CB5280"/>
    <w:rsid w:val="00CB6B88"/>
    <w:rsid w:val="00CC3A6D"/>
    <w:rsid w:val="00CD1734"/>
    <w:rsid w:val="00CD1B78"/>
    <w:rsid w:val="00CD3B52"/>
    <w:rsid w:val="00CD5225"/>
    <w:rsid w:val="00CE0993"/>
    <w:rsid w:val="00CE7C43"/>
    <w:rsid w:val="00CF2BEA"/>
    <w:rsid w:val="00CF32D3"/>
    <w:rsid w:val="00D011E4"/>
    <w:rsid w:val="00D06A60"/>
    <w:rsid w:val="00D10429"/>
    <w:rsid w:val="00D16641"/>
    <w:rsid w:val="00D174DB"/>
    <w:rsid w:val="00D24C60"/>
    <w:rsid w:val="00D3080B"/>
    <w:rsid w:val="00D52FF1"/>
    <w:rsid w:val="00D55ED4"/>
    <w:rsid w:val="00D57583"/>
    <w:rsid w:val="00D57908"/>
    <w:rsid w:val="00D61B2E"/>
    <w:rsid w:val="00D6575E"/>
    <w:rsid w:val="00D66B46"/>
    <w:rsid w:val="00D71C93"/>
    <w:rsid w:val="00D72BCC"/>
    <w:rsid w:val="00D7669A"/>
    <w:rsid w:val="00DA0FB0"/>
    <w:rsid w:val="00DA1EA3"/>
    <w:rsid w:val="00DA22AD"/>
    <w:rsid w:val="00DA2343"/>
    <w:rsid w:val="00DA3272"/>
    <w:rsid w:val="00DA3D91"/>
    <w:rsid w:val="00DA7646"/>
    <w:rsid w:val="00DB0404"/>
    <w:rsid w:val="00DB4E5B"/>
    <w:rsid w:val="00DB7EB0"/>
    <w:rsid w:val="00DC2DDA"/>
    <w:rsid w:val="00DC38F5"/>
    <w:rsid w:val="00DD2461"/>
    <w:rsid w:val="00DD37C9"/>
    <w:rsid w:val="00DD66A1"/>
    <w:rsid w:val="00DE3981"/>
    <w:rsid w:val="00DE6898"/>
    <w:rsid w:val="00DF307F"/>
    <w:rsid w:val="00DF7D73"/>
    <w:rsid w:val="00E01C7A"/>
    <w:rsid w:val="00E027A3"/>
    <w:rsid w:val="00E05548"/>
    <w:rsid w:val="00E06670"/>
    <w:rsid w:val="00E10B82"/>
    <w:rsid w:val="00E20E30"/>
    <w:rsid w:val="00E21832"/>
    <w:rsid w:val="00E3582F"/>
    <w:rsid w:val="00E41BB2"/>
    <w:rsid w:val="00E4404B"/>
    <w:rsid w:val="00E6520F"/>
    <w:rsid w:val="00E67F2D"/>
    <w:rsid w:val="00E709F1"/>
    <w:rsid w:val="00E813AC"/>
    <w:rsid w:val="00E867BD"/>
    <w:rsid w:val="00E906C1"/>
    <w:rsid w:val="00E9131F"/>
    <w:rsid w:val="00E95659"/>
    <w:rsid w:val="00EB59D7"/>
    <w:rsid w:val="00ED01AA"/>
    <w:rsid w:val="00ED02D8"/>
    <w:rsid w:val="00ED0ED9"/>
    <w:rsid w:val="00ED4E3C"/>
    <w:rsid w:val="00EE186D"/>
    <w:rsid w:val="00EE37CB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26A5C"/>
    <w:rsid w:val="00F31CAF"/>
    <w:rsid w:val="00F34AF1"/>
    <w:rsid w:val="00F50647"/>
    <w:rsid w:val="00F57902"/>
    <w:rsid w:val="00F639F5"/>
    <w:rsid w:val="00F706AA"/>
    <w:rsid w:val="00F73309"/>
    <w:rsid w:val="00F737F2"/>
    <w:rsid w:val="00F73B4E"/>
    <w:rsid w:val="00F75D83"/>
    <w:rsid w:val="00F84725"/>
    <w:rsid w:val="00F857E6"/>
    <w:rsid w:val="00F87212"/>
    <w:rsid w:val="00F879C4"/>
    <w:rsid w:val="00F9731A"/>
    <w:rsid w:val="00FA1928"/>
    <w:rsid w:val="00FA2941"/>
    <w:rsid w:val="00FA44CD"/>
    <w:rsid w:val="00FA6138"/>
    <w:rsid w:val="00FA64C9"/>
    <w:rsid w:val="00FB0454"/>
    <w:rsid w:val="00FB5816"/>
    <w:rsid w:val="00FB6C97"/>
    <w:rsid w:val="00FC06CD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00579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1">
    <w:name w:val="List Table 4 Accent 1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5">
    <w:name w:val="Grid Table 4 Accent 5"/>
    <w:basedOn w:val="Tablanormal"/>
    <w:uiPriority w:val="49"/>
    <w:rsid w:val="00FA61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204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7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C9A3-DEDF-428D-AF13-71FF3C9E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1613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124</cp:revision>
  <cp:lastPrinted>2017-04-25T14:20:00Z</cp:lastPrinted>
  <dcterms:created xsi:type="dcterms:W3CDTF">2017-04-03T02:43:00Z</dcterms:created>
  <dcterms:modified xsi:type="dcterms:W3CDTF">2017-04-25T14:21:00Z</dcterms:modified>
</cp:coreProperties>
</file>