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B68AE" w14:textId="3F5EC465" w:rsidR="006D57AA" w:rsidRPr="00E11869" w:rsidRDefault="006D57AA" w:rsidP="006D57AA">
      <w:pPr>
        <w:spacing w:after="0" w:line="240" w:lineRule="auto"/>
        <w:ind w:right="-142"/>
        <w:jc w:val="center"/>
        <w:rPr>
          <w:rFonts w:asciiTheme="majorHAnsi" w:hAnsiTheme="majorHAnsi" w:cs="Arial"/>
          <w:b/>
          <w:sz w:val="24"/>
          <w:szCs w:val="18"/>
          <w:lang w:val="es-ES_tradnl"/>
        </w:rPr>
      </w:pPr>
      <w:r w:rsidRPr="00E11869">
        <w:rPr>
          <w:rFonts w:asciiTheme="majorHAnsi" w:hAnsiTheme="majorHAnsi" w:cs="Arial"/>
          <w:b/>
          <w:sz w:val="24"/>
          <w:szCs w:val="18"/>
          <w:lang w:val="es-ES_tradnl"/>
        </w:rPr>
        <w:t>Grado: 6.</w:t>
      </w:r>
      <w:r w:rsidRPr="00E11869">
        <w:rPr>
          <w:rFonts w:asciiTheme="majorHAnsi" w:hAnsiTheme="majorHAnsi" w:cs="Arial"/>
          <w:b/>
          <w:sz w:val="24"/>
          <w:szCs w:val="18"/>
          <w:vertAlign w:val="superscript"/>
          <w:lang w:val="es-ES_tradnl"/>
        </w:rPr>
        <w:t>o</w:t>
      </w:r>
      <w:r w:rsidRPr="00E11869">
        <w:rPr>
          <w:rFonts w:asciiTheme="majorHAnsi" w:hAnsiTheme="majorHAnsi" w:cs="Arial"/>
          <w:b/>
          <w:sz w:val="24"/>
          <w:szCs w:val="18"/>
          <w:lang w:val="es-ES_tradnl"/>
        </w:rPr>
        <w:t xml:space="preserve"> de primaria</w:t>
      </w:r>
    </w:p>
    <w:p w14:paraId="3B0BCB01" w14:textId="2553831B" w:rsidR="00B038BA" w:rsidRPr="00E11869" w:rsidRDefault="006D57AA" w:rsidP="00B038BA">
      <w:pPr>
        <w:spacing w:after="0"/>
        <w:jc w:val="center"/>
        <w:outlineLvl w:val="0"/>
        <w:rPr>
          <w:rFonts w:ascii="Calibri Light" w:eastAsia="Calibri" w:hAnsi="Calibri Light" w:cs="Arial"/>
          <w:b/>
          <w:sz w:val="18"/>
          <w:szCs w:val="18"/>
          <w:lang w:val="es-ES_tradnl"/>
        </w:rPr>
      </w:pPr>
      <w:r w:rsidRPr="00E11869">
        <w:rPr>
          <w:rFonts w:asciiTheme="majorHAnsi" w:hAnsiTheme="majorHAnsi" w:cs="Arial"/>
          <w:b/>
          <w:sz w:val="24"/>
          <w:szCs w:val="18"/>
          <w:lang w:val="es-ES_tradnl"/>
        </w:rPr>
        <w:t xml:space="preserve">Unidad didáctica </w:t>
      </w:r>
      <w:r w:rsidR="00E642CC">
        <w:rPr>
          <w:rFonts w:asciiTheme="majorHAnsi" w:hAnsiTheme="majorHAnsi" w:cs="Arial"/>
          <w:b/>
          <w:sz w:val="24"/>
          <w:szCs w:val="18"/>
          <w:lang w:val="es-ES_tradnl"/>
        </w:rPr>
        <w:t>2.</w:t>
      </w:r>
      <w:r w:rsidRPr="00E11869">
        <w:rPr>
          <w:rFonts w:asciiTheme="majorHAnsi" w:hAnsiTheme="majorHAnsi" w:cs="Arial"/>
          <w:b/>
          <w:sz w:val="24"/>
          <w:szCs w:val="18"/>
          <w:lang w:val="es-ES_tradnl"/>
        </w:rPr>
        <w:t xml:space="preserve"> </w:t>
      </w:r>
      <w:r w:rsidR="00B038BA" w:rsidRPr="00E11869">
        <w:rPr>
          <w:rFonts w:asciiTheme="majorHAnsi" w:hAnsiTheme="majorHAnsi" w:cs="Arial"/>
          <w:b/>
          <w:sz w:val="24"/>
          <w:szCs w:val="18"/>
          <w:lang w:val="es-ES_tradnl"/>
        </w:rPr>
        <w:t>“</w:t>
      </w:r>
      <w:r w:rsidR="00B038BA" w:rsidRPr="00E11869">
        <w:rPr>
          <w:rFonts w:ascii="Calibri Light" w:eastAsia="Calibri" w:hAnsi="Calibri Light" w:cs="Arial"/>
          <w:b/>
          <w:sz w:val="20"/>
          <w:szCs w:val="20"/>
          <w:lang w:val="es-ES_tradnl"/>
        </w:rPr>
        <w:t>El</w:t>
      </w:r>
      <w:r w:rsidR="00447BC8" w:rsidRPr="00E11869">
        <w:rPr>
          <w:rFonts w:ascii="Calibri Light" w:eastAsia="Calibri" w:hAnsi="Calibri Light" w:cs="Arial"/>
          <w:b/>
          <w:sz w:val="20"/>
          <w:szCs w:val="20"/>
          <w:lang w:val="es-ES_tradnl"/>
        </w:rPr>
        <w:t xml:space="preserve">aboramos una revista </w:t>
      </w:r>
      <w:r w:rsidR="00B038BA" w:rsidRPr="00E11869">
        <w:rPr>
          <w:rFonts w:ascii="Calibri Light" w:eastAsia="Calibri" w:hAnsi="Calibri Light" w:cs="Arial"/>
          <w:b/>
          <w:sz w:val="20"/>
          <w:szCs w:val="20"/>
          <w:lang w:val="es-ES_tradnl"/>
        </w:rPr>
        <w:t>para informar sobre los fenó</w:t>
      </w:r>
      <w:r w:rsidR="00447BC8" w:rsidRPr="00E11869">
        <w:rPr>
          <w:rFonts w:ascii="Calibri Light" w:eastAsia="Calibri" w:hAnsi="Calibri Light" w:cs="Arial"/>
          <w:b/>
          <w:sz w:val="20"/>
          <w:szCs w:val="20"/>
          <w:lang w:val="es-ES_tradnl"/>
        </w:rPr>
        <w:t xml:space="preserve">menos naturales </w:t>
      </w:r>
      <w:r w:rsidR="00B038BA" w:rsidRPr="00E11869">
        <w:rPr>
          <w:rFonts w:ascii="Calibri Light" w:eastAsia="Calibri" w:hAnsi="Calibri Light" w:cs="Arial"/>
          <w:b/>
          <w:sz w:val="20"/>
          <w:szCs w:val="20"/>
          <w:lang w:val="es-ES_tradnl"/>
        </w:rPr>
        <w:t xml:space="preserve">ocurridos </w:t>
      </w:r>
      <w:r w:rsidR="009F6048" w:rsidRPr="00E11869">
        <w:rPr>
          <w:rFonts w:ascii="Calibri Light" w:eastAsia="Calibri" w:hAnsi="Calibri Light" w:cs="Arial"/>
          <w:b/>
          <w:sz w:val="20"/>
          <w:szCs w:val="20"/>
          <w:lang w:val="es-ES_tradnl"/>
        </w:rPr>
        <w:t>en el Perú”</w:t>
      </w:r>
    </w:p>
    <w:p w14:paraId="118B1116" w14:textId="24BDE76B" w:rsidR="00024C69" w:rsidRDefault="00B038BA" w:rsidP="00B038BA">
      <w:pPr>
        <w:spacing w:after="0" w:line="240" w:lineRule="auto"/>
        <w:ind w:right="-142"/>
        <w:jc w:val="center"/>
        <w:rPr>
          <w:rFonts w:asciiTheme="majorHAnsi" w:hAnsiTheme="majorHAnsi" w:cs="Arial"/>
          <w:b/>
          <w:sz w:val="24"/>
          <w:szCs w:val="18"/>
          <w:lang w:val="es-ES_tradnl"/>
        </w:rPr>
      </w:pPr>
      <w:r w:rsidRPr="00E11869">
        <w:rPr>
          <w:rFonts w:ascii="Calibri Light" w:eastAsia="Calibri" w:hAnsi="Calibri Light" w:cs="Arial"/>
          <w:sz w:val="18"/>
          <w:szCs w:val="18"/>
          <w:lang w:val="es-ES_tradnl"/>
        </w:rPr>
        <w:tab/>
      </w:r>
      <w:r w:rsidRPr="00E11869">
        <w:rPr>
          <w:rFonts w:ascii="Calibri Light" w:eastAsia="Calibri" w:hAnsi="Calibri Light" w:cs="Arial"/>
          <w:sz w:val="18"/>
          <w:szCs w:val="18"/>
          <w:lang w:val="es-ES_tradnl"/>
        </w:rPr>
        <w:tab/>
      </w:r>
      <w:r w:rsidRPr="00E11869">
        <w:rPr>
          <w:rFonts w:ascii="Calibri Light" w:eastAsia="Calibri" w:hAnsi="Calibri Light" w:cs="Arial"/>
          <w:sz w:val="18"/>
          <w:szCs w:val="18"/>
          <w:lang w:val="es-ES_tradnl"/>
        </w:rPr>
        <w:tab/>
      </w:r>
      <w:r w:rsidRPr="00E11869">
        <w:rPr>
          <w:rFonts w:ascii="Calibri Light" w:eastAsia="Calibri" w:hAnsi="Calibri Light" w:cs="Arial"/>
          <w:sz w:val="18"/>
          <w:szCs w:val="18"/>
          <w:lang w:val="es-ES_tradnl"/>
        </w:rPr>
        <w:tab/>
      </w:r>
      <w:r w:rsidRPr="00E11869">
        <w:rPr>
          <w:rFonts w:ascii="Calibri Light" w:eastAsia="Calibri" w:hAnsi="Calibri Light" w:cs="Arial"/>
          <w:sz w:val="18"/>
          <w:szCs w:val="18"/>
          <w:lang w:val="es-ES_tradnl"/>
        </w:rPr>
        <w:tab/>
      </w:r>
      <w:r w:rsidRPr="00E11869">
        <w:rPr>
          <w:rFonts w:ascii="Calibri Light" w:eastAsia="Calibri" w:hAnsi="Calibri Light" w:cs="Arial"/>
          <w:sz w:val="18"/>
          <w:szCs w:val="18"/>
          <w:lang w:val="es-ES_tradnl"/>
        </w:rPr>
        <w:tab/>
      </w:r>
    </w:p>
    <w:p w14:paraId="62FA7F0B" w14:textId="2463C732" w:rsidR="006D57AA" w:rsidRPr="00E11869" w:rsidRDefault="006D57AA" w:rsidP="006D57AA">
      <w:pPr>
        <w:spacing w:after="0" w:line="240" w:lineRule="auto"/>
        <w:ind w:right="-142"/>
        <w:rPr>
          <w:rFonts w:asciiTheme="majorHAnsi" w:hAnsiTheme="majorHAnsi" w:cs="Arial"/>
          <w:sz w:val="24"/>
          <w:szCs w:val="18"/>
          <w:lang w:val="es-ES_tradnl"/>
        </w:rPr>
      </w:pPr>
      <w:r w:rsidRPr="00E11869">
        <w:rPr>
          <w:rFonts w:asciiTheme="majorHAnsi" w:hAnsiTheme="majorHAnsi" w:cs="Arial"/>
          <w:b/>
          <w:sz w:val="24"/>
          <w:szCs w:val="18"/>
          <w:lang w:val="es-ES_tradnl"/>
        </w:rPr>
        <w:t>Trimestre:</w:t>
      </w:r>
      <w:r w:rsidRPr="00E11869">
        <w:rPr>
          <w:rFonts w:asciiTheme="majorHAnsi" w:hAnsiTheme="majorHAnsi" w:cs="Arial"/>
          <w:sz w:val="24"/>
          <w:szCs w:val="18"/>
          <w:lang w:val="es-ES_tradnl"/>
        </w:rPr>
        <w:t xml:space="preserve"> I</w:t>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Pr="00E11869">
        <w:rPr>
          <w:rFonts w:asciiTheme="majorHAnsi" w:hAnsiTheme="majorHAnsi" w:cs="Arial"/>
          <w:sz w:val="24"/>
          <w:szCs w:val="18"/>
          <w:lang w:val="es-ES_tradnl"/>
        </w:rPr>
        <w:tab/>
      </w:r>
      <w:r w:rsidR="00E6454B">
        <w:rPr>
          <w:rFonts w:asciiTheme="majorHAnsi" w:hAnsiTheme="majorHAnsi" w:cs="Arial"/>
          <w:sz w:val="24"/>
          <w:szCs w:val="18"/>
          <w:lang w:val="es-ES_tradnl"/>
        </w:rPr>
        <w:t xml:space="preserve"> </w:t>
      </w:r>
      <w:r w:rsidRPr="00E11869">
        <w:rPr>
          <w:rFonts w:asciiTheme="majorHAnsi" w:hAnsiTheme="majorHAnsi" w:cs="Arial"/>
          <w:b/>
          <w:sz w:val="24"/>
          <w:szCs w:val="18"/>
          <w:lang w:val="es-ES_tradnl"/>
        </w:rPr>
        <w:t>Duración aproximada:</w:t>
      </w:r>
      <w:r w:rsidRPr="00E11869">
        <w:rPr>
          <w:rFonts w:asciiTheme="majorHAnsi" w:hAnsiTheme="majorHAnsi" w:cs="Arial"/>
          <w:sz w:val="24"/>
          <w:szCs w:val="18"/>
          <w:lang w:val="es-ES_tradnl"/>
        </w:rPr>
        <w:t xml:space="preserve"> 4 semanas</w:t>
      </w:r>
    </w:p>
    <w:p w14:paraId="3EE8B844" w14:textId="77777777" w:rsidR="006D57AA" w:rsidRPr="00E11869" w:rsidRDefault="006D57AA" w:rsidP="006D57AA">
      <w:pPr>
        <w:spacing w:after="0" w:line="240" w:lineRule="auto"/>
        <w:ind w:right="-142"/>
        <w:rPr>
          <w:rFonts w:asciiTheme="majorHAnsi" w:hAnsiTheme="majorHAnsi" w:cs="Arial"/>
          <w:sz w:val="18"/>
          <w:szCs w:val="18"/>
          <w:lang w:val="es-ES_tradnl"/>
        </w:rPr>
      </w:pPr>
    </w:p>
    <w:p w14:paraId="6B7BD23E" w14:textId="22DD7C0B" w:rsidR="00024C69" w:rsidRDefault="006D57AA" w:rsidP="006D57AA">
      <w:pPr>
        <w:pStyle w:val="Prrafodelista"/>
        <w:numPr>
          <w:ilvl w:val="0"/>
          <w:numId w:val="3"/>
        </w:numPr>
        <w:spacing w:after="0" w:line="259" w:lineRule="auto"/>
        <w:ind w:left="426"/>
        <w:rPr>
          <w:b/>
          <w:lang w:val="es-ES_tradnl"/>
        </w:rPr>
      </w:pPr>
      <w:r w:rsidRPr="00E11869">
        <w:rPr>
          <w:b/>
          <w:lang w:val="es-ES_tradnl"/>
        </w:rPr>
        <w:t>PROPÓSITOS Y EVIDENCIAS DE APRENDIZAJE</w:t>
      </w:r>
    </w:p>
    <w:tbl>
      <w:tblPr>
        <w:tblStyle w:val="Tabladecuadrcula1clara-nfasis5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128"/>
        <w:gridCol w:w="3616"/>
        <w:gridCol w:w="1163"/>
      </w:tblGrid>
      <w:tr w:rsidR="006D57AA" w:rsidRPr="00E6454B" w14:paraId="5F4AC497" w14:textId="77777777" w:rsidTr="0036254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shd w:val="clear" w:color="auto" w:fill="F2F2F2" w:themeFill="background1" w:themeFillShade="F2"/>
            <w:vAlign w:val="center"/>
          </w:tcPr>
          <w:p w14:paraId="5908B1A0" w14:textId="77777777" w:rsidR="006D57AA" w:rsidRPr="00E11869" w:rsidRDefault="006D57AA" w:rsidP="002E3B4C">
            <w:pPr>
              <w:jc w:val="center"/>
              <w:rPr>
                <w:rFonts w:asciiTheme="majorHAnsi" w:hAnsiTheme="majorHAnsi"/>
                <w:b w:val="0"/>
                <w:bCs w:val="0"/>
                <w:sz w:val="18"/>
                <w:szCs w:val="18"/>
                <w:lang w:val="es-ES_tradnl"/>
              </w:rPr>
            </w:pPr>
            <w:r w:rsidRPr="00E11869">
              <w:rPr>
                <w:rFonts w:asciiTheme="majorHAnsi" w:hAnsiTheme="majorHAnsi"/>
                <w:sz w:val="18"/>
                <w:szCs w:val="18"/>
                <w:lang w:val="es-ES_tradnl"/>
              </w:rPr>
              <w:t>Competencias y capacidades</w:t>
            </w:r>
          </w:p>
        </w:tc>
        <w:tc>
          <w:tcPr>
            <w:tcW w:w="7128" w:type="dxa"/>
            <w:tcBorders>
              <w:bottom w:val="none" w:sz="0" w:space="0" w:color="auto"/>
            </w:tcBorders>
            <w:shd w:val="clear" w:color="auto" w:fill="F2F2F2" w:themeFill="background1" w:themeFillShade="F2"/>
            <w:vAlign w:val="center"/>
          </w:tcPr>
          <w:p w14:paraId="3D9333C6" w14:textId="77777777" w:rsidR="006D57AA" w:rsidRPr="00E11869" w:rsidRDefault="006D57AA" w:rsidP="002E3B4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lang w:val="es-ES_tradnl"/>
              </w:rPr>
            </w:pPr>
            <w:r w:rsidRPr="00E11869">
              <w:rPr>
                <w:rFonts w:asciiTheme="majorHAnsi" w:hAnsiTheme="majorHAnsi"/>
                <w:sz w:val="18"/>
                <w:szCs w:val="18"/>
                <w:lang w:val="es-ES_tradnl"/>
              </w:rPr>
              <w:t>Desempeños (criterios de evaluación)</w:t>
            </w:r>
          </w:p>
        </w:tc>
        <w:tc>
          <w:tcPr>
            <w:tcW w:w="3616" w:type="dxa"/>
            <w:tcBorders>
              <w:bottom w:val="none" w:sz="0" w:space="0" w:color="auto"/>
            </w:tcBorders>
            <w:shd w:val="clear" w:color="auto" w:fill="F2F2F2" w:themeFill="background1" w:themeFillShade="F2"/>
          </w:tcPr>
          <w:p w14:paraId="53360068" w14:textId="77777777" w:rsidR="006D57AA" w:rsidRPr="00E11869" w:rsidRDefault="006D57AA" w:rsidP="002E3B4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lang w:val="es-ES_tradnl"/>
              </w:rPr>
            </w:pPr>
            <w:r w:rsidRPr="00E11869">
              <w:rPr>
                <w:rFonts w:asciiTheme="majorHAnsi" w:hAnsiTheme="majorHAnsi"/>
                <w:sz w:val="18"/>
                <w:szCs w:val="18"/>
                <w:lang w:val="es-ES_tradnl"/>
              </w:rPr>
              <w:t>¿Qué nos dará evidencia de aprendizaje?</w:t>
            </w:r>
          </w:p>
        </w:tc>
        <w:tc>
          <w:tcPr>
            <w:tcW w:w="1163" w:type="dxa"/>
            <w:tcBorders>
              <w:bottom w:val="none" w:sz="0" w:space="0" w:color="auto"/>
            </w:tcBorders>
            <w:shd w:val="clear" w:color="auto" w:fill="F2F2F2" w:themeFill="background1" w:themeFillShade="F2"/>
          </w:tcPr>
          <w:p w14:paraId="59BA6893" w14:textId="77777777" w:rsidR="006D57AA" w:rsidRPr="00E11869" w:rsidRDefault="006D57AA" w:rsidP="002E3B4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lang w:val="es-ES_tradnl"/>
              </w:rPr>
            </w:pPr>
            <w:r w:rsidRPr="00E11869">
              <w:rPr>
                <w:rFonts w:asciiTheme="majorHAnsi" w:hAnsiTheme="majorHAnsi"/>
                <w:sz w:val="18"/>
                <w:szCs w:val="18"/>
                <w:lang w:val="es-ES_tradnl"/>
              </w:rPr>
              <w:t>Instrumentos de evaluación</w:t>
            </w:r>
          </w:p>
        </w:tc>
      </w:tr>
      <w:tr w:rsidR="00B038BA" w:rsidRPr="00E6454B" w14:paraId="3BAE6F69" w14:textId="77777777" w:rsidTr="0036254C">
        <w:trPr>
          <w:trHeight w:val="1938"/>
        </w:trPr>
        <w:tc>
          <w:tcPr>
            <w:cnfStyle w:val="001000000000" w:firstRow="0" w:lastRow="0" w:firstColumn="1" w:lastColumn="0" w:oddVBand="0" w:evenVBand="0" w:oddHBand="0" w:evenHBand="0" w:firstRowFirstColumn="0" w:firstRowLastColumn="0" w:lastRowFirstColumn="0" w:lastRowLastColumn="0"/>
            <w:tcW w:w="2972" w:type="dxa"/>
          </w:tcPr>
          <w:p w14:paraId="5264B1FE" w14:textId="77777777" w:rsidR="00B038BA" w:rsidRPr="00E6454B" w:rsidRDefault="00B038BA" w:rsidP="002E3B4C">
            <w:pPr>
              <w:rPr>
                <w:rFonts w:eastAsia="Times New Roman" w:cstheme="minorHAnsi"/>
                <w:color w:val="000000" w:themeColor="text1"/>
                <w:sz w:val="18"/>
                <w:szCs w:val="18"/>
                <w:lang w:val="es-ES_tradnl"/>
              </w:rPr>
            </w:pPr>
            <w:r w:rsidRPr="00E6454B">
              <w:rPr>
                <w:rFonts w:eastAsia="Times New Roman" w:cstheme="minorHAnsi"/>
                <w:color w:val="000000" w:themeColor="text1"/>
                <w:sz w:val="18"/>
                <w:szCs w:val="18"/>
                <w:lang w:val="es-ES_tradnl"/>
              </w:rPr>
              <w:t>Gestiona responsablemente el espacio y el ambiente</w:t>
            </w:r>
            <w:r w:rsidR="00E6454B">
              <w:rPr>
                <w:rFonts w:eastAsia="Times New Roman" w:cstheme="minorHAnsi"/>
                <w:color w:val="000000" w:themeColor="text1"/>
                <w:sz w:val="18"/>
                <w:szCs w:val="18"/>
                <w:lang w:val="es-ES_tradnl"/>
              </w:rPr>
              <w:t>.</w:t>
            </w:r>
          </w:p>
          <w:p w14:paraId="7C0D2EA4" w14:textId="77777777" w:rsidR="00B038BA" w:rsidRPr="00564898" w:rsidRDefault="00B038BA" w:rsidP="00B038BA">
            <w:pPr>
              <w:pStyle w:val="Prrafodelista"/>
              <w:numPr>
                <w:ilvl w:val="0"/>
                <w:numId w:val="6"/>
              </w:numPr>
              <w:ind w:left="317" w:hanging="283"/>
              <w:rPr>
                <w:rFonts w:cs="Arial"/>
                <w:b w:val="0"/>
                <w:color w:val="000000"/>
                <w:sz w:val="18"/>
                <w:szCs w:val="18"/>
                <w:lang w:val="es-ES_tradnl"/>
              </w:rPr>
            </w:pPr>
            <w:r w:rsidRPr="00564898">
              <w:rPr>
                <w:rFonts w:cs="Arial"/>
                <w:b w:val="0"/>
                <w:color w:val="000000"/>
                <w:sz w:val="18"/>
                <w:szCs w:val="18"/>
                <w:lang w:val="es-ES_tradnl"/>
              </w:rPr>
              <w:t>Maneja fuentes de información para comprender el espacio geográfico y el ambiente.</w:t>
            </w:r>
          </w:p>
          <w:p w14:paraId="20C353D3" w14:textId="77777777" w:rsidR="00B038BA" w:rsidRPr="00E6454B" w:rsidRDefault="00B038BA" w:rsidP="00B038BA">
            <w:pPr>
              <w:pStyle w:val="Prrafodelista"/>
              <w:numPr>
                <w:ilvl w:val="0"/>
                <w:numId w:val="6"/>
              </w:numPr>
              <w:ind w:left="317" w:hanging="283"/>
              <w:rPr>
                <w:rFonts w:eastAsia="Times New Roman" w:cstheme="minorHAnsi"/>
                <w:color w:val="000000" w:themeColor="text1"/>
                <w:sz w:val="18"/>
                <w:szCs w:val="18"/>
                <w:lang w:val="es-ES_tradnl"/>
              </w:rPr>
            </w:pPr>
            <w:r w:rsidRPr="00564898">
              <w:rPr>
                <w:rFonts w:cs="Arial"/>
                <w:b w:val="0"/>
                <w:color w:val="000000"/>
                <w:sz w:val="18"/>
                <w:szCs w:val="18"/>
                <w:lang w:val="es-ES_tradnl"/>
              </w:rPr>
              <w:t>Genera acciones para conservar el ambiente local y global.</w:t>
            </w:r>
            <w:r w:rsidRPr="00E6454B">
              <w:rPr>
                <w:rFonts w:eastAsia="Times New Roman" w:cstheme="minorHAnsi"/>
                <w:b w:val="0"/>
                <w:color w:val="000000" w:themeColor="text1"/>
                <w:sz w:val="18"/>
                <w:szCs w:val="18"/>
                <w:lang w:val="es-ES_tradnl"/>
              </w:rPr>
              <w:t xml:space="preserve"> </w:t>
            </w:r>
          </w:p>
        </w:tc>
        <w:tc>
          <w:tcPr>
            <w:tcW w:w="7128" w:type="dxa"/>
          </w:tcPr>
          <w:p w14:paraId="00737E14" w14:textId="77777777" w:rsidR="00B038BA" w:rsidRPr="00E6454B" w:rsidRDefault="00B038BA" w:rsidP="00A9332F">
            <w:pPr>
              <w:pStyle w:val="Prrafodelista"/>
              <w:numPr>
                <w:ilvl w:val="0"/>
                <w:numId w:val="6"/>
              </w:numPr>
              <w:ind w:left="317" w:hanging="317"/>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lang w:val="es-ES_tradnl"/>
              </w:rPr>
            </w:pPr>
            <w:r w:rsidRPr="00E6454B">
              <w:rPr>
                <w:rFonts w:cs="Arial"/>
                <w:color w:val="000000" w:themeColor="text1"/>
                <w:sz w:val="18"/>
                <w:szCs w:val="18"/>
                <w:lang w:val="es-ES_tradnl"/>
              </w:rPr>
              <w:t>Utiliza diversas fuentes y herramientas cartográficas para obtener información y ubicar elementos en el espacio geográfico y el ambiente.</w:t>
            </w:r>
          </w:p>
          <w:p w14:paraId="69B8701F" w14:textId="7AE92E83" w:rsidR="00B038BA" w:rsidRPr="00E6454B" w:rsidRDefault="00B038BA" w:rsidP="00A9332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lang w:val="es-ES_tradnl"/>
              </w:rPr>
            </w:pPr>
            <w:r w:rsidRPr="00E6454B">
              <w:rPr>
                <w:rFonts w:cs="Arial"/>
                <w:color w:val="000000" w:themeColor="text1"/>
                <w:sz w:val="18"/>
                <w:szCs w:val="18"/>
                <w:lang w:val="es-ES_tradnl"/>
              </w:rPr>
              <w:t>Explica las causas y consecuencias de una problemática ambiental, del calentamiento global y de una problemática territorial como la expansión urbana y la ubicación de viviendas en zonas vulnerables ante fenómenos naturales, a nivel local, regional o nacional.</w:t>
            </w:r>
          </w:p>
          <w:p w14:paraId="63B25191" w14:textId="77777777" w:rsidR="00B038BA" w:rsidRPr="00E6454B" w:rsidRDefault="00B038BA" w:rsidP="00A9332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lang w:val="es-ES_tradnl"/>
              </w:rPr>
            </w:pPr>
            <w:r w:rsidRPr="00E6454B">
              <w:rPr>
                <w:rFonts w:cs="Arial"/>
                <w:color w:val="000000" w:themeColor="text1"/>
                <w:sz w:val="18"/>
                <w:szCs w:val="18"/>
                <w:lang w:val="es-ES_tradnl"/>
              </w:rPr>
              <w:t>Explica los factores de vulnerabilidad ante desastres, en su escuela y localidad, y aquellos factores de vulnerabilidad local frente a los efectos del cambio climático; propone y ejecuta acciones para reducirlos.</w:t>
            </w:r>
          </w:p>
        </w:tc>
        <w:tc>
          <w:tcPr>
            <w:tcW w:w="3616" w:type="dxa"/>
          </w:tcPr>
          <w:p w14:paraId="4AF01A17" w14:textId="0635FC58" w:rsidR="0075731A" w:rsidRPr="00E11869" w:rsidRDefault="0075731A" w:rsidP="0075731A">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18"/>
                <w:szCs w:val="18"/>
                <w:lang w:val="es-ES_tradnl"/>
              </w:rPr>
            </w:pPr>
            <w:r w:rsidRPr="00E11869">
              <w:rPr>
                <w:rFonts w:ascii="Calibri Light" w:hAnsi="Calibri Light"/>
                <w:b/>
                <w:sz w:val="18"/>
                <w:szCs w:val="18"/>
                <w:lang w:val="es-ES_tradnl"/>
              </w:rPr>
              <w:t>Explica conceptos y factores de amenaza, vulnerabilidad y riesgo</w:t>
            </w:r>
            <w:r w:rsidRPr="00E11869">
              <w:rPr>
                <w:rFonts w:ascii="Calibri Light" w:hAnsi="Calibri Light"/>
                <w:sz w:val="18"/>
                <w:szCs w:val="18"/>
                <w:lang w:val="es-ES_tradnl"/>
              </w:rPr>
              <w:t xml:space="preserve"> ubicando elementos del espacio geográfico (montañas) en herramientas cartográficas que le permitan comprender el espacio geográfico y el ambiente.</w:t>
            </w:r>
          </w:p>
          <w:p w14:paraId="7825CC34" w14:textId="77777777" w:rsidR="0021071A" w:rsidRPr="00E11869" w:rsidRDefault="0021071A" w:rsidP="00A9332F">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p w14:paraId="5D17DDA7" w14:textId="77777777" w:rsidR="0021071A" w:rsidRPr="00E11869" w:rsidRDefault="0021071A" w:rsidP="00A9332F">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p w14:paraId="779F25C2" w14:textId="77777777" w:rsidR="0021071A" w:rsidRPr="00E11869" w:rsidRDefault="0021071A" w:rsidP="00A9332F">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tc>
        <w:tc>
          <w:tcPr>
            <w:tcW w:w="1163" w:type="dxa"/>
          </w:tcPr>
          <w:p w14:paraId="2F78785E" w14:textId="77777777" w:rsidR="00B038BA" w:rsidRPr="00E11869" w:rsidRDefault="00B32721" w:rsidP="002E3B4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sz w:val="18"/>
                <w:szCs w:val="18"/>
                <w:lang w:val="es-ES_tradnl"/>
              </w:rPr>
            </w:pPr>
            <w:r w:rsidRPr="00E11869">
              <w:rPr>
                <w:rFonts w:ascii="Calibri Light" w:hAnsi="Calibri Light" w:cs="Arial"/>
                <w:sz w:val="18"/>
                <w:szCs w:val="18"/>
                <w:lang w:val="es-ES_tradnl"/>
              </w:rPr>
              <w:t>Escala de valoración</w:t>
            </w:r>
          </w:p>
        </w:tc>
      </w:tr>
      <w:tr w:rsidR="00B038BA" w:rsidRPr="00E6454B" w14:paraId="72A2D961" w14:textId="77777777" w:rsidTr="0036254C">
        <w:trPr>
          <w:trHeight w:val="1938"/>
        </w:trPr>
        <w:tc>
          <w:tcPr>
            <w:cnfStyle w:val="001000000000" w:firstRow="0" w:lastRow="0" w:firstColumn="1" w:lastColumn="0" w:oddVBand="0" w:evenVBand="0" w:oddHBand="0" w:evenHBand="0" w:firstRowFirstColumn="0" w:firstRowLastColumn="0" w:lastRowFirstColumn="0" w:lastRowLastColumn="0"/>
            <w:tcW w:w="2972" w:type="dxa"/>
          </w:tcPr>
          <w:p w14:paraId="2DF4F101" w14:textId="77777777" w:rsidR="00B038BA" w:rsidRPr="00E6454B" w:rsidRDefault="00B038BA" w:rsidP="002E3B4C">
            <w:pPr>
              <w:rPr>
                <w:rFonts w:cs="Arial"/>
                <w:color w:val="000000" w:themeColor="text1"/>
                <w:sz w:val="18"/>
                <w:szCs w:val="18"/>
                <w:lang w:val="es-ES_tradnl"/>
              </w:rPr>
            </w:pPr>
            <w:r w:rsidRPr="00E6454B">
              <w:rPr>
                <w:rFonts w:eastAsia="Times New Roman" w:cstheme="minorHAnsi"/>
                <w:color w:val="000000" w:themeColor="text1"/>
                <w:sz w:val="18"/>
                <w:szCs w:val="18"/>
                <w:lang w:val="es-ES_tradnl"/>
              </w:rPr>
              <w:t>Convive y participa democráticamente en la búsqueda del bien común.</w:t>
            </w:r>
          </w:p>
          <w:p w14:paraId="28CE6F62" w14:textId="77777777" w:rsidR="00B038BA" w:rsidRPr="00564898" w:rsidRDefault="00B038BA" w:rsidP="00B038BA">
            <w:pPr>
              <w:pStyle w:val="Prrafodelista"/>
              <w:numPr>
                <w:ilvl w:val="0"/>
                <w:numId w:val="5"/>
              </w:numPr>
              <w:rPr>
                <w:rFonts w:cs="Arial"/>
                <w:b w:val="0"/>
                <w:color w:val="000000"/>
                <w:sz w:val="18"/>
                <w:szCs w:val="18"/>
                <w:lang w:val="es-ES_tradnl"/>
              </w:rPr>
            </w:pPr>
            <w:r w:rsidRPr="00564898">
              <w:rPr>
                <w:rFonts w:cs="Arial"/>
                <w:b w:val="0"/>
                <w:color w:val="000000"/>
                <w:sz w:val="18"/>
                <w:szCs w:val="18"/>
                <w:lang w:val="es-ES_tradnl"/>
              </w:rPr>
              <w:t>Delibera sobre asuntos públicos</w:t>
            </w:r>
            <w:r w:rsidR="00C94175" w:rsidRPr="00564898">
              <w:rPr>
                <w:rFonts w:cs="Arial"/>
                <w:b w:val="0"/>
                <w:color w:val="000000"/>
                <w:sz w:val="18"/>
                <w:szCs w:val="18"/>
                <w:lang w:val="es-ES_tradnl"/>
              </w:rPr>
              <w:t>.</w:t>
            </w:r>
          </w:p>
          <w:p w14:paraId="1293C90A" w14:textId="77777777" w:rsidR="00B038BA" w:rsidRPr="00E6454B" w:rsidRDefault="00B038BA" w:rsidP="00B038BA">
            <w:pPr>
              <w:pStyle w:val="Prrafodelista"/>
              <w:numPr>
                <w:ilvl w:val="0"/>
                <w:numId w:val="5"/>
              </w:numPr>
              <w:rPr>
                <w:rFonts w:cs="Arial"/>
                <w:color w:val="000000" w:themeColor="text1"/>
                <w:sz w:val="18"/>
                <w:szCs w:val="18"/>
                <w:lang w:val="es-ES_tradnl"/>
              </w:rPr>
            </w:pPr>
            <w:r w:rsidRPr="00564898">
              <w:rPr>
                <w:rFonts w:cs="Arial"/>
                <w:b w:val="0"/>
                <w:color w:val="000000"/>
                <w:sz w:val="18"/>
                <w:szCs w:val="18"/>
                <w:lang w:val="es-ES_tradnl"/>
              </w:rPr>
              <w:t>Participa en acciones que promueven el bien común.</w:t>
            </w:r>
          </w:p>
        </w:tc>
        <w:tc>
          <w:tcPr>
            <w:tcW w:w="7128" w:type="dxa"/>
          </w:tcPr>
          <w:p w14:paraId="4A942E38" w14:textId="5EAA492E" w:rsidR="00B038BA" w:rsidRPr="00E6454B" w:rsidRDefault="00B038BA" w:rsidP="00A9332F">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lang w:val="es-ES_tradnl"/>
              </w:rPr>
            </w:pPr>
            <w:r w:rsidRPr="00E6454B">
              <w:rPr>
                <w:rFonts w:cs="Arial"/>
                <w:color w:val="000000" w:themeColor="text1"/>
                <w:sz w:val="18"/>
                <w:szCs w:val="18"/>
                <w:lang w:val="es-ES_tradnl"/>
              </w:rPr>
              <w:t>Propone</w:t>
            </w:r>
            <w:r w:rsidR="00C94175">
              <w:rPr>
                <w:rFonts w:cs="Arial"/>
                <w:color w:val="000000" w:themeColor="text1"/>
                <w:sz w:val="18"/>
                <w:szCs w:val="18"/>
                <w:lang w:val="es-ES_tradnl"/>
              </w:rPr>
              <w:t>,</w:t>
            </w:r>
            <w:r w:rsidRPr="00E6454B">
              <w:rPr>
                <w:rFonts w:cs="Arial"/>
                <w:color w:val="000000" w:themeColor="text1"/>
                <w:sz w:val="18"/>
                <w:szCs w:val="18"/>
                <w:lang w:val="es-ES_tradnl"/>
              </w:rPr>
              <w:t xml:space="preserve"> a partir de un diagnóstico</w:t>
            </w:r>
            <w:r w:rsidR="00E6454B">
              <w:rPr>
                <w:rFonts w:cs="Arial"/>
                <w:color w:val="000000" w:themeColor="text1"/>
                <w:sz w:val="18"/>
                <w:szCs w:val="18"/>
                <w:lang w:val="es-ES_tradnl"/>
              </w:rPr>
              <w:t xml:space="preserve"> </w:t>
            </w:r>
            <w:r w:rsidRPr="00E6454B">
              <w:rPr>
                <w:rFonts w:cs="Arial"/>
                <w:color w:val="000000" w:themeColor="text1"/>
                <w:sz w:val="18"/>
                <w:szCs w:val="18"/>
                <w:lang w:val="es-ES_tradnl"/>
              </w:rPr>
              <w:t>y de la deliberación sobre asuntos públicos (situación de emergencia por desastres generados por fenómenos naturales y la exposición de los pobladores a situaciones que los hacen vulnerables)</w:t>
            </w:r>
            <w:r w:rsidR="00C94175">
              <w:rPr>
                <w:rFonts w:cs="Arial"/>
                <w:color w:val="000000" w:themeColor="text1"/>
                <w:sz w:val="18"/>
                <w:szCs w:val="18"/>
                <w:lang w:val="es-ES_tradnl"/>
              </w:rPr>
              <w:t>,</w:t>
            </w:r>
            <w:r w:rsidRPr="00E6454B">
              <w:rPr>
                <w:rFonts w:cs="Arial"/>
                <w:color w:val="000000" w:themeColor="text1"/>
                <w:sz w:val="18"/>
                <w:szCs w:val="18"/>
                <w:lang w:val="es-ES_tradnl"/>
              </w:rPr>
              <w:t xml:space="preserve"> acciones orientadas al bien común, la solidaridad, la protección de las personas vulnerables y la defensa de sus derechos, tomando en cuenta la opinión de los demás. Sustenta su posición basándose en fuentes.</w:t>
            </w:r>
          </w:p>
        </w:tc>
        <w:tc>
          <w:tcPr>
            <w:tcW w:w="3616" w:type="dxa"/>
            <w:vAlign w:val="center"/>
          </w:tcPr>
          <w:p w14:paraId="31BDECEA" w14:textId="3D0F3897" w:rsidR="00B038BA" w:rsidRPr="00E11869" w:rsidRDefault="00731928" w:rsidP="00564898">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Times New Roman"/>
                <w:b/>
                <w:sz w:val="18"/>
                <w:szCs w:val="18"/>
                <w:lang w:val="es-ES_tradnl"/>
              </w:rPr>
              <w:t>Elabora y realiza encuestas</w:t>
            </w:r>
            <w:r w:rsidRPr="00E11869">
              <w:rPr>
                <w:rFonts w:ascii="Calibri Light" w:eastAsia="Calibri" w:hAnsi="Calibri Light" w:cs="Times New Roman"/>
                <w:sz w:val="18"/>
                <w:szCs w:val="18"/>
                <w:lang w:val="es-ES_tradnl"/>
              </w:rPr>
              <w:t xml:space="preserve"> a sus familiares y otras personas de la localidad, con el propósito de conocer el manejo de información pertinente </w:t>
            </w:r>
            <w:r w:rsidR="003F1DA0" w:rsidRPr="00E11869">
              <w:rPr>
                <w:rFonts w:ascii="Calibri Light" w:eastAsia="Calibri" w:hAnsi="Calibri Light" w:cs="Times New Roman"/>
                <w:sz w:val="18"/>
                <w:szCs w:val="18"/>
                <w:lang w:val="es-ES_tradnl"/>
              </w:rPr>
              <w:t>qu</w:t>
            </w:r>
            <w:r w:rsidR="003F1DA0">
              <w:rPr>
                <w:rFonts w:ascii="Calibri Light" w:eastAsia="Calibri" w:hAnsi="Calibri Light" w:cs="Times New Roman"/>
                <w:sz w:val="18"/>
                <w:szCs w:val="18"/>
                <w:lang w:val="es-ES_tradnl"/>
              </w:rPr>
              <w:t>e</w:t>
            </w:r>
            <w:r w:rsidR="003F1DA0" w:rsidRPr="00E11869">
              <w:rPr>
                <w:rFonts w:ascii="Calibri Light" w:eastAsia="Calibri" w:hAnsi="Calibri Light" w:cs="Times New Roman"/>
                <w:sz w:val="18"/>
                <w:szCs w:val="18"/>
                <w:lang w:val="es-ES_tradnl"/>
              </w:rPr>
              <w:t xml:space="preserve"> </w:t>
            </w:r>
            <w:r w:rsidRPr="00E11869">
              <w:rPr>
                <w:rFonts w:ascii="Calibri Light" w:eastAsia="Calibri" w:hAnsi="Calibri Light" w:cs="Times New Roman"/>
                <w:sz w:val="18"/>
                <w:szCs w:val="18"/>
                <w:lang w:val="es-ES_tradnl"/>
              </w:rPr>
              <w:t>tienen y poder determinar el tipo de información que</w:t>
            </w:r>
            <w:r w:rsidR="00E6454B">
              <w:rPr>
                <w:rFonts w:ascii="Calibri Light" w:eastAsia="Calibri" w:hAnsi="Calibri Light" w:cs="Times New Roman"/>
                <w:sz w:val="18"/>
                <w:szCs w:val="18"/>
                <w:lang w:val="es-ES_tradnl"/>
              </w:rPr>
              <w:t xml:space="preserve"> </w:t>
            </w:r>
            <w:r w:rsidR="00426A19" w:rsidRPr="00E11869">
              <w:rPr>
                <w:rFonts w:ascii="Calibri Light" w:eastAsia="Calibri" w:hAnsi="Calibri Light" w:cs="Times New Roman"/>
                <w:sz w:val="18"/>
                <w:szCs w:val="18"/>
                <w:lang w:val="es-ES_tradnl"/>
              </w:rPr>
              <w:t>debe</w:t>
            </w:r>
            <w:r w:rsidR="00426A19">
              <w:rPr>
                <w:rFonts w:ascii="Calibri Light" w:eastAsia="Calibri" w:hAnsi="Calibri Light" w:cs="Times New Roman"/>
                <w:sz w:val="18"/>
                <w:szCs w:val="18"/>
                <w:lang w:val="es-ES_tradnl"/>
              </w:rPr>
              <w:t>n</w:t>
            </w:r>
            <w:r w:rsidR="00426A19" w:rsidRPr="00E11869">
              <w:rPr>
                <w:rFonts w:ascii="Calibri Light" w:eastAsia="Calibri" w:hAnsi="Calibri Light" w:cs="Times New Roman"/>
                <w:sz w:val="18"/>
                <w:szCs w:val="18"/>
                <w:lang w:val="es-ES_tradnl"/>
              </w:rPr>
              <w:t xml:space="preserve"> </w:t>
            </w:r>
            <w:r w:rsidRPr="00E11869">
              <w:rPr>
                <w:rFonts w:ascii="Calibri Light" w:eastAsia="Calibri" w:hAnsi="Calibri Light" w:cs="Times New Roman"/>
                <w:sz w:val="18"/>
                <w:szCs w:val="18"/>
                <w:lang w:val="es-ES_tradnl"/>
              </w:rPr>
              <w:t>transmitir para que conozcan las causas reales por las que se ha generado el fenómeno de</w:t>
            </w:r>
            <w:r w:rsidR="00426A19">
              <w:rPr>
                <w:rFonts w:ascii="Calibri Light" w:eastAsia="Calibri" w:hAnsi="Calibri Light" w:cs="Times New Roman"/>
                <w:sz w:val="18"/>
                <w:szCs w:val="18"/>
                <w:lang w:val="es-ES_tradnl"/>
              </w:rPr>
              <w:t xml:space="preserve"> E</w:t>
            </w:r>
            <w:r w:rsidRPr="00E11869">
              <w:rPr>
                <w:rFonts w:ascii="Calibri Light" w:eastAsia="Calibri" w:hAnsi="Calibri Light" w:cs="Times New Roman"/>
                <w:sz w:val="18"/>
                <w:szCs w:val="18"/>
                <w:lang w:val="es-ES_tradnl"/>
              </w:rPr>
              <w:t>l Niño costero. Al</w:t>
            </w:r>
            <w:r w:rsidR="00E6454B">
              <w:rPr>
                <w:rFonts w:ascii="Calibri Light" w:eastAsia="Calibri" w:hAnsi="Calibri Light" w:cs="Times New Roman"/>
                <w:sz w:val="18"/>
                <w:szCs w:val="18"/>
                <w:lang w:val="es-ES_tradnl"/>
              </w:rPr>
              <w:t xml:space="preserve"> </w:t>
            </w:r>
            <w:r w:rsidR="00426A19">
              <w:rPr>
                <w:rFonts w:ascii="Calibri Light" w:eastAsia="Calibri" w:hAnsi="Calibri Light" w:cs="Times New Roman"/>
                <w:sz w:val="18"/>
                <w:szCs w:val="18"/>
                <w:lang w:val="es-ES_tradnl"/>
              </w:rPr>
              <w:t>o</w:t>
            </w:r>
            <w:r w:rsidR="00426A19" w:rsidRPr="00E11869">
              <w:rPr>
                <w:rFonts w:ascii="Calibri Light" w:eastAsia="Calibri" w:hAnsi="Calibri Light" w:cs="Times New Roman"/>
                <w:sz w:val="18"/>
                <w:szCs w:val="18"/>
                <w:lang w:val="es-ES_tradnl"/>
              </w:rPr>
              <w:t xml:space="preserve">btener </w:t>
            </w:r>
            <w:r w:rsidRPr="00E11869">
              <w:rPr>
                <w:rFonts w:ascii="Calibri Light" w:eastAsia="Calibri" w:hAnsi="Calibri Light" w:cs="Times New Roman"/>
                <w:sz w:val="18"/>
                <w:szCs w:val="18"/>
                <w:lang w:val="es-ES_tradnl"/>
              </w:rPr>
              <w:t>información</w:t>
            </w:r>
            <w:r w:rsidR="00426A19">
              <w:rPr>
                <w:rFonts w:ascii="Calibri Light" w:eastAsia="Calibri" w:hAnsi="Calibri Light" w:cs="Times New Roman"/>
                <w:sz w:val="18"/>
                <w:szCs w:val="18"/>
                <w:lang w:val="es-ES_tradnl"/>
              </w:rPr>
              <w:t>,</w:t>
            </w:r>
            <w:r w:rsidRPr="00E11869">
              <w:rPr>
                <w:rFonts w:ascii="Calibri Light" w:eastAsia="Calibri" w:hAnsi="Calibri Light" w:cs="Times New Roman"/>
                <w:sz w:val="18"/>
                <w:szCs w:val="18"/>
                <w:lang w:val="es-ES_tradnl"/>
              </w:rPr>
              <w:t xml:space="preserve"> toma apuntes.</w:t>
            </w:r>
          </w:p>
        </w:tc>
        <w:tc>
          <w:tcPr>
            <w:tcW w:w="1163" w:type="dxa"/>
            <w:vAlign w:val="center"/>
          </w:tcPr>
          <w:p w14:paraId="5E36AD4A" w14:textId="77777777" w:rsidR="00B038BA" w:rsidRPr="00E11869" w:rsidRDefault="00B038BA" w:rsidP="00B32721">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hAnsi="Calibri Light" w:cs="Arial"/>
                <w:sz w:val="18"/>
                <w:szCs w:val="18"/>
                <w:lang w:val="es-ES_tradnl"/>
              </w:rPr>
              <w:t xml:space="preserve">Escala de </w:t>
            </w:r>
            <w:r w:rsidR="00B32721" w:rsidRPr="00E11869">
              <w:rPr>
                <w:rFonts w:ascii="Calibri Light" w:hAnsi="Calibri Light" w:cs="Arial"/>
                <w:sz w:val="18"/>
                <w:szCs w:val="18"/>
                <w:lang w:val="es-ES_tradnl"/>
              </w:rPr>
              <w:t xml:space="preserve">valoración </w:t>
            </w:r>
          </w:p>
        </w:tc>
      </w:tr>
      <w:tr w:rsidR="006D57AA" w:rsidRPr="00E6454B" w14:paraId="478ED6FF" w14:textId="77777777" w:rsidTr="001A4E0C">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6C7A54D9" w14:textId="77777777" w:rsidR="006D57AA" w:rsidRPr="00E11869" w:rsidRDefault="006D57AA" w:rsidP="002E3B4C">
            <w:pPr>
              <w:contextualSpacing/>
              <w:rPr>
                <w:rFonts w:eastAsia="Calibri" w:cs="Arial"/>
                <w:sz w:val="18"/>
                <w:szCs w:val="18"/>
                <w:lang w:val="es-ES_tradnl"/>
              </w:rPr>
            </w:pPr>
            <w:r w:rsidRPr="00E11869">
              <w:rPr>
                <w:rFonts w:eastAsia="Calibri" w:cs="Arial"/>
                <w:sz w:val="18"/>
                <w:szCs w:val="18"/>
                <w:lang w:val="es-ES_tradnl"/>
              </w:rPr>
              <w:t>Se comunica oralmente en su lengua materna.</w:t>
            </w:r>
          </w:p>
          <w:p w14:paraId="2C15F75A" w14:textId="77777777" w:rsidR="006D57AA" w:rsidRPr="00564898" w:rsidRDefault="006D57AA" w:rsidP="006D57AA">
            <w:pPr>
              <w:pStyle w:val="Default"/>
              <w:numPr>
                <w:ilvl w:val="0"/>
                <w:numId w:val="2"/>
              </w:numPr>
              <w:ind w:left="284" w:hanging="219"/>
              <w:rPr>
                <w:rFonts w:asciiTheme="minorHAnsi" w:hAnsiTheme="minorHAnsi" w:cs="Arial"/>
                <w:b w:val="0"/>
                <w:sz w:val="18"/>
                <w:szCs w:val="18"/>
                <w:lang w:val="es-ES_tradnl"/>
              </w:rPr>
            </w:pPr>
            <w:r w:rsidRPr="00564898">
              <w:rPr>
                <w:rFonts w:asciiTheme="minorHAnsi" w:hAnsiTheme="minorHAnsi" w:cs="Arial"/>
                <w:b w:val="0"/>
                <w:sz w:val="18"/>
                <w:szCs w:val="18"/>
                <w:lang w:val="es-ES_tradnl"/>
              </w:rPr>
              <w:t>Obtiene información del texto oral.</w:t>
            </w:r>
          </w:p>
          <w:p w14:paraId="61BF0E89" w14:textId="77777777" w:rsidR="006D57AA" w:rsidRPr="00564898" w:rsidRDefault="006D57AA" w:rsidP="006D57AA">
            <w:pPr>
              <w:pStyle w:val="Default"/>
              <w:numPr>
                <w:ilvl w:val="0"/>
                <w:numId w:val="2"/>
              </w:numPr>
              <w:ind w:left="284" w:hanging="219"/>
              <w:rPr>
                <w:rFonts w:asciiTheme="minorHAnsi" w:hAnsiTheme="minorHAnsi" w:cs="Arial"/>
                <w:b w:val="0"/>
                <w:sz w:val="18"/>
                <w:szCs w:val="18"/>
                <w:lang w:val="es-ES_tradnl"/>
              </w:rPr>
            </w:pPr>
            <w:r w:rsidRPr="00564898">
              <w:rPr>
                <w:rFonts w:asciiTheme="minorHAnsi" w:hAnsiTheme="minorHAnsi" w:cs="Arial"/>
                <w:b w:val="0"/>
                <w:sz w:val="18"/>
                <w:szCs w:val="18"/>
                <w:lang w:val="es-ES_tradnl"/>
              </w:rPr>
              <w:t>Adecúa, organiza y desarrolla las ideas de forma coherente y cohesionada.</w:t>
            </w:r>
          </w:p>
          <w:p w14:paraId="799D8B9C" w14:textId="77777777" w:rsidR="006D57AA" w:rsidRPr="00E11869" w:rsidRDefault="006D57AA" w:rsidP="006D57AA">
            <w:pPr>
              <w:pStyle w:val="Default"/>
              <w:numPr>
                <w:ilvl w:val="0"/>
                <w:numId w:val="2"/>
              </w:numPr>
              <w:ind w:left="284" w:hanging="219"/>
              <w:rPr>
                <w:rFonts w:asciiTheme="minorHAnsi" w:eastAsia="Calibri" w:hAnsiTheme="minorHAnsi" w:cs="Arial"/>
                <w:b w:val="0"/>
                <w:sz w:val="18"/>
                <w:szCs w:val="18"/>
                <w:lang w:val="es-ES_tradnl"/>
              </w:rPr>
            </w:pPr>
            <w:r w:rsidRPr="00564898">
              <w:rPr>
                <w:rFonts w:asciiTheme="minorHAnsi" w:hAnsiTheme="minorHAnsi" w:cs="Arial"/>
                <w:b w:val="0"/>
                <w:sz w:val="18"/>
                <w:szCs w:val="18"/>
                <w:lang w:val="es-ES_tradnl"/>
              </w:rPr>
              <w:t>Interactúa estratégicamente con distintos interlocutores.</w:t>
            </w:r>
          </w:p>
        </w:tc>
        <w:tc>
          <w:tcPr>
            <w:tcW w:w="7128" w:type="dxa"/>
          </w:tcPr>
          <w:p w14:paraId="2C01EAD1" w14:textId="31889BCB" w:rsidR="00B038BA" w:rsidRPr="00E6454B" w:rsidRDefault="00B038BA" w:rsidP="00A9332F">
            <w:pPr>
              <w:pStyle w:val="Prrafodelista"/>
              <w:numPr>
                <w:ilvl w:val="0"/>
                <w:numId w:val="1"/>
              </w:numPr>
              <w:ind w:left="430" w:hanging="425"/>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lang w:val="es-ES_tradnl"/>
              </w:rPr>
            </w:pPr>
            <w:r w:rsidRPr="00E6454B">
              <w:rPr>
                <w:rFonts w:cs="Arial"/>
                <w:color w:val="000000" w:themeColor="text1"/>
                <w:sz w:val="18"/>
                <w:szCs w:val="18"/>
                <w:lang w:val="es-ES_tradnl"/>
              </w:rPr>
              <w:t>Recupera información explícita de textos orales (diálogos) que escucha</w:t>
            </w:r>
            <w:r w:rsidR="00426A19">
              <w:rPr>
                <w:rFonts w:cs="Arial"/>
                <w:color w:val="000000" w:themeColor="text1"/>
                <w:sz w:val="18"/>
                <w:szCs w:val="18"/>
                <w:lang w:val="es-ES_tradnl"/>
              </w:rPr>
              <w:t xml:space="preserve"> y</w:t>
            </w:r>
            <w:r w:rsidRPr="00E6454B">
              <w:rPr>
                <w:rFonts w:cs="Arial"/>
                <w:color w:val="000000" w:themeColor="text1"/>
                <w:sz w:val="18"/>
                <w:szCs w:val="18"/>
                <w:lang w:val="es-ES_tradnl"/>
              </w:rPr>
              <w:t xml:space="preserve"> selecciona datos específicos. Integra esta información cuando es dicha</w:t>
            </w:r>
            <w:r w:rsidR="00426A19">
              <w:rPr>
                <w:rFonts w:cs="Arial"/>
                <w:color w:val="000000" w:themeColor="text1"/>
                <w:sz w:val="18"/>
                <w:szCs w:val="18"/>
                <w:lang w:val="es-ES_tradnl"/>
              </w:rPr>
              <w:t>,</w:t>
            </w:r>
            <w:r w:rsidRPr="00E6454B">
              <w:rPr>
                <w:rFonts w:cs="Arial"/>
                <w:color w:val="000000" w:themeColor="text1"/>
                <w:sz w:val="18"/>
                <w:szCs w:val="18"/>
                <w:lang w:val="es-ES_tradnl"/>
              </w:rPr>
              <w:t xml:space="preserve"> en distintos momentos</w:t>
            </w:r>
            <w:r w:rsidR="00426A19">
              <w:rPr>
                <w:rFonts w:cs="Arial"/>
                <w:color w:val="000000" w:themeColor="text1"/>
                <w:sz w:val="18"/>
                <w:szCs w:val="18"/>
                <w:lang w:val="es-ES_tradnl"/>
              </w:rPr>
              <w:t>,</w:t>
            </w:r>
            <w:r w:rsidRPr="00E6454B">
              <w:rPr>
                <w:rFonts w:cs="Arial"/>
                <w:color w:val="000000" w:themeColor="text1"/>
                <w:sz w:val="18"/>
                <w:szCs w:val="18"/>
                <w:lang w:val="es-ES_tradnl"/>
              </w:rPr>
              <w:t xml:space="preserve"> en textos que incluyen expresiones con sentido figurado y vocabulario que incluye sinónimos y términos propios de los campos del saber.</w:t>
            </w:r>
          </w:p>
          <w:p w14:paraId="609A133D" w14:textId="60CD8406" w:rsidR="00B038BA" w:rsidRPr="00E6454B" w:rsidRDefault="00B038BA" w:rsidP="00A9332F">
            <w:pPr>
              <w:pStyle w:val="Prrafodelista"/>
              <w:numPr>
                <w:ilvl w:val="0"/>
                <w:numId w:val="1"/>
              </w:numPr>
              <w:ind w:left="430" w:hanging="425"/>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lang w:val="es-ES_tradnl"/>
              </w:rPr>
            </w:pPr>
            <w:r w:rsidRPr="00E6454B">
              <w:rPr>
                <w:rFonts w:cs="Arial"/>
                <w:color w:val="000000" w:themeColor="text1"/>
                <w:sz w:val="18"/>
                <w:szCs w:val="18"/>
                <w:lang w:val="es-ES_tradnl"/>
              </w:rPr>
              <w:t>Explica el tema y el propósito comunicativo del texto oral. Distingue lo relevante de lo complementario clasificando y sintetizando la información. Establece conclusiones sobre lo comprendido; para ello, vincula el texto con su experiencia y el contexto sociocultural en que se desenvuelve.</w:t>
            </w:r>
          </w:p>
          <w:p w14:paraId="11E0F7A9" w14:textId="77777777" w:rsidR="00B038BA" w:rsidRPr="00E6454B" w:rsidRDefault="00B038BA" w:rsidP="00A9332F">
            <w:pPr>
              <w:pStyle w:val="Prrafodelista"/>
              <w:numPr>
                <w:ilvl w:val="0"/>
                <w:numId w:val="1"/>
              </w:numPr>
              <w:ind w:left="430" w:hanging="425"/>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lang w:val="es-ES_tradnl"/>
              </w:rPr>
            </w:pPr>
            <w:r w:rsidRPr="00E6454B">
              <w:rPr>
                <w:rFonts w:cs="Arial"/>
                <w:color w:val="000000" w:themeColor="text1"/>
                <w:sz w:val="18"/>
                <w:szCs w:val="18"/>
                <w:lang w:val="es-ES_tradnl"/>
              </w:rPr>
              <w:t>Adecúa su texto oral a la situación comunicativa considerando el propósito comunicativo y algunas características del género discursivo. Elige el registro formal e informal de acuerdo con sus interlocutores y el contexto; para ello, recurre a su experiencia y a algunas fuentes de información complementaria.</w:t>
            </w:r>
          </w:p>
          <w:p w14:paraId="7E89C277" w14:textId="77777777" w:rsidR="006D57AA" w:rsidRPr="00E6454B" w:rsidRDefault="00B038BA" w:rsidP="00A9332F">
            <w:pPr>
              <w:pStyle w:val="Prrafodelista"/>
              <w:numPr>
                <w:ilvl w:val="0"/>
                <w:numId w:val="1"/>
              </w:numPr>
              <w:ind w:left="430" w:hanging="425"/>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lang w:val="es-ES_tradnl"/>
              </w:rPr>
            </w:pPr>
            <w:r w:rsidRPr="00E6454B">
              <w:rPr>
                <w:rFonts w:cs="Arial"/>
                <w:color w:val="000000" w:themeColor="text1"/>
                <w:sz w:val="18"/>
                <w:szCs w:val="18"/>
                <w:lang w:val="es-ES_tradnl"/>
              </w:rPr>
              <w:t xml:space="preserve">Participa en diversos intercambios orales (diálogos) alternando los roles de hablante y oyente. Recurre a sus saberes previos y aporta nueva información para explicar y </w:t>
            </w:r>
            <w:r w:rsidRPr="00E6454B">
              <w:rPr>
                <w:rFonts w:cs="Arial"/>
                <w:color w:val="000000" w:themeColor="text1"/>
                <w:sz w:val="18"/>
                <w:szCs w:val="18"/>
                <w:lang w:val="es-ES_tradnl"/>
              </w:rPr>
              <w:lastRenderedPageBreak/>
              <w:t>complementar las ideas expuestas. Considera normas y modos de cortesía según el contexto sociocultural.</w:t>
            </w:r>
          </w:p>
        </w:tc>
        <w:tc>
          <w:tcPr>
            <w:tcW w:w="3616" w:type="dxa"/>
          </w:tcPr>
          <w:p w14:paraId="05F658A7" w14:textId="21AA4881" w:rsidR="00CB5B39" w:rsidRPr="00E11869" w:rsidRDefault="00BB7976" w:rsidP="00564898">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Times New Roman"/>
                <w:b/>
                <w:sz w:val="18"/>
                <w:szCs w:val="18"/>
                <w:lang w:val="es-ES_tradnl"/>
              </w:rPr>
              <w:lastRenderedPageBreak/>
              <w:t>Participa en situaciones de di</w:t>
            </w:r>
            <w:r w:rsidR="00CB53BD">
              <w:rPr>
                <w:rFonts w:ascii="Calibri Light" w:eastAsia="Calibri" w:hAnsi="Calibri Light" w:cs="Times New Roman"/>
                <w:b/>
                <w:sz w:val="18"/>
                <w:szCs w:val="18"/>
                <w:lang w:val="es-ES_tradnl"/>
              </w:rPr>
              <w:t>á</w:t>
            </w:r>
            <w:r w:rsidRPr="00E11869">
              <w:rPr>
                <w:rFonts w:ascii="Calibri Light" w:eastAsia="Calibri" w:hAnsi="Calibri Light" w:cs="Times New Roman"/>
                <w:b/>
                <w:sz w:val="18"/>
                <w:szCs w:val="18"/>
                <w:lang w:val="es-ES_tradnl"/>
              </w:rPr>
              <w:t>logo</w:t>
            </w:r>
            <w:r w:rsidRPr="00E11869">
              <w:rPr>
                <w:rFonts w:ascii="Calibri Light" w:eastAsia="Calibri" w:hAnsi="Calibri Light" w:cs="Times New Roman"/>
                <w:sz w:val="18"/>
                <w:szCs w:val="18"/>
                <w:lang w:val="es-ES_tradnl"/>
              </w:rPr>
              <w:t xml:space="preserve"> con sus compañeros para proponer y tomar acuerdos sobre las actividades que se desarrollarán en la unidad. Al participar</w:t>
            </w:r>
            <w:r w:rsidR="00CB53BD">
              <w:rPr>
                <w:rFonts w:ascii="Calibri Light" w:eastAsia="Calibri" w:hAnsi="Calibri Light" w:cs="Times New Roman"/>
                <w:sz w:val="18"/>
                <w:szCs w:val="18"/>
                <w:lang w:val="es-ES_tradnl"/>
              </w:rPr>
              <w:t>,</w:t>
            </w:r>
            <w:r w:rsidRPr="00E11869">
              <w:rPr>
                <w:rFonts w:ascii="Calibri Light" w:eastAsia="Calibri" w:hAnsi="Calibri Light" w:cs="Times New Roman"/>
                <w:sz w:val="18"/>
                <w:szCs w:val="18"/>
                <w:lang w:val="es-ES_tradnl"/>
              </w:rPr>
              <w:t xml:space="preserve"> organiza ideas en relación </w:t>
            </w:r>
            <w:r w:rsidR="00F60825">
              <w:rPr>
                <w:rFonts w:ascii="Calibri Light" w:eastAsia="Calibri" w:hAnsi="Calibri Light" w:cs="Times New Roman"/>
                <w:sz w:val="18"/>
                <w:szCs w:val="18"/>
                <w:lang w:val="es-ES_tradnl"/>
              </w:rPr>
              <w:t>con</w:t>
            </w:r>
            <w:r w:rsidR="00F60825" w:rsidRPr="00E11869">
              <w:rPr>
                <w:rFonts w:ascii="Calibri Light" w:eastAsia="Calibri" w:hAnsi="Calibri Light" w:cs="Times New Roman"/>
                <w:sz w:val="18"/>
                <w:szCs w:val="18"/>
                <w:lang w:val="es-ES_tradnl"/>
              </w:rPr>
              <w:t xml:space="preserve"> </w:t>
            </w:r>
            <w:r w:rsidRPr="00E11869">
              <w:rPr>
                <w:rFonts w:ascii="Calibri Light" w:eastAsia="Calibri" w:hAnsi="Calibri Light" w:cs="Times New Roman"/>
                <w:sz w:val="18"/>
                <w:szCs w:val="18"/>
                <w:lang w:val="es-ES_tradnl"/>
              </w:rPr>
              <w:t xml:space="preserve">los fenómenos climáticos ocurridos en el país, explica lo que sabe y lo </w:t>
            </w:r>
            <w:r w:rsidR="00F60825">
              <w:rPr>
                <w:rFonts w:ascii="Calibri Light" w:eastAsia="Calibri" w:hAnsi="Calibri Light" w:cs="Times New Roman"/>
                <w:sz w:val="18"/>
                <w:szCs w:val="18"/>
                <w:lang w:val="es-ES_tradnl"/>
              </w:rPr>
              <w:t xml:space="preserve">que </w:t>
            </w:r>
            <w:r w:rsidRPr="00E11869">
              <w:rPr>
                <w:rFonts w:ascii="Calibri Light" w:eastAsia="Calibri" w:hAnsi="Calibri Light" w:cs="Times New Roman"/>
                <w:sz w:val="18"/>
                <w:szCs w:val="18"/>
                <w:lang w:val="es-ES_tradnl"/>
              </w:rPr>
              <w:t>debería saber sobre el tema, reconoce qu</w:t>
            </w:r>
            <w:r w:rsidR="00F60825">
              <w:rPr>
                <w:rFonts w:ascii="Calibri Light" w:eastAsia="Calibri" w:hAnsi="Calibri Light" w:cs="Times New Roman"/>
                <w:sz w:val="18"/>
                <w:szCs w:val="18"/>
                <w:lang w:val="es-ES_tradnl"/>
              </w:rPr>
              <w:t>é</w:t>
            </w:r>
            <w:r w:rsidRPr="00E11869">
              <w:rPr>
                <w:rFonts w:ascii="Calibri Light" w:eastAsia="Calibri" w:hAnsi="Calibri Light" w:cs="Times New Roman"/>
                <w:sz w:val="18"/>
                <w:szCs w:val="18"/>
                <w:lang w:val="es-ES_tradnl"/>
              </w:rPr>
              <w:t xml:space="preserve"> necesita saber y plantea de qué forma podría tener información científica y veraz.</w:t>
            </w:r>
          </w:p>
          <w:p w14:paraId="56B3B73D" w14:textId="77777777" w:rsidR="00CB5B39" w:rsidRPr="00E11869" w:rsidRDefault="00CB5B39" w:rsidP="00564898">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p w14:paraId="47897E52" w14:textId="77777777" w:rsidR="00CB5B39" w:rsidRPr="00E11869" w:rsidRDefault="00CB5B39" w:rsidP="00564898">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tc>
        <w:tc>
          <w:tcPr>
            <w:tcW w:w="1163" w:type="dxa"/>
            <w:vAlign w:val="center"/>
          </w:tcPr>
          <w:p w14:paraId="00BFDD7E" w14:textId="77777777" w:rsidR="006D57AA" w:rsidRPr="00E11869" w:rsidRDefault="006D57AA" w:rsidP="002E3B4C">
            <w:pPr>
              <w:cnfStyle w:val="000000000000" w:firstRow="0" w:lastRow="0" w:firstColumn="0" w:lastColumn="0" w:oddVBand="0" w:evenVBand="0" w:oddHBand="0" w:evenHBand="0" w:firstRowFirstColumn="0" w:firstRowLastColumn="0" w:lastRowFirstColumn="0" w:lastRowLastColumn="0"/>
              <w:rPr>
                <w:rFonts w:ascii="Calibri Light" w:hAnsi="Calibri Light" w:cs="Arial"/>
                <w:sz w:val="18"/>
                <w:szCs w:val="18"/>
                <w:u w:val="single"/>
                <w:lang w:val="es-ES_tradnl"/>
              </w:rPr>
            </w:pPr>
            <w:r w:rsidRPr="00E11869">
              <w:rPr>
                <w:rFonts w:ascii="Calibri Light" w:eastAsia="Calibri" w:hAnsi="Calibri Light" w:cs="Arial"/>
                <w:sz w:val="18"/>
                <w:szCs w:val="18"/>
                <w:lang w:val="es-ES_tradnl"/>
              </w:rPr>
              <w:t>Rúbrica</w:t>
            </w:r>
          </w:p>
          <w:p w14:paraId="5BA0EC1C" w14:textId="77777777" w:rsidR="006D57AA" w:rsidRPr="00E11869" w:rsidRDefault="006D57AA" w:rsidP="002E3B4C">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ES_tradnl"/>
              </w:rPr>
            </w:pPr>
          </w:p>
        </w:tc>
      </w:tr>
      <w:tr w:rsidR="006D57AA" w:rsidRPr="00E6454B" w14:paraId="2C9088A9" w14:textId="77777777" w:rsidTr="0036254C">
        <w:trPr>
          <w:trHeight w:val="274"/>
        </w:trPr>
        <w:tc>
          <w:tcPr>
            <w:cnfStyle w:val="001000000000" w:firstRow="0" w:lastRow="0" w:firstColumn="1" w:lastColumn="0" w:oddVBand="0" w:evenVBand="0" w:oddHBand="0" w:evenHBand="0" w:firstRowFirstColumn="0" w:firstRowLastColumn="0" w:lastRowFirstColumn="0" w:lastRowLastColumn="0"/>
            <w:tcW w:w="2972" w:type="dxa"/>
          </w:tcPr>
          <w:p w14:paraId="4DDADE5C" w14:textId="77777777" w:rsidR="006D57AA" w:rsidRPr="00E11869" w:rsidRDefault="006D57AA" w:rsidP="002E3B4C">
            <w:pPr>
              <w:contextualSpacing/>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lastRenderedPageBreak/>
              <w:t>Escribe diversos tipos de textos en su lengua materna.</w:t>
            </w:r>
          </w:p>
          <w:p w14:paraId="60915493" w14:textId="77777777" w:rsidR="006D57AA" w:rsidRPr="00564898" w:rsidRDefault="006D57AA" w:rsidP="006D57AA">
            <w:pPr>
              <w:pStyle w:val="Default"/>
              <w:numPr>
                <w:ilvl w:val="0"/>
                <w:numId w:val="2"/>
              </w:numPr>
              <w:ind w:left="284" w:hanging="219"/>
              <w:rPr>
                <w:rFonts w:ascii="Calibri Light" w:hAnsi="Calibri Light" w:cs="Arial"/>
                <w:b w:val="0"/>
                <w:bCs w:val="0"/>
                <w:sz w:val="18"/>
                <w:szCs w:val="18"/>
                <w:lang w:val="es-ES_tradnl"/>
              </w:rPr>
            </w:pPr>
            <w:r w:rsidRPr="00564898">
              <w:rPr>
                <w:rFonts w:ascii="Calibri Light" w:hAnsi="Calibri Light" w:cs="Arial"/>
                <w:b w:val="0"/>
                <w:sz w:val="18"/>
                <w:szCs w:val="18"/>
                <w:lang w:val="es-ES_tradnl"/>
              </w:rPr>
              <w:t>Adecúa el texto a la situación comunicativa.</w:t>
            </w:r>
          </w:p>
          <w:p w14:paraId="42666D7C" w14:textId="77777777" w:rsidR="006D57AA" w:rsidRPr="00564898" w:rsidRDefault="006D57AA" w:rsidP="006D57AA">
            <w:pPr>
              <w:pStyle w:val="Default"/>
              <w:numPr>
                <w:ilvl w:val="0"/>
                <w:numId w:val="2"/>
              </w:numPr>
              <w:ind w:left="284" w:hanging="219"/>
              <w:rPr>
                <w:rFonts w:ascii="Calibri Light" w:hAnsi="Calibri Light" w:cs="Arial"/>
                <w:b w:val="0"/>
                <w:bCs w:val="0"/>
                <w:sz w:val="18"/>
                <w:szCs w:val="18"/>
                <w:lang w:val="es-ES_tradnl"/>
              </w:rPr>
            </w:pPr>
            <w:r w:rsidRPr="00564898">
              <w:rPr>
                <w:rFonts w:ascii="Calibri Light" w:hAnsi="Calibri Light" w:cs="Arial"/>
                <w:b w:val="0"/>
                <w:sz w:val="18"/>
                <w:szCs w:val="18"/>
                <w:lang w:val="es-ES_tradnl"/>
              </w:rPr>
              <w:t>Organiza y desarrolla las ideas de forma coherente y cohesionada.</w:t>
            </w:r>
          </w:p>
          <w:p w14:paraId="6E82FEF8" w14:textId="77777777" w:rsidR="006D57AA" w:rsidRPr="00564898" w:rsidRDefault="006D57AA" w:rsidP="006D57AA">
            <w:pPr>
              <w:pStyle w:val="Default"/>
              <w:numPr>
                <w:ilvl w:val="0"/>
                <w:numId w:val="2"/>
              </w:numPr>
              <w:ind w:left="284" w:hanging="219"/>
              <w:rPr>
                <w:rFonts w:ascii="Calibri Light" w:hAnsi="Calibri Light" w:cs="Arial"/>
                <w:b w:val="0"/>
                <w:bCs w:val="0"/>
                <w:sz w:val="18"/>
                <w:szCs w:val="18"/>
                <w:lang w:val="es-ES_tradnl"/>
              </w:rPr>
            </w:pPr>
            <w:r w:rsidRPr="00564898">
              <w:rPr>
                <w:rFonts w:ascii="Calibri Light" w:hAnsi="Calibri Light" w:cs="Arial"/>
                <w:b w:val="0"/>
                <w:sz w:val="18"/>
                <w:szCs w:val="18"/>
                <w:lang w:val="es-ES_tradnl"/>
              </w:rPr>
              <w:t>Utiliza convenciones del lenguaje escrito de forma pertinente.</w:t>
            </w:r>
          </w:p>
          <w:p w14:paraId="327C5087" w14:textId="77777777" w:rsidR="006D57AA" w:rsidRPr="00E11869" w:rsidRDefault="006D57AA" w:rsidP="006D57AA">
            <w:pPr>
              <w:pStyle w:val="Default"/>
              <w:numPr>
                <w:ilvl w:val="0"/>
                <w:numId w:val="2"/>
              </w:numPr>
              <w:ind w:left="284" w:hanging="219"/>
              <w:rPr>
                <w:rFonts w:ascii="Calibri Light" w:eastAsia="Times New Roman" w:hAnsi="Calibri Light" w:cs="Arial"/>
                <w:b w:val="0"/>
                <w:color w:val="000000" w:themeColor="text1"/>
                <w:sz w:val="18"/>
                <w:szCs w:val="18"/>
                <w:lang w:val="es-ES_tradnl"/>
              </w:rPr>
            </w:pPr>
            <w:r w:rsidRPr="00564898">
              <w:rPr>
                <w:rFonts w:ascii="Calibri Light" w:hAnsi="Calibri Light" w:cs="Arial"/>
                <w:b w:val="0"/>
                <w:sz w:val="18"/>
                <w:szCs w:val="18"/>
                <w:lang w:val="es-ES_tradnl"/>
              </w:rPr>
              <w:t>Reflexiona y evalúa la forma, el contenido y el contexto del texto escrito.</w:t>
            </w:r>
          </w:p>
        </w:tc>
        <w:tc>
          <w:tcPr>
            <w:tcW w:w="7128" w:type="dxa"/>
          </w:tcPr>
          <w:p w14:paraId="662A1C30" w14:textId="154005D9" w:rsidR="00B038BA" w:rsidRPr="00E11869" w:rsidRDefault="006D57AA" w:rsidP="00A9332F">
            <w:pPr>
              <w:pStyle w:val="Prrafodelista"/>
              <w:numPr>
                <w:ilvl w:val="0"/>
                <w:numId w:val="1"/>
              </w:numPr>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 xml:space="preserve"> </w:t>
            </w:r>
            <w:r w:rsidR="00B038BA" w:rsidRPr="00E11869">
              <w:rPr>
                <w:rFonts w:ascii="Calibri Light" w:eastAsia="Calibri" w:hAnsi="Calibri Light" w:cs="Arial"/>
                <w:sz w:val="18"/>
                <w:szCs w:val="18"/>
                <w:lang w:val="es-ES_tradnl"/>
              </w:rPr>
              <w:t>Adecúa el texto a la situación comunicativa considerando el propósito comunicativo, el tipo textual, así como el formato y el soporte.</w:t>
            </w:r>
            <w:r w:rsidR="00B038BA" w:rsidRPr="00E11869">
              <w:rPr>
                <w:rFonts w:ascii="Calibri Light" w:eastAsia="Calibri" w:hAnsi="Calibri Light" w:cs="Times New Roman"/>
                <w:sz w:val="18"/>
                <w:szCs w:val="18"/>
                <w:lang w:val="es-ES_tradnl"/>
              </w:rPr>
              <w:t xml:space="preserve"> </w:t>
            </w:r>
            <w:r w:rsidR="00B038BA" w:rsidRPr="00E11869">
              <w:rPr>
                <w:rFonts w:ascii="Calibri Light" w:eastAsia="Calibri" w:hAnsi="Calibri Light" w:cs="Arial"/>
                <w:sz w:val="18"/>
                <w:szCs w:val="18"/>
                <w:lang w:val="es-ES_tradnl"/>
              </w:rPr>
              <w:t>Mantiene el registro formal e informal; para ello, se adapta a los destinatarios y selecciona algunas fuentes de información complementaria.</w:t>
            </w:r>
          </w:p>
          <w:p w14:paraId="788852C6" w14:textId="10B3EB91" w:rsidR="00B038BA" w:rsidRPr="00E11869" w:rsidRDefault="00B038BA" w:rsidP="00A9332F">
            <w:pPr>
              <w:numPr>
                <w:ilvl w:val="0"/>
                <w:numId w:val="1"/>
              </w:numPr>
              <w:ind w:left="459"/>
              <w:contextualSpacing/>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Escribe textos (un artículo para una revista, infografía</w:t>
            </w:r>
            <w:r w:rsidRPr="00E11869">
              <w:rPr>
                <w:rFonts w:ascii="Calibri Light" w:eastAsia="Calibri" w:hAnsi="Calibri Light" w:cs="Arial"/>
                <w:i/>
                <w:sz w:val="18"/>
                <w:szCs w:val="18"/>
                <w:lang w:val="es-ES_tradnl"/>
              </w:rPr>
              <w:t>)</w:t>
            </w:r>
            <w:r w:rsidRPr="00E11869">
              <w:rPr>
                <w:rFonts w:ascii="Calibri Light" w:eastAsia="Calibri" w:hAnsi="Calibri Light" w:cs="Arial"/>
                <w:sz w:val="18"/>
                <w:szCs w:val="18"/>
                <w:lang w:val="es-ES_tradnl"/>
              </w:rPr>
              <w:t xml:space="preserve"> de forma coherente y cohesionada. Ordena las ideas en torno a un tema y las desarrolla para ampliar la información, sin digresiones o vacíos. Establece relaciones entre las ideas a través de algunos referentes y conectores. Incorpora de forma pertinente vocabulario que incluye algunos término</w:t>
            </w:r>
            <w:r w:rsidR="00F4495C">
              <w:rPr>
                <w:rFonts w:ascii="Calibri Light" w:eastAsia="Calibri" w:hAnsi="Calibri Light" w:cs="Arial"/>
                <w:sz w:val="18"/>
                <w:szCs w:val="18"/>
                <w:lang w:val="es-ES_tradnl"/>
              </w:rPr>
              <w:t>s especializados</w:t>
            </w:r>
            <w:r w:rsidRPr="00E11869">
              <w:rPr>
                <w:rFonts w:ascii="Calibri Light" w:eastAsia="Calibri" w:hAnsi="Calibri Light" w:cs="Arial"/>
                <w:sz w:val="18"/>
                <w:szCs w:val="18"/>
                <w:lang w:val="es-ES_tradnl"/>
              </w:rPr>
              <w:t>.</w:t>
            </w:r>
          </w:p>
          <w:p w14:paraId="20DC6101" w14:textId="77777777" w:rsidR="00B038BA" w:rsidRPr="00E11869" w:rsidRDefault="00B038BA" w:rsidP="00A9332F">
            <w:pPr>
              <w:numPr>
                <w:ilvl w:val="0"/>
                <w:numId w:val="1"/>
              </w:numPr>
              <w:ind w:left="459"/>
              <w:contextualSpacing/>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Utiliza recursos gramaticales y ortográficos (por ejemplo, el punto aparte para separar párrafos) que contribuyen a dar sentido a su texto e incorpora algunos recursos textuales (como uso de negritas o comillas) para reforzar dicho sentido.</w:t>
            </w:r>
          </w:p>
          <w:p w14:paraId="41822C92" w14:textId="542D1B97" w:rsidR="00B038BA" w:rsidRPr="00E11869" w:rsidRDefault="00B038BA" w:rsidP="00A9332F">
            <w:pPr>
              <w:pStyle w:val="Prrafodelista"/>
              <w:numPr>
                <w:ilvl w:val="0"/>
                <w:numId w:val="1"/>
              </w:numPr>
              <w:ind w:left="459" w:hanging="312"/>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 xml:space="preserve"> Evalúa de manera permanente el texto (informes breves y un artículo para una revista</w:t>
            </w:r>
            <w:r w:rsidRPr="00E11869">
              <w:rPr>
                <w:rFonts w:ascii="Calibri Light" w:eastAsia="Calibri" w:hAnsi="Calibri Light" w:cs="Arial"/>
                <w:i/>
                <w:sz w:val="18"/>
                <w:szCs w:val="18"/>
                <w:lang w:val="es-ES_tradnl"/>
              </w:rPr>
              <w:t>)</w:t>
            </w:r>
            <w:r w:rsidRPr="00E11869">
              <w:rPr>
                <w:rFonts w:ascii="Calibri Light" w:eastAsia="Calibri" w:hAnsi="Calibri Light" w:cs="Arial"/>
                <w:sz w:val="18"/>
                <w:szCs w:val="18"/>
                <w:lang w:val="es-ES_tradnl"/>
              </w:rPr>
              <w:t>, para determinar si se ajusta a la situación comunicativa, si existen reiteraciones innecesarias o digresiones que afectan la coherencia entre las ideas, o si el uso de conectores y referentes asegura la cohesión entre ellas. También evalúa la utilidad de los recursos ortográficos empleados y la pertinencia del vocabulario, para mejorar el texto y garantizar su sentido.</w:t>
            </w:r>
          </w:p>
          <w:p w14:paraId="39F4A246" w14:textId="77777777" w:rsidR="006D57AA" w:rsidRPr="00E11869" w:rsidRDefault="006D57AA" w:rsidP="00A9332F">
            <w:pPr>
              <w:pStyle w:val="Prrafodelista"/>
              <w:ind w:left="318"/>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tc>
        <w:tc>
          <w:tcPr>
            <w:tcW w:w="3616" w:type="dxa"/>
          </w:tcPr>
          <w:p w14:paraId="79022AF9" w14:textId="420D5C50" w:rsidR="006D57AA" w:rsidRPr="00E11869" w:rsidRDefault="00B52174" w:rsidP="001A4E0C">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b/>
                <w:sz w:val="18"/>
                <w:szCs w:val="18"/>
                <w:lang w:val="es-ES_tradnl"/>
              </w:rPr>
              <w:t xml:space="preserve">Escribe artículos informativos, expositivos y científicos, </w:t>
            </w:r>
            <w:r w:rsidRPr="00E11869">
              <w:rPr>
                <w:rFonts w:ascii="Calibri Light" w:eastAsia="Calibri" w:hAnsi="Calibri Light" w:cs="Arial"/>
                <w:sz w:val="18"/>
                <w:szCs w:val="18"/>
                <w:lang w:val="es-ES_tradnl"/>
              </w:rPr>
              <w:t xml:space="preserve">relacionado con el </w:t>
            </w:r>
            <w:r w:rsidR="00E9598E">
              <w:rPr>
                <w:rFonts w:ascii="Calibri Light" w:eastAsia="Calibri" w:hAnsi="Calibri Light" w:cs="Arial"/>
                <w:sz w:val="18"/>
                <w:szCs w:val="18"/>
                <w:lang w:val="es-ES_tradnl"/>
              </w:rPr>
              <w:t>fenómeno de El Niño</w:t>
            </w:r>
            <w:r w:rsidRPr="00E11869">
              <w:rPr>
                <w:rFonts w:ascii="Calibri Light" w:eastAsia="Calibri" w:hAnsi="Calibri Light" w:cs="Arial"/>
                <w:sz w:val="18"/>
                <w:szCs w:val="18"/>
                <w:lang w:val="es-ES_tradnl"/>
              </w:rPr>
              <w:t xml:space="preserve"> dirigidos a las personas de la comunidad con la finalidad de compartir información,</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explicar las causas de estos fenómenos naturales y</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generar conciencia en los lectores para que se</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 xml:space="preserve">pueda trabajar en la previsión de </w:t>
            </w:r>
            <w:r w:rsidR="008C4141">
              <w:rPr>
                <w:rFonts w:ascii="Calibri Light" w:eastAsia="Calibri" w:hAnsi="Calibri Light" w:cs="Arial"/>
                <w:sz w:val="18"/>
                <w:szCs w:val="18"/>
                <w:lang w:val="es-ES_tradnl"/>
              </w:rPr>
              <w:t>los</w:t>
            </w:r>
            <w:r w:rsidR="008C4141" w:rsidRPr="00E11869">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desastres</w:t>
            </w:r>
            <w:r w:rsidR="008C4141">
              <w:rPr>
                <w:rFonts w:ascii="Calibri Light" w:eastAsia="Calibri" w:hAnsi="Calibri Light" w:cs="Arial"/>
                <w:sz w:val="18"/>
                <w:szCs w:val="18"/>
                <w:lang w:val="es-ES_tradnl"/>
              </w:rPr>
              <w:t xml:space="preserve"> que estos pueden ocasionar</w:t>
            </w:r>
            <w:r w:rsidRPr="00E11869">
              <w:rPr>
                <w:rFonts w:ascii="Calibri Light" w:eastAsia="Calibri" w:hAnsi="Calibri Light" w:cs="Arial"/>
                <w:sz w:val="18"/>
                <w:szCs w:val="18"/>
                <w:lang w:val="es-ES_tradnl"/>
              </w:rPr>
              <w:t>.</w:t>
            </w:r>
          </w:p>
          <w:p w14:paraId="6337809A" w14:textId="77777777" w:rsidR="001A4E0C" w:rsidRPr="00E11869" w:rsidRDefault="001A4E0C" w:rsidP="00B52174">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tc>
        <w:tc>
          <w:tcPr>
            <w:tcW w:w="1163" w:type="dxa"/>
          </w:tcPr>
          <w:p w14:paraId="634D6E62" w14:textId="77777777" w:rsidR="006D57AA" w:rsidRPr="00E11869" w:rsidRDefault="006D57AA" w:rsidP="002E3B4C">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Rúbrica</w:t>
            </w:r>
          </w:p>
        </w:tc>
      </w:tr>
      <w:tr w:rsidR="006D57AA" w:rsidRPr="00E6454B" w14:paraId="28B08DEE" w14:textId="77777777" w:rsidTr="0036254C">
        <w:trPr>
          <w:trHeight w:val="2527"/>
        </w:trPr>
        <w:tc>
          <w:tcPr>
            <w:cnfStyle w:val="001000000000" w:firstRow="0" w:lastRow="0" w:firstColumn="1" w:lastColumn="0" w:oddVBand="0" w:evenVBand="0" w:oddHBand="0" w:evenHBand="0" w:firstRowFirstColumn="0" w:firstRowLastColumn="0" w:lastRowFirstColumn="0" w:lastRowLastColumn="0"/>
            <w:tcW w:w="2972" w:type="dxa"/>
          </w:tcPr>
          <w:p w14:paraId="3FD773D1" w14:textId="77777777" w:rsidR="006D57AA" w:rsidRPr="00E11869" w:rsidRDefault="006D57AA" w:rsidP="002E3B4C">
            <w:pPr>
              <w:jc w:val="both"/>
              <w:rPr>
                <w:rFonts w:ascii="Calibri Light" w:eastAsia="Times New Roman" w:hAnsi="Calibri Light" w:cs="Arial"/>
                <w:color w:val="000000" w:themeColor="text1"/>
                <w:sz w:val="18"/>
                <w:szCs w:val="18"/>
                <w:lang w:val="es-ES_tradnl"/>
              </w:rPr>
            </w:pPr>
            <w:r w:rsidRPr="00E11869">
              <w:rPr>
                <w:rFonts w:ascii="Calibri Light" w:eastAsia="Calibri" w:hAnsi="Calibri Light" w:cs="Arial"/>
                <w:sz w:val="18"/>
                <w:szCs w:val="18"/>
                <w:lang w:val="es-ES_tradnl"/>
              </w:rPr>
              <w:t>Lee diversos tipos de textos escritos en su lengua materna.</w:t>
            </w:r>
          </w:p>
          <w:p w14:paraId="4782EA26" w14:textId="77777777" w:rsidR="006D57AA" w:rsidRPr="00564898" w:rsidRDefault="006D57AA" w:rsidP="006D57AA">
            <w:pPr>
              <w:pStyle w:val="Default"/>
              <w:numPr>
                <w:ilvl w:val="0"/>
                <w:numId w:val="2"/>
              </w:numPr>
              <w:ind w:left="284" w:hanging="219"/>
              <w:rPr>
                <w:rFonts w:ascii="Calibri Light" w:hAnsi="Calibri Light" w:cs="Arial"/>
                <w:b w:val="0"/>
                <w:bCs w:val="0"/>
                <w:sz w:val="18"/>
                <w:szCs w:val="18"/>
                <w:lang w:val="es-ES_tradnl"/>
              </w:rPr>
            </w:pPr>
            <w:r w:rsidRPr="00564898">
              <w:rPr>
                <w:rFonts w:ascii="Calibri Light" w:hAnsi="Calibri Light" w:cs="Arial"/>
                <w:b w:val="0"/>
                <w:sz w:val="18"/>
                <w:szCs w:val="18"/>
                <w:lang w:val="es-ES_tradnl"/>
              </w:rPr>
              <w:t>Obtiene información del texto escrito.</w:t>
            </w:r>
          </w:p>
          <w:p w14:paraId="045D89C0" w14:textId="77777777" w:rsidR="006D57AA" w:rsidRPr="00564898" w:rsidRDefault="006D57AA" w:rsidP="006D57AA">
            <w:pPr>
              <w:pStyle w:val="Default"/>
              <w:numPr>
                <w:ilvl w:val="0"/>
                <w:numId w:val="2"/>
              </w:numPr>
              <w:ind w:left="284" w:hanging="219"/>
              <w:rPr>
                <w:rFonts w:ascii="Calibri Light" w:hAnsi="Calibri Light" w:cs="Arial"/>
                <w:b w:val="0"/>
                <w:bCs w:val="0"/>
                <w:sz w:val="18"/>
                <w:szCs w:val="18"/>
                <w:lang w:val="es-ES_tradnl"/>
              </w:rPr>
            </w:pPr>
            <w:r w:rsidRPr="00564898">
              <w:rPr>
                <w:rFonts w:ascii="Calibri Light" w:hAnsi="Calibri Light" w:cs="Arial"/>
                <w:b w:val="0"/>
                <w:sz w:val="18"/>
                <w:szCs w:val="18"/>
                <w:lang w:val="es-ES_tradnl"/>
              </w:rPr>
              <w:t>Infiere e interpreta información del texto.</w:t>
            </w:r>
          </w:p>
          <w:p w14:paraId="137A4B57" w14:textId="159B46A7" w:rsidR="006D57AA" w:rsidRPr="00E11869" w:rsidRDefault="006D57AA" w:rsidP="006D57AA">
            <w:pPr>
              <w:pStyle w:val="Default"/>
              <w:numPr>
                <w:ilvl w:val="0"/>
                <w:numId w:val="2"/>
              </w:numPr>
              <w:ind w:left="284" w:hanging="219"/>
              <w:rPr>
                <w:rFonts w:ascii="Calibri Light" w:eastAsia="Calibri" w:hAnsi="Calibri Light" w:cs="Arial"/>
                <w:sz w:val="18"/>
                <w:szCs w:val="18"/>
                <w:lang w:val="es-ES_tradnl"/>
              </w:rPr>
            </w:pPr>
            <w:r w:rsidRPr="00564898">
              <w:rPr>
                <w:rFonts w:ascii="Calibri Light" w:hAnsi="Calibri Light" w:cs="Arial"/>
                <w:b w:val="0"/>
                <w:sz w:val="18"/>
                <w:szCs w:val="18"/>
                <w:lang w:val="es-ES_tradnl"/>
              </w:rPr>
              <w:t>Reflexiona y evalúa la forma, el contenido y el contexto del texto.</w:t>
            </w:r>
            <w:r w:rsidR="00E6454B">
              <w:rPr>
                <w:rFonts w:ascii="Calibri Light" w:eastAsia="Times New Roman" w:hAnsi="Calibri Light" w:cs="Arial"/>
                <w:b w:val="0"/>
                <w:color w:val="000000" w:themeColor="text1"/>
                <w:sz w:val="18"/>
                <w:szCs w:val="18"/>
                <w:lang w:val="es-ES_tradnl"/>
              </w:rPr>
              <w:t xml:space="preserve"> </w:t>
            </w:r>
          </w:p>
        </w:tc>
        <w:tc>
          <w:tcPr>
            <w:tcW w:w="7128" w:type="dxa"/>
          </w:tcPr>
          <w:p w14:paraId="55A9121C" w14:textId="77777777" w:rsidR="00B038BA" w:rsidRPr="00E11869" w:rsidRDefault="00B038BA" w:rsidP="00A9332F">
            <w:pPr>
              <w:pStyle w:val="Prrafodelista"/>
              <w:numPr>
                <w:ilvl w:val="0"/>
                <w:numId w:val="1"/>
              </w:numPr>
              <w:ind w:left="430" w:hanging="283"/>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Lee diversos tipos de textos escritos en su lengua materna.</w:t>
            </w:r>
          </w:p>
          <w:p w14:paraId="52289D47" w14:textId="00F23A21" w:rsidR="00B038BA" w:rsidRPr="00E11869" w:rsidRDefault="00B038BA" w:rsidP="00A9332F">
            <w:pPr>
              <w:pStyle w:val="Prrafodelista"/>
              <w:numPr>
                <w:ilvl w:val="0"/>
                <w:numId w:val="1"/>
              </w:numPr>
              <w:ind w:left="430" w:hanging="283"/>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Identifica información explícita, relevante que se encuentra en distintas partes del texto. Selecciona datos específicos e integra información explícita</w:t>
            </w:r>
            <w:r w:rsidR="00C36956">
              <w:rPr>
                <w:rFonts w:ascii="Calibri Light" w:eastAsia="Calibri" w:hAnsi="Calibri Light" w:cs="Arial"/>
                <w:sz w:val="18"/>
                <w:szCs w:val="18"/>
                <w:lang w:val="es-ES_tradnl"/>
              </w:rPr>
              <w:t>,</w:t>
            </w:r>
            <w:r w:rsidRPr="00E11869">
              <w:rPr>
                <w:rFonts w:ascii="Calibri Light" w:eastAsia="Calibri" w:hAnsi="Calibri Light" w:cs="Arial"/>
                <w:sz w:val="18"/>
                <w:szCs w:val="18"/>
                <w:lang w:val="es-ES_tradnl"/>
              </w:rPr>
              <w:t xml:space="preserve"> cuando se encuentra en distintas partes del texto</w:t>
            </w:r>
            <w:r w:rsidR="00C36956">
              <w:rPr>
                <w:rFonts w:ascii="Calibri Light" w:eastAsia="Calibri" w:hAnsi="Calibri Light" w:cs="Arial"/>
                <w:sz w:val="18"/>
                <w:szCs w:val="18"/>
                <w:lang w:val="es-ES_tradnl"/>
              </w:rPr>
              <w:t>,</w:t>
            </w:r>
            <w:r w:rsidRPr="00E11869">
              <w:rPr>
                <w:rFonts w:ascii="Calibri Light" w:eastAsia="Calibri" w:hAnsi="Calibri Light" w:cs="Arial"/>
                <w:sz w:val="18"/>
                <w:szCs w:val="18"/>
                <w:lang w:val="es-ES_tradnl"/>
              </w:rPr>
              <w:t xml:space="preserve"> con varios elementos complejos en su estructura, así como con vocabulario variado, </w:t>
            </w:r>
            <w:r w:rsidR="00EB25D9">
              <w:rPr>
                <w:rFonts w:ascii="Calibri Light" w:eastAsia="Calibri" w:hAnsi="Calibri Light" w:cs="Arial"/>
                <w:sz w:val="18"/>
                <w:szCs w:val="18"/>
                <w:lang w:val="es-ES_tradnl"/>
              </w:rPr>
              <w:t>de acuerdo con</w:t>
            </w:r>
            <w:r w:rsidRPr="00E11869">
              <w:rPr>
                <w:rFonts w:ascii="Calibri Light" w:eastAsia="Calibri" w:hAnsi="Calibri Light" w:cs="Arial"/>
                <w:sz w:val="18"/>
                <w:szCs w:val="18"/>
                <w:lang w:val="es-ES_tradnl"/>
              </w:rPr>
              <w:t xml:space="preserve"> las temáticas abordadas.</w:t>
            </w:r>
          </w:p>
          <w:p w14:paraId="7B269637" w14:textId="744F2873" w:rsidR="00B038BA" w:rsidRPr="00E11869" w:rsidRDefault="00B038BA" w:rsidP="00A9332F">
            <w:pPr>
              <w:pStyle w:val="Prrafodelista"/>
              <w:numPr>
                <w:ilvl w:val="0"/>
                <w:numId w:val="1"/>
              </w:numPr>
              <w:ind w:left="430" w:hanging="283"/>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Predice de qu</w:t>
            </w:r>
            <w:r w:rsidR="00E6075F">
              <w:rPr>
                <w:rFonts w:ascii="Calibri Light" w:eastAsia="Calibri" w:hAnsi="Calibri Light" w:cs="Arial"/>
                <w:sz w:val="18"/>
                <w:szCs w:val="18"/>
                <w:lang w:val="es-ES_tradnl"/>
              </w:rPr>
              <w:t>é</w:t>
            </w:r>
            <w:r w:rsidRPr="00E11869">
              <w:rPr>
                <w:rFonts w:ascii="Calibri Light" w:eastAsia="Calibri" w:hAnsi="Calibri Light" w:cs="Arial"/>
                <w:sz w:val="18"/>
                <w:szCs w:val="18"/>
                <w:lang w:val="es-ES_tradnl"/>
              </w:rPr>
              <w:t xml:space="preserve"> tratará el texto a partir de algunos indicios como</w:t>
            </w:r>
            <w:r w:rsidR="00E6075F">
              <w:rPr>
                <w:rFonts w:ascii="Calibri Light" w:eastAsia="Calibri" w:hAnsi="Calibri Light" w:cs="Arial"/>
                <w:sz w:val="18"/>
                <w:szCs w:val="18"/>
                <w:lang w:val="es-ES_tradnl"/>
              </w:rPr>
              <w:t xml:space="preserve"> los</w:t>
            </w:r>
            <w:r w:rsidR="00E6075F" w:rsidRPr="00E11869">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 xml:space="preserve">subtítulos, </w:t>
            </w:r>
            <w:r w:rsidR="00E6075F">
              <w:rPr>
                <w:rFonts w:ascii="Calibri Light" w:eastAsia="Calibri" w:hAnsi="Calibri Light" w:cs="Arial"/>
                <w:sz w:val="18"/>
                <w:szCs w:val="18"/>
                <w:lang w:val="es-ES_tradnl"/>
              </w:rPr>
              <w:t xml:space="preserve">los </w:t>
            </w:r>
            <w:r w:rsidRPr="00E11869">
              <w:rPr>
                <w:rFonts w:ascii="Calibri Light" w:eastAsia="Calibri" w:hAnsi="Calibri Light" w:cs="Arial"/>
                <w:sz w:val="18"/>
                <w:szCs w:val="18"/>
                <w:lang w:val="es-ES_tradnl"/>
              </w:rPr>
              <w:t xml:space="preserve">colores y </w:t>
            </w:r>
            <w:r w:rsidR="00E6075F">
              <w:rPr>
                <w:rFonts w:ascii="Calibri Light" w:eastAsia="Calibri" w:hAnsi="Calibri Light" w:cs="Arial"/>
                <w:sz w:val="18"/>
                <w:szCs w:val="18"/>
                <w:lang w:val="es-ES_tradnl"/>
              </w:rPr>
              <w:t xml:space="preserve">las </w:t>
            </w:r>
            <w:r w:rsidRPr="00E11869">
              <w:rPr>
                <w:rFonts w:ascii="Calibri Light" w:eastAsia="Calibri" w:hAnsi="Calibri Light" w:cs="Arial"/>
                <w:sz w:val="18"/>
                <w:szCs w:val="18"/>
                <w:lang w:val="es-ES_tradnl"/>
              </w:rPr>
              <w:t>dimensiones de las imágenes</w:t>
            </w:r>
            <w:r w:rsidR="00E6075F">
              <w:rPr>
                <w:rFonts w:ascii="Calibri Light" w:eastAsia="Calibri" w:hAnsi="Calibri Light" w:cs="Arial"/>
                <w:sz w:val="18"/>
                <w:szCs w:val="18"/>
                <w:lang w:val="es-ES_tradnl"/>
              </w:rPr>
              <w:t>. A</w:t>
            </w:r>
            <w:r w:rsidRPr="00E11869">
              <w:rPr>
                <w:rFonts w:ascii="Calibri Light" w:eastAsia="Calibri" w:hAnsi="Calibri Light" w:cs="Arial"/>
                <w:sz w:val="18"/>
                <w:szCs w:val="18"/>
                <w:lang w:val="es-ES_tradnl"/>
              </w:rPr>
              <w:t>simismo</w:t>
            </w:r>
            <w:r w:rsidR="00E6075F">
              <w:rPr>
                <w:rFonts w:ascii="Calibri Light" w:eastAsia="Calibri" w:hAnsi="Calibri Light" w:cs="Arial"/>
                <w:sz w:val="18"/>
                <w:szCs w:val="18"/>
                <w:lang w:val="es-ES_tradnl"/>
              </w:rPr>
              <w:t>,</w:t>
            </w:r>
            <w:r w:rsidRPr="00E11869">
              <w:rPr>
                <w:rFonts w:ascii="Calibri Light" w:eastAsia="Calibri" w:hAnsi="Calibri Light" w:cs="Arial"/>
                <w:sz w:val="18"/>
                <w:szCs w:val="18"/>
                <w:lang w:val="es-ES_tradnl"/>
              </w:rPr>
              <w:t xml:space="preserve"> contrasta la información del texto que lee.</w:t>
            </w:r>
          </w:p>
          <w:p w14:paraId="125DABA0" w14:textId="77777777" w:rsidR="00B038BA" w:rsidRPr="00E11869" w:rsidRDefault="00B038BA" w:rsidP="00A9332F">
            <w:pPr>
              <w:pStyle w:val="Prrafodelista"/>
              <w:numPr>
                <w:ilvl w:val="0"/>
                <w:numId w:val="1"/>
              </w:numPr>
              <w:ind w:left="430" w:hanging="283"/>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Explica el tema, los puntos de vista y las motivaciones de los personajes para interpretar el sentido global del texto.</w:t>
            </w:r>
          </w:p>
          <w:p w14:paraId="2E8DE57A" w14:textId="7F895281" w:rsidR="006D57AA" w:rsidRPr="00E11869" w:rsidRDefault="00B038BA" w:rsidP="00A9332F">
            <w:pPr>
              <w:pStyle w:val="Prrafodelista"/>
              <w:numPr>
                <w:ilvl w:val="0"/>
                <w:numId w:val="1"/>
              </w:numPr>
              <w:ind w:left="430" w:hanging="283"/>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Opina sobre el contenido del texto y la organización textual</w:t>
            </w:r>
            <w:r w:rsidR="00E6075F">
              <w:rPr>
                <w:rFonts w:ascii="Calibri Light" w:eastAsia="Calibri" w:hAnsi="Calibri Light" w:cs="Arial"/>
                <w:sz w:val="18"/>
                <w:szCs w:val="18"/>
                <w:lang w:val="es-ES_tradnl"/>
              </w:rPr>
              <w:t>.</w:t>
            </w:r>
          </w:p>
        </w:tc>
        <w:tc>
          <w:tcPr>
            <w:tcW w:w="3616" w:type="dxa"/>
          </w:tcPr>
          <w:p w14:paraId="14A956AF" w14:textId="7C83B870" w:rsidR="00F62516" w:rsidRPr="00E11869" w:rsidRDefault="00F62516">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b/>
                <w:sz w:val="18"/>
                <w:szCs w:val="18"/>
                <w:lang w:val="es-ES_tradnl"/>
              </w:rPr>
              <w:t>Lee textos informativos, enciclopédicos, con formato continuo y discontinuo</w:t>
            </w:r>
            <w:r w:rsidRPr="00E11869">
              <w:rPr>
                <w:rFonts w:ascii="Calibri Light" w:eastAsia="Calibri" w:hAnsi="Calibri Light" w:cs="Arial"/>
                <w:sz w:val="18"/>
                <w:szCs w:val="18"/>
                <w:lang w:val="es-ES_tradnl"/>
              </w:rPr>
              <w:t xml:space="preserve"> de los que </w:t>
            </w:r>
            <w:proofErr w:type="gramStart"/>
            <w:r w:rsidR="008A71BA" w:rsidRPr="00E11869">
              <w:rPr>
                <w:rFonts w:ascii="Calibri Light" w:eastAsia="Calibri" w:hAnsi="Calibri Light" w:cs="Arial"/>
                <w:sz w:val="18"/>
                <w:szCs w:val="18"/>
                <w:lang w:val="es-ES_tradnl"/>
              </w:rPr>
              <w:t>obtiene</w:t>
            </w:r>
            <w:proofErr w:type="gramEnd"/>
            <w:r w:rsidR="008A71BA" w:rsidRPr="00E11869">
              <w:rPr>
                <w:rFonts w:ascii="Calibri Light" w:eastAsia="Calibri" w:hAnsi="Calibri Light" w:cs="Arial"/>
                <w:sz w:val="18"/>
                <w:szCs w:val="18"/>
                <w:lang w:val="es-ES_tradnl"/>
              </w:rPr>
              <w:t xml:space="preserve"> datos</w:t>
            </w:r>
            <w:r w:rsidRPr="00E11869">
              <w:rPr>
                <w:rFonts w:ascii="Calibri Light" w:eastAsia="Calibri" w:hAnsi="Calibri Light" w:cs="Arial"/>
                <w:sz w:val="18"/>
                <w:szCs w:val="18"/>
                <w:lang w:val="es-ES_tradnl"/>
              </w:rPr>
              <w:t>, interpreta e infiere información</w:t>
            </w:r>
            <w:r w:rsidR="008A71BA" w:rsidRPr="00E11869">
              <w:rPr>
                <w:rFonts w:ascii="Calibri Light" w:eastAsia="Calibri" w:hAnsi="Calibri Light" w:cs="Arial"/>
                <w:sz w:val="18"/>
                <w:szCs w:val="18"/>
                <w:lang w:val="es-ES_tradnl"/>
              </w:rPr>
              <w:t>, reflexiona</w:t>
            </w:r>
            <w:r w:rsidRPr="00E11869">
              <w:rPr>
                <w:rFonts w:ascii="Calibri Light" w:eastAsia="Calibri" w:hAnsi="Calibri Light" w:cs="Arial"/>
                <w:sz w:val="18"/>
                <w:szCs w:val="18"/>
                <w:lang w:val="es-ES_tradnl"/>
              </w:rPr>
              <w:t xml:space="preserve"> y opina sobre el contenido y forma de</w:t>
            </w:r>
            <w:r w:rsidR="00B32721" w:rsidRPr="00E11869">
              <w:rPr>
                <w:rFonts w:ascii="Calibri Light" w:eastAsia="Calibri" w:hAnsi="Calibri Light" w:cs="Arial"/>
                <w:sz w:val="18"/>
                <w:szCs w:val="18"/>
                <w:lang w:val="es-ES_tradnl"/>
              </w:rPr>
              <w:t xml:space="preserve"> </w:t>
            </w:r>
            <w:r w:rsidR="00E6075F">
              <w:rPr>
                <w:rFonts w:ascii="Calibri Light" w:eastAsia="Calibri" w:hAnsi="Calibri Light" w:cs="Arial"/>
                <w:sz w:val="18"/>
                <w:szCs w:val="18"/>
                <w:lang w:val="es-ES_tradnl"/>
              </w:rPr>
              <w:t>estos</w:t>
            </w:r>
            <w:r w:rsidR="009A464F">
              <w:rPr>
                <w:rFonts w:ascii="Calibri Light" w:eastAsia="Calibri" w:hAnsi="Calibri Light" w:cs="Arial"/>
                <w:sz w:val="18"/>
                <w:szCs w:val="18"/>
                <w:lang w:val="es-ES_tradnl"/>
              </w:rPr>
              <w:t>,</w:t>
            </w:r>
            <w:r w:rsidR="00B32721" w:rsidRPr="00E11869">
              <w:rPr>
                <w:rFonts w:ascii="Calibri Light" w:eastAsia="Calibri" w:hAnsi="Calibri Light" w:cs="Arial"/>
                <w:sz w:val="18"/>
                <w:szCs w:val="18"/>
                <w:lang w:val="es-ES_tradnl"/>
              </w:rPr>
              <w:t xml:space="preserve"> y</w:t>
            </w:r>
            <w:r w:rsidR="00E6075F">
              <w:rPr>
                <w:rFonts w:ascii="Calibri Light" w:eastAsia="Calibri" w:hAnsi="Calibri Light" w:cs="Arial"/>
                <w:sz w:val="18"/>
                <w:szCs w:val="18"/>
                <w:lang w:val="es-ES_tradnl"/>
              </w:rPr>
              <w:t>,</w:t>
            </w:r>
            <w:r w:rsidR="00B32721" w:rsidRPr="00E11869">
              <w:rPr>
                <w:rFonts w:ascii="Calibri Light" w:eastAsia="Calibri" w:hAnsi="Calibri Light" w:cs="Arial"/>
                <w:sz w:val="18"/>
                <w:szCs w:val="18"/>
                <w:lang w:val="es-ES_tradnl"/>
              </w:rPr>
              <w:t xml:space="preserve"> a partir de ello</w:t>
            </w:r>
            <w:r w:rsidR="00E6075F">
              <w:rPr>
                <w:rFonts w:ascii="Calibri Light" w:eastAsia="Calibri" w:hAnsi="Calibri Light" w:cs="Arial"/>
                <w:sz w:val="18"/>
                <w:szCs w:val="18"/>
                <w:lang w:val="es-ES_tradnl"/>
              </w:rPr>
              <w:t>,</w:t>
            </w:r>
            <w:r w:rsidR="00B32721" w:rsidRPr="00E11869">
              <w:rPr>
                <w:rFonts w:ascii="Calibri Light" w:eastAsia="Calibri" w:hAnsi="Calibri Light" w:cs="Arial"/>
                <w:sz w:val="18"/>
                <w:szCs w:val="18"/>
                <w:lang w:val="es-ES_tradnl"/>
              </w:rPr>
              <w:t xml:space="preserve"> genera ideas para la escritura de </w:t>
            </w:r>
            <w:r w:rsidR="00F6720F" w:rsidRPr="00E11869">
              <w:rPr>
                <w:rFonts w:ascii="Calibri Light" w:eastAsia="Calibri" w:hAnsi="Calibri Light" w:cs="Arial"/>
                <w:sz w:val="18"/>
                <w:szCs w:val="18"/>
                <w:lang w:val="es-ES_tradnl"/>
              </w:rPr>
              <w:t>los artículos para la revista.</w:t>
            </w:r>
          </w:p>
        </w:tc>
        <w:tc>
          <w:tcPr>
            <w:tcW w:w="1163" w:type="dxa"/>
            <w:vAlign w:val="center"/>
          </w:tcPr>
          <w:p w14:paraId="3F6F377D" w14:textId="77777777" w:rsidR="006D57AA" w:rsidRPr="00E11869" w:rsidRDefault="006D57AA" w:rsidP="002E3B4C">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Lista de cotejo</w:t>
            </w:r>
          </w:p>
        </w:tc>
      </w:tr>
      <w:tr w:rsidR="00B038BA" w:rsidRPr="00E6454B" w14:paraId="36F10018" w14:textId="77777777" w:rsidTr="0036254C">
        <w:trPr>
          <w:trHeight w:val="1275"/>
        </w:trPr>
        <w:tc>
          <w:tcPr>
            <w:cnfStyle w:val="001000000000" w:firstRow="0" w:lastRow="0" w:firstColumn="1" w:lastColumn="0" w:oddVBand="0" w:evenVBand="0" w:oddHBand="0" w:evenHBand="0" w:firstRowFirstColumn="0" w:firstRowLastColumn="0" w:lastRowFirstColumn="0" w:lastRowLastColumn="0"/>
            <w:tcW w:w="2972" w:type="dxa"/>
          </w:tcPr>
          <w:p w14:paraId="18419CEF" w14:textId="77777777" w:rsidR="00B038BA" w:rsidRPr="00E11869" w:rsidRDefault="00B038BA" w:rsidP="002E3B4C">
            <w:pPr>
              <w:jc w:val="both"/>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Indaga mediante métodos científicos para construir conocimientos.</w:t>
            </w:r>
          </w:p>
          <w:p w14:paraId="282E3C84" w14:textId="77777777" w:rsidR="00B038BA" w:rsidRPr="00564898" w:rsidRDefault="00B038BA" w:rsidP="002E3B4C">
            <w:pPr>
              <w:pStyle w:val="Default"/>
              <w:tabs>
                <w:tab w:val="left" w:pos="171"/>
              </w:tabs>
              <w:ind w:left="171" w:hanging="142"/>
              <w:rPr>
                <w:rFonts w:ascii="Calibri Light" w:hAnsi="Calibri Light" w:cs="Arial"/>
                <w:b w:val="0"/>
                <w:sz w:val="18"/>
                <w:szCs w:val="18"/>
                <w:lang w:val="es-ES_tradnl"/>
              </w:rPr>
            </w:pPr>
            <w:r w:rsidRPr="00E11869">
              <w:rPr>
                <w:rFonts w:ascii="Calibri Light" w:eastAsia="Calibri" w:hAnsi="Calibri Light" w:cs="Arial"/>
                <w:sz w:val="18"/>
                <w:szCs w:val="18"/>
                <w:lang w:val="es-ES_tradnl"/>
              </w:rPr>
              <w:t>•</w:t>
            </w:r>
            <w:r w:rsidRPr="00E11869">
              <w:rPr>
                <w:rFonts w:ascii="Calibri Light" w:eastAsia="Calibri" w:hAnsi="Calibri Light" w:cs="Arial"/>
                <w:sz w:val="18"/>
                <w:szCs w:val="18"/>
                <w:lang w:val="es-ES_tradnl"/>
              </w:rPr>
              <w:tab/>
            </w:r>
            <w:r w:rsidRPr="00564898">
              <w:rPr>
                <w:rFonts w:ascii="Calibri Light" w:hAnsi="Calibri Light" w:cs="Arial"/>
                <w:b w:val="0"/>
                <w:sz w:val="18"/>
                <w:szCs w:val="18"/>
                <w:lang w:val="es-ES_tradnl"/>
              </w:rPr>
              <w:t>Problematiza situaciones para hacer indagación.</w:t>
            </w:r>
          </w:p>
          <w:p w14:paraId="10D45691" w14:textId="77777777" w:rsidR="00B038BA" w:rsidRPr="00564898" w:rsidRDefault="00B038BA" w:rsidP="002E3B4C">
            <w:pPr>
              <w:pStyle w:val="Default"/>
              <w:tabs>
                <w:tab w:val="left" w:pos="171"/>
              </w:tabs>
              <w:ind w:left="29"/>
              <w:rPr>
                <w:rFonts w:ascii="Calibri Light" w:hAnsi="Calibri Light" w:cs="Arial"/>
                <w:b w:val="0"/>
                <w:sz w:val="18"/>
                <w:szCs w:val="18"/>
                <w:lang w:val="es-ES_tradnl"/>
              </w:rPr>
            </w:pPr>
            <w:r w:rsidRPr="00564898">
              <w:rPr>
                <w:rFonts w:ascii="Calibri Light" w:hAnsi="Calibri Light" w:cs="Arial"/>
                <w:b w:val="0"/>
                <w:sz w:val="18"/>
                <w:szCs w:val="18"/>
                <w:lang w:val="es-ES_tradnl"/>
              </w:rPr>
              <w:t>•</w:t>
            </w:r>
            <w:r w:rsidRPr="00564898">
              <w:rPr>
                <w:rFonts w:ascii="Calibri Light" w:hAnsi="Calibri Light" w:cs="Arial"/>
                <w:b w:val="0"/>
                <w:sz w:val="18"/>
                <w:szCs w:val="18"/>
                <w:lang w:val="es-ES_tradnl"/>
              </w:rPr>
              <w:tab/>
              <w:t>Diseña estrategias para hacer una indagación.</w:t>
            </w:r>
          </w:p>
          <w:p w14:paraId="3D09BE82" w14:textId="77777777" w:rsidR="00B038BA" w:rsidRPr="00564898" w:rsidRDefault="00B038BA" w:rsidP="002E3B4C">
            <w:pPr>
              <w:pStyle w:val="Default"/>
              <w:tabs>
                <w:tab w:val="left" w:pos="171"/>
              </w:tabs>
              <w:ind w:left="29"/>
              <w:rPr>
                <w:rFonts w:ascii="Calibri Light" w:hAnsi="Calibri Light" w:cs="Arial"/>
                <w:b w:val="0"/>
                <w:sz w:val="18"/>
                <w:szCs w:val="18"/>
                <w:lang w:val="es-ES_tradnl"/>
              </w:rPr>
            </w:pPr>
            <w:r w:rsidRPr="00564898">
              <w:rPr>
                <w:rFonts w:ascii="Calibri Light" w:hAnsi="Calibri Light" w:cs="Arial"/>
                <w:b w:val="0"/>
                <w:sz w:val="18"/>
                <w:szCs w:val="18"/>
                <w:lang w:val="es-ES_tradnl"/>
              </w:rPr>
              <w:t>•</w:t>
            </w:r>
            <w:r w:rsidRPr="00564898">
              <w:rPr>
                <w:rFonts w:ascii="Calibri Light" w:hAnsi="Calibri Light" w:cs="Arial"/>
                <w:b w:val="0"/>
                <w:sz w:val="18"/>
                <w:szCs w:val="18"/>
                <w:lang w:val="es-ES_tradnl"/>
              </w:rPr>
              <w:tab/>
              <w:t>Genera y registra datos e información.</w:t>
            </w:r>
          </w:p>
          <w:p w14:paraId="39DE6628" w14:textId="77777777" w:rsidR="00B038BA" w:rsidRPr="00564898" w:rsidRDefault="00B038BA" w:rsidP="002E3B4C">
            <w:pPr>
              <w:pStyle w:val="Default"/>
              <w:tabs>
                <w:tab w:val="left" w:pos="171"/>
              </w:tabs>
              <w:ind w:left="29"/>
              <w:rPr>
                <w:rFonts w:ascii="Calibri Light" w:hAnsi="Calibri Light" w:cs="Arial"/>
                <w:b w:val="0"/>
                <w:sz w:val="18"/>
                <w:szCs w:val="18"/>
                <w:lang w:val="es-ES_tradnl"/>
              </w:rPr>
            </w:pPr>
            <w:r w:rsidRPr="00564898">
              <w:rPr>
                <w:rFonts w:ascii="Calibri Light" w:hAnsi="Calibri Light" w:cs="Arial"/>
                <w:b w:val="0"/>
                <w:sz w:val="18"/>
                <w:szCs w:val="18"/>
                <w:lang w:val="es-ES_tradnl"/>
              </w:rPr>
              <w:t>•</w:t>
            </w:r>
            <w:r w:rsidRPr="00564898">
              <w:rPr>
                <w:rFonts w:ascii="Calibri Light" w:hAnsi="Calibri Light" w:cs="Arial"/>
                <w:b w:val="0"/>
                <w:sz w:val="18"/>
                <w:szCs w:val="18"/>
                <w:lang w:val="es-ES_tradnl"/>
              </w:rPr>
              <w:tab/>
              <w:t>Analiza datos e información.</w:t>
            </w:r>
          </w:p>
          <w:p w14:paraId="2401D9B6" w14:textId="77777777" w:rsidR="00B038BA" w:rsidRPr="00E11869" w:rsidRDefault="00B038BA" w:rsidP="002E3B4C">
            <w:pPr>
              <w:pStyle w:val="Default"/>
              <w:tabs>
                <w:tab w:val="left" w:pos="171"/>
              </w:tabs>
              <w:ind w:left="29"/>
              <w:rPr>
                <w:rFonts w:ascii="Calibri Light" w:eastAsia="Calibri" w:hAnsi="Calibri Light" w:cs="Arial"/>
                <w:sz w:val="18"/>
                <w:szCs w:val="18"/>
                <w:lang w:val="es-ES_tradnl"/>
              </w:rPr>
            </w:pPr>
            <w:r w:rsidRPr="00564898">
              <w:rPr>
                <w:rFonts w:ascii="Calibri Light" w:hAnsi="Calibri Light" w:cs="Arial"/>
                <w:b w:val="0"/>
                <w:sz w:val="18"/>
                <w:szCs w:val="18"/>
                <w:lang w:val="es-ES_tradnl"/>
              </w:rPr>
              <w:lastRenderedPageBreak/>
              <w:t>•</w:t>
            </w:r>
            <w:r w:rsidRPr="00564898">
              <w:rPr>
                <w:rFonts w:ascii="Calibri Light" w:hAnsi="Calibri Light" w:cs="Arial"/>
                <w:b w:val="0"/>
                <w:sz w:val="18"/>
                <w:szCs w:val="18"/>
                <w:lang w:val="es-ES_tradnl"/>
              </w:rPr>
              <w:tab/>
              <w:t>Evalúa y comunica el proceso y resultados de su investigación.</w:t>
            </w:r>
          </w:p>
        </w:tc>
        <w:tc>
          <w:tcPr>
            <w:tcW w:w="7128" w:type="dxa"/>
          </w:tcPr>
          <w:p w14:paraId="2C5619E8" w14:textId="6447A7DB" w:rsidR="00024C69" w:rsidRDefault="00B038BA" w:rsidP="00A9332F">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lastRenderedPageBreak/>
              <w:t>Formula preguntas acerca de las variables que influyen en un hecho, fenómeno u objeto natural o tecnológico. Plantea hipótesis que expresan la relación causa-efecto y determina las variables involucradas.</w:t>
            </w:r>
          </w:p>
          <w:p w14:paraId="7E2C92D3" w14:textId="2BFF7079" w:rsidR="00024C69" w:rsidRDefault="00B038BA" w:rsidP="00A9332F">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Propone un plan para observar las variables del problema de indagación y controlar aquellas que pueden modificar la experimentación, con la finalidad de obtener datos para comprobar sus hipótesis. Selecciona instrumentos, materiales y herramientas, así como fuentes que le brinden información científica. Considera el tiempo para el desarrollo del plan y las medidas de seguridad necesarias.</w:t>
            </w:r>
          </w:p>
          <w:p w14:paraId="0F0995AD" w14:textId="018AABBA" w:rsidR="00024C69" w:rsidRDefault="00B038BA" w:rsidP="00A9332F">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lastRenderedPageBreak/>
              <w:t>Obtiene datos cualitativos o cuantitativos que evidencian la relación entre las variables que utiliza para responder la pregunta. Organiza los datos, hace cálculos de moda, proporcionalidad directa y otros, y los representa en diferentes organizadores.</w:t>
            </w:r>
          </w:p>
          <w:p w14:paraId="7DBFCC69" w14:textId="3FEAA2E9" w:rsidR="00024C69" w:rsidRDefault="00B038BA" w:rsidP="00A9332F">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Utiliza los datos cualitativos o cuantitativos para probar sus hipótesis y las contrasta con información científica. Elabora sus conclusiones.</w:t>
            </w:r>
          </w:p>
          <w:p w14:paraId="005EB3A4" w14:textId="2778A228" w:rsidR="00B038BA" w:rsidRPr="00E11869" w:rsidRDefault="00B038BA">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 xml:space="preserve">Comunica sus conclusiones y lo que aprendió usando conocimientos científicos. Evalúa si los procedimientos seguidos en su indagación ayudaron a comprobar sus hipótesis. Menciona las dificultades que tuvo y propone mejoras. Da a conocer su indagación </w:t>
            </w:r>
            <w:r w:rsidR="00EB25D9">
              <w:rPr>
                <w:rFonts w:ascii="Calibri Light" w:eastAsia="Calibri" w:hAnsi="Calibri Light" w:cs="Arial"/>
                <w:sz w:val="18"/>
                <w:szCs w:val="18"/>
                <w:lang w:val="es-ES_tradnl"/>
              </w:rPr>
              <w:t>de</w:t>
            </w:r>
            <w:r w:rsidR="00EB25D9" w:rsidRPr="00E11869">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forma oral o escrita.</w:t>
            </w:r>
          </w:p>
        </w:tc>
        <w:tc>
          <w:tcPr>
            <w:tcW w:w="3616" w:type="dxa"/>
          </w:tcPr>
          <w:p w14:paraId="4C1E474F" w14:textId="63B86723" w:rsidR="00B038BA" w:rsidRPr="00E11869" w:rsidRDefault="00506BE7" w:rsidP="00A9332F">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6E6E45">
              <w:rPr>
                <w:rFonts w:ascii="Calibri Light" w:eastAsia="Calibri" w:hAnsi="Calibri Light" w:cs="Arial"/>
                <w:b/>
                <w:sz w:val="18"/>
                <w:szCs w:val="18"/>
              </w:rPr>
              <w:lastRenderedPageBreak/>
              <w:t xml:space="preserve">Elabora informes breves de carácter científico </w:t>
            </w:r>
            <w:r w:rsidRPr="001F74E3">
              <w:rPr>
                <w:rFonts w:ascii="Calibri Light" w:eastAsia="Calibri" w:hAnsi="Calibri Light" w:cs="Arial"/>
                <w:sz w:val="18"/>
                <w:szCs w:val="18"/>
              </w:rPr>
              <w:t xml:space="preserve">en </w:t>
            </w:r>
            <w:r>
              <w:rPr>
                <w:rFonts w:ascii="Calibri Light" w:eastAsia="Calibri" w:hAnsi="Calibri Light" w:cs="Arial"/>
                <w:sz w:val="18"/>
                <w:szCs w:val="18"/>
              </w:rPr>
              <w:t>los</w:t>
            </w:r>
            <w:r w:rsidRPr="001F74E3">
              <w:rPr>
                <w:rFonts w:ascii="Calibri Light" w:eastAsia="Calibri" w:hAnsi="Calibri Light" w:cs="Arial"/>
                <w:sz w:val="18"/>
                <w:szCs w:val="18"/>
              </w:rPr>
              <w:t xml:space="preserve"> que</w:t>
            </w:r>
            <w:r w:rsidRPr="006E6E45">
              <w:rPr>
                <w:rFonts w:ascii="Calibri Light" w:eastAsia="Calibri" w:hAnsi="Calibri Light" w:cs="Arial"/>
                <w:b/>
                <w:sz w:val="18"/>
                <w:szCs w:val="18"/>
              </w:rPr>
              <w:t xml:space="preserve"> </w:t>
            </w:r>
            <w:r w:rsidRPr="006E6E45">
              <w:rPr>
                <w:rFonts w:ascii="Calibri Light" w:hAnsi="Calibri Light" w:cs="Arial"/>
                <w:color w:val="464646"/>
                <w:sz w:val="18"/>
                <w:szCs w:val="18"/>
                <w:shd w:val="clear" w:color="auto" w:fill="FFFFFF"/>
              </w:rPr>
              <w:t>plantea</w:t>
            </w:r>
            <w:r>
              <w:rPr>
                <w:rFonts w:ascii="Calibri Light" w:hAnsi="Calibri Light" w:cs="Arial"/>
                <w:color w:val="464646"/>
                <w:sz w:val="18"/>
                <w:szCs w:val="18"/>
                <w:shd w:val="clear" w:color="auto" w:fill="FFFFFF"/>
              </w:rPr>
              <w:t>,</w:t>
            </w:r>
            <w:r w:rsidRPr="006E6E45">
              <w:rPr>
                <w:rFonts w:ascii="Calibri Light" w:hAnsi="Calibri Light" w:cs="Arial"/>
                <w:color w:val="464646"/>
                <w:sz w:val="18"/>
                <w:szCs w:val="18"/>
                <w:shd w:val="clear" w:color="auto" w:fill="FFFFFF"/>
              </w:rPr>
              <w:t xml:space="preserve"> describe </w:t>
            </w:r>
            <w:r w:rsidRPr="001F74E3">
              <w:rPr>
                <w:rFonts w:ascii="Calibri Light" w:hAnsi="Calibri Light" w:cs="Arial"/>
                <w:color w:val="464646"/>
                <w:sz w:val="18"/>
                <w:szCs w:val="18"/>
                <w:shd w:val="clear" w:color="auto" w:fill="FFFFFF"/>
              </w:rPr>
              <w:t xml:space="preserve">y </w:t>
            </w:r>
            <w:r w:rsidRPr="001F74E3">
              <w:rPr>
                <w:rFonts w:ascii="Calibri Light" w:eastAsia="Calibri" w:hAnsi="Calibri Light" w:cs="Arial"/>
                <w:sz w:val="18"/>
                <w:szCs w:val="18"/>
              </w:rPr>
              <w:t>comunica los resultados de su</w:t>
            </w:r>
            <w:r w:rsidR="00A225A8">
              <w:rPr>
                <w:rFonts w:ascii="Calibri Light" w:eastAsia="Calibri" w:hAnsi="Calibri Light" w:cs="Arial"/>
                <w:sz w:val="18"/>
                <w:szCs w:val="18"/>
              </w:rPr>
              <w:t xml:space="preserve"> </w:t>
            </w:r>
            <w:r w:rsidRPr="001F74E3">
              <w:rPr>
                <w:rFonts w:ascii="Calibri Light" w:eastAsia="Calibri" w:hAnsi="Calibri Light" w:cs="Arial"/>
                <w:sz w:val="18"/>
                <w:szCs w:val="18"/>
              </w:rPr>
              <w:t>indagación</w:t>
            </w:r>
            <w:r w:rsidRPr="001F74E3">
              <w:rPr>
                <w:rFonts w:ascii="Calibri Light" w:hAnsi="Calibri Light" w:cs="Arial"/>
                <w:color w:val="464646"/>
                <w:sz w:val="18"/>
                <w:szCs w:val="18"/>
                <w:shd w:val="clear" w:color="auto" w:fill="FFFFFF"/>
              </w:rPr>
              <w:t xml:space="preserve"> a partir de</w:t>
            </w:r>
            <w:r w:rsidR="00A225A8">
              <w:rPr>
                <w:rFonts w:ascii="Calibri Light" w:hAnsi="Calibri Light" w:cs="Arial"/>
                <w:color w:val="464646"/>
                <w:sz w:val="18"/>
                <w:szCs w:val="18"/>
                <w:shd w:val="clear" w:color="auto" w:fill="FFFFFF"/>
              </w:rPr>
              <w:t xml:space="preserve"> </w:t>
            </w:r>
            <w:r w:rsidRPr="001F74E3">
              <w:rPr>
                <w:rFonts w:ascii="Calibri Light" w:hAnsi="Calibri Light" w:cs="Arial"/>
                <w:color w:val="464646"/>
                <w:sz w:val="18"/>
                <w:szCs w:val="18"/>
                <w:shd w:val="clear" w:color="auto" w:fill="FFFFFF"/>
              </w:rPr>
              <w:t>hechos conocidos</w:t>
            </w:r>
            <w:r>
              <w:rPr>
                <w:rFonts w:ascii="Calibri Light" w:hAnsi="Calibri Light" w:cs="Arial"/>
                <w:color w:val="464646"/>
                <w:sz w:val="18"/>
                <w:szCs w:val="18"/>
                <w:shd w:val="clear" w:color="auto" w:fill="FFFFFF"/>
              </w:rPr>
              <w:t>,</w:t>
            </w:r>
            <w:r w:rsidRPr="001F74E3">
              <w:rPr>
                <w:rFonts w:ascii="Calibri Light" w:hAnsi="Calibri Light" w:cs="Arial"/>
                <w:color w:val="464646"/>
                <w:sz w:val="18"/>
                <w:szCs w:val="18"/>
                <w:shd w:val="clear" w:color="auto" w:fill="FFFFFF"/>
              </w:rPr>
              <w:t xml:space="preserve"> </w:t>
            </w:r>
            <w:r>
              <w:rPr>
                <w:rFonts w:ascii="Calibri Light" w:hAnsi="Calibri Light" w:cs="Arial"/>
                <w:color w:val="464646"/>
                <w:sz w:val="18"/>
                <w:szCs w:val="18"/>
                <w:shd w:val="clear" w:color="auto" w:fill="FFFFFF"/>
              </w:rPr>
              <w:t>y los comparte con las personas de la comunidad</w:t>
            </w:r>
            <w:r w:rsidR="00A225A8">
              <w:rPr>
                <w:rFonts w:ascii="Calibri Light" w:hAnsi="Calibri Light" w:cs="Arial"/>
                <w:color w:val="464646"/>
                <w:sz w:val="18"/>
                <w:szCs w:val="18"/>
                <w:shd w:val="clear" w:color="auto" w:fill="FFFFFF"/>
              </w:rPr>
              <w:t xml:space="preserve"> </w:t>
            </w:r>
            <w:r>
              <w:rPr>
                <w:rFonts w:ascii="Calibri Light" w:hAnsi="Calibri Light" w:cs="Arial"/>
                <w:color w:val="464646"/>
                <w:sz w:val="18"/>
                <w:szCs w:val="18"/>
                <w:shd w:val="clear" w:color="auto" w:fill="FFFFFF"/>
              </w:rPr>
              <w:t xml:space="preserve">a través de la revista. </w:t>
            </w:r>
          </w:p>
        </w:tc>
        <w:tc>
          <w:tcPr>
            <w:tcW w:w="1163" w:type="dxa"/>
          </w:tcPr>
          <w:p w14:paraId="40A28C66" w14:textId="77777777" w:rsidR="00B038BA" w:rsidRPr="00E11869" w:rsidRDefault="00B32721" w:rsidP="00E51990">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Rúbrica</w:t>
            </w:r>
          </w:p>
        </w:tc>
      </w:tr>
      <w:tr w:rsidR="00B038BA" w:rsidRPr="00E6454B" w14:paraId="0A5F6E9A" w14:textId="77777777" w:rsidTr="0036254C">
        <w:trPr>
          <w:trHeight w:val="1275"/>
        </w:trPr>
        <w:tc>
          <w:tcPr>
            <w:cnfStyle w:val="001000000000" w:firstRow="0" w:lastRow="0" w:firstColumn="1" w:lastColumn="0" w:oddVBand="0" w:evenVBand="0" w:oddHBand="0" w:evenHBand="0" w:firstRowFirstColumn="0" w:firstRowLastColumn="0" w:lastRowFirstColumn="0" w:lastRowLastColumn="0"/>
            <w:tcW w:w="2972" w:type="dxa"/>
          </w:tcPr>
          <w:p w14:paraId="569D66CB" w14:textId="77777777" w:rsidR="00B038BA" w:rsidRPr="00E11869" w:rsidRDefault="00B038BA" w:rsidP="002E3B4C">
            <w:pPr>
              <w:jc w:val="both"/>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lastRenderedPageBreak/>
              <w:t>Explica el mundo físico basándose en conocimientos sobre los seres vivos, materia y energía, biodiversidad, Tierra y universo.</w:t>
            </w:r>
          </w:p>
          <w:p w14:paraId="6F7D5DEC" w14:textId="77777777" w:rsidR="00B038BA" w:rsidRPr="00564898" w:rsidRDefault="00B038BA" w:rsidP="002E3B4C">
            <w:pPr>
              <w:pStyle w:val="Default"/>
              <w:tabs>
                <w:tab w:val="left" w:pos="171"/>
              </w:tabs>
              <w:ind w:left="171" w:hanging="142"/>
              <w:rPr>
                <w:rFonts w:ascii="Calibri Light" w:hAnsi="Calibri Light" w:cs="Arial"/>
                <w:b w:val="0"/>
                <w:sz w:val="18"/>
                <w:szCs w:val="18"/>
                <w:lang w:val="es-ES_tradnl"/>
              </w:rPr>
            </w:pPr>
            <w:r w:rsidRPr="00E11869">
              <w:rPr>
                <w:rFonts w:ascii="Calibri Light" w:eastAsia="Calibri" w:hAnsi="Calibri Light" w:cs="Arial"/>
                <w:sz w:val="18"/>
                <w:szCs w:val="18"/>
                <w:lang w:val="es-ES_tradnl"/>
              </w:rPr>
              <w:t>•</w:t>
            </w:r>
            <w:r w:rsidRPr="00E11869">
              <w:rPr>
                <w:rFonts w:ascii="Calibri Light" w:eastAsia="Calibri" w:hAnsi="Calibri Light" w:cs="Arial"/>
                <w:sz w:val="18"/>
                <w:szCs w:val="18"/>
                <w:lang w:val="es-ES_tradnl"/>
              </w:rPr>
              <w:tab/>
            </w:r>
            <w:r w:rsidRPr="00564898">
              <w:rPr>
                <w:rFonts w:ascii="Calibri Light" w:hAnsi="Calibri Light" w:cs="Arial"/>
                <w:b w:val="0"/>
                <w:sz w:val="18"/>
                <w:szCs w:val="18"/>
                <w:lang w:val="es-ES_tradnl"/>
              </w:rPr>
              <w:t>Comprende y usa conocimientos sobre los seres vivos, materia y energía, biodiversidad, Tierra y universo.</w:t>
            </w:r>
          </w:p>
          <w:p w14:paraId="37892151" w14:textId="77777777" w:rsidR="00B038BA" w:rsidRPr="00E11869" w:rsidRDefault="00B038BA" w:rsidP="002E3B4C">
            <w:pPr>
              <w:pStyle w:val="Default"/>
              <w:tabs>
                <w:tab w:val="left" w:pos="171"/>
              </w:tabs>
              <w:ind w:left="171" w:hanging="142"/>
              <w:rPr>
                <w:rFonts w:ascii="Calibri Light" w:eastAsia="Calibri" w:hAnsi="Calibri Light" w:cs="Arial"/>
                <w:sz w:val="18"/>
                <w:szCs w:val="18"/>
                <w:lang w:val="es-ES_tradnl"/>
              </w:rPr>
            </w:pPr>
            <w:r w:rsidRPr="00564898">
              <w:rPr>
                <w:rFonts w:ascii="Calibri Light" w:hAnsi="Calibri Light" w:cs="Arial"/>
                <w:b w:val="0"/>
                <w:sz w:val="18"/>
                <w:szCs w:val="18"/>
                <w:lang w:val="es-ES_tradnl"/>
              </w:rPr>
              <w:t>•</w:t>
            </w:r>
            <w:r w:rsidRPr="00564898">
              <w:rPr>
                <w:rFonts w:ascii="Calibri Light" w:hAnsi="Calibri Light" w:cs="Arial"/>
                <w:b w:val="0"/>
                <w:sz w:val="18"/>
                <w:szCs w:val="18"/>
                <w:lang w:val="es-ES_tradnl"/>
              </w:rPr>
              <w:tab/>
              <w:t>Evalúa las implicancias del saber y del quehacer</w:t>
            </w:r>
            <w:r w:rsidRPr="00E11869">
              <w:rPr>
                <w:rFonts w:ascii="Calibri Light" w:hAnsi="Calibri Light" w:cs="Arial"/>
                <w:sz w:val="18"/>
                <w:szCs w:val="18"/>
                <w:lang w:val="es-ES_tradnl"/>
              </w:rPr>
              <w:t xml:space="preserve"> científico y tecnológico.</w:t>
            </w:r>
          </w:p>
        </w:tc>
        <w:tc>
          <w:tcPr>
            <w:tcW w:w="7128" w:type="dxa"/>
          </w:tcPr>
          <w:p w14:paraId="4211CBAF" w14:textId="3459A8B8" w:rsidR="00024C69" w:rsidRDefault="00B038BA" w:rsidP="00B038BA">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Relaciona los estados de los cuerpos con las fuerzas que predominan en sus moléculas (fuerzas de repulsión y cohesión) y sus átomos.</w:t>
            </w:r>
          </w:p>
          <w:p w14:paraId="20B24984" w14:textId="77777777" w:rsidR="00B038BA" w:rsidRPr="00E11869" w:rsidRDefault="00B038BA" w:rsidP="00B038BA">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Interpreta la relación entre la temperatura y el movimiento molecular en los objetos.</w:t>
            </w:r>
          </w:p>
          <w:p w14:paraId="72BAFF14" w14:textId="77777777" w:rsidR="00B038BA" w:rsidRPr="00E11869" w:rsidRDefault="00B038BA" w:rsidP="00B038BA">
            <w:pPr>
              <w:pStyle w:val="Prrafodelista"/>
              <w:numPr>
                <w:ilvl w:val="0"/>
                <w:numId w:val="1"/>
              </w:num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Relaciona los cambios del relieve terrestre con la estructura dinámica interna y externa de la Tierra.</w:t>
            </w:r>
          </w:p>
        </w:tc>
        <w:tc>
          <w:tcPr>
            <w:tcW w:w="3616" w:type="dxa"/>
          </w:tcPr>
          <w:p w14:paraId="73768A19" w14:textId="4C17CF6F" w:rsidR="00731928" w:rsidRPr="00E11869" w:rsidRDefault="00821B3C" w:rsidP="002E3B4C">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b/>
                <w:sz w:val="18"/>
                <w:szCs w:val="18"/>
                <w:lang w:val="es-ES_tradnl"/>
              </w:rPr>
              <w:t>Escribe un resumen a partir de la investigación que realiza</w:t>
            </w:r>
            <w:r w:rsidRPr="00E11869">
              <w:rPr>
                <w:rFonts w:ascii="Calibri Light" w:eastAsia="Calibri" w:hAnsi="Calibri Light" w:cs="Arial"/>
                <w:sz w:val="18"/>
                <w:szCs w:val="18"/>
                <w:lang w:val="es-ES_tradnl"/>
              </w:rPr>
              <w:t xml:space="preserve"> </w:t>
            </w:r>
            <w:r w:rsidR="004A427F">
              <w:rPr>
                <w:rFonts w:ascii="Calibri Light" w:eastAsia="Calibri" w:hAnsi="Calibri Light" w:cs="Arial"/>
                <w:sz w:val="18"/>
                <w:szCs w:val="18"/>
                <w:lang w:val="es-ES_tradnl"/>
              </w:rPr>
              <w:t xml:space="preserve">y </w:t>
            </w:r>
            <w:r w:rsidRPr="00E11869">
              <w:rPr>
                <w:rFonts w:ascii="Calibri Light" w:eastAsia="Calibri" w:hAnsi="Calibri Light" w:cs="Arial"/>
                <w:sz w:val="18"/>
                <w:szCs w:val="18"/>
                <w:lang w:val="es-ES_tradnl"/>
              </w:rPr>
              <w:t>lo acompaña con</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dibujos y gráficos que le permite explicar en la revista</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los resultados y conclusiones de la investigación</w:t>
            </w:r>
            <w:r w:rsidR="00562F16">
              <w:rPr>
                <w:rFonts w:ascii="Calibri Light" w:eastAsia="Calibri" w:hAnsi="Calibri Light" w:cs="Arial"/>
                <w:sz w:val="18"/>
                <w:szCs w:val="18"/>
                <w:lang w:val="es-ES_tradnl"/>
              </w:rPr>
              <w:t>. T</w:t>
            </w:r>
            <w:r w:rsidRPr="00E11869">
              <w:rPr>
                <w:rFonts w:ascii="Calibri Light" w:eastAsia="Calibri" w:hAnsi="Calibri Light" w:cs="Arial"/>
                <w:sz w:val="18"/>
                <w:szCs w:val="18"/>
                <w:lang w:val="es-ES_tradnl"/>
              </w:rPr>
              <w:t>ambién explica</w:t>
            </w:r>
            <w:r w:rsidR="00562F16">
              <w:rPr>
                <w:rFonts w:ascii="Calibri Light" w:eastAsia="Calibri" w:hAnsi="Calibri Light" w:cs="Arial"/>
                <w:sz w:val="18"/>
                <w:szCs w:val="18"/>
                <w:lang w:val="es-ES_tradnl"/>
              </w:rPr>
              <w:t>,</w:t>
            </w:r>
            <w:r w:rsidRPr="00E11869">
              <w:rPr>
                <w:rFonts w:ascii="Calibri Light" w:eastAsia="Calibri" w:hAnsi="Calibri Light" w:cs="Arial"/>
                <w:sz w:val="18"/>
                <w:szCs w:val="18"/>
                <w:lang w:val="es-ES_tradnl"/>
              </w:rPr>
              <w:t xml:space="preserve"> a</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las</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personas de la comunidad, la relación entre los fenómenos naturales, la</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 xml:space="preserve">destrucción y </w:t>
            </w:r>
            <w:r w:rsidR="00562F16">
              <w:rPr>
                <w:rFonts w:ascii="Calibri Light" w:eastAsia="Calibri" w:hAnsi="Calibri Light" w:cs="Arial"/>
                <w:sz w:val="18"/>
                <w:szCs w:val="18"/>
                <w:lang w:val="es-ES_tradnl"/>
              </w:rPr>
              <w:t xml:space="preserve">el </w:t>
            </w:r>
            <w:r w:rsidRPr="00E11869">
              <w:rPr>
                <w:rFonts w:ascii="Calibri Light" w:eastAsia="Calibri" w:hAnsi="Calibri Light" w:cs="Arial"/>
                <w:sz w:val="18"/>
                <w:szCs w:val="18"/>
                <w:lang w:val="es-ES_tradnl"/>
              </w:rPr>
              <w:t>cambio del perfil del suelo.</w:t>
            </w:r>
          </w:p>
        </w:tc>
        <w:tc>
          <w:tcPr>
            <w:tcW w:w="1163" w:type="dxa"/>
          </w:tcPr>
          <w:p w14:paraId="259CC5DD" w14:textId="77777777" w:rsidR="00B038BA" w:rsidRPr="00E11869" w:rsidRDefault="00B038BA" w:rsidP="00E51990">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Lista de cotejo</w:t>
            </w:r>
          </w:p>
        </w:tc>
      </w:tr>
      <w:tr w:rsidR="00B038BA" w:rsidRPr="00E6454B" w14:paraId="0DE6B256" w14:textId="77777777" w:rsidTr="00564898">
        <w:trPr>
          <w:trHeight w:val="53"/>
        </w:trPr>
        <w:tc>
          <w:tcPr>
            <w:cnfStyle w:val="001000000000" w:firstRow="0" w:lastRow="0" w:firstColumn="1" w:lastColumn="0" w:oddVBand="0" w:evenVBand="0" w:oddHBand="0" w:evenHBand="0" w:firstRowFirstColumn="0" w:firstRowLastColumn="0" w:lastRowFirstColumn="0" w:lastRowLastColumn="0"/>
            <w:tcW w:w="2972" w:type="dxa"/>
          </w:tcPr>
          <w:p w14:paraId="0A22D015" w14:textId="77777777" w:rsidR="00B038BA" w:rsidRPr="00E11869" w:rsidRDefault="00B038BA" w:rsidP="00564898">
            <w:pPr>
              <w:pStyle w:val="Default"/>
              <w:rPr>
                <w:rFonts w:ascii="Calibri Light" w:hAnsi="Calibri Light" w:cs="Arial"/>
                <w:sz w:val="18"/>
                <w:szCs w:val="18"/>
                <w:lang w:val="es-ES_tradnl"/>
              </w:rPr>
            </w:pPr>
            <w:r w:rsidRPr="00E11869">
              <w:rPr>
                <w:rFonts w:ascii="Calibri Light" w:hAnsi="Calibri Light" w:cs="Arial"/>
                <w:sz w:val="18"/>
                <w:szCs w:val="18"/>
                <w:lang w:val="es-ES_tradnl"/>
              </w:rPr>
              <w:t>Resuelve problemas de cantidad.</w:t>
            </w:r>
          </w:p>
          <w:p w14:paraId="749569B4" w14:textId="470F4938" w:rsidR="00B038BA" w:rsidRPr="00564898" w:rsidRDefault="00B038BA">
            <w:pPr>
              <w:pStyle w:val="Default"/>
              <w:numPr>
                <w:ilvl w:val="0"/>
                <w:numId w:val="2"/>
              </w:numPr>
              <w:ind w:left="284" w:hanging="219"/>
              <w:rPr>
                <w:rFonts w:ascii="Calibri Light" w:hAnsi="Calibri Light" w:cs="Arial"/>
                <w:b w:val="0"/>
                <w:sz w:val="18"/>
                <w:szCs w:val="18"/>
                <w:lang w:val="es-ES_tradnl"/>
              </w:rPr>
            </w:pPr>
            <w:r w:rsidRPr="00564898">
              <w:rPr>
                <w:rFonts w:ascii="Calibri Light" w:hAnsi="Calibri Light" w:cs="Arial"/>
                <w:b w:val="0"/>
                <w:sz w:val="18"/>
                <w:szCs w:val="18"/>
                <w:lang w:val="es-ES_tradnl"/>
              </w:rPr>
              <w:t>Traduce cantidades a expresiones numéricas</w:t>
            </w:r>
            <w:r w:rsidR="006D5572" w:rsidRPr="00564898">
              <w:rPr>
                <w:rFonts w:ascii="Calibri Light" w:hAnsi="Calibri Light" w:cs="Arial"/>
                <w:b w:val="0"/>
                <w:sz w:val="18"/>
                <w:szCs w:val="18"/>
                <w:lang w:val="es-ES_tradnl"/>
              </w:rPr>
              <w:t>.</w:t>
            </w:r>
          </w:p>
          <w:p w14:paraId="3FBFD603" w14:textId="62DAC122" w:rsidR="00024C69" w:rsidRPr="00564898" w:rsidRDefault="00B038BA">
            <w:pPr>
              <w:pStyle w:val="Default"/>
              <w:numPr>
                <w:ilvl w:val="0"/>
                <w:numId w:val="2"/>
              </w:numPr>
              <w:ind w:left="284" w:hanging="219"/>
              <w:rPr>
                <w:rFonts w:ascii="Calibri Light" w:hAnsi="Calibri Light" w:cs="Arial"/>
                <w:b w:val="0"/>
                <w:sz w:val="18"/>
                <w:szCs w:val="18"/>
                <w:lang w:val="es-ES_tradnl"/>
              </w:rPr>
            </w:pPr>
            <w:r w:rsidRPr="00564898">
              <w:rPr>
                <w:rFonts w:ascii="Calibri Light" w:hAnsi="Calibri Light" w:cs="Arial"/>
                <w:b w:val="0"/>
                <w:sz w:val="18"/>
                <w:szCs w:val="18"/>
                <w:lang w:val="es-ES_tradnl"/>
              </w:rPr>
              <w:t xml:space="preserve">Comunica su comprensión sobre los números y las </w:t>
            </w:r>
            <w:proofErr w:type="spellStart"/>
            <w:r w:rsidRPr="00564898">
              <w:rPr>
                <w:rFonts w:ascii="Calibri Light" w:hAnsi="Calibri Light" w:cs="Arial"/>
                <w:b w:val="0"/>
                <w:sz w:val="18"/>
                <w:szCs w:val="18"/>
                <w:lang w:val="es-ES_tradnl"/>
              </w:rPr>
              <w:t>operaciones</w:t>
            </w:r>
            <w:r w:rsidR="006D5572" w:rsidRPr="00564898">
              <w:rPr>
                <w:rFonts w:ascii="Calibri Light" w:hAnsi="Calibri Light" w:cs="Arial"/>
                <w:b w:val="0"/>
                <w:sz w:val="18"/>
                <w:szCs w:val="18"/>
                <w:lang w:val="es-ES_tradnl"/>
              </w:rPr>
              <w:t>.</w:t>
            </w:r>
            <w:r w:rsidRPr="00564898">
              <w:rPr>
                <w:rFonts w:ascii="Calibri Light" w:hAnsi="Calibri Light" w:cs="Arial"/>
                <w:b w:val="0"/>
                <w:sz w:val="18"/>
                <w:szCs w:val="18"/>
                <w:lang w:val="es-ES_tradnl"/>
              </w:rPr>
              <w:t>Usa</w:t>
            </w:r>
            <w:proofErr w:type="spellEnd"/>
            <w:r w:rsidRPr="00564898">
              <w:rPr>
                <w:rFonts w:ascii="Calibri Light" w:hAnsi="Calibri Light" w:cs="Arial"/>
                <w:b w:val="0"/>
                <w:sz w:val="18"/>
                <w:szCs w:val="18"/>
                <w:lang w:val="es-ES_tradnl"/>
              </w:rPr>
              <w:t xml:space="preserve"> estrategias y procedimientos de</w:t>
            </w:r>
            <w:r w:rsidR="00A47CF0" w:rsidRPr="00564898">
              <w:rPr>
                <w:rFonts w:ascii="Calibri Light" w:hAnsi="Calibri Light" w:cs="Arial"/>
                <w:b w:val="0"/>
                <w:sz w:val="18"/>
                <w:szCs w:val="18"/>
                <w:lang w:val="es-ES_tradnl"/>
              </w:rPr>
              <w:t xml:space="preserve"> </w:t>
            </w:r>
            <w:r w:rsidRPr="00564898">
              <w:rPr>
                <w:rFonts w:ascii="Calibri Light" w:hAnsi="Calibri Light" w:cs="Arial"/>
                <w:b w:val="0"/>
                <w:sz w:val="18"/>
                <w:szCs w:val="18"/>
                <w:lang w:val="es-ES_tradnl"/>
              </w:rPr>
              <w:t>estimación y cálculo.</w:t>
            </w:r>
          </w:p>
          <w:p w14:paraId="56DEA27D" w14:textId="263DF65B" w:rsidR="00B038BA" w:rsidRPr="00E11869" w:rsidRDefault="00B038BA">
            <w:pPr>
              <w:pStyle w:val="Default"/>
              <w:numPr>
                <w:ilvl w:val="0"/>
                <w:numId w:val="2"/>
              </w:numPr>
              <w:ind w:left="284" w:hanging="219"/>
              <w:rPr>
                <w:rFonts w:ascii="Calibri Light" w:hAnsi="Calibri Light" w:cs="Arial"/>
                <w:sz w:val="18"/>
                <w:szCs w:val="18"/>
                <w:lang w:val="es-ES_tradnl"/>
              </w:rPr>
            </w:pPr>
            <w:r w:rsidRPr="00564898">
              <w:rPr>
                <w:rFonts w:ascii="Calibri Light" w:hAnsi="Calibri Light" w:cs="Arial"/>
                <w:b w:val="0"/>
                <w:sz w:val="18"/>
                <w:szCs w:val="18"/>
                <w:lang w:val="es-ES_tradnl"/>
              </w:rPr>
              <w:t xml:space="preserve"> Argumenta afirmaciones sobre relaciones numéricas y las operaciones</w:t>
            </w:r>
            <w:r w:rsidR="00A47CF0" w:rsidRPr="00564898">
              <w:rPr>
                <w:rFonts w:ascii="Calibri Light" w:hAnsi="Calibri Light" w:cs="Arial"/>
                <w:b w:val="0"/>
                <w:sz w:val="18"/>
                <w:szCs w:val="18"/>
                <w:lang w:val="es-ES_tradnl"/>
              </w:rPr>
              <w:t>.</w:t>
            </w:r>
          </w:p>
        </w:tc>
        <w:tc>
          <w:tcPr>
            <w:tcW w:w="7128" w:type="dxa"/>
          </w:tcPr>
          <w:p w14:paraId="360C897A" w14:textId="7D30218B" w:rsidR="00B038BA" w:rsidRPr="00E11869" w:rsidRDefault="00B038BA" w:rsidP="00B038BA">
            <w:pPr>
              <w:pStyle w:val="Prrafodelista"/>
              <w:numPr>
                <w:ilvl w:val="0"/>
                <w:numId w:val="1"/>
              </w:numPr>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 xml:space="preserve">Establece relaciones entre datos y una o más acciones </w:t>
            </w:r>
            <w:r w:rsidR="00D27391">
              <w:rPr>
                <w:rFonts w:ascii="Calibri Light" w:eastAsia="Calibri" w:hAnsi="Calibri Light" w:cs="Arial"/>
                <w:sz w:val="18"/>
                <w:szCs w:val="18"/>
                <w:lang w:val="es-ES_tradnl"/>
              </w:rPr>
              <w:t>para</w:t>
            </w:r>
            <w:r w:rsidR="00D27391" w:rsidRPr="00E11869">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comparar, igualar, reiterar y dividir cantidades, y las transforma en expresiones numéricas (modelo) de adición, sustracción, multiplicación y división de dos números naturales.</w:t>
            </w:r>
          </w:p>
          <w:p w14:paraId="74FC3166" w14:textId="3A83DCCA" w:rsidR="00024C69" w:rsidRPr="00180EB2" w:rsidRDefault="00B038BA" w:rsidP="00180EB2">
            <w:pPr>
              <w:pStyle w:val="Prrafodelista"/>
              <w:numPr>
                <w:ilvl w:val="0"/>
                <w:numId w:val="1"/>
              </w:numPr>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Expresa con diversas representaciones y lenguaje numérico (números, signos y expresiones verbales) su comprensión de</w:t>
            </w:r>
            <w:r w:rsidR="00180EB2">
              <w:rPr>
                <w:rFonts w:ascii="Calibri Light" w:eastAsia="Calibri" w:hAnsi="Calibri Light" w:cs="Arial"/>
                <w:sz w:val="18"/>
                <w:szCs w:val="18"/>
              </w:rPr>
              <w:t xml:space="preserve"> l</w:t>
            </w:r>
            <w:r w:rsidR="00180EB2" w:rsidRPr="00E63548">
              <w:rPr>
                <w:rFonts w:ascii="Calibri Light" w:eastAsia="Calibri" w:hAnsi="Calibri Light" w:cs="Arial"/>
                <w:sz w:val="18"/>
                <w:szCs w:val="18"/>
              </w:rPr>
              <w:t xml:space="preserve">as propiedades de las operaciones y su relación inversa. </w:t>
            </w:r>
          </w:p>
          <w:p w14:paraId="0A001EF4" w14:textId="6FB9FEA2" w:rsidR="00024C69" w:rsidRDefault="00B038BA" w:rsidP="00B038BA">
            <w:pPr>
              <w:pStyle w:val="Prrafodelista"/>
              <w:numPr>
                <w:ilvl w:val="0"/>
                <w:numId w:val="1"/>
              </w:numPr>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Emplea estrategias y procedimientos como los siguientes:</w:t>
            </w:r>
          </w:p>
          <w:p w14:paraId="39D89BCB" w14:textId="1F801964" w:rsidR="00C14655" w:rsidRDefault="00B038BA" w:rsidP="00C14655">
            <w:pPr>
              <w:pStyle w:val="Prrafodelista"/>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 Estrategias heurísticas</w:t>
            </w:r>
            <w:r w:rsidR="00C14655">
              <w:rPr>
                <w:rFonts w:ascii="Calibri Light" w:eastAsia="Calibri" w:hAnsi="Calibri Light" w:cs="Arial"/>
                <w:sz w:val="18"/>
                <w:szCs w:val="18"/>
                <w:lang w:val="es-ES_tradnl"/>
              </w:rPr>
              <w:t>:</w:t>
            </w:r>
            <w:r w:rsidR="00C14655" w:rsidRPr="00E11869">
              <w:rPr>
                <w:rFonts w:ascii="Calibri Light" w:eastAsia="Calibri" w:hAnsi="Calibri Light" w:cs="Arial"/>
                <w:sz w:val="18"/>
                <w:szCs w:val="18"/>
                <w:lang w:val="es-ES_tradnl"/>
              </w:rPr>
              <w:t xml:space="preserve"> </w:t>
            </w:r>
          </w:p>
          <w:p w14:paraId="034CBB23" w14:textId="0A10ECE7" w:rsidR="00B038BA" w:rsidRPr="00E11869" w:rsidRDefault="00B038BA" w:rsidP="00C14655">
            <w:pPr>
              <w:pStyle w:val="Prrafodelista"/>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C14655">
              <w:rPr>
                <w:rFonts w:ascii="Calibri Light" w:eastAsia="Calibri" w:hAnsi="Calibri Light" w:cs="Arial"/>
                <w:sz w:val="18"/>
                <w:szCs w:val="18"/>
              </w:rPr>
              <w:t xml:space="preserve">Emplea estrategias </w:t>
            </w:r>
            <w:r w:rsidRPr="00E11869">
              <w:rPr>
                <w:rFonts w:ascii="Calibri Light" w:eastAsia="Calibri" w:hAnsi="Calibri Light" w:cs="Arial"/>
                <w:sz w:val="18"/>
                <w:szCs w:val="18"/>
                <w:lang w:val="es-ES_tradnl"/>
              </w:rPr>
              <w:t>heurísticas, de cálculo aproximado y exacto, mental o escrito y usa diversos recursos.</w:t>
            </w:r>
          </w:p>
          <w:p w14:paraId="5C20AE7E" w14:textId="77777777" w:rsidR="00B038BA" w:rsidRPr="00E11869" w:rsidRDefault="00B038BA" w:rsidP="00B038BA">
            <w:pPr>
              <w:pStyle w:val="Prrafodelista"/>
              <w:numPr>
                <w:ilvl w:val="0"/>
                <w:numId w:val="1"/>
              </w:numPr>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Realiza afirmaciones sobre las relaciones entre expresiones numéricas, y las justifica con varios ejemplos y sus conocimientos matemáticos. Justifica su proceso de resolución y los resultados obtenidos.</w:t>
            </w:r>
          </w:p>
        </w:tc>
        <w:tc>
          <w:tcPr>
            <w:tcW w:w="3616" w:type="dxa"/>
          </w:tcPr>
          <w:p w14:paraId="6CD2FB20" w14:textId="48AD46BB" w:rsidR="00B038BA" w:rsidRPr="00E11869" w:rsidRDefault="00C14655" w:rsidP="00564898">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highlight w:val="yellow"/>
                <w:lang w:val="es-ES_tradnl"/>
              </w:rPr>
            </w:pPr>
            <w:r w:rsidRPr="006F5419">
              <w:rPr>
                <w:rFonts w:ascii="Calibri Light" w:eastAsia="Calibri" w:hAnsi="Calibri Light" w:cs="Arial"/>
                <w:b/>
                <w:sz w:val="18"/>
                <w:szCs w:val="18"/>
              </w:rPr>
              <w:t xml:space="preserve">Elabora un proyecto de presupuesto </w:t>
            </w:r>
            <w:r w:rsidRPr="006F5419">
              <w:rPr>
                <w:rFonts w:ascii="Calibri Light" w:eastAsia="Calibri" w:hAnsi="Calibri Light" w:cs="Arial"/>
                <w:sz w:val="18"/>
                <w:szCs w:val="18"/>
              </w:rPr>
              <w:t>para la reconstrucción de las zonas damnificadas, que se incluirá en un artículo de la revista, considerando la cantidad de ciudadanos y familias afectadas, y las pérdidas económicas estimadas. Plantea operaciones y las resuelve con diversas estrategias de cálculo</w:t>
            </w:r>
            <w:r w:rsidR="0066703E">
              <w:rPr>
                <w:rFonts w:ascii="Calibri Light" w:eastAsia="Calibri" w:hAnsi="Calibri Light" w:cs="Arial"/>
                <w:sz w:val="18"/>
                <w:szCs w:val="18"/>
              </w:rPr>
              <w:t>.</w:t>
            </w:r>
          </w:p>
        </w:tc>
        <w:tc>
          <w:tcPr>
            <w:tcW w:w="1163" w:type="dxa"/>
            <w:vAlign w:val="center"/>
          </w:tcPr>
          <w:p w14:paraId="74F8F548" w14:textId="27AA0B9E" w:rsidR="00B038BA" w:rsidRPr="00E11869" w:rsidRDefault="00C14655" w:rsidP="00564898">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highlight w:val="yellow"/>
                <w:lang w:val="es-ES_tradnl"/>
              </w:rPr>
            </w:pPr>
            <w:r w:rsidRPr="006F5419">
              <w:rPr>
                <w:rFonts w:ascii="Calibri Light" w:eastAsia="Calibri" w:hAnsi="Calibri Light" w:cs="Arial"/>
                <w:sz w:val="18"/>
                <w:szCs w:val="18"/>
              </w:rPr>
              <w:t>Escala de valoración</w:t>
            </w:r>
          </w:p>
        </w:tc>
      </w:tr>
      <w:tr w:rsidR="00B038BA" w:rsidRPr="00E6454B" w14:paraId="06CA8D71" w14:textId="77777777" w:rsidTr="00564898">
        <w:trPr>
          <w:trHeight w:val="2967"/>
        </w:trPr>
        <w:tc>
          <w:tcPr>
            <w:cnfStyle w:val="001000000000" w:firstRow="0" w:lastRow="0" w:firstColumn="1" w:lastColumn="0" w:oddVBand="0" w:evenVBand="0" w:oddHBand="0" w:evenHBand="0" w:firstRowFirstColumn="0" w:firstRowLastColumn="0" w:lastRowFirstColumn="0" w:lastRowLastColumn="0"/>
            <w:tcW w:w="2972" w:type="dxa"/>
          </w:tcPr>
          <w:p w14:paraId="6654455D" w14:textId="77777777" w:rsidR="00B038BA" w:rsidRPr="00E6454B" w:rsidRDefault="00B038BA" w:rsidP="002E3B4C">
            <w:pPr>
              <w:rPr>
                <w:rFonts w:ascii="Calibri Light" w:eastAsia="Times New Roman" w:hAnsi="Calibri Light" w:cs="Arial"/>
                <w:b w:val="0"/>
                <w:color w:val="000000" w:themeColor="text1"/>
                <w:sz w:val="18"/>
                <w:szCs w:val="18"/>
                <w:lang w:val="es-ES_tradnl"/>
              </w:rPr>
            </w:pPr>
            <w:r w:rsidRPr="00E6454B">
              <w:rPr>
                <w:rFonts w:ascii="Calibri Light" w:eastAsia="Times New Roman" w:hAnsi="Calibri Light" w:cs="Arial"/>
                <w:color w:val="000000" w:themeColor="text1"/>
                <w:sz w:val="18"/>
                <w:szCs w:val="18"/>
                <w:lang w:val="es-ES_tradnl"/>
              </w:rPr>
              <w:lastRenderedPageBreak/>
              <w:t>Resuelve problemas de regularidad, equivalencia y cambio.</w:t>
            </w:r>
          </w:p>
          <w:p w14:paraId="49F5DC7F" w14:textId="6666A450" w:rsidR="00B038BA" w:rsidRPr="00564898" w:rsidRDefault="00B038BA" w:rsidP="00B038BA">
            <w:pPr>
              <w:pStyle w:val="Default"/>
              <w:numPr>
                <w:ilvl w:val="0"/>
                <w:numId w:val="2"/>
              </w:numPr>
              <w:ind w:left="284" w:hanging="219"/>
              <w:rPr>
                <w:rFonts w:ascii="Calibri Light" w:hAnsi="Calibri Light" w:cs="Arial"/>
                <w:b w:val="0"/>
                <w:sz w:val="18"/>
                <w:szCs w:val="18"/>
                <w:lang w:val="es-ES_tradnl"/>
              </w:rPr>
            </w:pPr>
            <w:r w:rsidRPr="00564898">
              <w:rPr>
                <w:rFonts w:ascii="Calibri Light" w:hAnsi="Calibri Light" w:cs="Arial"/>
                <w:b w:val="0"/>
                <w:sz w:val="18"/>
                <w:szCs w:val="18"/>
                <w:lang w:val="es-ES_tradnl"/>
              </w:rPr>
              <w:t>Traduce datos y condiciones a expresiones algebraicas y gráficas</w:t>
            </w:r>
            <w:r w:rsidR="00B1177A" w:rsidRPr="00564898">
              <w:rPr>
                <w:rFonts w:ascii="Calibri Light" w:hAnsi="Calibri Light" w:cs="Arial"/>
                <w:b w:val="0"/>
                <w:sz w:val="18"/>
                <w:szCs w:val="18"/>
                <w:lang w:val="es-ES_tradnl"/>
              </w:rPr>
              <w:t>.</w:t>
            </w:r>
          </w:p>
          <w:p w14:paraId="7818DA90" w14:textId="0ABA7B2A" w:rsidR="00B038BA" w:rsidRPr="00564898" w:rsidRDefault="00B038BA" w:rsidP="00B038BA">
            <w:pPr>
              <w:pStyle w:val="Default"/>
              <w:numPr>
                <w:ilvl w:val="0"/>
                <w:numId w:val="2"/>
              </w:numPr>
              <w:ind w:left="284" w:hanging="219"/>
              <w:rPr>
                <w:rFonts w:ascii="Calibri Light" w:hAnsi="Calibri Light" w:cs="Arial"/>
                <w:b w:val="0"/>
                <w:sz w:val="18"/>
                <w:szCs w:val="18"/>
                <w:lang w:val="es-ES_tradnl"/>
              </w:rPr>
            </w:pPr>
            <w:r w:rsidRPr="00564898">
              <w:rPr>
                <w:rFonts w:ascii="Calibri Light" w:hAnsi="Calibri Light" w:cs="Arial"/>
                <w:b w:val="0"/>
                <w:sz w:val="18"/>
                <w:szCs w:val="18"/>
                <w:lang w:val="es-ES_tradnl"/>
              </w:rPr>
              <w:t>Comunica su comprensión sobre las relaciones algebraicas</w:t>
            </w:r>
            <w:r w:rsidR="00B1177A" w:rsidRPr="00564898">
              <w:rPr>
                <w:rFonts w:ascii="Calibri Light" w:hAnsi="Calibri Light" w:cs="Arial"/>
                <w:b w:val="0"/>
                <w:sz w:val="18"/>
                <w:szCs w:val="18"/>
                <w:lang w:val="es-ES_tradnl"/>
              </w:rPr>
              <w:t>.</w:t>
            </w:r>
          </w:p>
          <w:p w14:paraId="70C8EF96" w14:textId="79ACBACF" w:rsidR="00024C69" w:rsidRPr="00564898" w:rsidRDefault="00B038BA" w:rsidP="00B038BA">
            <w:pPr>
              <w:pStyle w:val="Default"/>
              <w:numPr>
                <w:ilvl w:val="0"/>
                <w:numId w:val="2"/>
              </w:numPr>
              <w:ind w:left="284" w:hanging="219"/>
              <w:rPr>
                <w:rFonts w:ascii="Calibri Light" w:hAnsi="Calibri Light" w:cs="Arial"/>
                <w:b w:val="0"/>
                <w:sz w:val="18"/>
                <w:szCs w:val="18"/>
                <w:lang w:val="es-ES_tradnl"/>
              </w:rPr>
            </w:pPr>
            <w:r w:rsidRPr="00564898">
              <w:rPr>
                <w:rFonts w:ascii="Calibri Light" w:hAnsi="Calibri Light" w:cs="Arial"/>
                <w:b w:val="0"/>
                <w:sz w:val="18"/>
                <w:szCs w:val="18"/>
                <w:lang w:val="es-ES_tradnl"/>
              </w:rPr>
              <w:t>Usa estrategias y procedimientos para encontrar equivalencias y reglas generales</w:t>
            </w:r>
            <w:r w:rsidR="00B1177A" w:rsidRPr="00564898">
              <w:rPr>
                <w:rFonts w:ascii="Calibri Light" w:hAnsi="Calibri Light" w:cs="Arial"/>
                <w:b w:val="0"/>
                <w:sz w:val="18"/>
                <w:szCs w:val="18"/>
                <w:lang w:val="es-ES_tradnl"/>
              </w:rPr>
              <w:t>.</w:t>
            </w:r>
          </w:p>
          <w:p w14:paraId="5F1B55F1" w14:textId="2227C985" w:rsidR="00B038BA" w:rsidRPr="00E6454B" w:rsidRDefault="00B038BA" w:rsidP="00B038BA">
            <w:pPr>
              <w:pStyle w:val="Default"/>
              <w:numPr>
                <w:ilvl w:val="0"/>
                <w:numId w:val="2"/>
              </w:numPr>
              <w:ind w:left="284" w:hanging="219"/>
              <w:rPr>
                <w:rFonts w:ascii="Calibri Light" w:eastAsia="Times New Roman" w:hAnsi="Calibri Light" w:cs="Arial"/>
                <w:b w:val="0"/>
                <w:color w:val="000000" w:themeColor="text1"/>
                <w:sz w:val="18"/>
                <w:szCs w:val="18"/>
                <w:lang w:val="es-ES_tradnl"/>
              </w:rPr>
            </w:pPr>
            <w:r w:rsidRPr="00564898">
              <w:rPr>
                <w:rFonts w:ascii="Calibri Light" w:hAnsi="Calibri Light" w:cs="Arial"/>
                <w:b w:val="0"/>
                <w:sz w:val="18"/>
                <w:szCs w:val="18"/>
                <w:lang w:val="es-ES_tradnl"/>
              </w:rPr>
              <w:t>Argumenta afirmaciones sobre relaciones de cambio y equivalencia</w:t>
            </w:r>
            <w:r w:rsidR="00B1177A" w:rsidRPr="00564898">
              <w:rPr>
                <w:rFonts w:ascii="Calibri Light" w:hAnsi="Calibri Light" w:cs="Arial"/>
                <w:b w:val="0"/>
                <w:sz w:val="18"/>
                <w:szCs w:val="18"/>
                <w:lang w:val="es-ES_tradnl"/>
              </w:rPr>
              <w:t>.</w:t>
            </w:r>
          </w:p>
        </w:tc>
        <w:tc>
          <w:tcPr>
            <w:tcW w:w="7128" w:type="dxa"/>
          </w:tcPr>
          <w:p w14:paraId="679C309F" w14:textId="72879D8B" w:rsidR="00024C69" w:rsidRDefault="00B038BA" w:rsidP="00A9332F">
            <w:pPr>
              <w:pStyle w:val="Prrafodelista"/>
              <w:numPr>
                <w:ilvl w:val="0"/>
                <w:numId w:val="1"/>
              </w:numPr>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Establece relaciones entre los datos de una regularidad y los transforma en patrones de repetición (con criterios g</w:t>
            </w:r>
            <w:r w:rsidR="00C8231F">
              <w:rPr>
                <w:rFonts w:ascii="Calibri Light" w:eastAsia="Calibri" w:hAnsi="Calibri Light" w:cs="Arial"/>
                <w:sz w:val="18"/>
                <w:szCs w:val="18"/>
                <w:lang w:val="es-ES_tradnl"/>
              </w:rPr>
              <w:t>eométricos de traslación y giro</w:t>
            </w:r>
            <w:r w:rsidRPr="00E11869">
              <w:rPr>
                <w:rFonts w:ascii="Calibri Light" w:eastAsia="Calibri" w:hAnsi="Calibri Light" w:cs="Arial"/>
                <w:sz w:val="18"/>
                <w:szCs w:val="18"/>
                <w:lang w:val="es-ES_tradnl"/>
              </w:rPr>
              <w:t>s</w:t>
            </w:r>
            <w:r w:rsidR="00C8231F">
              <w:rPr>
                <w:rFonts w:ascii="Calibri Light" w:eastAsia="Calibri" w:hAnsi="Calibri Light" w:cs="Arial"/>
                <w:sz w:val="18"/>
                <w:szCs w:val="18"/>
                <w:lang w:val="es-ES_tradnl"/>
              </w:rPr>
              <w:t>)</w:t>
            </w:r>
            <w:r w:rsidRPr="00E11869">
              <w:rPr>
                <w:rFonts w:ascii="Calibri Light" w:eastAsia="Calibri" w:hAnsi="Calibri Light" w:cs="Arial"/>
                <w:sz w:val="18"/>
                <w:szCs w:val="18"/>
                <w:lang w:val="es-ES_tradnl"/>
              </w:rPr>
              <w:t>.</w:t>
            </w:r>
          </w:p>
          <w:p w14:paraId="09D11772" w14:textId="77777777" w:rsidR="00B038BA" w:rsidRPr="00E11869" w:rsidRDefault="00B038BA" w:rsidP="00A9332F">
            <w:pPr>
              <w:pStyle w:val="Prrafodelista"/>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p w14:paraId="357D3007" w14:textId="77777777" w:rsidR="00B038BA" w:rsidRPr="00E11869" w:rsidRDefault="00B038BA" w:rsidP="00A9332F">
            <w:pPr>
              <w:pStyle w:val="Prrafodelista"/>
              <w:numPr>
                <w:ilvl w:val="0"/>
                <w:numId w:val="1"/>
              </w:numPr>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Expresa, con lenguaje algebraico y diversas representaciones, su comprensión del término general de un patrón.</w:t>
            </w:r>
          </w:p>
          <w:p w14:paraId="6E022996" w14:textId="77777777" w:rsidR="00024C69" w:rsidRDefault="00024C69" w:rsidP="00A9332F">
            <w:pPr>
              <w:pStyle w:val="Prrafodelista"/>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p w14:paraId="640259EC" w14:textId="57B3D18F" w:rsidR="00024C69" w:rsidRDefault="00B038BA" w:rsidP="00A9332F">
            <w:pPr>
              <w:pStyle w:val="Prrafodelista"/>
              <w:numPr>
                <w:ilvl w:val="0"/>
                <w:numId w:val="1"/>
              </w:numPr>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Emplea estrategias heurísticas y estrategias de cálculo para determinar la regla o el término general de un patrón.</w:t>
            </w:r>
          </w:p>
          <w:p w14:paraId="00DFCFE8" w14:textId="77777777" w:rsidR="00B038BA" w:rsidRPr="00E11869" w:rsidRDefault="00B038BA" w:rsidP="00A9332F">
            <w:pPr>
              <w:pStyle w:val="Prrafodelista"/>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p w14:paraId="2537A19E" w14:textId="77777777" w:rsidR="00B038BA" w:rsidRPr="00E11869" w:rsidRDefault="00B038BA" w:rsidP="00A9332F">
            <w:pPr>
              <w:pStyle w:val="Prrafodelista"/>
              <w:numPr>
                <w:ilvl w:val="0"/>
                <w:numId w:val="1"/>
              </w:numPr>
              <w:ind w:left="4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Elabora afirmaciones sobre los términos no inmediatos en un patrón y las justifica con ejemplos o a través de sus conocimientos. Así también, justifica su proceso de resolución.</w:t>
            </w:r>
          </w:p>
          <w:p w14:paraId="623FF5ED" w14:textId="77777777" w:rsidR="00B038BA" w:rsidRPr="00564898" w:rsidRDefault="00B038BA" w:rsidP="00564898">
            <w:pPr>
              <w:ind w:left="9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tc>
        <w:tc>
          <w:tcPr>
            <w:tcW w:w="3616" w:type="dxa"/>
          </w:tcPr>
          <w:p w14:paraId="4ACA6E09" w14:textId="0CC4ECB4" w:rsidR="0075731A" w:rsidRPr="00E11869" w:rsidRDefault="0075731A" w:rsidP="0056489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b/>
                <w:sz w:val="18"/>
                <w:szCs w:val="18"/>
                <w:lang w:val="es-ES_tradnl"/>
              </w:rPr>
              <w:t>Elabora presentadores</w:t>
            </w:r>
            <w:r w:rsidR="00E6454B">
              <w:rPr>
                <w:rFonts w:ascii="Calibri Light" w:eastAsia="Calibri" w:hAnsi="Calibri Light" w:cs="Arial"/>
                <w:b/>
                <w:sz w:val="18"/>
                <w:szCs w:val="18"/>
                <w:lang w:val="es-ES_tradnl"/>
              </w:rPr>
              <w:t xml:space="preserve"> </w:t>
            </w:r>
            <w:r w:rsidRPr="00E11869">
              <w:rPr>
                <w:rFonts w:ascii="Calibri Light" w:eastAsia="Calibri" w:hAnsi="Calibri Light" w:cs="Arial"/>
                <w:b/>
                <w:sz w:val="18"/>
                <w:szCs w:val="18"/>
                <w:lang w:val="es-ES_tradnl"/>
              </w:rPr>
              <w:t>visuales</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 xml:space="preserve">en </w:t>
            </w:r>
            <w:r w:rsidR="003E394A" w:rsidRPr="00E11869">
              <w:rPr>
                <w:rFonts w:ascii="Calibri Light" w:eastAsia="Calibri" w:hAnsi="Calibri Light" w:cs="Arial"/>
                <w:sz w:val="18"/>
                <w:szCs w:val="18"/>
                <w:lang w:val="es-ES_tradnl"/>
              </w:rPr>
              <w:t>l</w:t>
            </w:r>
            <w:r w:rsidR="003E394A">
              <w:rPr>
                <w:rFonts w:ascii="Calibri Light" w:eastAsia="Calibri" w:hAnsi="Calibri Light" w:cs="Arial"/>
                <w:sz w:val="18"/>
                <w:szCs w:val="18"/>
                <w:lang w:val="es-ES_tradnl"/>
              </w:rPr>
              <w:t>o</w:t>
            </w:r>
            <w:r w:rsidR="003E394A" w:rsidRPr="00E11869">
              <w:rPr>
                <w:rFonts w:ascii="Calibri Light" w:eastAsia="Calibri" w:hAnsi="Calibri Light" w:cs="Arial"/>
                <w:sz w:val="18"/>
                <w:szCs w:val="18"/>
                <w:lang w:val="es-ES_tradnl"/>
              </w:rPr>
              <w:t xml:space="preserve">s </w:t>
            </w:r>
            <w:r w:rsidRPr="00E11869">
              <w:rPr>
                <w:rFonts w:ascii="Calibri Light" w:eastAsia="Calibri" w:hAnsi="Calibri Light" w:cs="Arial"/>
                <w:sz w:val="18"/>
                <w:szCs w:val="18"/>
                <w:lang w:val="es-ES_tradnl"/>
              </w:rPr>
              <w:t>que usa patrones de recurrencia</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aditivos y multiplicativos para hacer</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proyecciones sobre la recurrencia</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 xml:space="preserve">del </w:t>
            </w:r>
            <w:r w:rsidR="00E9598E">
              <w:rPr>
                <w:rFonts w:ascii="Calibri Light" w:eastAsia="Calibri" w:hAnsi="Calibri Light" w:cs="Arial"/>
                <w:sz w:val="18"/>
                <w:szCs w:val="18"/>
                <w:lang w:val="es-ES_tradnl"/>
              </w:rPr>
              <w:t>fenómeno de El Niño</w:t>
            </w:r>
            <w:r w:rsidRPr="00E11869">
              <w:rPr>
                <w:rFonts w:ascii="Calibri Light" w:eastAsia="Calibri" w:hAnsi="Calibri Light" w:cs="Arial"/>
                <w:sz w:val="18"/>
                <w:szCs w:val="18"/>
                <w:lang w:val="es-ES_tradnl"/>
              </w:rPr>
              <w:t xml:space="preserve"> y</w:t>
            </w:r>
            <w:r w:rsidR="002E7822">
              <w:rPr>
                <w:rFonts w:ascii="Calibri Light" w:eastAsia="Calibri" w:hAnsi="Calibri Light" w:cs="Arial"/>
                <w:sz w:val="18"/>
                <w:szCs w:val="18"/>
                <w:lang w:val="es-ES_tradnl"/>
              </w:rPr>
              <w:t xml:space="preserve"> la</w:t>
            </w:r>
            <w:r w:rsidRPr="00E11869">
              <w:rPr>
                <w:rFonts w:ascii="Calibri Light" w:eastAsia="Calibri" w:hAnsi="Calibri Light" w:cs="Arial"/>
                <w:sz w:val="18"/>
                <w:szCs w:val="18"/>
                <w:lang w:val="es-ES_tradnl"/>
              </w:rPr>
              <w:t xml:space="preserve"> cantidad de voluntarios que pueden sumarse a la campaña de apoyo a los damnificados.</w:t>
            </w:r>
          </w:p>
          <w:p w14:paraId="52EC24D6" w14:textId="77777777" w:rsidR="00B038BA" w:rsidRPr="00E11869" w:rsidRDefault="00B038BA" w:rsidP="005648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p w14:paraId="233FFBDF" w14:textId="77777777" w:rsidR="00564898" w:rsidRPr="00E11869" w:rsidRDefault="00564898" w:rsidP="005648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tc>
        <w:tc>
          <w:tcPr>
            <w:tcW w:w="1163" w:type="dxa"/>
            <w:vAlign w:val="center"/>
          </w:tcPr>
          <w:p w14:paraId="68AE6E4E" w14:textId="110D19CB" w:rsidR="00B038BA" w:rsidRPr="00E11869" w:rsidRDefault="00C8231F" w:rsidP="00564898">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6F5419">
              <w:rPr>
                <w:rFonts w:ascii="Calibri Light" w:eastAsia="Calibri" w:hAnsi="Calibri Light" w:cs="Arial"/>
                <w:sz w:val="18"/>
                <w:szCs w:val="18"/>
              </w:rPr>
              <w:t>Escala de valoración</w:t>
            </w:r>
          </w:p>
        </w:tc>
      </w:tr>
      <w:tr w:rsidR="00B038BA" w:rsidRPr="00E6454B" w14:paraId="656DAF97" w14:textId="77777777" w:rsidTr="00564898">
        <w:trPr>
          <w:trHeight w:val="1122"/>
        </w:trPr>
        <w:tc>
          <w:tcPr>
            <w:cnfStyle w:val="001000000000" w:firstRow="0" w:lastRow="0" w:firstColumn="1" w:lastColumn="0" w:oddVBand="0" w:evenVBand="0" w:oddHBand="0" w:evenHBand="0" w:firstRowFirstColumn="0" w:firstRowLastColumn="0" w:lastRowFirstColumn="0" w:lastRowLastColumn="0"/>
            <w:tcW w:w="2972" w:type="dxa"/>
          </w:tcPr>
          <w:p w14:paraId="23A0D922" w14:textId="77777777" w:rsidR="00B038BA" w:rsidRPr="00E11869" w:rsidRDefault="00B038BA" w:rsidP="002E3B4C">
            <w:pPr>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Se desenvuelve en entornos virtuales generados por las TIC.</w:t>
            </w:r>
          </w:p>
          <w:p w14:paraId="6CB69FDA" w14:textId="7BF54417" w:rsidR="00B038BA" w:rsidRPr="00564898" w:rsidRDefault="00B038BA" w:rsidP="00B038BA">
            <w:pPr>
              <w:pStyle w:val="Default"/>
              <w:numPr>
                <w:ilvl w:val="0"/>
                <w:numId w:val="2"/>
              </w:numPr>
              <w:ind w:left="284" w:hanging="219"/>
              <w:rPr>
                <w:rFonts w:ascii="Calibri Light" w:eastAsia="Times New Roman" w:hAnsi="Calibri Light" w:cs="Arial"/>
                <w:b w:val="0"/>
                <w:sz w:val="18"/>
                <w:szCs w:val="18"/>
                <w:lang w:val="es-ES_tradnl"/>
              </w:rPr>
            </w:pPr>
            <w:r w:rsidRPr="00564898">
              <w:rPr>
                <w:rFonts w:ascii="Calibri Light" w:eastAsia="Times New Roman" w:hAnsi="Calibri Light" w:cs="Arial"/>
                <w:b w:val="0"/>
                <w:sz w:val="18"/>
                <w:szCs w:val="18"/>
                <w:lang w:val="es-ES_tradnl"/>
              </w:rPr>
              <w:t>Interactúa en entornos virtuales</w:t>
            </w:r>
            <w:r w:rsidR="00701BCF" w:rsidRPr="00564898">
              <w:rPr>
                <w:rFonts w:ascii="Calibri Light" w:eastAsia="Times New Roman" w:hAnsi="Calibri Light" w:cs="Arial"/>
                <w:b w:val="0"/>
                <w:sz w:val="18"/>
                <w:szCs w:val="18"/>
                <w:lang w:val="es-ES_tradnl"/>
              </w:rPr>
              <w:t>.</w:t>
            </w:r>
          </w:p>
          <w:p w14:paraId="351F585F" w14:textId="77777777" w:rsidR="00B038BA" w:rsidRPr="00E11869" w:rsidRDefault="00B038BA" w:rsidP="00B038BA">
            <w:pPr>
              <w:pStyle w:val="Default"/>
              <w:numPr>
                <w:ilvl w:val="0"/>
                <w:numId w:val="2"/>
              </w:numPr>
              <w:ind w:left="284" w:hanging="219"/>
              <w:rPr>
                <w:rFonts w:ascii="Calibri Light" w:eastAsia="Times New Roman" w:hAnsi="Calibri Light" w:cs="Arial"/>
                <w:b w:val="0"/>
                <w:sz w:val="18"/>
                <w:szCs w:val="18"/>
                <w:lang w:val="es-ES_tradnl"/>
              </w:rPr>
            </w:pPr>
            <w:r w:rsidRPr="00564898">
              <w:rPr>
                <w:rFonts w:ascii="Calibri Light" w:hAnsi="Calibri Light" w:cs="Arial"/>
                <w:b w:val="0"/>
                <w:sz w:val="18"/>
                <w:szCs w:val="18"/>
                <w:lang w:val="es-ES_tradnl"/>
              </w:rPr>
              <w:t>Crea objetos virtuales en diversos formatos.</w:t>
            </w:r>
          </w:p>
        </w:tc>
        <w:tc>
          <w:tcPr>
            <w:tcW w:w="7128" w:type="dxa"/>
          </w:tcPr>
          <w:p w14:paraId="0E8DF6D4" w14:textId="77777777" w:rsidR="00B038BA" w:rsidRPr="00E11869" w:rsidRDefault="00B038BA" w:rsidP="00A9332F">
            <w:pPr>
              <w:pStyle w:val="Prrafodelista"/>
              <w:numPr>
                <w:ilvl w:val="0"/>
                <w:numId w:val="1"/>
              </w:numPr>
              <w:autoSpaceDE w:val="0"/>
              <w:autoSpaceDN w:val="0"/>
              <w:adjustRightInd w:val="0"/>
              <w:ind w:left="431" w:hanging="284"/>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Organiza información según su propósito de estudio de diversas fuentes y materiales digitales. Ejemplo: el estudiante organiza información en carpetas u otros medios digitales.</w:t>
            </w:r>
          </w:p>
          <w:p w14:paraId="7742CCF9" w14:textId="5BCA5DDC" w:rsidR="00B038BA" w:rsidRPr="00E11869" w:rsidRDefault="00B038BA">
            <w:pPr>
              <w:pStyle w:val="Prrafodelista"/>
              <w:numPr>
                <w:ilvl w:val="0"/>
                <w:numId w:val="1"/>
              </w:numPr>
              <w:autoSpaceDE w:val="0"/>
              <w:autoSpaceDN w:val="0"/>
              <w:adjustRightInd w:val="0"/>
              <w:ind w:left="431" w:hanging="284"/>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Elabora documentos, presentaciones u organizadores gráficos para explicar ideas, proyectos y tareas, con base en información de diversas fuentes, y los comparte con sus pares (</w:t>
            </w:r>
            <w:r w:rsidR="00701BCF">
              <w:rPr>
                <w:rFonts w:ascii="Calibri Light" w:eastAsia="Calibri" w:hAnsi="Calibri Light" w:cs="Arial"/>
                <w:sz w:val="18"/>
                <w:szCs w:val="18"/>
                <w:lang w:val="es-ES_tradnl"/>
              </w:rPr>
              <w:t>e</w:t>
            </w:r>
            <w:r w:rsidR="00701BCF" w:rsidRPr="00E11869">
              <w:rPr>
                <w:rFonts w:ascii="Calibri Light" w:eastAsia="Calibri" w:hAnsi="Calibri Light" w:cs="Arial"/>
                <w:sz w:val="18"/>
                <w:szCs w:val="18"/>
                <w:lang w:val="es-ES_tradnl"/>
              </w:rPr>
              <w:t xml:space="preserve">scribe </w:t>
            </w:r>
            <w:r w:rsidRPr="00E11869">
              <w:rPr>
                <w:rFonts w:ascii="Calibri Light" w:eastAsia="Calibri" w:hAnsi="Calibri Light" w:cs="Arial"/>
                <w:sz w:val="18"/>
                <w:szCs w:val="18"/>
                <w:lang w:val="es-ES_tradnl"/>
              </w:rPr>
              <w:t>e ilustra su artículo de la revista)</w:t>
            </w:r>
            <w:r w:rsidR="00701BCF">
              <w:rPr>
                <w:rFonts w:ascii="Calibri Light" w:eastAsia="Calibri" w:hAnsi="Calibri Light" w:cs="Arial"/>
                <w:sz w:val="18"/>
                <w:szCs w:val="18"/>
                <w:lang w:val="es-ES_tradnl"/>
              </w:rPr>
              <w:t>.</w:t>
            </w:r>
          </w:p>
        </w:tc>
        <w:tc>
          <w:tcPr>
            <w:tcW w:w="3616" w:type="dxa"/>
          </w:tcPr>
          <w:p w14:paraId="58BE61DE" w14:textId="5B78FC3F" w:rsidR="00F91895" w:rsidRPr="00E11869" w:rsidRDefault="00F91895" w:rsidP="0056489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b/>
                <w:sz w:val="18"/>
                <w:szCs w:val="18"/>
                <w:lang w:val="es-ES_tradnl"/>
              </w:rPr>
              <w:t>Elabora presentadores</w:t>
            </w:r>
            <w:r w:rsidR="00E6454B">
              <w:rPr>
                <w:rFonts w:ascii="Calibri Light" w:eastAsia="Calibri" w:hAnsi="Calibri Light" w:cs="Arial"/>
                <w:b/>
                <w:sz w:val="18"/>
                <w:szCs w:val="18"/>
                <w:lang w:val="es-ES_tradnl"/>
              </w:rPr>
              <w:t xml:space="preserve"> </w:t>
            </w:r>
            <w:r w:rsidRPr="00E11869">
              <w:rPr>
                <w:rFonts w:ascii="Calibri Light" w:eastAsia="Calibri" w:hAnsi="Calibri Light" w:cs="Arial"/>
                <w:b/>
                <w:sz w:val="18"/>
                <w:szCs w:val="18"/>
                <w:lang w:val="es-ES_tradnl"/>
              </w:rPr>
              <w:t>visuales</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sobre la recurrencia</w:t>
            </w:r>
            <w:r w:rsidR="00E6454B">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 xml:space="preserve">del </w:t>
            </w:r>
            <w:r w:rsidR="00E9598E">
              <w:rPr>
                <w:rFonts w:ascii="Calibri Light" w:eastAsia="Calibri" w:hAnsi="Calibri Light" w:cs="Arial"/>
                <w:sz w:val="18"/>
                <w:szCs w:val="18"/>
                <w:lang w:val="es-ES_tradnl"/>
              </w:rPr>
              <w:t>fenómeno de El Niño</w:t>
            </w:r>
            <w:r w:rsidRPr="00E11869">
              <w:rPr>
                <w:rFonts w:ascii="Calibri Light" w:eastAsia="Calibri" w:hAnsi="Calibri Light" w:cs="Arial"/>
                <w:sz w:val="18"/>
                <w:szCs w:val="18"/>
                <w:lang w:val="es-ES_tradnl"/>
              </w:rPr>
              <w:t xml:space="preserve"> y </w:t>
            </w:r>
            <w:r w:rsidR="00701BCF">
              <w:rPr>
                <w:rFonts w:ascii="Calibri Light" w:eastAsia="Calibri" w:hAnsi="Calibri Light" w:cs="Arial"/>
                <w:sz w:val="18"/>
                <w:szCs w:val="18"/>
                <w:lang w:val="es-ES_tradnl"/>
              </w:rPr>
              <w:t xml:space="preserve">la </w:t>
            </w:r>
            <w:r w:rsidRPr="00E11869">
              <w:rPr>
                <w:rFonts w:ascii="Calibri Light" w:eastAsia="Calibri" w:hAnsi="Calibri Light" w:cs="Arial"/>
                <w:sz w:val="18"/>
                <w:szCs w:val="18"/>
                <w:lang w:val="es-ES_tradnl"/>
              </w:rPr>
              <w:t>cantidad de voluntarios que pueden sumarse a la campaña de apoyo a los damnificados.</w:t>
            </w:r>
          </w:p>
          <w:p w14:paraId="1ABD73C4" w14:textId="77777777" w:rsidR="00B038BA" w:rsidRPr="00E11869" w:rsidRDefault="00B038BA" w:rsidP="005648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tc>
        <w:tc>
          <w:tcPr>
            <w:tcW w:w="1163" w:type="dxa"/>
            <w:vAlign w:val="center"/>
          </w:tcPr>
          <w:p w14:paraId="710EF22E" w14:textId="2B05B7B0" w:rsidR="00B038BA" w:rsidRPr="00E11869" w:rsidRDefault="00564898" w:rsidP="00564898">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Rúbrica</w:t>
            </w:r>
          </w:p>
        </w:tc>
      </w:tr>
      <w:tr w:rsidR="00B038BA" w:rsidRPr="00E6454B" w14:paraId="1B6734EB" w14:textId="77777777" w:rsidTr="00F91895">
        <w:trPr>
          <w:trHeight w:val="1913"/>
        </w:trPr>
        <w:tc>
          <w:tcPr>
            <w:cnfStyle w:val="001000000000" w:firstRow="0" w:lastRow="0" w:firstColumn="1" w:lastColumn="0" w:oddVBand="0" w:evenVBand="0" w:oddHBand="0" w:evenHBand="0" w:firstRowFirstColumn="0" w:firstRowLastColumn="0" w:lastRowFirstColumn="0" w:lastRowLastColumn="0"/>
            <w:tcW w:w="2972" w:type="dxa"/>
          </w:tcPr>
          <w:p w14:paraId="3BF62ED0" w14:textId="77777777" w:rsidR="00B038BA" w:rsidRPr="00E11869" w:rsidRDefault="00B038BA" w:rsidP="002E3B4C">
            <w:pPr>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Gestiona su aprendizaje de manera autónoma.</w:t>
            </w:r>
          </w:p>
          <w:p w14:paraId="4940AB72" w14:textId="6B471838" w:rsidR="00024C69" w:rsidRPr="00564898" w:rsidRDefault="00B038BA" w:rsidP="00B038BA">
            <w:pPr>
              <w:pStyle w:val="Default"/>
              <w:numPr>
                <w:ilvl w:val="0"/>
                <w:numId w:val="2"/>
              </w:numPr>
              <w:ind w:left="284" w:hanging="219"/>
              <w:rPr>
                <w:rFonts w:ascii="Calibri Light" w:hAnsi="Calibri Light" w:cs="Arial"/>
                <w:b w:val="0"/>
                <w:bCs w:val="0"/>
                <w:sz w:val="18"/>
                <w:szCs w:val="18"/>
                <w:lang w:val="es-ES_tradnl"/>
              </w:rPr>
            </w:pPr>
            <w:r w:rsidRPr="00564898">
              <w:rPr>
                <w:rFonts w:ascii="Calibri Light" w:hAnsi="Calibri Light" w:cs="Arial"/>
                <w:b w:val="0"/>
                <w:sz w:val="18"/>
                <w:szCs w:val="18"/>
                <w:lang w:val="es-ES_tradnl"/>
              </w:rPr>
              <w:t>Organiza acciones estratégicas para alcanzar sus metas de aprendizaje.</w:t>
            </w:r>
          </w:p>
          <w:p w14:paraId="29828B4E" w14:textId="77777777" w:rsidR="00B038BA" w:rsidRPr="00E11869" w:rsidRDefault="00B038BA" w:rsidP="00B038BA">
            <w:pPr>
              <w:pStyle w:val="Default"/>
              <w:numPr>
                <w:ilvl w:val="0"/>
                <w:numId w:val="2"/>
              </w:numPr>
              <w:ind w:left="284" w:hanging="219"/>
              <w:rPr>
                <w:rFonts w:ascii="Calibri Light" w:hAnsi="Calibri Light" w:cs="Arial"/>
                <w:b w:val="0"/>
                <w:bCs w:val="0"/>
                <w:sz w:val="18"/>
                <w:szCs w:val="18"/>
                <w:lang w:val="es-ES_tradnl"/>
              </w:rPr>
            </w:pPr>
            <w:r w:rsidRPr="00564898">
              <w:rPr>
                <w:rFonts w:ascii="Calibri Light" w:hAnsi="Calibri Light" w:cs="Arial"/>
                <w:b w:val="0"/>
                <w:sz w:val="18"/>
                <w:szCs w:val="18"/>
                <w:lang w:val="es-ES_tradnl"/>
              </w:rPr>
              <w:t>Monitorea y ajusta su desempeño durante el proceso del aprendizaje.</w:t>
            </w:r>
          </w:p>
        </w:tc>
        <w:tc>
          <w:tcPr>
            <w:tcW w:w="7128" w:type="dxa"/>
          </w:tcPr>
          <w:p w14:paraId="50FDFFCB" w14:textId="21791774" w:rsidR="00024C69" w:rsidRDefault="00B038BA" w:rsidP="00A9332F">
            <w:pPr>
              <w:pStyle w:val="Prrafodelista"/>
              <w:numPr>
                <w:ilvl w:val="0"/>
                <w:numId w:val="1"/>
              </w:numPr>
              <w:autoSpaceDE w:val="0"/>
              <w:autoSpaceDN w:val="0"/>
              <w:adjustRightInd w:val="0"/>
              <w:ind w:left="431" w:hanging="284"/>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color w:val="000000"/>
                <w:sz w:val="18"/>
                <w:szCs w:val="18"/>
                <w:lang w:val="es-ES_tradnl"/>
              </w:rPr>
            </w:pPr>
            <w:r w:rsidRPr="00E11869">
              <w:rPr>
                <w:rFonts w:ascii="Calibri Light" w:eastAsia="Calibri" w:hAnsi="Calibri Light" w:cs="Arial"/>
                <w:color w:val="000000"/>
                <w:sz w:val="18"/>
                <w:szCs w:val="18"/>
                <w:lang w:val="es-ES_tradnl"/>
              </w:rPr>
              <w:t>Organiza estrategias y procedimientos que se propone</w:t>
            </w:r>
            <w:r w:rsidR="00C646DA">
              <w:rPr>
                <w:rFonts w:ascii="Calibri Light" w:eastAsia="Calibri" w:hAnsi="Calibri Light" w:cs="Arial"/>
                <w:color w:val="000000"/>
                <w:sz w:val="18"/>
                <w:szCs w:val="18"/>
                <w:lang w:val="es-ES_tradnl"/>
              </w:rPr>
              <w:t>n</w:t>
            </w:r>
            <w:r w:rsidRPr="00E11869">
              <w:rPr>
                <w:rFonts w:ascii="Calibri Light" w:eastAsia="Calibri" w:hAnsi="Calibri Light" w:cs="Arial"/>
                <w:color w:val="000000"/>
                <w:sz w:val="18"/>
                <w:szCs w:val="18"/>
                <w:lang w:val="es-ES_tradnl"/>
              </w:rPr>
              <w:t xml:space="preserve"> en función del tiempo y los recursos necesarios para alcanzar la meta.</w:t>
            </w:r>
          </w:p>
          <w:p w14:paraId="44AED3FC" w14:textId="77777777" w:rsidR="00B038BA" w:rsidRPr="00E11869" w:rsidRDefault="00B038BA" w:rsidP="00A9332F">
            <w:pPr>
              <w:pStyle w:val="Prrafodelista"/>
              <w:numPr>
                <w:ilvl w:val="0"/>
                <w:numId w:val="1"/>
              </w:numPr>
              <w:autoSpaceDE w:val="0"/>
              <w:autoSpaceDN w:val="0"/>
              <w:adjustRightInd w:val="0"/>
              <w:ind w:left="431" w:hanging="284"/>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color w:val="000000"/>
                <w:sz w:val="18"/>
                <w:szCs w:val="18"/>
                <w:lang w:val="es-ES_tradnl"/>
              </w:rPr>
            </w:pPr>
            <w:r w:rsidRPr="00E11869">
              <w:rPr>
                <w:rFonts w:ascii="Calibri Light" w:eastAsia="Calibri" w:hAnsi="Calibri Light" w:cs="Arial"/>
                <w:color w:val="000000"/>
                <w:sz w:val="18"/>
                <w:szCs w:val="18"/>
                <w:lang w:val="es-ES_tradnl"/>
              </w:rPr>
              <w:t>Revisa la aplicación de las estrategias, los procedimientos y los recursos utilizados en función del nivel de avance para producir los resultados esperados.</w:t>
            </w:r>
          </w:p>
        </w:tc>
        <w:tc>
          <w:tcPr>
            <w:tcW w:w="3616" w:type="dxa"/>
          </w:tcPr>
          <w:p w14:paraId="3B4ADE3F" w14:textId="413D4670" w:rsidR="00024C69" w:rsidRDefault="00F6720F" w:rsidP="005648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b/>
                <w:sz w:val="18"/>
                <w:szCs w:val="18"/>
                <w:lang w:val="es-ES_tradnl"/>
              </w:rPr>
              <w:t xml:space="preserve">Escribe reflexiones </w:t>
            </w:r>
            <w:r w:rsidR="00BF4D69" w:rsidRPr="00E11869">
              <w:rPr>
                <w:rFonts w:ascii="Calibri Light" w:eastAsia="Calibri" w:hAnsi="Calibri Light" w:cs="Arial"/>
                <w:b/>
                <w:sz w:val="18"/>
                <w:szCs w:val="18"/>
                <w:lang w:val="es-ES_tradnl"/>
              </w:rPr>
              <w:t>sobre sus aprendizajes</w:t>
            </w:r>
            <w:r w:rsidR="00BF4D69" w:rsidRPr="00E11869">
              <w:rPr>
                <w:rFonts w:ascii="Calibri Light" w:eastAsia="Calibri" w:hAnsi="Calibri Light" w:cs="Arial"/>
                <w:sz w:val="18"/>
                <w:szCs w:val="18"/>
                <w:lang w:val="es-ES_tradnl"/>
              </w:rPr>
              <w:t xml:space="preserve"> a manera de conclusión después </w:t>
            </w:r>
            <w:r w:rsidR="00C646DA">
              <w:rPr>
                <w:rFonts w:ascii="Calibri Light" w:eastAsia="Calibri" w:hAnsi="Calibri Light" w:cs="Arial"/>
                <w:sz w:val="18"/>
                <w:szCs w:val="18"/>
                <w:lang w:val="es-ES_tradnl"/>
              </w:rPr>
              <w:t xml:space="preserve">de </w:t>
            </w:r>
            <w:r w:rsidR="00BF4D69" w:rsidRPr="00E11869">
              <w:rPr>
                <w:rFonts w:ascii="Calibri Light" w:eastAsia="Calibri" w:hAnsi="Calibri Light" w:cs="Arial"/>
                <w:sz w:val="18"/>
                <w:szCs w:val="18"/>
                <w:lang w:val="es-ES_tradnl"/>
              </w:rPr>
              <w:t>completar fichas de autoevaluación en las que</w:t>
            </w:r>
            <w:r w:rsidR="00E6454B">
              <w:rPr>
                <w:rFonts w:ascii="Calibri Light" w:eastAsia="Calibri" w:hAnsi="Calibri Light" w:cs="Arial"/>
                <w:sz w:val="18"/>
                <w:szCs w:val="18"/>
                <w:lang w:val="es-ES_tradnl"/>
              </w:rPr>
              <w:t xml:space="preserve"> </w:t>
            </w:r>
            <w:r w:rsidR="00BF4D69" w:rsidRPr="00E11869">
              <w:rPr>
                <w:rFonts w:ascii="Calibri Light" w:eastAsia="Calibri" w:hAnsi="Calibri Light" w:cs="Arial"/>
                <w:sz w:val="18"/>
                <w:szCs w:val="18"/>
                <w:lang w:val="es-ES_tradnl"/>
              </w:rPr>
              <w:t>revisa las estrategias que utilizó.</w:t>
            </w:r>
          </w:p>
          <w:p w14:paraId="6C951319" w14:textId="77777777" w:rsidR="00F6720F" w:rsidRPr="00E11869" w:rsidRDefault="00F6720F" w:rsidP="005648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p w14:paraId="423CE603" w14:textId="77777777" w:rsidR="00024C69" w:rsidRDefault="00024C69" w:rsidP="005648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p w14:paraId="6904ADEB" w14:textId="77777777" w:rsidR="00F6720F" w:rsidRPr="00E11869" w:rsidRDefault="00F6720F" w:rsidP="005648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p>
        </w:tc>
        <w:tc>
          <w:tcPr>
            <w:tcW w:w="1163" w:type="dxa"/>
            <w:vAlign w:val="center"/>
          </w:tcPr>
          <w:p w14:paraId="7390F72B" w14:textId="77777777" w:rsidR="00B038BA" w:rsidRPr="00E11869" w:rsidRDefault="00B038BA" w:rsidP="00564898">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Rúbrica</w:t>
            </w:r>
          </w:p>
        </w:tc>
      </w:tr>
      <w:tr w:rsidR="006D57AA" w:rsidRPr="00E6454B" w14:paraId="22973383" w14:textId="77777777" w:rsidTr="002E3B4C">
        <w:trPr>
          <w:trHeight w:val="131"/>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6165DE6E" w14:textId="77777777" w:rsidR="006D57AA" w:rsidRPr="00E11869" w:rsidRDefault="006D57AA" w:rsidP="002E3B4C">
            <w:pPr>
              <w:autoSpaceDE w:val="0"/>
              <w:autoSpaceDN w:val="0"/>
              <w:adjustRightInd w:val="0"/>
              <w:jc w:val="center"/>
              <w:rPr>
                <w:rFonts w:asciiTheme="majorHAnsi" w:eastAsia="Calibri" w:hAnsiTheme="majorHAnsi" w:cs="Arial"/>
                <w:color w:val="000000"/>
                <w:sz w:val="20"/>
                <w:szCs w:val="18"/>
                <w:lang w:val="es-ES_tradnl"/>
              </w:rPr>
            </w:pPr>
            <w:r w:rsidRPr="00E11869">
              <w:rPr>
                <w:rFonts w:asciiTheme="majorHAnsi" w:eastAsia="Calibri" w:hAnsiTheme="majorHAnsi" w:cs="Arial"/>
                <w:color w:val="000000"/>
                <w:sz w:val="20"/>
                <w:szCs w:val="18"/>
                <w:lang w:val="es-ES_tradnl"/>
              </w:rPr>
              <w:t>Enfoques transversales</w:t>
            </w:r>
          </w:p>
        </w:tc>
        <w:tc>
          <w:tcPr>
            <w:tcW w:w="11907" w:type="dxa"/>
            <w:gridSpan w:val="3"/>
            <w:shd w:val="clear" w:color="auto" w:fill="F2F2F2" w:themeFill="background1" w:themeFillShade="F2"/>
          </w:tcPr>
          <w:p w14:paraId="1C13119B" w14:textId="77777777" w:rsidR="006D57AA" w:rsidRPr="00E11869" w:rsidRDefault="006D57AA" w:rsidP="002E3B4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color w:val="000000"/>
                <w:sz w:val="20"/>
                <w:szCs w:val="18"/>
                <w:lang w:val="es-ES_tradnl"/>
              </w:rPr>
            </w:pPr>
            <w:r w:rsidRPr="00E11869">
              <w:rPr>
                <w:rFonts w:asciiTheme="majorHAnsi" w:eastAsia="Calibri" w:hAnsiTheme="majorHAnsi" w:cs="Arial"/>
                <w:b/>
                <w:color w:val="000000"/>
                <w:sz w:val="20"/>
                <w:szCs w:val="18"/>
                <w:lang w:val="es-ES_tradnl"/>
              </w:rPr>
              <w:t>Actitudes o acciones observables</w:t>
            </w:r>
          </w:p>
        </w:tc>
      </w:tr>
      <w:tr w:rsidR="00B038BA" w:rsidRPr="00E6454B" w14:paraId="50182C70" w14:textId="77777777" w:rsidTr="00564898">
        <w:trPr>
          <w:trHeight w:val="733"/>
        </w:trPr>
        <w:tc>
          <w:tcPr>
            <w:cnfStyle w:val="001000000000" w:firstRow="0" w:lastRow="0" w:firstColumn="1" w:lastColumn="0" w:oddVBand="0" w:evenVBand="0" w:oddHBand="0" w:evenHBand="0" w:firstRowFirstColumn="0" w:firstRowLastColumn="0" w:lastRowFirstColumn="0" w:lastRowLastColumn="0"/>
            <w:tcW w:w="2972" w:type="dxa"/>
          </w:tcPr>
          <w:p w14:paraId="1D9FF804" w14:textId="77777777" w:rsidR="00B038BA" w:rsidRPr="00E11869" w:rsidRDefault="008E71B2" w:rsidP="0054328B">
            <w:pPr>
              <w:rPr>
                <w:rFonts w:asciiTheme="majorHAnsi" w:eastAsia="Times New Roman" w:hAnsiTheme="majorHAnsi" w:cs="Arial"/>
                <w:sz w:val="18"/>
                <w:szCs w:val="18"/>
                <w:lang w:val="es-ES_tradnl"/>
              </w:rPr>
            </w:pPr>
            <w:r w:rsidRPr="00E11869">
              <w:rPr>
                <w:rFonts w:asciiTheme="majorHAnsi" w:eastAsia="Times New Roman" w:hAnsiTheme="majorHAnsi" w:cs="Arial"/>
                <w:sz w:val="18"/>
                <w:szCs w:val="18"/>
                <w:lang w:val="es-ES_tradnl"/>
              </w:rPr>
              <w:t xml:space="preserve">Enfoque de </w:t>
            </w:r>
            <w:r w:rsidR="00B038BA" w:rsidRPr="00E11869">
              <w:rPr>
                <w:rFonts w:asciiTheme="majorHAnsi" w:eastAsia="Times New Roman" w:hAnsiTheme="majorHAnsi" w:cs="Arial"/>
                <w:sz w:val="18"/>
                <w:szCs w:val="18"/>
                <w:lang w:val="es-ES_tradnl"/>
              </w:rPr>
              <w:t>Igualdad de género</w:t>
            </w:r>
          </w:p>
        </w:tc>
        <w:tc>
          <w:tcPr>
            <w:tcW w:w="11907" w:type="dxa"/>
            <w:gridSpan w:val="3"/>
          </w:tcPr>
          <w:p w14:paraId="1CFA799D" w14:textId="35998A46" w:rsidR="00B038BA" w:rsidRPr="00E11869" w:rsidRDefault="00B038BA">
            <w:pPr>
              <w:pStyle w:val="Prrafodelista"/>
              <w:numPr>
                <w:ilvl w:val="0"/>
                <w:numId w:val="1"/>
              </w:numPr>
              <w:autoSpaceDE w:val="0"/>
              <w:autoSpaceDN w:val="0"/>
              <w:adjustRightInd w:val="0"/>
              <w:ind w:left="317" w:hanging="218"/>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 xml:space="preserve">Docente y estudiantes no hacen distinciones discriminatorias entre hombres y mujeres al participar de las diversas actividades de investigación. El </w:t>
            </w:r>
            <w:r w:rsidR="0004166E">
              <w:rPr>
                <w:rFonts w:ascii="Calibri Light" w:eastAsia="Calibri" w:hAnsi="Calibri Light" w:cs="Arial"/>
                <w:sz w:val="18"/>
                <w:szCs w:val="18"/>
                <w:lang w:val="es-ES_tradnl"/>
              </w:rPr>
              <w:t xml:space="preserve">docente </w:t>
            </w:r>
            <w:r w:rsidRPr="00E11869">
              <w:rPr>
                <w:rFonts w:ascii="Calibri Light" w:eastAsia="Calibri" w:hAnsi="Calibri Light" w:cs="Arial"/>
                <w:sz w:val="18"/>
                <w:szCs w:val="18"/>
                <w:lang w:val="es-ES_tradnl"/>
              </w:rPr>
              <w:t>o la docente anima de igual manera a niñas y niños a identificar si les agradan las actividades de investigación y experimentación y a verlas como posibilidades laborales a futuro.</w:t>
            </w:r>
            <w:r w:rsidR="00970944" w:rsidRPr="00E6454B">
              <w:rPr>
                <w:rFonts w:ascii="Calibri Light" w:hAnsi="Calibri Light" w:cs="Arial"/>
                <w:color w:val="000000" w:themeColor="text1"/>
                <w:sz w:val="18"/>
                <w:szCs w:val="18"/>
                <w:lang w:val="es-ES_tradnl"/>
              </w:rPr>
              <w:t xml:space="preserve"> </w:t>
            </w:r>
            <w:r w:rsidR="0004166E" w:rsidRPr="00E6454B">
              <w:rPr>
                <w:rFonts w:ascii="Calibri Light" w:hAnsi="Calibri Light" w:cs="Arial"/>
                <w:color w:val="000000" w:themeColor="text1"/>
                <w:sz w:val="18"/>
                <w:szCs w:val="18"/>
                <w:lang w:val="es-ES_tradnl"/>
              </w:rPr>
              <w:t>As</w:t>
            </w:r>
            <w:r w:rsidR="0004166E">
              <w:rPr>
                <w:rFonts w:ascii="Calibri Light" w:hAnsi="Calibri Light" w:cs="Arial"/>
                <w:color w:val="000000" w:themeColor="text1"/>
                <w:sz w:val="18"/>
                <w:szCs w:val="18"/>
                <w:lang w:val="es-ES_tradnl"/>
              </w:rPr>
              <w:t>i</w:t>
            </w:r>
            <w:r w:rsidR="00970944" w:rsidRPr="00E6454B">
              <w:rPr>
                <w:rFonts w:ascii="Calibri Light" w:hAnsi="Calibri Light" w:cs="Arial"/>
                <w:color w:val="000000" w:themeColor="text1"/>
                <w:sz w:val="18"/>
                <w:szCs w:val="18"/>
                <w:lang w:val="es-ES_tradnl"/>
              </w:rPr>
              <w:t>mismo</w:t>
            </w:r>
            <w:r w:rsidR="0004166E">
              <w:rPr>
                <w:rFonts w:ascii="Calibri Light" w:hAnsi="Calibri Light" w:cs="Arial"/>
                <w:color w:val="000000" w:themeColor="text1"/>
                <w:sz w:val="18"/>
                <w:szCs w:val="18"/>
                <w:lang w:val="es-ES_tradnl"/>
              </w:rPr>
              <w:t>,</w:t>
            </w:r>
            <w:r w:rsidR="00970944" w:rsidRPr="00E6454B">
              <w:rPr>
                <w:rFonts w:ascii="Calibri Light" w:hAnsi="Calibri Light" w:cs="Arial"/>
                <w:color w:val="000000" w:themeColor="text1"/>
                <w:sz w:val="18"/>
                <w:szCs w:val="18"/>
                <w:lang w:val="es-ES_tradnl"/>
              </w:rPr>
              <w:t xml:space="preserve"> asumen las mismas responsabilidades para enfrentar retos o desafíos.</w:t>
            </w:r>
          </w:p>
        </w:tc>
      </w:tr>
      <w:tr w:rsidR="00B038BA" w:rsidRPr="00E6454B" w14:paraId="294E4F98" w14:textId="77777777" w:rsidTr="002E3B4C">
        <w:trPr>
          <w:trHeight w:val="657"/>
        </w:trPr>
        <w:tc>
          <w:tcPr>
            <w:cnfStyle w:val="001000000000" w:firstRow="0" w:lastRow="0" w:firstColumn="1" w:lastColumn="0" w:oddVBand="0" w:evenVBand="0" w:oddHBand="0" w:evenHBand="0" w:firstRowFirstColumn="0" w:firstRowLastColumn="0" w:lastRowFirstColumn="0" w:lastRowLastColumn="0"/>
            <w:tcW w:w="2972" w:type="dxa"/>
          </w:tcPr>
          <w:p w14:paraId="4A6DAB90" w14:textId="77777777" w:rsidR="00B038BA" w:rsidRPr="00E11869" w:rsidRDefault="0054328B" w:rsidP="0054328B">
            <w:pPr>
              <w:rPr>
                <w:rFonts w:asciiTheme="majorHAnsi" w:eastAsia="Times New Roman" w:hAnsiTheme="majorHAnsi" w:cs="Arial"/>
                <w:sz w:val="18"/>
                <w:szCs w:val="18"/>
                <w:lang w:val="es-ES_tradnl"/>
              </w:rPr>
            </w:pPr>
            <w:r w:rsidRPr="00E11869">
              <w:rPr>
                <w:rFonts w:asciiTheme="majorHAnsi" w:eastAsia="Times New Roman" w:hAnsiTheme="majorHAnsi" w:cs="Arial"/>
                <w:sz w:val="18"/>
                <w:szCs w:val="18"/>
                <w:lang w:val="es-ES_tradnl"/>
              </w:rPr>
              <w:t xml:space="preserve">Enfoque de </w:t>
            </w:r>
            <w:r w:rsidR="00B038BA" w:rsidRPr="00E11869">
              <w:rPr>
                <w:rFonts w:asciiTheme="majorHAnsi" w:hAnsiTheme="majorHAnsi" w:cs="Arial"/>
                <w:color w:val="000000" w:themeColor="text1"/>
                <w:sz w:val="18"/>
                <w:szCs w:val="18"/>
                <w:lang w:val="es-ES_tradnl"/>
              </w:rPr>
              <w:t>Orientación al bien común</w:t>
            </w:r>
          </w:p>
        </w:tc>
        <w:tc>
          <w:tcPr>
            <w:tcW w:w="11907" w:type="dxa"/>
            <w:gridSpan w:val="3"/>
          </w:tcPr>
          <w:p w14:paraId="1184A8D9" w14:textId="3EAFE8C5" w:rsidR="00B038BA" w:rsidRPr="00E11869" w:rsidRDefault="00B038BA" w:rsidP="00564898">
            <w:pPr>
              <w:pStyle w:val="Prrafodelista"/>
              <w:numPr>
                <w:ilvl w:val="0"/>
                <w:numId w:val="1"/>
              </w:numPr>
              <w:autoSpaceDE w:val="0"/>
              <w:autoSpaceDN w:val="0"/>
              <w:adjustRightInd w:val="0"/>
              <w:ind w:left="317" w:hanging="218"/>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 xml:space="preserve">Docente y estudiantes reflexionan acerca de la forma del cuidado del ambiente y </w:t>
            </w:r>
            <w:r w:rsidR="0004166E">
              <w:rPr>
                <w:rFonts w:ascii="Calibri Light" w:eastAsia="Calibri" w:hAnsi="Calibri Light" w:cs="Arial"/>
                <w:sz w:val="18"/>
                <w:szCs w:val="18"/>
                <w:lang w:val="es-ES_tradnl"/>
              </w:rPr>
              <w:t>de</w:t>
            </w:r>
            <w:r w:rsidR="0004166E" w:rsidRPr="00E11869">
              <w:rPr>
                <w:rFonts w:ascii="Calibri Light" w:eastAsia="Calibri" w:hAnsi="Calibri Light" w:cs="Arial"/>
                <w:sz w:val="18"/>
                <w:szCs w:val="18"/>
                <w:lang w:val="es-ES_tradnl"/>
              </w:rPr>
              <w:t xml:space="preserve"> </w:t>
            </w:r>
            <w:r w:rsidRPr="00E11869">
              <w:rPr>
                <w:rFonts w:ascii="Calibri Light" w:eastAsia="Calibri" w:hAnsi="Calibri Light" w:cs="Arial"/>
                <w:sz w:val="18"/>
                <w:szCs w:val="18"/>
                <w:lang w:val="es-ES_tradnl"/>
              </w:rPr>
              <w:t>tomar medidas de prevención para disminuir o eliminar la vulnerabilidad Docente y estudiantes preparan la revista con la intención de ayudar a la comunidad a comprender los fenómenos naturales y a entender que pueden evitarse los desastres si se toman medidas de prevención.</w:t>
            </w:r>
          </w:p>
        </w:tc>
      </w:tr>
      <w:tr w:rsidR="00B038BA" w:rsidRPr="00E6454B" w14:paraId="1CDF1E83" w14:textId="77777777" w:rsidTr="002E3B4C">
        <w:trPr>
          <w:trHeight w:val="657"/>
        </w:trPr>
        <w:tc>
          <w:tcPr>
            <w:cnfStyle w:val="001000000000" w:firstRow="0" w:lastRow="0" w:firstColumn="1" w:lastColumn="0" w:oddVBand="0" w:evenVBand="0" w:oddHBand="0" w:evenHBand="0" w:firstRowFirstColumn="0" w:firstRowLastColumn="0" w:lastRowFirstColumn="0" w:lastRowLastColumn="0"/>
            <w:tcW w:w="2972" w:type="dxa"/>
          </w:tcPr>
          <w:p w14:paraId="3C504DFD" w14:textId="77777777" w:rsidR="00B038BA" w:rsidRPr="00E11869" w:rsidRDefault="0054328B" w:rsidP="0054328B">
            <w:pPr>
              <w:rPr>
                <w:rFonts w:ascii="Calibri Light" w:eastAsia="Times New Roman" w:hAnsi="Calibri Light" w:cs="Arial"/>
                <w:sz w:val="18"/>
                <w:szCs w:val="18"/>
                <w:lang w:val="es-ES_tradnl"/>
              </w:rPr>
            </w:pPr>
            <w:r w:rsidRPr="00E11869">
              <w:rPr>
                <w:rFonts w:ascii="Calibri Light" w:eastAsia="Times New Roman" w:hAnsi="Calibri Light" w:cs="Arial"/>
                <w:sz w:val="18"/>
                <w:szCs w:val="18"/>
                <w:lang w:val="es-ES_tradnl"/>
              </w:rPr>
              <w:t xml:space="preserve">Enfoque </w:t>
            </w:r>
            <w:r w:rsidR="008E71B2" w:rsidRPr="00E11869">
              <w:rPr>
                <w:rFonts w:ascii="Calibri Light" w:eastAsia="Calibri" w:hAnsi="Calibri Light" w:cs="Arial"/>
                <w:sz w:val="18"/>
                <w:szCs w:val="18"/>
                <w:lang w:val="es-ES_tradnl"/>
              </w:rPr>
              <w:t>de D</w:t>
            </w:r>
            <w:r w:rsidR="00B038BA" w:rsidRPr="00E11869">
              <w:rPr>
                <w:rFonts w:ascii="Calibri Light" w:eastAsia="Calibri" w:hAnsi="Calibri Light" w:cs="Arial"/>
                <w:sz w:val="18"/>
                <w:szCs w:val="18"/>
                <w:lang w:val="es-ES_tradnl"/>
              </w:rPr>
              <w:t>erechos</w:t>
            </w:r>
          </w:p>
        </w:tc>
        <w:tc>
          <w:tcPr>
            <w:tcW w:w="11907" w:type="dxa"/>
            <w:gridSpan w:val="3"/>
          </w:tcPr>
          <w:p w14:paraId="6FCCBF98" w14:textId="2C0F6E8C" w:rsidR="00B038BA" w:rsidRPr="00E11869" w:rsidRDefault="000E3549">
            <w:pPr>
              <w:pStyle w:val="Prrafodelista"/>
              <w:numPr>
                <w:ilvl w:val="0"/>
                <w:numId w:val="1"/>
              </w:numPr>
              <w:autoSpaceDE w:val="0"/>
              <w:autoSpaceDN w:val="0"/>
              <w:adjustRightInd w:val="0"/>
              <w:ind w:left="317" w:hanging="218"/>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color w:val="000000"/>
                <w:sz w:val="18"/>
                <w:szCs w:val="18"/>
                <w:lang w:val="es-ES_tradnl"/>
              </w:rPr>
              <w:t xml:space="preserve">El </w:t>
            </w:r>
            <w:r w:rsidR="00E22D12">
              <w:rPr>
                <w:rFonts w:ascii="Calibri Light" w:eastAsia="Calibri" w:hAnsi="Calibri Light" w:cs="Arial"/>
                <w:color w:val="000000"/>
                <w:sz w:val="18"/>
                <w:szCs w:val="18"/>
                <w:lang w:val="es-ES_tradnl"/>
              </w:rPr>
              <w:t xml:space="preserve">docente </w:t>
            </w:r>
            <w:r w:rsidRPr="00E11869">
              <w:rPr>
                <w:rFonts w:ascii="Calibri Light" w:eastAsia="Calibri" w:hAnsi="Calibri Light" w:cs="Arial"/>
                <w:color w:val="000000"/>
                <w:sz w:val="18"/>
                <w:szCs w:val="18"/>
                <w:lang w:val="es-ES_tradnl"/>
              </w:rPr>
              <w:t>o la docente propicia</w:t>
            </w:r>
            <w:r w:rsidR="00E6454B">
              <w:rPr>
                <w:rFonts w:ascii="Calibri Light" w:eastAsia="Calibri" w:hAnsi="Calibri Light" w:cs="Arial"/>
                <w:color w:val="000000"/>
                <w:sz w:val="18"/>
                <w:szCs w:val="18"/>
                <w:lang w:val="es-ES_tradnl"/>
              </w:rPr>
              <w:t xml:space="preserve"> </w:t>
            </w:r>
            <w:r w:rsidRPr="00E11869">
              <w:rPr>
                <w:rFonts w:ascii="Calibri Light" w:eastAsia="Calibri" w:hAnsi="Calibri Light" w:cs="Arial"/>
                <w:color w:val="000000"/>
                <w:sz w:val="18"/>
                <w:szCs w:val="18"/>
                <w:lang w:val="es-ES_tradnl"/>
              </w:rPr>
              <w:t>el respeto de ideas, expresiones y</w:t>
            </w:r>
            <w:r w:rsidR="00E6454B">
              <w:rPr>
                <w:rFonts w:ascii="Calibri Light" w:eastAsia="Calibri" w:hAnsi="Calibri Light" w:cs="Arial"/>
                <w:color w:val="000000"/>
                <w:sz w:val="18"/>
                <w:szCs w:val="18"/>
                <w:lang w:val="es-ES_tradnl"/>
              </w:rPr>
              <w:t xml:space="preserve"> </w:t>
            </w:r>
            <w:r w:rsidRPr="00E11869">
              <w:rPr>
                <w:rFonts w:ascii="Calibri Light" w:eastAsia="Calibri" w:hAnsi="Calibri Light" w:cs="Arial"/>
                <w:color w:val="000000"/>
                <w:sz w:val="18"/>
                <w:szCs w:val="18"/>
                <w:lang w:val="es-ES_tradnl"/>
              </w:rPr>
              <w:t>saberes mientras los niños y las niñas practican la deliberación para reflexionar y arribar a consensos sobre el derecho de las personas a una vida en condiciones dignas, en la que se eviten situaciones que las hagan vulnerables ante posibles desastres.</w:t>
            </w:r>
          </w:p>
        </w:tc>
      </w:tr>
      <w:tr w:rsidR="00B038BA" w:rsidRPr="00E6454B" w14:paraId="784E943C" w14:textId="77777777" w:rsidTr="00564898">
        <w:trPr>
          <w:trHeight w:val="416"/>
        </w:trPr>
        <w:tc>
          <w:tcPr>
            <w:cnfStyle w:val="001000000000" w:firstRow="0" w:lastRow="0" w:firstColumn="1" w:lastColumn="0" w:oddVBand="0" w:evenVBand="0" w:oddHBand="0" w:evenHBand="0" w:firstRowFirstColumn="0" w:firstRowLastColumn="0" w:lastRowFirstColumn="0" w:lastRowLastColumn="0"/>
            <w:tcW w:w="2972" w:type="dxa"/>
          </w:tcPr>
          <w:p w14:paraId="36A23778" w14:textId="06D32E05" w:rsidR="00B038BA" w:rsidRPr="00E11869" w:rsidRDefault="00B32721" w:rsidP="0054328B">
            <w:pPr>
              <w:rPr>
                <w:rFonts w:ascii="Calibri Light" w:hAnsi="Calibri Light" w:cs="Arial"/>
                <w:bCs w:val="0"/>
                <w:color w:val="000000" w:themeColor="text1"/>
                <w:sz w:val="18"/>
                <w:szCs w:val="18"/>
                <w:lang w:val="es-ES_tradnl"/>
              </w:rPr>
            </w:pPr>
            <w:r w:rsidRPr="00E11869">
              <w:rPr>
                <w:rFonts w:ascii="Calibri Light" w:eastAsia="Calibri" w:hAnsi="Calibri Light" w:cs="Arial"/>
                <w:iCs/>
                <w:sz w:val="18"/>
                <w:szCs w:val="18"/>
                <w:lang w:val="es-ES_tradnl"/>
              </w:rPr>
              <w:t>Enfoque</w:t>
            </w:r>
            <w:r w:rsidR="00E6454B">
              <w:rPr>
                <w:rFonts w:ascii="Calibri Light" w:eastAsia="Calibri" w:hAnsi="Calibri Light" w:cs="Arial"/>
                <w:iCs/>
                <w:sz w:val="18"/>
                <w:szCs w:val="18"/>
                <w:lang w:val="es-ES_tradnl"/>
              </w:rPr>
              <w:t xml:space="preserve"> </w:t>
            </w:r>
            <w:r w:rsidR="00B038BA" w:rsidRPr="00E11869">
              <w:rPr>
                <w:rFonts w:ascii="Calibri Light" w:eastAsia="Calibri" w:hAnsi="Calibri Light" w:cs="Arial"/>
                <w:iCs/>
                <w:sz w:val="18"/>
                <w:szCs w:val="18"/>
                <w:lang w:val="es-ES_tradnl"/>
              </w:rPr>
              <w:t>Ambiental</w:t>
            </w:r>
          </w:p>
        </w:tc>
        <w:tc>
          <w:tcPr>
            <w:tcW w:w="11907" w:type="dxa"/>
            <w:gridSpan w:val="3"/>
          </w:tcPr>
          <w:p w14:paraId="3550D3BD" w14:textId="5BFD9D2A" w:rsidR="00024C69" w:rsidRDefault="00DB4570" w:rsidP="00A9332F">
            <w:pPr>
              <w:pStyle w:val="Prrafodelista"/>
              <w:numPr>
                <w:ilvl w:val="0"/>
                <w:numId w:val="1"/>
              </w:numPr>
              <w:ind w:left="317" w:hanging="284"/>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18"/>
                <w:szCs w:val="18"/>
                <w:lang w:val="es-ES_tradnl"/>
              </w:rPr>
            </w:pPr>
            <w:r w:rsidRPr="00E11869">
              <w:rPr>
                <w:rFonts w:ascii="Calibri Light" w:eastAsia="Calibri" w:hAnsi="Calibri Light" w:cs="Arial"/>
                <w:sz w:val="18"/>
                <w:szCs w:val="18"/>
                <w:lang w:val="es-ES_tradnl"/>
              </w:rPr>
              <w:t>Docente y</w:t>
            </w:r>
            <w:r w:rsidR="00E6454B">
              <w:rPr>
                <w:rFonts w:ascii="Calibri Light" w:eastAsia="Calibri" w:hAnsi="Calibri Light" w:cs="Arial"/>
                <w:sz w:val="18"/>
                <w:szCs w:val="18"/>
                <w:lang w:val="es-ES_tradnl"/>
              </w:rPr>
              <w:t xml:space="preserve"> </w:t>
            </w:r>
            <w:r w:rsidR="00B038BA" w:rsidRPr="00E11869">
              <w:rPr>
                <w:rFonts w:ascii="Calibri Light" w:eastAsia="Calibri" w:hAnsi="Calibri Light" w:cs="Arial"/>
                <w:sz w:val="18"/>
                <w:szCs w:val="18"/>
                <w:lang w:val="es-ES_tradnl"/>
              </w:rPr>
              <w:t>estudiantes demuestran preocupación por las experiencias y situaciones ocurridas y proponen informar a la comunidad a fin de que comprendan los fenómenos naturales y sean conscientes de las formas de prevenir los desastres.</w:t>
            </w:r>
          </w:p>
          <w:p w14:paraId="3A4B9F78" w14:textId="6543E40C" w:rsidR="00970944" w:rsidRPr="00E11869" w:rsidRDefault="00970944" w:rsidP="00970944">
            <w:pPr>
              <w:pStyle w:val="Prrafodelista"/>
              <w:numPr>
                <w:ilvl w:val="0"/>
                <w:numId w:val="1"/>
              </w:numPr>
              <w:autoSpaceDE w:val="0"/>
              <w:autoSpaceDN w:val="0"/>
              <w:adjustRightInd w:val="0"/>
              <w:ind w:left="317" w:hanging="218"/>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strike/>
                <w:color w:val="000000" w:themeColor="text1"/>
                <w:sz w:val="18"/>
                <w:szCs w:val="18"/>
                <w:lang w:val="es-ES_tradnl"/>
              </w:rPr>
            </w:pPr>
            <w:r w:rsidRPr="00E6454B">
              <w:rPr>
                <w:rFonts w:ascii="Calibri Light" w:hAnsi="Calibri Light" w:cs="Arial"/>
                <w:sz w:val="18"/>
                <w:szCs w:val="18"/>
                <w:lang w:val="es-ES_tradnl"/>
              </w:rPr>
              <w:t xml:space="preserve">Docente y estudiantes desarrollan acciones que demuestran conciencia sobre los eventos climáticos y la importancia de </w:t>
            </w:r>
            <w:r w:rsidRPr="00E6454B">
              <w:rPr>
                <w:rFonts w:ascii="Calibri Light" w:hAnsi="Calibri Light"/>
                <w:sz w:val="18"/>
                <w:szCs w:val="18"/>
                <w:lang w:val="es-ES_tradnl"/>
              </w:rPr>
              <w:t xml:space="preserve">estar preparados </w:t>
            </w:r>
            <w:r w:rsidR="00E22D12">
              <w:rPr>
                <w:rFonts w:ascii="Calibri Light" w:hAnsi="Calibri Light"/>
                <w:sz w:val="18"/>
                <w:szCs w:val="18"/>
                <w:lang w:val="es-ES_tradnl"/>
              </w:rPr>
              <w:t>y</w:t>
            </w:r>
            <w:r w:rsidR="00E22D12" w:rsidRPr="00E6454B">
              <w:rPr>
                <w:rFonts w:ascii="Calibri Light" w:hAnsi="Calibri Light"/>
                <w:sz w:val="18"/>
                <w:szCs w:val="18"/>
                <w:lang w:val="es-ES_tradnl"/>
              </w:rPr>
              <w:t xml:space="preserve"> </w:t>
            </w:r>
            <w:r w:rsidRPr="00E6454B">
              <w:rPr>
                <w:rFonts w:ascii="Calibri Light" w:hAnsi="Calibri Light"/>
                <w:sz w:val="18"/>
                <w:szCs w:val="18"/>
                <w:lang w:val="es-ES_tradnl"/>
              </w:rPr>
              <w:t>ayudar a otros ante sequías, huaicos, inundaciones</w:t>
            </w:r>
            <w:r w:rsidR="00E22D12">
              <w:rPr>
                <w:rFonts w:ascii="Calibri Light" w:hAnsi="Calibri Light"/>
                <w:sz w:val="18"/>
                <w:szCs w:val="18"/>
                <w:lang w:val="es-ES_tradnl"/>
              </w:rPr>
              <w:t>, etc.</w:t>
            </w:r>
            <w:r w:rsidRPr="00E6454B">
              <w:rPr>
                <w:rFonts w:ascii="Calibri Light" w:hAnsi="Calibri Light"/>
                <w:sz w:val="18"/>
                <w:szCs w:val="18"/>
                <w:lang w:val="es-ES_tradnl"/>
              </w:rPr>
              <w:t xml:space="preserve">, </w:t>
            </w:r>
            <w:r w:rsidR="00E22D12" w:rsidRPr="00E6454B">
              <w:rPr>
                <w:rFonts w:ascii="Calibri Light" w:hAnsi="Calibri Light"/>
                <w:sz w:val="18"/>
                <w:szCs w:val="18"/>
                <w:lang w:val="es-ES_tradnl"/>
              </w:rPr>
              <w:t>toma</w:t>
            </w:r>
            <w:r w:rsidR="00E22D12">
              <w:rPr>
                <w:rFonts w:ascii="Calibri Light" w:hAnsi="Calibri Light"/>
                <w:sz w:val="18"/>
                <w:szCs w:val="18"/>
                <w:lang w:val="es-ES_tradnl"/>
              </w:rPr>
              <w:t>r</w:t>
            </w:r>
            <w:r w:rsidR="00E22D12" w:rsidRPr="00E6454B">
              <w:rPr>
                <w:rFonts w:ascii="Calibri Light" w:hAnsi="Calibri Light"/>
                <w:sz w:val="18"/>
                <w:szCs w:val="18"/>
                <w:lang w:val="es-ES_tradnl"/>
              </w:rPr>
              <w:t xml:space="preserve"> </w:t>
            </w:r>
            <w:r w:rsidRPr="00E6454B">
              <w:rPr>
                <w:rFonts w:ascii="Calibri Light" w:hAnsi="Calibri Light"/>
                <w:sz w:val="18"/>
                <w:szCs w:val="18"/>
                <w:lang w:val="es-ES_tradnl"/>
              </w:rPr>
              <w:t xml:space="preserve">conciencia de las zonas vulnerables, </w:t>
            </w:r>
            <w:r w:rsidR="00E22D12" w:rsidRPr="00E6454B">
              <w:rPr>
                <w:rFonts w:ascii="Calibri Light" w:hAnsi="Calibri Light"/>
                <w:sz w:val="18"/>
                <w:szCs w:val="18"/>
                <w:lang w:val="es-ES_tradnl"/>
              </w:rPr>
              <w:t>cuida</w:t>
            </w:r>
            <w:r w:rsidR="00E22D12">
              <w:rPr>
                <w:rFonts w:ascii="Calibri Light" w:hAnsi="Calibri Light"/>
                <w:sz w:val="18"/>
                <w:szCs w:val="18"/>
                <w:lang w:val="es-ES_tradnl"/>
              </w:rPr>
              <w:t>r</w:t>
            </w:r>
            <w:r w:rsidR="00E22D12" w:rsidRPr="00E6454B">
              <w:rPr>
                <w:rFonts w:ascii="Calibri Light" w:hAnsi="Calibri Light"/>
                <w:sz w:val="18"/>
                <w:szCs w:val="18"/>
                <w:lang w:val="es-ES_tradnl"/>
              </w:rPr>
              <w:t xml:space="preserve"> </w:t>
            </w:r>
            <w:r w:rsidRPr="00E6454B">
              <w:rPr>
                <w:rFonts w:ascii="Calibri Light" w:hAnsi="Calibri Light"/>
                <w:sz w:val="18"/>
                <w:szCs w:val="18"/>
                <w:lang w:val="es-ES_tradnl"/>
              </w:rPr>
              <w:t xml:space="preserve">el agua, alimentos y </w:t>
            </w:r>
            <w:r w:rsidR="00E22D12" w:rsidRPr="00E6454B">
              <w:rPr>
                <w:rFonts w:ascii="Calibri Light" w:hAnsi="Calibri Light"/>
                <w:sz w:val="18"/>
                <w:szCs w:val="18"/>
                <w:lang w:val="es-ES_tradnl"/>
              </w:rPr>
              <w:t>repon</w:t>
            </w:r>
            <w:r w:rsidR="00E22D12">
              <w:rPr>
                <w:rFonts w:ascii="Calibri Light" w:hAnsi="Calibri Light"/>
                <w:sz w:val="18"/>
                <w:szCs w:val="18"/>
                <w:lang w:val="es-ES_tradnl"/>
              </w:rPr>
              <w:t>erse</w:t>
            </w:r>
            <w:r w:rsidR="00E22D12" w:rsidRPr="00E6454B">
              <w:rPr>
                <w:rFonts w:ascii="Calibri Light" w:hAnsi="Calibri Light"/>
                <w:sz w:val="18"/>
                <w:szCs w:val="18"/>
                <w:lang w:val="es-ES_tradnl"/>
              </w:rPr>
              <w:t xml:space="preserve"> </w:t>
            </w:r>
            <w:r w:rsidRPr="00E6454B">
              <w:rPr>
                <w:rFonts w:ascii="Calibri Light" w:hAnsi="Calibri Light"/>
                <w:sz w:val="18"/>
                <w:szCs w:val="18"/>
                <w:lang w:val="es-ES_tradnl"/>
              </w:rPr>
              <w:t>ante cualquier adversidad.</w:t>
            </w:r>
          </w:p>
          <w:p w14:paraId="4501FCDD" w14:textId="4CEC062D" w:rsidR="00B038BA" w:rsidRPr="00564898" w:rsidRDefault="00B038BA" w:rsidP="00564898">
            <w:pPr>
              <w:pStyle w:val="Prrafodelista"/>
              <w:numPr>
                <w:ilvl w:val="0"/>
                <w:numId w:val="1"/>
              </w:numPr>
              <w:autoSpaceDE w:val="0"/>
              <w:autoSpaceDN w:val="0"/>
              <w:adjustRightInd w:val="0"/>
              <w:ind w:left="317" w:hanging="218"/>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18"/>
                <w:szCs w:val="18"/>
                <w:lang w:val="es-ES_tradnl"/>
              </w:rPr>
            </w:pPr>
            <w:r w:rsidRPr="00E11869">
              <w:rPr>
                <w:rFonts w:ascii="Calibri Light" w:hAnsi="Calibri Light" w:cs="Arial"/>
                <w:color w:val="000000" w:themeColor="text1"/>
                <w:sz w:val="18"/>
                <w:szCs w:val="18"/>
                <w:lang w:val="es-ES_tradnl"/>
              </w:rPr>
              <w:lastRenderedPageBreak/>
              <w:t xml:space="preserve">Docente y estudiantes determinan la situación de las diversas zonas y poblados de nuestro país que se han visto afectados por desastres y se cuestionan sobre la relación entre los eventos climáticos </w:t>
            </w:r>
            <w:r w:rsidR="00970944" w:rsidRPr="00E11869">
              <w:rPr>
                <w:rFonts w:ascii="Calibri Light" w:hAnsi="Calibri Light" w:cs="Arial"/>
                <w:color w:val="000000" w:themeColor="text1"/>
                <w:sz w:val="18"/>
                <w:szCs w:val="18"/>
                <w:lang w:val="es-ES_tradnl"/>
              </w:rPr>
              <w:t>extremos y</w:t>
            </w:r>
            <w:r w:rsidRPr="00E11869">
              <w:rPr>
                <w:rFonts w:ascii="Calibri Light" w:hAnsi="Calibri Light" w:cs="Arial"/>
                <w:color w:val="000000" w:themeColor="text1"/>
                <w:sz w:val="18"/>
                <w:szCs w:val="18"/>
                <w:lang w:val="es-ES_tradnl"/>
              </w:rPr>
              <w:t xml:space="preserve"> el calentamiento global.</w:t>
            </w:r>
          </w:p>
        </w:tc>
      </w:tr>
    </w:tbl>
    <w:p w14:paraId="7999AC7E" w14:textId="77777777" w:rsidR="006D57AA" w:rsidRPr="00E11869" w:rsidRDefault="006D57AA" w:rsidP="006D57AA">
      <w:pPr>
        <w:pStyle w:val="Prrafodelista"/>
        <w:spacing w:after="0" w:line="240" w:lineRule="auto"/>
        <w:ind w:left="426" w:right="-142"/>
        <w:rPr>
          <w:rFonts w:asciiTheme="majorHAnsi" w:eastAsia="Calibri" w:hAnsiTheme="majorHAnsi" w:cs="Times New Roman"/>
          <w:b/>
          <w:color w:val="000000"/>
          <w:sz w:val="18"/>
          <w:szCs w:val="18"/>
          <w:lang w:val="es-ES_tradnl"/>
        </w:rPr>
      </w:pPr>
    </w:p>
    <w:p w14:paraId="177B50CB" w14:textId="77777777" w:rsidR="006D57AA" w:rsidRPr="00E11869" w:rsidRDefault="006D57AA" w:rsidP="006D57AA">
      <w:pPr>
        <w:pStyle w:val="Prrafodelista"/>
        <w:spacing w:after="0" w:line="240" w:lineRule="auto"/>
        <w:ind w:left="426" w:right="-142"/>
        <w:rPr>
          <w:rFonts w:asciiTheme="majorHAnsi" w:eastAsia="Calibri" w:hAnsiTheme="majorHAnsi" w:cs="Times New Roman"/>
          <w:b/>
          <w:color w:val="000000"/>
          <w:sz w:val="18"/>
          <w:szCs w:val="18"/>
          <w:lang w:val="es-ES_tradnl"/>
        </w:rPr>
      </w:pPr>
    </w:p>
    <w:p w14:paraId="70D72853" w14:textId="77777777" w:rsidR="006D57AA" w:rsidRPr="00E11869" w:rsidRDefault="006D57AA" w:rsidP="006D57AA">
      <w:pPr>
        <w:pStyle w:val="Prrafodelista"/>
        <w:numPr>
          <w:ilvl w:val="0"/>
          <w:numId w:val="3"/>
        </w:numPr>
        <w:spacing w:after="0" w:line="259" w:lineRule="auto"/>
        <w:ind w:left="426"/>
        <w:rPr>
          <w:b/>
          <w:lang w:val="es-ES_tradnl"/>
        </w:rPr>
      </w:pPr>
      <w:r w:rsidRPr="00E11869">
        <w:rPr>
          <w:b/>
          <w:lang w:val="es-ES_tradnl"/>
        </w:rPr>
        <w:t>SITUACIÓN SIGNIFICATIVA</w:t>
      </w:r>
    </w:p>
    <w:p w14:paraId="0932FB48" w14:textId="4ACE3BBC" w:rsidR="00B038BA" w:rsidRPr="00F77246" w:rsidRDefault="00B038BA" w:rsidP="006D57AA">
      <w:pPr>
        <w:spacing w:line="240" w:lineRule="auto"/>
        <w:jc w:val="both"/>
        <w:rPr>
          <w:rFonts w:asciiTheme="majorHAnsi" w:eastAsia="Calibri" w:hAnsiTheme="majorHAnsi" w:cs="Arial"/>
          <w:b/>
          <w:color w:val="FF0000"/>
          <w:sz w:val="18"/>
          <w:szCs w:val="18"/>
          <w:lang w:val="es-ES_tradnl"/>
        </w:rPr>
      </w:pPr>
      <w:r w:rsidRPr="00E11869">
        <w:rPr>
          <w:rFonts w:ascii="Calibri Light" w:eastAsia="Calibri" w:hAnsi="Calibri Light" w:cs="Arial"/>
          <w:sz w:val="20"/>
          <w:szCs w:val="20"/>
          <w:lang w:val="es-ES_tradnl"/>
        </w:rPr>
        <w:t xml:space="preserve">Los eventos ocurridos en los primeros meses del año 2017 han afectado significativamente la vida de un gran número de familias de nuestro país. Los fenómenos naturales que han acontecido no son usuales y han generado </w:t>
      </w:r>
      <w:r w:rsidR="00470FD4" w:rsidRPr="00E11869">
        <w:rPr>
          <w:rFonts w:ascii="Calibri Light" w:eastAsia="Calibri" w:hAnsi="Calibri Light" w:cs="Arial"/>
          <w:sz w:val="20"/>
          <w:szCs w:val="20"/>
          <w:lang w:val="es-ES_tradnl"/>
        </w:rPr>
        <w:t>dificultades en</w:t>
      </w:r>
      <w:r w:rsidRPr="00E11869">
        <w:rPr>
          <w:rFonts w:ascii="Calibri Light" w:eastAsia="Calibri" w:hAnsi="Calibri Light" w:cs="Arial"/>
          <w:sz w:val="20"/>
          <w:szCs w:val="20"/>
          <w:lang w:val="es-ES_tradnl"/>
        </w:rPr>
        <w:t xml:space="preserve"> muchas localidades a nivel nacional. Las </w:t>
      </w:r>
      <w:r w:rsidR="00741B15" w:rsidRPr="00E11869">
        <w:rPr>
          <w:rFonts w:ascii="Calibri Light" w:eastAsia="Calibri" w:hAnsi="Calibri Light" w:cs="Arial"/>
          <w:sz w:val="20"/>
          <w:szCs w:val="20"/>
          <w:lang w:val="es-ES_tradnl"/>
        </w:rPr>
        <w:t xml:space="preserve">niñas </w:t>
      </w:r>
      <w:r w:rsidRPr="00E11869">
        <w:rPr>
          <w:rFonts w:ascii="Calibri Light" w:eastAsia="Calibri" w:hAnsi="Calibri Light" w:cs="Arial"/>
          <w:sz w:val="20"/>
          <w:szCs w:val="20"/>
          <w:lang w:val="es-ES_tradnl"/>
        </w:rPr>
        <w:t xml:space="preserve">y los niños de sexto grado no son ajenos a todo lo sucedido, ya sea porque se vieron directamente afectados o porque se enteraron a través de las noticias. </w:t>
      </w:r>
      <w:r w:rsidR="00447BC8" w:rsidRPr="00E11869">
        <w:rPr>
          <w:rFonts w:ascii="Calibri Light" w:eastAsia="Calibri" w:hAnsi="Calibri Light" w:cs="Arial"/>
          <w:sz w:val="20"/>
          <w:szCs w:val="20"/>
          <w:lang w:val="es-ES_tradnl"/>
        </w:rPr>
        <w:t>Ante estas situaciones</w:t>
      </w:r>
      <w:r w:rsidR="00B945D7">
        <w:rPr>
          <w:rFonts w:ascii="Calibri Light" w:eastAsia="Calibri" w:hAnsi="Calibri Light" w:cs="Arial"/>
          <w:sz w:val="20"/>
          <w:szCs w:val="20"/>
          <w:lang w:val="es-ES_tradnl"/>
        </w:rPr>
        <w:t>,</w:t>
      </w:r>
      <w:r w:rsidR="00447BC8" w:rsidRPr="00E11869">
        <w:rPr>
          <w:rFonts w:ascii="Calibri Light" w:eastAsia="Calibri" w:hAnsi="Calibri Light" w:cs="Arial"/>
          <w:sz w:val="20"/>
          <w:szCs w:val="20"/>
          <w:lang w:val="es-ES_tradnl"/>
        </w:rPr>
        <w:t xml:space="preserve"> se preguntan</w:t>
      </w:r>
      <w:r w:rsidRPr="00E11869">
        <w:rPr>
          <w:rFonts w:ascii="Calibri Light" w:eastAsia="Calibri" w:hAnsi="Calibri Light" w:cs="Arial"/>
          <w:b/>
          <w:sz w:val="20"/>
          <w:szCs w:val="20"/>
          <w:lang w:val="es-ES_tradnl"/>
        </w:rPr>
        <w:t xml:space="preserve">: </w:t>
      </w:r>
      <w:r w:rsidR="00741B15" w:rsidRPr="00E11869">
        <w:rPr>
          <w:rFonts w:ascii="Calibri Light" w:eastAsia="Calibri" w:hAnsi="Calibri Light" w:cs="Arial"/>
          <w:b/>
          <w:sz w:val="20"/>
          <w:szCs w:val="20"/>
          <w:lang w:val="es-ES_tradnl"/>
        </w:rPr>
        <w:t>¿</w:t>
      </w:r>
      <w:r w:rsidR="00B945D7">
        <w:rPr>
          <w:rFonts w:ascii="Calibri Light" w:eastAsia="Calibri" w:hAnsi="Calibri Light" w:cs="Arial"/>
          <w:b/>
          <w:sz w:val="20"/>
          <w:szCs w:val="20"/>
          <w:lang w:val="es-ES_tradnl"/>
        </w:rPr>
        <w:t>p</w:t>
      </w:r>
      <w:r w:rsidR="00B945D7" w:rsidRPr="00E11869">
        <w:rPr>
          <w:rFonts w:ascii="Calibri Light" w:eastAsia="Calibri" w:hAnsi="Calibri Light" w:cs="Arial"/>
          <w:b/>
          <w:sz w:val="20"/>
          <w:szCs w:val="20"/>
          <w:lang w:val="es-ES_tradnl"/>
        </w:rPr>
        <w:t xml:space="preserve">or </w:t>
      </w:r>
      <w:r w:rsidR="00741B15" w:rsidRPr="00E11869">
        <w:rPr>
          <w:rFonts w:ascii="Calibri Light" w:eastAsia="Calibri" w:hAnsi="Calibri Light" w:cs="Arial"/>
          <w:b/>
          <w:sz w:val="20"/>
          <w:szCs w:val="20"/>
          <w:lang w:val="es-ES_tradnl"/>
        </w:rPr>
        <w:t xml:space="preserve">qué se han visto afectadas tantas </w:t>
      </w:r>
      <w:r w:rsidR="00470FD4" w:rsidRPr="00E11869">
        <w:rPr>
          <w:rFonts w:ascii="Calibri Light" w:eastAsia="Calibri" w:hAnsi="Calibri Light" w:cs="Arial"/>
          <w:b/>
          <w:sz w:val="20"/>
          <w:szCs w:val="20"/>
          <w:lang w:val="es-ES_tradnl"/>
        </w:rPr>
        <w:t xml:space="preserve">localidades y </w:t>
      </w:r>
      <w:r w:rsidR="00741B15" w:rsidRPr="00E11869">
        <w:rPr>
          <w:rFonts w:ascii="Calibri Light" w:eastAsia="Calibri" w:hAnsi="Calibri Light" w:cs="Arial"/>
          <w:b/>
          <w:sz w:val="20"/>
          <w:szCs w:val="20"/>
          <w:lang w:val="es-ES_tradnl"/>
        </w:rPr>
        <w:t xml:space="preserve">familias con estos acontecimientos?, </w:t>
      </w:r>
      <w:r w:rsidR="00AD2F42" w:rsidRPr="00E11869">
        <w:rPr>
          <w:rFonts w:ascii="Calibri Light" w:eastAsia="Calibri" w:hAnsi="Calibri Light" w:cs="Arial"/>
          <w:b/>
          <w:sz w:val="20"/>
          <w:szCs w:val="20"/>
          <w:lang w:val="es-ES_tradnl"/>
        </w:rPr>
        <w:t>¿qué podemos hacer los niños y las niñas para comprender</w:t>
      </w:r>
      <w:r w:rsidR="00AA390F">
        <w:rPr>
          <w:rFonts w:ascii="Calibri Light" w:eastAsia="Calibri" w:hAnsi="Calibri Light" w:cs="Arial"/>
          <w:b/>
          <w:sz w:val="20"/>
          <w:szCs w:val="20"/>
          <w:lang w:val="es-ES_tradnl"/>
        </w:rPr>
        <w:t xml:space="preserve"> por qué suceden estos hechos? </w:t>
      </w:r>
      <w:r w:rsidR="00AA390F" w:rsidRPr="00AA390F">
        <w:rPr>
          <w:rFonts w:ascii="Calibri Light" w:eastAsia="Calibri" w:hAnsi="Calibri Light" w:cs="Arial"/>
          <w:b/>
          <w:color w:val="FF0000"/>
          <w:sz w:val="20"/>
          <w:szCs w:val="20"/>
          <w:lang w:val="es-ES_tradnl"/>
        </w:rPr>
        <w:t xml:space="preserve">Al lograr una comprensión sobre lo ocurrido,  se hará evidente </w:t>
      </w:r>
      <w:r w:rsidR="000E5DAA">
        <w:rPr>
          <w:rFonts w:ascii="Calibri Light" w:eastAsia="Calibri" w:hAnsi="Calibri Light" w:cs="Arial"/>
          <w:b/>
          <w:color w:val="FF0000"/>
          <w:sz w:val="20"/>
          <w:szCs w:val="20"/>
          <w:lang w:val="es-ES_tradnl"/>
        </w:rPr>
        <w:t xml:space="preserve">la necesidad de compartir la información  para generar una cultura de prevención. Surge entonces la pregunta: </w:t>
      </w:r>
      <w:r w:rsidR="00741B15" w:rsidRPr="00E11869">
        <w:rPr>
          <w:rFonts w:ascii="Calibri Light" w:eastAsia="Calibri" w:hAnsi="Calibri Light" w:cs="Arial"/>
          <w:b/>
          <w:sz w:val="20"/>
          <w:szCs w:val="20"/>
          <w:lang w:val="es-ES_tradnl"/>
        </w:rPr>
        <w:t xml:space="preserve">¿qué podemos hacer para que las personas de nuestra </w:t>
      </w:r>
      <w:r w:rsidR="009F06A0" w:rsidRPr="00E11869">
        <w:rPr>
          <w:rFonts w:ascii="Calibri Light" w:eastAsia="Calibri" w:hAnsi="Calibri Light" w:cs="Arial"/>
          <w:b/>
          <w:sz w:val="20"/>
          <w:szCs w:val="20"/>
          <w:lang w:val="es-ES_tradnl"/>
        </w:rPr>
        <w:t xml:space="preserve">comunidad </w:t>
      </w:r>
      <w:r w:rsidR="00741B15" w:rsidRPr="00E11869">
        <w:rPr>
          <w:rFonts w:ascii="Calibri Light" w:eastAsia="Calibri" w:hAnsi="Calibri Light" w:cs="Arial"/>
          <w:b/>
          <w:sz w:val="20"/>
          <w:szCs w:val="20"/>
          <w:lang w:val="es-ES_tradnl"/>
        </w:rPr>
        <w:t>conozcan las causa</w:t>
      </w:r>
      <w:r w:rsidR="00C736D5" w:rsidRPr="00E11869">
        <w:rPr>
          <w:rFonts w:ascii="Calibri Light" w:eastAsia="Calibri" w:hAnsi="Calibri Light" w:cs="Arial"/>
          <w:b/>
          <w:sz w:val="20"/>
          <w:szCs w:val="20"/>
          <w:lang w:val="es-ES_tradnl"/>
        </w:rPr>
        <w:t>s de estos fenómenos naturales</w:t>
      </w:r>
      <w:r w:rsidR="00F77246">
        <w:rPr>
          <w:rFonts w:ascii="Calibri Light" w:eastAsia="Calibri" w:hAnsi="Calibri Light" w:cs="Arial"/>
          <w:b/>
          <w:sz w:val="20"/>
          <w:szCs w:val="20"/>
          <w:lang w:val="es-ES_tradnl"/>
        </w:rPr>
        <w:t xml:space="preserve"> </w:t>
      </w:r>
      <w:r w:rsidR="00F77246" w:rsidRPr="00F77246">
        <w:rPr>
          <w:rFonts w:ascii="Calibri Light" w:eastAsia="Calibri" w:hAnsi="Calibri Light" w:cs="Arial"/>
          <w:b/>
          <w:color w:val="FF0000"/>
          <w:sz w:val="20"/>
          <w:szCs w:val="20"/>
          <w:lang w:val="es-ES_tradnl"/>
        </w:rPr>
        <w:t>y se preparen mejor para no verse afectadas por ellos?</w:t>
      </w:r>
    </w:p>
    <w:p w14:paraId="03DEA7D7" w14:textId="77777777" w:rsidR="00B038BA" w:rsidRPr="00E11869" w:rsidRDefault="00B038BA" w:rsidP="00B038BA">
      <w:pPr>
        <w:rPr>
          <w:rFonts w:asciiTheme="majorHAnsi" w:eastAsia="Calibri" w:hAnsiTheme="majorHAnsi" w:cs="Arial"/>
          <w:sz w:val="18"/>
          <w:szCs w:val="18"/>
          <w:lang w:val="es-ES_tradnl"/>
        </w:rPr>
      </w:pPr>
    </w:p>
    <w:p w14:paraId="0FD99CCE" w14:textId="77777777" w:rsidR="006D57AA" w:rsidRPr="00E11869" w:rsidRDefault="006D57AA" w:rsidP="00B038BA">
      <w:pPr>
        <w:rPr>
          <w:rFonts w:asciiTheme="majorHAnsi" w:eastAsia="Calibri" w:hAnsiTheme="majorHAnsi" w:cs="Arial"/>
          <w:sz w:val="18"/>
          <w:szCs w:val="18"/>
          <w:lang w:val="es-ES_tradnl"/>
        </w:rPr>
        <w:sectPr w:rsidR="006D57AA" w:rsidRPr="00E11869" w:rsidSect="002E3B4C">
          <w:headerReference w:type="default" r:id="rId8"/>
          <w:footerReference w:type="default" r:id="rId9"/>
          <w:pgSz w:w="16839" w:h="11907" w:orient="landscape" w:code="9"/>
          <w:pgMar w:top="1134" w:right="963" w:bottom="1185" w:left="1304" w:header="709" w:footer="709" w:gutter="0"/>
          <w:cols w:space="708"/>
          <w:docGrid w:linePitch="360"/>
        </w:sectPr>
      </w:pPr>
    </w:p>
    <w:p w14:paraId="2A613911" w14:textId="77777777" w:rsidR="006D57AA" w:rsidRPr="00E11869" w:rsidRDefault="006D57AA" w:rsidP="005B133D">
      <w:pPr>
        <w:pStyle w:val="Prrafodelista"/>
        <w:numPr>
          <w:ilvl w:val="0"/>
          <w:numId w:val="3"/>
        </w:numPr>
        <w:shd w:val="clear" w:color="auto" w:fill="FFFFFF" w:themeFill="background1"/>
        <w:spacing w:after="0" w:line="259" w:lineRule="auto"/>
        <w:jc w:val="both"/>
        <w:rPr>
          <w:b/>
          <w:lang w:val="es-ES_tradnl"/>
        </w:rPr>
      </w:pPr>
      <w:r w:rsidRPr="00E11869">
        <w:rPr>
          <w:b/>
          <w:lang w:val="es-ES_tradnl"/>
        </w:rPr>
        <w:lastRenderedPageBreak/>
        <w:t>SECUENCIA DE SESIONES DE APRENDIZAJE</w:t>
      </w:r>
    </w:p>
    <w:tbl>
      <w:tblPr>
        <w:tblStyle w:val="Tabladecuadrcula1clara-nfasis51"/>
        <w:tblpPr w:leftFromText="141" w:rightFromText="141" w:vertAnchor="text" w:tblpX="421"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815"/>
        <w:gridCol w:w="4678"/>
      </w:tblGrid>
      <w:tr w:rsidR="006D57AA" w:rsidRPr="00BE401E" w14:paraId="4FD58382" w14:textId="77777777" w:rsidTr="005B133D">
        <w:trPr>
          <w:cnfStyle w:val="100000000000" w:firstRow="1" w:lastRow="0" w:firstColumn="0" w:lastColumn="0" w:oddVBand="0" w:evenVBand="0" w:oddHBand="0" w:evenHBand="0" w:firstRowFirstColumn="0" w:firstRowLastColumn="0" w:lastRowFirstColumn="0" w:lastRowLastColumn="0"/>
          <w:trHeight w:val="1692"/>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auto"/>
            </w:tcBorders>
            <w:shd w:val="clear" w:color="auto" w:fill="FFFFFF" w:themeFill="background1"/>
          </w:tcPr>
          <w:p w14:paraId="6ED71DC9" w14:textId="64AC9E51" w:rsidR="006D57AA" w:rsidRPr="00E779EB" w:rsidRDefault="006D57AA" w:rsidP="005B133D">
            <w:pPr>
              <w:shd w:val="clear" w:color="auto" w:fill="FFFFFF" w:themeFill="background1"/>
              <w:jc w:val="both"/>
              <w:rPr>
                <w:rFonts w:ascii="Calibri Light" w:hAnsi="Calibri Light" w:cs="Calibri"/>
                <w:b w:val="0"/>
                <w:bCs w:val="0"/>
                <w:sz w:val="24"/>
                <w:szCs w:val="24"/>
                <w:u w:val="single"/>
                <w:lang w:val="es-ES_tradnl"/>
              </w:rPr>
            </w:pPr>
            <w:r w:rsidRPr="00E779EB">
              <w:rPr>
                <w:rFonts w:ascii="Calibri Light" w:hAnsi="Calibri Light" w:cs="Arial"/>
                <w:sz w:val="24"/>
                <w:szCs w:val="24"/>
                <w:lang w:val="es-ES_tradnl"/>
              </w:rPr>
              <w:t>Sesión 1</w:t>
            </w:r>
            <w:r w:rsidR="00E642CC" w:rsidRPr="00E779EB">
              <w:rPr>
                <w:rFonts w:ascii="Calibri Light" w:hAnsi="Calibri Light" w:cs="Arial"/>
                <w:sz w:val="24"/>
                <w:szCs w:val="24"/>
                <w:lang w:val="es-ES_tradnl"/>
              </w:rPr>
              <w:t xml:space="preserve">. </w:t>
            </w:r>
            <w:r w:rsidR="00032A0B" w:rsidRPr="00E779EB">
              <w:rPr>
                <w:rFonts w:ascii="Calibri Light" w:hAnsi="Calibri Light" w:cs="Arial"/>
                <w:sz w:val="24"/>
                <w:szCs w:val="24"/>
                <w:shd w:val="clear" w:color="auto" w:fill="FFFFFF" w:themeFill="background1"/>
                <w:lang w:val="es-ES_tradnl"/>
              </w:rPr>
              <w:t>Dialogamos sobre lo q</w:t>
            </w:r>
            <w:r w:rsidR="009F06A0" w:rsidRPr="00E779EB">
              <w:rPr>
                <w:rFonts w:ascii="Calibri Light" w:hAnsi="Calibri Light" w:cs="Arial"/>
                <w:sz w:val="24"/>
                <w:szCs w:val="24"/>
                <w:shd w:val="clear" w:color="auto" w:fill="FFFFFF" w:themeFill="background1"/>
                <w:lang w:val="es-ES_tradnl"/>
              </w:rPr>
              <w:t xml:space="preserve">ué </w:t>
            </w:r>
            <w:r w:rsidR="00032A0B" w:rsidRPr="00E779EB">
              <w:rPr>
                <w:rFonts w:ascii="Calibri Light" w:hAnsi="Calibri Light" w:cs="Arial"/>
                <w:sz w:val="24"/>
                <w:szCs w:val="24"/>
                <w:shd w:val="clear" w:color="auto" w:fill="FFFFFF" w:themeFill="background1"/>
                <w:lang w:val="es-ES_tradnl"/>
              </w:rPr>
              <w:t>está ocurriendo en nuestro país</w:t>
            </w:r>
            <w:r w:rsidR="00691043" w:rsidRPr="00E779EB">
              <w:rPr>
                <w:rFonts w:ascii="Calibri Light" w:hAnsi="Calibri Light" w:cs="Arial"/>
                <w:sz w:val="24"/>
                <w:szCs w:val="24"/>
                <w:shd w:val="clear" w:color="auto" w:fill="FFFFFF" w:themeFill="background1"/>
                <w:lang w:val="es-ES_tradnl"/>
              </w:rPr>
              <w:t>.</w:t>
            </w:r>
          </w:p>
          <w:p w14:paraId="4D9E9557" w14:textId="689D76E3" w:rsidR="006D57AA" w:rsidRPr="00E779EB" w:rsidRDefault="009F06A0" w:rsidP="00CD0DB9">
            <w:pPr>
              <w:shd w:val="clear" w:color="auto" w:fill="FFFFFF" w:themeFill="background1"/>
              <w:jc w:val="both"/>
              <w:rPr>
                <w:rFonts w:ascii="Calibri Light" w:eastAsia="Calibri" w:hAnsi="Calibri Light" w:cs="Arial"/>
                <w:b w:val="0"/>
                <w:sz w:val="24"/>
                <w:szCs w:val="24"/>
                <w:lang w:val="es-ES_tradnl"/>
              </w:rPr>
            </w:pPr>
            <w:r w:rsidRPr="00E779EB">
              <w:rPr>
                <w:rFonts w:ascii="Calibri Light" w:eastAsia="Calibri" w:hAnsi="Calibri Light" w:cs="Arial"/>
                <w:b w:val="0"/>
                <w:sz w:val="24"/>
                <w:szCs w:val="24"/>
                <w:lang w:val="es-ES_tradnl"/>
              </w:rPr>
              <w:t>En esta sesión</w:t>
            </w:r>
            <w:r w:rsidR="00691043" w:rsidRPr="00E779EB">
              <w:rPr>
                <w:rFonts w:ascii="Calibri Light" w:eastAsia="Calibri" w:hAnsi="Calibri Light" w:cs="Arial"/>
                <w:b w:val="0"/>
                <w:sz w:val="24"/>
                <w:szCs w:val="24"/>
                <w:lang w:val="es-ES_tradnl"/>
              </w:rPr>
              <w:t>,</w:t>
            </w:r>
            <w:r w:rsidRPr="00E779EB">
              <w:rPr>
                <w:rFonts w:ascii="Calibri Light" w:eastAsia="Calibri" w:hAnsi="Calibri Light" w:cs="Arial"/>
                <w:b w:val="0"/>
                <w:sz w:val="24"/>
                <w:szCs w:val="24"/>
                <w:lang w:val="es-ES_tradnl"/>
              </w:rPr>
              <w:t xml:space="preserve"> los estudiantes dialogan sobre los </w:t>
            </w:r>
            <w:r w:rsidR="00CD0DB9" w:rsidRPr="00E779EB">
              <w:rPr>
                <w:rFonts w:ascii="Calibri Light" w:eastAsia="Calibri" w:hAnsi="Calibri Light" w:cs="Arial"/>
                <w:b w:val="0"/>
                <w:sz w:val="24"/>
                <w:szCs w:val="24"/>
                <w:lang w:val="es-ES_tradnl"/>
              </w:rPr>
              <w:t>desastres</w:t>
            </w:r>
            <w:r w:rsidR="00784F15" w:rsidRPr="00E779EB">
              <w:rPr>
                <w:rFonts w:ascii="Calibri Light" w:eastAsia="Calibri" w:hAnsi="Calibri Light" w:cs="Arial"/>
                <w:b w:val="0"/>
                <w:sz w:val="24"/>
                <w:szCs w:val="24"/>
                <w:lang w:val="es-ES_tradnl"/>
              </w:rPr>
              <w:t xml:space="preserve"> </w:t>
            </w:r>
            <w:r w:rsidR="00470FD4" w:rsidRPr="00E779EB">
              <w:rPr>
                <w:rFonts w:ascii="Calibri Light" w:eastAsia="Calibri" w:hAnsi="Calibri Light" w:cs="Arial"/>
                <w:b w:val="0"/>
                <w:sz w:val="24"/>
                <w:szCs w:val="24"/>
                <w:lang w:val="es-ES_tradnl"/>
              </w:rPr>
              <w:t>ocurridos en los primeros meses del año 2017</w:t>
            </w:r>
            <w:r w:rsidR="00691043" w:rsidRPr="00E779EB">
              <w:rPr>
                <w:rFonts w:ascii="Calibri Light" w:eastAsia="Calibri" w:hAnsi="Calibri Light" w:cs="Arial"/>
                <w:b w:val="0"/>
                <w:sz w:val="24"/>
                <w:szCs w:val="24"/>
                <w:lang w:val="es-ES_tradnl"/>
              </w:rPr>
              <w:t>,</w:t>
            </w:r>
            <w:r w:rsidR="00470FD4" w:rsidRPr="00E779EB">
              <w:rPr>
                <w:rFonts w:ascii="Calibri Light" w:eastAsia="Calibri" w:hAnsi="Calibri Light" w:cs="Arial"/>
                <w:b w:val="0"/>
                <w:sz w:val="24"/>
                <w:szCs w:val="24"/>
                <w:lang w:val="es-ES_tradnl"/>
              </w:rPr>
              <w:t xml:space="preserve"> a partir de la observación de imágenes y noticias.</w:t>
            </w:r>
            <w:r w:rsidR="00470FD4" w:rsidRPr="00E779EB">
              <w:rPr>
                <w:rFonts w:ascii="Calibri Light" w:hAnsi="Calibri Light"/>
                <w:b w:val="0"/>
                <w:sz w:val="24"/>
                <w:szCs w:val="24"/>
                <w:lang w:val="es-ES_tradnl"/>
              </w:rPr>
              <w:t xml:space="preserve"> </w:t>
            </w:r>
            <w:r w:rsidR="00470FD4" w:rsidRPr="00E779EB">
              <w:rPr>
                <w:rFonts w:ascii="Calibri Light" w:eastAsia="Calibri" w:hAnsi="Calibri Light" w:cs="Arial"/>
                <w:b w:val="0"/>
                <w:sz w:val="24"/>
                <w:szCs w:val="24"/>
                <w:lang w:val="es-ES_tradnl"/>
              </w:rPr>
              <w:t xml:space="preserve">De este modo, se busca compartir los retos y propósitos de aprendizaje en </w:t>
            </w:r>
            <w:r w:rsidR="00784F15" w:rsidRPr="00E779EB">
              <w:rPr>
                <w:rFonts w:ascii="Calibri Light" w:eastAsia="Calibri" w:hAnsi="Calibri Light" w:cs="Arial"/>
                <w:b w:val="0"/>
                <w:sz w:val="24"/>
                <w:szCs w:val="24"/>
                <w:lang w:val="es-ES_tradnl"/>
              </w:rPr>
              <w:t>la unidad.</w:t>
            </w:r>
          </w:p>
        </w:tc>
        <w:tc>
          <w:tcPr>
            <w:tcW w:w="4678" w:type="dxa"/>
            <w:tcBorders>
              <w:bottom w:val="single" w:sz="4" w:space="0" w:color="auto"/>
            </w:tcBorders>
            <w:shd w:val="clear" w:color="auto" w:fill="FFFFFF" w:themeFill="background1"/>
          </w:tcPr>
          <w:p w14:paraId="57D4050B" w14:textId="600AF6C4" w:rsidR="00784F15" w:rsidRPr="00E779EB" w:rsidRDefault="006D57AA" w:rsidP="005B133D">
            <w:pPr>
              <w:shd w:val="clear" w:color="auto" w:fill="FFFFFF" w:themeFill="background1"/>
              <w:jc w:val="both"/>
              <w:cnfStyle w:val="100000000000" w:firstRow="1" w:lastRow="0" w:firstColumn="0" w:lastColumn="0" w:oddVBand="0" w:evenVBand="0" w:oddHBand="0" w:evenHBand="0" w:firstRowFirstColumn="0" w:firstRowLastColumn="0" w:lastRowFirstColumn="0" w:lastRowLastColumn="0"/>
              <w:rPr>
                <w:rFonts w:ascii="Calibri Light" w:eastAsia="Calibri" w:hAnsi="Calibri Light" w:cs="Arial"/>
                <w:bCs w:val="0"/>
                <w:sz w:val="24"/>
                <w:szCs w:val="24"/>
                <w:lang w:val="es-ES_tradnl"/>
              </w:rPr>
            </w:pPr>
            <w:r w:rsidRPr="00E779EB">
              <w:rPr>
                <w:rFonts w:ascii="Calibri Light" w:hAnsi="Calibri Light" w:cs="Arial"/>
                <w:sz w:val="24"/>
                <w:szCs w:val="24"/>
                <w:lang w:val="es-ES_tradnl"/>
              </w:rPr>
              <w:t>Sesión 2</w:t>
            </w:r>
            <w:r w:rsidR="00E642CC" w:rsidRPr="00E779EB">
              <w:rPr>
                <w:rFonts w:ascii="Calibri Light" w:hAnsi="Calibri Light" w:cs="Arial"/>
                <w:sz w:val="24"/>
                <w:szCs w:val="24"/>
                <w:shd w:val="clear" w:color="auto" w:fill="FFFFFF" w:themeFill="background1"/>
                <w:lang w:val="es-ES_tradnl"/>
              </w:rPr>
              <w:t>.</w:t>
            </w:r>
            <w:r w:rsidR="00E6454B" w:rsidRPr="00E779EB">
              <w:rPr>
                <w:rFonts w:ascii="Calibri Light" w:hAnsi="Calibri Light" w:cs="Arial"/>
                <w:sz w:val="24"/>
                <w:szCs w:val="24"/>
                <w:shd w:val="clear" w:color="auto" w:fill="FFFFFF" w:themeFill="background1"/>
                <w:lang w:val="es-ES_tradnl"/>
              </w:rPr>
              <w:t xml:space="preserve"> </w:t>
            </w:r>
            <w:r w:rsidR="00731928" w:rsidRPr="00E779EB">
              <w:rPr>
                <w:rFonts w:ascii="Calibri Light" w:eastAsia="Calibri" w:hAnsi="Calibri Light" w:cs="Arial"/>
                <w:sz w:val="24"/>
                <w:szCs w:val="24"/>
                <w:shd w:val="clear" w:color="auto" w:fill="FFFFFF" w:themeFill="background1"/>
                <w:lang w:val="es-ES_tradnl"/>
              </w:rPr>
              <w:t>Leemos y elaboramos una encuesta a las personas de nuestra comunidad</w:t>
            </w:r>
            <w:r w:rsidR="00691043" w:rsidRPr="00E779EB">
              <w:rPr>
                <w:rFonts w:ascii="Calibri Light" w:eastAsia="Calibri" w:hAnsi="Calibri Light" w:cs="Arial"/>
                <w:sz w:val="24"/>
                <w:szCs w:val="24"/>
                <w:shd w:val="clear" w:color="auto" w:fill="FFFFFF" w:themeFill="background1"/>
                <w:lang w:val="es-ES_tradnl"/>
              </w:rPr>
              <w:t>.</w:t>
            </w:r>
          </w:p>
          <w:p w14:paraId="7BD25A0C" w14:textId="5F84DA7A" w:rsidR="000440CA" w:rsidRPr="00E779EB" w:rsidRDefault="00887266" w:rsidP="00CD0DB9">
            <w:pPr>
              <w:shd w:val="clear" w:color="auto" w:fill="FFFFFF" w:themeFill="background1"/>
              <w:jc w:val="both"/>
              <w:cnfStyle w:val="100000000000" w:firstRow="1" w:lastRow="0" w:firstColumn="0" w:lastColumn="0" w:oddVBand="0" w:evenVBand="0" w:oddHBand="0" w:evenHBand="0" w:firstRowFirstColumn="0" w:firstRowLastColumn="0" w:lastRowFirstColumn="0" w:lastRowLastColumn="0"/>
              <w:rPr>
                <w:rFonts w:ascii="Calibri Light" w:eastAsia="Calibri" w:hAnsi="Calibri Light" w:cs="Arial"/>
                <w:b w:val="0"/>
                <w:bCs w:val="0"/>
                <w:sz w:val="24"/>
                <w:szCs w:val="24"/>
                <w:lang w:val="es-ES_tradnl"/>
              </w:rPr>
            </w:pPr>
            <w:r w:rsidRPr="00E779EB">
              <w:rPr>
                <w:rFonts w:ascii="Calibri Light" w:eastAsia="Calibri" w:hAnsi="Calibri Light" w:cs="Arial"/>
                <w:b w:val="0"/>
                <w:sz w:val="24"/>
                <w:szCs w:val="24"/>
                <w:lang w:val="es-ES_tradnl"/>
              </w:rPr>
              <w:t xml:space="preserve">En esta sesión, </w:t>
            </w:r>
            <w:r w:rsidR="00032A0B" w:rsidRPr="00E779EB">
              <w:rPr>
                <w:rFonts w:ascii="Calibri Light" w:eastAsia="Calibri" w:hAnsi="Calibri Light" w:cs="Arial"/>
                <w:b w:val="0"/>
                <w:sz w:val="24"/>
                <w:szCs w:val="24"/>
                <w:lang w:val="es-ES_tradnl"/>
              </w:rPr>
              <w:t>organizad</w:t>
            </w:r>
            <w:r w:rsidR="00CD0DB9" w:rsidRPr="00E779EB">
              <w:rPr>
                <w:rFonts w:ascii="Calibri Light" w:eastAsia="Calibri" w:hAnsi="Calibri Light" w:cs="Arial"/>
                <w:b w:val="0"/>
                <w:sz w:val="24"/>
                <w:szCs w:val="24"/>
                <w:lang w:val="es-ES_tradnl"/>
              </w:rPr>
              <w:t>os</w:t>
            </w:r>
            <w:r w:rsidR="006D57AA" w:rsidRPr="00E779EB">
              <w:rPr>
                <w:rFonts w:ascii="Calibri Light" w:eastAsia="Calibri" w:hAnsi="Calibri Light" w:cs="Arial"/>
                <w:b w:val="0"/>
                <w:sz w:val="24"/>
                <w:szCs w:val="24"/>
                <w:lang w:val="es-ES_tradnl"/>
              </w:rPr>
              <w:t xml:space="preserve"> en grupos </w:t>
            </w:r>
            <w:r w:rsidR="00032A0B" w:rsidRPr="00E779EB">
              <w:rPr>
                <w:rFonts w:ascii="Calibri Light" w:eastAsia="Calibri" w:hAnsi="Calibri Light" w:cs="Arial"/>
                <w:b w:val="0"/>
                <w:sz w:val="24"/>
                <w:szCs w:val="24"/>
                <w:lang w:val="es-ES_tradnl"/>
              </w:rPr>
              <w:t>pequeños</w:t>
            </w:r>
            <w:r w:rsidR="00691043" w:rsidRPr="00E779EB">
              <w:rPr>
                <w:rFonts w:ascii="Calibri Light" w:eastAsia="Calibri" w:hAnsi="Calibri Light" w:cs="Arial"/>
                <w:b w:val="0"/>
                <w:sz w:val="24"/>
                <w:szCs w:val="24"/>
                <w:lang w:val="es-ES_tradnl"/>
              </w:rPr>
              <w:t>,</w:t>
            </w:r>
            <w:r w:rsidR="00032A0B" w:rsidRPr="00E779EB">
              <w:rPr>
                <w:rFonts w:ascii="Calibri Light" w:eastAsia="Calibri" w:hAnsi="Calibri Light" w:cs="Arial"/>
                <w:b w:val="0"/>
                <w:sz w:val="24"/>
                <w:szCs w:val="24"/>
                <w:lang w:val="es-ES_tradnl"/>
              </w:rPr>
              <w:t xml:space="preserve"> los estudiantes preparan</w:t>
            </w:r>
            <w:r w:rsidR="000440CA" w:rsidRPr="00E779EB">
              <w:rPr>
                <w:rFonts w:ascii="Calibri Light" w:eastAsia="Calibri" w:hAnsi="Calibri Light" w:cs="Arial"/>
                <w:b w:val="0"/>
                <w:sz w:val="24"/>
                <w:szCs w:val="24"/>
                <w:lang w:val="es-ES_tradnl"/>
              </w:rPr>
              <w:t xml:space="preserve"> </w:t>
            </w:r>
            <w:r w:rsidR="00784F15" w:rsidRPr="00E779EB">
              <w:rPr>
                <w:rFonts w:ascii="Calibri Light" w:eastAsia="Calibri" w:hAnsi="Calibri Light" w:cs="Arial"/>
                <w:b w:val="0"/>
                <w:sz w:val="24"/>
                <w:szCs w:val="24"/>
                <w:lang w:val="es-ES_tradnl"/>
              </w:rPr>
              <w:t>una encuesta para recoger información acerca de cu</w:t>
            </w:r>
            <w:r w:rsidR="00691043" w:rsidRPr="00E779EB">
              <w:rPr>
                <w:rFonts w:ascii="Calibri Light" w:eastAsia="Calibri" w:hAnsi="Calibri Light" w:cs="Arial"/>
                <w:b w:val="0"/>
                <w:sz w:val="24"/>
                <w:szCs w:val="24"/>
                <w:lang w:val="es-ES_tradnl"/>
              </w:rPr>
              <w:t>á</w:t>
            </w:r>
            <w:r w:rsidR="00784F15" w:rsidRPr="00E779EB">
              <w:rPr>
                <w:rFonts w:ascii="Calibri Light" w:eastAsia="Calibri" w:hAnsi="Calibri Light" w:cs="Arial"/>
                <w:b w:val="0"/>
                <w:sz w:val="24"/>
                <w:szCs w:val="24"/>
                <w:lang w:val="es-ES_tradnl"/>
              </w:rPr>
              <w:t>nto saben las personas de su localidad sobre las causas y consecu</w:t>
            </w:r>
            <w:r w:rsidR="00032A0B" w:rsidRPr="00E779EB">
              <w:rPr>
                <w:rFonts w:ascii="Calibri Light" w:eastAsia="Calibri" w:hAnsi="Calibri Light" w:cs="Arial"/>
                <w:b w:val="0"/>
                <w:sz w:val="24"/>
                <w:szCs w:val="24"/>
                <w:lang w:val="es-ES_tradnl"/>
              </w:rPr>
              <w:t>encias de estos acontecimientos y acuerdan aplicarla entre su familia y las personas de su comunidad.</w:t>
            </w:r>
          </w:p>
        </w:tc>
      </w:tr>
      <w:tr w:rsidR="006D57AA" w:rsidRPr="00BE401E" w14:paraId="55D1F783" w14:textId="77777777" w:rsidTr="005B133D">
        <w:trPr>
          <w:trHeight w:val="1246"/>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tcBorders>
            <w:shd w:val="clear" w:color="auto" w:fill="FFFFFF" w:themeFill="background1"/>
          </w:tcPr>
          <w:p w14:paraId="57DEE973" w14:textId="46ACE028" w:rsidR="00024C69" w:rsidRPr="00E779EB" w:rsidRDefault="006D57AA" w:rsidP="005B133D">
            <w:pPr>
              <w:shd w:val="clear" w:color="auto" w:fill="FFFFFF" w:themeFill="background1"/>
              <w:jc w:val="both"/>
              <w:rPr>
                <w:rFonts w:ascii="Calibri Light" w:eastAsia="Calibri" w:hAnsi="Calibri Light" w:cs="Arial"/>
                <w:bCs w:val="0"/>
                <w:sz w:val="24"/>
                <w:szCs w:val="24"/>
                <w:lang w:val="es-ES_tradnl"/>
              </w:rPr>
            </w:pPr>
            <w:r w:rsidRPr="00E779EB">
              <w:rPr>
                <w:rFonts w:ascii="Calibri Light" w:hAnsi="Calibri Light" w:cs="Arial"/>
                <w:sz w:val="24"/>
                <w:szCs w:val="24"/>
                <w:lang w:val="es-ES_tradnl"/>
              </w:rPr>
              <w:t>Sesión 3</w:t>
            </w:r>
            <w:r w:rsidR="00E642CC" w:rsidRPr="00E779EB">
              <w:rPr>
                <w:rFonts w:ascii="Calibri Light" w:hAnsi="Calibri Light" w:cs="Arial"/>
                <w:sz w:val="24"/>
                <w:szCs w:val="24"/>
                <w:lang w:val="es-ES_tradnl"/>
              </w:rPr>
              <w:t xml:space="preserve">. </w:t>
            </w:r>
            <w:r w:rsidR="00032A0B" w:rsidRPr="00E779EB">
              <w:rPr>
                <w:rFonts w:ascii="Calibri Light" w:eastAsia="Calibri" w:hAnsi="Calibri Light" w:cs="Arial"/>
                <w:sz w:val="24"/>
                <w:szCs w:val="24"/>
                <w:shd w:val="clear" w:color="auto" w:fill="FFFFFF" w:themeFill="background1"/>
                <w:lang w:val="es-ES_tradnl"/>
              </w:rPr>
              <w:t>Procesamos los datos de la encuesta y elaboramos</w:t>
            </w:r>
            <w:r w:rsidR="00E6454B" w:rsidRPr="00E779EB">
              <w:rPr>
                <w:rFonts w:ascii="Calibri Light" w:eastAsia="Calibri" w:hAnsi="Calibri Light" w:cs="Arial"/>
                <w:bCs w:val="0"/>
                <w:sz w:val="24"/>
                <w:szCs w:val="24"/>
                <w:shd w:val="clear" w:color="auto" w:fill="FFFFFF" w:themeFill="background1"/>
                <w:lang w:val="es-ES_tradnl"/>
              </w:rPr>
              <w:t xml:space="preserve"> </w:t>
            </w:r>
            <w:r w:rsidR="00032A0B" w:rsidRPr="00E779EB">
              <w:rPr>
                <w:rFonts w:ascii="Calibri Light" w:eastAsia="Calibri" w:hAnsi="Calibri Light" w:cs="Arial"/>
                <w:sz w:val="24"/>
                <w:szCs w:val="24"/>
                <w:shd w:val="clear" w:color="auto" w:fill="FFFFFF" w:themeFill="background1"/>
                <w:lang w:val="es-ES_tradnl"/>
              </w:rPr>
              <w:t>conclusiones</w:t>
            </w:r>
            <w:r w:rsidR="00691043" w:rsidRPr="00E779EB">
              <w:rPr>
                <w:rFonts w:ascii="Calibri Light" w:eastAsia="Calibri" w:hAnsi="Calibri Light" w:cs="Arial"/>
                <w:sz w:val="24"/>
                <w:szCs w:val="24"/>
                <w:shd w:val="clear" w:color="auto" w:fill="FFFFFF" w:themeFill="background1"/>
                <w:lang w:val="es-ES_tradnl"/>
              </w:rPr>
              <w:t>.</w:t>
            </w:r>
          </w:p>
          <w:p w14:paraId="4E7F6897" w14:textId="07B62DD9" w:rsidR="000440CA" w:rsidRPr="00E779EB" w:rsidRDefault="006D57AA" w:rsidP="00E11869">
            <w:pPr>
              <w:shd w:val="clear" w:color="auto" w:fill="FFFFFF" w:themeFill="background1"/>
              <w:jc w:val="both"/>
              <w:rPr>
                <w:rFonts w:ascii="Calibri Light" w:hAnsi="Calibri Light" w:cs="Arial"/>
                <w:b w:val="0"/>
                <w:sz w:val="24"/>
                <w:szCs w:val="24"/>
                <w:u w:val="single"/>
                <w:lang w:val="es-ES_tradnl"/>
              </w:rPr>
            </w:pPr>
            <w:r w:rsidRPr="00E779EB">
              <w:rPr>
                <w:rFonts w:ascii="Calibri Light" w:eastAsia="Calibri" w:hAnsi="Calibri Light" w:cs="Arial"/>
                <w:b w:val="0"/>
                <w:sz w:val="24"/>
                <w:szCs w:val="24"/>
                <w:lang w:val="es-ES_tradnl"/>
              </w:rPr>
              <w:t>En esta sesión</w:t>
            </w:r>
            <w:r w:rsidR="00C81D7C" w:rsidRPr="00E779EB">
              <w:rPr>
                <w:rFonts w:ascii="Calibri Light" w:eastAsia="Calibri" w:hAnsi="Calibri Light" w:cs="Arial"/>
                <w:b w:val="0"/>
                <w:sz w:val="24"/>
                <w:szCs w:val="24"/>
                <w:lang w:val="es-ES_tradnl"/>
              </w:rPr>
              <w:t>,</w:t>
            </w:r>
            <w:r w:rsidRPr="00E779EB">
              <w:rPr>
                <w:rFonts w:ascii="Calibri Light" w:eastAsia="Calibri" w:hAnsi="Calibri Light" w:cs="Arial"/>
                <w:b w:val="0"/>
                <w:sz w:val="24"/>
                <w:szCs w:val="24"/>
                <w:lang w:val="es-ES_tradnl"/>
              </w:rPr>
              <w:t xml:space="preserve"> </w:t>
            </w:r>
            <w:r w:rsidR="000440CA" w:rsidRPr="00E779EB">
              <w:rPr>
                <w:rFonts w:ascii="Calibri Light" w:eastAsia="Calibri" w:hAnsi="Calibri Light" w:cs="Arial"/>
                <w:b w:val="0"/>
                <w:sz w:val="24"/>
                <w:szCs w:val="24"/>
                <w:lang w:val="es-ES_tradnl"/>
              </w:rPr>
              <w:t>los estudiantes</w:t>
            </w:r>
            <w:r w:rsidR="00032A0B" w:rsidRPr="00E779EB">
              <w:rPr>
                <w:rFonts w:ascii="Calibri Light" w:eastAsia="Calibri" w:hAnsi="Calibri Light" w:cs="Arial"/>
                <w:b w:val="0"/>
                <w:sz w:val="24"/>
                <w:szCs w:val="24"/>
                <w:lang w:val="es-ES_tradnl"/>
              </w:rPr>
              <w:t xml:space="preserve"> comparten </w:t>
            </w:r>
            <w:r w:rsidR="005C25ED" w:rsidRPr="00E779EB">
              <w:rPr>
                <w:rFonts w:ascii="Calibri Light" w:eastAsia="Calibri" w:hAnsi="Calibri Light" w:cs="Arial"/>
                <w:b w:val="0"/>
                <w:sz w:val="24"/>
                <w:szCs w:val="24"/>
                <w:lang w:val="es-ES_tradnl"/>
              </w:rPr>
              <w:t>los resultados de la encuesta, reflexionan</w:t>
            </w:r>
            <w:r w:rsidR="000440CA" w:rsidRPr="00E779EB">
              <w:rPr>
                <w:rFonts w:ascii="Calibri Light" w:eastAsia="Calibri" w:hAnsi="Calibri Light" w:cs="Arial"/>
                <w:b w:val="0"/>
                <w:sz w:val="24"/>
                <w:szCs w:val="24"/>
                <w:lang w:val="es-ES_tradnl"/>
              </w:rPr>
              <w:t xml:space="preserve"> </w:t>
            </w:r>
            <w:r w:rsidR="005C25ED" w:rsidRPr="00E779EB">
              <w:rPr>
                <w:rFonts w:ascii="Calibri Light" w:eastAsia="Calibri" w:hAnsi="Calibri Light" w:cs="Arial"/>
                <w:b w:val="0"/>
                <w:sz w:val="24"/>
                <w:szCs w:val="24"/>
                <w:lang w:val="es-ES_tradnl"/>
              </w:rPr>
              <w:t xml:space="preserve">sobre </w:t>
            </w:r>
            <w:r w:rsidR="002A711D" w:rsidRPr="00E779EB">
              <w:rPr>
                <w:rFonts w:ascii="Calibri Light" w:eastAsia="Calibri" w:hAnsi="Calibri Light" w:cs="Arial"/>
                <w:b w:val="0"/>
                <w:sz w:val="24"/>
                <w:szCs w:val="24"/>
                <w:lang w:val="es-ES_tradnl"/>
              </w:rPr>
              <w:t xml:space="preserve">ellos </w:t>
            </w:r>
            <w:r w:rsidR="005C25ED" w:rsidRPr="00E779EB">
              <w:rPr>
                <w:rFonts w:ascii="Calibri Light" w:eastAsia="Calibri" w:hAnsi="Calibri Light" w:cs="Arial"/>
                <w:b w:val="0"/>
                <w:sz w:val="24"/>
                <w:szCs w:val="24"/>
                <w:lang w:val="es-ES_tradnl"/>
              </w:rPr>
              <w:t>y proponen</w:t>
            </w:r>
            <w:r w:rsidR="000440CA" w:rsidRPr="00E779EB">
              <w:rPr>
                <w:rFonts w:ascii="Calibri Light" w:eastAsia="Calibri" w:hAnsi="Calibri Light" w:cs="Arial"/>
                <w:b w:val="0"/>
                <w:sz w:val="24"/>
                <w:szCs w:val="24"/>
                <w:lang w:val="es-ES_tradnl"/>
              </w:rPr>
              <w:t xml:space="preserve"> acciones para </w:t>
            </w:r>
            <w:r w:rsidR="005C25ED" w:rsidRPr="00E779EB">
              <w:rPr>
                <w:rFonts w:ascii="Calibri Light" w:eastAsia="Calibri" w:hAnsi="Calibri Light" w:cs="Arial"/>
                <w:b w:val="0"/>
                <w:sz w:val="24"/>
                <w:szCs w:val="24"/>
                <w:lang w:val="es-ES_tradnl"/>
              </w:rPr>
              <w:t>que las personas</w:t>
            </w:r>
            <w:r w:rsidR="000440CA" w:rsidRPr="00E779EB">
              <w:rPr>
                <w:rFonts w:ascii="Calibri Light" w:eastAsia="Calibri" w:hAnsi="Calibri Light" w:cs="Arial"/>
                <w:b w:val="0"/>
                <w:sz w:val="24"/>
                <w:szCs w:val="24"/>
                <w:lang w:val="es-ES_tradnl"/>
              </w:rPr>
              <w:t xml:space="preserve"> de su comunidad</w:t>
            </w:r>
            <w:r w:rsidR="005C25ED" w:rsidRPr="00E779EB">
              <w:rPr>
                <w:rFonts w:ascii="Calibri Light" w:hAnsi="Calibri Light" w:cs="Arial"/>
                <w:b w:val="0"/>
                <w:sz w:val="24"/>
                <w:szCs w:val="24"/>
                <w:lang w:val="es-ES_tradnl"/>
              </w:rPr>
              <w:t xml:space="preserve"> tengan mejor información y mayor conocimiento acerca de las causas de estos fenómenos naturales. </w:t>
            </w:r>
            <w:r w:rsidR="000440CA" w:rsidRPr="00E779EB">
              <w:rPr>
                <w:rFonts w:ascii="Calibri Light" w:hAnsi="Calibri Light" w:cs="Arial"/>
                <w:b w:val="0"/>
                <w:sz w:val="24"/>
                <w:szCs w:val="24"/>
                <w:lang w:val="es-ES_tradnl"/>
              </w:rPr>
              <w:t xml:space="preserve">A </w:t>
            </w:r>
            <w:r w:rsidR="000440CA" w:rsidRPr="00E779EB">
              <w:rPr>
                <w:rFonts w:ascii="Calibri Light" w:eastAsia="Calibri" w:hAnsi="Calibri Light" w:cs="Arial"/>
                <w:b w:val="0"/>
                <w:sz w:val="24"/>
                <w:szCs w:val="24"/>
                <w:lang w:val="es-ES_tradnl"/>
              </w:rPr>
              <w:t>partir de este procesamiento de dato</w:t>
            </w:r>
            <w:r w:rsidR="005C25ED" w:rsidRPr="00E779EB">
              <w:rPr>
                <w:rFonts w:ascii="Calibri Light" w:eastAsia="Calibri" w:hAnsi="Calibri Light" w:cs="Arial"/>
                <w:b w:val="0"/>
                <w:sz w:val="24"/>
                <w:szCs w:val="24"/>
                <w:lang w:val="es-ES_tradnl"/>
              </w:rPr>
              <w:t>s</w:t>
            </w:r>
            <w:r w:rsidR="00C81D7C" w:rsidRPr="00E779EB">
              <w:rPr>
                <w:rFonts w:ascii="Calibri Light" w:eastAsia="Calibri" w:hAnsi="Calibri Light" w:cs="Arial"/>
                <w:b w:val="0"/>
                <w:sz w:val="24"/>
                <w:szCs w:val="24"/>
                <w:lang w:val="es-ES_tradnl"/>
              </w:rPr>
              <w:t>,</w:t>
            </w:r>
            <w:r w:rsidR="005C25ED" w:rsidRPr="00E779EB">
              <w:rPr>
                <w:rFonts w:ascii="Calibri Light" w:eastAsia="Calibri" w:hAnsi="Calibri Light" w:cs="Arial"/>
                <w:b w:val="0"/>
                <w:sz w:val="24"/>
                <w:szCs w:val="24"/>
                <w:lang w:val="es-ES_tradnl"/>
              </w:rPr>
              <w:t xml:space="preserve"> se plantea la</w:t>
            </w:r>
            <w:r w:rsidR="00E6454B" w:rsidRPr="00E779EB">
              <w:rPr>
                <w:rFonts w:ascii="Calibri Light" w:eastAsia="Calibri" w:hAnsi="Calibri Light" w:cs="Arial"/>
                <w:b w:val="0"/>
                <w:bCs w:val="0"/>
                <w:sz w:val="24"/>
                <w:szCs w:val="24"/>
                <w:lang w:val="es-ES_tradnl"/>
              </w:rPr>
              <w:t xml:space="preserve"> </w:t>
            </w:r>
            <w:r w:rsidR="005C25ED" w:rsidRPr="00E779EB">
              <w:rPr>
                <w:rFonts w:ascii="Calibri Light" w:eastAsia="Calibri" w:hAnsi="Calibri Light" w:cs="Arial"/>
                <w:b w:val="0"/>
                <w:sz w:val="24"/>
                <w:szCs w:val="24"/>
                <w:lang w:val="es-ES_tradnl"/>
              </w:rPr>
              <w:t xml:space="preserve">actividad central de la unidad: </w:t>
            </w:r>
            <w:r w:rsidR="00C81D7C" w:rsidRPr="00E779EB">
              <w:rPr>
                <w:rFonts w:ascii="Calibri Light" w:eastAsia="Calibri" w:hAnsi="Calibri Light" w:cs="Arial"/>
                <w:b w:val="0"/>
                <w:sz w:val="24"/>
                <w:szCs w:val="24"/>
                <w:lang w:val="es-ES_tradnl"/>
              </w:rPr>
              <w:t>e</w:t>
            </w:r>
            <w:r w:rsidR="000440CA" w:rsidRPr="00E779EB">
              <w:rPr>
                <w:rFonts w:ascii="Calibri Light" w:eastAsia="Calibri" w:hAnsi="Calibri Light" w:cs="Arial"/>
                <w:b w:val="0"/>
                <w:sz w:val="24"/>
                <w:szCs w:val="24"/>
                <w:lang w:val="es-ES_tradnl"/>
              </w:rPr>
              <w:t>laboración de una revista</w:t>
            </w:r>
            <w:r w:rsidR="00C81D7C" w:rsidRPr="00E779EB">
              <w:rPr>
                <w:rFonts w:ascii="Calibri Light" w:hAnsi="Calibri Light" w:cs="Arial"/>
                <w:b w:val="0"/>
                <w:sz w:val="24"/>
                <w:szCs w:val="24"/>
                <w:lang w:val="es-ES_tradnl"/>
              </w:rPr>
              <w:t>.</w:t>
            </w:r>
          </w:p>
        </w:tc>
        <w:tc>
          <w:tcPr>
            <w:tcW w:w="4678" w:type="dxa"/>
            <w:tcBorders>
              <w:top w:val="single" w:sz="4" w:space="0" w:color="auto"/>
            </w:tcBorders>
            <w:shd w:val="clear" w:color="auto" w:fill="FFFFFF" w:themeFill="background1"/>
          </w:tcPr>
          <w:p w14:paraId="08DC4BB1" w14:textId="535A1B60" w:rsidR="000440CA" w:rsidRPr="00E779EB" w:rsidRDefault="006D57AA" w:rsidP="005B133D">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b/>
                <w:sz w:val="24"/>
                <w:szCs w:val="24"/>
                <w:lang w:val="es-ES_tradnl"/>
              </w:rPr>
            </w:pPr>
            <w:r w:rsidRPr="00E779EB">
              <w:rPr>
                <w:rFonts w:ascii="Calibri Light" w:hAnsi="Calibri Light" w:cs="Arial"/>
                <w:b/>
                <w:sz w:val="24"/>
                <w:szCs w:val="24"/>
                <w:lang w:val="es-ES_tradnl"/>
              </w:rPr>
              <w:t>Sesión 4</w:t>
            </w:r>
            <w:r w:rsidR="00E642CC" w:rsidRPr="00E779EB">
              <w:rPr>
                <w:rFonts w:ascii="Calibri Light" w:hAnsi="Calibri Light" w:cs="Arial"/>
                <w:b/>
                <w:sz w:val="24"/>
                <w:szCs w:val="24"/>
                <w:lang w:val="es-ES_tradnl"/>
              </w:rPr>
              <w:t>.</w:t>
            </w:r>
            <w:r w:rsidR="002A711D" w:rsidRPr="00E779EB">
              <w:rPr>
                <w:rFonts w:ascii="Calibri Light" w:hAnsi="Calibri Light" w:cs="Arial"/>
                <w:b/>
                <w:sz w:val="24"/>
                <w:szCs w:val="24"/>
                <w:lang w:val="es-ES_tradnl"/>
              </w:rPr>
              <w:t xml:space="preserve"> </w:t>
            </w:r>
            <w:r w:rsidR="005C25ED" w:rsidRPr="00E779EB">
              <w:rPr>
                <w:rFonts w:ascii="Calibri Light" w:hAnsi="Calibri Light" w:cs="Arial"/>
                <w:b/>
                <w:sz w:val="24"/>
                <w:szCs w:val="24"/>
                <w:lang w:val="es-ES_tradnl"/>
              </w:rPr>
              <w:t>Planificamos cómo será nuestra revista</w:t>
            </w:r>
            <w:r w:rsidR="00691043" w:rsidRPr="00E779EB">
              <w:rPr>
                <w:rFonts w:ascii="Calibri Light" w:hAnsi="Calibri Light" w:cs="Arial"/>
                <w:b/>
                <w:sz w:val="24"/>
                <w:szCs w:val="24"/>
                <w:lang w:val="es-ES_tradnl"/>
              </w:rPr>
              <w:t>.</w:t>
            </w:r>
          </w:p>
          <w:p w14:paraId="065068D2" w14:textId="50EAECEC" w:rsidR="006D57AA" w:rsidRPr="00E779EB" w:rsidRDefault="006D57AA" w:rsidP="009F637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sz w:val="24"/>
                <w:szCs w:val="24"/>
                <w:lang w:val="es-ES_tradnl"/>
              </w:rPr>
            </w:pPr>
            <w:r w:rsidRPr="00E779EB">
              <w:rPr>
                <w:rFonts w:ascii="Calibri Light" w:hAnsi="Calibri Light" w:cs="Arial"/>
                <w:sz w:val="24"/>
                <w:szCs w:val="24"/>
                <w:lang w:val="es-ES_tradnl"/>
              </w:rPr>
              <w:t>En esta sesión</w:t>
            </w:r>
            <w:r w:rsidR="00C81D7C" w:rsidRPr="00E779EB">
              <w:rPr>
                <w:rFonts w:ascii="Calibri Light" w:hAnsi="Calibri Light" w:cs="Arial"/>
                <w:sz w:val="24"/>
                <w:szCs w:val="24"/>
                <w:lang w:val="es-ES_tradnl"/>
              </w:rPr>
              <w:t>,</w:t>
            </w:r>
            <w:r w:rsidRPr="00E779EB">
              <w:rPr>
                <w:rFonts w:ascii="Calibri Light" w:hAnsi="Calibri Light" w:cs="Arial"/>
                <w:sz w:val="24"/>
                <w:szCs w:val="24"/>
                <w:lang w:val="es-ES_tradnl"/>
              </w:rPr>
              <w:t xml:space="preserve"> </w:t>
            </w:r>
            <w:r w:rsidR="009F637F">
              <w:rPr>
                <w:rFonts w:ascii="Calibri Light" w:hAnsi="Calibri Light" w:cs="Arial"/>
                <w:sz w:val="24"/>
                <w:szCs w:val="24"/>
                <w:lang w:val="es-ES_tradnl"/>
              </w:rPr>
              <w:t xml:space="preserve">los estudiantes </w:t>
            </w:r>
            <w:r w:rsidR="009270C2" w:rsidRPr="00E779EB">
              <w:rPr>
                <w:rFonts w:ascii="Calibri Light" w:hAnsi="Calibri Light" w:cs="Arial"/>
                <w:sz w:val="24"/>
                <w:szCs w:val="24"/>
                <w:lang w:val="es-ES_tradnl"/>
              </w:rPr>
              <w:t>planifica</w:t>
            </w:r>
            <w:r w:rsidR="009F637F">
              <w:rPr>
                <w:rFonts w:ascii="Calibri Light" w:hAnsi="Calibri Light" w:cs="Arial"/>
                <w:sz w:val="24"/>
                <w:szCs w:val="24"/>
                <w:lang w:val="es-ES_tradnl"/>
              </w:rPr>
              <w:t>n</w:t>
            </w:r>
            <w:r w:rsidR="009270C2" w:rsidRPr="00E779EB">
              <w:rPr>
                <w:rFonts w:ascii="Calibri Light" w:hAnsi="Calibri Light" w:cs="Arial"/>
                <w:sz w:val="24"/>
                <w:szCs w:val="24"/>
                <w:lang w:val="es-ES_tradnl"/>
              </w:rPr>
              <w:t xml:space="preserve"> cómo será la revista</w:t>
            </w:r>
            <w:r w:rsidR="00C81D7C" w:rsidRPr="00E779EB">
              <w:rPr>
                <w:rFonts w:ascii="Calibri Light" w:hAnsi="Calibri Light" w:cs="Arial"/>
                <w:sz w:val="24"/>
                <w:szCs w:val="24"/>
                <w:lang w:val="es-ES_tradnl"/>
              </w:rPr>
              <w:t>. P</w:t>
            </w:r>
            <w:r w:rsidR="009270C2" w:rsidRPr="00E779EB">
              <w:rPr>
                <w:rFonts w:ascii="Calibri Light" w:hAnsi="Calibri Light" w:cs="Arial"/>
                <w:sz w:val="24"/>
                <w:szCs w:val="24"/>
                <w:lang w:val="es-ES_tradnl"/>
              </w:rPr>
              <w:t>ara ello</w:t>
            </w:r>
            <w:r w:rsidR="002A711D" w:rsidRPr="00E779EB">
              <w:rPr>
                <w:rFonts w:ascii="Calibri Light" w:hAnsi="Calibri Light" w:cs="Arial"/>
                <w:sz w:val="24"/>
                <w:szCs w:val="24"/>
                <w:lang w:val="es-ES_tradnl"/>
              </w:rPr>
              <w:t>,</w:t>
            </w:r>
            <w:r w:rsidR="009270C2" w:rsidRPr="00E779EB">
              <w:rPr>
                <w:rFonts w:ascii="Calibri Light" w:hAnsi="Calibri Light" w:cs="Arial"/>
                <w:sz w:val="24"/>
                <w:szCs w:val="24"/>
                <w:lang w:val="es-ES_tradnl"/>
              </w:rPr>
              <w:t xml:space="preserve"> leen</w:t>
            </w:r>
            <w:r w:rsidR="00E6454B" w:rsidRPr="00E779EB">
              <w:rPr>
                <w:rFonts w:ascii="Calibri Light" w:hAnsi="Calibri Light" w:cs="Arial"/>
                <w:sz w:val="24"/>
                <w:szCs w:val="24"/>
                <w:lang w:val="es-ES_tradnl"/>
              </w:rPr>
              <w:t xml:space="preserve"> </w:t>
            </w:r>
            <w:r w:rsidR="009270C2" w:rsidRPr="00E779EB">
              <w:rPr>
                <w:rFonts w:ascii="Calibri Light" w:hAnsi="Calibri Light" w:cs="Arial"/>
                <w:sz w:val="24"/>
                <w:szCs w:val="24"/>
                <w:lang w:val="es-ES_tradnl"/>
              </w:rPr>
              <w:t xml:space="preserve">e identifican </w:t>
            </w:r>
            <w:r w:rsidR="00C81D7C" w:rsidRPr="00E779EB">
              <w:rPr>
                <w:rFonts w:ascii="Calibri Light" w:hAnsi="Calibri Light" w:cs="Arial"/>
                <w:sz w:val="24"/>
                <w:szCs w:val="24"/>
                <w:lang w:val="es-ES_tradnl"/>
              </w:rPr>
              <w:t xml:space="preserve">la </w:t>
            </w:r>
            <w:r w:rsidR="009270C2" w:rsidRPr="00E779EB">
              <w:rPr>
                <w:rFonts w:ascii="Calibri Light" w:hAnsi="Calibri Light" w:cs="Arial"/>
                <w:sz w:val="24"/>
                <w:szCs w:val="24"/>
                <w:lang w:val="es-ES_tradnl"/>
              </w:rPr>
              <w:t>estructura</w:t>
            </w:r>
            <w:r w:rsidR="00E13790" w:rsidRPr="00E779EB">
              <w:rPr>
                <w:rFonts w:ascii="Calibri Light" w:hAnsi="Calibri Light" w:cs="Arial"/>
                <w:sz w:val="24"/>
                <w:szCs w:val="24"/>
                <w:lang w:val="es-ES_tradnl"/>
              </w:rPr>
              <w:t xml:space="preserve">, </w:t>
            </w:r>
            <w:r w:rsidR="00C81D7C" w:rsidRPr="00E779EB">
              <w:rPr>
                <w:rFonts w:ascii="Calibri Light" w:hAnsi="Calibri Light" w:cs="Arial"/>
                <w:sz w:val="24"/>
                <w:szCs w:val="24"/>
                <w:lang w:val="es-ES_tradnl"/>
              </w:rPr>
              <w:t xml:space="preserve">las </w:t>
            </w:r>
            <w:r w:rsidR="00E13790" w:rsidRPr="00E779EB">
              <w:rPr>
                <w:rFonts w:ascii="Calibri Light" w:hAnsi="Calibri Light" w:cs="Arial"/>
                <w:sz w:val="24"/>
                <w:szCs w:val="24"/>
                <w:lang w:val="es-ES_tradnl"/>
              </w:rPr>
              <w:t xml:space="preserve">características, </w:t>
            </w:r>
            <w:r w:rsidR="00C81D7C" w:rsidRPr="00E779EB">
              <w:rPr>
                <w:rFonts w:ascii="Calibri Light" w:hAnsi="Calibri Light" w:cs="Arial"/>
                <w:sz w:val="24"/>
                <w:szCs w:val="24"/>
                <w:lang w:val="es-ES_tradnl"/>
              </w:rPr>
              <w:t xml:space="preserve">los </w:t>
            </w:r>
            <w:r w:rsidR="00E13790" w:rsidRPr="00E779EB">
              <w:rPr>
                <w:rFonts w:ascii="Calibri Light" w:hAnsi="Calibri Light" w:cs="Arial"/>
                <w:sz w:val="24"/>
                <w:szCs w:val="24"/>
                <w:lang w:val="es-ES_tradnl"/>
              </w:rPr>
              <w:t xml:space="preserve">tipos de textos que </w:t>
            </w:r>
            <w:r w:rsidR="005C25ED" w:rsidRPr="00E779EB">
              <w:rPr>
                <w:rFonts w:ascii="Calibri Light" w:hAnsi="Calibri Light" w:cs="Arial"/>
                <w:sz w:val="24"/>
                <w:szCs w:val="24"/>
                <w:lang w:val="es-ES_tradnl"/>
              </w:rPr>
              <w:t>contiene</w:t>
            </w:r>
            <w:r w:rsidR="00E13790" w:rsidRPr="00E779EB">
              <w:rPr>
                <w:rFonts w:ascii="Calibri Light" w:hAnsi="Calibri Light" w:cs="Arial"/>
                <w:sz w:val="24"/>
                <w:szCs w:val="24"/>
                <w:lang w:val="es-ES_tradnl"/>
              </w:rPr>
              <w:t xml:space="preserve">, </w:t>
            </w:r>
            <w:r w:rsidR="00C81D7C" w:rsidRPr="00E779EB">
              <w:rPr>
                <w:rFonts w:ascii="Calibri Light" w:hAnsi="Calibri Light" w:cs="Arial"/>
                <w:sz w:val="24"/>
                <w:szCs w:val="24"/>
                <w:lang w:val="es-ES_tradnl"/>
              </w:rPr>
              <w:t xml:space="preserve">el </w:t>
            </w:r>
            <w:r w:rsidR="005C25ED" w:rsidRPr="00E779EB">
              <w:rPr>
                <w:rFonts w:ascii="Calibri Light" w:hAnsi="Calibri Light" w:cs="Arial"/>
                <w:sz w:val="24"/>
                <w:szCs w:val="24"/>
                <w:lang w:val="es-ES_tradnl"/>
              </w:rPr>
              <w:t>número de artículos</w:t>
            </w:r>
            <w:r w:rsidR="00E13790" w:rsidRPr="00E779EB">
              <w:rPr>
                <w:rFonts w:ascii="Calibri Light" w:hAnsi="Calibri Light" w:cs="Arial"/>
                <w:sz w:val="24"/>
                <w:szCs w:val="24"/>
                <w:lang w:val="es-ES_tradnl"/>
              </w:rPr>
              <w:t xml:space="preserve">, </w:t>
            </w:r>
            <w:r w:rsidR="00C81D7C" w:rsidRPr="00E779EB">
              <w:rPr>
                <w:rFonts w:ascii="Calibri Light" w:hAnsi="Calibri Light" w:cs="Arial"/>
                <w:sz w:val="24"/>
                <w:szCs w:val="24"/>
                <w:lang w:val="es-ES_tradnl"/>
              </w:rPr>
              <w:t xml:space="preserve">los </w:t>
            </w:r>
            <w:r w:rsidR="00E13790" w:rsidRPr="00E779EB">
              <w:rPr>
                <w:rFonts w:ascii="Calibri Light" w:hAnsi="Calibri Light" w:cs="Arial"/>
                <w:sz w:val="24"/>
                <w:szCs w:val="24"/>
                <w:lang w:val="es-ES_tradnl"/>
              </w:rPr>
              <w:t xml:space="preserve">propósitos y </w:t>
            </w:r>
            <w:r w:rsidR="00C81D7C" w:rsidRPr="00E779EB">
              <w:rPr>
                <w:rFonts w:ascii="Calibri Light" w:hAnsi="Calibri Light" w:cs="Arial"/>
                <w:sz w:val="24"/>
                <w:szCs w:val="24"/>
                <w:lang w:val="es-ES_tradnl"/>
              </w:rPr>
              <w:t xml:space="preserve">el </w:t>
            </w:r>
            <w:r w:rsidR="00E13790" w:rsidRPr="00E779EB">
              <w:rPr>
                <w:rFonts w:ascii="Calibri Light" w:hAnsi="Calibri Light" w:cs="Arial"/>
                <w:sz w:val="24"/>
                <w:szCs w:val="24"/>
                <w:lang w:val="es-ES_tradnl"/>
              </w:rPr>
              <w:t>destinatario. Plante</w:t>
            </w:r>
            <w:r w:rsidR="00F878A5" w:rsidRPr="00E779EB">
              <w:rPr>
                <w:rFonts w:ascii="Calibri Light" w:hAnsi="Calibri Light" w:cs="Arial"/>
                <w:sz w:val="24"/>
                <w:szCs w:val="24"/>
                <w:lang w:val="es-ES_tradnl"/>
              </w:rPr>
              <w:t>an la estructura de su revista, el</w:t>
            </w:r>
            <w:r w:rsidR="00E13790" w:rsidRPr="00E779EB">
              <w:rPr>
                <w:rFonts w:ascii="Calibri Light" w:hAnsi="Calibri Light" w:cs="Arial"/>
                <w:sz w:val="24"/>
                <w:szCs w:val="24"/>
                <w:lang w:val="es-ES_tradnl"/>
              </w:rPr>
              <w:t xml:space="preserve"> contenido </w:t>
            </w:r>
            <w:r w:rsidR="00C81D7C" w:rsidRPr="00E779EB">
              <w:rPr>
                <w:rFonts w:ascii="Calibri Light" w:hAnsi="Calibri Light" w:cs="Arial"/>
                <w:sz w:val="24"/>
                <w:szCs w:val="24"/>
                <w:lang w:val="es-ES_tradnl"/>
              </w:rPr>
              <w:t>(</w:t>
            </w:r>
            <w:r w:rsidR="00E13790" w:rsidRPr="00E779EB">
              <w:rPr>
                <w:rFonts w:ascii="Calibri Light" w:hAnsi="Calibri Light" w:cs="Arial"/>
                <w:sz w:val="24"/>
                <w:szCs w:val="24"/>
                <w:lang w:val="es-ES_tradnl"/>
              </w:rPr>
              <w:t xml:space="preserve">en </w:t>
            </w:r>
            <w:r w:rsidR="00F878A5" w:rsidRPr="00E779EB">
              <w:rPr>
                <w:rFonts w:ascii="Calibri Light" w:hAnsi="Calibri Light" w:cs="Arial"/>
                <w:sz w:val="24"/>
                <w:szCs w:val="24"/>
                <w:lang w:val="es-ES_tradnl"/>
              </w:rPr>
              <w:t xml:space="preserve">función de </w:t>
            </w:r>
            <w:r w:rsidR="009F637F">
              <w:rPr>
                <w:rFonts w:ascii="Calibri Light" w:hAnsi="Calibri Light" w:cs="Arial"/>
                <w:sz w:val="24"/>
                <w:szCs w:val="24"/>
                <w:lang w:val="es-ES_tradnl"/>
              </w:rPr>
              <w:t xml:space="preserve">los </w:t>
            </w:r>
            <w:r w:rsidR="00F878A5" w:rsidRPr="00E779EB">
              <w:rPr>
                <w:rFonts w:ascii="Calibri Light" w:hAnsi="Calibri Light" w:cs="Arial"/>
                <w:sz w:val="24"/>
                <w:szCs w:val="24"/>
                <w:lang w:val="es-ES_tradnl"/>
              </w:rPr>
              <w:t>datos de la encuesta</w:t>
            </w:r>
            <w:r w:rsidR="00C81D7C" w:rsidRPr="00E779EB">
              <w:rPr>
                <w:rFonts w:ascii="Calibri Light" w:hAnsi="Calibri Light" w:cs="Arial"/>
                <w:sz w:val="24"/>
                <w:szCs w:val="24"/>
                <w:lang w:val="es-ES_tradnl"/>
              </w:rPr>
              <w:t>)</w:t>
            </w:r>
            <w:r w:rsidR="00F878A5" w:rsidRPr="00E779EB">
              <w:rPr>
                <w:rFonts w:ascii="Calibri Light" w:hAnsi="Calibri Light" w:cs="Arial"/>
                <w:sz w:val="24"/>
                <w:szCs w:val="24"/>
                <w:lang w:val="es-ES_tradnl"/>
              </w:rPr>
              <w:t xml:space="preserve"> y la forma de trabajo para elaborarla a lo largo de la unidad. </w:t>
            </w:r>
          </w:p>
        </w:tc>
      </w:tr>
      <w:tr w:rsidR="00543F9F" w:rsidRPr="00BE401E" w14:paraId="3CA842B0" w14:textId="77777777" w:rsidTr="005B133D">
        <w:trPr>
          <w:trHeight w:val="1246"/>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tcBorders>
            <w:shd w:val="clear" w:color="auto" w:fill="FFFFFF" w:themeFill="background1"/>
          </w:tcPr>
          <w:p w14:paraId="7DD89613" w14:textId="55F01971" w:rsidR="00543F9F" w:rsidRPr="00E779EB" w:rsidRDefault="00543F9F" w:rsidP="00543F9F">
            <w:pPr>
              <w:shd w:val="clear" w:color="auto" w:fill="FFFFFF" w:themeFill="background1"/>
              <w:jc w:val="both"/>
              <w:rPr>
                <w:rFonts w:ascii="Calibri Light" w:hAnsi="Calibri Light" w:cs="Arial"/>
                <w:sz w:val="24"/>
                <w:szCs w:val="24"/>
                <w:lang w:val="es-ES_tradnl"/>
              </w:rPr>
            </w:pPr>
            <w:r w:rsidRPr="00E779EB">
              <w:rPr>
                <w:rFonts w:ascii="Calibri Light" w:hAnsi="Calibri Light" w:cs="Arial"/>
                <w:sz w:val="24"/>
                <w:szCs w:val="24"/>
                <w:lang w:val="es-ES_tradnl"/>
              </w:rPr>
              <w:t xml:space="preserve">Sesión 5. Revisamos datos y cifras: número de damnificados por los desastres ocurridos en la costa del Perú en </w:t>
            </w:r>
            <w:r w:rsidR="00CD0DB9" w:rsidRPr="00E779EB">
              <w:rPr>
                <w:rFonts w:ascii="Calibri Light" w:hAnsi="Calibri Light" w:cs="Arial"/>
                <w:sz w:val="24"/>
                <w:szCs w:val="24"/>
                <w:lang w:val="es-ES_tradnl"/>
              </w:rPr>
              <w:t>los primeros meses de  2017</w:t>
            </w:r>
          </w:p>
          <w:p w14:paraId="19DA0356" w14:textId="453D9AA1" w:rsidR="00543F9F" w:rsidRPr="00E779EB" w:rsidRDefault="00543F9F" w:rsidP="00263495">
            <w:pPr>
              <w:shd w:val="clear" w:color="auto" w:fill="FFFFFF" w:themeFill="background1"/>
              <w:jc w:val="both"/>
              <w:rPr>
                <w:rFonts w:ascii="Calibri Light" w:hAnsi="Calibri Light" w:cs="Arial"/>
                <w:b w:val="0"/>
                <w:sz w:val="24"/>
                <w:szCs w:val="24"/>
                <w:lang w:val="es-ES_tradnl"/>
              </w:rPr>
            </w:pPr>
            <w:r w:rsidRPr="00E779EB">
              <w:rPr>
                <w:rFonts w:ascii="Calibri Light" w:hAnsi="Calibri Light" w:cs="Arial"/>
                <w:b w:val="0"/>
                <w:sz w:val="24"/>
                <w:szCs w:val="24"/>
                <w:lang w:val="es-ES_tradnl"/>
              </w:rPr>
              <w:t>En esta sesión, los estudiantes revisan información sobre la</w:t>
            </w:r>
            <w:r w:rsidR="00FF2916" w:rsidRPr="00E779EB">
              <w:rPr>
                <w:rFonts w:ascii="Calibri Light" w:hAnsi="Calibri Light" w:cs="Arial"/>
                <w:b w:val="0"/>
                <w:sz w:val="24"/>
                <w:szCs w:val="24"/>
                <w:lang w:val="es-ES_tradnl"/>
              </w:rPr>
              <w:t>s consecuencias de</w:t>
            </w:r>
            <w:r w:rsidR="00263495" w:rsidRPr="00E779EB">
              <w:rPr>
                <w:rFonts w:ascii="Calibri Light" w:hAnsi="Calibri Light" w:cs="Arial"/>
                <w:b w:val="0"/>
                <w:sz w:val="24"/>
                <w:szCs w:val="24"/>
                <w:lang w:val="es-ES_tradnl"/>
              </w:rPr>
              <w:t xml:space="preserve"> </w:t>
            </w:r>
            <w:r w:rsidR="00FF2916" w:rsidRPr="00E779EB">
              <w:rPr>
                <w:rFonts w:ascii="Calibri Light" w:hAnsi="Calibri Light" w:cs="Arial"/>
                <w:b w:val="0"/>
                <w:sz w:val="24"/>
                <w:szCs w:val="24"/>
                <w:lang w:val="es-ES_tradnl"/>
              </w:rPr>
              <w:t>l</w:t>
            </w:r>
            <w:r w:rsidR="00263495" w:rsidRPr="00E779EB">
              <w:rPr>
                <w:rFonts w:ascii="Calibri Light" w:hAnsi="Calibri Light" w:cs="Arial"/>
                <w:b w:val="0"/>
                <w:sz w:val="24"/>
                <w:szCs w:val="24"/>
                <w:lang w:val="es-ES_tradnl"/>
              </w:rPr>
              <w:t xml:space="preserve">os desastres de inicios del 2017 en el Perú </w:t>
            </w:r>
            <w:r w:rsidR="00FF2916" w:rsidRPr="00E779EB">
              <w:rPr>
                <w:rFonts w:ascii="Calibri Light" w:hAnsi="Calibri Light" w:cs="Arial"/>
                <w:b w:val="0"/>
                <w:sz w:val="24"/>
                <w:szCs w:val="24"/>
                <w:lang w:val="es-ES_tradnl"/>
              </w:rPr>
              <w:t xml:space="preserve"> </w:t>
            </w:r>
            <w:r w:rsidRPr="00E779EB">
              <w:rPr>
                <w:rFonts w:ascii="Calibri Light" w:hAnsi="Calibri Light" w:cs="Arial"/>
                <w:b w:val="0"/>
                <w:sz w:val="24"/>
                <w:szCs w:val="24"/>
                <w:lang w:val="es-ES_tradnl"/>
              </w:rPr>
              <w:t xml:space="preserve">y calculan la cantidad de ciudadanos y familias </w:t>
            </w:r>
            <w:r w:rsidR="00561F94" w:rsidRPr="00E779EB">
              <w:rPr>
                <w:rFonts w:ascii="Calibri Light" w:hAnsi="Calibri Light" w:cs="Arial"/>
                <w:b w:val="0"/>
                <w:sz w:val="24"/>
                <w:szCs w:val="24"/>
                <w:lang w:val="es-ES_tradnl"/>
              </w:rPr>
              <w:t xml:space="preserve">afectadas </w:t>
            </w:r>
            <w:r w:rsidRPr="00E779EB">
              <w:rPr>
                <w:rFonts w:ascii="Calibri Light" w:hAnsi="Calibri Light" w:cs="Arial"/>
                <w:b w:val="0"/>
                <w:sz w:val="24"/>
                <w:szCs w:val="24"/>
                <w:lang w:val="es-ES_tradnl"/>
              </w:rPr>
              <w:t xml:space="preserve">en </w:t>
            </w:r>
            <w:r w:rsidR="00561F94" w:rsidRPr="00E779EB">
              <w:rPr>
                <w:rFonts w:ascii="Calibri Light" w:hAnsi="Calibri Light" w:cs="Arial"/>
                <w:b w:val="0"/>
                <w:sz w:val="24"/>
                <w:szCs w:val="24"/>
                <w:lang w:val="es-ES_tradnl"/>
              </w:rPr>
              <w:t>las diversas regiones de nuestro país,</w:t>
            </w:r>
            <w:r w:rsidRPr="00E779EB">
              <w:rPr>
                <w:rFonts w:ascii="Calibri Light" w:hAnsi="Calibri Light" w:cs="Arial"/>
                <w:b w:val="0"/>
                <w:sz w:val="24"/>
                <w:szCs w:val="24"/>
                <w:lang w:val="es-ES_tradnl"/>
              </w:rPr>
              <w:t xml:space="preserve"> usando números naturales hasta la centena de millar.</w:t>
            </w:r>
          </w:p>
        </w:tc>
        <w:tc>
          <w:tcPr>
            <w:tcW w:w="4678" w:type="dxa"/>
            <w:tcBorders>
              <w:top w:val="single" w:sz="4" w:space="0" w:color="auto"/>
            </w:tcBorders>
            <w:shd w:val="clear" w:color="auto" w:fill="FFFFFF" w:themeFill="background1"/>
          </w:tcPr>
          <w:p w14:paraId="5678B1BA" w14:textId="34F0ABFA" w:rsidR="00543F9F" w:rsidRPr="00E779EB" w:rsidRDefault="00543F9F" w:rsidP="00543F9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Cs/>
                <w:sz w:val="24"/>
                <w:szCs w:val="24"/>
                <w:lang w:val="es-ES_tradnl"/>
              </w:rPr>
            </w:pPr>
            <w:r w:rsidRPr="00E779EB">
              <w:rPr>
                <w:rFonts w:ascii="Calibri Light" w:eastAsia="Calibri" w:hAnsi="Calibri Light" w:cs="Arial"/>
                <w:b/>
                <w:sz w:val="24"/>
                <w:szCs w:val="24"/>
                <w:lang w:val="es-ES_tradnl"/>
              </w:rPr>
              <w:t xml:space="preserve">Sesión 6. </w:t>
            </w:r>
            <w:r w:rsidRPr="00E779EB">
              <w:rPr>
                <w:rFonts w:ascii="Calibri Light" w:eastAsia="Calibri" w:hAnsi="Calibri Light" w:cs="Arial"/>
                <w:b/>
                <w:sz w:val="24"/>
                <w:szCs w:val="24"/>
                <w:shd w:val="clear" w:color="auto" w:fill="FFFFFF" w:themeFill="background1"/>
                <w:lang w:val="es-ES_tradnl"/>
              </w:rPr>
              <w:t xml:space="preserve">Revisamos datos y cifras: pérdidas económicas ocasionadas por </w:t>
            </w:r>
            <w:r w:rsidR="00CD0DB9" w:rsidRPr="00E779EB">
              <w:rPr>
                <w:rFonts w:ascii="Calibri Light" w:eastAsia="Calibri" w:hAnsi="Calibri Light" w:cs="Arial"/>
                <w:b/>
                <w:sz w:val="24"/>
                <w:szCs w:val="24"/>
                <w:shd w:val="clear" w:color="auto" w:fill="FFFFFF" w:themeFill="background1"/>
                <w:lang w:val="es-ES_tradnl"/>
              </w:rPr>
              <w:t>los desastres ocurridos en la costa del Perú en los primeros meses de 2017</w:t>
            </w:r>
          </w:p>
          <w:p w14:paraId="5BBEAAB8" w14:textId="76E2FFFD" w:rsidR="00543F9F" w:rsidRPr="00E779EB" w:rsidRDefault="00543F9F" w:rsidP="00263495">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b/>
                <w:sz w:val="24"/>
                <w:szCs w:val="24"/>
                <w:lang w:val="es-ES_tradnl"/>
              </w:rPr>
            </w:pPr>
            <w:r w:rsidRPr="00E779EB">
              <w:rPr>
                <w:rFonts w:ascii="Calibri Light" w:eastAsia="Calibri" w:hAnsi="Calibri Light" w:cs="Arial"/>
                <w:sz w:val="24"/>
                <w:szCs w:val="24"/>
                <w:lang w:val="es-ES_tradnl"/>
              </w:rPr>
              <w:t xml:space="preserve">En esta sesión, se revisan otros datos y cifras y se calcula la cantidad de pérdidas económicas ocasionadas por </w:t>
            </w:r>
            <w:r w:rsidR="00263495" w:rsidRPr="00E779EB">
              <w:rPr>
                <w:rFonts w:ascii="Calibri Light" w:eastAsia="Calibri" w:hAnsi="Calibri Light" w:cs="Arial"/>
                <w:sz w:val="24"/>
                <w:szCs w:val="24"/>
                <w:lang w:val="es-ES_tradnl"/>
              </w:rPr>
              <w:t xml:space="preserve">los desastres de inicios de 2017 en el Perú, </w:t>
            </w:r>
            <w:r w:rsidRPr="00E779EB">
              <w:rPr>
                <w:rFonts w:ascii="Calibri Light" w:eastAsia="Calibri" w:hAnsi="Calibri Light" w:cs="Arial"/>
                <w:sz w:val="24"/>
                <w:szCs w:val="24"/>
                <w:lang w:val="es-ES_tradnl"/>
              </w:rPr>
              <w:t>usando números naturales hasta la centena de millar.</w:t>
            </w:r>
          </w:p>
        </w:tc>
      </w:tr>
      <w:tr w:rsidR="00543F9F" w:rsidRPr="00BE401E" w14:paraId="33F17909" w14:textId="77777777" w:rsidTr="005B133D">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13374E96" w14:textId="115F05DB" w:rsidR="00543F9F" w:rsidRPr="00934C05" w:rsidRDefault="00543F9F" w:rsidP="00543F9F">
            <w:pPr>
              <w:shd w:val="clear" w:color="auto" w:fill="FFFFFF" w:themeFill="background1"/>
              <w:jc w:val="both"/>
              <w:rPr>
                <w:rFonts w:ascii="Calibri Light" w:eastAsia="Calibri" w:hAnsi="Calibri Light" w:cs="Arial"/>
                <w:sz w:val="24"/>
                <w:szCs w:val="24"/>
                <w:lang w:val="es-ES_tradnl"/>
              </w:rPr>
            </w:pPr>
            <w:r w:rsidRPr="00934C05">
              <w:rPr>
                <w:rFonts w:ascii="Calibri Light" w:eastAsia="Calibri" w:hAnsi="Calibri Light" w:cs="Arial"/>
                <w:sz w:val="24"/>
                <w:szCs w:val="24"/>
                <w:lang w:val="es-ES_tradnl"/>
              </w:rPr>
              <w:t xml:space="preserve">Sesión </w:t>
            </w:r>
            <w:r w:rsidR="009C05EA">
              <w:rPr>
                <w:rFonts w:ascii="Calibri Light" w:eastAsia="Calibri" w:hAnsi="Calibri Light" w:cs="Arial"/>
                <w:sz w:val="24"/>
                <w:szCs w:val="24"/>
                <w:lang w:val="es-ES_tradnl"/>
              </w:rPr>
              <w:t>7</w:t>
            </w:r>
            <w:r w:rsidRPr="00934C05">
              <w:rPr>
                <w:rFonts w:ascii="Calibri Light" w:eastAsia="Calibri" w:hAnsi="Calibri Light" w:cs="Arial"/>
                <w:sz w:val="24"/>
                <w:szCs w:val="24"/>
                <w:lang w:val="es-ES_tradnl"/>
              </w:rPr>
              <w:t>: ¿Por qué hubo tantos damnificados? ¿Por qué se expone la gente a estos peligros?</w:t>
            </w:r>
          </w:p>
          <w:p w14:paraId="3F54492F" w14:textId="77777777" w:rsidR="00F77246" w:rsidRPr="00934C05" w:rsidRDefault="00F77246" w:rsidP="00F77246">
            <w:pPr>
              <w:shd w:val="clear" w:color="auto" w:fill="FFFFFF" w:themeFill="background1"/>
              <w:jc w:val="both"/>
              <w:rPr>
                <w:rFonts w:ascii="Calibri Light" w:eastAsia="Calibri" w:hAnsi="Calibri Light" w:cs="Calibri Light"/>
                <w:b w:val="0"/>
                <w:sz w:val="24"/>
                <w:szCs w:val="24"/>
                <w:lang w:val="es-ES_tradnl"/>
              </w:rPr>
            </w:pPr>
            <w:r w:rsidRPr="00934C05">
              <w:rPr>
                <w:rFonts w:ascii="Calibri Light" w:eastAsia="Calibri" w:hAnsi="Calibri Light" w:cs="Calibri Light"/>
                <w:sz w:val="24"/>
                <w:szCs w:val="24"/>
                <w:lang w:val="es-ES_tradnl"/>
              </w:rPr>
              <w:t>Comprendemos por qué las inundaciones y huaicos generan desastres.</w:t>
            </w:r>
          </w:p>
          <w:p w14:paraId="1F887933" w14:textId="5EA91C50" w:rsidR="00F77246" w:rsidRPr="00934C05" w:rsidRDefault="00F77246" w:rsidP="00F77246">
            <w:pPr>
              <w:shd w:val="clear" w:color="auto" w:fill="FFFFFF" w:themeFill="background1"/>
              <w:jc w:val="both"/>
              <w:rPr>
                <w:rFonts w:ascii="Calibri Light" w:eastAsia="Calibri" w:hAnsi="Calibri Light" w:cs="Calibri Light"/>
                <w:b w:val="0"/>
                <w:sz w:val="24"/>
                <w:szCs w:val="24"/>
                <w:lang w:val="es-ES_tradnl"/>
              </w:rPr>
            </w:pPr>
            <w:r w:rsidRPr="00934C05">
              <w:rPr>
                <w:rFonts w:ascii="Calibri Light" w:eastAsia="Calibri" w:hAnsi="Calibri Light" w:cs="Calibri Light"/>
                <w:b w:val="0"/>
                <w:sz w:val="24"/>
                <w:szCs w:val="24"/>
                <w:lang w:val="es-ES_tradnl"/>
              </w:rPr>
              <w:t xml:space="preserve">En esta sesión, los niños y las niñas observan imágenes </w:t>
            </w:r>
            <w:r w:rsidR="00934C05" w:rsidRPr="00934C05">
              <w:rPr>
                <w:rFonts w:ascii="Calibri Light" w:eastAsia="Calibri" w:hAnsi="Calibri Light" w:cs="Calibri Light"/>
                <w:b w:val="0"/>
                <w:sz w:val="24"/>
                <w:szCs w:val="24"/>
                <w:lang w:val="es-ES_tradnl"/>
              </w:rPr>
              <w:t>(periódicos, fotografías, etc.)</w:t>
            </w:r>
            <w:r w:rsidR="00934C05">
              <w:rPr>
                <w:rFonts w:ascii="Calibri Light" w:eastAsia="Calibri" w:hAnsi="Calibri Light" w:cs="Calibri Light"/>
                <w:b w:val="0"/>
                <w:sz w:val="24"/>
                <w:szCs w:val="24"/>
                <w:lang w:val="es-ES_tradnl"/>
              </w:rPr>
              <w:t>,</w:t>
            </w:r>
            <w:r w:rsidR="00934C05" w:rsidRPr="00934C05">
              <w:rPr>
                <w:rFonts w:ascii="Calibri Light" w:eastAsia="Calibri" w:hAnsi="Calibri Light" w:cs="Calibri Light"/>
                <w:b w:val="0"/>
                <w:sz w:val="24"/>
                <w:szCs w:val="24"/>
                <w:lang w:val="es-ES_tradnl"/>
              </w:rPr>
              <w:t xml:space="preserve"> </w:t>
            </w:r>
            <w:r w:rsidRPr="00934C05">
              <w:rPr>
                <w:rFonts w:ascii="Calibri Light" w:eastAsia="Calibri" w:hAnsi="Calibri Light" w:cs="Calibri Light"/>
                <w:b w:val="0"/>
                <w:sz w:val="24"/>
                <w:szCs w:val="24"/>
                <w:lang w:val="es-ES_tradnl"/>
              </w:rPr>
              <w:t>sobre las zonas afectadas por</w:t>
            </w:r>
            <w:r w:rsidR="00934C05">
              <w:rPr>
                <w:rFonts w:ascii="Calibri Light" w:eastAsia="Calibri" w:hAnsi="Calibri Light" w:cs="Calibri Light"/>
                <w:b w:val="0"/>
                <w:sz w:val="24"/>
                <w:szCs w:val="24"/>
                <w:lang w:val="es-ES_tradnl"/>
              </w:rPr>
              <w:t xml:space="preserve"> los </w:t>
            </w:r>
            <w:r w:rsidRPr="00934C05">
              <w:rPr>
                <w:rFonts w:ascii="Calibri Light" w:eastAsia="Calibri" w:hAnsi="Calibri Light" w:cs="Calibri Light"/>
                <w:b w:val="0"/>
                <w:sz w:val="24"/>
                <w:szCs w:val="24"/>
                <w:lang w:val="es-ES_tradnl"/>
              </w:rPr>
              <w:t xml:space="preserve"> desastres ocurridos </w:t>
            </w:r>
            <w:r w:rsidR="00263495" w:rsidRPr="00934C05">
              <w:rPr>
                <w:rFonts w:ascii="Calibri Light" w:eastAsia="Calibri" w:hAnsi="Calibri Light" w:cs="Calibri Light"/>
                <w:b w:val="0"/>
                <w:sz w:val="24"/>
                <w:szCs w:val="24"/>
                <w:lang w:val="es-ES_tradnl"/>
              </w:rPr>
              <w:t>a inicios de este año</w:t>
            </w:r>
            <w:r w:rsidRPr="00934C05">
              <w:rPr>
                <w:rFonts w:ascii="Calibri Light" w:eastAsia="Calibri" w:hAnsi="Calibri Light" w:cs="Calibri Light"/>
                <w:b w:val="0"/>
                <w:sz w:val="24"/>
                <w:szCs w:val="24"/>
                <w:lang w:val="es-ES_tradnl"/>
              </w:rPr>
              <w:t xml:space="preserve"> e identifican las características de las zonas, los tipos de viviendas y la vulnerabilidad que tienen. A partir de lo observado, aprenden a identificar los conceptos de amenaza, vulnerabilidad y riesgo.</w:t>
            </w:r>
          </w:p>
          <w:p w14:paraId="4BCE82D8" w14:textId="77777777" w:rsidR="00543F9F" w:rsidRPr="00934C05" w:rsidRDefault="00543F9F" w:rsidP="00543F9F">
            <w:pPr>
              <w:shd w:val="clear" w:color="auto" w:fill="FFFFFF" w:themeFill="background1"/>
              <w:jc w:val="both"/>
              <w:rPr>
                <w:rFonts w:ascii="Calibri Light" w:eastAsia="Calibri" w:hAnsi="Calibri Light" w:cs="Arial"/>
                <w:sz w:val="24"/>
                <w:szCs w:val="24"/>
                <w:lang w:val="es-ES_tradnl"/>
              </w:rPr>
            </w:pPr>
          </w:p>
          <w:p w14:paraId="08C38329" w14:textId="77777777" w:rsidR="00543F9F" w:rsidRPr="00934C05" w:rsidRDefault="00543F9F" w:rsidP="00543F9F">
            <w:pPr>
              <w:shd w:val="clear" w:color="auto" w:fill="FFFFFF" w:themeFill="background1"/>
              <w:jc w:val="both"/>
              <w:rPr>
                <w:rFonts w:ascii="Calibri Light" w:eastAsia="Calibri" w:hAnsi="Calibri Light" w:cs="Arial"/>
                <w:sz w:val="24"/>
                <w:szCs w:val="24"/>
                <w:lang w:val="es-ES_tradnl"/>
              </w:rPr>
            </w:pPr>
          </w:p>
        </w:tc>
        <w:tc>
          <w:tcPr>
            <w:tcW w:w="4678" w:type="dxa"/>
            <w:shd w:val="clear" w:color="auto" w:fill="FFFFFF" w:themeFill="background1"/>
          </w:tcPr>
          <w:p w14:paraId="2779F34F" w14:textId="434AD5CD" w:rsidR="00F77246" w:rsidRPr="00934C05" w:rsidRDefault="00F77246" w:rsidP="00F77246">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r w:rsidRPr="00934C05">
              <w:rPr>
                <w:rFonts w:ascii="Calibri Light" w:eastAsia="Calibri" w:hAnsi="Calibri Light" w:cs="Arial"/>
                <w:b/>
                <w:sz w:val="24"/>
                <w:szCs w:val="24"/>
                <w:lang w:val="es-ES_tradnl"/>
              </w:rPr>
              <w:t xml:space="preserve">Sesión </w:t>
            </w:r>
            <w:r w:rsidR="009C05EA">
              <w:rPr>
                <w:rFonts w:ascii="Calibri Light" w:eastAsia="Calibri" w:hAnsi="Calibri Light" w:cs="Arial"/>
                <w:b/>
                <w:sz w:val="24"/>
                <w:szCs w:val="24"/>
                <w:lang w:val="es-ES_tradnl"/>
              </w:rPr>
              <w:t>8</w:t>
            </w:r>
            <w:r w:rsidRPr="00934C05">
              <w:rPr>
                <w:rFonts w:ascii="Calibri Light" w:eastAsia="Calibri" w:hAnsi="Calibri Light" w:cs="Arial"/>
                <w:b/>
                <w:sz w:val="24"/>
                <w:szCs w:val="24"/>
                <w:lang w:val="es-ES_tradnl"/>
              </w:rPr>
              <w:t>: Proponen acciones para gestionar riegos y escriben sus propuestas.</w:t>
            </w:r>
          </w:p>
          <w:p w14:paraId="0C77F4FF" w14:textId="6A52BBE7" w:rsidR="00F77246" w:rsidRPr="00934C05" w:rsidRDefault="00F77246" w:rsidP="00F77246">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24"/>
                <w:szCs w:val="24"/>
                <w:lang w:val="es-ES_tradnl"/>
              </w:rPr>
            </w:pPr>
            <w:r w:rsidRPr="00934C05">
              <w:rPr>
                <w:rFonts w:ascii="Calibri Light" w:eastAsia="Calibri" w:hAnsi="Calibri Light" w:cs="Arial"/>
                <w:sz w:val="24"/>
                <w:szCs w:val="24"/>
                <w:lang w:val="es-ES_tradnl"/>
              </w:rPr>
              <w:t xml:space="preserve">En esta sesión, elaboran propuestas para prevenir desastres (ubicación de viviendas en zonas no riesgosas, preparación para </w:t>
            </w:r>
            <w:r w:rsidR="008338B2">
              <w:rPr>
                <w:rFonts w:ascii="Calibri Light" w:eastAsia="Calibri" w:hAnsi="Calibri Light" w:cs="Arial"/>
                <w:sz w:val="24"/>
                <w:szCs w:val="24"/>
                <w:lang w:val="es-ES_tradnl"/>
              </w:rPr>
              <w:t>la evacuación</w:t>
            </w:r>
            <w:r w:rsidRPr="00934C05">
              <w:rPr>
                <w:rFonts w:ascii="Calibri Light" w:eastAsia="Calibri" w:hAnsi="Calibri Light" w:cs="Arial"/>
                <w:sz w:val="24"/>
                <w:szCs w:val="24"/>
                <w:lang w:val="es-ES_tradnl"/>
              </w:rPr>
              <w:t>, etc.) a partir de lo trabajado en la sesión anterior.</w:t>
            </w:r>
          </w:p>
          <w:p w14:paraId="5F605AF9" w14:textId="6B3630FB" w:rsidR="00215C93" w:rsidRPr="00934C05" w:rsidRDefault="00215C93" w:rsidP="00F77246">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r w:rsidRPr="00934C05">
              <w:rPr>
                <w:rFonts w:ascii="Calibri Light" w:eastAsia="Calibri" w:hAnsi="Calibri Light" w:cs="Arial"/>
                <w:sz w:val="24"/>
                <w:szCs w:val="24"/>
                <w:lang w:val="es-ES_tradnl"/>
              </w:rPr>
              <w:t>Reconocen que las personas se exponen a diversos riesgos porque no tienen información sobre los fenómenos naturales, no los entienden y</w:t>
            </w:r>
            <w:r w:rsidR="00561F94" w:rsidRPr="00934C05">
              <w:rPr>
                <w:rFonts w:ascii="Calibri Light" w:eastAsia="Calibri" w:hAnsi="Calibri Light" w:cs="Arial"/>
                <w:sz w:val="24"/>
                <w:szCs w:val="24"/>
                <w:lang w:val="es-ES_tradnl"/>
              </w:rPr>
              <w:t>/o</w:t>
            </w:r>
            <w:r w:rsidRPr="00934C05">
              <w:rPr>
                <w:rFonts w:ascii="Calibri Light" w:eastAsia="Calibri" w:hAnsi="Calibri Light" w:cs="Arial"/>
                <w:sz w:val="24"/>
                <w:szCs w:val="24"/>
                <w:lang w:val="es-ES_tradnl"/>
              </w:rPr>
              <w:t xml:space="preserve"> piensan que </w:t>
            </w:r>
            <w:r w:rsidR="00CC01CF" w:rsidRPr="00934C05">
              <w:rPr>
                <w:rFonts w:ascii="Calibri Light" w:eastAsia="Calibri" w:hAnsi="Calibri Light" w:cs="Arial"/>
                <w:sz w:val="24"/>
                <w:szCs w:val="24"/>
                <w:lang w:val="es-ES_tradnl"/>
              </w:rPr>
              <w:t xml:space="preserve">el verse afectado </w:t>
            </w:r>
            <w:r w:rsidRPr="00934C05">
              <w:rPr>
                <w:rFonts w:ascii="Calibri Light" w:eastAsia="Calibri" w:hAnsi="Calibri Light" w:cs="Arial"/>
                <w:sz w:val="24"/>
                <w:szCs w:val="24"/>
                <w:lang w:val="es-ES_tradnl"/>
              </w:rPr>
              <w:t>tiene que ver con la suerte.</w:t>
            </w:r>
          </w:p>
          <w:p w14:paraId="4F8B7417" w14:textId="30A2B414" w:rsidR="00543F9F" w:rsidRPr="00934C05" w:rsidRDefault="00F77246" w:rsidP="00543F9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r w:rsidRPr="00934C05">
              <w:rPr>
                <w:rFonts w:ascii="Calibri Light" w:eastAsia="Calibri" w:hAnsi="Calibri Light" w:cs="Arial"/>
                <w:sz w:val="24"/>
                <w:szCs w:val="24"/>
                <w:lang w:val="es-ES_tradnl"/>
              </w:rPr>
              <w:t>Las propuestas que se elaboren se publicarán como un artículo en la revista.</w:t>
            </w:r>
          </w:p>
        </w:tc>
      </w:tr>
      <w:tr w:rsidR="00543F9F" w:rsidRPr="00BE401E" w14:paraId="20AF219D" w14:textId="77777777" w:rsidTr="005B133D">
        <w:trPr>
          <w:trHeight w:val="1143"/>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73D75833" w14:textId="721F4FC8" w:rsidR="00543F9F" w:rsidRPr="00934C05" w:rsidRDefault="00543F9F" w:rsidP="00543F9F">
            <w:pPr>
              <w:shd w:val="clear" w:color="auto" w:fill="FFFFFF" w:themeFill="background1"/>
              <w:jc w:val="both"/>
              <w:rPr>
                <w:rFonts w:ascii="Calibri Light" w:eastAsia="Calibri" w:hAnsi="Calibri Light" w:cs="Arial"/>
                <w:bCs w:val="0"/>
                <w:sz w:val="24"/>
                <w:szCs w:val="24"/>
                <w:lang w:val="es-ES_tradnl"/>
              </w:rPr>
            </w:pPr>
            <w:r w:rsidRPr="00934C05">
              <w:rPr>
                <w:rFonts w:ascii="Calibri Light" w:eastAsia="Calibri" w:hAnsi="Calibri Light" w:cs="Arial"/>
                <w:sz w:val="24"/>
                <w:szCs w:val="24"/>
                <w:lang w:val="es-ES_tradnl"/>
              </w:rPr>
              <w:lastRenderedPageBreak/>
              <w:t xml:space="preserve">Sesión </w:t>
            </w:r>
            <w:r w:rsidR="009C05EA">
              <w:rPr>
                <w:rFonts w:ascii="Calibri Light" w:eastAsia="Calibri" w:hAnsi="Calibri Light" w:cs="Arial"/>
                <w:sz w:val="24"/>
                <w:szCs w:val="24"/>
                <w:lang w:val="es-ES_tradnl"/>
              </w:rPr>
              <w:t>9</w:t>
            </w:r>
            <w:r w:rsidRPr="00934C05">
              <w:rPr>
                <w:rFonts w:ascii="Calibri Light" w:eastAsia="Calibri" w:hAnsi="Calibri Light" w:cs="Arial"/>
                <w:sz w:val="24"/>
                <w:szCs w:val="24"/>
                <w:lang w:val="es-ES_tradnl"/>
              </w:rPr>
              <w:t xml:space="preserve">. </w:t>
            </w:r>
            <w:r w:rsidRPr="00934C05">
              <w:rPr>
                <w:rFonts w:ascii="Calibri Light" w:eastAsia="Calibri" w:hAnsi="Calibri Light" w:cs="Arial"/>
                <w:sz w:val="24"/>
                <w:szCs w:val="24"/>
                <w:shd w:val="clear" w:color="auto" w:fill="FFFFFF" w:themeFill="background1"/>
                <w:lang w:val="es-ES_tradnl"/>
              </w:rPr>
              <w:t xml:space="preserve">Elaboramos un artículo sobre los </w:t>
            </w:r>
            <w:r w:rsidR="00561F94" w:rsidRPr="00934C05">
              <w:rPr>
                <w:rFonts w:ascii="Calibri Light" w:eastAsia="Calibri" w:hAnsi="Calibri Light" w:cs="Arial"/>
                <w:sz w:val="24"/>
                <w:szCs w:val="24"/>
                <w:shd w:val="clear" w:color="auto" w:fill="FFFFFF" w:themeFill="background1"/>
                <w:lang w:val="es-ES_tradnl"/>
              </w:rPr>
              <w:t>desastres</w:t>
            </w:r>
            <w:r w:rsidRPr="00934C05">
              <w:rPr>
                <w:rFonts w:ascii="Calibri Light" w:eastAsia="Calibri" w:hAnsi="Calibri Light" w:cs="Arial"/>
                <w:sz w:val="24"/>
                <w:szCs w:val="24"/>
                <w:shd w:val="clear" w:color="auto" w:fill="FFFFFF" w:themeFill="background1"/>
                <w:lang w:val="es-ES_tradnl"/>
              </w:rPr>
              <w:t xml:space="preserve"> y por </w:t>
            </w:r>
            <w:r w:rsidR="00FF2916" w:rsidRPr="00934C05">
              <w:rPr>
                <w:rFonts w:ascii="Calibri Light" w:eastAsia="Calibri" w:hAnsi="Calibri Light" w:cs="Arial"/>
                <w:sz w:val="24"/>
                <w:szCs w:val="24"/>
                <w:shd w:val="clear" w:color="auto" w:fill="FFFFFF" w:themeFill="background1"/>
                <w:lang w:val="es-ES_tradnl"/>
              </w:rPr>
              <w:t>qué se producen</w:t>
            </w:r>
            <w:r w:rsidR="00AF28C4" w:rsidRPr="00934C05">
              <w:rPr>
                <w:rFonts w:ascii="Calibri Light" w:eastAsia="Calibri" w:hAnsi="Calibri Light" w:cs="Arial"/>
                <w:sz w:val="24"/>
                <w:szCs w:val="24"/>
                <w:shd w:val="clear" w:color="auto" w:fill="FFFFFF" w:themeFill="background1"/>
                <w:lang w:val="es-ES_tradnl"/>
              </w:rPr>
              <w:t xml:space="preserve"> </w:t>
            </w:r>
            <w:r w:rsidR="00FF2916" w:rsidRPr="00934C05">
              <w:rPr>
                <w:rFonts w:ascii="Calibri Light" w:eastAsia="Calibri" w:hAnsi="Calibri Light" w:cs="Arial"/>
                <w:sz w:val="24"/>
                <w:szCs w:val="24"/>
                <w:lang w:val="es-ES_tradnl"/>
              </w:rPr>
              <w:t>(gestión de riesgos).</w:t>
            </w:r>
          </w:p>
          <w:p w14:paraId="275F9636" w14:textId="1DAB1468" w:rsidR="00543F9F" w:rsidRPr="00934C05" w:rsidRDefault="00543F9F" w:rsidP="008338B2">
            <w:pPr>
              <w:shd w:val="clear" w:color="auto" w:fill="FFFFFF" w:themeFill="background1"/>
              <w:jc w:val="both"/>
              <w:rPr>
                <w:rFonts w:ascii="Calibri Light" w:eastAsia="Calibri" w:hAnsi="Calibri Light" w:cs="Arial"/>
                <w:b w:val="0"/>
                <w:bCs w:val="0"/>
                <w:sz w:val="24"/>
                <w:szCs w:val="24"/>
                <w:lang w:val="es-ES_tradnl"/>
              </w:rPr>
            </w:pPr>
            <w:r w:rsidRPr="00934C05">
              <w:rPr>
                <w:rFonts w:ascii="Calibri Light" w:eastAsia="Calibri" w:hAnsi="Calibri Light" w:cs="Arial"/>
                <w:b w:val="0"/>
                <w:sz w:val="24"/>
                <w:szCs w:val="24"/>
                <w:lang w:val="es-ES_tradnl"/>
              </w:rPr>
              <w:t xml:space="preserve">En esta sesión, revisan las características que tienen los artículos de las revistas, planifican la escritura de un artículo </w:t>
            </w:r>
            <w:r w:rsidR="008338B2">
              <w:rPr>
                <w:rFonts w:ascii="Calibri Light" w:eastAsia="Calibri" w:hAnsi="Calibri Light" w:cs="Arial"/>
                <w:b w:val="0"/>
                <w:sz w:val="24"/>
                <w:szCs w:val="24"/>
                <w:lang w:val="es-ES_tradnl"/>
              </w:rPr>
              <w:t>e</w:t>
            </w:r>
            <w:r w:rsidRPr="00934C05">
              <w:rPr>
                <w:rFonts w:ascii="Calibri Light" w:eastAsia="Calibri" w:hAnsi="Calibri Light" w:cs="Arial"/>
                <w:b w:val="0"/>
                <w:sz w:val="24"/>
                <w:szCs w:val="24"/>
                <w:lang w:val="es-ES_tradnl"/>
              </w:rPr>
              <w:t xml:space="preserve">n base </w:t>
            </w:r>
            <w:r w:rsidR="00263495" w:rsidRPr="00934C05">
              <w:rPr>
                <w:rFonts w:ascii="Calibri Light" w:eastAsia="Calibri" w:hAnsi="Calibri Light" w:cs="Arial"/>
                <w:b w:val="0"/>
                <w:sz w:val="24"/>
                <w:szCs w:val="24"/>
                <w:lang w:val="es-ES_tradnl"/>
              </w:rPr>
              <w:t xml:space="preserve">a lo aprendido en las sesiones anteriores (7, 8, 9 y 10) </w:t>
            </w:r>
            <w:r w:rsidRPr="00934C05">
              <w:rPr>
                <w:rFonts w:ascii="Calibri Light" w:eastAsia="Calibri" w:hAnsi="Calibri Light" w:cs="Arial"/>
                <w:b w:val="0"/>
                <w:sz w:val="24"/>
                <w:szCs w:val="24"/>
                <w:lang w:val="es-ES_tradnl"/>
              </w:rPr>
              <w:t xml:space="preserve">y escriben el primer borrador de su texto. </w:t>
            </w:r>
            <w:r w:rsidR="00FF2916" w:rsidRPr="00934C05">
              <w:rPr>
                <w:rFonts w:ascii="Calibri Light" w:eastAsia="Calibri" w:hAnsi="Calibri Light" w:cs="Arial"/>
                <w:sz w:val="24"/>
                <w:szCs w:val="24"/>
                <w:lang w:val="es-ES_tradnl"/>
              </w:rPr>
              <w:t xml:space="preserve"> </w:t>
            </w:r>
          </w:p>
        </w:tc>
        <w:tc>
          <w:tcPr>
            <w:tcW w:w="4678" w:type="dxa"/>
            <w:shd w:val="clear" w:color="auto" w:fill="FFFFFF" w:themeFill="background1"/>
          </w:tcPr>
          <w:p w14:paraId="19126EDC" w14:textId="03C6E592" w:rsidR="00543F9F" w:rsidRPr="00934C05" w:rsidRDefault="00543F9F" w:rsidP="00543F9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r w:rsidRPr="00934C05">
              <w:rPr>
                <w:rFonts w:ascii="Calibri Light" w:eastAsia="Calibri" w:hAnsi="Calibri Light" w:cs="Arial"/>
                <w:b/>
                <w:bCs/>
                <w:sz w:val="24"/>
                <w:szCs w:val="24"/>
                <w:lang w:val="es-ES_tradnl"/>
              </w:rPr>
              <w:t xml:space="preserve">Sesión </w:t>
            </w:r>
            <w:r w:rsidR="00FF2916" w:rsidRPr="00934C05">
              <w:rPr>
                <w:rFonts w:ascii="Calibri Light" w:eastAsia="Calibri" w:hAnsi="Calibri Light" w:cs="Arial"/>
                <w:b/>
                <w:bCs/>
                <w:sz w:val="24"/>
                <w:szCs w:val="24"/>
                <w:lang w:val="es-ES_tradnl"/>
              </w:rPr>
              <w:t>1</w:t>
            </w:r>
            <w:r w:rsidR="009C05EA">
              <w:rPr>
                <w:rFonts w:ascii="Calibri Light" w:eastAsia="Calibri" w:hAnsi="Calibri Light" w:cs="Arial"/>
                <w:b/>
                <w:bCs/>
                <w:sz w:val="24"/>
                <w:szCs w:val="24"/>
                <w:lang w:val="es-ES_tradnl"/>
              </w:rPr>
              <w:t>0</w:t>
            </w:r>
            <w:r w:rsidRPr="00934C05">
              <w:rPr>
                <w:rFonts w:ascii="Calibri Light" w:eastAsia="Calibri" w:hAnsi="Calibri Light" w:cs="Arial"/>
                <w:b/>
                <w:bCs/>
                <w:sz w:val="24"/>
                <w:szCs w:val="24"/>
                <w:lang w:val="es-ES_tradnl"/>
              </w:rPr>
              <w:t xml:space="preserve">. </w:t>
            </w:r>
            <w:r w:rsidRPr="00934C05">
              <w:rPr>
                <w:rFonts w:ascii="Calibri Light" w:eastAsia="Calibri" w:hAnsi="Calibri Light" w:cs="Arial"/>
                <w:b/>
                <w:bCs/>
                <w:sz w:val="24"/>
                <w:szCs w:val="24"/>
                <w:shd w:val="clear" w:color="auto" w:fill="FFFFFF" w:themeFill="background1"/>
                <w:lang w:val="es-ES_tradnl"/>
              </w:rPr>
              <w:t>Escribimos y revisamos nuestro artículo.</w:t>
            </w:r>
          </w:p>
          <w:p w14:paraId="7333AE35" w14:textId="4B292C9F" w:rsidR="00543F9F" w:rsidRPr="00934C05" w:rsidRDefault="00543F9F" w:rsidP="00934C05">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r w:rsidRPr="00934C05">
              <w:rPr>
                <w:rFonts w:ascii="Calibri Light" w:eastAsia="Calibri" w:hAnsi="Calibri Light" w:cs="Arial"/>
                <w:sz w:val="24"/>
                <w:szCs w:val="24"/>
                <w:lang w:val="es-ES_tradnl"/>
              </w:rPr>
              <w:t>En esta sesión, los estudiantes revisan el primer borrador de su artículo teniendo en cuenta la adecuación y cohesión, el tipo de lenguaje, el propósito comunicativo, el uso de conectores y referentes</w:t>
            </w:r>
            <w:r w:rsidR="00934C05">
              <w:rPr>
                <w:rFonts w:ascii="Calibri Light" w:eastAsia="Calibri" w:hAnsi="Calibri Light" w:cs="Arial"/>
                <w:sz w:val="24"/>
                <w:szCs w:val="24"/>
                <w:lang w:val="es-ES_tradnl"/>
              </w:rPr>
              <w:t xml:space="preserve">, así como </w:t>
            </w:r>
            <w:r w:rsidRPr="00934C05">
              <w:rPr>
                <w:rFonts w:ascii="Calibri Light" w:eastAsia="Calibri" w:hAnsi="Calibri Light" w:cs="Arial"/>
                <w:sz w:val="24"/>
                <w:szCs w:val="24"/>
                <w:lang w:val="es-ES_tradnl"/>
              </w:rPr>
              <w:t xml:space="preserve">los recursos ortográficos empleados, y escriben la versión final de su texto. </w:t>
            </w:r>
          </w:p>
        </w:tc>
      </w:tr>
      <w:tr w:rsidR="009C05EA" w:rsidRPr="00BE401E" w14:paraId="43D9A9BC" w14:textId="77777777" w:rsidTr="00215C93">
        <w:trPr>
          <w:trHeight w:val="416"/>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2DC63181" w14:textId="3F8A65A8" w:rsidR="009C05EA" w:rsidRPr="00934C05" w:rsidRDefault="009C05EA" w:rsidP="009C05EA">
            <w:pPr>
              <w:shd w:val="clear" w:color="auto" w:fill="FFFFFF" w:themeFill="background1"/>
              <w:jc w:val="both"/>
              <w:rPr>
                <w:rFonts w:ascii="Calibri Light" w:eastAsia="Calibri" w:hAnsi="Calibri Light" w:cs="Arial"/>
                <w:bCs w:val="0"/>
                <w:sz w:val="24"/>
                <w:szCs w:val="24"/>
                <w:lang w:val="es-ES_tradnl"/>
              </w:rPr>
            </w:pPr>
            <w:r w:rsidRPr="00934C05">
              <w:rPr>
                <w:rFonts w:ascii="Calibri Light" w:eastAsia="Calibri" w:hAnsi="Calibri Light" w:cs="Arial"/>
                <w:sz w:val="24"/>
                <w:szCs w:val="24"/>
                <w:lang w:val="es-ES_tradnl"/>
              </w:rPr>
              <w:t xml:space="preserve">Sesión </w:t>
            </w:r>
            <w:r>
              <w:rPr>
                <w:rFonts w:ascii="Calibri Light" w:eastAsia="Calibri" w:hAnsi="Calibri Light" w:cs="Arial"/>
                <w:sz w:val="24"/>
                <w:szCs w:val="24"/>
                <w:lang w:val="es-ES_tradnl"/>
              </w:rPr>
              <w:t>11</w:t>
            </w:r>
            <w:r w:rsidRPr="00934C05">
              <w:rPr>
                <w:rFonts w:ascii="Calibri Light" w:eastAsia="Calibri" w:hAnsi="Calibri Light" w:cs="Arial"/>
                <w:sz w:val="24"/>
                <w:szCs w:val="24"/>
                <w:lang w:val="es-ES_tradnl"/>
              </w:rPr>
              <w:t>. Investigamos: ¿qué cambios pueden ocurrir sobre la superficie del suelo si ocurre un exceso de lluvias?</w:t>
            </w:r>
          </w:p>
          <w:p w14:paraId="6FA49B47" w14:textId="2765DEB5" w:rsidR="009C05EA" w:rsidRPr="00934C05" w:rsidRDefault="009C05EA" w:rsidP="009C05EA">
            <w:pPr>
              <w:shd w:val="clear" w:color="auto" w:fill="FFFFFF" w:themeFill="background1"/>
              <w:contextualSpacing/>
              <w:jc w:val="both"/>
              <w:rPr>
                <w:rFonts w:ascii="Calibri Light" w:eastAsia="Calibri" w:hAnsi="Calibri Light" w:cs="Arial"/>
                <w:sz w:val="24"/>
                <w:szCs w:val="24"/>
                <w:lang w:val="es-ES_tradnl"/>
              </w:rPr>
            </w:pPr>
            <w:r w:rsidRPr="00934C05">
              <w:rPr>
                <w:rFonts w:ascii="Calibri Light" w:eastAsia="Calibri" w:hAnsi="Calibri Light" w:cs="Arial"/>
                <w:b w:val="0"/>
                <w:sz w:val="24"/>
                <w:szCs w:val="24"/>
                <w:lang w:val="es-ES_tradnl"/>
              </w:rPr>
              <w:t>En esta sesión, los estudiantes observan una simulación de huaicos utilizando el Set del Ciclo del Agua</w:t>
            </w:r>
            <w:r w:rsidRPr="00934C05">
              <w:rPr>
                <w:rFonts w:ascii="Calibri Light" w:eastAsia="Calibri" w:hAnsi="Calibri Light" w:cs="Arial"/>
                <w:b w:val="0"/>
                <w:bCs w:val="0"/>
                <w:sz w:val="24"/>
                <w:szCs w:val="24"/>
                <w:lang w:val="es-ES_tradnl"/>
              </w:rPr>
              <w:t xml:space="preserve"> </w:t>
            </w:r>
            <w:r w:rsidRPr="00934C05">
              <w:rPr>
                <w:rFonts w:ascii="Calibri Light" w:eastAsia="Calibri" w:hAnsi="Calibri Light" w:cs="Arial"/>
                <w:b w:val="0"/>
                <w:sz w:val="24"/>
                <w:szCs w:val="24"/>
                <w:lang w:val="es-ES_tradnl"/>
              </w:rPr>
              <w:t>y</w:t>
            </w:r>
            <w:r w:rsidRPr="00934C05">
              <w:rPr>
                <w:rFonts w:ascii="Calibri Light" w:eastAsia="Calibri" w:hAnsi="Calibri Light" w:cs="Arial"/>
                <w:b w:val="0"/>
                <w:bCs w:val="0"/>
                <w:sz w:val="24"/>
                <w:szCs w:val="24"/>
                <w:lang w:val="es-ES_tradnl"/>
              </w:rPr>
              <w:t xml:space="preserve"> </w:t>
            </w:r>
            <w:r w:rsidRPr="00934C05">
              <w:rPr>
                <w:rFonts w:ascii="Calibri Light" w:eastAsia="Calibri" w:hAnsi="Calibri Light" w:cs="Arial"/>
                <w:b w:val="0"/>
                <w:sz w:val="24"/>
                <w:szCs w:val="24"/>
                <w:lang w:val="es-ES_tradnl"/>
              </w:rPr>
              <w:t>revisan información acerca de las precipitaciones en el entorno físico: inundaciones y deslizamientos de tierra (huaicos) que causan destrucción y cambios en el perfil del suelo. Formulan sus hipótesis y elaboran su plan de acción.</w:t>
            </w:r>
          </w:p>
        </w:tc>
        <w:tc>
          <w:tcPr>
            <w:tcW w:w="4678" w:type="dxa"/>
            <w:shd w:val="clear" w:color="auto" w:fill="FFFFFF" w:themeFill="background1"/>
          </w:tcPr>
          <w:p w14:paraId="0A1D8C1D" w14:textId="04E3CB31" w:rsidR="009C05EA" w:rsidRPr="00934C05" w:rsidRDefault="009C05EA" w:rsidP="009C05EA">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shd w:val="clear" w:color="auto" w:fill="C2D69B" w:themeFill="accent3" w:themeFillTint="99"/>
                <w:lang w:val="es-ES_tradnl"/>
              </w:rPr>
            </w:pPr>
            <w:r w:rsidRPr="00934C05">
              <w:rPr>
                <w:rFonts w:ascii="Calibri Light" w:eastAsia="Calibri" w:hAnsi="Calibri Light" w:cs="Arial"/>
                <w:b/>
                <w:bCs/>
                <w:sz w:val="24"/>
                <w:szCs w:val="24"/>
                <w:lang w:val="es-ES_tradnl"/>
              </w:rPr>
              <w:t xml:space="preserve">Sesión </w:t>
            </w:r>
            <w:r>
              <w:rPr>
                <w:rFonts w:ascii="Calibri Light" w:eastAsia="Calibri" w:hAnsi="Calibri Light" w:cs="Arial"/>
                <w:b/>
                <w:bCs/>
                <w:sz w:val="24"/>
                <w:szCs w:val="24"/>
                <w:lang w:val="es-ES_tradnl"/>
              </w:rPr>
              <w:t>12</w:t>
            </w:r>
            <w:r w:rsidRPr="00934C05">
              <w:rPr>
                <w:rFonts w:ascii="Calibri Light" w:eastAsia="Calibri" w:hAnsi="Calibri Light" w:cs="Arial"/>
                <w:b/>
                <w:bCs/>
                <w:sz w:val="24"/>
                <w:szCs w:val="24"/>
                <w:lang w:val="es-ES_tradnl"/>
              </w:rPr>
              <w:t xml:space="preserve">. </w:t>
            </w:r>
            <w:r w:rsidRPr="00934C05">
              <w:rPr>
                <w:rFonts w:ascii="Calibri Light" w:eastAsia="Calibri" w:hAnsi="Calibri Light" w:cs="Arial"/>
                <w:b/>
                <w:bCs/>
                <w:sz w:val="24"/>
                <w:szCs w:val="24"/>
                <w:shd w:val="clear" w:color="auto" w:fill="FFFFFF" w:themeFill="background1"/>
                <w:lang w:val="es-ES_tradnl"/>
              </w:rPr>
              <w:t>Investigamos:</w:t>
            </w:r>
            <w:r w:rsidRPr="00934C05">
              <w:rPr>
                <w:rFonts w:ascii="Calibri Light" w:eastAsia="Calibri" w:hAnsi="Calibri Light" w:cs="Arial"/>
                <w:bCs/>
                <w:sz w:val="24"/>
                <w:szCs w:val="24"/>
                <w:shd w:val="clear" w:color="auto" w:fill="FFFFFF" w:themeFill="background1"/>
                <w:lang w:val="es-ES_tradnl"/>
              </w:rPr>
              <w:t xml:space="preserve"> </w:t>
            </w:r>
            <w:r w:rsidRPr="00934C05">
              <w:rPr>
                <w:rFonts w:ascii="Calibri Light" w:eastAsia="Calibri" w:hAnsi="Calibri Light" w:cs="Arial"/>
                <w:b/>
                <w:bCs/>
                <w:sz w:val="24"/>
                <w:szCs w:val="24"/>
                <w:shd w:val="clear" w:color="auto" w:fill="FFFFFF" w:themeFill="background1"/>
                <w:lang w:val="es-ES_tradnl"/>
              </w:rPr>
              <w:t>¿qué cambios puede ocurrir sobre la superficie del suelo si ocurre un exceso de lluvias? Continuación</w:t>
            </w:r>
          </w:p>
          <w:p w14:paraId="18E5D2EE" w14:textId="473A980D" w:rsidR="009C05EA" w:rsidRPr="00934C05" w:rsidRDefault="009C05EA" w:rsidP="009C05EA">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r w:rsidRPr="00934C05">
              <w:rPr>
                <w:rFonts w:ascii="Calibri Light" w:eastAsia="Calibri" w:hAnsi="Calibri Light" w:cs="Arial"/>
                <w:sz w:val="24"/>
                <w:szCs w:val="24"/>
                <w:lang w:val="es-ES_tradnl"/>
              </w:rPr>
              <w:t>En esta sesión, los estudiantes</w:t>
            </w:r>
            <w:r w:rsidRPr="00934C05">
              <w:rPr>
                <w:rFonts w:ascii="Calibri Light" w:eastAsia="Calibri" w:hAnsi="Calibri Light" w:cs="Arial"/>
                <w:b/>
                <w:bCs/>
                <w:sz w:val="24"/>
                <w:szCs w:val="24"/>
                <w:lang w:val="es-ES_tradnl"/>
              </w:rPr>
              <w:t xml:space="preserve"> </w:t>
            </w:r>
            <w:r w:rsidRPr="00934C05">
              <w:rPr>
                <w:rFonts w:ascii="Calibri Light" w:hAnsi="Calibri Light"/>
                <w:sz w:val="24"/>
                <w:szCs w:val="24"/>
                <w:lang w:val="es-ES_tradnl"/>
              </w:rPr>
              <w:t xml:space="preserve">revisan sus hipótesis y </w:t>
            </w:r>
            <w:r w:rsidR="008338B2">
              <w:rPr>
                <w:rFonts w:ascii="Calibri Light" w:hAnsi="Calibri Light"/>
                <w:sz w:val="24"/>
                <w:szCs w:val="24"/>
                <w:lang w:val="es-ES_tradnl"/>
              </w:rPr>
              <w:t xml:space="preserve">ejecutan </w:t>
            </w:r>
            <w:r w:rsidRPr="00934C05">
              <w:rPr>
                <w:rFonts w:ascii="Calibri Light" w:hAnsi="Calibri Light"/>
                <w:sz w:val="24"/>
                <w:szCs w:val="24"/>
                <w:lang w:val="es-ES_tradnl"/>
              </w:rPr>
              <w:t xml:space="preserve">el plan de acción que elaboraron. A partir de ello, buscan validar sus hipótesis en relación con </w:t>
            </w:r>
            <w:r w:rsidRPr="00934C05">
              <w:rPr>
                <w:rFonts w:ascii="Calibri Light" w:eastAsia="Calibri" w:hAnsi="Calibri Light" w:cs="Arial"/>
                <w:bCs/>
                <w:sz w:val="24"/>
                <w:szCs w:val="24"/>
                <w:lang w:val="es-ES_tradnl"/>
              </w:rPr>
              <w:t>los cambios que ocurren en la superficie de la Tierra debido al exceso de lluvias. Con las conclusiones, elaboran un breve informe ilustrado sobre su investigación y los resultados obtenidos.</w:t>
            </w:r>
          </w:p>
        </w:tc>
      </w:tr>
      <w:tr w:rsidR="00543F9F" w:rsidRPr="00BE401E" w14:paraId="15646242" w14:textId="77777777" w:rsidTr="00215C93">
        <w:trPr>
          <w:trHeight w:val="416"/>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542FDDEE" w14:textId="0252F7BB" w:rsidR="00FF2916" w:rsidRPr="00934C05" w:rsidRDefault="00FF2916" w:rsidP="00FF2916">
            <w:pPr>
              <w:shd w:val="clear" w:color="auto" w:fill="FFFFFF" w:themeFill="background1"/>
              <w:contextualSpacing/>
              <w:jc w:val="both"/>
              <w:rPr>
                <w:rFonts w:ascii="Calibri Light" w:eastAsia="Calibri" w:hAnsi="Calibri Light" w:cs="Times New Roman"/>
                <w:b w:val="0"/>
                <w:sz w:val="24"/>
                <w:szCs w:val="24"/>
                <w:lang w:val="es-ES_tradnl"/>
              </w:rPr>
            </w:pPr>
            <w:r w:rsidRPr="00934C05">
              <w:rPr>
                <w:rFonts w:ascii="Calibri Light" w:eastAsia="Calibri" w:hAnsi="Calibri Light" w:cs="Arial"/>
                <w:sz w:val="24"/>
                <w:szCs w:val="24"/>
                <w:lang w:val="es-ES_tradnl"/>
              </w:rPr>
              <w:t>Sesión 1</w:t>
            </w:r>
            <w:r w:rsidR="00B93BC1" w:rsidRPr="00934C05">
              <w:rPr>
                <w:rFonts w:ascii="Calibri Light" w:eastAsia="Calibri" w:hAnsi="Calibri Light" w:cs="Arial"/>
                <w:bCs w:val="0"/>
                <w:sz w:val="24"/>
                <w:szCs w:val="24"/>
                <w:lang w:val="es-ES_tradnl"/>
              </w:rPr>
              <w:t>3</w:t>
            </w:r>
            <w:r w:rsidRPr="00934C05">
              <w:rPr>
                <w:rFonts w:ascii="Calibri Light" w:eastAsia="Calibri" w:hAnsi="Calibri Light" w:cs="Arial"/>
                <w:sz w:val="24"/>
                <w:szCs w:val="24"/>
                <w:lang w:val="es-ES_tradnl"/>
              </w:rPr>
              <w:t xml:space="preserve">. </w:t>
            </w:r>
            <w:r w:rsidRPr="00934C05">
              <w:rPr>
                <w:rFonts w:ascii="Calibri Light" w:eastAsia="Calibri" w:hAnsi="Calibri Light" w:cs="Times New Roman"/>
                <w:sz w:val="24"/>
                <w:szCs w:val="24"/>
                <w:lang w:val="es-ES_tradnl"/>
              </w:rPr>
              <w:t>El ciclo del agua y su relación con los fenómenos naturales</w:t>
            </w:r>
            <w:r w:rsidR="00C77102" w:rsidRPr="00934C05">
              <w:rPr>
                <w:rFonts w:ascii="Calibri Light" w:eastAsia="Calibri" w:hAnsi="Calibri Light" w:cs="Times New Roman"/>
                <w:sz w:val="24"/>
                <w:szCs w:val="24"/>
                <w:lang w:val="es-ES_tradnl"/>
              </w:rPr>
              <w:t xml:space="preserve"> ocurridos</w:t>
            </w:r>
            <w:r w:rsidRPr="00934C05">
              <w:rPr>
                <w:rFonts w:ascii="Calibri Light" w:eastAsia="Calibri" w:hAnsi="Calibri Light" w:cs="Times New Roman"/>
                <w:sz w:val="24"/>
                <w:szCs w:val="24"/>
                <w:lang w:val="es-ES_tradnl"/>
              </w:rPr>
              <w:t>.</w:t>
            </w:r>
          </w:p>
          <w:p w14:paraId="4FEE7481" w14:textId="55BFCD6C" w:rsidR="00543F9F" w:rsidRPr="00934C05" w:rsidRDefault="00FF2916" w:rsidP="00C80594">
            <w:pPr>
              <w:shd w:val="clear" w:color="auto" w:fill="FFFFFF" w:themeFill="background1"/>
              <w:jc w:val="both"/>
              <w:rPr>
                <w:rFonts w:ascii="Calibri Light" w:eastAsia="Calibri" w:hAnsi="Calibri Light" w:cs="Arial"/>
                <w:color w:val="4F81BD" w:themeColor="accent1"/>
                <w:sz w:val="24"/>
                <w:szCs w:val="24"/>
                <w:lang w:val="es-ES_tradnl"/>
              </w:rPr>
            </w:pPr>
            <w:r w:rsidRPr="00934C05">
              <w:rPr>
                <w:rFonts w:ascii="Calibri Light" w:eastAsia="Calibri" w:hAnsi="Calibri Light" w:cs="Times New Roman"/>
                <w:b w:val="0"/>
                <w:sz w:val="24"/>
                <w:szCs w:val="24"/>
                <w:lang w:val="es-ES_tradnl"/>
              </w:rPr>
              <w:t xml:space="preserve">En esta sesión, los niños y las niñas identifican la presencia de agua en diferentes estados (sólido, líquido, gaseoso) en el entorno y según el contexto. </w:t>
            </w:r>
            <w:r w:rsidR="00C80594" w:rsidRPr="00934C05">
              <w:rPr>
                <w:rFonts w:ascii="Calibri Light" w:eastAsia="Calibri" w:hAnsi="Calibri Light" w:cs="Times New Roman"/>
                <w:b w:val="0"/>
                <w:sz w:val="24"/>
                <w:szCs w:val="24"/>
                <w:lang w:val="es-ES_tradnl"/>
              </w:rPr>
              <w:t>Usando el “simulador del ciclo del agua”, a</w:t>
            </w:r>
            <w:r w:rsidRPr="00934C05">
              <w:rPr>
                <w:rFonts w:ascii="Calibri Light" w:eastAsia="Calibri" w:hAnsi="Calibri Light" w:cs="Times New Roman"/>
                <w:b w:val="0"/>
                <w:sz w:val="24"/>
                <w:szCs w:val="24"/>
                <w:lang w:val="es-ES_tradnl"/>
              </w:rPr>
              <w:t>prenden que el agua está en constante movimiento en un ciclo en el que se alternan sus diferentes estados físicos</w:t>
            </w:r>
            <w:r w:rsidR="00C80594" w:rsidRPr="00934C05">
              <w:rPr>
                <w:rFonts w:ascii="Calibri Light" w:eastAsia="Calibri" w:hAnsi="Calibri Light" w:cs="Times New Roman"/>
                <w:b w:val="0"/>
                <w:sz w:val="24"/>
                <w:szCs w:val="24"/>
                <w:lang w:val="es-ES_tradnl"/>
              </w:rPr>
              <w:t xml:space="preserve"> generando diversos fenómenos naturales</w:t>
            </w:r>
            <w:r w:rsidRPr="00934C05">
              <w:rPr>
                <w:rFonts w:ascii="Calibri Light" w:eastAsia="Calibri" w:hAnsi="Calibri Light" w:cs="Times New Roman"/>
                <w:b w:val="0"/>
                <w:sz w:val="24"/>
                <w:szCs w:val="24"/>
                <w:lang w:val="es-ES_tradnl"/>
              </w:rPr>
              <w:t>. Identifican, en el ciclo, el origen y destino de las ag</w:t>
            </w:r>
            <w:r w:rsidR="00C80594" w:rsidRPr="00934C05">
              <w:rPr>
                <w:rFonts w:ascii="Calibri Light" w:eastAsia="Calibri" w:hAnsi="Calibri Light" w:cs="Times New Roman"/>
                <w:b w:val="0"/>
                <w:sz w:val="24"/>
                <w:szCs w:val="24"/>
                <w:lang w:val="es-ES_tradnl"/>
              </w:rPr>
              <w:t xml:space="preserve">uas en sus diferentes estados y </w:t>
            </w:r>
            <w:r w:rsidRPr="00934C05">
              <w:rPr>
                <w:rFonts w:ascii="Calibri Light" w:eastAsia="Calibri" w:hAnsi="Calibri Light" w:cs="Times New Roman"/>
                <w:b w:val="0"/>
                <w:sz w:val="24"/>
                <w:szCs w:val="24"/>
                <w:lang w:val="es-ES_tradnl"/>
              </w:rPr>
              <w:t>elaboran conclusiones.</w:t>
            </w:r>
            <w:r w:rsidR="00C80594" w:rsidRPr="00934C05">
              <w:rPr>
                <w:rFonts w:ascii="Calibri Light" w:eastAsia="Calibri" w:hAnsi="Calibri Light" w:cs="Times New Roman"/>
                <w:b w:val="0"/>
                <w:sz w:val="24"/>
                <w:szCs w:val="24"/>
                <w:lang w:val="es-ES_tradnl"/>
              </w:rPr>
              <w:t xml:space="preserve"> </w:t>
            </w:r>
          </w:p>
        </w:tc>
        <w:tc>
          <w:tcPr>
            <w:tcW w:w="4678" w:type="dxa"/>
            <w:shd w:val="clear" w:color="auto" w:fill="FFFFFF" w:themeFill="background1"/>
          </w:tcPr>
          <w:p w14:paraId="32881DCC" w14:textId="5B9CD1BD" w:rsidR="009F637F" w:rsidRPr="008338B2" w:rsidRDefault="009F637F" w:rsidP="009F637F">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Times New Roman"/>
                <w:b/>
                <w:sz w:val="24"/>
                <w:szCs w:val="24"/>
                <w:shd w:val="clear" w:color="auto" w:fill="C2D69B" w:themeFill="accent3" w:themeFillTint="99"/>
                <w:lang w:val="es-ES_tradnl"/>
              </w:rPr>
            </w:pPr>
            <w:r w:rsidRPr="008338B2">
              <w:rPr>
                <w:rFonts w:ascii="Calibri Light" w:eastAsia="Calibri" w:hAnsi="Calibri Light" w:cs="Arial"/>
                <w:b/>
                <w:sz w:val="24"/>
                <w:szCs w:val="24"/>
                <w:lang w:val="es-ES_tradnl"/>
              </w:rPr>
              <w:t xml:space="preserve">Sesión 14. Investigamos: ¿Los cambios de estado ocurren sólo con el agua? </w:t>
            </w:r>
          </w:p>
          <w:p w14:paraId="2AEBDEC5" w14:textId="77777777" w:rsidR="009F637F" w:rsidRPr="008338B2" w:rsidRDefault="009F637F" w:rsidP="009F637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sz w:val="24"/>
                <w:szCs w:val="24"/>
                <w:lang w:val="es-ES_tradnl"/>
              </w:rPr>
            </w:pPr>
            <w:r w:rsidRPr="008338B2">
              <w:rPr>
                <w:rFonts w:ascii="Calibri Light" w:eastAsia="Calibri" w:hAnsi="Calibri Light" w:cs="Arial"/>
                <w:sz w:val="24"/>
                <w:szCs w:val="24"/>
                <w:lang w:val="es-ES_tradnl"/>
              </w:rPr>
              <w:t xml:space="preserve">En esta sesión, los niños y las niñas formulan sus hipótesis acerca de la causa por la que un material cambia de estado físico y las validan por la vía experimental. </w:t>
            </w:r>
          </w:p>
          <w:p w14:paraId="09F84B10" w14:textId="2DE7F308" w:rsidR="00C80594" w:rsidRPr="009F637F" w:rsidRDefault="009F637F" w:rsidP="008338B2">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w:bCs/>
                <w:color w:val="4F81BD" w:themeColor="accent1"/>
                <w:sz w:val="24"/>
                <w:szCs w:val="24"/>
                <w:lang w:val="es-ES_tradnl"/>
              </w:rPr>
            </w:pPr>
            <w:r w:rsidRPr="008338B2">
              <w:rPr>
                <w:rFonts w:ascii="Calibri Light" w:eastAsia="Calibri" w:hAnsi="Calibri Light" w:cs="Arial"/>
                <w:bCs/>
                <w:sz w:val="24"/>
                <w:szCs w:val="24"/>
                <w:lang w:val="es-ES_tradnl"/>
              </w:rPr>
              <w:t xml:space="preserve">Después de calentar y enfriar algunos materiales, infieren que el aumento de temperatura está asociado a la agitación molecular y, en consecuencia, al cambio de estado físico. Realizan generalizaciones al identificar que estos cambios no sólo ocurren con el agua, como se vio en la sesión 13. </w:t>
            </w:r>
          </w:p>
        </w:tc>
      </w:tr>
      <w:tr w:rsidR="009F637F" w:rsidRPr="00BE401E" w14:paraId="52E0454D" w14:textId="77777777" w:rsidTr="009F637F">
        <w:trPr>
          <w:trHeight w:val="132"/>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7095273E" w14:textId="3888BAFE" w:rsidR="009F637F" w:rsidRPr="00934C05" w:rsidRDefault="009F637F" w:rsidP="009F637F">
            <w:pPr>
              <w:jc w:val="both"/>
              <w:rPr>
                <w:rFonts w:ascii="Calibri Light" w:eastAsia="Calibri" w:hAnsi="Calibri Light" w:cs="Arial"/>
                <w:b w:val="0"/>
                <w:bCs w:val="0"/>
                <w:sz w:val="24"/>
                <w:szCs w:val="24"/>
                <w:lang w:val="es-ES_tradnl"/>
              </w:rPr>
            </w:pPr>
            <w:r w:rsidRPr="00934C05">
              <w:rPr>
                <w:rFonts w:ascii="Calibri Light" w:eastAsia="Calibri" w:hAnsi="Calibri Light" w:cs="Arial"/>
                <w:sz w:val="24"/>
                <w:szCs w:val="24"/>
                <w:lang w:val="es-ES_tradnl"/>
              </w:rPr>
              <w:t>Sesión 1</w:t>
            </w:r>
            <w:r>
              <w:rPr>
                <w:rFonts w:ascii="Calibri Light" w:eastAsia="Calibri" w:hAnsi="Calibri Light" w:cs="Arial"/>
                <w:sz w:val="24"/>
                <w:szCs w:val="24"/>
                <w:lang w:val="es-ES_tradnl"/>
              </w:rPr>
              <w:t>5</w:t>
            </w:r>
            <w:r w:rsidRPr="00934C05">
              <w:rPr>
                <w:rFonts w:ascii="Calibri Light" w:eastAsia="Calibri" w:hAnsi="Calibri Light" w:cs="Arial"/>
                <w:sz w:val="24"/>
                <w:szCs w:val="24"/>
                <w:lang w:val="es-ES_tradnl"/>
              </w:rPr>
              <w:t xml:space="preserve">. Investigamos para comprender </w:t>
            </w:r>
            <w:r w:rsidRPr="008338B2">
              <w:rPr>
                <w:rFonts w:ascii="Calibri Light" w:eastAsia="Calibri" w:hAnsi="Calibri Light" w:cs="Arial"/>
                <w:bCs w:val="0"/>
                <w:sz w:val="24"/>
                <w:szCs w:val="24"/>
                <w:lang w:val="es-ES_tradnl"/>
              </w:rPr>
              <w:t>el exceso de lluvias</w:t>
            </w:r>
            <w:r w:rsidRPr="008338B2">
              <w:rPr>
                <w:rFonts w:ascii="Calibri Light" w:eastAsia="Calibri" w:hAnsi="Calibri Light" w:cs="Arial"/>
                <w:sz w:val="24"/>
                <w:szCs w:val="24"/>
                <w:lang w:val="es-ES_tradnl"/>
              </w:rPr>
              <w:t>: ¿cómo se forman los divers</w:t>
            </w:r>
            <w:r w:rsidRPr="00934C05">
              <w:rPr>
                <w:rFonts w:ascii="Calibri Light" w:eastAsia="Calibri" w:hAnsi="Calibri Light" w:cs="Arial"/>
                <w:sz w:val="24"/>
                <w:szCs w:val="24"/>
                <w:lang w:val="es-ES_tradnl"/>
              </w:rPr>
              <w:t>os tipos de nubes, por qué y cómo se generan las precipitaciones?</w:t>
            </w:r>
          </w:p>
          <w:p w14:paraId="4F9F6CBA" w14:textId="5FFAE115" w:rsidR="009F637F" w:rsidRPr="009F637F" w:rsidRDefault="009F637F" w:rsidP="009F637F">
            <w:pPr>
              <w:shd w:val="clear" w:color="auto" w:fill="FFFFFF" w:themeFill="background1"/>
              <w:jc w:val="both"/>
              <w:rPr>
                <w:rFonts w:ascii="Calibri Light" w:eastAsia="Calibri" w:hAnsi="Calibri Light" w:cs="Arial"/>
                <w:b w:val="0"/>
                <w:bCs w:val="0"/>
                <w:sz w:val="24"/>
                <w:szCs w:val="24"/>
                <w:lang w:val="es-ES_tradnl"/>
              </w:rPr>
            </w:pPr>
            <w:r w:rsidRPr="009F637F">
              <w:rPr>
                <w:rFonts w:ascii="Calibri Light" w:eastAsia="Calibri" w:hAnsi="Calibri Light" w:cs="Arial"/>
                <w:b w:val="0"/>
                <w:sz w:val="24"/>
                <w:szCs w:val="24"/>
                <w:lang w:val="es-ES_tradnl"/>
              </w:rPr>
              <w:t>En esta sesión, a partir de la observación de imágenes de una noticia sobre las nubes inusuales aparecidas en las zonas afectadas por las lluvias, los estudiantes aprenderán cómo se forman éstas  e identificarán las más usuales de acuerdo a los tipos de precipitaciones. Determinarán las causas por las que llueve en ciertas estaciones del año. Formulan conclusiones y escriben un breve informe ilustrado.</w:t>
            </w:r>
          </w:p>
        </w:tc>
        <w:tc>
          <w:tcPr>
            <w:tcW w:w="4678" w:type="dxa"/>
            <w:shd w:val="clear" w:color="auto" w:fill="FFFFFF" w:themeFill="background1"/>
          </w:tcPr>
          <w:p w14:paraId="70EC9A6D" w14:textId="77777777" w:rsidR="009F637F" w:rsidRPr="009C05EA" w:rsidRDefault="009F637F" w:rsidP="009F637F">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Cs/>
                <w:sz w:val="24"/>
                <w:szCs w:val="24"/>
                <w:lang w:val="es-ES_tradnl"/>
              </w:rPr>
            </w:pPr>
            <w:r w:rsidRPr="009F637F">
              <w:rPr>
                <w:rFonts w:ascii="Calibri Light" w:eastAsia="Calibri" w:hAnsi="Calibri Light" w:cs="Arial"/>
                <w:b/>
                <w:sz w:val="24"/>
                <w:szCs w:val="24"/>
                <w:lang w:val="es-ES_tradnl"/>
              </w:rPr>
              <w:t>Sesión 16.</w:t>
            </w:r>
            <w:r w:rsidRPr="009F637F">
              <w:rPr>
                <w:rFonts w:ascii="Calibri Light" w:hAnsi="Calibri Light"/>
                <w:b/>
                <w:sz w:val="24"/>
                <w:szCs w:val="24"/>
                <w:lang w:val="es-ES_tradnl"/>
              </w:rPr>
              <w:t xml:space="preserve"> </w:t>
            </w:r>
            <w:r w:rsidRPr="009F637F">
              <w:rPr>
                <w:rFonts w:ascii="Calibri Light" w:eastAsia="Calibri" w:hAnsi="Calibri Light" w:cs="Arial"/>
                <w:b/>
                <w:sz w:val="24"/>
                <w:szCs w:val="24"/>
                <w:lang w:val="es-ES_tradnl"/>
              </w:rPr>
              <w:t xml:space="preserve">   </w:t>
            </w:r>
            <w:r w:rsidRPr="009F637F">
              <w:rPr>
                <w:rFonts w:ascii="Calibri Light" w:eastAsia="Calibri" w:hAnsi="Calibri Light" w:cs="Arial"/>
                <w:b/>
                <w:bCs/>
                <w:sz w:val="24"/>
                <w:szCs w:val="24"/>
                <w:lang w:val="es-ES_tradnl"/>
              </w:rPr>
              <w:t xml:space="preserve">Investigamos para comprender  los el exceso de lluvias: </w:t>
            </w:r>
            <w:r w:rsidRPr="009F637F">
              <w:rPr>
                <w:rFonts w:ascii="Calibri Light" w:eastAsia="Calibri" w:hAnsi="Calibri Light" w:cs="Arial"/>
                <w:b/>
                <w:sz w:val="24"/>
                <w:szCs w:val="24"/>
                <w:lang w:val="es-ES_tradnl"/>
              </w:rPr>
              <w:t>¿cómo se forman los diversos tipos de nubes, por qué y cómo se generan las precipitaciones?</w:t>
            </w:r>
            <w:r w:rsidRPr="009C05EA">
              <w:rPr>
                <w:rFonts w:ascii="Calibri Light" w:eastAsia="Calibri" w:hAnsi="Calibri Light" w:cs="Arial"/>
                <w:sz w:val="24"/>
                <w:szCs w:val="24"/>
                <w:lang w:val="es-ES_tradnl"/>
              </w:rPr>
              <w:t xml:space="preserve"> Continuación</w:t>
            </w:r>
          </w:p>
          <w:p w14:paraId="3FED312C" w14:textId="77777777" w:rsidR="009F637F" w:rsidRPr="009C05EA" w:rsidRDefault="009F637F" w:rsidP="009F637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i/>
                <w:sz w:val="24"/>
                <w:szCs w:val="24"/>
                <w:lang w:val="es-ES_tradnl"/>
              </w:rPr>
            </w:pPr>
            <w:r w:rsidRPr="009C05EA">
              <w:rPr>
                <w:rFonts w:ascii="Calibri Light" w:eastAsia="Calibri" w:hAnsi="Calibri Light" w:cs="Arial"/>
                <w:sz w:val="24"/>
                <w:szCs w:val="24"/>
                <w:lang w:val="es-ES_tradnl"/>
              </w:rPr>
              <w:t xml:space="preserve">En esta sesión, los estudiantes identifican los diferentes tipos de nubes que se aprecian en el cielo de su localidad. También identificarán </w:t>
            </w:r>
            <w:r w:rsidRPr="008338B2">
              <w:rPr>
                <w:rFonts w:ascii="Calibri Light" w:eastAsia="Calibri" w:hAnsi="Calibri Light" w:cs="Arial"/>
                <w:sz w:val="24"/>
                <w:szCs w:val="24"/>
                <w:lang w:val="es-ES_tradnl"/>
              </w:rPr>
              <w:t>las más usuales en la costa del Perú, las</w:t>
            </w:r>
            <w:r w:rsidRPr="009C05EA">
              <w:rPr>
                <w:rFonts w:ascii="Calibri Light" w:eastAsia="Calibri" w:hAnsi="Calibri Light" w:cs="Arial"/>
                <w:b/>
                <w:sz w:val="24"/>
                <w:szCs w:val="24"/>
                <w:lang w:val="es-ES_tradnl"/>
              </w:rPr>
              <w:t xml:space="preserve"> </w:t>
            </w:r>
            <w:r w:rsidRPr="009C05EA">
              <w:rPr>
                <w:rFonts w:ascii="Calibri Light" w:eastAsia="Calibri" w:hAnsi="Calibri Light" w:cs="Arial"/>
                <w:sz w:val="24"/>
                <w:szCs w:val="24"/>
                <w:lang w:val="es-ES_tradnl"/>
              </w:rPr>
              <w:t>que generan llovizna o garúa</w:t>
            </w:r>
            <w:r w:rsidRPr="009C05EA">
              <w:rPr>
                <w:rFonts w:ascii="Calibri Light" w:eastAsia="Calibri" w:hAnsi="Calibri Light" w:cs="Arial"/>
                <w:b/>
                <w:sz w:val="24"/>
                <w:szCs w:val="24"/>
                <w:lang w:val="es-ES_tradnl"/>
              </w:rPr>
              <w:t xml:space="preserve">; </w:t>
            </w:r>
            <w:r w:rsidRPr="009C05EA">
              <w:rPr>
                <w:rFonts w:ascii="Calibri Light" w:eastAsia="Calibri" w:hAnsi="Calibri Light" w:cs="Arial"/>
                <w:sz w:val="24"/>
                <w:szCs w:val="24"/>
                <w:lang w:val="es-ES_tradnl"/>
              </w:rPr>
              <w:t>así como las nubes que producen lluvia, propias de la sierra y selva</w:t>
            </w:r>
            <w:r w:rsidRPr="009C05EA">
              <w:rPr>
                <w:rFonts w:ascii="Calibri Light" w:eastAsia="Calibri" w:hAnsi="Calibri Light" w:cs="Arial"/>
                <w:b/>
                <w:sz w:val="24"/>
                <w:szCs w:val="24"/>
                <w:lang w:val="es-ES_tradnl"/>
              </w:rPr>
              <w:t xml:space="preserve">. </w:t>
            </w:r>
            <w:r w:rsidRPr="009C05EA">
              <w:rPr>
                <w:rFonts w:ascii="Calibri Light" w:eastAsia="Calibri" w:hAnsi="Calibri Light" w:cs="Arial"/>
                <w:sz w:val="24"/>
                <w:szCs w:val="24"/>
                <w:lang w:val="es-ES_tradnl"/>
              </w:rPr>
              <w:t>A partir de la observación de diversas imágenes de nubes h</w:t>
            </w:r>
            <w:r w:rsidRPr="009C05EA">
              <w:rPr>
                <w:rFonts w:ascii="Calibri Light" w:eastAsia="Calibri" w:hAnsi="Calibri Light" w:cs="Arial"/>
                <w:i/>
                <w:sz w:val="24"/>
                <w:szCs w:val="24"/>
                <w:lang w:val="es-ES_tradnl"/>
              </w:rPr>
              <w:t xml:space="preserve">acen algunas predicciones del tiempo atmosférico. </w:t>
            </w:r>
          </w:p>
          <w:p w14:paraId="321B0D76" w14:textId="77777777" w:rsidR="009F637F" w:rsidRPr="000414BA" w:rsidRDefault="009F637F" w:rsidP="009F637F">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color w:val="4F81BD" w:themeColor="accent1"/>
                <w:sz w:val="24"/>
                <w:szCs w:val="24"/>
                <w:lang w:val="es-ES_tradnl"/>
              </w:rPr>
            </w:pPr>
          </w:p>
        </w:tc>
      </w:tr>
      <w:tr w:rsidR="00FF2916" w:rsidRPr="00BE401E" w14:paraId="741A3E73" w14:textId="77777777" w:rsidTr="005B133D">
        <w:trPr>
          <w:trHeight w:val="1091"/>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5B08B2A9" w14:textId="6D93DA50" w:rsidR="00CD0DB9" w:rsidRPr="00934C05" w:rsidRDefault="00CD0DB9" w:rsidP="00CD0DB9">
            <w:pPr>
              <w:shd w:val="clear" w:color="auto" w:fill="FFFFFF" w:themeFill="background1"/>
              <w:jc w:val="both"/>
              <w:rPr>
                <w:rFonts w:ascii="Calibri Light" w:eastAsia="Calibri" w:hAnsi="Calibri Light" w:cs="Arial"/>
                <w:sz w:val="24"/>
                <w:szCs w:val="24"/>
                <w:lang w:val="es-ES_tradnl"/>
              </w:rPr>
            </w:pPr>
            <w:r w:rsidRPr="00934C05">
              <w:rPr>
                <w:rFonts w:ascii="Calibri Light" w:eastAsia="Calibri" w:hAnsi="Calibri Light" w:cs="Arial"/>
                <w:sz w:val="24"/>
                <w:szCs w:val="24"/>
                <w:lang w:val="es-ES_tradnl"/>
              </w:rPr>
              <w:lastRenderedPageBreak/>
              <w:t>Sesión 1</w:t>
            </w:r>
            <w:r w:rsidR="009F637F">
              <w:rPr>
                <w:rFonts w:ascii="Calibri Light" w:eastAsia="Calibri" w:hAnsi="Calibri Light" w:cs="Arial"/>
                <w:sz w:val="24"/>
                <w:szCs w:val="24"/>
                <w:lang w:val="es-ES_tradnl"/>
              </w:rPr>
              <w:t>7</w:t>
            </w:r>
            <w:r w:rsidRPr="00934C05">
              <w:rPr>
                <w:rFonts w:ascii="Calibri Light" w:eastAsia="Calibri" w:hAnsi="Calibri Light" w:cs="Arial"/>
                <w:sz w:val="24"/>
                <w:szCs w:val="24"/>
                <w:lang w:val="es-ES_tradnl"/>
              </w:rPr>
              <w:t>.</w:t>
            </w:r>
            <w:r w:rsidRPr="00934C05">
              <w:rPr>
                <w:rFonts w:ascii="Calibri Light" w:eastAsia="Calibri" w:hAnsi="Calibri Light" w:cs="Arial"/>
                <w:sz w:val="24"/>
                <w:szCs w:val="24"/>
                <w:shd w:val="clear" w:color="auto" w:fill="FFFFFF" w:themeFill="background1"/>
                <w:lang w:val="es-ES_tradnl"/>
              </w:rPr>
              <w:t xml:space="preserve"> </w:t>
            </w:r>
            <w:r w:rsidR="00C03DD7">
              <w:rPr>
                <w:rFonts w:ascii="Calibri Light" w:eastAsia="Calibri" w:hAnsi="Calibri Light" w:cs="Arial"/>
                <w:sz w:val="24"/>
                <w:szCs w:val="24"/>
                <w:shd w:val="clear" w:color="auto" w:fill="FFFFFF" w:themeFill="background1"/>
                <w:lang w:val="es-ES_tradnl"/>
              </w:rPr>
              <w:t>¿P</w:t>
            </w:r>
            <w:r w:rsidRPr="00934C05">
              <w:rPr>
                <w:rFonts w:ascii="Calibri Light" w:eastAsia="Calibri" w:hAnsi="Calibri Light" w:cs="Arial"/>
                <w:sz w:val="24"/>
                <w:szCs w:val="24"/>
                <w:shd w:val="clear" w:color="auto" w:fill="FFFFFF" w:themeFill="background1"/>
                <w:lang w:val="es-ES_tradnl"/>
              </w:rPr>
              <w:t xml:space="preserve">or qué las lluvias no son </w:t>
            </w:r>
            <w:r w:rsidR="00883FC5">
              <w:rPr>
                <w:rFonts w:ascii="Calibri Light" w:eastAsia="Calibri" w:hAnsi="Calibri Light" w:cs="Arial"/>
                <w:sz w:val="24"/>
                <w:szCs w:val="24"/>
                <w:shd w:val="clear" w:color="auto" w:fill="FFFFFF" w:themeFill="background1"/>
                <w:lang w:val="es-ES_tradnl"/>
              </w:rPr>
              <w:t>habituales en la costa del Perú</w:t>
            </w:r>
            <w:r w:rsidR="00C03DD7">
              <w:rPr>
                <w:rFonts w:ascii="Calibri Light" w:eastAsia="Calibri" w:hAnsi="Calibri Light" w:cs="Arial"/>
                <w:sz w:val="24"/>
                <w:szCs w:val="24"/>
                <w:shd w:val="clear" w:color="auto" w:fill="FFFFFF" w:themeFill="background1"/>
                <w:lang w:val="es-ES_tradnl"/>
              </w:rPr>
              <w:t>?</w:t>
            </w:r>
          </w:p>
          <w:p w14:paraId="28E69626" w14:textId="6BA027C5" w:rsidR="00FF2916" w:rsidRPr="00934C05" w:rsidRDefault="00CD0DB9" w:rsidP="00883FC5">
            <w:pPr>
              <w:shd w:val="clear" w:color="auto" w:fill="FFFFFF" w:themeFill="background1"/>
              <w:jc w:val="both"/>
              <w:rPr>
                <w:rFonts w:ascii="Calibri Light" w:eastAsia="Calibri" w:hAnsi="Calibri Light" w:cs="Arial"/>
                <w:strike/>
                <w:sz w:val="24"/>
                <w:szCs w:val="24"/>
                <w:lang w:val="es-ES_tradnl"/>
              </w:rPr>
            </w:pPr>
            <w:r w:rsidRPr="00934C05">
              <w:rPr>
                <w:rFonts w:ascii="Calibri Light" w:eastAsia="Calibri" w:hAnsi="Calibri Light" w:cs="Arial"/>
                <w:b w:val="0"/>
                <w:sz w:val="24"/>
                <w:szCs w:val="24"/>
                <w:lang w:val="es-ES_tradnl"/>
              </w:rPr>
              <w:t>En esta sesión, los estudiantes</w:t>
            </w:r>
            <w:r w:rsidRPr="00934C05">
              <w:rPr>
                <w:rFonts w:ascii="Calibri Light" w:eastAsia="Calibri" w:hAnsi="Calibri Light" w:cs="Calibri"/>
                <w:b w:val="0"/>
                <w:bCs w:val="0"/>
                <w:sz w:val="24"/>
                <w:szCs w:val="24"/>
                <w:lang w:val="es-ES_tradnl"/>
              </w:rPr>
              <w:t xml:space="preserve"> observan imágenes de la costa del sur, centro y norte del Perú, así como </w:t>
            </w:r>
            <w:r w:rsidR="00EA6BD1" w:rsidRPr="00934C05">
              <w:rPr>
                <w:rFonts w:ascii="Calibri Light" w:eastAsia="Calibri" w:hAnsi="Calibri Light" w:cs="Calibri"/>
                <w:b w:val="0"/>
                <w:bCs w:val="0"/>
                <w:sz w:val="24"/>
                <w:szCs w:val="24"/>
                <w:lang w:val="es-ES_tradnl"/>
              </w:rPr>
              <w:t xml:space="preserve">su </w:t>
            </w:r>
            <w:r w:rsidRPr="00934C05">
              <w:rPr>
                <w:rFonts w:ascii="Calibri Light" w:eastAsia="Calibri" w:hAnsi="Calibri Light" w:cs="Calibri"/>
                <w:b w:val="0"/>
                <w:bCs w:val="0"/>
                <w:sz w:val="24"/>
                <w:szCs w:val="24"/>
                <w:lang w:val="es-ES_tradnl"/>
              </w:rPr>
              <w:t>mapa</w:t>
            </w:r>
            <w:r w:rsidR="00EA6BD1" w:rsidRPr="00934C05">
              <w:rPr>
                <w:rFonts w:ascii="Calibri Light" w:eastAsia="Calibri" w:hAnsi="Calibri Light" w:cs="Calibri"/>
                <w:b w:val="0"/>
                <w:bCs w:val="0"/>
                <w:sz w:val="24"/>
                <w:szCs w:val="24"/>
                <w:lang w:val="es-ES_tradnl"/>
              </w:rPr>
              <w:t xml:space="preserve"> físico, </w:t>
            </w:r>
            <w:r w:rsidRPr="00934C05">
              <w:rPr>
                <w:rFonts w:ascii="Calibri Light" w:eastAsia="Calibri" w:hAnsi="Calibri Light" w:cs="Calibri"/>
                <w:b w:val="0"/>
                <w:bCs w:val="0"/>
                <w:sz w:val="24"/>
                <w:szCs w:val="24"/>
                <w:lang w:val="es-ES_tradnl"/>
              </w:rPr>
              <w:t xml:space="preserve">en </w:t>
            </w:r>
            <w:r w:rsidR="00EA6BD1" w:rsidRPr="00934C05">
              <w:rPr>
                <w:rFonts w:ascii="Calibri Light" w:eastAsia="Calibri" w:hAnsi="Calibri Light" w:cs="Calibri"/>
                <w:b w:val="0"/>
                <w:bCs w:val="0"/>
                <w:sz w:val="24"/>
                <w:szCs w:val="24"/>
                <w:lang w:val="es-ES_tradnl"/>
              </w:rPr>
              <w:t>el</w:t>
            </w:r>
            <w:r w:rsidRPr="00934C05">
              <w:rPr>
                <w:rFonts w:ascii="Calibri Light" w:eastAsia="Calibri" w:hAnsi="Calibri Light" w:cs="Calibri"/>
                <w:b w:val="0"/>
                <w:bCs w:val="0"/>
                <w:sz w:val="24"/>
                <w:szCs w:val="24"/>
                <w:lang w:val="es-ES_tradnl"/>
              </w:rPr>
              <w:t xml:space="preserve"> que se aprecia</w:t>
            </w:r>
            <w:r w:rsidRPr="00934C05">
              <w:rPr>
                <w:rFonts w:ascii="Calibri Light" w:eastAsia="Calibri" w:hAnsi="Calibri Light" w:cs="Calibri"/>
                <w:b w:val="0"/>
                <w:sz w:val="24"/>
                <w:szCs w:val="24"/>
                <w:lang w:val="es-ES_tradnl"/>
              </w:rPr>
              <w:t xml:space="preserve"> </w:t>
            </w:r>
            <w:r w:rsidR="00EA6BD1" w:rsidRPr="00934C05">
              <w:rPr>
                <w:rFonts w:ascii="Calibri Light" w:eastAsia="Calibri" w:hAnsi="Calibri Light" w:cs="Calibri"/>
                <w:b w:val="0"/>
                <w:sz w:val="24"/>
                <w:szCs w:val="24"/>
                <w:lang w:val="es-ES_tradnl"/>
              </w:rPr>
              <w:t>la Cordillera de los Andes</w:t>
            </w:r>
            <w:r w:rsidRPr="00934C05">
              <w:rPr>
                <w:rFonts w:ascii="Calibri Light" w:eastAsia="Calibri" w:hAnsi="Calibri Light" w:cs="Calibri"/>
                <w:b w:val="0"/>
                <w:sz w:val="24"/>
                <w:szCs w:val="24"/>
                <w:lang w:val="es-ES_tradnl"/>
              </w:rPr>
              <w:t>.</w:t>
            </w:r>
            <w:r w:rsidR="00AD3DC0" w:rsidRPr="00934C05">
              <w:rPr>
                <w:rFonts w:ascii="Calibri Light" w:eastAsia="Calibri" w:hAnsi="Calibri Light" w:cs="Calibri"/>
                <w:b w:val="0"/>
                <w:sz w:val="24"/>
                <w:szCs w:val="24"/>
                <w:lang w:val="es-ES_tradnl"/>
              </w:rPr>
              <w:t xml:space="preserve"> </w:t>
            </w:r>
            <w:r w:rsidR="00B93BC1" w:rsidRPr="00934C05">
              <w:rPr>
                <w:rFonts w:ascii="Calibri Light" w:eastAsia="Calibri" w:hAnsi="Calibri Light" w:cs="Calibri"/>
                <w:b w:val="0"/>
                <w:sz w:val="24"/>
                <w:szCs w:val="24"/>
                <w:lang w:val="es-ES_tradnl"/>
              </w:rPr>
              <w:t xml:space="preserve">Ejercitan la lectura de mapas identificando sus elementos </w:t>
            </w:r>
            <w:r w:rsidR="00EA6BD1" w:rsidRPr="00934C05">
              <w:rPr>
                <w:rFonts w:ascii="Calibri Light" w:eastAsia="Calibri" w:hAnsi="Calibri Light" w:cs="Calibri"/>
                <w:b w:val="0"/>
                <w:sz w:val="24"/>
                <w:szCs w:val="24"/>
                <w:lang w:val="es-ES_tradnl"/>
              </w:rPr>
              <w:t xml:space="preserve">cartográficos </w:t>
            </w:r>
            <w:r w:rsidR="00B93BC1" w:rsidRPr="00934C05">
              <w:rPr>
                <w:rFonts w:ascii="Calibri Light" w:eastAsia="Calibri" w:hAnsi="Calibri Light" w:cs="Calibri"/>
                <w:b w:val="0"/>
                <w:sz w:val="24"/>
                <w:szCs w:val="24"/>
                <w:lang w:val="es-ES_tradnl"/>
              </w:rPr>
              <w:t>y la información que nos brindan</w:t>
            </w:r>
            <w:r w:rsidR="00EA6BD1" w:rsidRPr="00934C05">
              <w:rPr>
                <w:rFonts w:ascii="Calibri Light" w:eastAsia="Calibri" w:hAnsi="Calibri Light" w:cs="Calibri"/>
                <w:b w:val="0"/>
                <w:sz w:val="24"/>
                <w:szCs w:val="24"/>
                <w:lang w:val="es-ES_tradnl"/>
              </w:rPr>
              <w:t>.</w:t>
            </w:r>
            <w:r w:rsidR="00AD3DC0" w:rsidRPr="00934C05">
              <w:rPr>
                <w:rFonts w:ascii="Calibri Light" w:eastAsia="Calibri" w:hAnsi="Calibri Light" w:cs="Calibri"/>
                <w:b w:val="0"/>
                <w:sz w:val="24"/>
                <w:szCs w:val="24"/>
                <w:lang w:val="es-ES_tradnl"/>
              </w:rPr>
              <w:t xml:space="preserve"> Leen información sobre las corrientes marinas del Perú y su inf</w:t>
            </w:r>
            <w:r w:rsidR="00883FC5">
              <w:rPr>
                <w:rFonts w:ascii="Calibri Light" w:eastAsia="Calibri" w:hAnsi="Calibri Light" w:cs="Calibri"/>
                <w:b w:val="0"/>
                <w:sz w:val="24"/>
                <w:szCs w:val="24"/>
                <w:lang w:val="es-ES_tradnl"/>
              </w:rPr>
              <w:t xml:space="preserve">luencia en el clima de la costa; así como sobre la forma en que </w:t>
            </w:r>
            <w:r w:rsidRPr="00934C05">
              <w:rPr>
                <w:rFonts w:ascii="Calibri Light" w:eastAsia="Calibri" w:hAnsi="Calibri Light" w:cs="Calibri"/>
                <w:b w:val="0"/>
                <w:sz w:val="24"/>
                <w:szCs w:val="24"/>
                <w:lang w:val="es-ES_tradnl"/>
              </w:rPr>
              <w:t>la cordillera de los Andes afecta el clima de la costa del Perú.</w:t>
            </w:r>
          </w:p>
        </w:tc>
        <w:tc>
          <w:tcPr>
            <w:tcW w:w="4678" w:type="dxa"/>
            <w:shd w:val="clear" w:color="auto" w:fill="FFFFFF" w:themeFill="background1"/>
          </w:tcPr>
          <w:p w14:paraId="6BEDE681" w14:textId="5F73924A" w:rsidR="00133163" w:rsidRPr="00934C05" w:rsidRDefault="00CD0DB9" w:rsidP="00934C05">
            <w:pPr>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shd w:val="clear" w:color="auto" w:fill="FFFFFF" w:themeFill="background1"/>
                <w:lang w:val="es-ES_tradnl"/>
              </w:rPr>
            </w:pPr>
            <w:r w:rsidRPr="00934C05">
              <w:rPr>
                <w:rFonts w:ascii="Calibri Light" w:eastAsia="Calibri" w:hAnsi="Calibri Light" w:cs="Arial"/>
                <w:b/>
                <w:bCs/>
                <w:sz w:val="24"/>
                <w:szCs w:val="24"/>
                <w:shd w:val="clear" w:color="auto" w:fill="FFFFFF" w:themeFill="background1"/>
                <w:lang w:val="es-ES_tradnl"/>
              </w:rPr>
              <w:t xml:space="preserve">Sesión </w:t>
            </w:r>
            <w:r w:rsidR="009F637F">
              <w:rPr>
                <w:rFonts w:ascii="Calibri Light" w:eastAsia="Calibri" w:hAnsi="Calibri Light" w:cs="Arial"/>
                <w:b/>
                <w:bCs/>
                <w:sz w:val="24"/>
                <w:szCs w:val="24"/>
                <w:shd w:val="clear" w:color="auto" w:fill="FFFFFF" w:themeFill="background1"/>
                <w:lang w:val="es-ES_tradnl"/>
              </w:rPr>
              <w:t>18</w:t>
            </w:r>
            <w:r w:rsidRPr="00934C05">
              <w:rPr>
                <w:rFonts w:ascii="Calibri Light" w:eastAsia="Calibri" w:hAnsi="Calibri Light" w:cs="Arial"/>
                <w:b/>
                <w:bCs/>
                <w:sz w:val="24"/>
                <w:szCs w:val="24"/>
                <w:shd w:val="clear" w:color="auto" w:fill="FFFFFF" w:themeFill="background1"/>
                <w:lang w:val="es-ES_tradnl"/>
              </w:rPr>
              <w:t xml:space="preserve">. </w:t>
            </w:r>
            <w:r w:rsidR="00B93BC1" w:rsidRPr="00934C05">
              <w:rPr>
                <w:rFonts w:ascii="Calibri Light" w:eastAsia="Calibri" w:hAnsi="Calibri Light" w:cs="Arial"/>
                <w:b/>
                <w:bCs/>
                <w:sz w:val="24"/>
                <w:szCs w:val="24"/>
                <w:shd w:val="clear" w:color="auto" w:fill="FFFFFF" w:themeFill="background1"/>
                <w:lang w:val="es-ES_tradnl"/>
              </w:rPr>
              <w:t xml:space="preserve"> </w:t>
            </w:r>
            <w:r w:rsidR="00C03DD7">
              <w:rPr>
                <w:rFonts w:ascii="Calibri Light" w:eastAsia="Calibri" w:hAnsi="Calibri Light" w:cs="Arial"/>
                <w:b/>
                <w:bCs/>
                <w:sz w:val="24"/>
                <w:szCs w:val="24"/>
                <w:shd w:val="clear" w:color="auto" w:fill="FFFFFF" w:themeFill="background1"/>
                <w:lang w:val="es-ES_tradnl"/>
              </w:rPr>
              <w:t>¿P</w:t>
            </w:r>
            <w:r w:rsidR="00133163" w:rsidRPr="00934C05">
              <w:rPr>
                <w:rFonts w:ascii="Calibri Light" w:eastAsia="Calibri" w:hAnsi="Calibri Light" w:cs="Arial"/>
                <w:b/>
                <w:bCs/>
                <w:sz w:val="24"/>
                <w:szCs w:val="24"/>
                <w:shd w:val="clear" w:color="auto" w:fill="FFFFFF" w:themeFill="background1"/>
                <w:lang w:val="es-ES_tradnl"/>
              </w:rPr>
              <w:t>or qué cambia el caudal de los ríos de la costa del Perú?</w:t>
            </w:r>
          </w:p>
          <w:p w14:paraId="5D7851D3" w14:textId="7A229FAF" w:rsidR="00CD0DB9" w:rsidRPr="00934C05" w:rsidRDefault="00CD0DB9" w:rsidP="00CD0DB9">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Cs/>
                <w:sz w:val="24"/>
                <w:szCs w:val="24"/>
                <w:lang w:val="es-ES_tradnl"/>
              </w:rPr>
            </w:pPr>
            <w:r w:rsidRPr="00934C05">
              <w:rPr>
                <w:rFonts w:ascii="Calibri Light" w:eastAsia="Calibri" w:hAnsi="Calibri Light" w:cs="Arial"/>
                <w:bCs/>
                <w:sz w:val="24"/>
                <w:szCs w:val="24"/>
                <w:lang w:val="es-ES_tradnl"/>
              </w:rPr>
              <w:t xml:space="preserve">En esta sesión, dialogan sobre las lluvias inusuales en la costa del Perú, en zonas donde habitualmente no llueve o llueve poco. </w:t>
            </w:r>
          </w:p>
          <w:p w14:paraId="6BE7E1F8" w14:textId="77777777" w:rsidR="00CD0DB9" w:rsidRPr="00934C05" w:rsidRDefault="00CD0DB9" w:rsidP="00CD0DB9">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Cs/>
                <w:sz w:val="24"/>
                <w:szCs w:val="24"/>
                <w:lang w:val="es-ES_tradnl"/>
              </w:rPr>
            </w:pPr>
            <w:r w:rsidRPr="00934C05">
              <w:rPr>
                <w:rFonts w:ascii="Calibri Light" w:eastAsia="Calibri" w:hAnsi="Calibri Light" w:cs="Arial"/>
                <w:bCs/>
                <w:sz w:val="24"/>
                <w:szCs w:val="24"/>
                <w:lang w:val="es-ES_tradnl"/>
              </w:rPr>
              <w:t>Leen información sobre las corrientes del mar peruano y sobre la forma cómo afectan estas al clima de la costa del Perú.</w:t>
            </w:r>
          </w:p>
          <w:p w14:paraId="146977D2" w14:textId="39D4CA86" w:rsidR="006F4BED" w:rsidRPr="00934C05" w:rsidRDefault="00CD0DB9" w:rsidP="00CD0DB9">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Cs/>
                <w:sz w:val="24"/>
                <w:szCs w:val="24"/>
                <w:lang w:val="es-ES_tradnl"/>
              </w:rPr>
            </w:pPr>
            <w:r w:rsidRPr="00934C05">
              <w:rPr>
                <w:rFonts w:ascii="Calibri Light" w:eastAsia="Calibri" w:hAnsi="Calibri Light" w:cs="Arial"/>
                <w:bCs/>
                <w:sz w:val="24"/>
                <w:szCs w:val="24"/>
                <w:lang w:val="es-ES_tradnl"/>
              </w:rPr>
              <w:t>Con la información leída en esta sesión y en la anterior, formulan explicaciones sobre la falta de lluvias en la costa del Perú. Escriben las razones de forma breve y completan un mapa físico mudo que complemente la explicación escrita.</w:t>
            </w:r>
          </w:p>
          <w:p w14:paraId="311B01A1" w14:textId="61F9CC4C" w:rsidR="006F4BED" w:rsidRPr="00934C05" w:rsidRDefault="006F4BED" w:rsidP="005339C1">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p>
        </w:tc>
      </w:tr>
      <w:tr w:rsidR="00AF28C4" w:rsidRPr="00AF28C4" w14:paraId="0D4245C7" w14:textId="77777777" w:rsidTr="00133163">
        <w:trPr>
          <w:trHeight w:val="699"/>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4175BF51" w14:textId="3A66388E" w:rsidR="00CD0DB9" w:rsidRPr="00934C05" w:rsidRDefault="00CD0DB9" w:rsidP="00CD0DB9">
            <w:pPr>
              <w:shd w:val="clear" w:color="auto" w:fill="FFFFFF" w:themeFill="background1"/>
              <w:jc w:val="both"/>
              <w:rPr>
                <w:rFonts w:ascii="Calibri Light" w:eastAsia="Calibri" w:hAnsi="Calibri Light" w:cs="Arial"/>
                <w:b w:val="0"/>
                <w:bCs w:val="0"/>
                <w:sz w:val="24"/>
                <w:szCs w:val="24"/>
                <w:lang w:val="es-ES_tradnl"/>
              </w:rPr>
            </w:pPr>
            <w:r w:rsidRPr="00934C05">
              <w:rPr>
                <w:rFonts w:ascii="Calibri Light" w:eastAsia="Calibri" w:hAnsi="Calibri Light" w:cs="Arial"/>
                <w:sz w:val="24"/>
                <w:szCs w:val="24"/>
                <w:lang w:val="es-ES_tradnl"/>
              </w:rPr>
              <w:t xml:space="preserve">Sesión </w:t>
            </w:r>
            <w:r w:rsidR="009F637F">
              <w:rPr>
                <w:rFonts w:ascii="Calibri Light" w:eastAsia="Calibri" w:hAnsi="Calibri Light" w:cs="Arial"/>
                <w:sz w:val="24"/>
                <w:szCs w:val="24"/>
                <w:lang w:val="es-ES_tradnl"/>
              </w:rPr>
              <w:t>19</w:t>
            </w:r>
            <w:r w:rsidRPr="00934C05">
              <w:rPr>
                <w:rFonts w:ascii="Calibri Light" w:eastAsia="Calibri" w:hAnsi="Calibri Light" w:cs="Arial"/>
                <w:sz w:val="24"/>
                <w:szCs w:val="24"/>
                <w:lang w:val="es-ES_tradnl"/>
              </w:rPr>
              <w:t>. Leemos e identificamo</w:t>
            </w:r>
            <w:r w:rsidR="00133163" w:rsidRPr="00934C05">
              <w:rPr>
                <w:rFonts w:ascii="Calibri Light" w:eastAsia="Calibri" w:hAnsi="Calibri Light" w:cs="Arial"/>
                <w:sz w:val="24"/>
                <w:szCs w:val="24"/>
                <w:lang w:val="es-ES_tradnl"/>
              </w:rPr>
              <w:t>s información en una infografía sobre los fenómenos: El Niño y  El Niño Costero</w:t>
            </w:r>
          </w:p>
          <w:p w14:paraId="5D396C1A" w14:textId="77777777" w:rsidR="00CD0DB9" w:rsidRPr="00934C05" w:rsidRDefault="00CD0DB9" w:rsidP="00CD0DB9">
            <w:pPr>
              <w:shd w:val="clear" w:color="auto" w:fill="FFFFFF" w:themeFill="background1"/>
              <w:jc w:val="both"/>
              <w:rPr>
                <w:rFonts w:ascii="Calibri Light" w:eastAsia="Calibri" w:hAnsi="Calibri Light" w:cs="Arial"/>
                <w:b w:val="0"/>
                <w:bCs w:val="0"/>
                <w:sz w:val="24"/>
                <w:szCs w:val="24"/>
                <w:lang w:val="es-ES_tradnl"/>
              </w:rPr>
            </w:pPr>
            <w:r w:rsidRPr="00934C05">
              <w:rPr>
                <w:rFonts w:ascii="Calibri Light" w:eastAsia="Calibri" w:hAnsi="Calibri Light" w:cs="Arial"/>
                <w:b w:val="0"/>
                <w:sz w:val="24"/>
                <w:szCs w:val="24"/>
                <w:lang w:val="es-ES_tradnl"/>
              </w:rPr>
              <w:t>En esta sesión, los estudiantes desarrollarán estrategias de comprensión lectora: harán predicciones anticipando el contenido del texto a partir de pistas e identificarán información explícita que se encuentra en distintas partes de la infografía. Además, planificarán y elaborarán sus propias infografías a partir de los datos y cifras que revisaron en las sesiones anteriores.</w:t>
            </w:r>
          </w:p>
          <w:p w14:paraId="46D6D0AA" w14:textId="7EF50DF0" w:rsidR="005339C1" w:rsidRPr="00934C05" w:rsidRDefault="00CD0DB9" w:rsidP="00CD0DB9">
            <w:pPr>
              <w:shd w:val="clear" w:color="auto" w:fill="FFFFFF" w:themeFill="background1"/>
              <w:jc w:val="both"/>
              <w:rPr>
                <w:rFonts w:ascii="Calibri Light" w:eastAsia="Calibri" w:hAnsi="Calibri Light" w:cs="Arial"/>
                <w:b w:val="0"/>
                <w:strike/>
                <w:sz w:val="24"/>
                <w:szCs w:val="24"/>
                <w:lang w:val="es-ES_tradnl"/>
              </w:rPr>
            </w:pPr>
            <w:r w:rsidRPr="00934C05">
              <w:rPr>
                <w:rFonts w:ascii="Calibri Light" w:eastAsia="Calibri" w:hAnsi="Calibri Light" w:cs="Arial"/>
                <w:b w:val="0"/>
                <w:bCs w:val="0"/>
                <w:sz w:val="24"/>
                <w:szCs w:val="24"/>
                <w:lang w:val="es-ES_tradnl"/>
              </w:rPr>
              <w:t>Diferencias entre fenómeno del niño y el niño costero.</w:t>
            </w:r>
          </w:p>
        </w:tc>
        <w:tc>
          <w:tcPr>
            <w:tcW w:w="4678" w:type="dxa"/>
            <w:shd w:val="clear" w:color="auto" w:fill="FFFFFF" w:themeFill="background1"/>
          </w:tcPr>
          <w:p w14:paraId="7462B6CF" w14:textId="5DAEECD6" w:rsidR="00C03DD7" w:rsidRPr="00934C05" w:rsidRDefault="00C03DD7" w:rsidP="00C03DD7">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r w:rsidRPr="00934C05">
              <w:rPr>
                <w:rFonts w:ascii="Calibri Light" w:eastAsia="Calibri" w:hAnsi="Calibri Light" w:cs="Arial"/>
                <w:b/>
                <w:sz w:val="24"/>
                <w:szCs w:val="24"/>
                <w:lang w:val="es-ES_tradnl"/>
              </w:rPr>
              <w:t>Sesión 2</w:t>
            </w:r>
            <w:r>
              <w:rPr>
                <w:rFonts w:ascii="Calibri Light" w:eastAsia="Calibri" w:hAnsi="Calibri Light" w:cs="Arial"/>
                <w:b/>
                <w:sz w:val="24"/>
                <w:szCs w:val="24"/>
                <w:lang w:val="es-ES_tradnl"/>
              </w:rPr>
              <w:t>0</w:t>
            </w:r>
            <w:r w:rsidRPr="00934C05">
              <w:rPr>
                <w:rFonts w:ascii="Calibri Light" w:eastAsia="Calibri" w:hAnsi="Calibri Light" w:cs="Arial"/>
                <w:b/>
                <w:sz w:val="24"/>
                <w:szCs w:val="24"/>
                <w:lang w:val="es-ES_tradnl"/>
              </w:rPr>
              <w:t>. Elaboramos una infografía para compartir información.</w:t>
            </w:r>
          </w:p>
          <w:p w14:paraId="3A0FDA9B" w14:textId="0A0C1625" w:rsidR="005339C1" w:rsidRPr="00934C05" w:rsidRDefault="00C03DD7" w:rsidP="00C03DD7">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Cs/>
                <w:strike/>
                <w:sz w:val="24"/>
                <w:szCs w:val="24"/>
                <w:lang w:val="es-ES_tradnl"/>
              </w:rPr>
            </w:pPr>
            <w:r w:rsidRPr="00934C05">
              <w:rPr>
                <w:rFonts w:ascii="Calibri Light" w:eastAsia="Calibri" w:hAnsi="Calibri Light" w:cs="Arial"/>
                <w:sz w:val="24"/>
                <w:szCs w:val="24"/>
                <w:lang w:val="es-ES_tradnl"/>
              </w:rPr>
              <w:t>En esta sesión, los estudiantes continuarán con la organización de los artículos de la revista y elaborarán una infografía a partir de los datos y las cifras de los damnificados y de las pérdidas económicas ocasionadas por el fenómeno de El Niño costero. Adecuarán su texto a la situación comunicativa, escribirán su primer borrador, lo revisarán y lo reajustarán para su publicación en la revista.</w:t>
            </w:r>
          </w:p>
        </w:tc>
      </w:tr>
      <w:tr w:rsidR="00CD0DB9" w:rsidRPr="00BE401E" w14:paraId="08B10C62" w14:textId="77777777" w:rsidTr="005B133D">
        <w:trPr>
          <w:trHeight w:val="1091"/>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1F6B280B" w14:textId="703F5EE1" w:rsidR="00CD0DB9" w:rsidRPr="00934C05" w:rsidRDefault="00CD0DB9" w:rsidP="00CD0DB9">
            <w:pPr>
              <w:jc w:val="both"/>
              <w:rPr>
                <w:rFonts w:ascii="Calibri Light" w:eastAsia="Calibri" w:hAnsi="Calibri Light" w:cs="Arial"/>
                <w:bCs w:val="0"/>
                <w:sz w:val="24"/>
                <w:szCs w:val="24"/>
                <w:lang w:val="es-ES_tradnl"/>
              </w:rPr>
            </w:pPr>
            <w:r w:rsidRPr="00934C05">
              <w:rPr>
                <w:rFonts w:ascii="Calibri Light" w:eastAsia="Calibri" w:hAnsi="Calibri Light" w:cs="Arial"/>
                <w:sz w:val="24"/>
                <w:szCs w:val="24"/>
                <w:lang w:val="es-ES_tradnl"/>
              </w:rPr>
              <w:t>Sesión 2</w:t>
            </w:r>
            <w:r w:rsidR="00C03DD7">
              <w:rPr>
                <w:rFonts w:ascii="Calibri Light" w:eastAsia="Calibri" w:hAnsi="Calibri Light" w:cs="Arial"/>
                <w:sz w:val="24"/>
                <w:szCs w:val="24"/>
                <w:lang w:val="es-ES_tradnl"/>
              </w:rPr>
              <w:t>1</w:t>
            </w:r>
            <w:r w:rsidRPr="00934C05">
              <w:rPr>
                <w:rFonts w:ascii="Calibri Light" w:eastAsia="Calibri" w:hAnsi="Calibri Light" w:cs="Arial"/>
                <w:sz w:val="24"/>
                <w:szCs w:val="24"/>
                <w:lang w:val="es-ES_tradnl"/>
              </w:rPr>
              <w:t>. Elaboramos líneas de tiempo sobre la recurrencia de los fenómenos El niño y El Niño Costero.</w:t>
            </w:r>
          </w:p>
          <w:p w14:paraId="70BDF9FB" w14:textId="26BFC538" w:rsidR="00CD0DB9" w:rsidRPr="00934C05" w:rsidRDefault="00CD0DB9" w:rsidP="00133163">
            <w:pPr>
              <w:shd w:val="clear" w:color="auto" w:fill="FFFFFF" w:themeFill="background1"/>
              <w:jc w:val="both"/>
              <w:rPr>
                <w:rFonts w:ascii="Calibri Light" w:eastAsia="Calibri" w:hAnsi="Calibri Light" w:cs="Arial"/>
                <w:strike/>
                <w:sz w:val="24"/>
                <w:szCs w:val="24"/>
                <w:lang w:val="es-ES_tradnl"/>
              </w:rPr>
            </w:pPr>
            <w:r w:rsidRPr="00934C05">
              <w:rPr>
                <w:rFonts w:ascii="Calibri Light" w:eastAsia="Calibri" w:hAnsi="Calibri Light" w:cs="Arial"/>
                <w:b w:val="0"/>
                <w:sz w:val="24"/>
                <w:szCs w:val="24"/>
                <w:lang w:val="es-ES_tradnl"/>
              </w:rPr>
              <w:t xml:space="preserve">En esta sesión, los estudiantes elaboran una línea de tiempo sobre la recurrencia de </w:t>
            </w:r>
            <w:r w:rsidR="00133163" w:rsidRPr="00934C05">
              <w:rPr>
                <w:rFonts w:ascii="Calibri Light" w:eastAsia="Calibri" w:hAnsi="Calibri Light" w:cs="Arial"/>
                <w:b w:val="0"/>
                <w:sz w:val="24"/>
                <w:szCs w:val="24"/>
                <w:lang w:val="es-ES_tradnl"/>
              </w:rPr>
              <w:t xml:space="preserve">los fenómenos: </w:t>
            </w:r>
            <w:r w:rsidRPr="00934C05">
              <w:rPr>
                <w:rFonts w:ascii="Calibri Light" w:eastAsia="Calibri" w:hAnsi="Calibri Light" w:cs="Arial"/>
                <w:sz w:val="24"/>
                <w:szCs w:val="24"/>
                <w:lang w:val="es-ES_tradnl"/>
              </w:rPr>
              <w:t>El Niño y El Niño Costero</w:t>
            </w:r>
            <w:r w:rsidRPr="00934C05">
              <w:rPr>
                <w:rFonts w:ascii="Calibri Light" w:eastAsia="Calibri" w:hAnsi="Calibri Light" w:cs="Arial"/>
                <w:b w:val="0"/>
                <w:sz w:val="24"/>
                <w:szCs w:val="24"/>
                <w:lang w:val="es-ES_tradnl"/>
              </w:rPr>
              <w:t>. Para ello, identifican información sobre los eventos, las fechas de aparición y las ideas clave; luego reflexionan sobre la información, determinan la primera y última fecha y escriben las ideas clave.</w:t>
            </w:r>
          </w:p>
        </w:tc>
        <w:tc>
          <w:tcPr>
            <w:tcW w:w="4678" w:type="dxa"/>
            <w:shd w:val="clear" w:color="auto" w:fill="FFFFFF" w:themeFill="background1"/>
          </w:tcPr>
          <w:p w14:paraId="2943CE41" w14:textId="73BCD7DA" w:rsidR="00CD0DB9" w:rsidRPr="00934C05" w:rsidRDefault="00CD0DB9" w:rsidP="00CD0DB9">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r w:rsidRPr="00934C05">
              <w:rPr>
                <w:rFonts w:ascii="Calibri Light" w:eastAsia="Calibri" w:hAnsi="Calibri Light" w:cs="Arial"/>
                <w:b/>
                <w:sz w:val="24"/>
                <w:szCs w:val="24"/>
                <w:lang w:val="es-ES_tradnl"/>
              </w:rPr>
              <w:t>Sesión 2</w:t>
            </w:r>
            <w:r w:rsidR="00C03DD7">
              <w:rPr>
                <w:rFonts w:ascii="Calibri Light" w:eastAsia="Calibri" w:hAnsi="Calibri Light" w:cs="Arial"/>
                <w:b/>
                <w:sz w:val="24"/>
                <w:szCs w:val="24"/>
                <w:lang w:val="es-ES_tradnl"/>
              </w:rPr>
              <w:t>2</w:t>
            </w:r>
            <w:r w:rsidRPr="00934C05">
              <w:rPr>
                <w:rFonts w:ascii="Calibri Light" w:eastAsia="Calibri" w:hAnsi="Calibri Light" w:cs="Arial"/>
                <w:b/>
                <w:sz w:val="24"/>
                <w:szCs w:val="24"/>
                <w:lang w:val="es-ES_tradnl"/>
              </w:rPr>
              <w:t>. Escribimos un artículo sobre El Niño costero.</w:t>
            </w:r>
          </w:p>
          <w:p w14:paraId="432BF70A" w14:textId="20A896FC" w:rsidR="00CD0DB9" w:rsidRPr="00934C05" w:rsidRDefault="00CD0DB9" w:rsidP="00C03DD7">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trike/>
                <w:sz w:val="24"/>
                <w:szCs w:val="24"/>
                <w:lang w:val="es-ES_tradnl"/>
              </w:rPr>
            </w:pPr>
            <w:r w:rsidRPr="00934C05">
              <w:rPr>
                <w:rFonts w:ascii="Calibri Light" w:eastAsia="Calibri" w:hAnsi="Calibri Light" w:cs="Arial"/>
                <w:sz w:val="24"/>
                <w:szCs w:val="24"/>
                <w:lang w:val="es-ES_tradnl"/>
              </w:rPr>
              <w:t>En esta sesión, los estudiantes recordarán lo que leyeron y dialogaron en la</w:t>
            </w:r>
            <w:r w:rsidR="00C03DD7">
              <w:rPr>
                <w:rFonts w:ascii="Calibri Light" w:eastAsia="Calibri" w:hAnsi="Calibri Light" w:cs="Arial"/>
                <w:sz w:val="24"/>
                <w:szCs w:val="24"/>
                <w:lang w:val="es-ES_tradnl"/>
              </w:rPr>
              <w:t xml:space="preserve">s sesiones </w:t>
            </w:r>
            <w:r w:rsidRPr="00934C05">
              <w:rPr>
                <w:rFonts w:ascii="Calibri Light" w:eastAsia="Calibri" w:hAnsi="Calibri Light" w:cs="Arial"/>
                <w:sz w:val="24"/>
                <w:szCs w:val="24"/>
                <w:lang w:val="es-ES_tradnl"/>
              </w:rPr>
              <w:t>anterior</w:t>
            </w:r>
            <w:r w:rsidR="00C03DD7">
              <w:rPr>
                <w:rFonts w:ascii="Calibri Light" w:eastAsia="Calibri" w:hAnsi="Calibri Light" w:cs="Arial"/>
                <w:sz w:val="24"/>
                <w:szCs w:val="24"/>
                <w:lang w:val="es-ES_tradnl"/>
              </w:rPr>
              <w:t>es</w:t>
            </w:r>
            <w:r w:rsidRPr="00934C05">
              <w:rPr>
                <w:rFonts w:ascii="Calibri Light" w:eastAsia="Calibri" w:hAnsi="Calibri Light" w:cs="Arial"/>
                <w:sz w:val="24"/>
                <w:szCs w:val="24"/>
                <w:lang w:val="es-ES_tradnl"/>
              </w:rPr>
              <w:t>. Luego, en pequeños grupos y con base en las informaciones obtenidas, planifican y escriben un artículo sobre El Niño costero.</w:t>
            </w:r>
          </w:p>
        </w:tc>
      </w:tr>
      <w:tr w:rsidR="00CD0DB9" w:rsidRPr="00BE401E" w14:paraId="3537FFD7" w14:textId="77777777" w:rsidTr="00C736D5">
        <w:trPr>
          <w:trHeight w:val="682"/>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678A3B96" w14:textId="7185D1DF" w:rsidR="00CD0DB9" w:rsidRPr="00934C05" w:rsidRDefault="00CD0DB9" w:rsidP="00CD0DB9">
            <w:pPr>
              <w:jc w:val="both"/>
              <w:rPr>
                <w:rFonts w:ascii="Calibri Light" w:eastAsia="Calibri" w:hAnsi="Calibri Light" w:cs="Arial"/>
                <w:b w:val="0"/>
                <w:bCs w:val="0"/>
                <w:sz w:val="24"/>
                <w:szCs w:val="24"/>
                <w:lang w:val="es-ES_tradnl"/>
              </w:rPr>
            </w:pPr>
            <w:r w:rsidRPr="00934C05">
              <w:rPr>
                <w:rFonts w:ascii="Calibri Light" w:eastAsia="Calibri" w:hAnsi="Calibri Light" w:cs="Arial"/>
                <w:sz w:val="24"/>
                <w:szCs w:val="24"/>
                <w:lang w:val="es-ES_tradnl"/>
              </w:rPr>
              <w:t>Sesión 2</w:t>
            </w:r>
            <w:r w:rsidR="00C03DD7">
              <w:rPr>
                <w:rFonts w:ascii="Calibri Light" w:eastAsia="Calibri" w:hAnsi="Calibri Light" w:cs="Arial"/>
                <w:bCs w:val="0"/>
                <w:sz w:val="24"/>
                <w:szCs w:val="24"/>
                <w:lang w:val="es-ES_tradnl"/>
              </w:rPr>
              <w:t>3</w:t>
            </w:r>
            <w:r w:rsidRPr="00934C05">
              <w:rPr>
                <w:rFonts w:ascii="Calibri Light" w:eastAsia="Calibri" w:hAnsi="Calibri Light" w:cs="Arial"/>
                <w:sz w:val="24"/>
                <w:szCs w:val="24"/>
                <w:lang w:val="es-ES_tradnl"/>
              </w:rPr>
              <w:t>. Reconocemos patrones de recurrencia en una línea de tiempo de episodios de El Niño.</w:t>
            </w:r>
          </w:p>
          <w:p w14:paraId="19102568" w14:textId="77777777" w:rsidR="00CD0DB9" w:rsidRPr="00934C05" w:rsidRDefault="00CD0DB9" w:rsidP="00CD0DB9">
            <w:pPr>
              <w:jc w:val="both"/>
              <w:rPr>
                <w:rFonts w:ascii="Calibri Light" w:eastAsia="Calibri" w:hAnsi="Calibri Light" w:cs="Arial"/>
                <w:b w:val="0"/>
                <w:sz w:val="24"/>
                <w:szCs w:val="24"/>
                <w:lang w:val="es-ES_tradnl"/>
              </w:rPr>
            </w:pPr>
            <w:r w:rsidRPr="00934C05">
              <w:rPr>
                <w:rFonts w:ascii="Calibri Light" w:eastAsia="Calibri" w:hAnsi="Calibri Light" w:cs="Arial"/>
                <w:b w:val="0"/>
                <w:sz w:val="24"/>
                <w:szCs w:val="24"/>
                <w:lang w:val="es-ES_tradnl"/>
              </w:rPr>
              <w:t>En esta sesión, a partir de una línea de tiempo de los episodios de El Niño entre 1900 a 2015, los estudiantes encuentran patrones de recurrencia aditivos para indicar la fecha de fenómenos de El Niño pasados o predecir el siguiente, para estar preparados.</w:t>
            </w:r>
          </w:p>
          <w:p w14:paraId="7534CC68" w14:textId="21B39406" w:rsidR="00CD0DB9" w:rsidRPr="00934C05" w:rsidRDefault="00CD0DB9" w:rsidP="00CD0DB9">
            <w:pPr>
              <w:jc w:val="both"/>
              <w:rPr>
                <w:rFonts w:ascii="Calibri Light" w:eastAsia="Calibri" w:hAnsi="Calibri Light" w:cs="Arial"/>
                <w:b w:val="0"/>
                <w:bCs w:val="0"/>
                <w:strike/>
                <w:sz w:val="24"/>
                <w:szCs w:val="24"/>
                <w:lang w:val="es-ES_tradnl"/>
              </w:rPr>
            </w:pPr>
          </w:p>
        </w:tc>
        <w:tc>
          <w:tcPr>
            <w:tcW w:w="4678" w:type="dxa"/>
            <w:shd w:val="clear" w:color="auto" w:fill="auto"/>
          </w:tcPr>
          <w:p w14:paraId="0592966A" w14:textId="37C54F3F" w:rsidR="00CD0DB9" w:rsidRPr="00934C05" w:rsidRDefault="00CD0DB9" w:rsidP="00CD0DB9">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r w:rsidRPr="00934C05">
              <w:rPr>
                <w:rFonts w:ascii="Calibri Light" w:eastAsia="Calibri" w:hAnsi="Calibri Light" w:cs="Arial"/>
                <w:sz w:val="24"/>
                <w:szCs w:val="24"/>
                <w:lang w:val="es-ES_tradnl"/>
              </w:rPr>
              <w:t xml:space="preserve"> </w:t>
            </w:r>
            <w:r w:rsidRPr="00934C05">
              <w:rPr>
                <w:rFonts w:ascii="Calibri Light" w:eastAsia="Calibri" w:hAnsi="Calibri Light" w:cs="Arial"/>
                <w:b/>
                <w:bCs/>
                <w:sz w:val="24"/>
                <w:szCs w:val="24"/>
                <w:lang w:val="es-ES_tradnl"/>
              </w:rPr>
              <w:t>Sesión 2</w:t>
            </w:r>
            <w:r w:rsidR="00C03DD7">
              <w:rPr>
                <w:rFonts w:ascii="Calibri Light" w:eastAsia="Calibri" w:hAnsi="Calibri Light" w:cs="Arial"/>
                <w:b/>
                <w:bCs/>
                <w:sz w:val="24"/>
                <w:szCs w:val="24"/>
                <w:lang w:val="es-ES_tradnl"/>
              </w:rPr>
              <w:t>4</w:t>
            </w:r>
            <w:r w:rsidRPr="00934C05">
              <w:rPr>
                <w:rFonts w:ascii="Calibri Light" w:eastAsia="Calibri" w:hAnsi="Calibri Light" w:cs="Arial"/>
                <w:b/>
                <w:bCs/>
                <w:sz w:val="24"/>
                <w:szCs w:val="24"/>
                <w:lang w:val="es-ES_tradnl"/>
              </w:rPr>
              <w:t>. Proponemos un presupuesto para la reconstrucción de las zonas afectadas.</w:t>
            </w:r>
          </w:p>
          <w:p w14:paraId="63A111E2" w14:textId="52D5BC72" w:rsidR="00CD0DB9" w:rsidRPr="00934C05" w:rsidRDefault="00CD0DB9" w:rsidP="00CD0DB9">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sz w:val="24"/>
                <w:szCs w:val="24"/>
                <w:lang w:val="es-ES_tradnl"/>
              </w:rPr>
            </w:pPr>
            <w:r w:rsidRPr="00934C05">
              <w:rPr>
                <w:rFonts w:ascii="Calibri Light" w:eastAsia="Calibri" w:hAnsi="Calibri Light" w:cs="Arial"/>
                <w:bCs/>
                <w:sz w:val="24"/>
                <w:szCs w:val="24"/>
                <w:lang w:val="es-ES_tradnl"/>
              </w:rPr>
              <w:t>En esta sesión, los estudiantes elaboran y proponen un presupuesto estimativo para la reconstrucción de las zonas afectadas por región y comparan estas cifras, usando números hasta la unidad de millón.</w:t>
            </w:r>
          </w:p>
        </w:tc>
      </w:tr>
      <w:tr w:rsidR="00CD0DB9" w:rsidRPr="00BE401E" w14:paraId="4BA7D392" w14:textId="77777777" w:rsidTr="002E3B4C">
        <w:trPr>
          <w:trHeight w:val="845"/>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405EB4CC" w14:textId="2825329D" w:rsidR="00CD0DB9" w:rsidRPr="00934C05" w:rsidRDefault="00CD0DB9" w:rsidP="00CD0DB9">
            <w:pPr>
              <w:jc w:val="both"/>
              <w:rPr>
                <w:rFonts w:ascii="Calibri Light" w:eastAsia="Calibri" w:hAnsi="Calibri Light" w:cs="Arial"/>
                <w:bCs w:val="0"/>
                <w:sz w:val="24"/>
                <w:szCs w:val="24"/>
                <w:lang w:val="es-ES_tradnl"/>
              </w:rPr>
            </w:pPr>
            <w:r w:rsidRPr="00934C05">
              <w:rPr>
                <w:rFonts w:ascii="Calibri Light" w:eastAsia="Calibri" w:hAnsi="Calibri Light" w:cs="Arial"/>
                <w:sz w:val="24"/>
                <w:szCs w:val="24"/>
                <w:lang w:val="es-ES_tradnl"/>
              </w:rPr>
              <w:lastRenderedPageBreak/>
              <w:t>Sesión 2</w:t>
            </w:r>
            <w:r w:rsidR="00C03DD7">
              <w:rPr>
                <w:rFonts w:ascii="Calibri Light" w:eastAsia="Calibri" w:hAnsi="Calibri Light" w:cs="Arial"/>
                <w:sz w:val="24"/>
                <w:szCs w:val="24"/>
                <w:lang w:val="es-ES_tradnl"/>
              </w:rPr>
              <w:t>5</w:t>
            </w:r>
            <w:r w:rsidRPr="00934C05">
              <w:rPr>
                <w:rFonts w:ascii="Calibri Light" w:eastAsia="Calibri" w:hAnsi="Calibri Light" w:cs="Arial"/>
                <w:sz w:val="24"/>
                <w:szCs w:val="24"/>
                <w:lang w:val="es-ES_tradnl"/>
              </w:rPr>
              <w:t>. Cada vez somos más para ayudar a los demás.</w:t>
            </w:r>
          </w:p>
          <w:p w14:paraId="0C4AB9D9" w14:textId="07912982" w:rsidR="00CD0DB9" w:rsidRPr="00934C05" w:rsidRDefault="00CD0DB9" w:rsidP="00CD0DB9">
            <w:pPr>
              <w:jc w:val="both"/>
              <w:rPr>
                <w:rFonts w:ascii="Calibri Light" w:eastAsia="Calibri" w:hAnsi="Calibri Light" w:cs="Arial"/>
                <w:b w:val="0"/>
                <w:sz w:val="24"/>
                <w:szCs w:val="24"/>
                <w:lang w:val="es-ES_tradnl"/>
              </w:rPr>
            </w:pPr>
            <w:r w:rsidRPr="00934C05">
              <w:rPr>
                <w:rFonts w:ascii="Calibri Light" w:eastAsia="Calibri" w:hAnsi="Calibri Light" w:cs="Arial"/>
                <w:b w:val="0"/>
                <w:sz w:val="24"/>
                <w:szCs w:val="24"/>
                <w:lang w:val="es-ES_tradnl"/>
              </w:rPr>
              <w:t>En esta sesión, los estudiantes encuentran patrones de recurrencia multiplicativos en una secuencia formada por la cantidad de personas voluntarias para hacer llegar la ayuda solidaria, y esbozan algunos argumentos descriptivos de este hecho.</w:t>
            </w:r>
          </w:p>
          <w:p w14:paraId="0A4133ED" w14:textId="77777777" w:rsidR="00CD0DB9" w:rsidRPr="00934C05" w:rsidRDefault="00CD0DB9" w:rsidP="00CD0DB9">
            <w:pPr>
              <w:jc w:val="both"/>
              <w:rPr>
                <w:rFonts w:ascii="Calibri Light" w:eastAsia="Calibri" w:hAnsi="Calibri Light" w:cs="Arial"/>
                <w:b w:val="0"/>
                <w:bCs w:val="0"/>
                <w:sz w:val="24"/>
                <w:szCs w:val="24"/>
                <w:lang w:val="es-ES_tradnl"/>
              </w:rPr>
            </w:pPr>
          </w:p>
        </w:tc>
        <w:tc>
          <w:tcPr>
            <w:tcW w:w="4678" w:type="dxa"/>
            <w:shd w:val="clear" w:color="auto" w:fill="FFFFFF" w:themeFill="background1"/>
          </w:tcPr>
          <w:p w14:paraId="0271B789" w14:textId="24C0FC33" w:rsidR="00CD0DB9" w:rsidRPr="00934C05" w:rsidRDefault="00CD0DB9" w:rsidP="00CD0DB9">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r w:rsidRPr="00934C05">
              <w:rPr>
                <w:rFonts w:ascii="Calibri Light" w:eastAsia="Calibri" w:hAnsi="Calibri Light" w:cs="Arial"/>
                <w:b/>
                <w:bCs/>
                <w:sz w:val="24"/>
                <w:szCs w:val="24"/>
                <w:lang w:val="es-ES_tradnl"/>
              </w:rPr>
              <w:t xml:space="preserve">Sesión </w:t>
            </w:r>
            <w:r w:rsidR="009F637F">
              <w:rPr>
                <w:rFonts w:ascii="Calibri Light" w:eastAsia="Calibri" w:hAnsi="Calibri Light" w:cs="Arial"/>
                <w:b/>
                <w:bCs/>
                <w:sz w:val="24"/>
                <w:szCs w:val="24"/>
                <w:lang w:val="es-ES_tradnl"/>
              </w:rPr>
              <w:t>2</w:t>
            </w:r>
            <w:r w:rsidR="00C03DD7">
              <w:rPr>
                <w:rFonts w:ascii="Calibri Light" w:eastAsia="Calibri" w:hAnsi="Calibri Light" w:cs="Arial"/>
                <w:b/>
                <w:bCs/>
                <w:sz w:val="24"/>
                <w:szCs w:val="24"/>
                <w:lang w:val="es-ES_tradnl"/>
              </w:rPr>
              <w:t>6</w:t>
            </w:r>
            <w:r w:rsidRPr="00934C05">
              <w:rPr>
                <w:rFonts w:ascii="Calibri Light" w:eastAsia="Calibri" w:hAnsi="Calibri Light" w:cs="Arial"/>
                <w:b/>
                <w:bCs/>
                <w:sz w:val="24"/>
                <w:szCs w:val="24"/>
                <w:lang w:val="es-ES_tradnl"/>
              </w:rPr>
              <w:t>. Organizamos nuestra revista</w:t>
            </w:r>
          </w:p>
          <w:p w14:paraId="5F9AAB3B" w14:textId="3843AED0" w:rsidR="00CD0DB9" w:rsidRPr="00934C05" w:rsidRDefault="00CD0DB9" w:rsidP="00CD0DB9">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Cs/>
                <w:sz w:val="24"/>
                <w:szCs w:val="24"/>
                <w:lang w:val="es-ES_tradnl"/>
              </w:rPr>
            </w:pPr>
            <w:r w:rsidRPr="00934C05">
              <w:rPr>
                <w:rFonts w:ascii="Calibri Light" w:eastAsia="Calibri" w:hAnsi="Calibri Light" w:cs="Arial"/>
                <w:bCs/>
                <w:sz w:val="24"/>
                <w:szCs w:val="24"/>
                <w:lang w:val="es-ES_tradnl"/>
              </w:rPr>
              <w:t>Los estudiantes organizan su revista a partir de todos los productos elaborados durante el desarrollo de la unidad. Forman grupos para revisar los artículos, ver la estructura, el índice, las ilustraciones que pondrán y la distribución de la información.</w:t>
            </w:r>
          </w:p>
        </w:tc>
      </w:tr>
      <w:tr w:rsidR="00CD0DB9" w:rsidRPr="00BE401E" w14:paraId="606CC030" w14:textId="77777777" w:rsidTr="002E3B4C">
        <w:trPr>
          <w:trHeight w:val="845"/>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006C706B" w14:textId="5151DDAE" w:rsidR="00CD0DB9" w:rsidRPr="00934C05" w:rsidRDefault="00CD0DB9" w:rsidP="00CD0DB9">
            <w:pPr>
              <w:jc w:val="both"/>
              <w:rPr>
                <w:rFonts w:ascii="Calibri Light" w:eastAsia="Calibri" w:hAnsi="Calibri Light" w:cs="Arial"/>
                <w:bCs w:val="0"/>
                <w:sz w:val="24"/>
                <w:szCs w:val="24"/>
                <w:lang w:val="es-ES_tradnl"/>
              </w:rPr>
            </w:pPr>
            <w:r w:rsidRPr="00934C05">
              <w:rPr>
                <w:rFonts w:ascii="Calibri Light" w:eastAsia="Calibri" w:hAnsi="Calibri Light" w:cs="Arial"/>
                <w:sz w:val="24"/>
                <w:szCs w:val="24"/>
                <w:lang w:val="es-ES_tradnl"/>
              </w:rPr>
              <w:t xml:space="preserve">Sesión </w:t>
            </w:r>
            <w:r w:rsidR="009F637F">
              <w:rPr>
                <w:rFonts w:ascii="Calibri Light" w:eastAsia="Calibri" w:hAnsi="Calibri Light" w:cs="Arial"/>
                <w:sz w:val="24"/>
                <w:szCs w:val="24"/>
                <w:lang w:val="es-ES_tradnl"/>
              </w:rPr>
              <w:t>2</w:t>
            </w:r>
            <w:r w:rsidR="00C03DD7">
              <w:rPr>
                <w:rFonts w:ascii="Calibri Light" w:eastAsia="Calibri" w:hAnsi="Calibri Light" w:cs="Arial"/>
                <w:sz w:val="24"/>
                <w:szCs w:val="24"/>
                <w:lang w:val="es-ES_tradnl"/>
              </w:rPr>
              <w:t>7</w:t>
            </w:r>
            <w:r w:rsidRPr="00934C05">
              <w:rPr>
                <w:rFonts w:ascii="Calibri Light" w:eastAsia="Calibri" w:hAnsi="Calibri Light" w:cs="Arial"/>
                <w:sz w:val="24"/>
                <w:szCs w:val="24"/>
                <w:lang w:val="es-ES_tradnl"/>
              </w:rPr>
              <w:t xml:space="preserve">. </w:t>
            </w:r>
            <w:r w:rsidR="00BF1ECE" w:rsidRPr="00934C05">
              <w:rPr>
                <w:rFonts w:ascii="Calibri Light" w:eastAsia="Calibri" w:hAnsi="Calibri Light" w:cs="Arial"/>
                <w:sz w:val="24"/>
                <w:szCs w:val="24"/>
                <w:lang w:val="es-ES_tradnl"/>
              </w:rPr>
              <w:t>Decoramos con patrones la portada de nuestra revista.</w:t>
            </w:r>
          </w:p>
          <w:p w14:paraId="5B216D52" w14:textId="2E60975D" w:rsidR="00CD0DB9" w:rsidRPr="00934C05" w:rsidRDefault="00CD0DB9" w:rsidP="00CD0DB9">
            <w:pPr>
              <w:jc w:val="both"/>
              <w:rPr>
                <w:rFonts w:ascii="Calibri Light" w:eastAsia="Calibri" w:hAnsi="Calibri Light" w:cs="Arial"/>
                <w:b w:val="0"/>
                <w:bCs w:val="0"/>
                <w:sz w:val="24"/>
                <w:szCs w:val="24"/>
                <w:lang w:val="es-ES_tradnl"/>
              </w:rPr>
            </w:pPr>
            <w:r w:rsidRPr="00934C05">
              <w:rPr>
                <w:rFonts w:ascii="Calibri Light" w:eastAsia="Calibri" w:hAnsi="Calibri Light" w:cs="Arial"/>
                <w:b w:val="0"/>
                <w:sz w:val="24"/>
                <w:szCs w:val="24"/>
                <w:lang w:val="es-ES_tradnl"/>
              </w:rPr>
              <w:t>En esta sesión, los estudiantes</w:t>
            </w:r>
            <w:r w:rsidRPr="00934C05">
              <w:rPr>
                <w:rFonts w:ascii="Calibri Light" w:eastAsia="Calibri" w:hAnsi="Calibri Light" w:cs="Arial"/>
                <w:b w:val="0"/>
                <w:bCs w:val="0"/>
                <w:sz w:val="24"/>
                <w:szCs w:val="24"/>
                <w:lang w:val="es-ES_tradnl"/>
              </w:rPr>
              <w:t xml:space="preserve"> </w:t>
            </w:r>
            <w:r w:rsidRPr="00934C05">
              <w:rPr>
                <w:rFonts w:ascii="Calibri Light" w:eastAsia="Calibri" w:hAnsi="Calibri Light" w:cs="Arial"/>
                <w:b w:val="0"/>
                <w:sz w:val="24"/>
                <w:szCs w:val="24"/>
                <w:lang w:val="es-ES_tradnl"/>
              </w:rPr>
              <w:t>construyen diseños para la revista utilizando patrones de repetición con criterios geométricos de traslación y giros.</w:t>
            </w:r>
          </w:p>
        </w:tc>
        <w:tc>
          <w:tcPr>
            <w:tcW w:w="4678" w:type="dxa"/>
            <w:shd w:val="clear" w:color="auto" w:fill="FFFFFF" w:themeFill="background1"/>
          </w:tcPr>
          <w:p w14:paraId="64CCAAAC" w14:textId="6C2F3E20" w:rsidR="00CD0DB9" w:rsidRPr="00934C05" w:rsidRDefault="00CD0DB9" w:rsidP="00CD0DB9">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shd w:val="clear" w:color="auto" w:fill="D99594" w:themeFill="accent2" w:themeFillTint="99"/>
                <w:lang w:val="es-ES_tradnl"/>
              </w:rPr>
            </w:pPr>
            <w:r w:rsidRPr="00934C05">
              <w:rPr>
                <w:rFonts w:ascii="Calibri Light" w:eastAsia="Calibri" w:hAnsi="Calibri Light" w:cs="Arial"/>
                <w:b/>
                <w:bCs/>
                <w:sz w:val="24"/>
                <w:szCs w:val="24"/>
                <w:lang w:val="es-ES_tradnl"/>
              </w:rPr>
              <w:t xml:space="preserve">Sesión </w:t>
            </w:r>
            <w:r w:rsidR="00C03DD7">
              <w:rPr>
                <w:rFonts w:ascii="Calibri Light" w:eastAsia="Calibri" w:hAnsi="Calibri Light" w:cs="Arial"/>
                <w:b/>
                <w:bCs/>
                <w:sz w:val="24"/>
                <w:szCs w:val="24"/>
                <w:lang w:val="es-ES_tradnl"/>
              </w:rPr>
              <w:t>28</w:t>
            </w:r>
            <w:r w:rsidRPr="00934C05">
              <w:rPr>
                <w:rFonts w:ascii="Calibri Light" w:eastAsia="Calibri" w:hAnsi="Calibri Light" w:cs="Arial"/>
                <w:b/>
                <w:bCs/>
                <w:sz w:val="24"/>
                <w:szCs w:val="24"/>
                <w:lang w:val="es-ES_tradnl"/>
              </w:rPr>
              <w:t>.</w:t>
            </w:r>
            <w:r w:rsidRPr="00934C05">
              <w:rPr>
                <w:rFonts w:ascii="Calibri Light" w:eastAsia="Calibri" w:hAnsi="Calibri Light" w:cs="Arial"/>
                <w:bCs/>
                <w:sz w:val="24"/>
                <w:szCs w:val="24"/>
                <w:lang w:val="es-ES_tradnl"/>
              </w:rPr>
              <w:t xml:space="preserve"> </w:t>
            </w:r>
            <w:r w:rsidRPr="00934C05">
              <w:rPr>
                <w:rFonts w:ascii="Calibri Light" w:eastAsia="Calibri" w:hAnsi="Calibri Light" w:cs="Arial"/>
                <w:b/>
                <w:bCs/>
                <w:sz w:val="24"/>
                <w:szCs w:val="24"/>
                <w:lang w:val="es-ES_tradnl"/>
              </w:rPr>
              <w:t>Construimos diseños con patrones con configuraciones puntuales para nuestra revista.</w:t>
            </w:r>
          </w:p>
          <w:p w14:paraId="3D0ABFCC" w14:textId="1F1BC511" w:rsidR="00CD0DB9" w:rsidRPr="00934C05" w:rsidRDefault="00CD0DB9" w:rsidP="00CD0DB9">
            <w:pPr>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Arial"/>
                <w:b/>
                <w:bCs/>
                <w:sz w:val="24"/>
                <w:szCs w:val="24"/>
                <w:lang w:val="es-ES_tradnl"/>
              </w:rPr>
            </w:pPr>
            <w:r w:rsidRPr="00934C05">
              <w:rPr>
                <w:rFonts w:ascii="Calibri Light" w:eastAsia="Calibri" w:hAnsi="Calibri Light" w:cs="Arial"/>
                <w:bCs/>
                <w:sz w:val="24"/>
                <w:szCs w:val="24"/>
                <w:lang w:val="es-ES_tradnl"/>
              </w:rPr>
              <w:t>En esta sesión, los estudiantes construyen diseños para la revista utilizando patrones con configuraciones puntuales.</w:t>
            </w:r>
          </w:p>
        </w:tc>
      </w:tr>
      <w:tr w:rsidR="00CD0DB9" w:rsidRPr="00BE401E" w14:paraId="2F8A8367" w14:textId="77777777" w:rsidTr="002E3B4C">
        <w:trPr>
          <w:trHeight w:val="845"/>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14:paraId="77F09A64" w14:textId="256FC8B2" w:rsidR="00CD0DB9" w:rsidRPr="00934C05" w:rsidRDefault="00CD0DB9" w:rsidP="00CD0DB9">
            <w:pPr>
              <w:jc w:val="both"/>
              <w:rPr>
                <w:rFonts w:ascii="Calibri Light" w:hAnsi="Calibri Light" w:cs="Arial"/>
                <w:sz w:val="24"/>
                <w:szCs w:val="24"/>
              </w:rPr>
            </w:pPr>
            <w:r w:rsidRPr="00934C05">
              <w:rPr>
                <w:rFonts w:ascii="Calibri Light" w:hAnsi="Calibri Light" w:cs="Arial"/>
                <w:sz w:val="24"/>
                <w:szCs w:val="24"/>
                <w:lang w:val="es-ES_tradnl"/>
              </w:rPr>
              <w:t xml:space="preserve">Sesión </w:t>
            </w:r>
            <w:r w:rsidR="00C03DD7">
              <w:rPr>
                <w:rFonts w:ascii="Calibri Light" w:hAnsi="Calibri Light" w:cs="Arial"/>
                <w:sz w:val="24"/>
                <w:szCs w:val="24"/>
                <w:lang w:val="es-ES_tradnl"/>
              </w:rPr>
              <w:t>29</w:t>
            </w:r>
            <w:r w:rsidRPr="00934C05">
              <w:rPr>
                <w:rFonts w:ascii="Calibri Light" w:hAnsi="Calibri Light" w:cs="Arial"/>
                <w:sz w:val="24"/>
                <w:szCs w:val="24"/>
                <w:lang w:val="es-ES_tradnl"/>
              </w:rPr>
              <w:t>.</w:t>
            </w:r>
            <w:r w:rsidRPr="00934C05">
              <w:rPr>
                <w:sz w:val="24"/>
                <w:szCs w:val="24"/>
                <w:lang w:val="es-ES_tradnl"/>
              </w:rPr>
              <w:t xml:space="preserve"> </w:t>
            </w:r>
            <w:r w:rsidRPr="00934C05">
              <w:rPr>
                <w:rFonts w:ascii="Calibri Light" w:hAnsi="Calibri Light" w:cs="Arial"/>
                <w:sz w:val="24"/>
                <w:szCs w:val="24"/>
              </w:rPr>
              <w:t>Compartimos nuestras revistas con nuestros compañeros y comunidad.</w:t>
            </w:r>
          </w:p>
          <w:p w14:paraId="2A29F435" w14:textId="77FC9A6B" w:rsidR="00CD0DB9" w:rsidRPr="00934C05" w:rsidRDefault="00CD0DB9" w:rsidP="00CD0DB9">
            <w:pPr>
              <w:jc w:val="both"/>
              <w:rPr>
                <w:rFonts w:ascii="Calibri Light" w:hAnsi="Calibri Light" w:cs="Arial"/>
                <w:b w:val="0"/>
                <w:sz w:val="24"/>
                <w:szCs w:val="24"/>
                <w:lang w:val="es-ES_tradnl"/>
              </w:rPr>
            </w:pPr>
            <w:r w:rsidRPr="00934C05">
              <w:rPr>
                <w:rFonts w:ascii="Calibri Light" w:hAnsi="Calibri Light" w:cs="Arial"/>
                <w:b w:val="0"/>
                <w:sz w:val="24"/>
                <w:szCs w:val="24"/>
              </w:rPr>
              <w:t>En esta sesión, después de haber investigado, leído y elaborado sus revistas con propuestas, artículos e infografías, las niñas y los niños participarán en una exposición en la que presentarán la revista que elaboraron a sus compañeros y a la comunidad educativa.</w:t>
            </w:r>
            <w:r w:rsidRPr="00934C05">
              <w:rPr>
                <w:rFonts w:ascii="Calibri Light" w:eastAsia="Calibri" w:hAnsi="Calibri Light" w:cs="Arial"/>
                <w:b w:val="0"/>
                <w:bCs w:val="0"/>
                <w:sz w:val="24"/>
                <w:szCs w:val="24"/>
                <w:lang w:val="es-ES_tradnl"/>
              </w:rPr>
              <w:t xml:space="preserve"> </w:t>
            </w:r>
          </w:p>
        </w:tc>
        <w:tc>
          <w:tcPr>
            <w:tcW w:w="4678" w:type="dxa"/>
            <w:shd w:val="clear" w:color="auto" w:fill="FFFFFF" w:themeFill="background1"/>
          </w:tcPr>
          <w:p w14:paraId="7FB33D7B" w14:textId="77777777" w:rsidR="00CD0DB9" w:rsidRDefault="00CD0DB9" w:rsidP="00CD0DB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color w:val="4F81BD" w:themeColor="accent1"/>
                <w:sz w:val="24"/>
                <w:szCs w:val="24"/>
                <w:lang w:val="es-ES_tradnl"/>
              </w:rPr>
            </w:pPr>
          </w:p>
          <w:p w14:paraId="26874C65" w14:textId="7445D6D7" w:rsidR="00CD0DB9" w:rsidRPr="000414BA" w:rsidRDefault="00CD0DB9" w:rsidP="00CD0DB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Arial"/>
                <w:color w:val="4F81BD" w:themeColor="accent1"/>
                <w:sz w:val="24"/>
                <w:szCs w:val="24"/>
                <w:lang w:val="es-ES_tradnl"/>
              </w:rPr>
            </w:pPr>
          </w:p>
        </w:tc>
      </w:tr>
    </w:tbl>
    <w:p w14:paraId="6FDFCF8C" w14:textId="77777777" w:rsidR="006D57AA" w:rsidRPr="00BE401E" w:rsidRDefault="006D57AA" w:rsidP="002A21A9">
      <w:pPr>
        <w:spacing w:after="0" w:line="240" w:lineRule="auto"/>
        <w:jc w:val="both"/>
        <w:rPr>
          <w:rFonts w:eastAsia="Calibri" w:cs="Arial"/>
          <w:sz w:val="24"/>
          <w:szCs w:val="24"/>
          <w:lang w:val="es-ES_tradnl"/>
        </w:rPr>
      </w:pPr>
    </w:p>
    <w:p w14:paraId="782A127C" w14:textId="77777777" w:rsidR="006D57AA" w:rsidRPr="00E11869" w:rsidRDefault="006D57AA" w:rsidP="006D57AA">
      <w:pPr>
        <w:pStyle w:val="Prrafodelista"/>
        <w:spacing w:after="0" w:line="240" w:lineRule="auto"/>
        <w:rPr>
          <w:rFonts w:asciiTheme="majorHAnsi" w:eastAsia="Calibri" w:hAnsiTheme="majorHAnsi" w:cs="Times New Roman"/>
          <w:b/>
          <w:sz w:val="18"/>
          <w:szCs w:val="18"/>
          <w:lang w:val="es-ES_tradnl"/>
        </w:rPr>
      </w:pPr>
    </w:p>
    <w:p w14:paraId="1ABC8817" w14:textId="5B5DCC11" w:rsidR="00024C69" w:rsidRDefault="006D57AA" w:rsidP="006D57AA">
      <w:pPr>
        <w:pStyle w:val="Prrafodelista"/>
        <w:spacing w:after="0" w:line="240" w:lineRule="auto"/>
        <w:ind w:left="426"/>
        <w:rPr>
          <w:b/>
          <w:lang w:val="es-ES_tradnl"/>
        </w:rPr>
      </w:pPr>
      <w:r w:rsidRPr="00E11869">
        <w:rPr>
          <w:b/>
          <w:lang w:val="es-ES_tradnl"/>
        </w:rPr>
        <w:t>4. MATERIALES BÁSICOS Y RECURSOS A UTILIZAR</w:t>
      </w:r>
    </w:p>
    <w:p w14:paraId="7BAF2F9D" w14:textId="77777777" w:rsidR="006D57AA" w:rsidRPr="00E11869" w:rsidRDefault="006D57AA" w:rsidP="006D57AA">
      <w:pPr>
        <w:pStyle w:val="Prrafodelista"/>
        <w:numPr>
          <w:ilvl w:val="0"/>
          <w:numId w:val="4"/>
        </w:numPr>
        <w:spacing w:after="0" w:line="240" w:lineRule="auto"/>
        <w:ind w:left="1134"/>
        <w:rPr>
          <w:rFonts w:asciiTheme="majorHAnsi" w:hAnsiTheme="majorHAnsi" w:cs="Arial"/>
          <w:sz w:val="18"/>
          <w:szCs w:val="18"/>
          <w:lang w:val="es-ES_tradnl"/>
        </w:rPr>
      </w:pPr>
      <w:r w:rsidRPr="00E11869">
        <w:rPr>
          <w:rFonts w:asciiTheme="majorHAnsi" w:hAnsiTheme="majorHAnsi" w:cs="Arial"/>
          <w:sz w:val="18"/>
          <w:szCs w:val="18"/>
          <w:lang w:val="es-ES_tradnl"/>
        </w:rPr>
        <w:t xml:space="preserve">Libro de texto </w:t>
      </w:r>
      <w:r w:rsidR="002A21A9" w:rsidRPr="00E11869">
        <w:rPr>
          <w:rFonts w:asciiTheme="majorHAnsi" w:hAnsiTheme="majorHAnsi" w:cs="Arial"/>
          <w:sz w:val="18"/>
          <w:szCs w:val="18"/>
          <w:lang w:val="es-ES_tradnl"/>
        </w:rPr>
        <w:t>Comunicación 6</w:t>
      </w:r>
      <w:r w:rsidRPr="00E11869">
        <w:rPr>
          <w:rFonts w:asciiTheme="majorHAnsi" w:hAnsiTheme="majorHAnsi" w:cs="Arial"/>
          <w:sz w:val="18"/>
          <w:szCs w:val="18"/>
          <w:lang w:val="es-ES_tradnl"/>
        </w:rPr>
        <w:t xml:space="preserve"> (</w:t>
      </w:r>
      <w:proofErr w:type="spellStart"/>
      <w:r w:rsidRPr="00E11869">
        <w:rPr>
          <w:rFonts w:asciiTheme="majorHAnsi" w:hAnsiTheme="majorHAnsi" w:cs="Arial"/>
          <w:sz w:val="18"/>
          <w:szCs w:val="18"/>
          <w:lang w:val="es-ES_tradnl"/>
        </w:rPr>
        <w:t>Minedu</w:t>
      </w:r>
      <w:proofErr w:type="spellEnd"/>
      <w:r w:rsidRPr="00E11869">
        <w:rPr>
          <w:rFonts w:asciiTheme="majorHAnsi" w:hAnsiTheme="majorHAnsi" w:cs="Arial"/>
          <w:sz w:val="18"/>
          <w:szCs w:val="18"/>
          <w:lang w:val="es-ES_tradnl"/>
        </w:rPr>
        <w:t>)</w:t>
      </w:r>
    </w:p>
    <w:p w14:paraId="0AC2A110" w14:textId="0D9CA0A9" w:rsidR="006D57AA" w:rsidRPr="00E11869" w:rsidRDefault="006D57AA" w:rsidP="006D57AA">
      <w:pPr>
        <w:pStyle w:val="Prrafodelista"/>
        <w:numPr>
          <w:ilvl w:val="0"/>
          <w:numId w:val="4"/>
        </w:numPr>
        <w:spacing w:after="0" w:line="240" w:lineRule="auto"/>
        <w:ind w:left="1134"/>
        <w:rPr>
          <w:rFonts w:asciiTheme="majorHAnsi" w:hAnsiTheme="majorHAnsi" w:cs="Arial"/>
          <w:sz w:val="18"/>
          <w:szCs w:val="18"/>
          <w:lang w:val="es-ES_tradnl"/>
        </w:rPr>
      </w:pPr>
      <w:r w:rsidRPr="00E11869">
        <w:rPr>
          <w:rFonts w:asciiTheme="majorHAnsi" w:hAnsiTheme="majorHAnsi" w:cs="Arial"/>
          <w:sz w:val="18"/>
          <w:szCs w:val="18"/>
          <w:lang w:val="es-ES_tradnl"/>
        </w:rPr>
        <w:t>Cu</w:t>
      </w:r>
      <w:r w:rsidR="002A21A9" w:rsidRPr="00E11869">
        <w:rPr>
          <w:rFonts w:asciiTheme="majorHAnsi" w:hAnsiTheme="majorHAnsi" w:cs="Arial"/>
          <w:sz w:val="18"/>
          <w:szCs w:val="18"/>
          <w:lang w:val="es-ES_tradnl"/>
        </w:rPr>
        <w:t>aderno de trabajo Comunicación 6</w:t>
      </w:r>
      <w:r w:rsidR="001D6348">
        <w:rPr>
          <w:rFonts w:asciiTheme="majorHAnsi" w:hAnsiTheme="majorHAnsi" w:cs="Arial"/>
          <w:sz w:val="18"/>
          <w:szCs w:val="18"/>
          <w:lang w:val="es-ES_tradnl"/>
        </w:rPr>
        <w:t xml:space="preserve"> </w:t>
      </w:r>
      <w:r w:rsidRPr="00E11869">
        <w:rPr>
          <w:rFonts w:asciiTheme="majorHAnsi" w:hAnsiTheme="majorHAnsi" w:cs="Arial"/>
          <w:sz w:val="18"/>
          <w:szCs w:val="18"/>
          <w:lang w:val="es-ES_tradnl"/>
        </w:rPr>
        <w:t>(</w:t>
      </w:r>
      <w:proofErr w:type="spellStart"/>
      <w:r w:rsidRPr="00E11869">
        <w:rPr>
          <w:rFonts w:asciiTheme="majorHAnsi" w:hAnsiTheme="majorHAnsi" w:cs="Arial"/>
          <w:sz w:val="18"/>
          <w:szCs w:val="18"/>
          <w:lang w:val="es-ES_tradnl"/>
        </w:rPr>
        <w:t>Minedu</w:t>
      </w:r>
      <w:proofErr w:type="spellEnd"/>
      <w:r w:rsidRPr="00E11869">
        <w:rPr>
          <w:rFonts w:asciiTheme="majorHAnsi" w:hAnsiTheme="majorHAnsi" w:cs="Arial"/>
          <w:sz w:val="18"/>
          <w:szCs w:val="18"/>
          <w:lang w:val="es-ES_tradnl"/>
        </w:rPr>
        <w:t>)</w:t>
      </w:r>
    </w:p>
    <w:p w14:paraId="67A9879A" w14:textId="77777777" w:rsidR="006D57AA" w:rsidRPr="00E11869" w:rsidRDefault="006D57AA" w:rsidP="006D57AA">
      <w:pPr>
        <w:pStyle w:val="Prrafodelista"/>
        <w:numPr>
          <w:ilvl w:val="0"/>
          <w:numId w:val="4"/>
        </w:numPr>
        <w:spacing w:after="0" w:line="240" w:lineRule="auto"/>
        <w:ind w:left="1134"/>
        <w:rPr>
          <w:rFonts w:asciiTheme="majorHAnsi" w:hAnsiTheme="majorHAnsi" w:cs="Arial"/>
          <w:sz w:val="18"/>
          <w:szCs w:val="18"/>
          <w:lang w:val="es-ES_tradnl"/>
        </w:rPr>
      </w:pPr>
      <w:r w:rsidRPr="00E11869">
        <w:rPr>
          <w:rFonts w:asciiTheme="majorHAnsi" w:hAnsiTheme="majorHAnsi" w:cs="Arial"/>
          <w:sz w:val="18"/>
          <w:szCs w:val="18"/>
          <w:lang w:val="es-ES_tradnl"/>
        </w:rPr>
        <w:t>Módulo de la biblioteca del aula (</w:t>
      </w:r>
      <w:proofErr w:type="spellStart"/>
      <w:r w:rsidRPr="00E11869">
        <w:rPr>
          <w:rFonts w:asciiTheme="majorHAnsi" w:hAnsiTheme="majorHAnsi" w:cs="Arial"/>
          <w:sz w:val="18"/>
          <w:szCs w:val="18"/>
          <w:lang w:val="es-ES_tradnl"/>
        </w:rPr>
        <w:t>Minedu</w:t>
      </w:r>
      <w:proofErr w:type="spellEnd"/>
      <w:r w:rsidRPr="00E11869">
        <w:rPr>
          <w:rFonts w:asciiTheme="majorHAnsi" w:hAnsiTheme="majorHAnsi" w:cs="Arial"/>
          <w:sz w:val="18"/>
          <w:szCs w:val="18"/>
          <w:lang w:val="es-ES_tradnl"/>
        </w:rPr>
        <w:t>)</w:t>
      </w:r>
    </w:p>
    <w:p w14:paraId="6DC3FFE6" w14:textId="77777777" w:rsidR="006D57AA" w:rsidRPr="00E11869" w:rsidRDefault="006D57AA" w:rsidP="006D57AA">
      <w:pPr>
        <w:pStyle w:val="Prrafodelista"/>
        <w:numPr>
          <w:ilvl w:val="0"/>
          <w:numId w:val="4"/>
        </w:numPr>
        <w:spacing w:after="0" w:line="240" w:lineRule="auto"/>
        <w:ind w:left="1134"/>
        <w:rPr>
          <w:rFonts w:asciiTheme="majorHAnsi" w:hAnsiTheme="majorHAnsi" w:cs="Arial"/>
          <w:sz w:val="18"/>
          <w:szCs w:val="18"/>
          <w:lang w:val="es-ES_tradnl"/>
        </w:rPr>
      </w:pPr>
      <w:r w:rsidRPr="00E11869">
        <w:rPr>
          <w:rFonts w:asciiTheme="majorHAnsi" w:hAnsiTheme="majorHAnsi" w:cs="Arial"/>
          <w:sz w:val="18"/>
          <w:szCs w:val="18"/>
          <w:lang w:val="es-ES_tradnl"/>
        </w:rPr>
        <w:t>Material de escritorio: reglas, lápices de colores, tijeras, plumones, papelotes, etc.</w:t>
      </w:r>
    </w:p>
    <w:p w14:paraId="4DBD9AA5" w14:textId="386A8F6E" w:rsidR="00024C69" w:rsidRDefault="002A21A9" w:rsidP="006D57AA">
      <w:pPr>
        <w:pStyle w:val="Prrafodelista"/>
        <w:numPr>
          <w:ilvl w:val="0"/>
          <w:numId w:val="4"/>
        </w:numPr>
        <w:spacing w:after="0" w:line="240" w:lineRule="auto"/>
        <w:ind w:left="1134"/>
        <w:rPr>
          <w:rFonts w:asciiTheme="majorHAnsi" w:eastAsia="Calibri" w:hAnsiTheme="majorHAnsi" w:cs="Arial"/>
          <w:sz w:val="18"/>
          <w:szCs w:val="18"/>
          <w:lang w:val="es-ES_tradnl"/>
        </w:rPr>
      </w:pPr>
      <w:r w:rsidRPr="00E11869">
        <w:rPr>
          <w:rFonts w:asciiTheme="majorHAnsi" w:eastAsia="Calibri" w:hAnsiTheme="majorHAnsi" w:cs="Arial"/>
          <w:sz w:val="18"/>
          <w:szCs w:val="18"/>
          <w:lang w:val="es-ES_tradnl"/>
        </w:rPr>
        <w:t>Libro Ciencia y Ambiente 6</w:t>
      </w:r>
      <w:r w:rsidR="006D57AA" w:rsidRPr="00E11869">
        <w:rPr>
          <w:rFonts w:asciiTheme="majorHAnsi" w:eastAsia="Calibri" w:hAnsiTheme="majorHAnsi" w:cs="Arial"/>
          <w:sz w:val="18"/>
          <w:szCs w:val="18"/>
          <w:lang w:val="es-ES_tradnl"/>
        </w:rPr>
        <w:t xml:space="preserve"> - 2015 (Editorial Santillana/</w:t>
      </w:r>
      <w:proofErr w:type="spellStart"/>
      <w:r w:rsidR="006D57AA" w:rsidRPr="00E11869">
        <w:rPr>
          <w:rFonts w:asciiTheme="majorHAnsi" w:eastAsia="Calibri" w:hAnsiTheme="majorHAnsi" w:cs="Arial"/>
          <w:sz w:val="18"/>
          <w:szCs w:val="18"/>
          <w:lang w:val="es-ES_tradnl"/>
        </w:rPr>
        <w:t>Minedu</w:t>
      </w:r>
      <w:proofErr w:type="spellEnd"/>
      <w:r w:rsidR="006D57AA" w:rsidRPr="00E11869">
        <w:rPr>
          <w:rFonts w:asciiTheme="majorHAnsi" w:eastAsia="Calibri" w:hAnsiTheme="majorHAnsi" w:cs="Arial"/>
          <w:sz w:val="18"/>
          <w:szCs w:val="18"/>
          <w:lang w:val="es-ES_tradnl"/>
        </w:rPr>
        <w:t>)</w:t>
      </w:r>
    </w:p>
    <w:p w14:paraId="2A779361" w14:textId="77777777" w:rsidR="006D57AA" w:rsidRPr="00E11869" w:rsidRDefault="006D57AA" w:rsidP="006D57AA">
      <w:pPr>
        <w:pStyle w:val="Prrafodelista"/>
        <w:numPr>
          <w:ilvl w:val="0"/>
          <w:numId w:val="4"/>
        </w:numPr>
        <w:spacing w:after="0" w:line="240" w:lineRule="auto"/>
        <w:ind w:left="1134"/>
        <w:rPr>
          <w:rFonts w:asciiTheme="majorHAnsi" w:hAnsiTheme="majorHAnsi" w:cs="Arial"/>
          <w:sz w:val="18"/>
          <w:szCs w:val="18"/>
          <w:lang w:val="es-ES_tradnl"/>
        </w:rPr>
      </w:pPr>
      <w:r w:rsidRPr="00E11869">
        <w:rPr>
          <w:rFonts w:asciiTheme="majorHAnsi" w:eastAsia="Calibri" w:hAnsiTheme="majorHAnsi" w:cs="Arial"/>
          <w:sz w:val="18"/>
          <w:szCs w:val="18"/>
          <w:lang w:val="es-ES_tradnl"/>
        </w:rPr>
        <w:t xml:space="preserve">Cuadernillo de fichas de Ciencia y Ambiente </w:t>
      </w:r>
      <w:r w:rsidR="002A21A9" w:rsidRPr="00E11869">
        <w:rPr>
          <w:rFonts w:asciiTheme="majorHAnsi" w:eastAsia="Calibri" w:hAnsiTheme="majorHAnsi" w:cs="Arial"/>
          <w:sz w:val="18"/>
          <w:szCs w:val="18"/>
          <w:lang w:val="es-ES_tradnl"/>
        </w:rPr>
        <w:t>6</w:t>
      </w:r>
      <w:r w:rsidRPr="00E11869">
        <w:rPr>
          <w:rFonts w:asciiTheme="majorHAnsi" w:eastAsia="Calibri" w:hAnsiTheme="majorHAnsi" w:cs="Arial"/>
          <w:sz w:val="18"/>
          <w:szCs w:val="18"/>
          <w:lang w:val="es-ES_tradnl"/>
        </w:rPr>
        <w:t xml:space="preserve"> - 2015 (Editorial Santillana/</w:t>
      </w:r>
      <w:proofErr w:type="spellStart"/>
      <w:r w:rsidRPr="00E11869">
        <w:rPr>
          <w:rFonts w:asciiTheme="majorHAnsi" w:eastAsia="Calibri" w:hAnsiTheme="majorHAnsi" w:cs="Arial"/>
          <w:sz w:val="18"/>
          <w:szCs w:val="18"/>
          <w:lang w:val="es-ES_tradnl"/>
        </w:rPr>
        <w:t>Minedu</w:t>
      </w:r>
      <w:proofErr w:type="spellEnd"/>
      <w:r w:rsidRPr="00E11869">
        <w:rPr>
          <w:rFonts w:asciiTheme="majorHAnsi" w:eastAsia="Calibri" w:hAnsiTheme="majorHAnsi" w:cs="Arial"/>
          <w:sz w:val="18"/>
          <w:szCs w:val="18"/>
          <w:lang w:val="es-ES_tradnl"/>
        </w:rPr>
        <w:t>)</w:t>
      </w:r>
    </w:p>
    <w:p w14:paraId="485DC2A9" w14:textId="6B0D2DF9" w:rsidR="006D57AA" w:rsidRPr="00E11869" w:rsidRDefault="002A21A9" w:rsidP="006D57AA">
      <w:pPr>
        <w:pStyle w:val="Prrafodelista"/>
        <w:numPr>
          <w:ilvl w:val="0"/>
          <w:numId w:val="4"/>
        </w:numPr>
        <w:spacing w:after="0" w:line="240" w:lineRule="auto"/>
        <w:ind w:left="1134"/>
        <w:rPr>
          <w:rFonts w:asciiTheme="majorHAnsi" w:hAnsiTheme="majorHAnsi" w:cs="Arial"/>
          <w:sz w:val="18"/>
          <w:szCs w:val="18"/>
          <w:lang w:val="es-ES_tradnl"/>
        </w:rPr>
      </w:pPr>
      <w:r w:rsidRPr="00E11869">
        <w:rPr>
          <w:rFonts w:asciiTheme="majorHAnsi" w:hAnsiTheme="majorHAnsi" w:cs="Arial"/>
          <w:sz w:val="18"/>
          <w:szCs w:val="18"/>
          <w:lang w:val="es-ES_tradnl"/>
        </w:rPr>
        <w:t>Libro de Personal Social 6</w:t>
      </w:r>
      <w:r w:rsidR="001D6348">
        <w:rPr>
          <w:rFonts w:asciiTheme="majorHAnsi" w:hAnsiTheme="majorHAnsi" w:cs="Arial"/>
          <w:sz w:val="18"/>
          <w:szCs w:val="18"/>
          <w:lang w:val="es-ES_tradnl"/>
        </w:rPr>
        <w:t xml:space="preserve"> (</w:t>
      </w:r>
      <w:proofErr w:type="spellStart"/>
      <w:r w:rsidR="006D57AA" w:rsidRPr="00E11869">
        <w:rPr>
          <w:rFonts w:asciiTheme="majorHAnsi" w:hAnsiTheme="majorHAnsi" w:cs="Arial"/>
          <w:sz w:val="18"/>
          <w:szCs w:val="18"/>
          <w:lang w:val="es-ES_tradnl"/>
        </w:rPr>
        <w:t>Minedu</w:t>
      </w:r>
      <w:proofErr w:type="spellEnd"/>
      <w:r w:rsidR="001D6348">
        <w:rPr>
          <w:rFonts w:asciiTheme="majorHAnsi" w:hAnsiTheme="majorHAnsi" w:cs="Arial"/>
          <w:sz w:val="18"/>
          <w:szCs w:val="18"/>
          <w:lang w:val="es-ES_tradnl"/>
        </w:rPr>
        <w:t>)</w:t>
      </w:r>
    </w:p>
    <w:p w14:paraId="7552E56A" w14:textId="4E8EA717" w:rsidR="00024C69" w:rsidRDefault="006D57AA" w:rsidP="006D57AA">
      <w:pPr>
        <w:pStyle w:val="Prrafodelista"/>
        <w:numPr>
          <w:ilvl w:val="0"/>
          <w:numId w:val="4"/>
        </w:numPr>
        <w:spacing w:after="0" w:line="240" w:lineRule="auto"/>
        <w:ind w:left="1134"/>
        <w:rPr>
          <w:rFonts w:asciiTheme="majorHAnsi" w:hAnsiTheme="majorHAnsi" w:cs="Arial"/>
          <w:sz w:val="18"/>
          <w:szCs w:val="18"/>
          <w:lang w:val="es-ES_tradnl"/>
        </w:rPr>
      </w:pPr>
      <w:r w:rsidRPr="00E11869">
        <w:rPr>
          <w:rFonts w:asciiTheme="majorHAnsi" w:hAnsiTheme="majorHAnsi" w:cs="Arial"/>
          <w:sz w:val="18"/>
          <w:szCs w:val="18"/>
          <w:lang w:val="es-ES_tradnl"/>
        </w:rPr>
        <w:t>C</w:t>
      </w:r>
      <w:r w:rsidR="002A21A9" w:rsidRPr="00E11869">
        <w:rPr>
          <w:rFonts w:asciiTheme="majorHAnsi" w:hAnsiTheme="majorHAnsi" w:cs="Arial"/>
          <w:sz w:val="18"/>
          <w:szCs w:val="18"/>
          <w:lang w:val="es-ES_tradnl"/>
        </w:rPr>
        <w:t>uadernillos de Personal Social 6</w:t>
      </w:r>
      <w:r w:rsidR="001D6348">
        <w:rPr>
          <w:rFonts w:asciiTheme="majorHAnsi" w:hAnsiTheme="majorHAnsi" w:cs="Arial"/>
          <w:sz w:val="18"/>
          <w:szCs w:val="18"/>
          <w:lang w:val="es-ES_tradnl"/>
        </w:rPr>
        <w:t xml:space="preserve"> (</w:t>
      </w:r>
      <w:proofErr w:type="spellStart"/>
      <w:r w:rsidRPr="00E11869">
        <w:rPr>
          <w:rFonts w:asciiTheme="majorHAnsi" w:hAnsiTheme="majorHAnsi" w:cs="Arial"/>
          <w:sz w:val="18"/>
          <w:szCs w:val="18"/>
          <w:lang w:val="es-ES_tradnl"/>
        </w:rPr>
        <w:t>Minedu</w:t>
      </w:r>
      <w:proofErr w:type="spellEnd"/>
      <w:r w:rsidR="001D6348">
        <w:rPr>
          <w:rFonts w:asciiTheme="majorHAnsi" w:hAnsiTheme="majorHAnsi" w:cs="Arial"/>
          <w:sz w:val="18"/>
          <w:szCs w:val="18"/>
          <w:lang w:val="es-ES_tradnl"/>
        </w:rPr>
        <w:t>)</w:t>
      </w:r>
    </w:p>
    <w:p w14:paraId="695A0766" w14:textId="77777777" w:rsidR="002A21A9" w:rsidRPr="00E11869" w:rsidRDefault="00ED77F4" w:rsidP="006D57AA">
      <w:pPr>
        <w:pStyle w:val="Prrafodelista"/>
        <w:numPr>
          <w:ilvl w:val="0"/>
          <w:numId w:val="4"/>
        </w:numPr>
        <w:spacing w:after="0" w:line="240" w:lineRule="auto"/>
        <w:ind w:left="1134"/>
        <w:rPr>
          <w:lang w:val="es-ES_tradnl"/>
        </w:rPr>
      </w:pPr>
      <w:r w:rsidRPr="00E11869">
        <w:rPr>
          <w:rFonts w:asciiTheme="majorHAnsi" w:hAnsiTheme="majorHAnsi" w:cs="Arial"/>
          <w:sz w:val="18"/>
          <w:szCs w:val="18"/>
          <w:lang w:val="es-ES_tradnl"/>
        </w:rPr>
        <w:t>Periódicos</w:t>
      </w:r>
    </w:p>
    <w:p w14:paraId="0837FB70" w14:textId="71B9C02C" w:rsidR="00024C69" w:rsidRDefault="00ED77F4" w:rsidP="006D57AA">
      <w:pPr>
        <w:pStyle w:val="Prrafodelista"/>
        <w:numPr>
          <w:ilvl w:val="0"/>
          <w:numId w:val="4"/>
        </w:numPr>
        <w:spacing w:after="0" w:line="240" w:lineRule="auto"/>
        <w:ind w:left="1134"/>
        <w:rPr>
          <w:rFonts w:asciiTheme="majorHAnsi" w:hAnsiTheme="majorHAnsi" w:cs="Arial"/>
          <w:sz w:val="18"/>
          <w:szCs w:val="18"/>
          <w:lang w:val="es-ES_tradnl"/>
        </w:rPr>
      </w:pPr>
      <w:r w:rsidRPr="00E11869">
        <w:rPr>
          <w:rFonts w:asciiTheme="majorHAnsi" w:hAnsiTheme="majorHAnsi" w:cs="Arial"/>
          <w:sz w:val="18"/>
          <w:szCs w:val="18"/>
          <w:lang w:val="es-ES_tradnl"/>
        </w:rPr>
        <w:t>Revistas</w:t>
      </w:r>
    </w:p>
    <w:p w14:paraId="0D810B80" w14:textId="77777777" w:rsidR="006D57AA" w:rsidRPr="00E11869" w:rsidRDefault="006D57AA" w:rsidP="006D57AA">
      <w:pPr>
        <w:pStyle w:val="Prrafodelista"/>
        <w:spacing w:after="0" w:line="240" w:lineRule="auto"/>
        <w:rPr>
          <w:rFonts w:asciiTheme="majorHAnsi" w:hAnsiTheme="majorHAnsi" w:cs="Arial"/>
          <w:sz w:val="18"/>
          <w:szCs w:val="18"/>
          <w:lang w:val="es-ES_tradnl"/>
        </w:rPr>
      </w:pPr>
    </w:p>
    <w:p w14:paraId="2AA2D9C9" w14:textId="77777777" w:rsidR="006D57AA" w:rsidRPr="00E11869" w:rsidRDefault="006D57AA" w:rsidP="006D57AA">
      <w:pPr>
        <w:spacing w:after="0" w:line="259" w:lineRule="auto"/>
        <w:ind w:firstLine="360"/>
        <w:rPr>
          <w:b/>
          <w:lang w:val="es-ES_tradnl"/>
        </w:rPr>
      </w:pPr>
      <w:r w:rsidRPr="00E11869">
        <w:rPr>
          <w:b/>
          <w:lang w:val="es-ES_tradnl"/>
        </w:rPr>
        <w:t>5. REFLEXIONES SOBRE LOS APRENDIZAJES</w:t>
      </w:r>
    </w:p>
    <w:p w14:paraId="4489B4E8" w14:textId="77777777" w:rsidR="006D57AA" w:rsidRPr="00E11869" w:rsidRDefault="006D57AA" w:rsidP="006D57AA">
      <w:pPr>
        <w:pStyle w:val="Prrafodelista"/>
        <w:numPr>
          <w:ilvl w:val="0"/>
          <w:numId w:val="1"/>
        </w:numPr>
        <w:spacing w:after="0" w:line="240" w:lineRule="auto"/>
        <w:ind w:left="993"/>
        <w:rPr>
          <w:rFonts w:asciiTheme="majorHAnsi" w:eastAsia="Calibri" w:hAnsiTheme="majorHAnsi" w:cs="Times New Roman"/>
          <w:sz w:val="18"/>
          <w:szCs w:val="18"/>
          <w:lang w:val="es-ES_tradnl"/>
        </w:rPr>
      </w:pPr>
      <w:r w:rsidRPr="00E11869">
        <w:rPr>
          <w:rFonts w:asciiTheme="majorHAnsi" w:eastAsia="Calibri" w:hAnsiTheme="majorHAnsi" w:cs="Times New Roman"/>
          <w:sz w:val="18"/>
          <w:szCs w:val="18"/>
          <w:lang w:val="es-ES_tradnl"/>
        </w:rPr>
        <w:t>¿Qué avances tuvieron los estudiantes?</w:t>
      </w:r>
    </w:p>
    <w:p w14:paraId="71EE0DA8" w14:textId="77777777" w:rsidR="006D57AA" w:rsidRPr="00E11869" w:rsidRDefault="006D57AA" w:rsidP="006D57AA">
      <w:pPr>
        <w:pStyle w:val="Prrafodelista"/>
        <w:spacing w:after="0" w:line="240" w:lineRule="auto"/>
        <w:ind w:left="993"/>
        <w:rPr>
          <w:rFonts w:asciiTheme="majorHAnsi" w:eastAsia="Calibri" w:hAnsiTheme="majorHAnsi" w:cs="Times New Roman"/>
          <w:sz w:val="18"/>
          <w:szCs w:val="18"/>
          <w:lang w:val="es-ES_tradnl"/>
        </w:rPr>
      </w:pPr>
    </w:p>
    <w:p w14:paraId="548EDD04" w14:textId="77777777" w:rsidR="006D57AA" w:rsidRPr="00E11869" w:rsidRDefault="006D57AA" w:rsidP="006D57AA">
      <w:pPr>
        <w:pStyle w:val="Prrafodelista"/>
        <w:numPr>
          <w:ilvl w:val="0"/>
          <w:numId w:val="1"/>
        </w:numPr>
        <w:spacing w:after="0" w:line="240" w:lineRule="auto"/>
        <w:ind w:left="993"/>
        <w:rPr>
          <w:rFonts w:asciiTheme="majorHAnsi" w:eastAsia="Calibri" w:hAnsiTheme="majorHAnsi" w:cs="Times New Roman"/>
          <w:sz w:val="18"/>
          <w:szCs w:val="18"/>
          <w:lang w:val="es-ES_tradnl"/>
        </w:rPr>
      </w:pPr>
      <w:r w:rsidRPr="00E11869">
        <w:rPr>
          <w:rFonts w:asciiTheme="majorHAnsi" w:eastAsia="Calibri" w:hAnsiTheme="majorHAnsi" w:cs="Times New Roman"/>
          <w:sz w:val="18"/>
          <w:szCs w:val="18"/>
          <w:lang w:val="es-ES_tradnl"/>
        </w:rPr>
        <w:t>¿Qué dificultades tuvieron los estudiantes?</w:t>
      </w:r>
    </w:p>
    <w:p w14:paraId="07C1CD61" w14:textId="77777777" w:rsidR="006D57AA" w:rsidRPr="00E11869" w:rsidRDefault="006D57AA" w:rsidP="006D57AA">
      <w:pPr>
        <w:pStyle w:val="Prrafodelista"/>
        <w:spacing w:after="0" w:line="240" w:lineRule="auto"/>
        <w:ind w:left="993"/>
        <w:rPr>
          <w:rFonts w:asciiTheme="majorHAnsi" w:eastAsia="Calibri" w:hAnsiTheme="majorHAnsi" w:cs="Times New Roman"/>
          <w:sz w:val="18"/>
          <w:szCs w:val="18"/>
          <w:lang w:val="es-ES_tradnl"/>
        </w:rPr>
      </w:pPr>
    </w:p>
    <w:p w14:paraId="30F0BD6F" w14:textId="77777777" w:rsidR="006D57AA" w:rsidRPr="00E11869" w:rsidRDefault="006D57AA" w:rsidP="006D57AA">
      <w:pPr>
        <w:pStyle w:val="Prrafodelista"/>
        <w:numPr>
          <w:ilvl w:val="0"/>
          <w:numId w:val="1"/>
        </w:numPr>
        <w:spacing w:after="0" w:line="240" w:lineRule="auto"/>
        <w:ind w:left="993"/>
        <w:rPr>
          <w:rFonts w:asciiTheme="majorHAnsi" w:eastAsia="Calibri" w:hAnsiTheme="majorHAnsi" w:cs="Times New Roman"/>
          <w:sz w:val="18"/>
          <w:szCs w:val="18"/>
          <w:lang w:val="es-ES_tradnl"/>
        </w:rPr>
      </w:pPr>
      <w:r w:rsidRPr="00E11869">
        <w:rPr>
          <w:rFonts w:asciiTheme="majorHAnsi" w:eastAsia="Calibri" w:hAnsiTheme="majorHAnsi" w:cs="Times New Roman"/>
          <w:sz w:val="18"/>
          <w:szCs w:val="18"/>
          <w:lang w:val="es-ES_tradnl"/>
        </w:rPr>
        <w:t>¿Qué aprendizajes debo reforzar en la siguiente unidad?</w:t>
      </w:r>
    </w:p>
    <w:p w14:paraId="1EA011D6" w14:textId="77777777" w:rsidR="006D57AA" w:rsidRPr="00E11869" w:rsidRDefault="006D57AA" w:rsidP="006D57AA">
      <w:pPr>
        <w:pStyle w:val="Prrafodelista"/>
        <w:spacing w:after="0" w:line="240" w:lineRule="auto"/>
        <w:ind w:left="993"/>
        <w:rPr>
          <w:rFonts w:asciiTheme="majorHAnsi" w:eastAsia="Calibri" w:hAnsiTheme="majorHAnsi" w:cs="Times New Roman"/>
          <w:sz w:val="18"/>
          <w:szCs w:val="18"/>
          <w:lang w:val="es-ES_tradnl"/>
        </w:rPr>
      </w:pPr>
    </w:p>
    <w:p w14:paraId="7DD8EF4B" w14:textId="77777777" w:rsidR="006D57AA" w:rsidRPr="00E11869" w:rsidRDefault="006D57AA" w:rsidP="006D57AA">
      <w:pPr>
        <w:pStyle w:val="Prrafodelista"/>
        <w:numPr>
          <w:ilvl w:val="0"/>
          <w:numId w:val="1"/>
        </w:numPr>
        <w:spacing w:after="0" w:line="240" w:lineRule="auto"/>
        <w:ind w:left="993"/>
        <w:rPr>
          <w:rFonts w:asciiTheme="majorHAnsi" w:eastAsia="Calibri" w:hAnsiTheme="majorHAnsi" w:cs="Times New Roman"/>
          <w:sz w:val="18"/>
          <w:szCs w:val="18"/>
          <w:lang w:val="es-ES_tradnl"/>
        </w:rPr>
      </w:pPr>
      <w:r w:rsidRPr="00E11869">
        <w:rPr>
          <w:rFonts w:asciiTheme="majorHAnsi" w:eastAsia="Calibri" w:hAnsiTheme="majorHAnsi" w:cs="Times New Roman"/>
          <w:sz w:val="18"/>
          <w:szCs w:val="18"/>
          <w:lang w:val="es-ES_tradnl"/>
        </w:rPr>
        <w:t>¿Qué actividades, estrategias y materiales funcionaron y cuáles no?</w:t>
      </w:r>
    </w:p>
    <w:p w14:paraId="06610510" w14:textId="77777777" w:rsidR="006D57AA" w:rsidRPr="00E11869" w:rsidRDefault="006D57AA" w:rsidP="006D57AA">
      <w:pPr>
        <w:pStyle w:val="Prrafodelista"/>
        <w:spacing w:after="0" w:line="240" w:lineRule="auto"/>
        <w:ind w:left="993"/>
        <w:rPr>
          <w:rFonts w:asciiTheme="majorHAnsi" w:eastAsia="Calibri" w:hAnsiTheme="majorHAnsi" w:cs="Times New Roman"/>
          <w:sz w:val="18"/>
          <w:szCs w:val="18"/>
          <w:lang w:val="es-ES_tradnl"/>
        </w:rPr>
      </w:pPr>
    </w:p>
    <w:p w14:paraId="530BF12E" w14:textId="77777777" w:rsidR="006D57AA" w:rsidRPr="00E11869" w:rsidRDefault="006D57AA" w:rsidP="006D57AA">
      <w:pPr>
        <w:pStyle w:val="Prrafodelista"/>
        <w:numPr>
          <w:ilvl w:val="0"/>
          <w:numId w:val="1"/>
        </w:numPr>
        <w:spacing w:after="0" w:line="240" w:lineRule="auto"/>
        <w:ind w:left="993"/>
        <w:rPr>
          <w:rFonts w:asciiTheme="majorHAnsi" w:eastAsia="Calibri" w:hAnsiTheme="majorHAnsi" w:cs="Times New Roman"/>
          <w:sz w:val="18"/>
          <w:szCs w:val="18"/>
          <w:lang w:val="es-ES_tradnl"/>
        </w:rPr>
      </w:pPr>
      <w:r w:rsidRPr="00E11869">
        <w:rPr>
          <w:rFonts w:asciiTheme="majorHAnsi" w:eastAsia="Calibri" w:hAnsiTheme="majorHAnsi" w:cs="Times New Roman"/>
          <w:sz w:val="18"/>
          <w:szCs w:val="18"/>
          <w:lang w:val="es-ES_tradnl"/>
        </w:rPr>
        <w:t>Otras observaciones:</w:t>
      </w:r>
    </w:p>
    <w:p w14:paraId="0C305EA9" w14:textId="77777777" w:rsidR="006D57AA" w:rsidRPr="00E11869" w:rsidRDefault="006D57AA" w:rsidP="006D57AA">
      <w:pPr>
        <w:spacing w:after="0" w:line="240" w:lineRule="auto"/>
        <w:ind w:left="360"/>
        <w:rPr>
          <w:rFonts w:asciiTheme="majorHAnsi" w:hAnsiTheme="majorHAnsi" w:cs="Arial"/>
          <w:sz w:val="18"/>
          <w:szCs w:val="18"/>
          <w:lang w:val="es-ES_tradnl"/>
        </w:rPr>
      </w:pPr>
    </w:p>
    <w:p w14:paraId="1314579A" w14:textId="77777777" w:rsidR="009217EC" w:rsidRPr="00E11869" w:rsidRDefault="009217EC">
      <w:pPr>
        <w:rPr>
          <w:lang w:val="es-ES_tradnl"/>
        </w:rPr>
        <w:sectPr w:rsidR="009217EC" w:rsidRPr="00E11869" w:rsidSect="002E3B4C">
          <w:pgSz w:w="11907" w:h="16839" w:code="9"/>
          <w:pgMar w:top="1304" w:right="1185" w:bottom="1304" w:left="1134" w:header="709" w:footer="709" w:gutter="0"/>
          <w:cols w:space="708"/>
          <w:docGrid w:linePitch="360"/>
        </w:sectPr>
      </w:pPr>
    </w:p>
    <w:p w14:paraId="0651A698" w14:textId="77777777" w:rsidR="00E779EB" w:rsidRDefault="00E779EB" w:rsidP="009217EC">
      <w:pPr>
        <w:rPr>
          <w:rFonts w:eastAsia="Times New Roman" w:cs="Arial"/>
          <w:b/>
          <w:sz w:val="20"/>
          <w:szCs w:val="20"/>
          <w:lang w:val="es-ES_tradnl" w:eastAsia="es-ES"/>
        </w:rPr>
      </w:pPr>
      <w:bookmarkStart w:id="0" w:name="_GoBack"/>
      <w:bookmarkEnd w:id="0"/>
    </w:p>
    <w:sectPr w:rsidR="00E779EB" w:rsidSect="00757EF0">
      <w:pgSz w:w="16839" w:h="11907" w:orient="landscape" w:code="9"/>
      <w:pgMar w:top="1134" w:right="1304" w:bottom="1185"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0B64D" w14:textId="77777777" w:rsidR="009A19E9" w:rsidRDefault="009A19E9">
      <w:pPr>
        <w:spacing w:after="0" w:line="240" w:lineRule="auto"/>
      </w:pPr>
      <w:r>
        <w:separator/>
      </w:r>
    </w:p>
  </w:endnote>
  <w:endnote w:type="continuationSeparator" w:id="0">
    <w:p w14:paraId="61AAA24F" w14:textId="77777777" w:rsidR="009A19E9" w:rsidRDefault="009A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385130"/>
      <w:docPartObj>
        <w:docPartGallery w:val="Page Numbers (Bottom of Page)"/>
        <w:docPartUnique/>
      </w:docPartObj>
    </w:sdtPr>
    <w:sdtEndPr/>
    <w:sdtContent>
      <w:p w14:paraId="783EFBBE" w14:textId="77777777" w:rsidR="00172CDF" w:rsidRDefault="00172CDF">
        <w:pPr>
          <w:pStyle w:val="Piedepgina"/>
          <w:jc w:val="right"/>
        </w:pPr>
        <w:r>
          <w:fldChar w:fldCharType="begin"/>
        </w:r>
        <w:r>
          <w:instrText>PAGE   \* MERGEFORMAT</w:instrText>
        </w:r>
        <w:r>
          <w:fldChar w:fldCharType="separate"/>
        </w:r>
        <w:r w:rsidR="00D975E8" w:rsidRPr="00D975E8">
          <w:rPr>
            <w:noProof/>
            <w:lang w:val="es-ES"/>
          </w:rPr>
          <w:t>8</w:t>
        </w:r>
        <w:r>
          <w:fldChar w:fldCharType="end"/>
        </w:r>
      </w:p>
    </w:sdtContent>
  </w:sdt>
  <w:p w14:paraId="234CA681" w14:textId="77777777" w:rsidR="00172CDF" w:rsidRDefault="00172C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0F426" w14:textId="77777777" w:rsidR="009A19E9" w:rsidRDefault="009A19E9">
      <w:pPr>
        <w:spacing w:after="0" w:line="240" w:lineRule="auto"/>
      </w:pPr>
      <w:r>
        <w:separator/>
      </w:r>
    </w:p>
  </w:footnote>
  <w:footnote w:type="continuationSeparator" w:id="0">
    <w:p w14:paraId="5349F18D" w14:textId="77777777" w:rsidR="009A19E9" w:rsidRDefault="009A1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FD618" w14:textId="77777777" w:rsidR="00172CDF" w:rsidRPr="00447BC8" w:rsidRDefault="00172CDF" w:rsidP="00447BC8">
    <w:pPr>
      <w:pStyle w:val="Encabezado"/>
      <w:rPr>
        <w:sz w:val="16"/>
        <w:szCs w:val="16"/>
      </w:rPr>
    </w:pPr>
    <w:r w:rsidRPr="00447BC8">
      <w:rPr>
        <w:sz w:val="16"/>
        <w:szCs w:val="16"/>
      </w:rPr>
      <w:t>Documento de trabajo en proceso de validación</w:t>
    </w:r>
  </w:p>
  <w:p w14:paraId="6E54FB6E" w14:textId="77777777" w:rsidR="00172CDF" w:rsidRDefault="00172CDF" w:rsidP="00447BC8">
    <w:pPr>
      <w:pStyle w:val="Encabezado"/>
    </w:pPr>
    <w:r w:rsidRPr="00447BC8">
      <w:rPr>
        <w:sz w:val="16"/>
        <w:szCs w:val="16"/>
      </w:rPr>
      <w:t>Elaborado por la Dirección de Educación Primaria (DEP) y la Dirección General de Educación Básica Regular (DIGEBR)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6F98"/>
    <w:multiLevelType w:val="hybridMultilevel"/>
    <w:tmpl w:val="D3AAA8E4"/>
    <w:lvl w:ilvl="0" w:tplc="C75A677E">
      <w:numFmt w:val="bullet"/>
      <w:lvlText w:val="-"/>
      <w:lvlJc w:val="left"/>
      <w:pPr>
        <w:ind w:left="360"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nsid w:val="09C634A9"/>
    <w:multiLevelType w:val="hybridMultilevel"/>
    <w:tmpl w:val="4F10698C"/>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nsid w:val="0BBC6990"/>
    <w:multiLevelType w:val="hybridMultilevel"/>
    <w:tmpl w:val="B0ECD38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21BD7FAB"/>
    <w:multiLevelType w:val="hybridMultilevel"/>
    <w:tmpl w:val="A170F02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400A6F37"/>
    <w:multiLevelType w:val="hybridMultilevel"/>
    <w:tmpl w:val="A1A020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434E3FA3"/>
    <w:multiLevelType w:val="hybridMultilevel"/>
    <w:tmpl w:val="A1DE3B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570070EA"/>
    <w:multiLevelType w:val="hybridMultilevel"/>
    <w:tmpl w:val="EB362F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5914263C"/>
    <w:multiLevelType w:val="hybridMultilevel"/>
    <w:tmpl w:val="947610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6AF1685D"/>
    <w:multiLevelType w:val="hybridMultilevel"/>
    <w:tmpl w:val="B644CD8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3"/>
  </w:num>
  <w:num w:numId="6">
    <w:abstractNumId w:val="8"/>
  </w:num>
  <w:num w:numId="7">
    <w:abstractNumId w:val="0"/>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AA"/>
    <w:rsid w:val="000014ED"/>
    <w:rsid w:val="00024C69"/>
    <w:rsid w:val="00031190"/>
    <w:rsid w:val="00032440"/>
    <w:rsid w:val="00032A0B"/>
    <w:rsid w:val="000414BA"/>
    <w:rsid w:val="0004166E"/>
    <w:rsid w:val="000440CA"/>
    <w:rsid w:val="00045AA3"/>
    <w:rsid w:val="000460BF"/>
    <w:rsid w:val="0005060C"/>
    <w:rsid w:val="00070AE1"/>
    <w:rsid w:val="0007606B"/>
    <w:rsid w:val="00077544"/>
    <w:rsid w:val="000B1A11"/>
    <w:rsid w:val="000E2853"/>
    <w:rsid w:val="000E3549"/>
    <w:rsid w:val="000E5DAA"/>
    <w:rsid w:val="000F6AA2"/>
    <w:rsid w:val="0010013C"/>
    <w:rsid w:val="00113793"/>
    <w:rsid w:val="00133163"/>
    <w:rsid w:val="00145CD3"/>
    <w:rsid w:val="001579E7"/>
    <w:rsid w:val="00171A66"/>
    <w:rsid w:val="00172CDF"/>
    <w:rsid w:val="0017325A"/>
    <w:rsid w:val="00180EB2"/>
    <w:rsid w:val="00185441"/>
    <w:rsid w:val="001871FF"/>
    <w:rsid w:val="001878E4"/>
    <w:rsid w:val="001921B2"/>
    <w:rsid w:val="001A2406"/>
    <w:rsid w:val="001A2827"/>
    <w:rsid w:val="001A4E0C"/>
    <w:rsid w:val="001A72B9"/>
    <w:rsid w:val="001B798F"/>
    <w:rsid w:val="001C1472"/>
    <w:rsid w:val="001D6348"/>
    <w:rsid w:val="001D7BA9"/>
    <w:rsid w:val="001F2B43"/>
    <w:rsid w:val="0021071A"/>
    <w:rsid w:val="00215C93"/>
    <w:rsid w:val="00220F59"/>
    <w:rsid w:val="00223C38"/>
    <w:rsid w:val="00224098"/>
    <w:rsid w:val="00226557"/>
    <w:rsid w:val="00244521"/>
    <w:rsid w:val="00253F7C"/>
    <w:rsid w:val="002568C2"/>
    <w:rsid w:val="00263495"/>
    <w:rsid w:val="002637BD"/>
    <w:rsid w:val="00264689"/>
    <w:rsid w:val="0027161B"/>
    <w:rsid w:val="00275485"/>
    <w:rsid w:val="002931C4"/>
    <w:rsid w:val="00296BB9"/>
    <w:rsid w:val="002A21A9"/>
    <w:rsid w:val="002A3C24"/>
    <w:rsid w:val="002A50A1"/>
    <w:rsid w:val="002A5B20"/>
    <w:rsid w:val="002A711D"/>
    <w:rsid w:val="002B056D"/>
    <w:rsid w:val="002E00A0"/>
    <w:rsid w:val="002E3B4C"/>
    <w:rsid w:val="002E7822"/>
    <w:rsid w:val="00300A0C"/>
    <w:rsid w:val="00321636"/>
    <w:rsid w:val="003236F0"/>
    <w:rsid w:val="00324EB6"/>
    <w:rsid w:val="0036254C"/>
    <w:rsid w:val="00366F0D"/>
    <w:rsid w:val="00387FC5"/>
    <w:rsid w:val="003E394A"/>
    <w:rsid w:val="003F1DA0"/>
    <w:rsid w:val="003F4428"/>
    <w:rsid w:val="00425F21"/>
    <w:rsid w:val="00426A19"/>
    <w:rsid w:val="00436BAF"/>
    <w:rsid w:val="00447BC8"/>
    <w:rsid w:val="00470FD4"/>
    <w:rsid w:val="00471959"/>
    <w:rsid w:val="004A427F"/>
    <w:rsid w:val="004A639C"/>
    <w:rsid w:val="004B65BF"/>
    <w:rsid w:val="004C1EE0"/>
    <w:rsid w:val="004C5602"/>
    <w:rsid w:val="004E5F36"/>
    <w:rsid w:val="005050AE"/>
    <w:rsid w:val="00506BE7"/>
    <w:rsid w:val="00511D52"/>
    <w:rsid w:val="00515261"/>
    <w:rsid w:val="005339C1"/>
    <w:rsid w:val="0054328B"/>
    <w:rsid w:val="00543F9F"/>
    <w:rsid w:val="00561F94"/>
    <w:rsid w:val="00562F16"/>
    <w:rsid w:val="00564898"/>
    <w:rsid w:val="0058601E"/>
    <w:rsid w:val="005A35C8"/>
    <w:rsid w:val="005B133D"/>
    <w:rsid w:val="005B2A31"/>
    <w:rsid w:val="005C25ED"/>
    <w:rsid w:val="00645D6D"/>
    <w:rsid w:val="006636A2"/>
    <w:rsid w:val="0066703E"/>
    <w:rsid w:val="00675B21"/>
    <w:rsid w:val="006838CC"/>
    <w:rsid w:val="00686196"/>
    <w:rsid w:val="00691043"/>
    <w:rsid w:val="00692C36"/>
    <w:rsid w:val="006B5D60"/>
    <w:rsid w:val="006C23F7"/>
    <w:rsid w:val="006C6BAD"/>
    <w:rsid w:val="006C71FE"/>
    <w:rsid w:val="006D0988"/>
    <w:rsid w:val="006D5572"/>
    <w:rsid w:val="006D57AA"/>
    <w:rsid w:val="006F4BED"/>
    <w:rsid w:val="00701BCF"/>
    <w:rsid w:val="00723569"/>
    <w:rsid w:val="00731928"/>
    <w:rsid w:val="007334E6"/>
    <w:rsid w:val="00741B15"/>
    <w:rsid w:val="007555A5"/>
    <w:rsid w:val="0075731A"/>
    <w:rsid w:val="00757EF0"/>
    <w:rsid w:val="00776C21"/>
    <w:rsid w:val="00784F15"/>
    <w:rsid w:val="007B79EA"/>
    <w:rsid w:val="007C07E5"/>
    <w:rsid w:val="007C3305"/>
    <w:rsid w:val="007C6DC7"/>
    <w:rsid w:val="008054DC"/>
    <w:rsid w:val="00816C55"/>
    <w:rsid w:val="00821B3C"/>
    <w:rsid w:val="00822DB2"/>
    <w:rsid w:val="00832A56"/>
    <w:rsid w:val="008338B2"/>
    <w:rsid w:val="00835314"/>
    <w:rsid w:val="0084016E"/>
    <w:rsid w:val="00842EE1"/>
    <w:rsid w:val="00855D1E"/>
    <w:rsid w:val="008763B9"/>
    <w:rsid w:val="00883FC5"/>
    <w:rsid w:val="008856C0"/>
    <w:rsid w:val="00887266"/>
    <w:rsid w:val="00895260"/>
    <w:rsid w:val="008A3AFC"/>
    <w:rsid w:val="008A71BA"/>
    <w:rsid w:val="008C4141"/>
    <w:rsid w:val="008D431E"/>
    <w:rsid w:val="008D7BB2"/>
    <w:rsid w:val="008E0FC4"/>
    <w:rsid w:val="008E5F62"/>
    <w:rsid w:val="008E71B2"/>
    <w:rsid w:val="008F5876"/>
    <w:rsid w:val="00916DAB"/>
    <w:rsid w:val="009217EC"/>
    <w:rsid w:val="009270C2"/>
    <w:rsid w:val="00934C05"/>
    <w:rsid w:val="0095005E"/>
    <w:rsid w:val="0096041A"/>
    <w:rsid w:val="00970944"/>
    <w:rsid w:val="009914DE"/>
    <w:rsid w:val="00991E60"/>
    <w:rsid w:val="009A19E9"/>
    <w:rsid w:val="009A464F"/>
    <w:rsid w:val="009C05EA"/>
    <w:rsid w:val="009C140E"/>
    <w:rsid w:val="009D127D"/>
    <w:rsid w:val="009F06A0"/>
    <w:rsid w:val="009F58CC"/>
    <w:rsid w:val="009F6048"/>
    <w:rsid w:val="009F637F"/>
    <w:rsid w:val="009F65D1"/>
    <w:rsid w:val="00A037B7"/>
    <w:rsid w:val="00A11D1C"/>
    <w:rsid w:val="00A17093"/>
    <w:rsid w:val="00A225A8"/>
    <w:rsid w:val="00A32838"/>
    <w:rsid w:val="00A47CF0"/>
    <w:rsid w:val="00A607EA"/>
    <w:rsid w:val="00A7347F"/>
    <w:rsid w:val="00A9332F"/>
    <w:rsid w:val="00A96FC4"/>
    <w:rsid w:val="00AA1357"/>
    <w:rsid w:val="00AA390F"/>
    <w:rsid w:val="00AB2D60"/>
    <w:rsid w:val="00AB5F7B"/>
    <w:rsid w:val="00AC7EB1"/>
    <w:rsid w:val="00AD0DEA"/>
    <w:rsid w:val="00AD2F42"/>
    <w:rsid w:val="00AD3DC0"/>
    <w:rsid w:val="00AD655A"/>
    <w:rsid w:val="00AF28C4"/>
    <w:rsid w:val="00AF4A4F"/>
    <w:rsid w:val="00B038BA"/>
    <w:rsid w:val="00B04302"/>
    <w:rsid w:val="00B1177A"/>
    <w:rsid w:val="00B21B1A"/>
    <w:rsid w:val="00B32721"/>
    <w:rsid w:val="00B41749"/>
    <w:rsid w:val="00B52174"/>
    <w:rsid w:val="00B578D2"/>
    <w:rsid w:val="00B735F2"/>
    <w:rsid w:val="00B80537"/>
    <w:rsid w:val="00B91273"/>
    <w:rsid w:val="00B93BC1"/>
    <w:rsid w:val="00B945D7"/>
    <w:rsid w:val="00BB7976"/>
    <w:rsid w:val="00BC0D59"/>
    <w:rsid w:val="00BC44B6"/>
    <w:rsid w:val="00BE401E"/>
    <w:rsid w:val="00BF1ECE"/>
    <w:rsid w:val="00BF311F"/>
    <w:rsid w:val="00BF4D69"/>
    <w:rsid w:val="00C03DD7"/>
    <w:rsid w:val="00C06653"/>
    <w:rsid w:val="00C14655"/>
    <w:rsid w:val="00C30A88"/>
    <w:rsid w:val="00C36956"/>
    <w:rsid w:val="00C37B57"/>
    <w:rsid w:val="00C37B62"/>
    <w:rsid w:val="00C57D31"/>
    <w:rsid w:val="00C60D46"/>
    <w:rsid w:val="00C646DA"/>
    <w:rsid w:val="00C736D5"/>
    <w:rsid w:val="00C77102"/>
    <w:rsid w:val="00C80594"/>
    <w:rsid w:val="00C81D7C"/>
    <w:rsid w:val="00C8231F"/>
    <w:rsid w:val="00C83DC3"/>
    <w:rsid w:val="00C852F4"/>
    <w:rsid w:val="00C94175"/>
    <w:rsid w:val="00CA3529"/>
    <w:rsid w:val="00CA712F"/>
    <w:rsid w:val="00CB5358"/>
    <w:rsid w:val="00CB53BD"/>
    <w:rsid w:val="00CB5B39"/>
    <w:rsid w:val="00CB60BB"/>
    <w:rsid w:val="00CC01CF"/>
    <w:rsid w:val="00CC1241"/>
    <w:rsid w:val="00CC5200"/>
    <w:rsid w:val="00CD0DB9"/>
    <w:rsid w:val="00D22DA3"/>
    <w:rsid w:val="00D27391"/>
    <w:rsid w:val="00D4610B"/>
    <w:rsid w:val="00D7603A"/>
    <w:rsid w:val="00D975E8"/>
    <w:rsid w:val="00D97998"/>
    <w:rsid w:val="00DA2104"/>
    <w:rsid w:val="00DB4570"/>
    <w:rsid w:val="00DB4E0D"/>
    <w:rsid w:val="00DB7DCB"/>
    <w:rsid w:val="00DC37B2"/>
    <w:rsid w:val="00DC664E"/>
    <w:rsid w:val="00DD0BDC"/>
    <w:rsid w:val="00DE10B7"/>
    <w:rsid w:val="00DE461F"/>
    <w:rsid w:val="00DE7491"/>
    <w:rsid w:val="00DF0EC4"/>
    <w:rsid w:val="00DF7C6E"/>
    <w:rsid w:val="00E11869"/>
    <w:rsid w:val="00E13790"/>
    <w:rsid w:val="00E142E1"/>
    <w:rsid w:val="00E22D12"/>
    <w:rsid w:val="00E2337C"/>
    <w:rsid w:val="00E33D21"/>
    <w:rsid w:val="00E41DDA"/>
    <w:rsid w:val="00E51990"/>
    <w:rsid w:val="00E6075F"/>
    <w:rsid w:val="00E642CC"/>
    <w:rsid w:val="00E6454B"/>
    <w:rsid w:val="00E65C72"/>
    <w:rsid w:val="00E709D0"/>
    <w:rsid w:val="00E746E9"/>
    <w:rsid w:val="00E779EB"/>
    <w:rsid w:val="00E839D2"/>
    <w:rsid w:val="00E9358E"/>
    <w:rsid w:val="00E9598E"/>
    <w:rsid w:val="00EA6BD1"/>
    <w:rsid w:val="00EB25D9"/>
    <w:rsid w:val="00EC4A3A"/>
    <w:rsid w:val="00ED77F4"/>
    <w:rsid w:val="00F17EEC"/>
    <w:rsid w:val="00F32219"/>
    <w:rsid w:val="00F37710"/>
    <w:rsid w:val="00F40981"/>
    <w:rsid w:val="00F4495C"/>
    <w:rsid w:val="00F51E86"/>
    <w:rsid w:val="00F60825"/>
    <w:rsid w:val="00F62516"/>
    <w:rsid w:val="00F6720F"/>
    <w:rsid w:val="00F67758"/>
    <w:rsid w:val="00F77246"/>
    <w:rsid w:val="00F83AC2"/>
    <w:rsid w:val="00F878A5"/>
    <w:rsid w:val="00F91895"/>
    <w:rsid w:val="00F97A55"/>
    <w:rsid w:val="00FB1584"/>
    <w:rsid w:val="00FB1A32"/>
    <w:rsid w:val="00FC124F"/>
    <w:rsid w:val="00FD46C7"/>
    <w:rsid w:val="00FE6760"/>
    <w:rsid w:val="00FF2916"/>
    <w:rsid w:val="00FF6A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9809"/>
  <w15:docId w15:val="{7E6E5F98-9A55-4E4C-A95A-BBA072A2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7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6D57AA"/>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6D57AA"/>
  </w:style>
  <w:style w:type="paragraph" w:customStyle="1" w:styleId="Default">
    <w:name w:val="Default"/>
    <w:rsid w:val="006D57AA"/>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6D57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57AA"/>
  </w:style>
  <w:style w:type="paragraph" w:styleId="Piedepgina">
    <w:name w:val="footer"/>
    <w:basedOn w:val="Normal"/>
    <w:link w:val="PiedepginaCar"/>
    <w:uiPriority w:val="99"/>
    <w:unhideWhenUsed/>
    <w:rsid w:val="006D57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57AA"/>
  </w:style>
  <w:style w:type="table" w:customStyle="1" w:styleId="Tabladecuadrcula1clara-nfasis51">
    <w:name w:val="Tabla de cuadrícula 1 clara - Énfasis 51"/>
    <w:basedOn w:val="Tablanormal"/>
    <w:uiPriority w:val="46"/>
    <w:rsid w:val="006D57A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B0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454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6454B"/>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C77102"/>
    <w:rPr>
      <w:sz w:val="16"/>
      <w:szCs w:val="16"/>
    </w:rPr>
  </w:style>
  <w:style w:type="paragraph" w:styleId="Textocomentario">
    <w:name w:val="annotation text"/>
    <w:basedOn w:val="Normal"/>
    <w:link w:val="TextocomentarioCar"/>
    <w:uiPriority w:val="99"/>
    <w:semiHidden/>
    <w:unhideWhenUsed/>
    <w:rsid w:val="00C771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102"/>
    <w:rPr>
      <w:sz w:val="20"/>
      <w:szCs w:val="20"/>
    </w:rPr>
  </w:style>
  <w:style w:type="paragraph" w:styleId="Asuntodelcomentario">
    <w:name w:val="annotation subject"/>
    <w:basedOn w:val="Textocomentario"/>
    <w:next w:val="Textocomentario"/>
    <w:link w:val="AsuntodelcomentarioCar"/>
    <w:uiPriority w:val="99"/>
    <w:semiHidden/>
    <w:unhideWhenUsed/>
    <w:rsid w:val="00C77102"/>
    <w:rPr>
      <w:b/>
      <w:bCs/>
    </w:rPr>
  </w:style>
  <w:style w:type="character" w:customStyle="1" w:styleId="AsuntodelcomentarioCar">
    <w:name w:val="Asunto del comentario Car"/>
    <w:basedOn w:val="TextocomentarioCar"/>
    <w:link w:val="Asuntodelcomentario"/>
    <w:uiPriority w:val="99"/>
    <w:semiHidden/>
    <w:rsid w:val="00C77102"/>
    <w:rPr>
      <w:b/>
      <w:bCs/>
      <w:sz w:val="20"/>
      <w:szCs w:val="20"/>
    </w:rPr>
  </w:style>
  <w:style w:type="paragraph" w:customStyle="1" w:styleId="paragraph">
    <w:name w:val="paragraph"/>
    <w:basedOn w:val="Normal"/>
    <w:rsid w:val="00E779EB"/>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70F9C2-D4BC-4F88-9093-2A036395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4625</Words>
  <Characters>25442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SOFIA IRENE BAHAMONDE QUINTEROS</cp:lastModifiedBy>
  <cp:revision>5</cp:revision>
  <cp:lastPrinted>2017-05-09T21:32:00Z</cp:lastPrinted>
  <dcterms:created xsi:type="dcterms:W3CDTF">2017-05-05T23:38:00Z</dcterms:created>
  <dcterms:modified xsi:type="dcterms:W3CDTF">2017-05-10T13:41:00Z</dcterms:modified>
</cp:coreProperties>
</file>