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D29B6" w14:textId="627D7E35" w:rsidR="00755EDB" w:rsidRPr="00523644" w:rsidRDefault="002772FB" w:rsidP="00755EDB">
      <w:pPr>
        <w:jc w:val="center"/>
        <w:rPr>
          <w:rFonts w:ascii="Calibri Light" w:eastAsia="Times New Roman" w:hAnsi="Calibri Light" w:cstheme="minorHAnsi"/>
          <w:b/>
          <w:sz w:val="20"/>
          <w:szCs w:val="18"/>
        </w:rPr>
      </w:pPr>
      <w:r w:rsidRPr="00523644">
        <w:rPr>
          <w:rFonts w:asciiTheme="majorHAnsi" w:hAnsiTheme="majorHAnsi" w:cs="Arial"/>
          <w:bCs/>
          <w:sz w:val="24"/>
          <w:szCs w:val="24"/>
        </w:rPr>
        <w:t>Título:</w:t>
      </w:r>
      <w:r w:rsidR="00755EDB" w:rsidRPr="00523644">
        <w:rPr>
          <w:rFonts w:asciiTheme="majorHAnsi" w:hAnsiTheme="majorHAnsi" w:cs="Arial"/>
          <w:bCs/>
          <w:sz w:val="24"/>
          <w:szCs w:val="24"/>
        </w:rPr>
        <w:t xml:space="preserve"> </w:t>
      </w:r>
      <w:r w:rsidR="00185CAC" w:rsidRPr="00523644">
        <w:rPr>
          <w:rFonts w:ascii="Calibri Light" w:eastAsia="Times New Roman" w:hAnsi="Calibri Light" w:cstheme="minorHAnsi"/>
          <w:b/>
          <w:sz w:val="24"/>
          <w:szCs w:val="24"/>
        </w:rPr>
        <w:t xml:space="preserve">Leemos </w:t>
      </w:r>
      <w:r w:rsidR="007546E4" w:rsidRPr="00523644">
        <w:rPr>
          <w:rFonts w:ascii="Calibri Light" w:eastAsia="Times New Roman" w:hAnsi="Calibri Light" w:cstheme="minorHAnsi"/>
          <w:b/>
          <w:sz w:val="24"/>
          <w:szCs w:val="24"/>
        </w:rPr>
        <w:t xml:space="preserve">un texto expositivo </w:t>
      </w:r>
      <w:r w:rsidR="00185CAC" w:rsidRPr="00523644">
        <w:rPr>
          <w:rFonts w:ascii="Calibri Light" w:eastAsia="Times New Roman" w:hAnsi="Calibri Light" w:cstheme="minorHAnsi"/>
          <w:b/>
          <w:sz w:val="24"/>
          <w:szCs w:val="24"/>
        </w:rPr>
        <w:t>sobre las emociones</w:t>
      </w:r>
    </w:p>
    <w:p w14:paraId="36962972" w14:textId="2F4E1EE5" w:rsidR="003634B5" w:rsidRPr="00523644" w:rsidRDefault="003634B5" w:rsidP="006F7BE6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20"/>
          <w:szCs w:val="18"/>
        </w:rPr>
      </w:pPr>
      <w:r w:rsidRPr="00523644">
        <w:rPr>
          <w:rFonts w:asciiTheme="majorHAnsi" w:hAnsiTheme="majorHAnsi"/>
          <w:b/>
          <w:sz w:val="20"/>
          <w:szCs w:val="18"/>
        </w:rPr>
        <w:t xml:space="preserve">PROPÓSITOS </w:t>
      </w:r>
      <w:r w:rsidR="006F2298" w:rsidRPr="00523644">
        <w:rPr>
          <w:rFonts w:asciiTheme="majorHAnsi" w:hAnsiTheme="majorHAnsi"/>
          <w:b/>
          <w:sz w:val="20"/>
          <w:szCs w:val="18"/>
        </w:rPr>
        <w:t>Y EVIDENCIAS DE APRENDIZAJE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547"/>
        <w:gridCol w:w="4394"/>
        <w:gridCol w:w="2268"/>
      </w:tblGrid>
      <w:tr w:rsidR="00897950" w:rsidRPr="00523644" w14:paraId="39E6A26B" w14:textId="77777777" w:rsidTr="00FB08D3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9C0DDB2" w14:textId="64E965C3" w:rsidR="003634B5" w:rsidRPr="00523644" w:rsidRDefault="003634B5" w:rsidP="00FB08D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23644">
              <w:rPr>
                <w:rFonts w:asciiTheme="majorHAnsi" w:hAnsiTheme="majorHAnsi"/>
                <w:b/>
                <w:sz w:val="18"/>
                <w:szCs w:val="18"/>
              </w:rPr>
              <w:t>Competencias</w:t>
            </w:r>
            <w:r w:rsidR="00FB08D3" w:rsidRPr="00523644">
              <w:rPr>
                <w:rFonts w:asciiTheme="majorHAnsi" w:hAnsiTheme="majorHAnsi"/>
                <w:b/>
                <w:sz w:val="18"/>
                <w:szCs w:val="18"/>
              </w:rPr>
              <w:t xml:space="preserve"> y </w:t>
            </w:r>
            <w:r w:rsidRPr="00523644">
              <w:rPr>
                <w:rFonts w:asciiTheme="majorHAnsi" w:hAnsiTheme="majorHAnsi"/>
                <w:b/>
                <w:sz w:val="18"/>
                <w:szCs w:val="18"/>
              </w:rPr>
              <w:t>capacidades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3705C2FE" w14:textId="77777777" w:rsidR="003634B5" w:rsidRPr="00523644" w:rsidRDefault="003634B5" w:rsidP="00FB08D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23644">
              <w:rPr>
                <w:rFonts w:asciiTheme="majorHAnsi" w:hAnsiTheme="majorHAnsi"/>
                <w:b/>
                <w:sz w:val="18"/>
                <w:szCs w:val="18"/>
              </w:rPr>
              <w:t>Desempeños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3164F21" w14:textId="77777777" w:rsidR="003634B5" w:rsidRPr="00523644" w:rsidRDefault="003634B5" w:rsidP="00FB08D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23644">
              <w:rPr>
                <w:rFonts w:asciiTheme="majorHAnsi" w:hAnsiTheme="majorHAnsi"/>
                <w:b/>
                <w:sz w:val="18"/>
                <w:szCs w:val="18"/>
              </w:rPr>
              <w:t>¿Qué nos dará evidencias de aprendizaje?</w:t>
            </w:r>
          </w:p>
        </w:tc>
      </w:tr>
      <w:tr w:rsidR="00897950" w:rsidRPr="00523644" w14:paraId="617458B0" w14:textId="77777777" w:rsidTr="00FB08D3">
        <w:tc>
          <w:tcPr>
            <w:tcW w:w="2547" w:type="dxa"/>
          </w:tcPr>
          <w:p w14:paraId="1A116275" w14:textId="596439BF" w:rsidR="0012257E" w:rsidRPr="00523644" w:rsidRDefault="00185CAC" w:rsidP="0012257E">
            <w:pPr>
              <w:rPr>
                <w:rFonts w:ascii="Calibri Light" w:eastAsia="Times New Roman" w:hAnsi="Calibri Light" w:cstheme="minorHAnsi"/>
                <w:b/>
                <w:color w:val="000000" w:themeColor="text1"/>
                <w:sz w:val="20"/>
                <w:szCs w:val="18"/>
              </w:rPr>
            </w:pPr>
            <w:r w:rsidRPr="00523644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Lee</w:t>
            </w:r>
            <w:r w:rsidR="004D254E" w:rsidRPr="00523644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 diversos tipos de textos </w:t>
            </w:r>
            <w:r w:rsidRPr="00523644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escritos </w:t>
            </w:r>
            <w:r w:rsidR="004D254E" w:rsidRPr="00523644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en su lengua materna.</w:t>
            </w:r>
          </w:p>
          <w:p w14:paraId="27FAE292" w14:textId="77777777" w:rsidR="003634B5" w:rsidRPr="00814C6A" w:rsidRDefault="003634B5" w:rsidP="0062015E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18995512" w14:textId="2234BE6C" w:rsidR="003634B5" w:rsidRPr="00523644" w:rsidRDefault="00185CAC" w:rsidP="0098351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  <w:r w:rsidRPr="00523644">
              <w:rPr>
                <w:rFonts w:asciiTheme="majorHAnsi" w:hAnsiTheme="majorHAnsi"/>
                <w:bCs/>
                <w:sz w:val="18"/>
                <w:szCs w:val="18"/>
              </w:rPr>
              <w:t>Obtiene información del texto escrito.</w:t>
            </w:r>
          </w:p>
          <w:p w14:paraId="7DD3F324" w14:textId="5B2BA418" w:rsidR="00BD69DD" w:rsidRPr="00523644" w:rsidRDefault="00185CAC" w:rsidP="0098351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  <w:r w:rsidRPr="00523644">
              <w:rPr>
                <w:rFonts w:asciiTheme="majorHAnsi" w:hAnsiTheme="majorHAnsi"/>
                <w:bCs/>
                <w:sz w:val="18"/>
                <w:szCs w:val="18"/>
              </w:rPr>
              <w:t>Infiere e interpreta información del texto.</w:t>
            </w:r>
          </w:p>
          <w:p w14:paraId="04FEBB3F" w14:textId="0A486EA9" w:rsidR="004D254E" w:rsidRPr="00523644" w:rsidRDefault="004D254E" w:rsidP="0098351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  <w:r w:rsidRPr="00523644">
              <w:rPr>
                <w:rFonts w:asciiTheme="majorHAnsi" w:hAnsiTheme="majorHAnsi"/>
                <w:bCs/>
                <w:sz w:val="18"/>
                <w:szCs w:val="18"/>
                <w:lang w:val="es-ES"/>
              </w:rPr>
              <w:t>Reflexiona y evalúa la forma, el conteni</w:t>
            </w:r>
            <w:r w:rsidR="00185CAC" w:rsidRPr="00523644">
              <w:rPr>
                <w:rFonts w:asciiTheme="majorHAnsi" w:hAnsiTheme="majorHAnsi"/>
                <w:bCs/>
                <w:sz w:val="18"/>
                <w:szCs w:val="18"/>
                <w:lang w:val="es-ES"/>
              </w:rPr>
              <w:t>do y contexto del texto.</w:t>
            </w:r>
          </w:p>
          <w:p w14:paraId="5ED2BA21" w14:textId="2B55E0AF" w:rsidR="004D254E" w:rsidRPr="00523644" w:rsidRDefault="004D254E" w:rsidP="009818E7">
            <w:pPr>
              <w:pStyle w:val="Prrafodelista"/>
              <w:ind w:left="142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94" w:type="dxa"/>
          </w:tcPr>
          <w:p w14:paraId="0E474C76" w14:textId="77777777" w:rsidR="00344BB4" w:rsidRPr="00523644" w:rsidRDefault="00344BB4" w:rsidP="00344BB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</w:pPr>
            <w:r w:rsidRPr="00523644"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 xml:space="preserve">Identifica información explícita que se encuentra en distintas partes del texto expositivo. </w:t>
            </w:r>
          </w:p>
          <w:p w14:paraId="604D12DF" w14:textId="77777777" w:rsidR="00344BB4" w:rsidRPr="00523644" w:rsidRDefault="00344BB4" w:rsidP="00344BB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</w:pPr>
            <w:r w:rsidRPr="00523644"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>Determina el significado de palabras según el contexto y hace comparaciones; asimismo, establece relaciones lógicas de causa-efecto, enseñanza y propósito, a partir de información explícita del texto.</w:t>
            </w:r>
          </w:p>
          <w:p w14:paraId="07D9E436" w14:textId="7694B16A" w:rsidR="00344BB4" w:rsidRPr="00523644" w:rsidRDefault="00344BB4" w:rsidP="00344BB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</w:pPr>
            <w:r w:rsidRPr="00523644"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 xml:space="preserve">Predice de qué tratará el texto </w:t>
            </w:r>
            <w:r w:rsidR="00CA2231" w:rsidRPr="00523644"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 xml:space="preserve">expositivo </w:t>
            </w:r>
            <w:r w:rsidRPr="00523644"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>y cuál es su propósito comunicativo, a partir de algunos indicios, como título, ilustraciones, silueta, formato, palabras, frases y expresiones que se encuentran en los textos que le leen o que lee por sí mismo.</w:t>
            </w:r>
          </w:p>
          <w:p w14:paraId="4D148E02" w14:textId="4824FD2A" w:rsidR="00344BB4" w:rsidRPr="00523644" w:rsidRDefault="00344BB4" w:rsidP="00344BB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</w:pPr>
            <w:r w:rsidRPr="00523644"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>Explica el t</w:t>
            </w:r>
            <w:r w:rsidR="008300C5" w:rsidRPr="00523644"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>ema y el propósito del texto expositivo</w:t>
            </w:r>
            <w:r w:rsidRPr="00523644"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 xml:space="preserve"> que lee por sí mismo, así como las relaciones texto-ilustración.</w:t>
            </w:r>
          </w:p>
          <w:p w14:paraId="1C2C51DA" w14:textId="70F643F6" w:rsidR="003634B5" w:rsidRPr="00523644" w:rsidRDefault="00344BB4" w:rsidP="00344BB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</w:pPr>
            <w:r w:rsidRPr="00523644"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>Opina acerca de personas y hechos expresando sus preferencias. Elige o recomienda textos a partir</w:t>
            </w:r>
            <w:r w:rsidR="00523644" w:rsidRPr="00523644"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523644"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>de su experiencia, necesidades e intereses, con el fin de reflexionar sobre los textos que lee.</w:t>
            </w:r>
          </w:p>
          <w:p w14:paraId="5632F7B4" w14:textId="4E1122BD" w:rsidR="0098351F" w:rsidRPr="00523644" w:rsidRDefault="0098351F" w:rsidP="0098351F">
            <w:pPr>
              <w:pStyle w:val="Prrafodelista"/>
              <w:ind w:left="360"/>
              <w:jc w:val="both"/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A32B208" w14:textId="6FDA6D8F" w:rsidR="002C58E7" w:rsidRPr="00523644" w:rsidRDefault="002C58E7" w:rsidP="0077043B">
            <w:pPr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</w:pPr>
            <w:r w:rsidRPr="00523644">
              <w:rPr>
                <w:rFonts w:asciiTheme="majorHAnsi" w:eastAsia="Times New Roman" w:hAnsiTheme="majorHAnsi" w:cstheme="minorHAnsi"/>
                <w:b/>
                <w:color w:val="000000" w:themeColor="text1"/>
                <w:sz w:val="18"/>
                <w:szCs w:val="18"/>
              </w:rPr>
              <w:t xml:space="preserve">Lee un texto expositivo de manera autónoma, </w:t>
            </w:r>
            <w:r w:rsidRPr="00523644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intercambi</w:t>
            </w:r>
            <w:r w:rsidR="0098351F" w:rsidRPr="00523644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ando </w:t>
            </w:r>
            <w:r w:rsidRPr="00523644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ideas acerca de lo que infiere y</w:t>
            </w:r>
            <w:r w:rsidR="0098351F" w:rsidRPr="00523644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 opina acerca de la forma, c</w:t>
            </w:r>
            <w:r w:rsidRPr="00523644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ontenido </w:t>
            </w:r>
            <w:r w:rsidR="0098351F" w:rsidRPr="00523644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y contexto </w:t>
            </w:r>
            <w:r w:rsidRPr="00523644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del texto.</w:t>
            </w:r>
          </w:p>
          <w:p w14:paraId="22586546" w14:textId="3B734684" w:rsidR="00437891" w:rsidRPr="00523644" w:rsidRDefault="00437891" w:rsidP="00437891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523644">
              <w:rPr>
                <w:rFonts w:asciiTheme="majorHAnsi" w:hAnsiTheme="majorHAnsi"/>
                <w:sz w:val="18"/>
                <w:szCs w:val="18"/>
              </w:rPr>
              <w:t>.</w:t>
            </w:r>
          </w:p>
          <w:p w14:paraId="717C3723" w14:textId="77777777" w:rsidR="0024217F" w:rsidRPr="00523644" w:rsidRDefault="0024217F" w:rsidP="00755EDB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14:paraId="58EB2048" w14:textId="77777777" w:rsidR="0098351F" w:rsidRPr="00523644" w:rsidRDefault="0098351F" w:rsidP="0098351F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4F424498" w14:textId="77777777" w:rsidR="0098351F" w:rsidRPr="00523644" w:rsidRDefault="0098351F" w:rsidP="0098351F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3C4E5E46" w14:textId="77777777" w:rsidR="0098351F" w:rsidRPr="00523644" w:rsidRDefault="0098351F" w:rsidP="0098351F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25838237" w14:textId="77777777" w:rsidR="0098351F" w:rsidRPr="00523644" w:rsidRDefault="0098351F" w:rsidP="0098351F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694CD461" w14:textId="77777777" w:rsidR="00FB08D3" w:rsidRPr="00523644" w:rsidRDefault="00FB08D3" w:rsidP="0098351F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6864CD50" w14:textId="176B89F9" w:rsidR="00FB08D3" w:rsidRPr="00523644" w:rsidRDefault="00FB08D3" w:rsidP="00FB08D3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523644">
              <w:rPr>
                <w:rFonts w:asciiTheme="majorHAnsi" w:hAnsiTheme="majorHAnsi"/>
                <w:sz w:val="18"/>
                <w:szCs w:val="18"/>
              </w:rPr>
              <w:sym w:font="Wingdings 2" w:char="F052"/>
            </w:r>
            <w:r w:rsidRPr="00523644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523644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Ficha de autoevaluación (anexo 1)</w:t>
            </w:r>
          </w:p>
          <w:p w14:paraId="7E25585D" w14:textId="77777777" w:rsidR="00FB08D3" w:rsidRPr="00523644" w:rsidRDefault="00FB08D3" w:rsidP="00FB08D3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  <w:p w14:paraId="79BBF3F9" w14:textId="77777777" w:rsidR="00FB08D3" w:rsidRPr="00523644" w:rsidRDefault="00FB08D3" w:rsidP="00FB08D3">
            <w:pPr>
              <w:rPr>
                <w:rFonts w:asciiTheme="majorHAnsi" w:hAnsiTheme="majorHAnsi"/>
                <w:sz w:val="18"/>
                <w:szCs w:val="18"/>
              </w:rPr>
            </w:pPr>
            <w:r w:rsidRPr="00523644">
              <w:rPr>
                <w:rFonts w:asciiTheme="majorHAnsi" w:hAnsiTheme="majorHAnsi"/>
                <w:sz w:val="18"/>
                <w:szCs w:val="18"/>
              </w:rPr>
              <w:sym w:font="Wingdings 2" w:char="F052"/>
            </w:r>
            <w:r w:rsidRPr="00523644">
              <w:rPr>
                <w:rFonts w:asciiTheme="majorHAnsi" w:hAnsiTheme="majorHAnsi"/>
                <w:sz w:val="18"/>
                <w:szCs w:val="18"/>
              </w:rPr>
              <w:t xml:space="preserve"> Escala de valoración (anexo 2)</w:t>
            </w:r>
          </w:p>
          <w:p w14:paraId="0F5F98C4" w14:textId="354C4E7A" w:rsidR="00FB08D3" w:rsidRPr="00523644" w:rsidRDefault="00FB08D3" w:rsidP="0098351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tbl>
      <w:tblPr>
        <w:tblStyle w:val="Tablaconcuadrcula1"/>
        <w:tblpPr w:leftFromText="141" w:rightFromText="141" w:vertAnchor="text" w:horzAnchor="margin" w:tblpY="132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897950" w:rsidRPr="00523644" w14:paraId="35F336EB" w14:textId="77777777" w:rsidTr="00FB08D3">
        <w:trPr>
          <w:trHeight w:val="501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77B4EB3" w14:textId="2EC9B8E8" w:rsidR="00897950" w:rsidRPr="00523644" w:rsidRDefault="00897950" w:rsidP="00FB08D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23644">
              <w:rPr>
                <w:rFonts w:asciiTheme="majorHAnsi" w:hAnsiTheme="majorHAnsi"/>
                <w:b/>
                <w:sz w:val="18"/>
                <w:szCs w:val="18"/>
              </w:rPr>
              <w:t xml:space="preserve">Enfoques </w:t>
            </w:r>
            <w:r w:rsidR="00C44A26" w:rsidRPr="00523644">
              <w:rPr>
                <w:rFonts w:asciiTheme="majorHAnsi" w:hAnsiTheme="majorHAnsi"/>
                <w:b/>
                <w:sz w:val="18"/>
                <w:szCs w:val="18"/>
              </w:rPr>
              <w:t>t</w:t>
            </w:r>
            <w:r w:rsidRPr="00523644">
              <w:rPr>
                <w:rFonts w:asciiTheme="majorHAnsi" w:hAnsiTheme="majorHAnsi"/>
                <w:b/>
                <w:sz w:val="18"/>
                <w:szCs w:val="18"/>
              </w:rPr>
              <w:t>ransversales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6086FF0B" w14:textId="77777777" w:rsidR="00897950" w:rsidRPr="00523644" w:rsidRDefault="00AC0984" w:rsidP="00FB08D3">
            <w:pPr>
              <w:tabs>
                <w:tab w:val="left" w:pos="5700"/>
              </w:tabs>
              <w:spacing w:line="259" w:lineRule="auto"/>
              <w:jc w:val="center"/>
              <w:rPr>
                <w:rFonts w:asciiTheme="majorHAnsi" w:hAnsiTheme="majorHAnsi"/>
                <w:b/>
                <w:noProof/>
                <w:sz w:val="18"/>
                <w:szCs w:val="18"/>
                <w:lang w:eastAsia="es-PE"/>
              </w:rPr>
            </w:pPr>
            <w:r w:rsidRPr="00523644">
              <w:rPr>
                <w:rFonts w:asciiTheme="majorHAnsi" w:hAnsiTheme="majorHAnsi"/>
                <w:b/>
                <w:noProof/>
                <w:sz w:val="18"/>
                <w:szCs w:val="18"/>
                <w:lang w:eastAsia="es-PE"/>
              </w:rPr>
              <w:t>Actitudes o a</w:t>
            </w:r>
            <w:r w:rsidR="00897950" w:rsidRPr="00523644">
              <w:rPr>
                <w:rFonts w:asciiTheme="majorHAnsi" w:hAnsiTheme="majorHAnsi"/>
                <w:b/>
                <w:noProof/>
                <w:sz w:val="18"/>
                <w:szCs w:val="18"/>
                <w:lang w:eastAsia="es-PE"/>
              </w:rPr>
              <w:t>cciones observables</w:t>
            </w:r>
          </w:p>
        </w:tc>
      </w:tr>
      <w:tr w:rsidR="00897950" w:rsidRPr="00523644" w14:paraId="2B8A680D" w14:textId="77777777" w:rsidTr="00FB08D3">
        <w:trPr>
          <w:trHeight w:val="600"/>
        </w:trPr>
        <w:tc>
          <w:tcPr>
            <w:tcW w:w="2547" w:type="dxa"/>
          </w:tcPr>
          <w:p w14:paraId="4E8E9AC1" w14:textId="77777777" w:rsidR="00897950" w:rsidRPr="00523644" w:rsidRDefault="00897950" w:rsidP="00E81910">
            <w:pPr>
              <w:pStyle w:val="Prrafodelista"/>
              <w:tabs>
                <w:tab w:val="left" w:pos="284"/>
              </w:tabs>
              <w:ind w:left="360"/>
              <w:rPr>
                <w:rFonts w:asciiTheme="majorHAnsi" w:eastAsia="Calibri" w:hAnsiTheme="majorHAnsi" w:cs="Arial"/>
                <w:b/>
                <w:sz w:val="18"/>
                <w:szCs w:val="18"/>
                <w:lang w:val="es-MX"/>
              </w:rPr>
            </w:pPr>
          </w:p>
          <w:p w14:paraId="096A1020" w14:textId="329A2283" w:rsidR="00897950" w:rsidRPr="00523644" w:rsidRDefault="00CE26A0" w:rsidP="007113DA">
            <w:pPr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  <w:r w:rsidRPr="00523644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Enfoque</w:t>
            </w:r>
            <w:r w:rsidR="00CF51AE" w:rsidRPr="00523644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98351F" w:rsidRPr="00523644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Igualdad de género</w:t>
            </w:r>
          </w:p>
        </w:tc>
        <w:tc>
          <w:tcPr>
            <w:tcW w:w="6662" w:type="dxa"/>
          </w:tcPr>
          <w:p w14:paraId="44F9504D" w14:textId="5E2AD607" w:rsidR="0098351F" w:rsidRPr="00523644" w:rsidRDefault="0098351F" w:rsidP="00814C6A">
            <w:pPr>
              <w:jc w:val="both"/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  <w:r w:rsidRPr="00523644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Docentes y estudiantes no hacen distinciones discriminatorias entre varones y mujeres; todas y todos tienen las mismas oportunidades en el desarrollo de las diferentes actividades. </w:t>
            </w:r>
          </w:p>
        </w:tc>
      </w:tr>
    </w:tbl>
    <w:p w14:paraId="77C67889" w14:textId="77777777" w:rsidR="00897950" w:rsidRPr="00523644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14:paraId="140B1A5B" w14:textId="77777777" w:rsidR="00897950" w:rsidRPr="00523644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14:paraId="08FECED5" w14:textId="77777777" w:rsidR="00566153" w:rsidRPr="00523644" w:rsidRDefault="00897950" w:rsidP="006F7BE6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20"/>
          <w:szCs w:val="18"/>
        </w:rPr>
      </w:pPr>
      <w:r w:rsidRPr="00523644">
        <w:rPr>
          <w:rFonts w:asciiTheme="majorHAnsi" w:hAnsiTheme="majorHAnsi"/>
          <w:b/>
          <w:sz w:val="20"/>
          <w:szCs w:val="18"/>
        </w:rPr>
        <w:t>PREPARACIÓN DE LA SESIÓN</w:t>
      </w:r>
    </w:p>
    <w:tbl>
      <w:tblPr>
        <w:tblStyle w:val="Tablaconcuadrcula1"/>
        <w:tblW w:w="9209" w:type="dxa"/>
        <w:tblLook w:val="04A0" w:firstRow="1" w:lastRow="0" w:firstColumn="1" w:lastColumn="0" w:noHBand="0" w:noVBand="1"/>
      </w:tblPr>
      <w:tblGrid>
        <w:gridCol w:w="5240"/>
        <w:gridCol w:w="3969"/>
      </w:tblGrid>
      <w:tr w:rsidR="00897950" w:rsidRPr="00523644" w14:paraId="59C77F4F" w14:textId="77777777" w:rsidTr="00FB08D3">
        <w:trPr>
          <w:trHeight w:val="429"/>
        </w:trPr>
        <w:tc>
          <w:tcPr>
            <w:tcW w:w="5240" w:type="dxa"/>
            <w:shd w:val="clear" w:color="auto" w:fill="F2F2F2" w:themeFill="background1" w:themeFillShade="F2"/>
          </w:tcPr>
          <w:p w14:paraId="32517694" w14:textId="77777777" w:rsidR="00897950" w:rsidRPr="00523644" w:rsidRDefault="00897950" w:rsidP="0089795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23644">
              <w:rPr>
                <w:rFonts w:asciiTheme="majorHAnsi" w:hAnsiTheme="majorHAnsi"/>
                <w:b/>
                <w:sz w:val="18"/>
                <w:szCs w:val="18"/>
              </w:rPr>
              <w:t>¿Qué necesitamos hacer antes de la sesión?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7A3EE441" w14:textId="74A7B7DC" w:rsidR="00897950" w:rsidRPr="00523644" w:rsidRDefault="00897950" w:rsidP="0089795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23644">
              <w:rPr>
                <w:rFonts w:asciiTheme="majorHAnsi" w:hAnsiTheme="majorHAnsi"/>
                <w:b/>
                <w:sz w:val="18"/>
                <w:szCs w:val="18"/>
              </w:rPr>
              <w:t>¿Qué recursos o materiales se utilizará</w:t>
            </w:r>
            <w:r w:rsidR="00FB08D3" w:rsidRPr="00523644">
              <w:rPr>
                <w:rFonts w:asciiTheme="majorHAnsi" w:hAnsiTheme="majorHAnsi"/>
                <w:b/>
                <w:sz w:val="18"/>
                <w:szCs w:val="18"/>
              </w:rPr>
              <w:t>n</w:t>
            </w:r>
            <w:r w:rsidRPr="00523644">
              <w:rPr>
                <w:rFonts w:asciiTheme="majorHAnsi" w:hAnsiTheme="majorHAnsi"/>
                <w:b/>
                <w:sz w:val="18"/>
                <w:szCs w:val="18"/>
              </w:rPr>
              <w:t xml:space="preserve"> en esta sesión?</w:t>
            </w:r>
          </w:p>
        </w:tc>
      </w:tr>
      <w:tr w:rsidR="00897950" w:rsidRPr="00523644" w14:paraId="0746521A" w14:textId="77777777" w:rsidTr="00FB08D3">
        <w:tc>
          <w:tcPr>
            <w:tcW w:w="5240" w:type="dxa"/>
          </w:tcPr>
          <w:p w14:paraId="5576B835" w14:textId="3A4DA55E" w:rsidR="00897950" w:rsidRPr="00523644" w:rsidRDefault="007329D2" w:rsidP="006F7BE6">
            <w:pPr>
              <w:pStyle w:val="Prrafodelista"/>
              <w:numPr>
                <w:ilvl w:val="0"/>
                <w:numId w:val="2"/>
              </w:numPr>
              <w:ind w:left="360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523644">
              <w:rPr>
                <w:rFonts w:asciiTheme="majorHAnsi" w:hAnsiTheme="majorHAnsi"/>
                <w:sz w:val="18"/>
                <w:szCs w:val="18"/>
              </w:rPr>
              <w:t>Escrib</w:t>
            </w:r>
            <w:r w:rsidR="00FB08D3" w:rsidRPr="00523644">
              <w:rPr>
                <w:rFonts w:asciiTheme="majorHAnsi" w:hAnsiTheme="majorHAnsi"/>
                <w:sz w:val="18"/>
                <w:szCs w:val="18"/>
              </w:rPr>
              <w:t xml:space="preserve">e en un papelote el texto “Las emociones” (anexo </w:t>
            </w:r>
            <w:r w:rsidRPr="00523644">
              <w:rPr>
                <w:rFonts w:asciiTheme="majorHAnsi" w:hAnsiTheme="majorHAnsi"/>
                <w:sz w:val="18"/>
                <w:szCs w:val="18"/>
              </w:rPr>
              <w:t>1</w:t>
            </w:r>
            <w:r w:rsidR="00FB08D3" w:rsidRPr="00523644">
              <w:rPr>
                <w:rFonts w:asciiTheme="majorHAnsi" w:hAnsiTheme="majorHAnsi"/>
                <w:sz w:val="18"/>
                <w:szCs w:val="18"/>
              </w:rPr>
              <w:t>)</w:t>
            </w:r>
            <w:r w:rsidR="00523644" w:rsidRPr="00523644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FB08D3" w:rsidRPr="00523644">
              <w:rPr>
                <w:rFonts w:asciiTheme="majorHAnsi" w:hAnsiTheme="majorHAnsi"/>
                <w:sz w:val="18"/>
                <w:szCs w:val="18"/>
              </w:rPr>
              <w:t>o s</w:t>
            </w:r>
            <w:r w:rsidRPr="00523644">
              <w:rPr>
                <w:rFonts w:asciiTheme="majorHAnsi" w:hAnsiTheme="majorHAnsi"/>
                <w:sz w:val="18"/>
                <w:szCs w:val="18"/>
              </w:rPr>
              <w:t xml:space="preserve">i lo prefieres puedes </w:t>
            </w:r>
            <w:r w:rsidR="007113DA" w:rsidRPr="00523644">
              <w:rPr>
                <w:rFonts w:asciiTheme="majorHAnsi" w:hAnsiTheme="majorHAnsi"/>
                <w:sz w:val="18"/>
                <w:szCs w:val="18"/>
              </w:rPr>
              <w:t xml:space="preserve">anotarlo </w:t>
            </w:r>
            <w:r w:rsidRPr="00523644">
              <w:rPr>
                <w:rFonts w:asciiTheme="majorHAnsi" w:hAnsiTheme="majorHAnsi"/>
                <w:sz w:val="18"/>
                <w:szCs w:val="18"/>
              </w:rPr>
              <w:t>en formato A3</w:t>
            </w:r>
            <w:r w:rsidR="00FB08D3" w:rsidRPr="00523644">
              <w:rPr>
                <w:rFonts w:asciiTheme="majorHAnsi" w:hAnsiTheme="majorHAnsi"/>
                <w:sz w:val="18"/>
                <w:szCs w:val="18"/>
              </w:rPr>
              <w:t>.</w:t>
            </w:r>
          </w:p>
          <w:p w14:paraId="25B0B1C4" w14:textId="75A4995B" w:rsidR="007329D2" w:rsidRPr="00523644" w:rsidRDefault="00FB08D3" w:rsidP="006F7BE6">
            <w:pPr>
              <w:pStyle w:val="Prrafodelista"/>
              <w:numPr>
                <w:ilvl w:val="0"/>
                <w:numId w:val="2"/>
              </w:numPr>
              <w:ind w:left="360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523644">
              <w:rPr>
                <w:rFonts w:asciiTheme="majorHAnsi" w:hAnsiTheme="majorHAnsi"/>
                <w:sz w:val="18"/>
                <w:szCs w:val="18"/>
              </w:rPr>
              <w:t xml:space="preserve">Fotocopia </w:t>
            </w:r>
            <w:r w:rsidR="00FC304F" w:rsidRPr="00523644">
              <w:rPr>
                <w:rFonts w:asciiTheme="majorHAnsi" w:hAnsiTheme="majorHAnsi"/>
                <w:sz w:val="18"/>
                <w:szCs w:val="18"/>
              </w:rPr>
              <w:t xml:space="preserve">dicho </w:t>
            </w:r>
            <w:r w:rsidRPr="00523644">
              <w:rPr>
                <w:rFonts w:asciiTheme="majorHAnsi" w:hAnsiTheme="majorHAnsi"/>
                <w:sz w:val="18"/>
                <w:szCs w:val="18"/>
              </w:rPr>
              <w:t>texto</w:t>
            </w:r>
            <w:r w:rsidR="007329D2" w:rsidRPr="00523644">
              <w:rPr>
                <w:rFonts w:asciiTheme="majorHAnsi" w:hAnsiTheme="majorHAnsi"/>
                <w:sz w:val="18"/>
                <w:szCs w:val="18"/>
              </w:rPr>
              <w:t xml:space="preserve"> para cada uno de </w:t>
            </w:r>
            <w:r w:rsidR="007113DA" w:rsidRPr="00523644">
              <w:rPr>
                <w:rFonts w:asciiTheme="majorHAnsi" w:hAnsiTheme="majorHAnsi"/>
                <w:sz w:val="18"/>
                <w:szCs w:val="18"/>
              </w:rPr>
              <w:t xml:space="preserve">los </w:t>
            </w:r>
            <w:r w:rsidR="007329D2" w:rsidRPr="00523644">
              <w:rPr>
                <w:rFonts w:asciiTheme="majorHAnsi" w:hAnsiTheme="majorHAnsi"/>
                <w:sz w:val="18"/>
                <w:szCs w:val="18"/>
              </w:rPr>
              <w:t>estudiantes.</w:t>
            </w:r>
          </w:p>
          <w:p w14:paraId="17E6ACCB" w14:textId="2BDAEAD4" w:rsidR="007329D2" w:rsidRPr="00523644" w:rsidRDefault="007329D2" w:rsidP="006F7BE6">
            <w:pPr>
              <w:pStyle w:val="Prrafodelista"/>
              <w:numPr>
                <w:ilvl w:val="0"/>
                <w:numId w:val="2"/>
              </w:numPr>
              <w:ind w:left="360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523644">
              <w:rPr>
                <w:rFonts w:asciiTheme="majorHAnsi" w:hAnsiTheme="majorHAnsi"/>
                <w:sz w:val="18"/>
                <w:szCs w:val="18"/>
              </w:rPr>
              <w:t>Ten a</w:t>
            </w:r>
            <w:r w:rsidR="007113DA" w:rsidRPr="00523644">
              <w:rPr>
                <w:rFonts w:asciiTheme="majorHAnsi" w:hAnsiTheme="majorHAnsi"/>
                <w:sz w:val="18"/>
                <w:szCs w:val="18"/>
              </w:rPr>
              <w:t xml:space="preserve"> la</w:t>
            </w:r>
            <w:r w:rsidRPr="00523644">
              <w:rPr>
                <w:rFonts w:asciiTheme="majorHAnsi" w:hAnsiTheme="majorHAnsi"/>
                <w:sz w:val="18"/>
                <w:szCs w:val="18"/>
              </w:rPr>
              <w:t xml:space="preserve"> mano las páginas 13 y 14 del Cuaderno de Trabajo Personal Social</w:t>
            </w:r>
            <w:r w:rsidR="00FB08D3" w:rsidRPr="00523644">
              <w:rPr>
                <w:rFonts w:asciiTheme="majorHAnsi" w:hAnsiTheme="majorHAnsi"/>
                <w:sz w:val="18"/>
                <w:szCs w:val="18"/>
              </w:rPr>
              <w:t xml:space="preserve"> 2</w:t>
            </w:r>
            <w:r w:rsidRPr="00523644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="00FB08D3" w:rsidRPr="00523644">
              <w:rPr>
                <w:rFonts w:asciiTheme="majorHAnsi" w:hAnsiTheme="majorHAnsi"/>
                <w:sz w:val="18"/>
                <w:szCs w:val="18"/>
              </w:rPr>
              <w:t xml:space="preserve">y </w:t>
            </w:r>
            <w:r w:rsidRPr="00523644">
              <w:rPr>
                <w:rFonts w:asciiTheme="majorHAnsi" w:hAnsiTheme="majorHAnsi"/>
                <w:sz w:val="18"/>
                <w:szCs w:val="18"/>
              </w:rPr>
              <w:t>de ser posible</w:t>
            </w:r>
            <w:r w:rsidR="00FC304F" w:rsidRPr="00523644">
              <w:rPr>
                <w:rFonts w:asciiTheme="majorHAnsi" w:hAnsiTheme="majorHAnsi"/>
                <w:sz w:val="18"/>
                <w:szCs w:val="18"/>
              </w:rPr>
              <w:t xml:space="preserve"> prepara en un papelote </w:t>
            </w:r>
            <w:r w:rsidRPr="00523644">
              <w:rPr>
                <w:rFonts w:asciiTheme="majorHAnsi" w:hAnsiTheme="majorHAnsi"/>
                <w:sz w:val="18"/>
                <w:szCs w:val="18"/>
              </w:rPr>
              <w:t>la historieta de la pág</w:t>
            </w:r>
            <w:r w:rsidR="007113DA" w:rsidRPr="00523644">
              <w:rPr>
                <w:rFonts w:asciiTheme="majorHAnsi" w:hAnsiTheme="majorHAnsi"/>
                <w:sz w:val="18"/>
                <w:szCs w:val="18"/>
              </w:rPr>
              <w:t xml:space="preserve">ina </w:t>
            </w:r>
            <w:r w:rsidRPr="00523644">
              <w:rPr>
                <w:rFonts w:asciiTheme="majorHAnsi" w:hAnsiTheme="majorHAnsi"/>
                <w:sz w:val="18"/>
                <w:szCs w:val="18"/>
              </w:rPr>
              <w:t>13 y el caso de la pág</w:t>
            </w:r>
            <w:r w:rsidR="007113DA" w:rsidRPr="00523644">
              <w:rPr>
                <w:rFonts w:asciiTheme="majorHAnsi" w:hAnsiTheme="majorHAnsi"/>
                <w:sz w:val="18"/>
                <w:szCs w:val="18"/>
              </w:rPr>
              <w:t xml:space="preserve">ina </w:t>
            </w:r>
            <w:r w:rsidRPr="00523644">
              <w:rPr>
                <w:rFonts w:asciiTheme="majorHAnsi" w:hAnsiTheme="majorHAnsi"/>
                <w:sz w:val="18"/>
                <w:szCs w:val="18"/>
              </w:rPr>
              <w:t>14</w:t>
            </w:r>
            <w:r w:rsidR="004951A1" w:rsidRPr="00523644">
              <w:rPr>
                <w:rFonts w:asciiTheme="majorHAnsi" w:hAnsiTheme="majorHAnsi"/>
                <w:sz w:val="18"/>
                <w:szCs w:val="18"/>
              </w:rPr>
              <w:t>,</w:t>
            </w:r>
            <w:r w:rsidR="00FC304F" w:rsidRPr="00523644">
              <w:rPr>
                <w:rFonts w:asciiTheme="majorHAnsi" w:hAnsiTheme="majorHAnsi"/>
                <w:sz w:val="18"/>
                <w:szCs w:val="18"/>
              </w:rPr>
              <w:t xml:space="preserve"> o amplíalos</w:t>
            </w:r>
            <w:r w:rsidRPr="00523644">
              <w:rPr>
                <w:rFonts w:asciiTheme="majorHAnsi" w:hAnsiTheme="majorHAnsi"/>
                <w:sz w:val="18"/>
                <w:szCs w:val="18"/>
              </w:rPr>
              <w:t>.</w:t>
            </w:r>
          </w:p>
          <w:p w14:paraId="2359AF82" w14:textId="14F79513" w:rsidR="003D3C64" w:rsidRPr="00523644" w:rsidRDefault="003D3C64" w:rsidP="007329D2">
            <w:pPr>
              <w:pStyle w:val="Prrafodelista"/>
              <w:ind w:left="360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14:paraId="4495232E" w14:textId="7B019CD3" w:rsidR="00CE26A0" w:rsidRPr="00523644" w:rsidRDefault="00CB7A7A" w:rsidP="006F7BE6">
            <w:pPr>
              <w:pStyle w:val="Prrafodelista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sz w:val="18"/>
                <w:szCs w:val="18"/>
              </w:rPr>
            </w:pPr>
            <w:r w:rsidRPr="00523644">
              <w:rPr>
                <w:rFonts w:asciiTheme="majorHAnsi" w:hAnsiTheme="majorHAnsi"/>
                <w:sz w:val="18"/>
                <w:szCs w:val="18"/>
              </w:rPr>
              <w:t>Lápiz, colores y borrador.</w:t>
            </w:r>
          </w:p>
          <w:p w14:paraId="07EA4E4E" w14:textId="55EC6444" w:rsidR="00CB7A7A" w:rsidRPr="00523644" w:rsidRDefault="00FB08D3" w:rsidP="006F7BE6">
            <w:pPr>
              <w:pStyle w:val="Prrafodelista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sz w:val="18"/>
                <w:szCs w:val="18"/>
              </w:rPr>
            </w:pPr>
            <w:r w:rsidRPr="00523644">
              <w:rPr>
                <w:rFonts w:asciiTheme="majorHAnsi" w:hAnsiTheme="majorHAnsi"/>
                <w:sz w:val="18"/>
                <w:szCs w:val="18"/>
              </w:rPr>
              <w:t>Fotocopias del texto “Las e</w:t>
            </w:r>
            <w:r w:rsidR="00CB7A7A" w:rsidRPr="00523644">
              <w:rPr>
                <w:rFonts w:asciiTheme="majorHAnsi" w:hAnsiTheme="majorHAnsi"/>
                <w:sz w:val="18"/>
                <w:szCs w:val="18"/>
              </w:rPr>
              <w:t>mociones”</w:t>
            </w:r>
            <w:r w:rsidR="007113DA" w:rsidRPr="00523644">
              <w:rPr>
                <w:rFonts w:asciiTheme="majorHAnsi" w:hAnsiTheme="majorHAnsi"/>
                <w:sz w:val="18"/>
                <w:szCs w:val="18"/>
              </w:rPr>
              <w:t>.</w:t>
            </w:r>
          </w:p>
          <w:p w14:paraId="55116F25" w14:textId="53C8E2E3" w:rsidR="00CB7A7A" w:rsidRPr="00523644" w:rsidRDefault="00CB7A7A" w:rsidP="006F7BE6">
            <w:pPr>
              <w:pStyle w:val="Prrafodelista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sz w:val="18"/>
                <w:szCs w:val="18"/>
              </w:rPr>
            </w:pPr>
            <w:r w:rsidRPr="00523644">
              <w:rPr>
                <w:rFonts w:asciiTheme="majorHAnsi" w:hAnsiTheme="majorHAnsi"/>
                <w:sz w:val="18"/>
                <w:szCs w:val="18"/>
              </w:rPr>
              <w:t xml:space="preserve">Papelote </w:t>
            </w:r>
            <w:r w:rsidR="007113DA" w:rsidRPr="00523644">
              <w:rPr>
                <w:rFonts w:asciiTheme="majorHAnsi" w:hAnsiTheme="majorHAnsi"/>
                <w:sz w:val="18"/>
                <w:szCs w:val="18"/>
              </w:rPr>
              <w:t xml:space="preserve">u hoja </w:t>
            </w:r>
            <w:r w:rsidRPr="00523644">
              <w:rPr>
                <w:rFonts w:asciiTheme="majorHAnsi" w:hAnsiTheme="majorHAnsi"/>
                <w:sz w:val="18"/>
                <w:szCs w:val="18"/>
              </w:rPr>
              <w:t xml:space="preserve">A3 </w:t>
            </w:r>
            <w:r w:rsidR="007113DA" w:rsidRPr="00523644">
              <w:rPr>
                <w:rFonts w:asciiTheme="majorHAnsi" w:hAnsiTheme="majorHAnsi"/>
                <w:sz w:val="18"/>
                <w:szCs w:val="18"/>
              </w:rPr>
              <w:t xml:space="preserve">con </w:t>
            </w:r>
            <w:r w:rsidR="00FC304F" w:rsidRPr="00523644">
              <w:rPr>
                <w:rFonts w:asciiTheme="majorHAnsi" w:hAnsiTheme="majorHAnsi"/>
                <w:sz w:val="18"/>
                <w:szCs w:val="18"/>
              </w:rPr>
              <w:t>dicho texto.</w:t>
            </w:r>
          </w:p>
          <w:p w14:paraId="35082BB1" w14:textId="21CA8F90" w:rsidR="00CB7A7A" w:rsidRPr="00523644" w:rsidRDefault="00CB7A7A" w:rsidP="006F7BE6">
            <w:pPr>
              <w:pStyle w:val="Prrafodelista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sz w:val="18"/>
                <w:szCs w:val="18"/>
              </w:rPr>
            </w:pPr>
            <w:r w:rsidRPr="00523644">
              <w:rPr>
                <w:rFonts w:asciiTheme="majorHAnsi" w:hAnsiTheme="majorHAnsi"/>
                <w:sz w:val="18"/>
                <w:szCs w:val="18"/>
              </w:rPr>
              <w:t xml:space="preserve">Papelote con la historieta </w:t>
            </w:r>
            <w:r w:rsidR="00FC304F" w:rsidRPr="00523644">
              <w:rPr>
                <w:rFonts w:asciiTheme="majorHAnsi" w:hAnsiTheme="majorHAnsi"/>
                <w:sz w:val="18"/>
                <w:szCs w:val="18"/>
              </w:rPr>
              <w:t>de la página 13</w:t>
            </w:r>
            <w:r w:rsidRPr="00523644">
              <w:rPr>
                <w:rFonts w:asciiTheme="majorHAnsi" w:hAnsiTheme="majorHAnsi"/>
                <w:sz w:val="18"/>
                <w:szCs w:val="18"/>
              </w:rPr>
              <w:t xml:space="preserve"> del Cuaderno de Trabajo Personal Social</w:t>
            </w:r>
            <w:r w:rsidR="00FB08D3" w:rsidRPr="00523644">
              <w:rPr>
                <w:rFonts w:asciiTheme="majorHAnsi" w:hAnsiTheme="majorHAnsi"/>
                <w:sz w:val="18"/>
                <w:szCs w:val="18"/>
              </w:rPr>
              <w:t xml:space="preserve"> 2</w:t>
            </w:r>
            <w:r w:rsidRPr="00523644">
              <w:rPr>
                <w:rFonts w:asciiTheme="majorHAnsi" w:hAnsiTheme="majorHAnsi"/>
                <w:sz w:val="18"/>
                <w:szCs w:val="18"/>
              </w:rPr>
              <w:t>.</w:t>
            </w:r>
          </w:p>
          <w:p w14:paraId="7A5AC50C" w14:textId="205627AA" w:rsidR="005B49BA" w:rsidRPr="00523644" w:rsidRDefault="005B49BA" w:rsidP="00CB7A7A">
            <w:pPr>
              <w:pStyle w:val="Prrafodelista"/>
              <w:ind w:left="360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2FC862EC" w14:textId="366DADD3" w:rsidR="00897950" w:rsidRPr="00523644" w:rsidRDefault="00897950" w:rsidP="00897950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3587C968" w14:textId="77777777" w:rsidR="00897950" w:rsidRPr="00523644" w:rsidRDefault="00897950" w:rsidP="006F7BE6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20"/>
          <w:szCs w:val="18"/>
        </w:rPr>
      </w:pPr>
      <w:r w:rsidRPr="00523644">
        <w:rPr>
          <w:rFonts w:asciiTheme="majorHAnsi" w:hAnsiTheme="majorHAnsi"/>
          <w:b/>
          <w:sz w:val="20"/>
          <w:szCs w:val="18"/>
        </w:rPr>
        <w:t>MOMENTOS DE LA SESIÓN</w:t>
      </w:r>
    </w:p>
    <w:p w14:paraId="3546742C" w14:textId="77777777" w:rsidR="00AC0984" w:rsidRPr="00523644" w:rsidRDefault="00AC0984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tbl>
      <w:tblPr>
        <w:tblStyle w:val="Tablaconcuadrcula1"/>
        <w:tblW w:w="9209" w:type="dxa"/>
        <w:tblLook w:val="04A0" w:firstRow="1" w:lastRow="0" w:firstColumn="1" w:lastColumn="0" w:noHBand="0" w:noVBand="1"/>
      </w:tblPr>
      <w:tblGrid>
        <w:gridCol w:w="6374"/>
        <w:gridCol w:w="2835"/>
      </w:tblGrid>
      <w:tr w:rsidR="00897950" w:rsidRPr="00523644" w14:paraId="6AECD990" w14:textId="77777777" w:rsidTr="00FB08D3">
        <w:tc>
          <w:tcPr>
            <w:tcW w:w="6374" w:type="dxa"/>
            <w:shd w:val="clear" w:color="auto" w:fill="F2F2F2" w:themeFill="background1" w:themeFillShade="F2"/>
          </w:tcPr>
          <w:p w14:paraId="6AE38A35" w14:textId="77777777" w:rsidR="00897950" w:rsidRPr="00523644" w:rsidRDefault="00897950" w:rsidP="00897950">
            <w:pPr>
              <w:pStyle w:val="Prrafodelista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523644">
              <w:rPr>
                <w:rFonts w:asciiTheme="majorHAnsi" w:hAnsiTheme="majorHAnsi" w:cs="Arial"/>
                <w:b/>
                <w:sz w:val="18"/>
                <w:szCs w:val="18"/>
              </w:rPr>
              <w:t>Inicio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50B98C28" w14:textId="03EA0634" w:rsidR="00897950" w:rsidRPr="00523644" w:rsidRDefault="001C0817" w:rsidP="00FB64C2">
            <w:pPr>
              <w:pStyle w:val="Prrafodelista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523644">
              <w:rPr>
                <w:rFonts w:asciiTheme="majorHAnsi" w:hAnsiTheme="majorHAnsi" w:cs="Arial"/>
                <w:b/>
                <w:sz w:val="18"/>
                <w:szCs w:val="18"/>
              </w:rPr>
              <w:t xml:space="preserve">   </w:t>
            </w:r>
            <w:r w:rsidR="00FB08D3" w:rsidRPr="00523644">
              <w:rPr>
                <w:rFonts w:asciiTheme="majorHAnsi" w:hAnsiTheme="majorHAnsi" w:cs="Arial"/>
                <w:b/>
                <w:sz w:val="18"/>
                <w:szCs w:val="18"/>
              </w:rPr>
              <w:t xml:space="preserve">       </w:t>
            </w:r>
            <w:r w:rsidRPr="00523644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897950" w:rsidRPr="00523644">
              <w:rPr>
                <w:rFonts w:asciiTheme="majorHAnsi" w:hAnsiTheme="majorHAnsi" w:cs="Arial"/>
                <w:b/>
                <w:sz w:val="18"/>
                <w:szCs w:val="18"/>
              </w:rPr>
              <w:t xml:space="preserve">Tiempo aproximado: </w:t>
            </w:r>
            <w:r w:rsidR="00FB64C2" w:rsidRPr="00523644">
              <w:rPr>
                <w:rFonts w:asciiTheme="majorHAnsi" w:hAnsiTheme="majorHAnsi" w:cs="Arial"/>
                <w:b/>
                <w:sz w:val="18"/>
                <w:szCs w:val="18"/>
              </w:rPr>
              <w:t>20</w:t>
            </w:r>
            <w:r w:rsidR="00B25D68" w:rsidRPr="00523644">
              <w:rPr>
                <w:rFonts w:asciiTheme="majorHAnsi" w:hAnsiTheme="majorHAnsi" w:cs="Arial"/>
                <w:b/>
                <w:sz w:val="18"/>
                <w:szCs w:val="18"/>
              </w:rPr>
              <w:t xml:space="preserve"> min</w:t>
            </w:r>
          </w:p>
          <w:p w14:paraId="363A055F" w14:textId="607DAF43" w:rsidR="00FB08D3" w:rsidRPr="00523644" w:rsidRDefault="00FB08D3" w:rsidP="00FB64C2">
            <w:pPr>
              <w:pStyle w:val="Prrafodelista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</w:tbl>
    <w:p w14:paraId="1B63512A" w14:textId="7942CD2B" w:rsidR="0012257E" w:rsidRPr="00523644" w:rsidRDefault="0012257E" w:rsidP="00AF1FAE">
      <w:pPr>
        <w:jc w:val="both"/>
        <w:rPr>
          <w:rFonts w:asciiTheme="majorHAnsi" w:hAnsiTheme="majorHAnsi"/>
          <w:b/>
          <w:i/>
          <w:sz w:val="18"/>
          <w:szCs w:val="18"/>
        </w:rPr>
      </w:pPr>
      <w:r w:rsidRPr="00523644">
        <w:rPr>
          <w:rFonts w:asciiTheme="majorHAnsi" w:hAnsiTheme="majorHAnsi"/>
          <w:b/>
          <w:i/>
          <w:sz w:val="18"/>
          <w:szCs w:val="18"/>
        </w:rPr>
        <w:t>En grupo clase</w:t>
      </w:r>
    </w:p>
    <w:p w14:paraId="12099FC5" w14:textId="5C9ADD15" w:rsidR="00490438" w:rsidRPr="00523644" w:rsidRDefault="00FC304F" w:rsidP="00455822">
      <w:pPr>
        <w:pStyle w:val="Prrafodelista"/>
        <w:numPr>
          <w:ilvl w:val="0"/>
          <w:numId w:val="7"/>
        </w:numPr>
        <w:jc w:val="both"/>
        <w:rPr>
          <w:rFonts w:asciiTheme="majorHAnsi" w:hAnsiTheme="majorHAnsi"/>
          <w:sz w:val="18"/>
          <w:szCs w:val="18"/>
          <w:lang w:val="es-MX"/>
        </w:rPr>
      </w:pPr>
      <w:r w:rsidRPr="00523644">
        <w:rPr>
          <w:rFonts w:asciiTheme="majorHAnsi" w:hAnsiTheme="majorHAnsi"/>
          <w:sz w:val="18"/>
          <w:szCs w:val="18"/>
          <w:lang w:val="es-MX"/>
        </w:rPr>
        <w:t xml:space="preserve">Saluda a los estudiantes y recuerda con ellos </w:t>
      </w:r>
      <w:r w:rsidR="00490438" w:rsidRPr="00523644">
        <w:rPr>
          <w:rFonts w:asciiTheme="majorHAnsi" w:hAnsiTheme="majorHAnsi"/>
          <w:sz w:val="18"/>
          <w:szCs w:val="18"/>
          <w:lang w:val="es-MX"/>
        </w:rPr>
        <w:t>lo trabajado en la sesión anterior. P</w:t>
      </w:r>
      <w:r w:rsidRPr="00523644">
        <w:rPr>
          <w:rFonts w:asciiTheme="majorHAnsi" w:hAnsiTheme="majorHAnsi"/>
          <w:sz w:val="18"/>
          <w:szCs w:val="18"/>
          <w:lang w:val="es-MX"/>
        </w:rPr>
        <w:t>ídeles</w:t>
      </w:r>
      <w:r w:rsidR="00F3587D" w:rsidRPr="00523644">
        <w:rPr>
          <w:rFonts w:asciiTheme="majorHAnsi" w:hAnsiTheme="majorHAnsi"/>
          <w:sz w:val="18"/>
          <w:szCs w:val="18"/>
          <w:lang w:val="es-MX"/>
        </w:rPr>
        <w:t xml:space="preserve"> que </w:t>
      </w:r>
      <w:r w:rsidRPr="00523644">
        <w:rPr>
          <w:rFonts w:asciiTheme="majorHAnsi" w:hAnsiTheme="majorHAnsi"/>
          <w:sz w:val="18"/>
          <w:szCs w:val="18"/>
          <w:lang w:val="es-MX"/>
        </w:rPr>
        <w:t xml:space="preserve">con </w:t>
      </w:r>
      <w:r w:rsidR="00F3587D" w:rsidRPr="00523644">
        <w:rPr>
          <w:rFonts w:asciiTheme="majorHAnsi" w:hAnsiTheme="majorHAnsi"/>
          <w:sz w:val="18"/>
          <w:szCs w:val="18"/>
          <w:lang w:val="es-MX"/>
        </w:rPr>
        <w:t>sus propias palabras te expliquen cómo a través del juego de la charada pudieron reconocer alguna de sus emociones.</w:t>
      </w:r>
    </w:p>
    <w:p w14:paraId="164316A5" w14:textId="4E22A5F5" w:rsidR="00490438" w:rsidRPr="00523644" w:rsidRDefault="00FC304F" w:rsidP="00455822">
      <w:pPr>
        <w:pStyle w:val="Prrafodelista"/>
        <w:numPr>
          <w:ilvl w:val="0"/>
          <w:numId w:val="7"/>
        </w:numPr>
        <w:jc w:val="both"/>
        <w:rPr>
          <w:rFonts w:asciiTheme="majorHAnsi" w:hAnsiTheme="majorHAnsi"/>
          <w:sz w:val="18"/>
          <w:szCs w:val="18"/>
          <w:lang w:val="es-MX"/>
        </w:rPr>
      </w:pPr>
      <w:r w:rsidRPr="00523644">
        <w:rPr>
          <w:rFonts w:asciiTheme="majorHAnsi" w:hAnsiTheme="majorHAnsi"/>
          <w:sz w:val="18"/>
          <w:szCs w:val="18"/>
          <w:lang w:val="es-MX"/>
        </w:rPr>
        <w:t>Solicita</w:t>
      </w:r>
      <w:r w:rsidR="00490438" w:rsidRPr="00523644">
        <w:rPr>
          <w:rFonts w:asciiTheme="majorHAnsi" w:hAnsiTheme="majorHAnsi"/>
          <w:sz w:val="18"/>
          <w:szCs w:val="18"/>
          <w:lang w:val="es-MX"/>
        </w:rPr>
        <w:t xml:space="preserve"> que acomoden sus sillas </w:t>
      </w:r>
      <w:r w:rsidRPr="00523644">
        <w:rPr>
          <w:rFonts w:asciiTheme="majorHAnsi" w:hAnsiTheme="majorHAnsi"/>
          <w:sz w:val="18"/>
          <w:szCs w:val="18"/>
          <w:lang w:val="es-MX"/>
        </w:rPr>
        <w:t>en forma de</w:t>
      </w:r>
      <w:r w:rsidR="00490438" w:rsidRPr="00523644">
        <w:rPr>
          <w:rFonts w:asciiTheme="majorHAnsi" w:hAnsiTheme="majorHAnsi"/>
          <w:sz w:val="18"/>
          <w:szCs w:val="18"/>
          <w:lang w:val="es-MX"/>
        </w:rPr>
        <w:t xml:space="preserve"> círculo</w:t>
      </w:r>
      <w:r w:rsidRPr="00523644">
        <w:rPr>
          <w:rFonts w:asciiTheme="majorHAnsi" w:hAnsiTheme="majorHAnsi"/>
          <w:sz w:val="18"/>
          <w:szCs w:val="18"/>
          <w:lang w:val="es-MX"/>
        </w:rPr>
        <w:t xml:space="preserve"> y se sienten</w:t>
      </w:r>
      <w:r w:rsidR="00490438" w:rsidRPr="00523644">
        <w:rPr>
          <w:rFonts w:asciiTheme="majorHAnsi" w:hAnsiTheme="majorHAnsi"/>
          <w:sz w:val="18"/>
          <w:szCs w:val="18"/>
          <w:lang w:val="es-MX"/>
        </w:rPr>
        <w:t>.</w:t>
      </w:r>
    </w:p>
    <w:p w14:paraId="3C79978D" w14:textId="3A74C397" w:rsidR="00241728" w:rsidRPr="00814C6A" w:rsidRDefault="00490438" w:rsidP="00814C6A">
      <w:pPr>
        <w:pStyle w:val="Prrafodelista"/>
        <w:numPr>
          <w:ilvl w:val="0"/>
          <w:numId w:val="7"/>
        </w:numPr>
        <w:ind w:right="-710"/>
        <w:jc w:val="both"/>
        <w:rPr>
          <w:rFonts w:asciiTheme="majorHAnsi" w:hAnsiTheme="majorHAnsi"/>
          <w:sz w:val="18"/>
          <w:szCs w:val="18"/>
          <w:lang w:val="es-MX"/>
        </w:rPr>
      </w:pPr>
      <w:r w:rsidRPr="00523644">
        <w:rPr>
          <w:rFonts w:asciiTheme="majorHAnsi" w:hAnsiTheme="majorHAnsi"/>
          <w:sz w:val="18"/>
          <w:szCs w:val="18"/>
          <w:lang w:val="es-MX"/>
        </w:rPr>
        <w:t xml:space="preserve">Muéstrales el papelote o la ampliación de la historieta que </w:t>
      </w:r>
      <w:r w:rsidR="00FC304F" w:rsidRPr="00523644">
        <w:rPr>
          <w:rFonts w:asciiTheme="majorHAnsi" w:hAnsiTheme="majorHAnsi"/>
          <w:sz w:val="18"/>
          <w:szCs w:val="18"/>
          <w:lang w:val="es-MX"/>
        </w:rPr>
        <w:t xml:space="preserve">se encuentra </w:t>
      </w:r>
      <w:r w:rsidRPr="00523644">
        <w:rPr>
          <w:rFonts w:asciiTheme="majorHAnsi" w:hAnsiTheme="majorHAnsi"/>
          <w:sz w:val="18"/>
          <w:szCs w:val="18"/>
          <w:lang w:val="es-MX"/>
        </w:rPr>
        <w:t>en la pág</w:t>
      </w:r>
      <w:r w:rsidR="00FC304F" w:rsidRPr="00523644">
        <w:rPr>
          <w:rFonts w:asciiTheme="majorHAnsi" w:hAnsiTheme="majorHAnsi"/>
          <w:sz w:val="18"/>
          <w:szCs w:val="18"/>
          <w:lang w:val="es-MX"/>
        </w:rPr>
        <w:t xml:space="preserve">ina </w:t>
      </w:r>
      <w:r w:rsidRPr="00523644">
        <w:rPr>
          <w:rFonts w:asciiTheme="majorHAnsi" w:hAnsiTheme="majorHAnsi"/>
          <w:sz w:val="18"/>
          <w:szCs w:val="18"/>
          <w:lang w:val="es-MX"/>
        </w:rPr>
        <w:t xml:space="preserve">13 </w:t>
      </w:r>
      <w:r w:rsidR="00745299" w:rsidRPr="00523644">
        <w:rPr>
          <w:rFonts w:asciiTheme="majorHAnsi" w:hAnsiTheme="majorHAnsi"/>
          <w:sz w:val="18"/>
          <w:szCs w:val="18"/>
          <w:lang w:val="es-MX"/>
        </w:rPr>
        <w:t>del Cuaderno de Trabajo</w:t>
      </w:r>
      <w:r w:rsidR="00523644" w:rsidRPr="00523644">
        <w:rPr>
          <w:rFonts w:asciiTheme="majorHAnsi" w:hAnsiTheme="majorHAnsi"/>
          <w:sz w:val="18"/>
          <w:szCs w:val="18"/>
          <w:lang w:val="es-MX"/>
        </w:rPr>
        <w:t xml:space="preserve"> </w:t>
      </w:r>
      <w:r w:rsidRPr="00523644">
        <w:rPr>
          <w:rFonts w:asciiTheme="majorHAnsi" w:hAnsiTheme="majorHAnsi"/>
          <w:sz w:val="18"/>
          <w:szCs w:val="18"/>
          <w:lang w:val="es-MX"/>
        </w:rPr>
        <w:t>Personal Social</w:t>
      </w:r>
      <w:r w:rsidR="00FB08D3" w:rsidRPr="00523644">
        <w:rPr>
          <w:rFonts w:asciiTheme="majorHAnsi" w:hAnsiTheme="majorHAnsi"/>
          <w:sz w:val="18"/>
          <w:szCs w:val="18"/>
          <w:lang w:val="es-MX"/>
        </w:rPr>
        <w:t xml:space="preserve"> 2</w:t>
      </w:r>
      <w:r w:rsidR="00051B88" w:rsidRPr="00523644">
        <w:rPr>
          <w:rFonts w:asciiTheme="majorHAnsi" w:hAnsiTheme="majorHAnsi"/>
          <w:sz w:val="18"/>
          <w:szCs w:val="18"/>
          <w:lang w:val="es-MX"/>
        </w:rPr>
        <w:t xml:space="preserve"> y</w:t>
      </w:r>
      <w:r w:rsidR="00FB08D3" w:rsidRPr="00523644">
        <w:rPr>
          <w:rFonts w:asciiTheme="majorHAnsi" w:hAnsiTheme="majorHAnsi"/>
          <w:sz w:val="18"/>
          <w:szCs w:val="18"/>
          <w:lang w:val="es-MX"/>
        </w:rPr>
        <w:t xml:space="preserve"> lee el título</w:t>
      </w:r>
      <w:r w:rsidR="00051B88" w:rsidRPr="00523644">
        <w:rPr>
          <w:rFonts w:asciiTheme="majorHAnsi" w:hAnsiTheme="majorHAnsi"/>
          <w:sz w:val="18"/>
          <w:szCs w:val="18"/>
          <w:lang w:val="es-MX"/>
        </w:rPr>
        <w:t>:</w:t>
      </w:r>
      <w:r w:rsidRPr="00523644">
        <w:rPr>
          <w:rFonts w:asciiTheme="majorHAnsi" w:hAnsiTheme="majorHAnsi"/>
          <w:sz w:val="18"/>
          <w:szCs w:val="18"/>
          <w:lang w:val="es-MX"/>
        </w:rPr>
        <w:t xml:space="preserve"> </w:t>
      </w:r>
      <w:r w:rsidR="00FC304F" w:rsidRPr="00523644">
        <w:rPr>
          <w:rFonts w:asciiTheme="majorHAnsi" w:hAnsiTheme="majorHAnsi"/>
          <w:sz w:val="18"/>
          <w:szCs w:val="18"/>
          <w:lang w:val="es-MX"/>
        </w:rPr>
        <w:t>“</w:t>
      </w:r>
      <w:r w:rsidRPr="00814C6A">
        <w:rPr>
          <w:rFonts w:asciiTheme="majorHAnsi" w:hAnsiTheme="majorHAnsi"/>
          <w:sz w:val="18"/>
          <w:szCs w:val="18"/>
          <w:lang w:val="es-MX"/>
        </w:rPr>
        <w:t>¿</w:t>
      </w:r>
      <w:r w:rsidR="00FB08D3" w:rsidRPr="00814C6A">
        <w:rPr>
          <w:rFonts w:asciiTheme="majorHAnsi" w:hAnsiTheme="majorHAnsi"/>
          <w:sz w:val="18"/>
          <w:szCs w:val="18"/>
          <w:lang w:val="es-MX"/>
        </w:rPr>
        <w:t>C</w:t>
      </w:r>
      <w:r w:rsidRPr="00814C6A">
        <w:rPr>
          <w:rFonts w:asciiTheme="majorHAnsi" w:hAnsiTheme="majorHAnsi"/>
          <w:sz w:val="18"/>
          <w:szCs w:val="18"/>
          <w:lang w:val="es-MX"/>
        </w:rPr>
        <w:t>ómo te sientes?</w:t>
      </w:r>
      <w:r w:rsidR="00FC304F" w:rsidRPr="00814C6A">
        <w:rPr>
          <w:rFonts w:asciiTheme="majorHAnsi" w:hAnsiTheme="majorHAnsi"/>
          <w:sz w:val="18"/>
          <w:szCs w:val="18"/>
          <w:lang w:val="es-MX"/>
        </w:rPr>
        <w:t>”</w:t>
      </w:r>
      <w:r w:rsidR="00FC304F" w:rsidRPr="00523644">
        <w:rPr>
          <w:rFonts w:asciiTheme="majorHAnsi" w:hAnsiTheme="majorHAnsi"/>
          <w:i/>
          <w:sz w:val="18"/>
          <w:szCs w:val="18"/>
          <w:lang w:val="es-MX"/>
        </w:rPr>
        <w:t>.</w:t>
      </w:r>
      <w:r w:rsidR="00FB08D3" w:rsidRPr="00523644">
        <w:rPr>
          <w:rFonts w:asciiTheme="majorHAnsi" w:hAnsiTheme="majorHAnsi"/>
          <w:i/>
          <w:sz w:val="18"/>
          <w:szCs w:val="18"/>
          <w:lang w:val="es-MX"/>
        </w:rPr>
        <w:t xml:space="preserve"> </w:t>
      </w:r>
      <w:r w:rsidR="00FB08D3" w:rsidRPr="00523644">
        <w:rPr>
          <w:rFonts w:asciiTheme="majorHAnsi" w:hAnsiTheme="majorHAnsi"/>
          <w:sz w:val="18"/>
          <w:szCs w:val="18"/>
          <w:lang w:val="es-MX"/>
        </w:rPr>
        <w:t>P</w:t>
      </w:r>
      <w:r w:rsidRPr="00523644">
        <w:rPr>
          <w:rFonts w:asciiTheme="majorHAnsi" w:hAnsiTheme="majorHAnsi"/>
          <w:sz w:val="18"/>
          <w:szCs w:val="18"/>
          <w:lang w:val="es-MX"/>
        </w:rPr>
        <w:t>regúntales</w:t>
      </w:r>
      <w:r w:rsidR="00FC304F" w:rsidRPr="00523644">
        <w:rPr>
          <w:rFonts w:asciiTheme="majorHAnsi" w:hAnsiTheme="majorHAnsi"/>
          <w:sz w:val="18"/>
          <w:szCs w:val="18"/>
          <w:lang w:val="es-MX"/>
        </w:rPr>
        <w:t xml:space="preserve"> enseguida</w:t>
      </w:r>
      <w:r w:rsidRPr="00523644">
        <w:rPr>
          <w:rFonts w:asciiTheme="majorHAnsi" w:hAnsiTheme="majorHAnsi"/>
          <w:sz w:val="18"/>
          <w:szCs w:val="18"/>
          <w:lang w:val="es-MX"/>
        </w:rPr>
        <w:t xml:space="preserve">: ¿qué nos querrá contar </w:t>
      </w:r>
      <w:r w:rsidR="00FC304F" w:rsidRPr="00523644">
        <w:rPr>
          <w:rFonts w:asciiTheme="majorHAnsi" w:hAnsiTheme="majorHAnsi"/>
          <w:sz w:val="18"/>
          <w:szCs w:val="18"/>
          <w:lang w:val="es-MX"/>
        </w:rPr>
        <w:t xml:space="preserve">esta </w:t>
      </w:r>
      <w:r w:rsidRPr="00523644">
        <w:rPr>
          <w:rFonts w:asciiTheme="majorHAnsi" w:hAnsiTheme="majorHAnsi"/>
          <w:sz w:val="18"/>
          <w:szCs w:val="18"/>
          <w:lang w:val="es-MX"/>
        </w:rPr>
        <w:t>historieta?</w:t>
      </w:r>
      <w:r w:rsidR="00FB08D3" w:rsidRPr="00523644">
        <w:rPr>
          <w:rFonts w:asciiTheme="majorHAnsi" w:hAnsiTheme="majorHAnsi"/>
          <w:sz w:val="18"/>
          <w:szCs w:val="18"/>
          <w:lang w:val="es-MX"/>
        </w:rPr>
        <w:t xml:space="preserve"> E</w:t>
      </w:r>
      <w:r w:rsidRPr="00523644">
        <w:rPr>
          <w:rFonts w:asciiTheme="majorHAnsi" w:hAnsiTheme="majorHAnsi"/>
          <w:sz w:val="18"/>
          <w:szCs w:val="18"/>
          <w:lang w:val="es-MX"/>
        </w:rPr>
        <w:t xml:space="preserve">scucha con atención </w:t>
      </w:r>
      <w:r w:rsidR="00FC304F" w:rsidRPr="00523644">
        <w:rPr>
          <w:rFonts w:asciiTheme="majorHAnsi" w:hAnsiTheme="majorHAnsi"/>
          <w:sz w:val="18"/>
          <w:szCs w:val="18"/>
          <w:lang w:val="es-MX"/>
        </w:rPr>
        <w:t xml:space="preserve">las </w:t>
      </w:r>
      <w:r w:rsidRPr="00523644">
        <w:rPr>
          <w:rFonts w:asciiTheme="majorHAnsi" w:hAnsiTheme="majorHAnsi"/>
          <w:sz w:val="18"/>
          <w:szCs w:val="18"/>
          <w:lang w:val="es-MX"/>
        </w:rPr>
        <w:t>respuestas</w:t>
      </w:r>
      <w:r w:rsidR="00FC304F" w:rsidRPr="00523644">
        <w:rPr>
          <w:rFonts w:asciiTheme="majorHAnsi" w:hAnsiTheme="majorHAnsi"/>
          <w:sz w:val="18"/>
          <w:szCs w:val="18"/>
          <w:lang w:val="es-MX"/>
        </w:rPr>
        <w:t xml:space="preserve"> de los estudiantes</w:t>
      </w:r>
      <w:r w:rsidRPr="00523644">
        <w:rPr>
          <w:rFonts w:asciiTheme="majorHAnsi" w:hAnsiTheme="majorHAnsi"/>
          <w:sz w:val="18"/>
          <w:szCs w:val="18"/>
          <w:lang w:val="es-MX"/>
        </w:rPr>
        <w:t xml:space="preserve"> y escríbelas en la pizarra, luego procede a leer la historieta</w:t>
      </w:r>
      <w:r w:rsidR="00FB08D3" w:rsidRPr="00523644">
        <w:rPr>
          <w:rFonts w:asciiTheme="majorHAnsi" w:hAnsiTheme="majorHAnsi"/>
          <w:sz w:val="18"/>
          <w:szCs w:val="18"/>
          <w:lang w:val="es-MX"/>
        </w:rPr>
        <w:t xml:space="preserve">. </w:t>
      </w:r>
      <w:r w:rsidR="00FC304F" w:rsidRPr="00523644">
        <w:rPr>
          <w:rFonts w:asciiTheme="majorHAnsi" w:hAnsiTheme="majorHAnsi"/>
          <w:sz w:val="18"/>
          <w:szCs w:val="18"/>
          <w:lang w:val="es-MX"/>
        </w:rPr>
        <w:t>Al finalizar, pregunta lo siguiente: ¿</w:t>
      </w:r>
      <w:r w:rsidR="00051B88" w:rsidRPr="00523644">
        <w:rPr>
          <w:rFonts w:asciiTheme="majorHAnsi" w:hAnsiTheme="majorHAnsi"/>
          <w:sz w:val="18"/>
          <w:szCs w:val="18"/>
          <w:lang w:val="es-MX"/>
        </w:rPr>
        <w:t>qué</w:t>
      </w:r>
      <w:r w:rsidRPr="00523644">
        <w:rPr>
          <w:rFonts w:asciiTheme="majorHAnsi" w:hAnsiTheme="majorHAnsi"/>
          <w:sz w:val="18"/>
          <w:szCs w:val="18"/>
          <w:lang w:val="es-MX"/>
        </w:rPr>
        <w:t xml:space="preserve"> expresiones</w:t>
      </w:r>
      <w:r w:rsidR="00051B88" w:rsidRPr="00523644">
        <w:rPr>
          <w:rFonts w:asciiTheme="majorHAnsi" w:hAnsiTheme="majorHAnsi"/>
          <w:sz w:val="18"/>
          <w:szCs w:val="18"/>
          <w:lang w:val="es-MX"/>
        </w:rPr>
        <w:t xml:space="preserve"> </w:t>
      </w:r>
      <w:r w:rsidRPr="00523644">
        <w:rPr>
          <w:rFonts w:asciiTheme="majorHAnsi" w:hAnsiTheme="majorHAnsi"/>
          <w:sz w:val="18"/>
          <w:szCs w:val="18"/>
          <w:lang w:val="es-MX"/>
        </w:rPr>
        <w:t>muestran los personajes de la historieta</w:t>
      </w:r>
      <w:r w:rsidR="00FC304F" w:rsidRPr="00523644">
        <w:rPr>
          <w:rFonts w:asciiTheme="majorHAnsi" w:hAnsiTheme="majorHAnsi"/>
          <w:sz w:val="18"/>
          <w:szCs w:val="18"/>
          <w:lang w:val="es-MX"/>
        </w:rPr>
        <w:t xml:space="preserve">? </w:t>
      </w:r>
      <w:r w:rsidRPr="00523644">
        <w:rPr>
          <w:rFonts w:asciiTheme="majorHAnsi" w:hAnsiTheme="majorHAnsi"/>
          <w:sz w:val="18"/>
          <w:szCs w:val="18"/>
          <w:lang w:val="es-MX"/>
        </w:rPr>
        <w:t xml:space="preserve">Lee </w:t>
      </w:r>
      <w:r w:rsidR="00FC304F" w:rsidRPr="00523644">
        <w:rPr>
          <w:rFonts w:asciiTheme="majorHAnsi" w:hAnsiTheme="majorHAnsi"/>
          <w:sz w:val="18"/>
          <w:szCs w:val="18"/>
          <w:lang w:val="es-MX"/>
        </w:rPr>
        <w:t xml:space="preserve">las </w:t>
      </w:r>
      <w:r w:rsidRPr="00523644">
        <w:rPr>
          <w:rFonts w:asciiTheme="majorHAnsi" w:hAnsiTheme="majorHAnsi"/>
          <w:sz w:val="18"/>
          <w:szCs w:val="18"/>
          <w:lang w:val="es-MX"/>
        </w:rPr>
        <w:t>pregunta</w:t>
      </w:r>
      <w:r w:rsidR="00FC304F" w:rsidRPr="00523644">
        <w:rPr>
          <w:rFonts w:asciiTheme="majorHAnsi" w:hAnsiTheme="majorHAnsi"/>
          <w:sz w:val="18"/>
          <w:szCs w:val="18"/>
          <w:lang w:val="es-MX"/>
        </w:rPr>
        <w:t>s</w:t>
      </w:r>
      <w:r w:rsidRPr="00523644">
        <w:rPr>
          <w:rFonts w:asciiTheme="majorHAnsi" w:hAnsiTheme="majorHAnsi"/>
          <w:sz w:val="18"/>
          <w:szCs w:val="18"/>
          <w:lang w:val="es-MX"/>
        </w:rPr>
        <w:t xml:space="preserve"> del texto y pide que la</w:t>
      </w:r>
      <w:r w:rsidR="00FC304F" w:rsidRPr="00523644">
        <w:rPr>
          <w:rFonts w:asciiTheme="majorHAnsi" w:hAnsiTheme="majorHAnsi"/>
          <w:sz w:val="18"/>
          <w:szCs w:val="18"/>
          <w:lang w:val="es-MX"/>
        </w:rPr>
        <w:t>s</w:t>
      </w:r>
      <w:r w:rsidRPr="00523644">
        <w:rPr>
          <w:rFonts w:asciiTheme="majorHAnsi" w:hAnsiTheme="majorHAnsi"/>
          <w:sz w:val="18"/>
          <w:szCs w:val="18"/>
          <w:lang w:val="es-MX"/>
        </w:rPr>
        <w:t xml:space="preserve"> respondan.</w:t>
      </w:r>
    </w:p>
    <w:p w14:paraId="005728C0" w14:textId="6645DF19" w:rsidR="00490438" w:rsidRPr="00814C6A" w:rsidRDefault="00814C6A" w:rsidP="00D00F4E">
      <w:pPr>
        <w:pStyle w:val="Prrafodelista"/>
        <w:numPr>
          <w:ilvl w:val="0"/>
          <w:numId w:val="7"/>
        </w:numPr>
        <w:ind w:right="-710"/>
        <w:jc w:val="both"/>
        <w:rPr>
          <w:rFonts w:asciiTheme="majorHAnsi" w:hAnsiTheme="majorHAnsi"/>
          <w:sz w:val="18"/>
          <w:szCs w:val="18"/>
          <w:lang w:val="es-MX"/>
        </w:rPr>
      </w:pPr>
      <w:r w:rsidRPr="00523644">
        <w:rPr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5E9C12" wp14:editId="20430DAC">
                <wp:simplePos x="0" y="0"/>
                <wp:positionH relativeFrom="column">
                  <wp:posOffset>3577590</wp:posOffset>
                </wp:positionH>
                <wp:positionV relativeFrom="paragraph">
                  <wp:posOffset>75565</wp:posOffset>
                </wp:positionV>
                <wp:extent cx="2219325" cy="2324100"/>
                <wp:effectExtent l="38100" t="38100" r="123825" b="114300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75287E" w14:textId="77777777" w:rsidR="00D00F4E" w:rsidRDefault="000D2152" w:rsidP="00D00F4E">
                            <w:pPr>
                              <w:jc w:val="both"/>
                              <w:rPr>
                                <w:rFonts w:ascii="GillSans Light" w:hAnsi="GillSans Light" w:cs="Tahoma"/>
                                <w:color w:val="404040" w:themeColor="text1" w:themeTint="BF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D00F4E">
                              <w:rPr>
                                <w:rFonts w:ascii="GillSans Light" w:hAnsi="GillSans Light" w:cs="Tahoma"/>
                                <w:color w:val="404040" w:themeColor="text1" w:themeTint="BF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Las emociones y los sentimientos a menudo son confundidos, debido a que estos conceptos comparten ciertas similitudes. </w:t>
                            </w:r>
                          </w:p>
                          <w:p w14:paraId="2BFA23D0" w14:textId="77777777" w:rsidR="00D00F4E" w:rsidRDefault="00D00F4E" w:rsidP="00D00F4E">
                            <w:pPr>
                              <w:jc w:val="both"/>
                              <w:rPr>
                                <w:rFonts w:ascii="GillSans Light" w:hAnsi="GillSans Light" w:cs="Tahoma"/>
                                <w:color w:val="404040" w:themeColor="text1" w:themeTint="BF"/>
                                <w:sz w:val="18"/>
                                <w:szCs w:val="27"/>
                                <w:shd w:val="clear" w:color="auto" w:fill="FFFFFF"/>
                              </w:rPr>
                            </w:pPr>
                            <w:r w:rsidRPr="00D00F4E">
                              <w:rPr>
                                <w:rFonts w:ascii="GillSans Light" w:hAnsi="GillSans Light" w:cs="Tahoma"/>
                                <w:color w:val="404040" w:themeColor="text1" w:themeTint="BF"/>
                                <w:sz w:val="18"/>
                                <w:szCs w:val="27"/>
                                <w:shd w:val="clear" w:color="auto" w:fill="FFFFFF"/>
                              </w:rPr>
                              <w:t xml:space="preserve">Las emociones son reacciones psicofisiológicas ante diversos estímulos (sorpresa, asombro, asco, miedo, ira). </w:t>
                            </w:r>
                          </w:p>
                          <w:p w14:paraId="7D8CA95C" w14:textId="363C9A16" w:rsidR="000D2152" w:rsidRPr="00D00F4E" w:rsidRDefault="000D2152" w:rsidP="00D00F4E">
                            <w:pPr>
                              <w:jc w:val="both"/>
                              <w:rPr>
                                <w:rFonts w:ascii="GillSans Light" w:hAnsi="GillSans Light"/>
                                <w:color w:val="404040" w:themeColor="text1" w:themeTint="BF"/>
                                <w:sz w:val="10"/>
                                <w:szCs w:val="18"/>
                              </w:rPr>
                            </w:pPr>
                            <w:r w:rsidRPr="00D00F4E">
                              <w:rPr>
                                <w:rFonts w:ascii="GillSans Light" w:hAnsi="GillSans Light" w:cs="Tahoma"/>
                                <w:color w:val="404040" w:themeColor="text1" w:themeTint="BF"/>
                                <w:sz w:val="18"/>
                                <w:szCs w:val="18"/>
                                <w:shd w:val="clear" w:color="auto" w:fill="FFFFFF"/>
                              </w:rPr>
                              <w:t>Los sentimientos son el resultado de las emociones, es decir, se presentan en las personas como producto de las emociones que les hace experimentar algo o alguien (</w:t>
                            </w:r>
                            <w:r w:rsidR="00D00F4E" w:rsidRPr="00D00F4E">
                              <w:rPr>
                                <w:rFonts w:ascii="GillSans Light" w:hAnsi="GillSans Light" w:cs="Arial"/>
                                <w:color w:val="404040" w:themeColor="text1" w:themeTint="BF"/>
                                <w:sz w:val="18"/>
                                <w:szCs w:val="18"/>
                                <w:shd w:val="clear" w:color="auto" w:fill="FFFFFF"/>
                              </w:rPr>
                              <w:t>por ejemplo: estoy asustado, siento miedo).</w:t>
                            </w:r>
                            <w:r w:rsidR="00D00F4E" w:rsidRPr="00D00F4E">
                              <w:rPr>
                                <w:rStyle w:val="apple-converted-space"/>
                                <w:rFonts w:ascii="Arial" w:hAnsi="Arial" w:cs="Arial"/>
                                <w:color w:val="404040" w:themeColor="text1" w:themeTint="BF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E5E9C12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281.7pt;margin-top:5.95pt;width:174.75pt;height:18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" fillcolor="white [3201]" strokeweight=".5pt">
                <v:shadow on="t" color="black" opacity="26214f" origin="-.5,-.5" offset=".74836mm,.74836mm"/>
                <v:textbox>
                  <w:txbxContent>
                    <w:p w14:paraId="6575287E" w14:textId="77777777" w:rsidR="00D00F4E" w:rsidRDefault="000D2152" w:rsidP="00D00F4E">
                      <w:pPr>
                        <w:jc w:val="both"/>
                        <w:rPr>
                          <w:rFonts w:ascii="GillSans Light" w:hAnsi="GillSans Light" w:cs="Tahoma"/>
                          <w:color w:val="404040" w:themeColor="text1" w:themeTint="BF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D00F4E">
                        <w:rPr>
                          <w:rFonts w:ascii="GillSans Light" w:hAnsi="GillSans Light" w:cs="Tahoma"/>
                          <w:color w:val="404040" w:themeColor="text1" w:themeTint="BF"/>
                          <w:sz w:val="18"/>
                          <w:szCs w:val="18"/>
                          <w:shd w:val="clear" w:color="auto" w:fill="FFFFFF"/>
                        </w:rPr>
                        <w:t xml:space="preserve">Las emociones y los sentimientos a menudo son confundidos, debido a que estos conceptos comparten ciertas similitudes. </w:t>
                      </w:r>
                    </w:p>
                    <w:p w14:paraId="2BFA23D0" w14:textId="77777777" w:rsidR="00D00F4E" w:rsidRDefault="00D00F4E" w:rsidP="00D00F4E">
                      <w:pPr>
                        <w:jc w:val="both"/>
                        <w:rPr>
                          <w:rFonts w:ascii="GillSans Light" w:hAnsi="GillSans Light" w:cs="Tahoma"/>
                          <w:color w:val="404040" w:themeColor="text1" w:themeTint="BF"/>
                          <w:sz w:val="18"/>
                          <w:szCs w:val="27"/>
                          <w:shd w:val="clear" w:color="auto" w:fill="FFFFFF"/>
                        </w:rPr>
                      </w:pPr>
                      <w:r w:rsidRPr="00D00F4E">
                        <w:rPr>
                          <w:rFonts w:ascii="GillSans Light" w:hAnsi="GillSans Light" w:cs="Tahoma"/>
                          <w:color w:val="404040" w:themeColor="text1" w:themeTint="BF"/>
                          <w:sz w:val="18"/>
                          <w:szCs w:val="27"/>
                          <w:shd w:val="clear" w:color="auto" w:fill="FFFFFF"/>
                        </w:rPr>
                        <w:t xml:space="preserve">Las emociones son reacciones psicofisiológicas ante diversos estímulos (sorpresa, asombro, asco, miedo, ira). </w:t>
                      </w:r>
                    </w:p>
                    <w:p w14:paraId="7D8CA95C" w14:textId="363C9A16" w:rsidR="000D2152" w:rsidRPr="00D00F4E" w:rsidRDefault="000D2152" w:rsidP="00D00F4E">
                      <w:pPr>
                        <w:jc w:val="both"/>
                        <w:rPr>
                          <w:rFonts w:ascii="GillSans Light" w:hAnsi="GillSans Light"/>
                          <w:color w:val="404040" w:themeColor="text1" w:themeTint="BF"/>
                          <w:sz w:val="10"/>
                          <w:szCs w:val="18"/>
                        </w:rPr>
                      </w:pPr>
                      <w:r w:rsidRPr="00D00F4E">
                        <w:rPr>
                          <w:rFonts w:ascii="GillSans Light" w:hAnsi="GillSans Light" w:cs="Tahoma"/>
                          <w:color w:val="404040" w:themeColor="text1" w:themeTint="BF"/>
                          <w:sz w:val="18"/>
                          <w:szCs w:val="18"/>
                          <w:shd w:val="clear" w:color="auto" w:fill="FFFFFF"/>
                        </w:rPr>
                        <w:t>Los sentimientos son el resultado de las emociones, es decir, se presentan en las personas como producto de las emociones que les hace experimentar algo o alguien (</w:t>
                      </w:r>
                      <w:r w:rsidR="00D00F4E" w:rsidRPr="00D00F4E">
                        <w:rPr>
                          <w:rFonts w:ascii="GillSans Light" w:hAnsi="GillSans Light" w:cs="Arial"/>
                          <w:color w:val="404040" w:themeColor="text1" w:themeTint="BF"/>
                          <w:sz w:val="18"/>
                          <w:szCs w:val="18"/>
                          <w:shd w:val="clear" w:color="auto" w:fill="FFFFFF"/>
                        </w:rPr>
                        <w:t>por ejemplo: estoy asustado, siento miedo).</w:t>
                      </w:r>
                      <w:r w:rsidR="00D00F4E" w:rsidRPr="00D00F4E">
                        <w:rPr>
                          <w:rStyle w:val="apple-converted-space"/>
                          <w:rFonts w:ascii="Arial" w:hAnsi="Arial" w:cs="Arial"/>
                          <w:color w:val="404040" w:themeColor="text1" w:themeTint="BF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2152" w:rsidRPr="00814C6A">
        <w:rPr>
          <w:rFonts w:asciiTheme="majorHAnsi" w:hAnsiTheme="majorHAnsi"/>
          <w:sz w:val="18"/>
          <w:szCs w:val="18"/>
          <w:lang w:val="es-MX"/>
        </w:rPr>
        <w:t>Anota</w:t>
      </w:r>
      <w:r w:rsidR="00FC304F" w:rsidRPr="00523644">
        <w:rPr>
          <w:rFonts w:asciiTheme="majorHAnsi" w:hAnsiTheme="majorHAnsi"/>
          <w:sz w:val="18"/>
          <w:szCs w:val="18"/>
          <w:lang w:val="es-MX"/>
        </w:rPr>
        <w:t xml:space="preserve"> en un papelote</w:t>
      </w:r>
      <w:r w:rsidR="000D2152" w:rsidRPr="00814C6A">
        <w:rPr>
          <w:rFonts w:asciiTheme="majorHAnsi" w:hAnsiTheme="majorHAnsi"/>
          <w:sz w:val="18"/>
          <w:szCs w:val="18"/>
          <w:lang w:val="es-MX"/>
        </w:rPr>
        <w:t xml:space="preserve"> las emociones y </w:t>
      </w:r>
      <w:r w:rsidR="00241728" w:rsidRPr="00814C6A">
        <w:rPr>
          <w:rFonts w:asciiTheme="majorHAnsi" w:hAnsiTheme="majorHAnsi"/>
          <w:sz w:val="18"/>
          <w:szCs w:val="18"/>
          <w:lang w:val="es-MX"/>
        </w:rPr>
        <w:t xml:space="preserve">sentimientos que </w:t>
      </w:r>
      <w:r w:rsidR="00FC304F" w:rsidRPr="00814C6A">
        <w:rPr>
          <w:rFonts w:asciiTheme="majorHAnsi" w:hAnsiTheme="majorHAnsi"/>
          <w:sz w:val="18"/>
          <w:szCs w:val="18"/>
          <w:lang w:val="es-MX"/>
        </w:rPr>
        <w:t xml:space="preserve">vayan </w:t>
      </w:r>
      <w:r w:rsidR="00241728" w:rsidRPr="00814C6A">
        <w:rPr>
          <w:rFonts w:asciiTheme="majorHAnsi" w:hAnsiTheme="majorHAnsi"/>
          <w:sz w:val="18"/>
          <w:szCs w:val="18"/>
          <w:lang w:val="es-MX"/>
        </w:rPr>
        <w:t xml:space="preserve">mencionando para </w:t>
      </w:r>
      <w:r w:rsidR="00FC304F" w:rsidRPr="00814C6A">
        <w:rPr>
          <w:rFonts w:asciiTheme="majorHAnsi" w:hAnsiTheme="majorHAnsi"/>
          <w:sz w:val="18"/>
          <w:szCs w:val="18"/>
          <w:lang w:val="es-MX"/>
        </w:rPr>
        <w:t xml:space="preserve">desarrollar </w:t>
      </w:r>
      <w:r w:rsidR="00241728" w:rsidRPr="00814C6A">
        <w:rPr>
          <w:rFonts w:asciiTheme="majorHAnsi" w:hAnsiTheme="majorHAnsi"/>
          <w:sz w:val="18"/>
          <w:szCs w:val="18"/>
          <w:lang w:val="es-MX"/>
        </w:rPr>
        <w:t>una lista de pala</w:t>
      </w:r>
      <w:r w:rsidR="000D2152" w:rsidRPr="00814C6A">
        <w:rPr>
          <w:rFonts w:asciiTheme="majorHAnsi" w:hAnsiTheme="majorHAnsi"/>
          <w:sz w:val="18"/>
          <w:szCs w:val="18"/>
          <w:lang w:val="es-MX"/>
        </w:rPr>
        <w:t xml:space="preserve">bras vinculadas. </w:t>
      </w:r>
      <w:r w:rsidR="00FC304F" w:rsidRPr="00814C6A">
        <w:rPr>
          <w:rFonts w:asciiTheme="majorHAnsi" w:hAnsiTheme="majorHAnsi"/>
          <w:sz w:val="18"/>
          <w:szCs w:val="18"/>
          <w:lang w:val="es-MX"/>
        </w:rPr>
        <w:t>A continuación, pregunta lo siguiente:</w:t>
      </w:r>
      <w:r w:rsidR="00490438" w:rsidRPr="00814C6A">
        <w:rPr>
          <w:rFonts w:asciiTheme="majorHAnsi" w:hAnsiTheme="majorHAnsi"/>
          <w:sz w:val="18"/>
          <w:szCs w:val="18"/>
          <w:lang w:val="es-MX"/>
        </w:rPr>
        <w:t xml:space="preserve"> ¿saben </w:t>
      </w:r>
      <w:r w:rsidR="00241728" w:rsidRPr="00814C6A">
        <w:rPr>
          <w:rFonts w:asciiTheme="majorHAnsi" w:hAnsiTheme="majorHAnsi"/>
          <w:sz w:val="18"/>
          <w:szCs w:val="18"/>
          <w:lang w:val="es-MX"/>
        </w:rPr>
        <w:t>cómo se les llama a las palabras que he anotado en el papelote?</w:t>
      </w:r>
      <w:r w:rsidR="00490438" w:rsidRPr="00814C6A">
        <w:rPr>
          <w:rFonts w:asciiTheme="majorHAnsi" w:hAnsiTheme="majorHAnsi"/>
          <w:sz w:val="18"/>
          <w:szCs w:val="18"/>
          <w:lang w:val="es-MX"/>
        </w:rPr>
        <w:t xml:space="preserve"> Escúchalos y </w:t>
      </w:r>
      <w:r w:rsidR="00241728" w:rsidRPr="00814C6A">
        <w:rPr>
          <w:rFonts w:asciiTheme="majorHAnsi" w:hAnsiTheme="majorHAnsi"/>
          <w:sz w:val="18"/>
          <w:szCs w:val="18"/>
          <w:lang w:val="es-MX"/>
        </w:rPr>
        <w:t xml:space="preserve">explica que </w:t>
      </w:r>
      <w:r w:rsidR="00FC304F" w:rsidRPr="00523644">
        <w:rPr>
          <w:rFonts w:asciiTheme="majorHAnsi" w:hAnsiTheme="majorHAnsi"/>
          <w:sz w:val="18"/>
          <w:szCs w:val="18"/>
          <w:lang w:val="es-MX"/>
        </w:rPr>
        <w:t>has elaborado</w:t>
      </w:r>
      <w:r w:rsidR="000D2152" w:rsidRPr="00814C6A">
        <w:rPr>
          <w:rFonts w:asciiTheme="majorHAnsi" w:hAnsiTheme="majorHAnsi"/>
          <w:sz w:val="18"/>
          <w:szCs w:val="18"/>
          <w:lang w:val="es-MX"/>
        </w:rPr>
        <w:t xml:space="preserve"> una lista de emociones y </w:t>
      </w:r>
      <w:r w:rsidR="00241728" w:rsidRPr="00814C6A">
        <w:rPr>
          <w:rFonts w:asciiTheme="majorHAnsi" w:hAnsiTheme="majorHAnsi"/>
          <w:sz w:val="18"/>
          <w:szCs w:val="18"/>
          <w:lang w:val="es-MX"/>
        </w:rPr>
        <w:t>sentimientos</w:t>
      </w:r>
      <w:r w:rsidR="000D2152" w:rsidRPr="00814C6A">
        <w:rPr>
          <w:rFonts w:asciiTheme="majorHAnsi" w:hAnsiTheme="majorHAnsi"/>
          <w:sz w:val="18"/>
          <w:szCs w:val="18"/>
          <w:lang w:val="es-MX"/>
        </w:rPr>
        <w:t>.</w:t>
      </w:r>
      <w:r w:rsidR="00241728" w:rsidRPr="00814C6A">
        <w:rPr>
          <w:rFonts w:asciiTheme="majorHAnsi" w:hAnsiTheme="majorHAnsi"/>
          <w:sz w:val="18"/>
          <w:szCs w:val="18"/>
          <w:lang w:val="es-MX"/>
        </w:rPr>
        <w:t xml:space="preserve"> </w:t>
      </w:r>
    </w:p>
    <w:p w14:paraId="606BAF68" w14:textId="48ED8C77" w:rsidR="00D00F4E" w:rsidRPr="00523644" w:rsidRDefault="00241728" w:rsidP="00D00F4E">
      <w:pPr>
        <w:pStyle w:val="Prrafodelista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20"/>
          <w:szCs w:val="20"/>
          <w:lang w:eastAsia="es-PE"/>
        </w:rPr>
      </w:pPr>
      <w:r w:rsidRPr="00523644">
        <w:rPr>
          <w:rFonts w:asciiTheme="majorHAnsi" w:hAnsiTheme="majorHAnsi"/>
          <w:b/>
          <w:sz w:val="18"/>
          <w:szCs w:val="18"/>
          <w:lang w:val="es-MX"/>
        </w:rPr>
        <w:t>C</w:t>
      </w:r>
      <w:r w:rsidR="00A4023C" w:rsidRPr="00523644">
        <w:rPr>
          <w:rFonts w:asciiTheme="majorHAnsi" w:hAnsiTheme="majorHAnsi"/>
          <w:b/>
          <w:sz w:val="18"/>
          <w:szCs w:val="18"/>
          <w:lang w:val="es-MX"/>
        </w:rPr>
        <w:t>omunica el</w:t>
      </w:r>
      <w:r w:rsidR="00490438" w:rsidRPr="00523644">
        <w:rPr>
          <w:rFonts w:asciiTheme="majorHAnsi" w:hAnsiTheme="majorHAnsi"/>
          <w:b/>
          <w:sz w:val="18"/>
          <w:szCs w:val="18"/>
          <w:lang w:val="es-MX"/>
        </w:rPr>
        <w:t xml:space="preserve"> propósito de la sesión:</w:t>
      </w:r>
      <w:r w:rsidR="00490438" w:rsidRPr="00523644">
        <w:rPr>
          <w:rFonts w:asciiTheme="majorHAnsi" w:hAnsiTheme="majorHAnsi"/>
          <w:sz w:val="18"/>
          <w:szCs w:val="18"/>
          <w:lang w:val="es-MX"/>
        </w:rPr>
        <w:t xml:space="preserve"> </w:t>
      </w:r>
      <w:r w:rsidR="00C816F2" w:rsidRPr="00523644">
        <w:rPr>
          <w:rFonts w:asciiTheme="majorHAnsi" w:hAnsiTheme="majorHAnsi"/>
          <w:sz w:val="18"/>
          <w:szCs w:val="18"/>
          <w:lang w:val="es-MX"/>
        </w:rPr>
        <w:t>“H</w:t>
      </w:r>
      <w:r w:rsidR="00490438" w:rsidRPr="00523644">
        <w:rPr>
          <w:rFonts w:asciiTheme="majorHAnsi" w:hAnsiTheme="majorHAnsi"/>
          <w:sz w:val="18"/>
          <w:szCs w:val="18"/>
          <w:lang w:val="es-MX"/>
        </w:rPr>
        <w:t xml:space="preserve">oy leeremos un texto </w:t>
      </w:r>
      <w:r w:rsidR="00D00F4E" w:rsidRPr="00523644">
        <w:rPr>
          <w:rFonts w:asciiTheme="majorHAnsi" w:hAnsiTheme="majorHAnsi"/>
          <w:sz w:val="18"/>
          <w:szCs w:val="18"/>
          <w:lang w:val="es-MX"/>
        </w:rPr>
        <w:t xml:space="preserve">sobre este tema </w:t>
      </w:r>
      <w:r w:rsidR="00490438" w:rsidRPr="00523644">
        <w:rPr>
          <w:rFonts w:asciiTheme="majorHAnsi" w:hAnsiTheme="majorHAnsi"/>
          <w:sz w:val="18"/>
          <w:szCs w:val="18"/>
          <w:lang w:val="es-MX"/>
        </w:rPr>
        <w:t>que nos permitirá identificar</w:t>
      </w:r>
      <w:r w:rsidR="00490438" w:rsidRPr="00523644">
        <w:rPr>
          <w:rFonts w:asciiTheme="majorHAnsi" w:hAnsiTheme="majorHAnsi"/>
          <w:sz w:val="18"/>
          <w:szCs w:val="18"/>
        </w:rPr>
        <w:t xml:space="preserve"> información e intercambiar ideas </w:t>
      </w:r>
      <w:r w:rsidRPr="00523644">
        <w:rPr>
          <w:rFonts w:asciiTheme="majorHAnsi" w:hAnsiTheme="majorHAnsi"/>
          <w:sz w:val="18"/>
          <w:szCs w:val="18"/>
        </w:rPr>
        <w:t xml:space="preserve">sobre </w:t>
      </w:r>
      <w:r w:rsidR="00D00F4E" w:rsidRPr="00523644">
        <w:rPr>
          <w:rFonts w:asciiTheme="majorHAnsi" w:hAnsiTheme="majorHAnsi"/>
          <w:sz w:val="18"/>
          <w:szCs w:val="18"/>
        </w:rPr>
        <w:t>él</w:t>
      </w:r>
      <w:r w:rsidR="00C816F2" w:rsidRPr="00523644">
        <w:rPr>
          <w:rFonts w:asciiTheme="majorHAnsi" w:hAnsiTheme="majorHAnsi"/>
          <w:sz w:val="18"/>
          <w:szCs w:val="18"/>
        </w:rPr>
        <w:t>”</w:t>
      </w:r>
      <w:r w:rsidRPr="00523644">
        <w:rPr>
          <w:rFonts w:asciiTheme="majorHAnsi" w:hAnsiTheme="majorHAnsi"/>
          <w:sz w:val="18"/>
          <w:szCs w:val="18"/>
          <w:lang w:val="es-MX"/>
        </w:rPr>
        <w:t xml:space="preserve">. </w:t>
      </w:r>
      <w:r w:rsidR="00D00F4E" w:rsidRPr="00523644">
        <w:rPr>
          <w:rFonts w:asciiTheme="majorHAnsi" w:hAnsiTheme="majorHAnsi"/>
          <w:sz w:val="18"/>
          <w:szCs w:val="18"/>
          <w:lang w:val="es-MX"/>
        </w:rPr>
        <w:t xml:space="preserve">Explícales </w:t>
      </w:r>
      <w:r w:rsidRPr="00523644">
        <w:rPr>
          <w:rFonts w:asciiTheme="majorHAnsi" w:hAnsiTheme="majorHAnsi"/>
          <w:sz w:val="18"/>
          <w:szCs w:val="18"/>
          <w:lang w:val="es-MX"/>
        </w:rPr>
        <w:t>que</w:t>
      </w:r>
      <w:r w:rsidR="00490438" w:rsidRPr="00523644">
        <w:rPr>
          <w:rFonts w:asciiTheme="majorHAnsi" w:hAnsiTheme="majorHAnsi"/>
          <w:sz w:val="18"/>
          <w:szCs w:val="18"/>
          <w:lang w:val="es-MX"/>
        </w:rPr>
        <w:t xml:space="preserve"> </w:t>
      </w:r>
      <w:r w:rsidR="00D00F4E" w:rsidRPr="00523644">
        <w:rPr>
          <w:rFonts w:asciiTheme="majorHAnsi" w:hAnsiTheme="majorHAnsi"/>
          <w:sz w:val="18"/>
          <w:szCs w:val="18"/>
          <w:lang w:val="es-MX"/>
        </w:rPr>
        <w:t xml:space="preserve">van a tratar de predecir de qué trata el texto, van a buscar información en el texto y </w:t>
      </w:r>
      <w:r w:rsidR="00FC304F" w:rsidRPr="00523644">
        <w:rPr>
          <w:rFonts w:asciiTheme="majorHAnsi" w:hAnsiTheme="majorHAnsi"/>
          <w:sz w:val="18"/>
          <w:szCs w:val="18"/>
          <w:lang w:val="es-MX"/>
        </w:rPr>
        <w:t>procurarán</w:t>
      </w:r>
      <w:r w:rsidR="00D00F4E" w:rsidRPr="00523644">
        <w:rPr>
          <w:rFonts w:asciiTheme="majorHAnsi" w:hAnsiTheme="majorHAnsi"/>
          <w:sz w:val="18"/>
          <w:szCs w:val="18"/>
          <w:lang w:val="es-MX"/>
        </w:rPr>
        <w:t xml:space="preserve"> descifrar el significado de algunas palabras que no entienden. </w:t>
      </w:r>
    </w:p>
    <w:p w14:paraId="2AC306EC" w14:textId="1B5DAE75" w:rsidR="00490438" w:rsidRPr="00523644" w:rsidRDefault="00D00F4E" w:rsidP="00D00F4E">
      <w:pPr>
        <w:pStyle w:val="Prrafodelista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20"/>
          <w:szCs w:val="20"/>
          <w:lang w:eastAsia="es-PE"/>
        </w:rPr>
      </w:pPr>
      <w:r w:rsidRPr="00523644">
        <w:rPr>
          <w:rFonts w:asciiTheme="majorHAnsi" w:hAnsiTheme="majorHAnsi"/>
          <w:sz w:val="18"/>
          <w:szCs w:val="18"/>
          <w:lang w:val="es-MX"/>
        </w:rPr>
        <w:t xml:space="preserve">Explica que al </w:t>
      </w:r>
      <w:r w:rsidR="00490438" w:rsidRPr="00523644">
        <w:rPr>
          <w:rFonts w:asciiTheme="majorHAnsi" w:hAnsiTheme="majorHAnsi"/>
          <w:sz w:val="18"/>
          <w:szCs w:val="18"/>
          <w:lang w:val="es-MX"/>
        </w:rPr>
        <w:t xml:space="preserve">final de la sesión llenarán una ficha de autoevaluación </w:t>
      </w:r>
      <w:r w:rsidR="00C73531" w:rsidRPr="00523644">
        <w:rPr>
          <w:rFonts w:asciiTheme="majorHAnsi" w:hAnsiTheme="majorHAnsi"/>
          <w:sz w:val="18"/>
          <w:szCs w:val="18"/>
          <w:lang w:val="es-MX"/>
        </w:rPr>
        <w:t xml:space="preserve">para </w:t>
      </w:r>
      <w:r w:rsidR="00FC304F" w:rsidRPr="00523644">
        <w:rPr>
          <w:rFonts w:asciiTheme="majorHAnsi" w:hAnsiTheme="majorHAnsi"/>
          <w:sz w:val="18"/>
          <w:szCs w:val="18"/>
          <w:lang w:val="es-MX"/>
        </w:rPr>
        <w:t xml:space="preserve">comprobar </w:t>
      </w:r>
      <w:r w:rsidR="00C73531" w:rsidRPr="00523644">
        <w:rPr>
          <w:rFonts w:asciiTheme="majorHAnsi" w:hAnsiTheme="majorHAnsi"/>
          <w:sz w:val="18"/>
          <w:szCs w:val="18"/>
          <w:lang w:val="es-MX"/>
        </w:rPr>
        <w:t>si usaron</w:t>
      </w:r>
      <w:r w:rsidR="00FC304F" w:rsidRPr="00523644">
        <w:rPr>
          <w:rFonts w:asciiTheme="majorHAnsi" w:hAnsiTheme="majorHAnsi"/>
          <w:sz w:val="18"/>
          <w:szCs w:val="18"/>
          <w:lang w:val="es-MX"/>
        </w:rPr>
        <w:t xml:space="preserve"> durante la lectura</w:t>
      </w:r>
      <w:r w:rsidR="00C73531" w:rsidRPr="00523644">
        <w:rPr>
          <w:rFonts w:asciiTheme="majorHAnsi" w:hAnsiTheme="majorHAnsi"/>
          <w:sz w:val="18"/>
          <w:szCs w:val="18"/>
          <w:lang w:val="es-MX"/>
        </w:rPr>
        <w:t xml:space="preserve"> </w:t>
      </w:r>
      <w:r w:rsidR="00FC304F" w:rsidRPr="00523644">
        <w:rPr>
          <w:rFonts w:asciiTheme="majorHAnsi" w:hAnsiTheme="majorHAnsi"/>
          <w:sz w:val="18"/>
          <w:szCs w:val="18"/>
          <w:lang w:val="es-MX"/>
        </w:rPr>
        <w:t xml:space="preserve">las </w:t>
      </w:r>
      <w:r w:rsidR="00C73531" w:rsidRPr="00523644">
        <w:rPr>
          <w:rFonts w:asciiTheme="majorHAnsi" w:hAnsiTheme="majorHAnsi"/>
          <w:sz w:val="18"/>
          <w:szCs w:val="18"/>
          <w:lang w:val="es-MX"/>
        </w:rPr>
        <w:t>estrategias</w:t>
      </w:r>
      <w:r w:rsidR="00FC304F" w:rsidRPr="00523644">
        <w:rPr>
          <w:rFonts w:asciiTheme="majorHAnsi" w:hAnsiTheme="majorHAnsi"/>
          <w:sz w:val="18"/>
          <w:szCs w:val="18"/>
          <w:lang w:val="es-MX"/>
        </w:rPr>
        <w:t xml:space="preserve"> que ahí se</w:t>
      </w:r>
      <w:r w:rsidR="00523644" w:rsidRPr="00523644">
        <w:rPr>
          <w:rFonts w:asciiTheme="majorHAnsi" w:hAnsiTheme="majorHAnsi"/>
          <w:sz w:val="18"/>
          <w:szCs w:val="18"/>
          <w:lang w:val="es-MX"/>
        </w:rPr>
        <w:t xml:space="preserve"> </w:t>
      </w:r>
      <w:r w:rsidR="00FC304F" w:rsidRPr="00523644">
        <w:rPr>
          <w:rFonts w:asciiTheme="majorHAnsi" w:hAnsiTheme="majorHAnsi"/>
          <w:sz w:val="18"/>
          <w:szCs w:val="18"/>
          <w:lang w:val="es-MX"/>
        </w:rPr>
        <w:t>mencionan</w:t>
      </w:r>
      <w:r w:rsidR="00C73531" w:rsidRPr="00523644">
        <w:rPr>
          <w:rFonts w:asciiTheme="majorHAnsi" w:hAnsiTheme="majorHAnsi"/>
          <w:sz w:val="18"/>
          <w:szCs w:val="18"/>
          <w:lang w:val="es-MX"/>
        </w:rPr>
        <w:t xml:space="preserve">. </w:t>
      </w:r>
    </w:p>
    <w:p w14:paraId="26D7678A" w14:textId="7DD1FA2A" w:rsidR="0008465A" w:rsidRPr="00523644" w:rsidRDefault="00490438" w:rsidP="0098351F">
      <w:pPr>
        <w:pStyle w:val="Prrafodelista"/>
        <w:numPr>
          <w:ilvl w:val="0"/>
          <w:numId w:val="7"/>
        </w:numPr>
        <w:ind w:right="-710"/>
        <w:jc w:val="both"/>
        <w:rPr>
          <w:rFonts w:asciiTheme="majorHAnsi" w:hAnsiTheme="majorHAnsi"/>
          <w:sz w:val="18"/>
          <w:szCs w:val="18"/>
        </w:rPr>
      </w:pPr>
      <w:r w:rsidRPr="00523644">
        <w:rPr>
          <w:rFonts w:asciiTheme="majorHAnsi" w:hAnsiTheme="majorHAnsi"/>
          <w:sz w:val="18"/>
          <w:szCs w:val="18"/>
          <w:lang w:val="es-MX"/>
        </w:rPr>
        <w:t>Solicita que elijan una o dos normas de convivencia</w:t>
      </w:r>
      <w:r w:rsidR="00060003" w:rsidRPr="00523644">
        <w:rPr>
          <w:rFonts w:asciiTheme="majorHAnsi" w:hAnsiTheme="majorHAnsi"/>
          <w:sz w:val="18"/>
          <w:szCs w:val="18"/>
          <w:lang w:val="es-MX"/>
        </w:rPr>
        <w:t xml:space="preserve"> a fin de ponerla</w:t>
      </w:r>
      <w:r w:rsidRPr="00523644">
        <w:rPr>
          <w:rFonts w:asciiTheme="majorHAnsi" w:hAnsiTheme="majorHAnsi"/>
          <w:sz w:val="18"/>
          <w:szCs w:val="18"/>
          <w:lang w:val="es-MX"/>
        </w:rPr>
        <w:t xml:space="preserve">s en práctica </w:t>
      </w:r>
      <w:r w:rsidR="00FC304F" w:rsidRPr="00523644">
        <w:rPr>
          <w:rFonts w:asciiTheme="majorHAnsi" w:hAnsiTheme="majorHAnsi"/>
          <w:sz w:val="18"/>
          <w:szCs w:val="18"/>
          <w:lang w:val="es-MX"/>
        </w:rPr>
        <w:t xml:space="preserve">durante </w:t>
      </w:r>
      <w:r w:rsidRPr="00523644">
        <w:rPr>
          <w:rFonts w:asciiTheme="majorHAnsi" w:hAnsiTheme="majorHAnsi"/>
          <w:sz w:val="18"/>
          <w:szCs w:val="18"/>
          <w:lang w:val="es-MX"/>
        </w:rPr>
        <w:t>el de</w:t>
      </w:r>
      <w:r w:rsidR="00C27E37" w:rsidRPr="00523644">
        <w:rPr>
          <w:rFonts w:asciiTheme="majorHAnsi" w:hAnsiTheme="majorHAnsi"/>
          <w:sz w:val="18"/>
          <w:szCs w:val="18"/>
          <w:lang w:val="es-MX"/>
        </w:rPr>
        <w:t>sarrollo de esta sesión. Anótala</w:t>
      </w:r>
      <w:r w:rsidRPr="00523644">
        <w:rPr>
          <w:rFonts w:asciiTheme="majorHAnsi" w:hAnsiTheme="majorHAnsi"/>
          <w:sz w:val="18"/>
          <w:szCs w:val="18"/>
          <w:lang w:val="es-MX"/>
        </w:rPr>
        <w:t xml:space="preserve">s en la pizarra para </w:t>
      </w:r>
      <w:r w:rsidR="00C27E37" w:rsidRPr="00523644">
        <w:rPr>
          <w:rFonts w:asciiTheme="majorHAnsi" w:hAnsiTheme="majorHAnsi"/>
          <w:sz w:val="18"/>
          <w:szCs w:val="18"/>
          <w:lang w:val="es-MX"/>
        </w:rPr>
        <w:t>que al final puedan ser evaluada</w:t>
      </w:r>
      <w:r w:rsidRPr="00523644">
        <w:rPr>
          <w:rFonts w:asciiTheme="majorHAnsi" w:hAnsiTheme="majorHAnsi"/>
          <w:sz w:val="18"/>
          <w:szCs w:val="18"/>
          <w:lang w:val="es-MX"/>
        </w:rPr>
        <w:t>s.</w:t>
      </w:r>
    </w:p>
    <w:p w14:paraId="0FD6416D" w14:textId="77777777" w:rsidR="00D00F4E" w:rsidRPr="00523644" w:rsidRDefault="00D00F4E" w:rsidP="00D00F4E">
      <w:pPr>
        <w:pStyle w:val="Prrafodelista"/>
        <w:ind w:left="360" w:right="-710"/>
        <w:jc w:val="both"/>
        <w:rPr>
          <w:rFonts w:asciiTheme="majorHAnsi" w:hAnsiTheme="majorHAnsi"/>
          <w:sz w:val="18"/>
          <w:szCs w:val="18"/>
        </w:rPr>
      </w:pPr>
    </w:p>
    <w:tbl>
      <w:tblPr>
        <w:tblStyle w:val="Tablaconcuadrcula1"/>
        <w:tblW w:w="9209" w:type="dxa"/>
        <w:tblLook w:val="04A0" w:firstRow="1" w:lastRow="0" w:firstColumn="1" w:lastColumn="0" w:noHBand="0" w:noVBand="1"/>
      </w:tblPr>
      <w:tblGrid>
        <w:gridCol w:w="6374"/>
        <w:gridCol w:w="2835"/>
      </w:tblGrid>
      <w:tr w:rsidR="00897950" w:rsidRPr="00523644" w14:paraId="4CF9B8A4" w14:textId="77777777" w:rsidTr="0077043B">
        <w:tc>
          <w:tcPr>
            <w:tcW w:w="6374" w:type="dxa"/>
            <w:shd w:val="clear" w:color="auto" w:fill="F2F2F2" w:themeFill="background1" w:themeFillShade="F2"/>
          </w:tcPr>
          <w:p w14:paraId="445A6ED2" w14:textId="77777777" w:rsidR="00897950" w:rsidRPr="00523644" w:rsidRDefault="00897950" w:rsidP="00897950">
            <w:pPr>
              <w:pStyle w:val="Prrafodelista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523644">
              <w:rPr>
                <w:rFonts w:asciiTheme="majorHAnsi" w:hAnsiTheme="majorHAnsi" w:cs="Arial"/>
                <w:b/>
                <w:sz w:val="18"/>
                <w:szCs w:val="18"/>
              </w:rPr>
              <w:t>Desarrollo</w:t>
            </w:r>
          </w:p>
          <w:p w14:paraId="51FC7F29" w14:textId="77777777" w:rsidR="00241728" w:rsidRPr="00523644" w:rsidRDefault="00241728" w:rsidP="00897950">
            <w:pPr>
              <w:pStyle w:val="Prrafodelista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5EA72315" w14:textId="0685F4A1" w:rsidR="00897950" w:rsidRPr="00523644" w:rsidRDefault="001C0817" w:rsidP="00B25D68">
            <w:pPr>
              <w:pStyle w:val="Prrafodelista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523644">
              <w:rPr>
                <w:rFonts w:asciiTheme="majorHAnsi" w:hAnsiTheme="majorHAnsi" w:cs="Arial"/>
                <w:b/>
                <w:sz w:val="18"/>
                <w:szCs w:val="18"/>
              </w:rPr>
              <w:t xml:space="preserve">           </w:t>
            </w:r>
            <w:r w:rsidR="00897950" w:rsidRPr="00523644">
              <w:rPr>
                <w:rFonts w:asciiTheme="majorHAnsi" w:hAnsiTheme="majorHAnsi" w:cs="Arial"/>
                <w:b/>
                <w:sz w:val="18"/>
                <w:szCs w:val="18"/>
              </w:rPr>
              <w:t xml:space="preserve">Tiempo aproximado: </w:t>
            </w:r>
            <w:r w:rsidR="00B00014" w:rsidRPr="00523644">
              <w:rPr>
                <w:rFonts w:asciiTheme="majorHAnsi" w:hAnsiTheme="majorHAnsi" w:cs="Arial"/>
                <w:b/>
                <w:sz w:val="18"/>
                <w:szCs w:val="18"/>
              </w:rPr>
              <w:t>6</w:t>
            </w:r>
            <w:r w:rsidR="00B25D68" w:rsidRPr="00523644">
              <w:rPr>
                <w:rFonts w:asciiTheme="majorHAnsi" w:hAnsiTheme="majorHAnsi" w:cs="Arial"/>
                <w:b/>
                <w:sz w:val="18"/>
                <w:szCs w:val="18"/>
              </w:rPr>
              <w:t>0</w:t>
            </w:r>
            <w:r w:rsidR="00FD61E0" w:rsidRPr="00523644">
              <w:rPr>
                <w:rFonts w:asciiTheme="majorHAnsi" w:hAnsiTheme="majorHAnsi" w:cs="Arial"/>
                <w:b/>
                <w:sz w:val="18"/>
                <w:szCs w:val="18"/>
              </w:rPr>
              <w:t xml:space="preserve"> mi</w:t>
            </w:r>
            <w:r w:rsidR="00241728" w:rsidRPr="00523644">
              <w:rPr>
                <w:rFonts w:asciiTheme="majorHAnsi" w:hAnsiTheme="majorHAnsi" w:cs="Arial"/>
                <w:b/>
                <w:sz w:val="18"/>
                <w:szCs w:val="18"/>
              </w:rPr>
              <w:t>n</w:t>
            </w:r>
          </w:p>
        </w:tc>
      </w:tr>
    </w:tbl>
    <w:p w14:paraId="59A24C5E" w14:textId="77777777" w:rsidR="00490438" w:rsidRPr="00523644" w:rsidRDefault="00490438" w:rsidP="00490438">
      <w:pPr>
        <w:spacing w:after="0"/>
        <w:contextualSpacing/>
        <w:rPr>
          <w:rFonts w:asciiTheme="majorHAnsi" w:hAnsiTheme="majorHAnsi" w:cs="Arial"/>
          <w:b/>
          <w:bCs/>
          <w:sz w:val="18"/>
          <w:szCs w:val="18"/>
        </w:rPr>
      </w:pPr>
      <w:r w:rsidRPr="00523644">
        <w:rPr>
          <w:rFonts w:asciiTheme="majorHAnsi" w:hAnsiTheme="majorHAnsi" w:cs="Arial"/>
          <w:b/>
          <w:bCs/>
          <w:sz w:val="18"/>
          <w:szCs w:val="18"/>
        </w:rPr>
        <w:t>Antes de la lectura</w:t>
      </w:r>
    </w:p>
    <w:p w14:paraId="3D2E8634" w14:textId="6D393F8C" w:rsidR="007113DA" w:rsidRPr="00523644" w:rsidRDefault="007113DA" w:rsidP="00814C6A">
      <w:pPr>
        <w:rPr>
          <w:rFonts w:asciiTheme="majorHAnsi" w:hAnsiTheme="majorHAnsi" w:cs="Arial"/>
          <w:b/>
          <w:bCs/>
          <w:sz w:val="18"/>
          <w:szCs w:val="18"/>
        </w:rPr>
      </w:pPr>
      <w:r w:rsidRPr="00523644">
        <w:rPr>
          <w:rFonts w:asciiTheme="majorHAnsi" w:hAnsiTheme="majorHAnsi"/>
          <w:b/>
          <w:i/>
          <w:sz w:val="18"/>
          <w:szCs w:val="18"/>
        </w:rPr>
        <w:t>En grupo clase</w:t>
      </w:r>
    </w:p>
    <w:p w14:paraId="6C6D6818" w14:textId="19E3231E" w:rsidR="00241728" w:rsidRPr="00523644" w:rsidRDefault="00490438" w:rsidP="0077043B">
      <w:pPr>
        <w:numPr>
          <w:ilvl w:val="3"/>
          <w:numId w:val="21"/>
        </w:numPr>
        <w:spacing w:after="0" w:line="240" w:lineRule="auto"/>
        <w:ind w:right="-710"/>
        <w:contextualSpacing/>
        <w:jc w:val="both"/>
        <w:rPr>
          <w:rFonts w:asciiTheme="majorHAnsi" w:hAnsiTheme="majorHAnsi" w:cs="Arial"/>
          <w:sz w:val="18"/>
          <w:szCs w:val="18"/>
          <w:lang w:val="es-MX"/>
        </w:rPr>
      </w:pPr>
      <w:r w:rsidRPr="00523644">
        <w:rPr>
          <w:rFonts w:asciiTheme="majorHAnsi" w:hAnsiTheme="majorHAnsi" w:cs="Arial"/>
          <w:sz w:val="18"/>
          <w:szCs w:val="18"/>
          <w:lang w:val="es-MX"/>
        </w:rPr>
        <w:t xml:space="preserve">Solicita a las niñas y </w:t>
      </w:r>
      <w:r w:rsidR="00FC304F" w:rsidRPr="00523644">
        <w:rPr>
          <w:rFonts w:asciiTheme="majorHAnsi" w:hAnsiTheme="majorHAnsi" w:cs="Arial"/>
          <w:sz w:val="18"/>
          <w:szCs w:val="18"/>
          <w:lang w:val="es-MX"/>
        </w:rPr>
        <w:t xml:space="preserve">los </w:t>
      </w:r>
      <w:r w:rsidRPr="00523644">
        <w:rPr>
          <w:rFonts w:asciiTheme="majorHAnsi" w:hAnsiTheme="majorHAnsi" w:cs="Arial"/>
          <w:sz w:val="18"/>
          <w:szCs w:val="18"/>
          <w:lang w:val="es-MX"/>
        </w:rPr>
        <w:t>niños que se sienten en el piso formando una medialuna.</w:t>
      </w:r>
      <w:r w:rsidR="00241728" w:rsidRPr="00523644">
        <w:rPr>
          <w:rFonts w:asciiTheme="majorHAnsi" w:hAnsiTheme="majorHAnsi" w:cs="Arial"/>
          <w:sz w:val="18"/>
          <w:szCs w:val="18"/>
          <w:lang w:val="es-MX"/>
        </w:rPr>
        <w:t xml:space="preserve"> Coloca el papelote con el texto en un lugar visible para </w:t>
      </w:r>
      <w:r w:rsidR="00FC304F" w:rsidRPr="00523644">
        <w:rPr>
          <w:rFonts w:asciiTheme="majorHAnsi" w:hAnsiTheme="majorHAnsi" w:cs="Arial"/>
          <w:sz w:val="18"/>
          <w:szCs w:val="18"/>
          <w:lang w:val="es-MX"/>
        </w:rPr>
        <w:t>todos.</w:t>
      </w:r>
    </w:p>
    <w:p w14:paraId="23230FF9" w14:textId="354BB16D" w:rsidR="000F2FC5" w:rsidRPr="00523644" w:rsidRDefault="00490438" w:rsidP="0077043B">
      <w:pPr>
        <w:numPr>
          <w:ilvl w:val="3"/>
          <w:numId w:val="21"/>
        </w:numPr>
        <w:spacing w:after="0" w:line="240" w:lineRule="auto"/>
        <w:ind w:right="-710"/>
        <w:contextualSpacing/>
        <w:jc w:val="both"/>
        <w:rPr>
          <w:rFonts w:asciiTheme="majorHAnsi" w:hAnsiTheme="majorHAnsi" w:cs="Arial"/>
          <w:sz w:val="18"/>
          <w:szCs w:val="18"/>
          <w:lang w:val="es-MX"/>
        </w:rPr>
      </w:pPr>
      <w:r w:rsidRPr="00523644">
        <w:rPr>
          <w:rFonts w:asciiTheme="majorHAnsi" w:hAnsiTheme="majorHAnsi" w:cs="Arial"/>
          <w:sz w:val="18"/>
          <w:szCs w:val="18"/>
          <w:lang w:val="es-MX"/>
        </w:rPr>
        <w:t xml:space="preserve">Recuerda </w:t>
      </w:r>
      <w:r w:rsidR="00FC304F" w:rsidRPr="00523644">
        <w:rPr>
          <w:rFonts w:asciiTheme="majorHAnsi" w:hAnsiTheme="majorHAnsi" w:cs="Arial"/>
          <w:sz w:val="18"/>
          <w:szCs w:val="18"/>
          <w:lang w:val="es-MX"/>
        </w:rPr>
        <w:t xml:space="preserve">junto </w:t>
      </w:r>
      <w:r w:rsidRPr="00523644">
        <w:rPr>
          <w:rFonts w:asciiTheme="majorHAnsi" w:hAnsiTheme="majorHAnsi" w:cs="Arial"/>
          <w:sz w:val="18"/>
          <w:szCs w:val="18"/>
          <w:lang w:val="es-MX"/>
        </w:rPr>
        <w:t xml:space="preserve">con </w:t>
      </w:r>
      <w:r w:rsidR="00FC304F" w:rsidRPr="00523644">
        <w:rPr>
          <w:rFonts w:asciiTheme="majorHAnsi" w:hAnsiTheme="majorHAnsi" w:cs="Arial"/>
          <w:sz w:val="18"/>
          <w:szCs w:val="18"/>
          <w:lang w:val="es-MX"/>
        </w:rPr>
        <w:t>ellos</w:t>
      </w:r>
      <w:r w:rsidRPr="00523644">
        <w:rPr>
          <w:rFonts w:asciiTheme="majorHAnsi" w:hAnsiTheme="majorHAnsi" w:cs="Arial"/>
          <w:sz w:val="18"/>
          <w:szCs w:val="18"/>
          <w:lang w:val="es-MX"/>
        </w:rPr>
        <w:t xml:space="preserve"> el propósito de la lectura: leer un texto para identificar información e intercambiar ideas</w:t>
      </w:r>
      <w:r w:rsidR="00523644" w:rsidRPr="00523644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Pr="00523644">
        <w:rPr>
          <w:rFonts w:asciiTheme="majorHAnsi" w:hAnsiTheme="majorHAnsi" w:cs="Arial"/>
          <w:sz w:val="18"/>
          <w:szCs w:val="18"/>
          <w:lang w:val="es-MX"/>
        </w:rPr>
        <w:t xml:space="preserve">acerca de </w:t>
      </w:r>
      <w:r w:rsidR="00FC304F" w:rsidRPr="00523644">
        <w:rPr>
          <w:rFonts w:asciiTheme="majorHAnsi" w:hAnsiTheme="majorHAnsi" w:cs="Arial"/>
          <w:sz w:val="18"/>
          <w:szCs w:val="18"/>
          <w:lang w:val="es-MX"/>
        </w:rPr>
        <w:t>este.</w:t>
      </w:r>
    </w:p>
    <w:p w14:paraId="1722E128" w14:textId="77B53C7A" w:rsidR="00C73531" w:rsidRPr="00523644" w:rsidRDefault="0077043B" w:rsidP="0077043B">
      <w:pPr>
        <w:numPr>
          <w:ilvl w:val="3"/>
          <w:numId w:val="21"/>
        </w:numPr>
        <w:spacing w:after="0" w:line="240" w:lineRule="auto"/>
        <w:ind w:right="-710"/>
        <w:contextualSpacing/>
        <w:jc w:val="both"/>
        <w:rPr>
          <w:rFonts w:asciiTheme="majorHAnsi" w:hAnsiTheme="majorHAnsi" w:cs="Arial"/>
          <w:sz w:val="18"/>
          <w:szCs w:val="18"/>
          <w:lang w:val="es-MX"/>
        </w:rPr>
      </w:pPr>
      <w:r w:rsidRPr="00523644">
        <w:rPr>
          <w:rFonts w:asciiTheme="majorHAnsi" w:hAnsiTheme="majorHAnsi" w:cs="Arial"/>
          <w:sz w:val="18"/>
          <w:szCs w:val="18"/>
          <w:lang w:val="es-MX"/>
        </w:rPr>
        <w:t xml:space="preserve">Pídeles </w:t>
      </w:r>
      <w:r w:rsidR="00490438" w:rsidRPr="00523644">
        <w:rPr>
          <w:rFonts w:asciiTheme="majorHAnsi" w:hAnsiTheme="majorHAnsi" w:cs="Arial"/>
          <w:sz w:val="18"/>
          <w:szCs w:val="18"/>
          <w:lang w:val="es-MX"/>
        </w:rPr>
        <w:t>que</w:t>
      </w:r>
      <w:r w:rsidR="00523644" w:rsidRPr="00523644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="00490438" w:rsidRPr="00523644">
        <w:rPr>
          <w:rFonts w:asciiTheme="majorHAnsi" w:hAnsiTheme="majorHAnsi" w:cs="Arial"/>
          <w:sz w:val="18"/>
          <w:szCs w:val="18"/>
          <w:lang w:val="es-MX"/>
        </w:rPr>
        <w:t>observen el texto en silencio por unos minutos. Después, plantea estas interrogant</w:t>
      </w:r>
      <w:r w:rsidRPr="00523644">
        <w:rPr>
          <w:rFonts w:asciiTheme="majorHAnsi" w:hAnsiTheme="majorHAnsi" w:cs="Arial"/>
          <w:sz w:val="18"/>
          <w:szCs w:val="18"/>
          <w:lang w:val="es-MX"/>
        </w:rPr>
        <w:t xml:space="preserve">es: </w:t>
      </w:r>
      <w:r w:rsidR="00D00F4E" w:rsidRPr="00523644">
        <w:rPr>
          <w:rFonts w:asciiTheme="majorHAnsi" w:hAnsiTheme="majorHAnsi" w:cs="Arial"/>
          <w:sz w:val="18"/>
          <w:szCs w:val="18"/>
          <w:lang w:val="es-MX"/>
        </w:rPr>
        <w:t xml:space="preserve">¿conocen este tipo de texto?, </w:t>
      </w:r>
      <w:r w:rsidR="00490438" w:rsidRPr="00523644">
        <w:rPr>
          <w:rFonts w:asciiTheme="majorHAnsi" w:hAnsiTheme="majorHAnsi" w:cs="Arial"/>
          <w:sz w:val="18"/>
          <w:szCs w:val="18"/>
          <w:lang w:val="es-MX"/>
        </w:rPr>
        <w:t>¿qué diferencia</w:t>
      </w:r>
      <w:r w:rsidR="00D00F4E" w:rsidRPr="00523644">
        <w:rPr>
          <w:rFonts w:asciiTheme="majorHAnsi" w:hAnsiTheme="majorHAnsi" w:cs="Arial"/>
          <w:sz w:val="18"/>
          <w:szCs w:val="18"/>
          <w:lang w:val="es-MX"/>
        </w:rPr>
        <w:t>s</w:t>
      </w:r>
      <w:r w:rsidR="00490438" w:rsidRPr="00523644">
        <w:rPr>
          <w:rFonts w:asciiTheme="majorHAnsi" w:hAnsiTheme="majorHAnsi" w:cs="Arial"/>
          <w:sz w:val="18"/>
          <w:szCs w:val="18"/>
          <w:lang w:val="es-MX"/>
        </w:rPr>
        <w:t xml:space="preserve"> tiene </w:t>
      </w:r>
      <w:r w:rsidR="00FC304F" w:rsidRPr="00523644">
        <w:rPr>
          <w:rFonts w:asciiTheme="majorHAnsi" w:hAnsiTheme="majorHAnsi" w:cs="Arial"/>
          <w:sz w:val="18"/>
          <w:szCs w:val="18"/>
          <w:lang w:val="es-MX"/>
        </w:rPr>
        <w:t xml:space="preserve">dicho </w:t>
      </w:r>
      <w:r w:rsidR="00490438" w:rsidRPr="00523644">
        <w:rPr>
          <w:rFonts w:asciiTheme="majorHAnsi" w:hAnsiTheme="majorHAnsi" w:cs="Arial"/>
          <w:sz w:val="18"/>
          <w:szCs w:val="18"/>
          <w:lang w:val="es-MX"/>
        </w:rPr>
        <w:t>texto con un cuento</w:t>
      </w:r>
      <w:r w:rsidR="00D00F4E" w:rsidRPr="00523644">
        <w:rPr>
          <w:rFonts w:asciiTheme="majorHAnsi" w:hAnsiTheme="majorHAnsi" w:cs="Arial"/>
          <w:sz w:val="18"/>
          <w:szCs w:val="18"/>
          <w:lang w:val="es-MX"/>
        </w:rPr>
        <w:t xml:space="preserve"> o con otros textos que hemos leído</w:t>
      </w:r>
      <w:r w:rsidR="00490438" w:rsidRPr="00523644">
        <w:rPr>
          <w:rFonts w:asciiTheme="majorHAnsi" w:hAnsiTheme="majorHAnsi" w:cs="Arial"/>
          <w:sz w:val="18"/>
          <w:szCs w:val="18"/>
          <w:lang w:val="es-MX"/>
        </w:rPr>
        <w:t>?</w:t>
      </w:r>
      <w:r w:rsidR="00C73531" w:rsidRPr="00523644">
        <w:rPr>
          <w:rFonts w:asciiTheme="majorHAnsi" w:hAnsiTheme="majorHAnsi" w:cs="Arial"/>
          <w:sz w:val="18"/>
          <w:szCs w:val="18"/>
          <w:lang w:val="es-MX"/>
        </w:rPr>
        <w:t xml:space="preserve">, ¿para qué se habrá escrito?, </w:t>
      </w:r>
      <w:r w:rsidR="00392447" w:rsidRPr="00523644">
        <w:rPr>
          <w:rFonts w:asciiTheme="majorHAnsi" w:hAnsiTheme="majorHAnsi" w:cs="Arial"/>
          <w:sz w:val="18"/>
          <w:szCs w:val="18"/>
          <w:lang w:val="es-MX"/>
        </w:rPr>
        <w:t xml:space="preserve">¿cuál es el título?, </w:t>
      </w:r>
      <w:r w:rsidR="00490438" w:rsidRPr="00523644">
        <w:rPr>
          <w:rFonts w:asciiTheme="majorHAnsi" w:hAnsiTheme="majorHAnsi" w:cs="Arial"/>
          <w:sz w:val="18"/>
          <w:szCs w:val="18"/>
          <w:lang w:val="es-MX"/>
        </w:rPr>
        <w:t xml:space="preserve">¿la imagen </w:t>
      </w:r>
      <w:r w:rsidR="00C73531" w:rsidRPr="00523644">
        <w:rPr>
          <w:rFonts w:asciiTheme="majorHAnsi" w:hAnsiTheme="majorHAnsi" w:cs="Arial"/>
          <w:sz w:val="18"/>
          <w:szCs w:val="18"/>
          <w:lang w:val="es-MX"/>
        </w:rPr>
        <w:t xml:space="preserve">que se ha incluido </w:t>
      </w:r>
      <w:r w:rsidR="00490438" w:rsidRPr="00523644">
        <w:rPr>
          <w:rFonts w:asciiTheme="majorHAnsi" w:hAnsiTheme="majorHAnsi" w:cs="Arial"/>
          <w:sz w:val="18"/>
          <w:szCs w:val="18"/>
          <w:lang w:val="es-MX"/>
        </w:rPr>
        <w:t>tiene relación con el título?, ¿por qué?</w:t>
      </w:r>
      <w:r w:rsidR="00392447" w:rsidRPr="00523644">
        <w:rPr>
          <w:rFonts w:asciiTheme="majorHAnsi" w:hAnsiTheme="majorHAnsi" w:cs="Arial"/>
          <w:sz w:val="18"/>
          <w:szCs w:val="18"/>
          <w:lang w:val="es-MX"/>
        </w:rPr>
        <w:t>,</w:t>
      </w:r>
      <w:r w:rsidR="00490438" w:rsidRPr="00523644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="00C73531" w:rsidRPr="00523644">
        <w:rPr>
          <w:rFonts w:asciiTheme="majorHAnsi" w:hAnsiTheme="majorHAnsi" w:cs="Arial"/>
          <w:sz w:val="18"/>
          <w:szCs w:val="18"/>
          <w:lang w:val="es-MX"/>
        </w:rPr>
        <w:t xml:space="preserve">¿de qué tratará? </w:t>
      </w:r>
    </w:p>
    <w:p w14:paraId="4CAA143D" w14:textId="7EDE0070" w:rsidR="00490438" w:rsidRPr="00523644" w:rsidRDefault="00490438" w:rsidP="0077043B">
      <w:pPr>
        <w:numPr>
          <w:ilvl w:val="3"/>
          <w:numId w:val="21"/>
        </w:numPr>
        <w:spacing w:after="0" w:line="240" w:lineRule="auto"/>
        <w:ind w:right="-710"/>
        <w:contextualSpacing/>
        <w:jc w:val="both"/>
        <w:rPr>
          <w:rFonts w:asciiTheme="majorHAnsi" w:hAnsiTheme="majorHAnsi" w:cs="Arial"/>
          <w:sz w:val="18"/>
          <w:szCs w:val="18"/>
          <w:lang w:val="es-MX"/>
        </w:rPr>
      </w:pPr>
      <w:r w:rsidRPr="00523644">
        <w:rPr>
          <w:rFonts w:asciiTheme="majorHAnsi" w:hAnsiTheme="majorHAnsi" w:cs="Arial"/>
          <w:sz w:val="18"/>
          <w:szCs w:val="18"/>
          <w:lang w:val="es-MX"/>
        </w:rPr>
        <w:t xml:space="preserve">Anota las hipótesis en la pizarra para </w:t>
      </w:r>
      <w:r w:rsidR="00FC304F" w:rsidRPr="00523644">
        <w:rPr>
          <w:rFonts w:asciiTheme="majorHAnsi" w:hAnsiTheme="majorHAnsi" w:cs="Arial"/>
          <w:sz w:val="18"/>
          <w:szCs w:val="18"/>
          <w:lang w:val="es-MX"/>
        </w:rPr>
        <w:t xml:space="preserve">que sean </w:t>
      </w:r>
      <w:r w:rsidRPr="00523644">
        <w:rPr>
          <w:rFonts w:asciiTheme="majorHAnsi" w:hAnsiTheme="majorHAnsi" w:cs="Arial"/>
          <w:sz w:val="18"/>
          <w:szCs w:val="18"/>
          <w:lang w:val="es-MX"/>
        </w:rPr>
        <w:t xml:space="preserve">confrontadas después de la lectura. </w:t>
      </w:r>
    </w:p>
    <w:p w14:paraId="2D717DBF" w14:textId="77777777" w:rsidR="0098351F" w:rsidRPr="00523644" w:rsidRDefault="0098351F" w:rsidP="0098351F">
      <w:pPr>
        <w:spacing w:after="0"/>
        <w:ind w:right="-710"/>
        <w:contextualSpacing/>
        <w:rPr>
          <w:rFonts w:asciiTheme="majorHAnsi" w:hAnsiTheme="majorHAnsi" w:cs="Arial"/>
          <w:b/>
          <w:bCs/>
          <w:sz w:val="18"/>
          <w:szCs w:val="18"/>
        </w:rPr>
      </w:pPr>
    </w:p>
    <w:p w14:paraId="33D74DD7" w14:textId="67963D5F" w:rsidR="00490438" w:rsidRPr="00523644" w:rsidRDefault="00490438" w:rsidP="0098351F">
      <w:pPr>
        <w:spacing w:after="0"/>
        <w:ind w:right="-710"/>
        <w:contextualSpacing/>
        <w:rPr>
          <w:rFonts w:asciiTheme="majorHAnsi" w:hAnsiTheme="majorHAnsi" w:cs="Arial"/>
          <w:b/>
          <w:bCs/>
          <w:sz w:val="18"/>
          <w:szCs w:val="18"/>
        </w:rPr>
      </w:pPr>
      <w:r w:rsidRPr="00523644">
        <w:rPr>
          <w:rFonts w:asciiTheme="majorHAnsi" w:hAnsiTheme="majorHAnsi" w:cs="Arial"/>
          <w:b/>
          <w:bCs/>
          <w:sz w:val="18"/>
          <w:szCs w:val="18"/>
        </w:rPr>
        <w:t>Durante la lectura</w:t>
      </w:r>
    </w:p>
    <w:p w14:paraId="65D1F73D" w14:textId="0BDE0020" w:rsidR="00490438" w:rsidRPr="00523644" w:rsidRDefault="007113DA" w:rsidP="0098351F">
      <w:pPr>
        <w:spacing w:after="0"/>
        <w:ind w:right="-710"/>
        <w:contextualSpacing/>
        <w:rPr>
          <w:rFonts w:asciiTheme="majorHAnsi" w:hAnsiTheme="majorHAnsi"/>
          <w:i/>
          <w:sz w:val="18"/>
          <w:szCs w:val="18"/>
          <w:lang w:val="es-MX"/>
        </w:rPr>
      </w:pPr>
      <w:r w:rsidRPr="00523644">
        <w:rPr>
          <w:rFonts w:asciiTheme="majorHAnsi" w:hAnsiTheme="majorHAnsi" w:cs="Arial"/>
          <w:b/>
          <w:bCs/>
          <w:i/>
          <w:sz w:val="18"/>
          <w:szCs w:val="18"/>
        </w:rPr>
        <w:t>En forma individual</w:t>
      </w:r>
    </w:p>
    <w:p w14:paraId="4306B999" w14:textId="5F99921F" w:rsidR="00490438" w:rsidRPr="00523644" w:rsidRDefault="00490438" w:rsidP="0077043B">
      <w:pPr>
        <w:numPr>
          <w:ilvl w:val="3"/>
          <w:numId w:val="21"/>
        </w:numPr>
        <w:spacing w:after="0" w:line="240" w:lineRule="auto"/>
        <w:ind w:right="-710"/>
        <w:contextualSpacing/>
        <w:jc w:val="both"/>
        <w:rPr>
          <w:rFonts w:asciiTheme="majorHAnsi" w:hAnsiTheme="majorHAnsi" w:cs="Arial"/>
          <w:sz w:val="18"/>
          <w:szCs w:val="18"/>
          <w:lang w:val="es-MX"/>
        </w:rPr>
      </w:pPr>
      <w:r w:rsidRPr="00523644">
        <w:rPr>
          <w:rFonts w:asciiTheme="majorHAnsi" w:hAnsiTheme="majorHAnsi" w:cs="Arial"/>
          <w:sz w:val="18"/>
          <w:szCs w:val="18"/>
          <w:lang w:val="es-MX"/>
        </w:rPr>
        <w:t xml:space="preserve">Entrega a cada uno de </w:t>
      </w:r>
      <w:r w:rsidR="00FC304F" w:rsidRPr="00523644">
        <w:rPr>
          <w:rFonts w:asciiTheme="majorHAnsi" w:hAnsiTheme="majorHAnsi" w:cs="Arial"/>
          <w:sz w:val="18"/>
          <w:szCs w:val="18"/>
          <w:lang w:val="es-MX"/>
        </w:rPr>
        <w:t>los</w:t>
      </w:r>
      <w:r w:rsidR="00523644" w:rsidRPr="00523644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Pr="00523644">
        <w:rPr>
          <w:rFonts w:asciiTheme="majorHAnsi" w:hAnsiTheme="majorHAnsi" w:cs="Arial"/>
          <w:sz w:val="18"/>
          <w:szCs w:val="18"/>
          <w:lang w:val="es-MX"/>
        </w:rPr>
        <w:t xml:space="preserve">estudiantes la copia de la lectura y bríndales el tiempo suficiente para que puedan leerlo en </w:t>
      </w:r>
      <w:r w:rsidR="00FC304F" w:rsidRPr="00523644">
        <w:rPr>
          <w:rFonts w:asciiTheme="majorHAnsi" w:hAnsiTheme="majorHAnsi" w:cs="Arial"/>
          <w:sz w:val="18"/>
          <w:szCs w:val="18"/>
          <w:lang w:val="es-MX"/>
        </w:rPr>
        <w:t>silencio.</w:t>
      </w:r>
    </w:p>
    <w:p w14:paraId="740B05A2" w14:textId="38E95AB8" w:rsidR="00490438" w:rsidRPr="00523644" w:rsidRDefault="00490438" w:rsidP="0077043B">
      <w:pPr>
        <w:numPr>
          <w:ilvl w:val="3"/>
          <w:numId w:val="21"/>
        </w:numPr>
        <w:spacing w:after="0" w:line="240" w:lineRule="auto"/>
        <w:ind w:right="-710"/>
        <w:contextualSpacing/>
        <w:jc w:val="both"/>
        <w:rPr>
          <w:rFonts w:asciiTheme="majorHAnsi" w:hAnsiTheme="majorHAnsi" w:cs="Arial"/>
          <w:sz w:val="18"/>
          <w:szCs w:val="18"/>
          <w:lang w:val="es-MX"/>
        </w:rPr>
      </w:pPr>
      <w:r w:rsidRPr="00523644">
        <w:rPr>
          <w:rFonts w:asciiTheme="majorHAnsi" w:hAnsiTheme="majorHAnsi" w:cs="Arial"/>
          <w:sz w:val="18"/>
          <w:szCs w:val="18"/>
          <w:lang w:val="es-MX"/>
        </w:rPr>
        <w:t>Pídeles que lean párrafo por párrafo con calma, tratando de entender lo que dice</w:t>
      </w:r>
      <w:r w:rsidR="00FC304F" w:rsidRPr="00523644">
        <w:rPr>
          <w:rFonts w:asciiTheme="majorHAnsi" w:hAnsiTheme="majorHAnsi" w:cs="Arial"/>
          <w:sz w:val="18"/>
          <w:szCs w:val="18"/>
          <w:lang w:val="es-MX"/>
        </w:rPr>
        <w:t xml:space="preserve"> cada párrafo</w:t>
      </w:r>
      <w:r w:rsidRPr="00523644">
        <w:rPr>
          <w:rFonts w:asciiTheme="majorHAnsi" w:hAnsiTheme="majorHAnsi" w:cs="Arial"/>
          <w:sz w:val="18"/>
          <w:szCs w:val="18"/>
          <w:lang w:val="es-MX"/>
        </w:rPr>
        <w:t xml:space="preserve">. Invítalos a </w:t>
      </w:r>
      <w:r w:rsidR="00FC304F" w:rsidRPr="00523644">
        <w:rPr>
          <w:rFonts w:asciiTheme="majorHAnsi" w:hAnsiTheme="majorHAnsi" w:cs="Arial"/>
          <w:sz w:val="18"/>
          <w:szCs w:val="18"/>
          <w:lang w:val="es-MX"/>
        </w:rPr>
        <w:t>plantearse</w:t>
      </w:r>
      <w:r w:rsidRPr="00523644">
        <w:rPr>
          <w:rFonts w:asciiTheme="majorHAnsi" w:hAnsiTheme="majorHAnsi" w:cs="Arial"/>
          <w:sz w:val="18"/>
          <w:szCs w:val="18"/>
          <w:lang w:val="es-MX"/>
        </w:rPr>
        <w:t xml:space="preserve"> preguntas para </w:t>
      </w:r>
      <w:r w:rsidR="00FC304F" w:rsidRPr="00523644">
        <w:rPr>
          <w:rFonts w:asciiTheme="majorHAnsi" w:hAnsiTheme="majorHAnsi" w:cs="Arial"/>
          <w:sz w:val="18"/>
          <w:szCs w:val="18"/>
          <w:lang w:val="es-MX"/>
        </w:rPr>
        <w:t xml:space="preserve">saber </w:t>
      </w:r>
      <w:r w:rsidRPr="00523644">
        <w:rPr>
          <w:rFonts w:asciiTheme="majorHAnsi" w:hAnsiTheme="majorHAnsi" w:cs="Arial"/>
          <w:sz w:val="18"/>
          <w:szCs w:val="18"/>
          <w:lang w:val="es-MX"/>
        </w:rPr>
        <w:t>si están entendiendo lo que leen.</w:t>
      </w:r>
      <w:r w:rsidR="000F2FC5" w:rsidRPr="00523644">
        <w:rPr>
          <w:rFonts w:asciiTheme="majorHAnsi" w:hAnsiTheme="majorHAnsi" w:cs="Arial"/>
          <w:sz w:val="18"/>
          <w:szCs w:val="18"/>
          <w:lang w:val="es-MX"/>
        </w:rPr>
        <w:t xml:space="preserve"> Anota algunas de las </w:t>
      </w:r>
      <w:r w:rsidR="00FC304F" w:rsidRPr="00523644">
        <w:rPr>
          <w:rFonts w:asciiTheme="majorHAnsi" w:hAnsiTheme="majorHAnsi" w:cs="Arial"/>
          <w:sz w:val="18"/>
          <w:szCs w:val="18"/>
          <w:lang w:val="es-MX"/>
        </w:rPr>
        <w:t xml:space="preserve">interrogantes </w:t>
      </w:r>
      <w:r w:rsidR="000F2FC5" w:rsidRPr="00523644">
        <w:rPr>
          <w:rFonts w:asciiTheme="majorHAnsi" w:hAnsiTheme="majorHAnsi" w:cs="Arial"/>
          <w:sz w:val="18"/>
          <w:szCs w:val="18"/>
          <w:lang w:val="es-MX"/>
        </w:rPr>
        <w:t>en la pizarra.</w:t>
      </w:r>
    </w:p>
    <w:p w14:paraId="65E41CFF" w14:textId="62B1DA3B" w:rsidR="00490438" w:rsidRPr="00523644" w:rsidRDefault="00490438" w:rsidP="0077043B">
      <w:pPr>
        <w:numPr>
          <w:ilvl w:val="3"/>
          <w:numId w:val="21"/>
        </w:numPr>
        <w:spacing w:after="0" w:line="240" w:lineRule="auto"/>
        <w:ind w:right="-710"/>
        <w:contextualSpacing/>
        <w:jc w:val="both"/>
        <w:rPr>
          <w:rFonts w:asciiTheme="majorHAnsi" w:hAnsiTheme="majorHAnsi" w:cs="Arial"/>
          <w:sz w:val="18"/>
          <w:szCs w:val="18"/>
          <w:lang w:val="es-MX"/>
        </w:rPr>
      </w:pPr>
      <w:r w:rsidRPr="00523644">
        <w:rPr>
          <w:rFonts w:asciiTheme="majorHAnsi" w:hAnsiTheme="majorHAnsi" w:cs="Arial"/>
          <w:sz w:val="18"/>
          <w:szCs w:val="18"/>
          <w:lang w:val="es-MX"/>
        </w:rPr>
        <w:t xml:space="preserve">Diles que </w:t>
      </w:r>
      <w:r w:rsidR="00FC304F" w:rsidRPr="00523644">
        <w:rPr>
          <w:rFonts w:asciiTheme="majorHAnsi" w:hAnsiTheme="majorHAnsi" w:cs="Arial"/>
          <w:sz w:val="18"/>
          <w:szCs w:val="18"/>
          <w:lang w:val="es-MX"/>
        </w:rPr>
        <w:t xml:space="preserve">usen un color para subrayar </w:t>
      </w:r>
      <w:r w:rsidRPr="00523644">
        <w:rPr>
          <w:rFonts w:asciiTheme="majorHAnsi" w:hAnsiTheme="majorHAnsi" w:cs="Arial"/>
          <w:sz w:val="18"/>
          <w:szCs w:val="18"/>
          <w:lang w:val="es-MX"/>
        </w:rPr>
        <w:t xml:space="preserve">o </w:t>
      </w:r>
      <w:r w:rsidR="00FC304F" w:rsidRPr="00523644">
        <w:rPr>
          <w:rFonts w:asciiTheme="majorHAnsi" w:hAnsiTheme="majorHAnsi" w:cs="Arial"/>
          <w:sz w:val="18"/>
          <w:szCs w:val="18"/>
          <w:lang w:val="es-MX"/>
        </w:rPr>
        <w:t>rodear con un círculo las</w:t>
      </w:r>
      <w:r w:rsidRPr="00523644">
        <w:rPr>
          <w:rFonts w:asciiTheme="majorHAnsi" w:hAnsiTheme="majorHAnsi" w:cs="Arial"/>
          <w:sz w:val="18"/>
          <w:szCs w:val="18"/>
          <w:lang w:val="es-MX"/>
        </w:rPr>
        <w:t xml:space="preserve"> palabras que no entienden. </w:t>
      </w:r>
      <w:r w:rsidR="00FC304F" w:rsidRPr="00523644">
        <w:rPr>
          <w:rFonts w:asciiTheme="majorHAnsi" w:hAnsiTheme="majorHAnsi" w:cs="Arial"/>
          <w:sz w:val="18"/>
          <w:szCs w:val="18"/>
          <w:lang w:val="es-MX"/>
        </w:rPr>
        <w:t xml:space="preserve">Agrega que </w:t>
      </w:r>
      <w:r w:rsidRPr="00523644">
        <w:rPr>
          <w:rFonts w:asciiTheme="majorHAnsi" w:hAnsiTheme="majorHAnsi" w:cs="Arial"/>
          <w:sz w:val="18"/>
          <w:szCs w:val="18"/>
          <w:lang w:val="es-MX"/>
        </w:rPr>
        <w:t xml:space="preserve">vuelvan a leer el párrafo </w:t>
      </w:r>
      <w:r w:rsidR="00814C6A">
        <w:rPr>
          <w:rFonts w:asciiTheme="majorHAnsi" w:hAnsiTheme="majorHAnsi" w:cs="Arial"/>
          <w:sz w:val="18"/>
          <w:szCs w:val="18"/>
          <w:lang w:val="es-MX"/>
        </w:rPr>
        <w:t>dó</w:t>
      </w:r>
      <w:r w:rsidR="00FC304F" w:rsidRPr="00523644">
        <w:rPr>
          <w:rFonts w:asciiTheme="majorHAnsi" w:hAnsiTheme="majorHAnsi" w:cs="Arial"/>
          <w:sz w:val="18"/>
          <w:szCs w:val="18"/>
          <w:lang w:val="es-MX"/>
        </w:rPr>
        <w:t xml:space="preserve">nde </w:t>
      </w:r>
      <w:r w:rsidRPr="00523644">
        <w:rPr>
          <w:rFonts w:asciiTheme="majorHAnsi" w:hAnsiTheme="majorHAnsi" w:cs="Arial"/>
          <w:sz w:val="18"/>
          <w:szCs w:val="18"/>
          <w:lang w:val="es-MX"/>
        </w:rPr>
        <w:t xml:space="preserve">están esas palabras y traten de formular una hipótesis respecto </w:t>
      </w:r>
      <w:r w:rsidR="00FC304F" w:rsidRPr="00523644">
        <w:rPr>
          <w:rFonts w:asciiTheme="majorHAnsi" w:hAnsiTheme="majorHAnsi" w:cs="Arial"/>
          <w:sz w:val="18"/>
          <w:szCs w:val="18"/>
          <w:lang w:val="es-MX"/>
        </w:rPr>
        <w:t xml:space="preserve">de </w:t>
      </w:r>
      <w:r w:rsidRPr="00523644">
        <w:rPr>
          <w:rFonts w:asciiTheme="majorHAnsi" w:hAnsiTheme="majorHAnsi" w:cs="Arial"/>
          <w:sz w:val="18"/>
          <w:szCs w:val="18"/>
          <w:lang w:val="es-MX"/>
        </w:rPr>
        <w:t>qu</w:t>
      </w:r>
      <w:r w:rsidR="00FC304F" w:rsidRPr="00523644">
        <w:rPr>
          <w:rFonts w:asciiTheme="majorHAnsi" w:hAnsiTheme="majorHAnsi" w:cs="Arial"/>
          <w:sz w:val="18"/>
          <w:szCs w:val="18"/>
          <w:lang w:val="es-MX"/>
        </w:rPr>
        <w:t>é</w:t>
      </w:r>
      <w:r w:rsidRPr="00523644">
        <w:rPr>
          <w:rFonts w:asciiTheme="majorHAnsi" w:hAnsiTheme="majorHAnsi" w:cs="Arial"/>
          <w:sz w:val="18"/>
          <w:szCs w:val="18"/>
          <w:lang w:val="es-MX"/>
        </w:rPr>
        <w:t xml:space="preserve"> significado podrían tener.</w:t>
      </w:r>
    </w:p>
    <w:p w14:paraId="49E9BB26" w14:textId="61A0861D" w:rsidR="00490438" w:rsidRPr="00523644" w:rsidRDefault="00FC304F" w:rsidP="0077043B">
      <w:pPr>
        <w:numPr>
          <w:ilvl w:val="3"/>
          <w:numId w:val="21"/>
        </w:numPr>
        <w:spacing w:after="0" w:line="240" w:lineRule="auto"/>
        <w:ind w:right="-710"/>
        <w:contextualSpacing/>
        <w:jc w:val="both"/>
        <w:rPr>
          <w:rFonts w:asciiTheme="majorHAnsi" w:hAnsiTheme="majorHAnsi" w:cs="Arial"/>
          <w:sz w:val="18"/>
          <w:szCs w:val="18"/>
          <w:lang w:val="es-MX"/>
        </w:rPr>
      </w:pPr>
      <w:r w:rsidRPr="00523644">
        <w:rPr>
          <w:rFonts w:asciiTheme="majorHAnsi" w:hAnsiTheme="majorHAnsi" w:cs="Arial"/>
          <w:sz w:val="18"/>
          <w:szCs w:val="18"/>
          <w:lang w:val="es-MX"/>
        </w:rPr>
        <w:t>L</w:t>
      </w:r>
      <w:r w:rsidR="00490438" w:rsidRPr="00523644">
        <w:rPr>
          <w:rFonts w:asciiTheme="majorHAnsi" w:hAnsiTheme="majorHAnsi" w:cs="Arial"/>
          <w:sz w:val="18"/>
          <w:szCs w:val="18"/>
          <w:lang w:val="es-MX"/>
        </w:rPr>
        <w:t xml:space="preserve">ee el texto en voz alta y con una entonación adecuada, </w:t>
      </w:r>
      <w:r w:rsidRPr="00523644">
        <w:rPr>
          <w:rFonts w:asciiTheme="majorHAnsi" w:hAnsiTheme="majorHAnsi" w:cs="Arial"/>
          <w:sz w:val="18"/>
          <w:szCs w:val="18"/>
          <w:lang w:val="es-MX"/>
        </w:rPr>
        <w:t>enfatiza</w:t>
      </w:r>
      <w:r w:rsidR="00490438" w:rsidRPr="00523644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Pr="00523644">
        <w:rPr>
          <w:rFonts w:asciiTheme="majorHAnsi" w:hAnsiTheme="majorHAnsi" w:cs="Arial"/>
          <w:sz w:val="18"/>
          <w:szCs w:val="18"/>
          <w:lang w:val="es-MX"/>
        </w:rPr>
        <w:t xml:space="preserve">los </w:t>
      </w:r>
      <w:r w:rsidR="00490438" w:rsidRPr="00523644">
        <w:rPr>
          <w:rFonts w:asciiTheme="majorHAnsi" w:hAnsiTheme="majorHAnsi" w:cs="Arial"/>
          <w:sz w:val="18"/>
          <w:szCs w:val="18"/>
          <w:lang w:val="es-MX"/>
        </w:rPr>
        <w:t>puntos que creas conveniente</w:t>
      </w:r>
      <w:r w:rsidRPr="00523644">
        <w:rPr>
          <w:rFonts w:asciiTheme="majorHAnsi" w:hAnsiTheme="majorHAnsi" w:cs="Arial"/>
          <w:sz w:val="18"/>
          <w:szCs w:val="18"/>
          <w:lang w:val="es-MX"/>
        </w:rPr>
        <w:t>s</w:t>
      </w:r>
      <w:r w:rsidR="00490438" w:rsidRPr="00523644">
        <w:rPr>
          <w:rFonts w:asciiTheme="majorHAnsi" w:hAnsiTheme="majorHAnsi" w:cs="Arial"/>
          <w:sz w:val="18"/>
          <w:szCs w:val="18"/>
          <w:lang w:val="es-MX"/>
        </w:rPr>
        <w:t>.</w:t>
      </w:r>
      <w:r w:rsidR="00523644" w:rsidRPr="00523644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="00661017" w:rsidRPr="00523644">
        <w:rPr>
          <w:rFonts w:asciiTheme="majorHAnsi" w:hAnsiTheme="majorHAnsi" w:cs="Arial"/>
          <w:sz w:val="18"/>
          <w:szCs w:val="18"/>
          <w:lang w:val="es-MX"/>
        </w:rPr>
        <w:t xml:space="preserve">Es </w:t>
      </w:r>
      <w:r w:rsidRPr="00523644">
        <w:rPr>
          <w:rFonts w:asciiTheme="majorHAnsi" w:hAnsiTheme="majorHAnsi" w:cs="Arial"/>
          <w:sz w:val="18"/>
          <w:szCs w:val="18"/>
          <w:lang w:val="es-MX"/>
        </w:rPr>
        <w:t xml:space="preserve">mejor </w:t>
      </w:r>
      <w:r w:rsidR="00661017" w:rsidRPr="00523644">
        <w:rPr>
          <w:rFonts w:asciiTheme="majorHAnsi" w:hAnsiTheme="majorHAnsi" w:cs="Arial"/>
          <w:sz w:val="18"/>
          <w:szCs w:val="18"/>
          <w:lang w:val="es-MX"/>
        </w:rPr>
        <w:t>que lo leas una vez más.</w:t>
      </w:r>
      <w:r w:rsidR="00523644" w:rsidRPr="00523644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="00490438" w:rsidRPr="00523644">
        <w:rPr>
          <w:rFonts w:asciiTheme="majorHAnsi" w:hAnsiTheme="majorHAnsi" w:cs="Arial"/>
          <w:sz w:val="18"/>
          <w:szCs w:val="18"/>
          <w:lang w:val="es-MX"/>
        </w:rPr>
        <w:t>Si lo consideras oportuno</w:t>
      </w:r>
      <w:r w:rsidRPr="00523644">
        <w:rPr>
          <w:rFonts w:asciiTheme="majorHAnsi" w:hAnsiTheme="majorHAnsi" w:cs="Arial"/>
          <w:sz w:val="18"/>
          <w:szCs w:val="18"/>
          <w:lang w:val="es-MX"/>
        </w:rPr>
        <w:t>,</w:t>
      </w:r>
      <w:r w:rsidR="00490438" w:rsidRPr="00523644">
        <w:rPr>
          <w:rFonts w:asciiTheme="majorHAnsi" w:hAnsiTheme="majorHAnsi" w:cs="Arial"/>
          <w:sz w:val="18"/>
          <w:szCs w:val="18"/>
          <w:lang w:val="es-MX"/>
        </w:rPr>
        <w:t xml:space="preserve"> puedes </w:t>
      </w:r>
      <w:r w:rsidRPr="00523644">
        <w:rPr>
          <w:rFonts w:asciiTheme="majorHAnsi" w:hAnsiTheme="majorHAnsi" w:cs="Arial"/>
          <w:sz w:val="18"/>
          <w:szCs w:val="18"/>
          <w:lang w:val="es-MX"/>
        </w:rPr>
        <w:t xml:space="preserve">solicitar </w:t>
      </w:r>
      <w:r w:rsidR="00490438" w:rsidRPr="00523644">
        <w:rPr>
          <w:rFonts w:asciiTheme="majorHAnsi" w:hAnsiTheme="majorHAnsi" w:cs="Arial"/>
          <w:sz w:val="18"/>
          <w:szCs w:val="18"/>
          <w:lang w:val="es-MX"/>
        </w:rPr>
        <w:t>que una niña o</w:t>
      </w:r>
      <w:r w:rsidRPr="00523644">
        <w:rPr>
          <w:rFonts w:asciiTheme="majorHAnsi" w:hAnsiTheme="majorHAnsi" w:cs="Arial"/>
          <w:sz w:val="18"/>
          <w:szCs w:val="18"/>
          <w:lang w:val="es-MX"/>
        </w:rPr>
        <w:t xml:space="preserve"> un</w:t>
      </w:r>
      <w:r w:rsidR="00490438" w:rsidRPr="00523644">
        <w:rPr>
          <w:rFonts w:asciiTheme="majorHAnsi" w:hAnsiTheme="majorHAnsi" w:cs="Arial"/>
          <w:sz w:val="18"/>
          <w:szCs w:val="18"/>
          <w:lang w:val="es-MX"/>
        </w:rPr>
        <w:t xml:space="preserve"> niño vuelva a leer el texto.</w:t>
      </w:r>
    </w:p>
    <w:p w14:paraId="26BD6AB0" w14:textId="0A31E1CD" w:rsidR="00490438" w:rsidRPr="00523644" w:rsidRDefault="00FC304F" w:rsidP="0077043B">
      <w:pPr>
        <w:numPr>
          <w:ilvl w:val="3"/>
          <w:numId w:val="21"/>
        </w:numPr>
        <w:spacing w:after="0" w:line="240" w:lineRule="auto"/>
        <w:ind w:right="-710"/>
        <w:contextualSpacing/>
        <w:jc w:val="both"/>
        <w:rPr>
          <w:rFonts w:asciiTheme="majorHAnsi" w:hAnsiTheme="majorHAnsi" w:cs="Arial"/>
          <w:sz w:val="18"/>
          <w:szCs w:val="18"/>
          <w:lang w:val="es-MX"/>
        </w:rPr>
      </w:pPr>
      <w:r w:rsidRPr="00523644">
        <w:rPr>
          <w:rFonts w:asciiTheme="majorHAnsi" w:hAnsiTheme="majorHAnsi" w:cs="Arial"/>
          <w:sz w:val="18"/>
          <w:szCs w:val="18"/>
          <w:lang w:val="es-MX"/>
        </w:rPr>
        <w:t xml:space="preserve">Indica </w:t>
      </w:r>
      <w:r w:rsidR="00490438" w:rsidRPr="00523644">
        <w:rPr>
          <w:rFonts w:asciiTheme="majorHAnsi" w:hAnsiTheme="majorHAnsi" w:cs="Arial"/>
          <w:sz w:val="18"/>
          <w:szCs w:val="18"/>
          <w:lang w:val="es-MX"/>
        </w:rPr>
        <w:t xml:space="preserve">que </w:t>
      </w:r>
      <w:r w:rsidR="00392447" w:rsidRPr="00523644">
        <w:rPr>
          <w:rFonts w:asciiTheme="majorHAnsi" w:hAnsiTheme="majorHAnsi" w:cs="Arial"/>
          <w:sz w:val="18"/>
          <w:szCs w:val="18"/>
          <w:lang w:val="es-MX"/>
        </w:rPr>
        <w:t>lean las hipótesis que plantearon antes de la lectura</w:t>
      </w:r>
      <w:r w:rsidRPr="00523644">
        <w:rPr>
          <w:rFonts w:asciiTheme="majorHAnsi" w:hAnsiTheme="majorHAnsi" w:cs="Arial"/>
          <w:sz w:val="18"/>
          <w:szCs w:val="18"/>
          <w:lang w:val="es-MX"/>
        </w:rPr>
        <w:t xml:space="preserve"> y</w:t>
      </w:r>
      <w:r w:rsidR="00392447" w:rsidRPr="00523644">
        <w:rPr>
          <w:rFonts w:asciiTheme="majorHAnsi" w:hAnsiTheme="majorHAnsi" w:cs="Arial"/>
          <w:sz w:val="18"/>
          <w:szCs w:val="18"/>
          <w:lang w:val="es-MX"/>
        </w:rPr>
        <w:t xml:space="preserve"> que </w:t>
      </w:r>
      <w:r w:rsidR="00490438" w:rsidRPr="00523644">
        <w:rPr>
          <w:rFonts w:asciiTheme="majorHAnsi" w:hAnsiTheme="majorHAnsi" w:cs="Arial"/>
          <w:sz w:val="18"/>
          <w:szCs w:val="18"/>
          <w:lang w:val="es-MX"/>
        </w:rPr>
        <w:t xml:space="preserve">vayan contrastando la lectura con </w:t>
      </w:r>
      <w:r w:rsidRPr="00523644">
        <w:rPr>
          <w:rFonts w:asciiTheme="majorHAnsi" w:hAnsiTheme="majorHAnsi" w:cs="Arial"/>
          <w:sz w:val="18"/>
          <w:szCs w:val="18"/>
          <w:lang w:val="es-MX"/>
        </w:rPr>
        <w:t xml:space="preserve">tales </w:t>
      </w:r>
      <w:r w:rsidR="00490438" w:rsidRPr="00523644">
        <w:rPr>
          <w:rFonts w:asciiTheme="majorHAnsi" w:hAnsiTheme="majorHAnsi" w:cs="Arial"/>
          <w:sz w:val="18"/>
          <w:szCs w:val="18"/>
          <w:lang w:val="es-MX"/>
        </w:rPr>
        <w:t>hipótesis</w:t>
      </w:r>
      <w:r w:rsidRPr="00523644">
        <w:rPr>
          <w:rFonts w:asciiTheme="majorHAnsi" w:hAnsiTheme="majorHAnsi" w:cs="Arial"/>
          <w:sz w:val="18"/>
          <w:szCs w:val="18"/>
          <w:lang w:val="es-MX"/>
        </w:rPr>
        <w:t>.</w:t>
      </w:r>
      <w:r w:rsidR="00392447" w:rsidRPr="00523644">
        <w:rPr>
          <w:rFonts w:asciiTheme="majorHAnsi" w:hAnsiTheme="majorHAnsi" w:cs="Arial"/>
          <w:sz w:val="18"/>
          <w:szCs w:val="18"/>
          <w:lang w:val="es-MX"/>
        </w:rPr>
        <w:t xml:space="preserve"> </w:t>
      </w:r>
    </w:p>
    <w:p w14:paraId="408EC6F8" w14:textId="7956C5B8" w:rsidR="0077043B" w:rsidRPr="00523644" w:rsidRDefault="0077043B" w:rsidP="0098351F">
      <w:pPr>
        <w:spacing w:after="0"/>
        <w:ind w:right="-710"/>
        <w:contextualSpacing/>
        <w:rPr>
          <w:rFonts w:asciiTheme="majorHAnsi" w:hAnsiTheme="majorHAnsi" w:cs="Arial"/>
          <w:b/>
          <w:bCs/>
          <w:sz w:val="18"/>
          <w:szCs w:val="18"/>
        </w:rPr>
      </w:pPr>
    </w:p>
    <w:p w14:paraId="4FC23827" w14:textId="29F5D901" w:rsidR="00490438" w:rsidRPr="00523644" w:rsidRDefault="00490438" w:rsidP="0098351F">
      <w:pPr>
        <w:spacing w:after="0"/>
        <w:ind w:right="-710"/>
        <w:contextualSpacing/>
        <w:rPr>
          <w:rFonts w:asciiTheme="majorHAnsi" w:hAnsiTheme="majorHAnsi" w:cs="Arial"/>
          <w:b/>
          <w:bCs/>
          <w:sz w:val="18"/>
          <w:szCs w:val="18"/>
        </w:rPr>
      </w:pPr>
      <w:r w:rsidRPr="00523644">
        <w:rPr>
          <w:rFonts w:asciiTheme="majorHAnsi" w:hAnsiTheme="majorHAnsi" w:cs="Arial"/>
          <w:b/>
          <w:bCs/>
          <w:sz w:val="18"/>
          <w:szCs w:val="18"/>
        </w:rPr>
        <w:t>Después de</w:t>
      </w:r>
      <w:r w:rsidR="00523644" w:rsidRPr="00523644">
        <w:rPr>
          <w:rFonts w:asciiTheme="majorHAnsi" w:hAnsiTheme="majorHAnsi" w:cs="Arial"/>
          <w:b/>
          <w:bCs/>
          <w:sz w:val="18"/>
          <w:szCs w:val="18"/>
        </w:rPr>
        <w:t xml:space="preserve"> </w:t>
      </w:r>
      <w:r w:rsidRPr="00523644">
        <w:rPr>
          <w:rFonts w:asciiTheme="majorHAnsi" w:hAnsiTheme="majorHAnsi" w:cs="Arial"/>
          <w:b/>
          <w:bCs/>
          <w:sz w:val="18"/>
          <w:szCs w:val="18"/>
        </w:rPr>
        <w:t>la lectura</w:t>
      </w:r>
    </w:p>
    <w:p w14:paraId="68F109B5" w14:textId="1461790A" w:rsidR="00490438" w:rsidRPr="00523644" w:rsidRDefault="00490438" w:rsidP="0098351F">
      <w:pPr>
        <w:spacing w:after="0"/>
        <w:ind w:right="-710"/>
        <w:contextualSpacing/>
        <w:rPr>
          <w:rFonts w:asciiTheme="majorHAnsi" w:hAnsiTheme="majorHAnsi" w:cs="Arial"/>
          <w:b/>
          <w:bCs/>
          <w:i/>
          <w:sz w:val="18"/>
          <w:szCs w:val="18"/>
        </w:rPr>
      </w:pPr>
      <w:r w:rsidRPr="00523644">
        <w:rPr>
          <w:rFonts w:asciiTheme="majorHAnsi" w:hAnsiTheme="majorHAnsi" w:cs="Arial"/>
          <w:b/>
          <w:bCs/>
          <w:i/>
          <w:sz w:val="18"/>
          <w:szCs w:val="18"/>
        </w:rPr>
        <w:t>En grupo clase</w:t>
      </w:r>
    </w:p>
    <w:p w14:paraId="3C361BFC" w14:textId="789AF58C" w:rsidR="00C73531" w:rsidRPr="00523644" w:rsidRDefault="00C73531" w:rsidP="0077043B">
      <w:pPr>
        <w:numPr>
          <w:ilvl w:val="3"/>
          <w:numId w:val="21"/>
        </w:numPr>
        <w:spacing w:after="0" w:line="240" w:lineRule="auto"/>
        <w:ind w:right="-710"/>
        <w:contextualSpacing/>
        <w:jc w:val="both"/>
        <w:rPr>
          <w:rFonts w:asciiTheme="majorHAnsi" w:hAnsiTheme="majorHAnsi" w:cs="Arial"/>
          <w:sz w:val="18"/>
          <w:szCs w:val="18"/>
          <w:lang w:val="es-MX"/>
        </w:rPr>
      </w:pPr>
      <w:r w:rsidRPr="00523644">
        <w:rPr>
          <w:rFonts w:asciiTheme="majorHAnsi" w:hAnsiTheme="majorHAnsi" w:cs="Arial"/>
          <w:sz w:val="18"/>
          <w:szCs w:val="18"/>
          <w:lang w:val="es-MX"/>
        </w:rPr>
        <w:t xml:space="preserve">Invita a los niños </w:t>
      </w:r>
      <w:r w:rsidR="00FC304F" w:rsidRPr="00523644">
        <w:rPr>
          <w:rFonts w:asciiTheme="majorHAnsi" w:hAnsiTheme="majorHAnsi" w:cs="Arial"/>
          <w:sz w:val="18"/>
          <w:szCs w:val="18"/>
          <w:lang w:val="es-MX"/>
        </w:rPr>
        <w:t xml:space="preserve">y las niñas </w:t>
      </w:r>
      <w:r w:rsidRPr="00523644">
        <w:rPr>
          <w:rFonts w:asciiTheme="majorHAnsi" w:hAnsiTheme="majorHAnsi" w:cs="Arial"/>
          <w:sz w:val="18"/>
          <w:szCs w:val="18"/>
          <w:lang w:val="es-MX"/>
        </w:rPr>
        <w:t xml:space="preserve">a </w:t>
      </w:r>
      <w:r w:rsidR="00FC304F" w:rsidRPr="00523644">
        <w:rPr>
          <w:rFonts w:asciiTheme="majorHAnsi" w:hAnsiTheme="majorHAnsi" w:cs="Arial"/>
          <w:sz w:val="18"/>
          <w:szCs w:val="18"/>
          <w:lang w:val="es-MX"/>
        </w:rPr>
        <w:t xml:space="preserve">opinar </w:t>
      </w:r>
      <w:r w:rsidRPr="00523644">
        <w:rPr>
          <w:rFonts w:asciiTheme="majorHAnsi" w:hAnsiTheme="majorHAnsi" w:cs="Arial"/>
          <w:sz w:val="18"/>
          <w:szCs w:val="18"/>
          <w:lang w:val="es-MX"/>
        </w:rPr>
        <w:t>libremente sobre el contenido del texto.</w:t>
      </w:r>
    </w:p>
    <w:p w14:paraId="77AE9BD8" w14:textId="19F715E4" w:rsidR="00A862EB" w:rsidRPr="00523644" w:rsidRDefault="00392447" w:rsidP="0077043B">
      <w:pPr>
        <w:numPr>
          <w:ilvl w:val="3"/>
          <w:numId w:val="21"/>
        </w:numPr>
        <w:spacing w:after="0" w:line="240" w:lineRule="auto"/>
        <w:ind w:right="-710"/>
        <w:contextualSpacing/>
        <w:jc w:val="both"/>
        <w:rPr>
          <w:rFonts w:asciiTheme="majorHAnsi" w:hAnsiTheme="majorHAnsi" w:cs="Arial"/>
          <w:sz w:val="18"/>
          <w:szCs w:val="18"/>
          <w:lang w:val="es-MX"/>
        </w:rPr>
      </w:pPr>
      <w:r w:rsidRPr="00523644">
        <w:rPr>
          <w:rFonts w:asciiTheme="majorHAnsi" w:hAnsiTheme="majorHAnsi" w:cs="Arial"/>
          <w:sz w:val="18"/>
          <w:szCs w:val="18"/>
          <w:lang w:val="es-MX"/>
        </w:rPr>
        <w:t>P</w:t>
      </w:r>
      <w:r w:rsidR="00C73531" w:rsidRPr="00523644">
        <w:rPr>
          <w:rFonts w:asciiTheme="majorHAnsi" w:hAnsiTheme="majorHAnsi" w:cs="Arial"/>
          <w:sz w:val="18"/>
          <w:szCs w:val="18"/>
          <w:lang w:val="es-MX"/>
        </w:rPr>
        <w:t>regunta</w:t>
      </w:r>
      <w:r w:rsidR="00FC304F" w:rsidRPr="00523644">
        <w:rPr>
          <w:rFonts w:asciiTheme="majorHAnsi" w:hAnsiTheme="majorHAnsi" w:cs="Arial"/>
          <w:sz w:val="18"/>
          <w:szCs w:val="18"/>
          <w:lang w:val="es-MX"/>
        </w:rPr>
        <w:t xml:space="preserve"> a continuación</w:t>
      </w:r>
      <w:r w:rsidR="00C73531" w:rsidRPr="00523644">
        <w:rPr>
          <w:rFonts w:asciiTheme="majorHAnsi" w:hAnsiTheme="majorHAnsi" w:cs="Arial"/>
          <w:sz w:val="18"/>
          <w:szCs w:val="18"/>
          <w:lang w:val="es-MX"/>
        </w:rPr>
        <w:t>: ¿d</w:t>
      </w:r>
      <w:r w:rsidR="00490438" w:rsidRPr="00523644">
        <w:rPr>
          <w:rFonts w:asciiTheme="majorHAnsi" w:hAnsiTheme="majorHAnsi" w:cs="Arial"/>
          <w:sz w:val="18"/>
          <w:szCs w:val="18"/>
          <w:lang w:val="es-MX"/>
        </w:rPr>
        <w:t xml:space="preserve">e qué trata </w:t>
      </w:r>
      <w:r w:rsidRPr="00523644">
        <w:rPr>
          <w:rFonts w:asciiTheme="majorHAnsi" w:hAnsiTheme="majorHAnsi" w:cs="Arial"/>
          <w:sz w:val="18"/>
          <w:szCs w:val="18"/>
          <w:lang w:val="es-MX"/>
        </w:rPr>
        <w:t>e</w:t>
      </w:r>
      <w:r w:rsidR="00490438" w:rsidRPr="00523644">
        <w:rPr>
          <w:rFonts w:asciiTheme="majorHAnsi" w:hAnsiTheme="majorHAnsi" w:cs="Arial"/>
          <w:sz w:val="18"/>
          <w:szCs w:val="18"/>
          <w:lang w:val="es-MX"/>
        </w:rPr>
        <w:t>ste texto?, ¿</w:t>
      </w:r>
      <w:r w:rsidR="00FC304F" w:rsidRPr="00523644">
        <w:rPr>
          <w:rFonts w:asciiTheme="majorHAnsi" w:hAnsiTheme="majorHAnsi" w:cs="Arial"/>
          <w:sz w:val="18"/>
          <w:szCs w:val="18"/>
          <w:lang w:val="es-MX"/>
        </w:rPr>
        <w:t xml:space="preserve">para </w:t>
      </w:r>
      <w:r w:rsidR="00490438" w:rsidRPr="00523644">
        <w:rPr>
          <w:rFonts w:asciiTheme="majorHAnsi" w:hAnsiTheme="majorHAnsi" w:cs="Arial"/>
          <w:sz w:val="18"/>
          <w:szCs w:val="18"/>
          <w:lang w:val="es-MX"/>
        </w:rPr>
        <w:t>qué se habrá escrito?</w:t>
      </w:r>
      <w:r w:rsidRPr="00523644">
        <w:rPr>
          <w:rFonts w:asciiTheme="majorHAnsi" w:hAnsiTheme="majorHAnsi" w:cs="Arial"/>
          <w:sz w:val="18"/>
          <w:szCs w:val="18"/>
          <w:lang w:val="es-MX"/>
        </w:rPr>
        <w:t>,</w:t>
      </w:r>
      <w:r w:rsidR="00490438" w:rsidRPr="00523644">
        <w:rPr>
          <w:rFonts w:asciiTheme="majorHAnsi" w:hAnsiTheme="majorHAnsi" w:cs="Arial"/>
          <w:sz w:val="18"/>
          <w:szCs w:val="18"/>
          <w:lang w:val="es-MX"/>
        </w:rPr>
        <w:t xml:space="preserve"> ¿</w:t>
      </w:r>
      <w:r w:rsidRPr="00523644">
        <w:rPr>
          <w:rFonts w:asciiTheme="majorHAnsi" w:hAnsiTheme="majorHAnsi" w:cs="Arial"/>
          <w:sz w:val="18"/>
          <w:szCs w:val="18"/>
          <w:lang w:val="es-MX"/>
        </w:rPr>
        <w:t>d</w:t>
      </w:r>
      <w:r w:rsidR="00490438" w:rsidRPr="00523644">
        <w:rPr>
          <w:rFonts w:asciiTheme="majorHAnsi" w:hAnsiTheme="majorHAnsi" w:cs="Arial"/>
          <w:sz w:val="18"/>
          <w:szCs w:val="18"/>
          <w:lang w:val="es-MX"/>
        </w:rPr>
        <w:t xml:space="preserve">esde cuándo </w:t>
      </w:r>
      <w:r w:rsidR="00FC304F" w:rsidRPr="00523644">
        <w:rPr>
          <w:rFonts w:asciiTheme="majorHAnsi" w:hAnsiTheme="majorHAnsi" w:cs="Arial"/>
          <w:sz w:val="18"/>
          <w:szCs w:val="18"/>
          <w:lang w:val="es-MX"/>
        </w:rPr>
        <w:t xml:space="preserve">surgen </w:t>
      </w:r>
      <w:r w:rsidR="00490438" w:rsidRPr="00523644">
        <w:rPr>
          <w:rFonts w:asciiTheme="majorHAnsi" w:hAnsiTheme="majorHAnsi" w:cs="Arial"/>
          <w:sz w:val="18"/>
          <w:szCs w:val="18"/>
          <w:lang w:val="es-MX"/>
        </w:rPr>
        <w:t>las emo</w:t>
      </w:r>
      <w:r w:rsidR="0084291B" w:rsidRPr="00523644">
        <w:rPr>
          <w:rFonts w:asciiTheme="majorHAnsi" w:hAnsiTheme="majorHAnsi" w:cs="Arial"/>
          <w:sz w:val="18"/>
          <w:szCs w:val="18"/>
          <w:lang w:val="es-MX"/>
        </w:rPr>
        <w:t>ciones en nuestra vida</w:t>
      </w:r>
      <w:r w:rsidR="00FC304F" w:rsidRPr="00523644">
        <w:rPr>
          <w:rFonts w:asciiTheme="majorHAnsi" w:hAnsiTheme="majorHAnsi" w:cs="Arial"/>
          <w:sz w:val="18"/>
          <w:szCs w:val="18"/>
          <w:lang w:val="es-MX"/>
        </w:rPr>
        <w:t>, según la lectura</w:t>
      </w:r>
      <w:r w:rsidR="0084291B" w:rsidRPr="00523644">
        <w:rPr>
          <w:rFonts w:asciiTheme="majorHAnsi" w:hAnsiTheme="majorHAnsi" w:cs="Arial"/>
          <w:sz w:val="18"/>
          <w:szCs w:val="18"/>
          <w:lang w:val="es-MX"/>
        </w:rPr>
        <w:t xml:space="preserve">?, </w:t>
      </w:r>
      <w:r w:rsidR="00490438" w:rsidRPr="00523644">
        <w:rPr>
          <w:rFonts w:asciiTheme="majorHAnsi" w:hAnsiTheme="majorHAnsi" w:cs="Arial"/>
          <w:sz w:val="18"/>
          <w:szCs w:val="18"/>
          <w:lang w:val="es-MX"/>
        </w:rPr>
        <w:t xml:space="preserve">¿qué emociones se mencionan en </w:t>
      </w:r>
      <w:r w:rsidR="00FC304F" w:rsidRPr="00523644">
        <w:rPr>
          <w:rFonts w:asciiTheme="majorHAnsi" w:hAnsiTheme="majorHAnsi" w:cs="Arial"/>
          <w:sz w:val="18"/>
          <w:szCs w:val="18"/>
          <w:lang w:val="es-MX"/>
        </w:rPr>
        <w:t>ella</w:t>
      </w:r>
      <w:r w:rsidR="00490438" w:rsidRPr="00523644">
        <w:rPr>
          <w:rFonts w:asciiTheme="majorHAnsi" w:hAnsiTheme="majorHAnsi" w:cs="Arial"/>
          <w:sz w:val="18"/>
          <w:szCs w:val="18"/>
          <w:lang w:val="es-MX"/>
        </w:rPr>
        <w:t>?, ¿por qué en ocasiones los niños pequeños hacen pataletas?</w:t>
      </w:r>
      <w:r w:rsidR="00F60C1A" w:rsidRPr="00523644">
        <w:rPr>
          <w:rFonts w:asciiTheme="majorHAnsi" w:hAnsiTheme="majorHAnsi" w:cs="Arial"/>
          <w:sz w:val="18"/>
          <w:szCs w:val="18"/>
          <w:lang w:val="es-MX"/>
        </w:rPr>
        <w:t xml:space="preserve"> No olvides registrar en </w:t>
      </w:r>
      <w:r w:rsidR="00A862EB" w:rsidRPr="00523644">
        <w:rPr>
          <w:rFonts w:asciiTheme="majorHAnsi" w:hAnsiTheme="majorHAnsi" w:cs="Arial"/>
          <w:sz w:val="18"/>
          <w:szCs w:val="18"/>
          <w:lang w:val="es-MX"/>
        </w:rPr>
        <w:t>el papelote todas las emociones que se mencionan para ir aumentando la lista.</w:t>
      </w:r>
    </w:p>
    <w:p w14:paraId="6B695CDB" w14:textId="5B3F5E2F" w:rsidR="00C73531" w:rsidRPr="00523644" w:rsidRDefault="00A862EB" w:rsidP="0077043B">
      <w:pPr>
        <w:numPr>
          <w:ilvl w:val="3"/>
          <w:numId w:val="21"/>
        </w:numPr>
        <w:spacing w:after="0" w:line="240" w:lineRule="auto"/>
        <w:ind w:right="-710"/>
        <w:contextualSpacing/>
        <w:jc w:val="both"/>
        <w:rPr>
          <w:rFonts w:asciiTheme="majorHAnsi" w:hAnsiTheme="majorHAnsi" w:cs="Arial"/>
          <w:sz w:val="18"/>
          <w:szCs w:val="18"/>
          <w:lang w:val="es-MX"/>
        </w:rPr>
      </w:pPr>
      <w:r w:rsidRPr="00523644">
        <w:rPr>
          <w:rFonts w:asciiTheme="majorHAnsi" w:hAnsiTheme="majorHAnsi" w:cs="Arial"/>
          <w:sz w:val="18"/>
          <w:szCs w:val="18"/>
          <w:lang w:val="es-MX"/>
        </w:rPr>
        <w:t>S</w:t>
      </w:r>
      <w:r w:rsidR="00490438" w:rsidRPr="00523644">
        <w:rPr>
          <w:rFonts w:asciiTheme="majorHAnsi" w:hAnsiTheme="majorHAnsi" w:cs="Arial"/>
          <w:sz w:val="18"/>
          <w:szCs w:val="18"/>
          <w:lang w:val="es-MX"/>
        </w:rPr>
        <w:t xml:space="preserve">olicita que te señalen </w:t>
      </w:r>
      <w:r w:rsidR="00FC304F" w:rsidRPr="00523644">
        <w:rPr>
          <w:rFonts w:asciiTheme="majorHAnsi" w:hAnsiTheme="majorHAnsi" w:cs="Arial"/>
          <w:sz w:val="18"/>
          <w:szCs w:val="18"/>
          <w:lang w:val="es-MX"/>
        </w:rPr>
        <w:t xml:space="preserve">las </w:t>
      </w:r>
      <w:r w:rsidR="00490438" w:rsidRPr="00523644">
        <w:rPr>
          <w:rFonts w:asciiTheme="majorHAnsi" w:hAnsiTheme="majorHAnsi" w:cs="Arial"/>
          <w:sz w:val="18"/>
          <w:szCs w:val="18"/>
          <w:lang w:val="es-MX"/>
        </w:rPr>
        <w:t xml:space="preserve">palabras del texto </w:t>
      </w:r>
      <w:r w:rsidR="00FC304F" w:rsidRPr="00523644">
        <w:rPr>
          <w:rFonts w:asciiTheme="majorHAnsi" w:hAnsiTheme="majorHAnsi" w:cs="Arial"/>
          <w:sz w:val="18"/>
          <w:szCs w:val="18"/>
          <w:lang w:val="es-MX"/>
        </w:rPr>
        <w:t xml:space="preserve">que </w:t>
      </w:r>
      <w:r w:rsidR="00490438" w:rsidRPr="00523644">
        <w:rPr>
          <w:rFonts w:asciiTheme="majorHAnsi" w:hAnsiTheme="majorHAnsi" w:cs="Arial"/>
          <w:sz w:val="18"/>
          <w:szCs w:val="18"/>
          <w:lang w:val="es-MX"/>
        </w:rPr>
        <w:t>no entendieron</w:t>
      </w:r>
      <w:r w:rsidR="00392447" w:rsidRPr="00523644">
        <w:rPr>
          <w:rFonts w:asciiTheme="majorHAnsi" w:hAnsiTheme="majorHAnsi" w:cs="Arial"/>
          <w:sz w:val="18"/>
          <w:szCs w:val="18"/>
          <w:lang w:val="es-MX"/>
        </w:rPr>
        <w:t>;</w:t>
      </w:r>
      <w:r w:rsidR="00523644" w:rsidRPr="00523644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="00C73531" w:rsidRPr="00523644">
        <w:rPr>
          <w:rFonts w:asciiTheme="majorHAnsi" w:hAnsiTheme="majorHAnsi" w:cs="Arial"/>
          <w:sz w:val="18"/>
          <w:szCs w:val="18"/>
          <w:lang w:val="es-MX"/>
        </w:rPr>
        <w:t xml:space="preserve">por ejemplo, muchos </w:t>
      </w:r>
      <w:r w:rsidR="00FC304F" w:rsidRPr="00523644">
        <w:rPr>
          <w:rFonts w:asciiTheme="majorHAnsi" w:hAnsiTheme="majorHAnsi" w:cs="Arial"/>
          <w:sz w:val="18"/>
          <w:szCs w:val="18"/>
          <w:lang w:val="es-MX"/>
        </w:rPr>
        <w:t xml:space="preserve">seguramente mencionarán </w:t>
      </w:r>
      <w:r w:rsidR="00490438" w:rsidRPr="00814C6A">
        <w:rPr>
          <w:rFonts w:asciiTheme="majorHAnsi" w:hAnsiTheme="majorHAnsi" w:cs="Arial"/>
          <w:i/>
          <w:sz w:val="18"/>
          <w:szCs w:val="18"/>
          <w:lang w:val="es-MX"/>
        </w:rPr>
        <w:t>verbaliza</w:t>
      </w:r>
      <w:r w:rsidR="00392447" w:rsidRPr="00814C6A">
        <w:rPr>
          <w:rFonts w:asciiTheme="majorHAnsi" w:hAnsiTheme="majorHAnsi" w:cs="Arial"/>
          <w:i/>
          <w:sz w:val="18"/>
          <w:szCs w:val="18"/>
          <w:lang w:val="es-MX"/>
        </w:rPr>
        <w:t>rlas</w:t>
      </w:r>
      <w:r w:rsidR="00392447" w:rsidRPr="00523644">
        <w:rPr>
          <w:rFonts w:asciiTheme="majorHAnsi" w:hAnsiTheme="majorHAnsi" w:cs="Arial"/>
          <w:sz w:val="18"/>
          <w:szCs w:val="18"/>
          <w:lang w:val="es-MX"/>
        </w:rPr>
        <w:t>. Pr</w:t>
      </w:r>
      <w:r w:rsidR="00490438" w:rsidRPr="00523644">
        <w:rPr>
          <w:rFonts w:asciiTheme="majorHAnsi" w:hAnsiTheme="majorHAnsi" w:cs="Arial"/>
          <w:sz w:val="18"/>
          <w:szCs w:val="18"/>
          <w:lang w:val="es-MX"/>
        </w:rPr>
        <w:t>egúntales</w:t>
      </w:r>
      <w:r w:rsidR="00FC304F" w:rsidRPr="00523644">
        <w:rPr>
          <w:rFonts w:asciiTheme="majorHAnsi" w:hAnsiTheme="majorHAnsi" w:cs="Arial"/>
          <w:sz w:val="18"/>
          <w:szCs w:val="18"/>
          <w:lang w:val="es-MX"/>
        </w:rPr>
        <w:t xml:space="preserve"> al respecto</w:t>
      </w:r>
      <w:r w:rsidR="00490438" w:rsidRPr="00523644">
        <w:rPr>
          <w:rFonts w:asciiTheme="majorHAnsi" w:hAnsiTheme="majorHAnsi" w:cs="Arial"/>
          <w:sz w:val="18"/>
          <w:szCs w:val="18"/>
          <w:lang w:val="es-MX"/>
        </w:rPr>
        <w:t xml:space="preserve">: ¿qué querrá decir </w:t>
      </w:r>
      <w:r w:rsidR="00490438" w:rsidRPr="00814C6A">
        <w:rPr>
          <w:rFonts w:asciiTheme="majorHAnsi" w:hAnsiTheme="majorHAnsi" w:cs="Arial"/>
          <w:i/>
          <w:sz w:val="18"/>
          <w:szCs w:val="18"/>
          <w:lang w:val="es-MX"/>
        </w:rPr>
        <w:t>verbaliza</w:t>
      </w:r>
      <w:r w:rsidR="00392447" w:rsidRPr="00814C6A">
        <w:rPr>
          <w:rFonts w:asciiTheme="majorHAnsi" w:hAnsiTheme="majorHAnsi" w:cs="Arial"/>
          <w:i/>
          <w:sz w:val="18"/>
          <w:szCs w:val="18"/>
          <w:lang w:val="es-MX"/>
        </w:rPr>
        <w:t>rlas</w:t>
      </w:r>
      <w:r w:rsidR="00C73531" w:rsidRPr="00523644">
        <w:rPr>
          <w:rFonts w:asciiTheme="majorHAnsi" w:hAnsiTheme="majorHAnsi" w:cs="Arial"/>
          <w:sz w:val="18"/>
          <w:szCs w:val="18"/>
          <w:lang w:val="es-MX"/>
        </w:rPr>
        <w:t>? Vuelve a leer el fragmento do</w:t>
      </w:r>
      <w:r w:rsidR="00490438" w:rsidRPr="00523644">
        <w:rPr>
          <w:rFonts w:asciiTheme="majorHAnsi" w:hAnsiTheme="majorHAnsi" w:cs="Arial"/>
          <w:sz w:val="18"/>
          <w:szCs w:val="18"/>
          <w:lang w:val="es-MX"/>
        </w:rPr>
        <w:t>nde está la palabra</w:t>
      </w:r>
      <w:r w:rsidR="00392447" w:rsidRPr="00523644">
        <w:rPr>
          <w:rFonts w:asciiTheme="majorHAnsi" w:hAnsiTheme="majorHAnsi" w:cs="Arial"/>
          <w:sz w:val="18"/>
          <w:szCs w:val="18"/>
          <w:lang w:val="es-MX"/>
        </w:rPr>
        <w:t xml:space="preserve"> y</w:t>
      </w:r>
      <w:r w:rsidR="00490438" w:rsidRPr="00523644">
        <w:rPr>
          <w:rFonts w:asciiTheme="majorHAnsi" w:hAnsiTheme="majorHAnsi" w:cs="Arial"/>
          <w:sz w:val="18"/>
          <w:szCs w:val="18"/>
          <w:lang w:val="es-MX"/>
        </w:rPr>
        <w:t xml:space="preserve"> pregunta si alguno de </w:t>
      </w:r>
      <w:r w:rsidR="00FC304F" w:rsidRPr="00523644">
        <w:rPr>
          <w:rFonts w:asciiTheme="majorHAnsi" w:hAnsiTheme="majorHAnsi" w:cs="Arial"/>
          <w:sz w:val="18"/>
          <w:szCs w:val="18"/>
          <w:lang w:val="es-MX"/>
        </w:rPr>
        <w:t xml:space="preserve">los </w:t>
      </w:r>
      <w:r w:rsidR="00490438" w:rsidRPr="00523644">
        <w:rPr>
          <w:rFonts w:asciiTheme="majorHAnsi" w:hAnsiTheme="majorHAnsi" w:cs="Arial"/>
          <w:sz w:val="18"/>
          <w:szCs w:val="18"/>
          <w:lang w:val="es-MX"/>
        </w:rPr>
        <w:t>estudiantes se acercó a la respuesta</w:t>
      </w:r>
      <w:r w:rsidR="00392447" w:rsidRPr="00523644">
        <w:rPr>
          <w:rFonts w:asciiTheme="majorHAnsi" w:hAnsiTheme="majorHAnsi" w:cs="Arial"/>
          <w:sz w:val="18"/>
          <w:szCs w:val="18"/>
          <w:lang w:val="es-MX"/>
        </w:rPr>
        <w:t>. D</w:t>
      </w:r>
      <w:r w:rsidR="00490438" w:rsidRPr="00523644">
        <w:rPr>
          <w:rFonts w:asciiTheme="majorHAnsi" w:hAnsiTheme="majorHAnsi" w:cs="Arial"/>
          <w:sz w:val="18"/>
          <w:szCs w:val="18"/>
          <w:lang w:val="es-MX"/>
        </w:rPr>
        <w:t>e no ser así</w:t>
      </w:r>
      <w:r w:rsidR="00392447" w:rsidRPr="00523644">
        <w:rPr>
          <w:rFonts w:asciiTheme="majorHAnsi" w:hAnsiTheme="majorHAnsi" w:cs="Arial"/>
          <w:sz w:val="18"/>
          <w:szCs w:val="18"/>
          <w:lang w:val="es-MX"/>
        </w:rPr>
        <w:t>,</w:t>
      </w:r>
      <w:r w:rsidR="00490438" w:rsidRPr="00523644">
        <w:rPr>
          <w:rFonts w:asciiTheme="majorHAnsi" w:hAnsiTheme="majorHAnsi" w:cs="Arial"/>
          <w:sz w:val="18"/>
          <w:szCs w:val="18"/>
          <w:lang w:val="es-MX"/>
        </w:rPr>
        <w:t xml:space="preserve"> recurre a un diccionario para que el significado de la palabra quede claro</w:t>
      </w:r>
      <w:r w:rsidR="00C73531" w:rsidRPr="00523644">
        <w:rPr>
          <w:rFonts w:asciiTheme="majorHAnsi" w:hAnsiTheme="majorHAnsi" w:cs="Arial"/>
          <w:sz w:val="18"/>
          <w:szCs w:val="18"/>
          <w:lang w:val="es-MX"/>
        </w:rPr>
        <w:t>.</w:t>
      </w:r>
    </w:p>
    <w:p w14:paraId="3913FD79" w14:textId="154C2ECD" w:rsidR="00490438" w:rsidRPr="00523644" w:rsidRDefault="00FC304F" w:rsidP="0077043B">
      <w:pPr>
        <w:numPr>
          <w:ilvl w:val="3"/>
          <w:numId w:val="21"/>
        </w:numPr>
        <w:spacing w:after="0" w:line="240" w:lineRule="auto"/>
        <w:ind w:right="-710"/>
        <w:contextualSpacing/>
        <w:jc w:val="both"/>
        <w:rPr>
          <w:rFonts w:asciiTheme="majorHAnsi" w:hAnsiTheme="majorHAnsi" w:cs="Arial"/>
          <w:sz w:val="18"/>
          <w:szCs w:val="18"/>
          <w:lang w:val="es-MX"/>
        </w:rPr>
      </w:pPr>
      <w:r w:rsidRPr="00523644">
        <w:rPr>
          <w:rFonts w:asciiTheme="majorHAnsi" w:hAnsiTheme="majorHAnsi" w:cs="Arial"/>
          <w:sz w:val="18"/>
          <w:szCs w:val="18"/>
          <w:lang w:val="es-MX"/>
        </w:rPr>
        <w:t>Pide a los estudiantes</w:t>
      </w:r>
      <w:r w:rsidR="00523644" w:rsidRPr="00523644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="00C73531" w:rsidRPr="00523644">
        <w:rPr>
          <w:rFonts w:asciiTheme="majorHAnsi" w:hAnsiTheme="majorHAnsi" w:cs="Arial"/>
          <w:sz w:val="18"/>
          <w:szCs w:val="18"/>
          <w:lang w:val="es-MX"/>
        </w:rPr>
        <w:t xml:space="preserve">que </w:t>
      </w:r>
      <w:r w:rsidRPr="00523644">
        <w:rPr>
          <w:rFonts w:asciiTheme="majorHAnsi" w:hAnsiTheme="majorHAnsi" w:cs="Arial"/>
          <w:sz w:val="18"/>
          <w:szCs w:val="18"/>
          <w:lang w:val="es-MX"/>
        </w:rPr>
        <w:t xml:space="preserve">practiquen </w:t>
      </w:r>
      <w:r w:rsidR="00392447" w:rsidRPr="00523644">
        <w:rPr>
          <w:rFonts w:asciiTheme="majorHAnsi" w:hAnsiTheme="majorHAnsi" w:cs="Arial"/>
          <w:sz w:val="18"/>
          <w:szCs w:val="18"/>
          <w:lang w:val="es-MX"/>
        </w:rPr>
        <w:t>el mismo ejercicio</w:t>
      </w:r>
      <w:r w:rsidR="00490438" w:rsidRPr="00523644">
        <w:rPr>
          <w:rFonts w:asciiTheme="majorHAnsi" w:hAnsiTheme="majorHAnsi" w:cs="Arial"/>
          <w:sz w:val="18"/>
          <w:szCs w:val="18"/>
          <w:lang w:val="es-MX"/>
        </w:rPr>
        <w:t xml:space="preserve"> con </w:t>
      </w:r>
      <w:r w:rsidR="00392447" w:rsidRPr="00523644">
        <w:rPr>
          <w:rFonts w:asciiTheme="majorHAnsi" w:hAnsiTheme="majorHAnsi" w:cs="Arial"/>
          <w:sz w:val="18"/>
          <w:szCs w:val="18"/>
          <w:lang w:val="es-MX"/>
        </w:rPr>
        <w:t>otr</w:t>
      </w:r>
      <w:r w:rsidRPr="00523644">
        <w:rPr>
          <w:rFonts w:asciiTheme="majorHAnsi" w:hAnsiTheme="majorHAnsi" w:cs="Arial"/>
          <w:sz w:val="18"/>
          <w:szCs w:val="18"/>
          <w:lang w:val="es-MX"/>
        </w:rPr>
        <w:t xml:space="preserve">o término </w:t>
      </w:r>
      <w:r w:rsidR="00C73531" w:rsidRPr="00523644">
        <w:rPr>
          <w:rFonts w:asciiTheme="majorHAnsi" w:hAnsiTheme="majorHAnsi" w:cs="Arial"/>
          <w:sz w:val="18"/>
          <w:szCs w:val="18"/>
          <w:lang w:val="es-MX"/>
        </w:rPr>
        <w:t>que no hayan entendido.</w:t>
      </w:r>
    </w:p>
    <w:p w14:paraId="6CF1561E" w14:textId="5534EF0C" w:rsidR="00392447" w:rsidRPr="00523644" w:rsidRDefault="00490438" w:rsidP="0077043B">
      <w:pPr>
        <w:numPr>
          <w:ilvl w:val="3"/>
          <w:numId w:val="21"/>
        </w:numPr>
        <w:spacing w:after="0" w:line="240" w:lineRule="auto"/>
        <w:ind w:right="-710"/>
        <w:contextualSpacing/>
        <w:jc w:val="both"/>
        <w:rPr>
          <w:rFonts w:asciiTheme="majorHAnsi" w:hAnsiTheme="majorHAnsi" w:cs="Arial"/>
          <w:sz w:val="18"/>
          <w:szCs w:val="18"/>
          <w:lang w:val="es-MX"/>
        </w:rPr>
      </w:pPr>
      <w:r w:rsidRPr="00523644">
        <w:rPr>
          <w:rFonts w:asciiTheme="majorHAnsi" w:hAnsiTheme="majorHAnsi" w:cs="Arial"/>
          <w:sz w:val="18"/>
          <w:szCs w:val="18"/>
          <w:lang w:val="es-MX"/>
        </w:rPr>
        <w:t>Reflexiona con ellos</w:t>
      </w:r>
      <w:r w:rsidR="00FC304F" w:rsidRPr="00523644">
        <w:rPr>
          <w:rFonts w:asciiTheme="majorHAnsi" w:hAnsiTheme="majorHAnsi" w:cs="Arial"/>
          <w:sz w:val="18"/>
          <w:szCs w:val="18"/>
          <w:lang w:val="es-MX"/>
        </w:rPr>
        <w:t xml:space="preserve"> a partir de las siguientes preguntas</w:t>
      </w:r>
      <w:r w:rsidR="00520503" w:rsidRPr="00523644">
        <w:rPr>
          <w:rFonts w:asciiTheme="majorHAnsi" w:hAnsiTheme="majorHAnsi" w:cs="Arial"/>
          <w:sz w:val="18"/>
          <w:szCs w:val="18"/>
          <w:lang w:val="es-MX"/>
        </w:rPr>
        <w:t>: ¿q</w:t>
      </w:r>
      <w:r w:rsidRPr="00523644">
        <w:rPr>
          <w:rFonts w:asciiTheme="majorHAnsi" w:hAnsiTheme="majorHAnsi" w:cs="Arial"/>
          <w:sz w:val="18"/>
          <w:szCs w:val="18"/>
          <w:lang w:val="es-MX"/>
        </w:rPr>
        <w:t xml:space="preserve">ué parte de este texto les llamó más la atención?, </w:t>
      </w:r>
      <w:r w:rsidR="00520503" w:rsidRPr="00523644">
        <w:rPr>
          <w:rFonts w:asciiTheme="majorHAnsi" w:hAnsiTheme="majorHAnsi" w:cs="Arial"/>
          <w:sz w:val="18"/>
          <w:szCs w:val="18"/>
          <w:lang w:val="es-MX"/>
        </w:rPr>
        <w:t xml:space="preserve">¿cómo creen que se sentirá el niño de la imagen?, ¿por qué?, </w:t>
      </w:r>
      <w:r w:rsidRPr="00523644">
        <w:rPr>
          <w:rFonts w:asciiTheme="majorHAnsi" w:hAnsiTheme="majorHAnsi" w:cs="Arial"/>
          <w:sz w:val="18"/>
          <w:szCs w:val="18"/>
          <w:lang w:val="es-MX"/>
        </w:rPr>
        <w:t>¿ustedes han sentid</w:t>
      </w:r>
      <w:r w:rsidR="00F16994" w:rsidRPr="00523644">
        <w:rPr>
          <w:rFonts w:asciiTheme="majorHAnsi" w:hAnsiTheme="majorHAnsi" w:cs="Arial"/>
          <w:sz w:val="18"/>
          <w:szCs w:val="18"/>
          <w:lang w:val="es-MX"/>
        </w:rPr>
        <w:t xml:space="preserve">o alguna de </w:t>
      </w:r>
      <w:r w:rsidR="00392447" w:rsidRPr="00523644">
        <w:rPr>
          <w:rFonts w:asciiTheme="majorHAnsi" w:hAnsiTheme="majorHAnsi" w:cs="Arial"/>
          <w:sz w:val="18"/>
          <w:szCs w:val="18"/>
          <w:lang w:val="es-MX"/>
        </w:rPr>
        <w:t>e</w:t>
      </w:r>
      <w:r w:rsidR="0038475F" w:rsidRPr="00523644">
        <w:rPr>
          <w:rFonts w:asciiTheme="majorHAnsi" w:hAnsiTheme="majorHAnsi" w:cs="Arial"/>
          <w:sz w:val="18"/>
          <w:szCs w:val="18"/>
          <w:lang w:val="es-MX"/>
        </w:rPr>
        <w:t>stas emociones?, ¿c</w:t>
      </w:r>
      <w:r w:rsidRPr="00523644">
        <w:rPr>
          <w:rFonts w:asciiTheme="majorHAnsi" w:hAnsiTheme="majorHAnsi" w:cs="Arial"/>
          <w:sz w:val="18"/>
          <w:szCs w:val="18"/>
          <w:lang w:val="es-MX"/>
        </w:rPr>
        <w:t xml:space="preserve">uándo?, ¿prefieren </w:t>
      </w:r>
      <w:r w:rsidR="0038475F" w:rsidRPr="00523644">
        <w:rPr>
          <w:rFonts w:asciiTheme="majorHAnsi" w:hAnsiTheme="majorHAnsi" w:cs="Arial"/>
          <w:sz w:val="18"/>
          <w:szCs w:val="18"/>
          <w:lang w:val="es-MX"/>
        </w:rPr>
        <w:t>estar alegres o tristes?, ¿p</w:t>
      </w:r>
      <w:r w:rsidRPr="00523644">
        <w:rPr>
          <w:rFonts w:asciiTheme="majorHAnsi" w:hAnsiTheme="majorHAnsi" w:cs="Arial"/>
          <w:sz w:val="18"/>
          <w:szCs w:val="18"/>
          <w:lang w:val="es-MX"/>
        </w:rPr>
        <w:t>or qué?</w:t>
      </w:r>
      <w:r w:rsidR="00551777" w:rsidRPr="00523644">
        <w:rPr>
          <w:rFonts w:asciiTheme="majorHAnsi" w:hAnsiTheme="majorHAnsi" w:cs="Arial"/>
          <w:sz w:val="18"/>
          <w:szCs w:val="18"/>
          <w:lang w:val="es-MX"/>
        </w:rPr>
        <w:t>, ¿conocen alg</w:t>
      </w:r>
      <w:r w:rsidR="00F16994" w:rsidRPr="00523644">
        <w:rPr>
          <w:rFonts w:asciiTheme="majorHAnsi" w:hAnsiTheme="majorHAnsi" w:cs="Arial"/>
          <w:sz w:val="18"/>
          <w:szCs w:val="18"/>
          <w:lang w:val="es-MX"/>
        </w:rPr>
        <w:t xml:space="preserve">ún otro texto que nos hable sobre </w:t>
      </w:r>
      <w:r w:rsidR="00551777" w:rsidRPr="00523644">
        <w:rPr>
          <w:rFonts w:asciiTheme="majorHAnsi" w:hAnsiTheme="majorHAnsi" w:cs="Arial"/>
          <w:sz w:val="18"/>
          <w:szCs w:val="18"/>
          <w:lang w:val="es-MX"/>
        </w:rPr>
        <w:t>las emociones?</w:t>
      </w:r>
      <w:r w:rsidR="00523644" w:rsidRPr="00523644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="00B715EE" w:rsidRPr="00523644">
        <w:rPr>
          <w:rFonts w:asciiTheme="majorHAnsi" w:hAnsiTheme="majorHAnsi" w:cs="Arial"/>
          <w:sz w:val="18"/>
          <w:szCs w:val="18"/>
          <w:lang w:val="es-MX"/>
        </w:rPr>
        <w:t xml:space="preserve"> </w:t>
      </w:r>
    </w:p>
    <w:p w14:paraId="209E4527" w14:textId="7674CF12" w:rsidR="00A862EB" w:rsidRPr="00523644" w:rsidRDefault="00FC304F" w:rsidP="0077043B">
      <w:pPr>
        <w:numPr>
          <w:ilvl w:val="3"/>
          <w:numId w:val="21"/>
        </w:numPr>
        <w:spacing w:after="0" w:line="240" w:lineRule="auto"/>
        <w:ind w:right="-710"/>
        <w:contextualSpacing/>
        <w:jc w:val="both"/>
        <w:rPr>
          <w:rFonts w:asciiTheme="majorHAnsi" w:hAnsiTheme="majorHAnsi" w:cs="Arial"/>
          <w:b/>
          <w:sz w:val="18"/>
          <w:szCs w:val="18"/>
          <w:lang w:val="es-MX"/>
        </w:rPr>
      </w:pPr>
      <w:r w:rsidRPr="00523644">
        <w:rPr>
          <w:noProof/>
          <w:sz w:val="18"/>
          <w:szCs w:val="18"/>
          <w:lang w:eastAsia="es-PE"/>
        </w:rPr>
        <w:t>E</w:t>
      </w:r>
      <w:r w:rsidR="0084291B" w:rsidRPr="00523644">
        <w:rPr>
          <w:noProof/>
          <w:sz w:val="18"/>
          <w:szCs w:val="18"/>
          <w:lang w:eastAsia="es-PE"/>
        </w:rPr>
        <w:t xml:space="preserve">ntrégales la </w:t>
      </w:r>
      <w:r w:rsidRPr="00523644">
        <w:rPr>
          <w:noProof/>
          <w:sz w:val="18"/>
          <w:szCs w:val="18"/>
          <w:lang w:eastAsia="es-PE"/>
        </w:rPr>
        <w:t xml:space="preserve">ficha </w:t>
      </w:r>
      <w:r w:rsidR="0084291B" w:rsidRPr="00523644">
        <w:rPr>
          <w:noProof/>
          <w:sz w:val="18"/>
          <w:szCs w:val="18"/>
          <w:lang w:eastAsia="es-PE"/>
        </w:rPr>
        <w:t xml:space="preserve">de </w:t>
      </w:r>
      <w:r w:rsidR="00392447" w:rsidRPr="00523644">
        <w:rPr>
          <w:noProof/>
          <w:sz w:val="18"/>
          <w:szCs w:val="18"/>
          <w:lang w:eastAsia="es-PE"/>
        </w:rPr>
        <w:t>a</w:t>
      </w:r>
      <w:r w:rsidR="0084291B" w:rsidRPr="00523644">
        <w:rPr>
          <w:noProof/>
          <w:sz w:val="18"/>
          <w:szCs w:val="18"/>
          <w:lang w:eastAsia="es-PE"/>
        </w:rPr>
        <w:t>utoevaluación y pídeles que respondan</w:t>
      </w:r>
      <w:r w:rsidR="00E121AA" w:rsidRPr="00523644">
        <w:rPr>
          <w:noProof/>
          <w:sz w:val="18"/>
          <w:szCs w:val="18"/>
          <w:lang w:eastAsia="es-PE"/>
        </w:rPr>
        <w:t xml:space="preserve"> de manera muy honesta </w:t>
      </w:r>
      <w:r w:rsidR="0084291B" w:rsidRPr="00523644">
        <w:rPr>
          <w:noProof/>
          <w:sz w:val="18"/>
          <w:szCs w:val="18"/>
          <w:lang w:eastAsia="es-PE"/>
        </w:rPr>
        <w:t>las preguntas</w:t>
      </w:r>
      <w:r w:rsidRPr="00523644">
        <w:rPr>
          <w:noProof/>
          <w:sz w:val="18"/>
          <w:szCs w:val="18"/>
          <w:lang w:eastAsia="es-PE"/>
        </w:rPr>
        <w:t>. Cuando finalicen, recoje</w:t>
      </w:r>
      <w:r w:rsidR="0084291B" w:rsidRPr="00523644">
        <w:rPr>
          <w:noProof/>
          <w:sz w:val="18"/>
          <w:szCs w:val="18"/>
          <w:lang w:eastAsia="es-PE"/>
        </w:rPr>
        <w:t xml:space="preserve"> las fichas</w:t>
      </w:r>
      <w:r w:rsidRPr="00523644">
        <w:rPr>
          <w:noProof/>
          <w:sz w:val="18"/>
          <w:szCs w:val="18"/>
          <w:lang w:eastAsia="es-PE"/>
        </w:rPr>
        <w:t>,</w:t>
      </w:r>
      <w:r w:rsidR="0084291B" w:rsidRPr="00523644">
        <w:rPr>
          <w:noProof/>
          <w:sz w:val="18"/>
          <w:szCs w:val="18"/>
          <w:lang w:eastAsia="es-PE"/>
        </w:rPr>
        <w:t xml:space="preserve"> pues s</w:t>
      </w:r>
      <w:r w:rsidR="00311F4E" w:rsidRPr="00523644">
        <w:rPr>
          <w:noProof/>
          <w:sz w:val="18"/>
          <w:szCs w:val="18"/>
          <w:lang w:eastAsia="es-PE"/>
        </w:rPr>
        <w:t>e</w:t>
      </w:r>
      <w:r w:rsidR="0084291B" w:rsidRPr="00523644">
        <w:rPr>
          <w:noProof/>
          <w:sz w:val="18"/>
          <w:szCs w:val="18"/>
          <w:lang w:eastAsia="es-PE"/>
        </w:rPr>
        <w:t xml:space="preserve">rán un insumo importante para valorar el progreso de </w:t>
      </w:r>
      <w:r w:rsidRPr="00523644">
        <w:rPr>
          <w:noProof/>
          <w:sz w:val="18"/>
          <w:szCs w:val="18"/>
          <w:lang w:eastAsia="es-PE"/>
        </w:rPr>
        <w:t xml:space="preserve">los </w:t>
      </w:r>
      <w:r w:rsidR="0084291B" w:rsidRPr="00523644">
        <w:rPr>
          <w:noProof/>
          <w:sz w:val="18"/>
          <w:szCs w:val="18"/>
          <w:lang w:eastAsia="es-PE"/>
        </w:rPr>
        <w:t>estudiantes.</w:t>
      </w:r>
      <w:r w:rsidR="00B715EE" w:rsidRPr="00523644">
        <w:rPr>
          <w:noProof/>
          <w:sz w:val="18"/>
          <w:szCs w:val="18"/>
          <w:lang w:eastAsia="es-PE"/>
        </w:rPr>
        <w:t xml:space="preserve"> </w:t>
      </w:r>
    </w:p>
    <w:p w14:paraId="5001497A" w14:textId="77777777" w:rsidR="00B00014" w:rsidRPr="00523644" w:rsidRDefault="00B00014" w:rsidP="0077043B">
      <w:pPr>
        <w:spacing w:after="0" w:line="240" w:lineRule="auto"/>
        <w:ind w:left="-12" w:right="-710"/>
        <w:contextualSpacing/>
        <w:jc w:val="both"/>
        <w:rPr>
          <w:rFonts w:asciiTheme="majorHAnsi" w:hAnsiTheme="majorHAnsi" w:cs="Arial"/>
          <w:b/>
          <w:i/>
          <w:color w:val="FF0000"/>
          <w:sz w:val="18"/>
          <w:szCs w:val="18"/>
          <w:lang w:val="es-MX"/>
        </w:rPr>
      </w:pPr>
    </w:p>
    <w:p w14:paraId="133775BC" w14:textId="77777777" w:rsidR="00814C6A" w:rsidRDefault="00814C6A" w:rsidP="0077043B">
      <w:pPr>
        <w:spacing w:after="0" w:line="240" w:lineRule="auto"/>
        <w:ind w:left="-12" w:right="-710"/>
        <w:contextualSpacing/>
        <w:jc w:val="both"/>
        <w:rPr>
          <w:rFonts w:asciiTheme="majorHAnsi" w:hAnsiTheme="majorHAnsi" w:cs="Arial"/>
          <w:b/>
          <w:i/>
          <w:sz w:val="18"/>
          <w:szCs w:val="18"/>
          <w:lang w:val="es-MX"/>
        </w:rPr>
      </w:pPr>
    </w:p>
    <w:p w14:paraId="55767FEC" w14:textId="77777777" w:rsidR="00814C6A" w:rsidRDefault="00814C6A" w:rsidP="0077043B">
      <w:pPr>
        <w:spacing w:after="0" w:line="240" w:lineRule="auto"/>
        <w:ind w:left="-12" w:right="-710"/>
        <w:contextualSpacing/>
        <w:jc w:val="both"/>
        <w:rPr>
          <w:rFonts w:asciiTheme="majorHAnsi" w:hAnsiTheme="majorHAnsi" w:cs="Arial"/>
          <w:b/>
          <w:i/>
          <w:sz w:val="18"/>
          <w:szCs w:val="18"/>
          <w:lang w:val="es-MX"/>
        </w:rPr>
      </w:pPr>
    </w:p>
    <w:p w14:paraId="7F14E232" w14:textId="49DA442E" w:rsidR="00A862EB" w:rsidRPr="00523644" w:rsidRDefault="007113DA" w:rsidP="0077043B">
      <w:pPr>
        <w:spacing w:after="0" w:line="240" w:lineRule="auto"/>
        <w:ind w:left="-12" w:right="-710"/>
        <w:contextualSpacing/>
        <w:jc w:val="both"/>
        <w:rPr>
          <w:rFonts w:asciiTheme="majorHAnsi" w:hAnsiTheme="majorHAnsi" w:cs="Arial"/>
          <w:b/>
          <w:i/>
          <w:sz w:val="18"/>
          <w:szCs w:val="18"/>
          <w:lang w:val="es-MX"/>
        </w:rPr>
      </w:pPr>
      <w:r w:rsidRPr="00523644">
        <w:rPr>
          <w:rFonts w:asciiTheme="majorHAnsi" w:hAnsiTheme="majorHAnsi" w:cs="Arial"/>
          <w:b/>
          <w:i/>
          <w:sz w:val="18"/>
          <w:szCs w:val="18"/>
          <w:lang w:val="es-MX"/>
        </w:rPr>
        <w:lastRenderedPageBreak/>
        <w:t>En forma individual</w:t>
      </w:r>
    </w:p>
    <w:p w14:paraId="50FA92E2" w14:textId="63DF9FD0" w:rsidR="00A862EB" w:rsidRPr="00523644" w:rsidRDefault="00A862EB" w:rsidP="0077043B">
      <w:pPr>
        <w:pStyle w:val="HTMLconformatoprevio"/>
        <w:numPr>
          <w:ilvl w:val="0"/>
          <w:numId w:val="25"/>
        </w:numPr>
        <w:shd w:val="clear" w:color="auto" w:fill="FFFFFF"/>
        <w:jc w:val="both"/>
        <w:rPr>
          <w:rFonts w:asciiTheme="majorHAnsi" w:hAnsiTheme="majorHAnsi"/>
          <w:lang w:val="es-ES"/>
        </w:rPr>
      </w:pPr>
      <w:r w:rsidRPr="00523644">
        <w:rPr>
          <w:rFonts w:asciiTheme="majorHAnsi" w:hAnsiTheme="majorHAnsi"/>
          <w:lang w:val="es-ES"/>
        </w:rPr>
        <w:t>Pide que lean la lista de sentimientos y emociones que han ido elaborando en la sesión. Pregunta</w:t>
      </w:r>
      <w:r w:rsidR="00963EF8" w:rsidRPr="00523644">
        <w:rPr>
          <w:rFonts w:asciiTheme="majorHAnsi" w:hAnsiTheme="majorHAnsi"/>
          <w:lang w:val="es-ES"/>
        </w:rPr>
        <w:t xml:space="preserve"> al respecto</w:t>
      </w:r>
      <w:r w:rsidR="00CE1A49" w:rsidRPr="00523644">
        <w:rPr>
          <w:rFonts w:asciiTheme="majorHAnsi" w:hAnsiTheme="majorHAnsi"/>
          <w:lang w:val="es-ES"/>
        </w:rPr>
        <w:t>: ¿</w:t>
      </w:r>
      <w:r w:rsidR="00963EF8" w:rsidRPr="00523644">
        <w:rPr>
          <w:rFonts w:asciiTheme="majorHAnsi" w:hAnsiTheme="majorHAnsi"/>
          <w:lang w:val="es-ES"/>
        </w:rPr>
        <w:t xml:space="preserve">hay algún </w:t>
      </w:r>
      <w:r w:rsidRPr="00523644">
        <w:rPr>
          <w:rFonts w:asciiTheme="majorHAnsi" w:hAnsiTheme="majorHAnsi"/>
          <w:lang w:val="es-ES"/>
        </w:rPr>
        <w:t>sentimiento que describa cómo se sentían ayer</w:t>
      </w:r>
      <w:r w:rsidR="00CE1A49" w:rsidRPr="00523644">
        <w:rPr>
          <w:rFonts w:asciiTheme="majorHAnsi" w:hAnsiTheme="majorHAnsi"/>
          <w:lang w:val="es-ES"/>
        </w:rPr>
        <w:t>?, ¿</w:t>
      </w:r>
      <w:r w:rsidR="00963EF8" w:rsidRPr="00523644">
        <w:rPr>
          <w:rFonts w:asciiTheme="majorHAnsi" w:hAnsiTheme="majorHAnsi"/>
          <w:lang w:val="es-ES"/>
        </w:rPr>
        <w:t xml:space="preserve">hay </w:t>
      </w:r>
      <w:r w:rsidRPr="00523644">
        <w:rPr>
          <w:rFonts w:asciiTheme="majorHAnsi" w:hAnsiTheme="majorHAnsi"/>
          <w:lang w:val="es-ES"/>
        </w:rPr>
        <w:t>algún sentimiento que haya</w:t>
      </w:r>
      <w:r w:rsidR="00CE1A49" w:rsidRPr="00523644">
        <w:rPr>
          <w:rFonts w:asciiTheme="majorHAnsi" w:hAnsiTheme="majorHAnsi"/>
          <w:lang w:val="es-ES"/>
        </w:rPr>
        <w:t>n</w:t>
      </w:r>
      <w:r w:rsidRPr="00523644">
        <w:rPr>
          <w:rFonts w:asciiTheme="majorHAnsi" w:hAnsiTheme="majorHAnsi"/>
          <w:lang w:val="es-ES"/>
        </w:rPr>
        <w:t xml:space="preserve"> </w:t>
      </w:r>
      <w:r w:rsidR="00963EF8" w:rsidRPr="00523644">
        <w:rPr>
          <w:rFonts w:asciiTheme="majorHAnsi" w:hAnsiTheme="majorHAnsi"/>
          <w:lang w:val="es-ES"/>
        </w:rPr>
        <w:t xml:space="preserve">experimentado </w:t>
      </w:r>
      <w:r w:rsidRPr="00523644">
        <w:rPr>
          <w:rFonts w:asciiTheme="majorHAnsi" w:hAnsiTheme="majorHAnsi"/>
          <w:lang w:val="es-ES"/>
        </w:rPr>
        <w:t>hoy? Explica que</w:t>
      </w:r>
      <w:r w:rsidR="00963EF8" w:rsidRPr="00523644">
        <w:rPr>
          <w:rFonts w:asciiTheme="majorHAnsi" w:hAnsiTheme="majorHAnsi"/>
          <w:lang w:val="es-ES"/>
        </w:rPr>
        <w:t>,</w:t>
      </w:r>
      <w:r w:rsidRPr="00523644">
        <w:rPr>
          <w:rFonts w:asciiTheme="majorHAnsi" w:hAnsiTheme="majorHAnsi"/>
          <w:lang w:val="es-ES"/>
        </w:rPr>
        <w:t xml:space="preserve"> a veces</w:t>
      </w:r>
      <w:r w:rsidR="00963EF8" w:rsidRPr="00523644">
        <w:rPr>
          <w:rFonts w:asciiTheme="majorHAnsi" w:hAnsiTheme="majorHAnsi"/>
          <w:lang w:val="es-ES"/>
        </w:rPr>
        <w:t>,</w:t>
      </w:r>
      <w:r w:rsidRPr="00523644">
        <w:rPr>
          <w:rFonts w:asciiTheme="majorHAnsi" w:hAnsiTheme="majorHAnsi"/>
          <w:lang w:val="es-ES"/>
        </w:rPr>
        <w:t xml:space="preserve"> se necesita práctica para averiguar cómo uno se siente. </w:t>
      </w:r>
    </w:p>
    <w:p w14:paraId="257E99AC" w14:textId="14D70B28" w:rsidR="00C73531" w:rsidRPr="00523644" w:rsidRDefault="00A862EB" w:rsidP="0077043B">
      <w:pPr>
        <w:pStyle w:val="HTMLconformatoprevio"/>
        <w:numPr>
          <w:ilvl w:val="0"/>
          <w:numId w:val="25"/>
        </w:numPr>
        <w:shd w:val="clear" w:color="auto" w:fill="FFFFFF"/>
        <w:jc w:val="both"/>
        <w:rPr>
          <w:rFonts w:asciiTheme="majorHAnsi" w:hAnsiTheme="majorHAnsi"/>
          <w:lang w:val="es-ES"/>
        </w:rPr>
      </w:pPr>
      <w:r w:rsidRPr="00523644">
        <w:rPr>
          <w:rFonts w:asciiTheme="majorHAnsi" w:hAnsiTheme="majorHAnsi"/>
          <w:lang w:val="es-ES"/>
        </w:rPr>
        <w:t xml:space="preserve">Diles que </w:t>
      </w:r>
      <w:r w:rsidR="00CE1A49" w:rsidRPr="00523644">
        <w:rPr>
          <w:rFonts w:asciiTheme="majorHAnsi" w:hAnsiTheme="majorHAnsi"/>
          <w:lang w:val="es-ES"/>
        </w:rPr>
        <w:t>cierren l</w:t>
      </w:r>
      <w:r w:rsidRPr="00523644">
        <w:rPr>
          <w:rFonts w:asciiTheme="majorHAnsi" w:hAnsiTheme="majorHAnsi"/>
          <w:lang w:val="es-ES"/>
        </w:rPr>
        <w:t>os ojos</w:t>
      </w:r>
      <w:r w:rsidR="00963EF8" w:rsidRPr="00523644">
        <w:rPr>
          <w:rFonts w:asciiTheme="majorHAnsi" w:hAnsiTheme="majorHAnsi"/>
          <w:lang w:val="es-ES"/>
        </w:rPr>
        <w:t xml:space="preserve">, </w:t>
      </w:r>
      <w:r w:rsidRPr="00523644">
        <w:rPr>
          <w:rFonts w:asciiTheme="majorHAnsi" w:hAnsiTheme="majorHAnsi"/>
          <w:lang w:val="es-ES"/>
        </w:rPr>
        <w:t>pon</w:t>
      </w:r>
      <w:r w:rsidR="00CE1A49" w:rsidRPr="00523644">
        <w:rPr>
          <w:rFonts w:asciiTheme="majorHAnsi" w:hAnsiTheme="majorHAnsi"/>
          <w:lang w:val="es-ES"/>
        </w:rPr>
        <w:t>gan una</w:t>
      </w:r>
      <w:r w:rsidRPr="00523644">
        <w:rPr>
          <w:rFonts w:asciiTheme="majorHAnsi" w:hAnsiTheme="majorHAnsi"/>
          <w:lang w:val="es-ES"/>
        </w:rPr>
        <w:t xml:space="preserve"> mano sobre </w:t>
      </w:r>
      <w:r w:rsidR="00CE1A49" w:rsidRPr="00523644">
        <w:rPr>
          <w:rFonts w:asciiTheme="majorHAnsi" w:hAnsiTheme="majorHAnsi"/>
          <w:lang w:val="es-ES"/>
        </w:rPr>
        <w:t xml:space="preserve">su </w:t>
      </w:r>
      <w:r w:rsidRPr="00523644">
        <w:rPr>
          <w:rFonts w:asciiTheme="majorHAnsi" w:hAnsiTheme="majorHAnsi"/>
          <w:lang w:val="es-ES"/>
        </w:rPr>
        <w:t>corazón</w:t>
      </w:r>
      <w:r w:rsidR="00CE1A49" w:rsidRPr="00523644">
        <w:rPr>
          <w:rFonts w:asciiTheme="majorHAnsi" w:hAnsiTheme="majorHAnsi"/>
          <w:lang w:val="es-ES"/>
        </w:rPr>
        <w:t xml:space="preserve"> e identifiquen cómo se sienten en ese momento. Cuando hayan</w:t>
      </w:r>
      <w:r w:rsidRPr="00523644">
        <w:rPr>
          <w:rFonts w:asciiTheme="majorHAnsi" w:hAnsiTheme="majorHAnsi"/>
          <w:lang w:val="es-ES"/>
        </w:rPr>
        <w:t xml:space="preserve"> </w:t>
      </w:r>
      <w:r w:rsidR="00963EF8" w:rsidRPr="00523644">
        <w:rPr>
          <w:rFonts w:asciiTheme="majorHAnsi" w:hAnsiTheme="majorHAnsi"/>
          <w:lang w:val="es-ES"/>
        </w:rPr>
        <w:t xml:space="preserve">reconocido el </w:t>
      </w:r>
      <w:r w:rsidRPr="00523644">
        <w:rPr>
          <w:rFonts w:asciiTheme="majorHAnsi" w:hAnsiTheme="majorHAnsi"/>
          <w:lang w:val="es-ES"/>
        </w:rPr>
        <w:t>sentimiento</w:t>
      </w:r>
      <w:r w:rsidR="00C73531" w:rsidRPr="00523644">
        <w:rPr>
          <w:rFonts w:asciiTheme="majorHAnsi" w:hAnsiTheme="majorHAnsi"/>
          <w:lang w:val="es-ES"/>
        </w:rPr>
        <w:t xml:space="preserve">, </w:t>
      </w:r>
      <w:r w:rsidR="00963EF8" w:rsidRPr="00523644">
        <w:rPr>
          <w:rFonts w:asciiTheme="majorHAnsi" w:hAnsiTheme="majorHAnsi"/>
          <w:lang w:val="es-ES"/>
        </w:rPr>
        <w:t xml:space="preserve">solicita </w:t>
      </w:r>
      <w:r w:rsidR="00C73531" w:rsidRPr="00523644">
        <w:rPr>
          <w:rFonts w:asciiTheme="majorHAnsi" w:hAnsiTheme="majorHAnsi"/>
          <w:lang w:val="es-ES"/>
        </w:rPr>
        <w:t xml:space="preserve">que lo escriban en una tira de hoja reciclable que les entregarás en ese momento. </w:t>
      </w:r>
      <w:r w:rsidR="00963EF8" w:rsidRPr="00523644">
        <w:rPr>
          <w:rFonts w:asciiTheme="majorHAnsi" w:hAnsiTheme="majorHAnsi"/>
          <w:lang w:val="es-ES"/>
        </w:rPr>
        <w:t xml:space="preserve">Indica </w:t>
      </w:r>
      <w:r w:rsidR="00C73531" w:rsidRPr="00523644">
        <w:rPr>
          <w:rFonts w:asciiTheme="majorHAnsi" w:hAnsiTheme="majorHAnsi"/>
          <w:lang w:val="es-ES"/>
        </w:rPr>
        <w:t xml:space="preserve">que escriban su nombre </w:t>
      </w:r>
      <w:r w:rsidR="00963EF8" w:rsidRPr="00523644">
        <w:rPr>
          <w:rFonts w:asciiTheme="majorHAnsi" w:hAnsiTheme="majorHAnsi"/>
          <w:lang w:val="es-ES"/>
        </w:rPr>
        <w:t xml:space="preserve">en </w:t>
      </w:r>
      <w:r w:rsidR="00C73531" w:rsidRPr="00523644">
        <w:rPr>
          <w:rFonts w:asciiTheme="majorHAnsi" w:hAnsiTheme="majorHAnsi"/>
          <w:lang w:val="es-ES"/>
        </w:rPr>
        <w:t>la parte posterior de la hoja.</w:t>
      </w:r>
    </w:p>
    <w:p w14:paraId="518410A6" w14:textId="0B9318BC" w:rsidR="00C73531" w:rsidRPr="00523644" w:rsidRDefault="00C73531" w:rsidP="00986427">
      <w:pPr>
        <w:pStyle w:val="HTMLconformatoprevio"/>
        <w:numPr>
          <w:ilvl w:val="0"/>
          <w:numId w:val="27"/>
        </w:numPr>
        <w:shd w:val="clear" w:color="auto" w:fill="FFFFFF"/>
        <w:jc w:val="both"/>
        <w:rPr>
          <w:rFonts w:asciiTheme="majorHAnsi" w:hAnsiTheme="majorHAnsi" w:cs="Arial"/>
          <w:shd w:val="clear" w:color="auto" w:fill="FFFFFF"/>
        </w:rPr>
      </w:pPr>
      <w:r w:rsidRPr="00523644">
        <w:rPr>
          <w:rFonts w:asciiTheme="majorHAnsi" w:hAnsiTheme="majorHAnsi"/>
          <w:lang w:val="es-ES"/>
        </w:rPr>
        <w:t xml:space="preserve">Pide que levanten la mano </w:t>
      </w:r>
      <w:r w:rsidR="00963EF8" w:rsidRPr="00523644">
        <w:rPr>
          <w:rFonts w:asciiTheme="majorHAnsi" w:hAnsiTheme="majorHAnsi"/>
          <w:lang w:val="es-ES"/>
        </w:rPr>
        <w:t xml:space="preserve">los estudiantes </w:t>
      </w:r>
      <w:r w:rsidRPr="00523644">
        <w:rPr>
          <w:rFonts w:asciiTheme="majorHAnsi" w:hAnsiTheme="majorHAnsi"/>
          <w:lang w:val="es-ES"/>
        </w:rPr>
        <w:t xml:space="preserve">que hayan escrito un sentimiento que no estaba en la lista de emociones y sentimientos del papelote que </w:t>
      </w:r>
      <w:r w:rsidR="00963EF8" w:rsidRPr="00523644">
        <w:rPr>
          <w:rFonts w:asciiTheme="majorHAnsi" w:hAnsiTheme="majorHAnsi"/>
          <w:lang w:val="es-ES"/>
        </w:rPr>
        <w:t xml:space="preserve">elaboraron </w:t>
      </w:r>
      <w:r w:rsidRPr="00523644">
        <w:rPr>
          <w:rFonts w:asciiTheme="majorHAnsi" w:hAnsiTheme="majorHAnsi"/>
          <w:lang w:val="es-ES"/>
        </w:rPr>
        <w:t xml:space="preserve">al inicio de la clase. Si alguno lo ha </w:t>
      </w:r>
      <w:r w:rsidR="00963EF8" w:rsidRPr="00523644">
        <w:rPr>
          <w:rFonts w:asciiTheme="majorHAnsi" w:hAnsiTheme="majorHAnsi"/>
          <w:lang w:val="es-ES"/>
        </w:rPr>
        <w:t>anotado en la tira</w:t>
      </w:r>
      <w:r w:rsidRPr="00523644">
        <w:rPr>
          <w:rFonts w:asciiTheme="majorHAnsi" w:hAnsiTheme="majorHAnsi"/>
          <w:lang w:val="es-ES"/>
        </w:rPr>
        <w:t>, puede pegar</w:t>
      </w:r>
      <w:r w:rsidR="00963EF8" w:rsidRPr="00523644">
        <w:rPr>
          <w:rFonts w:asciiTheme="majorHAnsi" w:hAnsiTheme="majorHAnsi"/>
          <w:lang w:val="es-ES"/>
        </w:rPr>
        <w:t>la</w:t>
      </w:r>
      <w:r w:rsidRPr="00523644">
        <w:rPr>
          <w:rFonts w:asciiTheme="majorHAnsi" w:hAnsiTheme="majorHAnsi"/>
          <w:lang w:val="es-ES"/>
        </w:rPr>
        <w:t xml:space="preserve"> en la lista.</w:t>
      </w:r>
    </w:p>
    <w:p w14:paraId="3505953C" w14:textId="252894ED" w:rsidR="00B00014" w:rsidRPr="00523644" w:rsidRDefault="00B00014" w:rsidP="00986427">
      <w:pPr>
        <w:pStyle w:val="HTMLconformatoprevio"/>
        <w:numPr>
          <w:ilvl w:val="0"/>
          <w:numId w:val="27"/>
        </w:numPr>
        <w:shd w:val="clear" w:color="auto" w:fill="FFFFFF"/>
        <w:jc w:val="both"/>
        <w:rPr>
          <w:rFonts w:asciiTheme="majorHAnsi" w:hAnsiTheme="majorHAnsi" w:cs="Arial"/>
          <w:shd w:val="clear" w:color="auto" w:fill="FFFFFF"/>
        </w:rPr>
      </w:pPr>
      <w:r w:rsidRPr="00523644">
        <w:rPr>
          <w:rFonts w:asciiTheme="majorHAnsi" w:hAnsiTheme="majorHAnsi" w:cs="Arial"/>
          <w:shd w:val="clear" w:color="auto" w:fill="FFFFFF"/>
        </w:rPr>
        <w:t xml:space="preserve">Recoge las </w:t>
      </w:r>
      <w:r w:rsidR="00C73531" w:rsidRPr="00523644">
        <w:rPr>
          <w:rFonts w:asciiTheme="majorHAnsi" w:hAnsiTheme="majorHAnsi" w:cs="Arial"/>
          <w:shd w:val="clear" w:color="auto" w:fill="FFFFFF"/>
        </w:rPr>
        <w:t xml:space="preserve">demás tiras con sentimientos </w:t>
      </w:r>
      <w:r w:rsidRPr="00523644">
        <w:rPr>
          <w:rFonts w:asciiTheme="majorHAnsi" w:hAnsiTheme="majorHAnsi" w:cs="Arial"/>
          <w:shd w:val="clear" w:color="auto" w:fill="FFFFFF"/>
        </w:rPr>
        <w:t xml:space="preserve">para poderlas </w:t>
      </w:r>
      <w:r w:rsidR="00C73531" w:rsidRPr="00523644">
        <w:rPr>
          <w:rFonts w:asciiTheme="majorHAnsi" w:hAnsiTheme="majorHAnsi" w:cs="Arial"/>
          <w:shd w:val="clear" w:color="auto" w:fill="FFFFFF"/>
        </w:rPr>
        <w:t>leer</w:t>
      </w:r>
      <w:r w:rsidRPr="00523644">
        <w:rPr>
          <w:rFonts w:asciiTheme="majorHAnsi" w:hAnsiTheme="majorHAnsi" w:cs="Arial"/>
          <w:shd w:val="clear" w:color="auto" w:fill="FFFFFF"/>
        </w:rPr>
        <w:t xml:space="preserve"> más adelante.</w:t>
      </w:r>
    </w:p>
    <w:p w14:paraId="658DA5C1" w14:textId="7A38DF15" w:rsidR="004A20E4" w:rsidRPr="00523644" w:rsidRDefault="00B715EE" w:rsidP="0077043B">
      <w:pPr>
        <w:spacing w:after="0" w:line="240" w:lineRule="auto"/>
        <w:ind w:left="348" w:right="-710"/>
        <w:contextualSpacing/>
        <w:jc w:val="both"/>
        <w:rPr>
          <w:noProof/>
          <w:lang w:eastAsia="es-PE"/>
        </w:rPr>
      </w:pPr>
      <w:r w:rsidRPr="00523644">
        <w:rPr>
          <w:noProof/>
          <w:sz w:val="18"/>
          <w:szCs w:val="18"/>
          <w:lang w:eastAsia="es-PE"/>
        </w:rPr>
        <w:t xml:space="preserve">                                                                                                                                                  </w:t>
      </w:r>
      <w:r w:rsidRPr="00523644">
        <w:rPr>
          <w:noProof/>
          <w:lang w:eastAsia="es-PE"/>
        </w:rPr>
        <w:t xml:space="preserve">                                                                                                                                    </w:t>
      </w:r>
      <w:r w:rsidR="00E51FB0" w:rsidRPr="00523644">
        <w:rPr>
          <w:noProof/>
          <w:lang w:eastAsia="es-PE"/>
        </w:rPr>
        <w:t xml:space="preserve">                             </w:t>
      </w:r>
    </w:p>
    <w:tbl>
      <w:tblPr>
        <w:tblStyle w:val="Tablaconcuadrcula1"/>
        <w:tblW w:w="9356" w:type="dxa"/>
        <w:tblLook w:val="04A0" w:firstRow="1" w:lastRow="0" w:firstColumn="1" w:lastColumn="0" w:noHBand="0" w:noVBand="1"/>
      </w:tblPr>
      <w:tblGrid>
        <w:gridCol w:w="6658"/>
        <w:gridCol w:w="2698"/>
      </w:tblGrid>
      <w:tr w:rsidR="00897950" w:rsidRPr="00523644" w14:paraId="07C4C059" w14:textId="77777777" w:rsidTr="0077043B">
        <w:tc>
          <w:tcPr>
            <w:tcW w:w="6658" w:type="dxa"/>
            <w:shd w:val="clear" w:color="auto" w:fill="F2F2F2" w:themeFill="background1" w:themeFillShade="F2"/>
          </w:tcPr>
          <w:p w14:paraId="3DDDB85E" w14:textId="77777777" w:rsidR="00897950" w:rsidRPr="00523644" w:rsidRDefault="00897950" w:rsidP="00897950">
            <w:pPr>
              <w:pStyle w:val="Prrafodelista"/>
              <w:ind w:left="0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523644">
              <w:rPr>
                <w:rFonts w:asciiTheme="majorHAnsi" w:hAnsiTheme="majorHAnsi" w:cs="Arial"/>
                <w:b/>
                <w:sz w:val="18"/>
                <w:szCs w:val="18"/>
              </w:rPr>
              <w:t>Cierre</w:t>
            </w:r>
          </w:p>
          <w:p w14:paraId="061CB708" w14:textId="77777777" w:rsidR="00392447" w:rsidRPr="00523644" w:rsidRDefault="00392447" w:rsidP="00897950">
            <w:pPr>
              <w:pStyle w:val="Prrafodelista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F2F2F2" w:themeFill="background1" w:themeFillShade="F2"/>
          </w:tcPr>
          <w:p w14:paraId="16A66030" w14:textId="20E61D85" w:rsidR="00897950" w:rsidRPr="00523644" w:rsidRDefault="001C0817" w:rsidP="0077043B">
            <w:pPr>
              <w:pStyle w:val="Prrafodelista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523644">
              <w:rPr>
                <w:rFonts w:asciiTheme="majorHAnsi" w:hAnsiTheme="majorHAnsi" w:cs="Arial"/>
                <w:b/>
                <w:sz w:val="18"/>
                <w:szCs w:val="18"/>
              </w:rPr>
              <w:t xml:space="preserve">        </w:t>
            </w:r>
            <w:r w:rsidR="00897950" w:rsidRPr="00523644">
              <w:rPr>
                <w:rFonts w:asciiTheme="majorHAnsi" w:hAnsiTheme="majorHAnsi" w:cs="Arial"/>
                <w:b/>
                <w:sz w:val="18"/>
                <w:szCs w:val="18"/>
              </w:rPr>
              <w:t xml:space="preserve">Tiempo aproximado: </w:t>
            </w:r>
            <w:r w:rsidR="00B00014" w:rsidRPr="00523644">
              <w:rPr>
                <w:rFonts w:asciiTheme="majorHAnsi" w:hAnsiTheme="majorHAnsi" w:cs="Arial"/>
                <w:b/>
                <w:sz w:val="18"/>
                <w:szCs w:val="18"/>
              </w:rPr>
              <w:t>1</w:t>
            </w:r>
            <w:r w:rsidR="00FB64C2" w:rsidRPr="00523644">
              <w:rPr>
                <w:rFonts w:asciiTheme="majorHAnsi" w:hAnsiTheme="majorHAnsi" w:cs="Arial"/>
                <w:b/>
                <w:sz w:val="18"/>
                <w:szCs w:val="18"/>
              </w:rPr>
              <w:t>0</w:t>
            </w:r>
            <w:r w:rsidR="00FD61E0" w:rsidRPr="00523644">
              <w:rPr>
                <w:rFonts w:asciiTheme="majorHAnsi" w:hAnsiTheme="majorHAnsi" w:cs="Arial"/>
                <w:b/>
                <w:sz w:val="18"/>
                <w:szCs w:val="18"/>
              </w:rPr>
              <w:t xml:space="preserve"> min</w:t>
            </w:r>
          </w:p>
        </w:tc>
      </w:tr>
    </w:tbl>
    <w:p w14:paraId="2213BE92" w14:textId="77777777" w:rsidR="00AC0984" w:rsidRPr="00523644" w:rsidRDefault="00AC0984" w:rsidP="00AC0984">
      <w:pPr>
        <w:spacing w:after="0" w:line="240" w:lineRule="auto"/>
        <w:jc w:val="both"/>
        <w:rPr>
          <w:rFonts w:asciiTheme="majorHAnsi" w:hAnsiTheme="majorHAnsi"/>
          <w:i/>
          <w:sz w:val="18"/>
          <w:szCs w:val="18"/>
        </w:rPr>
      </w:pPr>
    </w:p>
    <w:p w14:paraId="5CC444E6" w14:textId="77777777" w:rsidR="00490438" w:rsidRPr="00523644" w:rsidRDefault="00490438" w:rsidP="0077043B">
      <w:pPr>
        <w:spacing w:after="0"/>
        <w:jc w:val="both"/>
        <w:rPr>
          <w:rFonts w:asciiTheme="majorHAnsi" w:eastAsia="Times New Roman" w:hAnsiTheme="majorHAnsi" w:cs="Times New Roman"/>
          <w:b/>
          <w:bCs/>
          <w:i/>
          <w:sz w:val="18"/>
          <w:szCs w:val="18"/>
          <w:lang w:eastAsia="es-PE"/>
        </w:rPr>
      </w:pPr>
      <w:r w:rsidRPr="00523644">
        <w:rPr>
          <w:rFonts w:asciiTheme="majorHAnsi" w:eastAsia="Times New Roman" w:hAnsiTheme="majorHAnsi" w:cs="Times New Roman"/>
          <w:b/>
          <w:bCs/>
          <w:i/>
          <w:sz w:val="18"/>
          <w:szCs w:val="18"/>
          <w:lang w:eastAsia="es-PE"/>
        </w:rPr>
        <w:t>En grupo clase</w:t>
      </w:r>
    </w:p>
    <w:p w14:paraId="7B7FCFC3" w14:textId="42CBF0DD" w:rsidR="00490438" w:rsidRPr="00523644" w:rsidRDefault="00490438" w:rsidP="0098351F">
      <w:pPr>
        <w:pStyle w:val="Prrafodelista"/>
        <w:numPr>
          <w:ilvl w:val="0"/>
          <w:numId w:val="15"/>
        </w:numPr>
        <w:ind w:right="-710"/>
        <w:jc w:val="both"/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</w:pPr>
      <w:r w:rsidRPr="00523644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>Recuerda</w:t>
      </w:r>
      <w:r w:rsidR="00963EF8" w:rsidRPr="00523644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>,</w:t>
      </w:r>
      <w:r w:rsidRPr="00523644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 junto con </w:t>
      </w:r>
      <w:r w:rsidR="00963EF8" w:rsidRPr="00523644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las </w:t>
      </w:r>
      <w:r w:rsidRPr="00523644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>niñas y</w:t>
      </w:r>
      <w:r w:rsidR="00963EF8" w:rsidRPr="00523644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 los</w:t>
      </w:r>
      <w:r w:rsidRPr="00523644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 niños, las actividades</w:t>
      </w:r>
      <w:r w:rsidR="00C816F2" w:rsidRPr="00523644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 que </w:t>
      </w:r>
      <w:r w:rsidR="00963EF8" w:rsidRPr="00523644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desarrollaron </w:t>
      </w:r>
      <w:r w:rsidR="00C816F2" w:rsidRPr="00523644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>durante la sesión</w:t>
      </w:r>
      <w:r w:rsidR="00963EF8" w:rsidRPr="00523644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 y</w:t>
      </w:r>
      <w:r w:rsidR="00C816F2" w:rsidRPr="00523644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 p</w:t>
      </w:r>
      <w:r w:rsidRPr="00523644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ídeles que te expliquen con sus propias palabras lo que entendieron respecto </w:t>
      </w:r>
      <w:r w:rsidR="00963EF8" w:rsidRPr="00523644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del </w:t>
      </w:r>
      <w:r w:rsidRPr="00523644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>texto que leyeron sobre las emociones.</w:t>
      </w:r>
    </w:p>
    <w:p w14:paraId="02527062" w14:textId="61C70F91" w:rsidR="00490438" w:rsidRPr="00523644" w:rsidRDefault="00490438" w:rsidP="0098351F">
      <w:pPr>
        <w:pStyle w:val="Prrafodelista"/>
        <w:numPr>
          <w:ilvl w:val="0"/>
          <w:numId w:val="15"/>
        </w:numPr>
        <w:ind w:right="-710"/>
        <w:jc w:val="both"/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</w:pPr>
      <w:r w:rsidRPr="00523644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>Pregúntales</w:t>
      </w:r>
      <w:r w:rsidR="00963EF8" w:rsidRPr="00523644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 a continuación</w:t>
      </w:r>
      <w:r w:rsidRPr="00523644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>: ¿</w:t>
      </w:r>
      <w:r w:rsidR="00392447" w:rsidRPr="00523644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>q</w:t>
      </w:r>
      <w:r w:rsidRPr="00523644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>ué aprendieron en esta sesión?, ¿</w:t>
      </w:r>
      <w:r w:rsidR="00EE70EA" w:rsidRPr="00523644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>creen que puede ayudar</w:t>
      </w:r>
      <w:r w:rsidR="00963EF8" w:rsidRPr="00523644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>los a</w:t>
      </w:r>
      <w:r w:rsidR="00EE70EA" w:rsidRPr="00523644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 identificar sus emociones?, ¿por qué</w:t>
      </w:r>
      <w:r w:rsidR="00963EF8" w:rsidRPr="00523644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 lo creen así</w:t>
      </w:r>
      <w:r w:rsidR="00EE70EA" w:rsidRPr="00523644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>?, ¿</w:t>
      </w:r>
      <w:r w:rsidRPr="00523644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>les gustaría saber más acerca de las emociones?</w:t>
      </w:r>
      <w:r w:rsidR="000C5316" w:rsidRPr="00523644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 </w:t>
      </w:r>
      <w:r w:rsidR="00963EF8" w:rsidRPr="00523644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Infórmales </w:t>
      </w:r>
      <w:r w:rsidRPr="00523644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>que en la siguiente sesión podrán saber mucho más.</w:t>
      </w:r>
    </w:p>
    <w:p w14:paraId="71298FEF" w14:textId="0A6FA64B" w:rsidR="00C816F2" w:rsidRPr="00523644" w:rsidRDefault="00E76855" w:rsidP="0077043B">
      <w:pPr>
        <w:pStyle w:val="Prrafodelista"/>
        <w:numPr>
          <w:ilvl w:val="0"/>
          <w:numId w:val="15"/>
        </w:numPr>
        <w:ind w:right="-710"/>
        <w:jc w:val="both"/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</w:pPr>
      <w:r w:rsidRPr="00523644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>Reflexiona acerca de si lograron cumplir con el propósito de la sesi</w:t>
      </w:r>
      <w:r w:rsidR="00E81158" w:rsidRPr="00523644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>ón</w:t>
      </w:r>
      <w:r w:rsidR="00963EF8" w:rsidRPr="00523644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 y</w:t>
      </w:r>
      <w:r w:rsidR="00E81158" w:rsidRPr="00523644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 pide que expliquen sus respuestas </w:t>
      </w:r>
      <w:r w:rsidR="00963EF8" w:rsidRPr="00523644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ya </w:t>
      </w:r>
      <w:r w:rsidR="00E81158" w:rsidRPr="00523644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sean positivas o negativas. </w:t>
      </w:r>
    </w:p>
    <w:p w14:paraId="2FAE219D" w14:textId="7AE882E9" w:rsidR="00490438" w:rsidRPr="00523644" w:rsidRDefault="00490438" w:rsidP="0098351F">
      <w:pPr>
        <w:pStyle w:val="Prrafodelista"/>
        <w:numPr>
          <w:ilvl w:val="0"/>
          <w:numId w:val="15"/>
        </w:numPr>
        <w:ind w:right="-710"/>
        <w:jc w:val="both"/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</w:pPr>
      <w:r w:rsidRPr="00523644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Evalúa junto con </w:t>
      </w:r>
      <w:r w:rsidR="00963EF8" w:rsidRPr="00523644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los </w:t>
      </w:r>
      <w:r w:rsidRPr="00523644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estudiantes si las normas propuestas se cumplieron, y de no ser así </w:t>
      </w:r>
      <w:r w:rsidR="00963EF8" w:rsidRPr="00523644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pregúntales </w:t>
      </w:r>
      <w:r w:rsidRPr="00523644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>qu</w:t>
      </w:r>
      <w:r w:rsidR="00963EF8" w:rsidRPr="00523644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>é</w:t>
      </w:r>
      <w:r w:rsidRPr="00523644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 se podría hacer para mejorar esta situación.</w:t>
      </w:r>
    </w:p>
    <w:p w14:paraId="72013720" w14:textId="77777777" w:rsidR="00E24A0F" w:rsidRPr="00523644" w:rsidRDefault="00E24A0F" w:rsidP="0098351F">
      <w:pPr>
        <w:pStyle w:val="Prrafodelista"/>
        <w:ind w:right="-852"/>
        <w:jc w:val="both"/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</w:pPr>
    </w:p>
    <w:p w14:paraId="4E0EE328" w14:textId="3D14639C" w:rsidR="007E6C41" w:rsidRPr="00523644" w:rsidRDefault="00814C6A" w:rsidP="0098351F">
      <w:pPr>
        <w:pStyle w:val="Prrafodelista"/>
        <w:ind w:left="284" w:right="-852"/>
        <w:rPr>
          <w:rFonts w:asciiTheme="majorHAnsi" w:hAnsiTheme="majorHAnsi"/>
          <w:b/>
          <w:sz w:val="18"/>
          <w:szCs w:val="18"/>
          <w:lang w:val="es-MX"/>
        </w:rPr>
      </w:pPr>
      <w:r w:rsidRPr="00523644">
        <w:rPr>
          <w:rFonts w:asciiTheme="majorHAnsi" w:hAnsiTheme="majorHAnsi"/>
          <w:b/>
          <w:sz w:val="18"/>
          <w:szCs w:val="18"/>
          <w:lang w:val="es-MX"/>
        </w:rPr>
        <w:t>PARA TRABAJAR EN CASA</w:t>
      </w:r>
    </w:p>
    <w:p w14:paraId="2C2D57FD" w14:textId="3B5892EE" w:rsidR="007E6C41" w:rsidRPr="00814C6A" w:rsidRDefault="00490438">
      <w:pPr>
        <w:pStyle w:val="Prrafodelista"/>
        <w:numPr>
          <w:ilvl w:val="0"/>
          <w:numId w:val="16"/>
        </w:numPr>
        <w:ind w:right="-852"/>
        <w:jc w:val="both"/>
        <w:rPr>
          <w:rFonts w:asciiTheme="majorHAnsi" w:hAnsiTheme="majorHAnsi"/>
          <w:b/>
          <w:sz w:val="18"/>
          <w:szCs w:val="18"/>
          <w:lang w:val="es-MX"/>
        </w:rPr>
      </w:pPr>
      <w:r w:rsidRPr="00523644">
        <w:rPr>
          <w:rFonts w:asciiTheme="majorHAnsi" w:hAnsiTheme="majorHAnsi"/>
          <w:sz w:val="18"/>
          <w:szCs w:val="18"/>
          <w:lang w:val="es-MX"/>
        </w:rPr>
        <w:t>Inv</w:t>
      </w:r>
      <w:r w:rsidR="00820CBF" w:rsidRPr="00523644">
        <w:rPr>
          <w:rFonts w:asciiTheme="majorHAnsi" w:hAnsiTheme="majorHAnsi"/>
          <w:sz w:val="18"/>
          <w:szCs w:val="18"/>
          <w:lang w:val="es-MX"/>
        </w:rPr>
        <w:t xml:space="preserve">ítalos a </w:t>
      </w:r>
      <w:r w:rsidR="00963EF8" w:rsidRPr="00523644">
        <w:rPr>
          <w:rFonts w:asciiTheme="majorHAnsi" w:hAnsiTheme="majorHAnsi"/>
          <w:sz w:val="18"/>
          <w:szCs w:val="18"/>
          <w:lang w:val="es-MX"/>
        </w:rPr>
        <w:t xml:space="preserve">seguir </w:t>
      </w:r>
      <w:r w:rsidR="00820CBF" w:rsidRPr="00523644">
        <w:rPr>
          <w:rFonts w:asciiTheme="majorHAnsi" w:hAnsiTheme="majorHAnsi"/>
          <w:sz w:val="18"/>
          <w:szCs w:val="18"/>
          <w:lang w:val="es-MX"/>
        </w:rPr>
        <w:t>investigando</w:t>
      </w:r>
      <w:r w:rsidRPr="00523644">
        <w:rPr>
          <w:rFonts w:asciiTheme="majorHAnsi" w:hAnsiTheme="majorHAnsi"/>
          <w:sz w:val="18"/>
          <w:szCs w:val="18"/>
          <w:lang w:val="es-MX"/>
        </w:rPr>
        <w:t xml:space="preserve"> sobre las emociones para que puedan traer </w:t>
      </w:r>
      <w:r w:rsidR="00963EF8" w:rsidRPr="00523644">
        <w:rPr>
          <w:rFonts w:asciiTheme="majorHAnsi" w:hAnsiTheme="majorHAnsi"/>
          <w:sz w:val="18"/>
          <w:szCs w:val="18"/>
          <w:lang w:val="es-MX"/>
        </w:rPr>
        <w:t xml:space="preserve">a la siguiente sesión </w:t>
      </w:r>
      <w:r w:rsidRPr="00814C6A">
        <w:rPr>
          <w:rFonts w:asciiTheme="majorHAnsi" w:hAnsiTheme="majorHAnsi"/>
          <w:sz w:val="18"/>
          <w:szCs w:val="18"/>
          <w:lang w:val="es-MX"/>
        </w:rPr>
        <w:t>la información</w:t>
      </w:r>
      <w:r w:rsidR="00963EF8" w:rsidRPr="00814C6A">
        <w:rPr>
          <w:rFonts w:asciiTheme="majorHAnsi" w:hAnsiTheme="majorHAnsi"/>
          <w:sz w:val="18"/>
          <w:szCs w:val="18"/>
          <w:lang w:val="es-MX"/>
        </w:rPr>
        <w:t xml:space="preserve"> obtenida</w:t>
      </w:r>
      <w:r w:rsidR="00963EF8" w:rsidRPr="00523644">
        <w:rPr>
          <w:rFonts w:asciiTheme="majorHAnsi" w:hAnsiTheme="majorHAnsi"/>
          <w:sz w:val="18"/>
          <w:szCs w:val="18"/>
          <w:lang w:val="es-MX"/>
        </w:rPr>
        <w:t>.</w:t>
      </w:r>
    </w:p>
    <w:p w14:paraId="3BB8113C" w14:textId="77777777" w:rsidR="00820CBF" w:rsidRPr="00523644" w:rsidRDefault="00820CBF" w:rsidP="0098351F">
      <w:pPr>
        <w:pStyle w:val="Prrafodelista"/>
        <w:ind w:right="-852"/>
        <w:jc w:val="both"/>
        <w:rPr>
          <w:rFonts w:asciiTheme="majorHAnsi" w:hAnsiTheme="majorHAnsi"/>
          <w:sz w:val="18"/>
          <w:szCs w:val="18"/>
          <w:lang w:val="es-MX"/>
        </w:rPr>
      </w:pPr>
    </w:p>
    <w:p w14:paraId="1F79F8F3" w14:textId="77777777" w:rsidR="00820CBF" w:rsidRPr="00523644" w:rsidRDefault="00820CBF" w:rsidP="0098351F">
      <w:pPr>
        <w:pStyle w:val="Prrafodelista"/>
        <w:ind w:right="-852"/>
        <w:jc w:val="both"/>
        <w:rPr>
          <w:rFonts w:asciiTheme="majorHAnsi" w:hAnsiTheme="majorHAnsi"/>
          <w:b/>
          <w:sz w:val="18"/>
          <w:szCs w:val="18"/>
          <w:lang w:val="es-MX"/>
        </w:rPr>
      </w:pPr>
    </w:p>
    <w:p w14:paraId="421C564B" w14:textId="77777777" w:rsidR="003634B5" w:rsidRPr="00814C6A" w:rsidRDefault="00AC0984" w:rsidP="0098351F">
      <w:pPr>
        <w:pStyle w:val="Prrafodelista"/>
        <w:numPr>
          <w:ilvl w:val="0"/>
          <w:numId w:val="1"/>
        </w:numPr>
        <w:ind w:left="284" w:right="-852"/>
        <w:rPr>
          <w:rFonts w:asciiTheme="majorHAnsi" w:hAnsiTheme="majorHAnsi"/>
          <w:b/>
          <w:szCs w:val="18"/>
        </w:rPr>
      </w:pPr>
      <w:r w:rsidRPr="00814C6A">
        <w:rPr>
          <w:rFonts w:asciiTheme="majorHAnsi" w:hAnsiTheme="majorHAnsi"/>
          <w:b/>
          <w:szCs w:val="18"/>
        </w:rPr>
        <w:t>REFLEXIONES SOBRE EL APRENDIZAJE</w:t>
      </w:r>
    </w:p>
    <w:p w14:paraId="542749EB" w14:textId="77777777" w:rsidR="00AC0984" w:rsidRPr="00523644" w:rsidRDefault="00AC0984" w:rsidP="0098351F">
      <w:pPr>
        <w:pStyle w:val="paragraph"/>
        <w:numPr>
          <w:ilvl w:val="0"/>
          <w:numId w:val="3"/>
        </w:numPr>
        <w:spacing w:before="0" w:beforeAutospacing="0" w:after="0" w:afterAutospacing="0"/>
        <w:ind w:left="171" w:right="-852" w:hanging="171"/>
        <w:jc w:val="both"/>
        <w:textAlignment w:val="baseline"/>
        <w:rPr>
          <w:rFonts w:ascii="Calibri Light" w:hAnsi="Calibri Light"/>
          <w:bCs/>
          <w:sz w:val="18"/>
          <w:szCs w:val="18"/>
          <w:lang w:val="es-ES"/>
        </w:rPr>
      </w:pPr>
      <w:r w:rsidRPr="00523644">
        <w:rPr>
          <w:rFonts w:asciiTheme="majorHAnsi" w:eastAsia="Calibri" w:hAnsiTheme="majorHAnsi"/>
          <w:sz w:val="18"/>
          <w:szCs w:val="18"/>
          <w:lang w:val="es-ES"/>
        </w:rPr>
        <w:t>¿</w:t>
      </w:r>
      <w:r w:rsidRPr="00523644">
        <w:rPr>
          <w:rFonts w:ascii="Calibri Light" w:hAnsi="Calibri Light"/>
          <w:bCs/>
          <w:sz w:val="18"/>
          <w:szCs w:val="18"/>
          <w:lang w:val="es-ES"/>
        </w:rPr>
        <w:t>Qué avances tuvieron mis estudiantes?</w:t>
      </w:r>
    </w:p>
    <w:p w14:paraId="2CF5F771" w14:textId="77777777" w:rsidR="00024D25" w:rsidRPr="00523644" w:rsidRDefault="00024D25" w:rsidP="0098351F">
      <w:pPr>
        <w:pStyle w:val="paragraph"/>
        <w:spacing w:before="0" w:beforeAutospacing="0" w:after="0" w:afterAutospacing="0"/>
        <w:ind w:right="-852"/>
        <w:jc w:val="both"/>
        <w:textAlignment w:val="baseline"/>
        <w:rPr>
          <w:rFonts w:ascii="Calibri Light" w:hAnsi="Calibri Light"/>
          <w:bCs/>
          <w:sz w:val="18"/>
          <w:szCs w:val="18"/>
          <w:lang w:val="es-ES"/>
        </w:rPr>
      </w:pPr>
    </w:p>
    <w:p w14:paraId="732266D1" w14:textId="77777777" w:rsidR="00AC0984" w:rsidRPr="00523644" w:rsidRDefault="00AC0984" w:rsidP="0098351F">
      <w:pPr>
        <w:pStyle w:val="paragraph"/>
        <w:numPr>
          <w:ilvl w:val="0"/>
          <w:numId w:val="3"/>
        </w:numPr>
        <w:spacing w:before="0" w:beforeAutospacing="0" w:after="0" w:afterAutospacing="0"/>
        <w:ind w:left="171" w:right="-852" w:hanging="171"/>
        <w:jc w:val="both"/>
        <w:textAlignment w:val="baseline"/>
        <w:rPr>
          <w:rFonts w:ascii="Calibri Light" w:hAnsi="Calibri Light"/>
          <w:bCs/>
          <w:sz w:val="18"/>
          <w:szCs w:val="18"/>
          <w:lang w:val="es-ES"/>
        </w:rPr>
      </w:pPr>
      <w:r w:rsidRPr="00523644">
        <w:rPr>
          <w:rFonts w:ascii="Calibri Light" w:hAnsi="Calibri Light"/>
          <w:bCs/>
          <w:sz w:val="18"/>
          <w:szCs w:val="18"/>
          <w:lang w:val="es-ES"/>
        </w:rPr>
        <w:t>¿Qué dificultades tuvieron mis estudiantes?</w:t>
      </w:r>
    </w:p>
    <w:p w14:paraId="732369AE" w14:textId="77777777" w:rsidR="00FB64C2" w:rsidRPr="00523644" w:rsidRDefault="00FB64C2" w:rsidP="0098351F">
      <w:pPr>
        <w:pStyle w:val="paragraph"/>
        <w:spacing w:before="0" w:beforeAutospacing="0" w:after="0" w:afterAutospacing="0"/>
        <w:ind w:right="-852"/>
        <w:jc w:val="both"/>
        <w:textAlignment w:val="baseline"/>
        <w:rPr>
          <w:rFonts w:ascii="Calibri Light" w:hAnsi="Calibri Light"/>
          <w:bCs/>
          <w:sz w:val="18"/>
          <w:szCs w:val="18"/>
          <w:lang w:val="es-ES"/>
        </w:rPr>
      </w:pPr>
    </w:p>
    <w:p w14:paraId="309A3CAF" w14:textId="77777777" w:rsidR="00AC0984" w:rsidRPr="00523644" w:rsidRDefault="00AC0984" w:rsidP="0098351F">
      <w:pPr>
        <w:pStyle w:val="paragraph"/>
        <w:numPr>
          <w:ilvl w:val="0"/>
          <w:numId w:val="3"/>
        </w:numPr>
        <w:spacing w:before="0" w:beforeAutospacing="0" w:after="0" w:afterAutospacing="0"/>
        <w:ind w:left="171" w:right="-852" w:hanging="171"/>
        <w:jc w:val="both"/>
        <w:textAlignment w:val="baseline"/>
        <w:rPr>
          <w:rFonts w:ascii="Calibri Light" w:hAnsi="Calibri Light"/>
          <w:bCs/>
          <w:sz w:val="18"/>
          <w:szCs w:val="18"/>
          <w:lang w:val="es-ES"/>
        </w:rPr>
      </w:pPr>
      <w:r w:rsidRPr="00523644">
        <w:rPr>
          <w:rFonts w:ascii="Calibri Light" w:hAnsi="Calibri Light"/>
          <w:bCs/>
          <w:sz w:val="18"/>
          <w:szCs w:val="18"/>
          <w:lang w:val="es-ES"/>
        </w:rPr>
        <w:t xml:space="preserve"> ¿Qué aprendizajes debo reforzar en la siguiente sesión?</w:t>
      </w:r>
    </w:p>
    <w:p w14:paraId="1154ADDF" w14:textId="77777777" w:rsidR="00FB64C2" w:rsidRPr="00523644" w:rsidRDefault="00FB64C2" w:rsidP="0098351F">
      <w:pPr>
        <w:pStyle w:val="paragraph"/>
        <w:spacing w:before="0" w:beforeAutospacing="0" w:after="0" w:afterAutospacing="0"/>
        <w:ind w:right="-852"/>
        <w:jc w:val="both"/>
        <w:textAlignment w:val="baseline"/>
        <w:rPr>
          <w:rFonts w:ascii="Calibri Light" w:hAnsi="Calibri Light"/>
          <w:bCs/>
          <w:sz w:val="18"/>
          <w:szCs w:val="18"/>
          <w:lang w:val="es-ES"/>
        </w:rPr>
      </w:pPr>
    </w:p>
    <w:p w14:paraId="789F013A" w14:textId="223EF697" w:rsidR="00AC0984" w:rsidRPr="00523644" w:rsidRDefault="00AC0984" w:rsidP="0098351F">
      <w:pPr>
        <w:pStyle w:val="paragraph"/>
        <w:numPr>
          <w:ilvl w:val="0"/>
          <w:numId w:val="3"/>
        </w:numPr>
        <w:spacing w:before="0" w:beforeAutospacing="0" w:after="0" w:afterAutospacing="0"/>
        <w:ind w:left="171" w:right="-852" w:hanging="171"/>
        <w:jc w:val="both"/>
        <w:textAlignment w:val="baseline"/>
        <w:rPr>
          <w:rFonts w:ascii="Calibri Light" w:hAnsi="Calibri Light"/>
          <w:bCs/>
          <w:sz w:val="18"/>
          <w:szCs w:val="18"/>
          <w:lang w:val="es-ES"/>
        </w:rPr>
      </w:pPr>
      <w:r w:rsidRPr="00523644">
        <w:rPr>
          <w:rFonts w:ascii="Calibri Light" w:hAnsi="Calibri Light"/>
          <w:bCs/>
          <w:sz w:val="18"/>
          <w:szCs w:val="18"/>
          <w:lang w:val="es-ES"/>
        </w:rPr>
        <w:t>¿Qué actividades, estrategias y materiales funcionaron</w:t>
      </w:r>
      <w:r w:rsidR="007113DA" w:rsidRPr="00523644">
        <w:rPr>
          <w:rFonts w:ascii="Calibri Light" w:hAnsi="Calibri Light"/>
          <w:bCs/>
          <w:sz w:val="18"/>
          <w:szCs w:val="18"/>
          <w:lang w:val="es-ES"/>
        </w:rPr>
        <w:t>,</w:t>
      </w:r>
      <w:r w:rsidRPr="00523644">
        <w:rPr>
          <w:rFonts w:ascii="Calibri Light" w:hAnsi="Calibri Light"/>
          <w:bCs/>
          <w:sz w:val="18"/>
          <w:szCs w:val="18"/>
          <w:lang w:val="es-ES"/>
        </w:rPr>
        <w:t xml:space="preserve"> y cuáles no?</w:t>
      </w:r>
    </w:p>
    <w:p w14:paraId="06FEF746" w14:textId="77777777" w:rsidR="00AC0984" w:rsidRPr="00523644" w:rsidRDefault="00AC0984" w:rsidP="006177D5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415B9E23" w14:textId="77777777" w:rsidR="006177D5" w:rsidRPr="00523644" w:rsidRDefault="006177D5" w:rsidP="00DE11FB">
      <w:pPr>
        <w:tabs>
          <w:tab w:val="left" w:pos="2640"/>
        </w:tabs>
        <w:rPr>
          <w:rFonts w:asciiTheme="majorHAnsi" w:hAnsiTheme="majorHAnsi" w:cs="Arial"/>
          <w:b/>
          <w:bCs/>
          <w:sz w:val="18"/>
          <w:szCs w:val="18"/>
        </w:rPr>
      </w:pPr>
    </w:p>
    <w:p w14:paraId="72CE6992" w14:textId="77777777" w:rsidR="006177D5" w:rsidRPr="00523644" w:rsidRDefault="006177D5" w:rsidP="0092178D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14:paraId="1D44E48F" w14:textId="77777777" w:rsidR="00414213" w:rsidRPr="00523644" w:rsidRDefault="00414213" w:rsidP="0092178D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14:paraId="3C25BACC" w14:textId="77777777" w:rsidR="00414213" w:rsidRPr="00523644" w:rsidRDefault="00414213" w:rsidP="0092178D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14:paraId="0E7C030C" w14:textId="77777777" w:rsidR="00414213" w:rsidRPr="00523644" w:rsidRDefault="00414213" w:rsidP="0092178D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14:paraId="468D9C28" w14:textId="77777777" w:rsidR="00414213" w:rsidRPr="00523644" w:rsidRDefault="00414213" w:rsidP="0092178D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14:paraId="41AC783B" w14:textId="77777777" w:rsidR="00414213" w:rsidRPr="00523644" w:rsidRDefault="00414213" w:rsidP="0092178D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14:paraId="2093C5B9" w14:textId="7EE16078" w:rsidR="002862CD" w:rsidRPr="00523644" w:rsidRDefault="002862CD">
      <w:pPr>
        <w:rPr>
          <w:rFonts w:asciiTheme="majorHAnsi" w:hAnsiTheme="majorHAnsi" w:cs="Arial"/>
          <w:b/>
          <w:bCs/>
          <w:sz w:val="24"/>
          <w:szCs w:val="18"/>
        </w:rPr>
      </w:pPr>
    </w:p>
    <w:p w14:paraId="6EE246D6" w14:textId="77777777" w:rsidR="00032EDE" w:rsidRPr="00523644" w:rsidRDefault="00032EDE">
      <w:pPr>
        <w:rPr>
          <w:rFonts w:asciiTheme="majorHAnsi" w:hAnsiTheme="majorHAnsi" w:cs="Arial"/>
          <w:b/>
          <w:bCs/>
          <w:sz w:val="24"/>
          <w:szCs w:val="18"/>
        </w:rPr>
      </w:pPr>
      <w:r w:rsidRPr="00523644">
        <w:rPr>
          <w:rFonts w:asciiTheme="majorHAnsi" w:hAnsiTheme="majorHAnsi" w:cs="Arial"/>
          <w:b/>
          <w:bCs/>
          <w:sz w:val="24"/>
          <w:szCs w:val="18"/>
        </w:rPr>
        <w:br w:type="page"/>
      </w:r>
    </w:p>
    <w:p w14:paraId="04BC225E" w14:textId="42847751" w:rsidR="0092178D" w:rsidRPr="00814C6A" w:rsidRDefault="0098351F" w:rsidP="0092178D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28"/>
          <w:szCs w:val="18"/>
        </w:rPr>
      </w:pPr>
      <w:r w:rsidRPr="00814C6A">
        <w:rPr>
          <w:rFonts w:asciiTheme="majorHAnsi" w:hAnsiTheme="majorHAnsi" w:cs="Arial"/>
          <w:b/>
          <w:bCs/>
          <w:sz w:val="28"/>
          <w:szCs w:val="18"/>
        </w:rPr>
        <w:lastRenderedPageBreak/>
        <w:t>Anexo 1</w:t>
      </w:r>
    </w:p>
    <w:p w14:paraId="41F2019D" w14:textId="77777777" w:rsidR="0098351F" w:rsidRPr="00523644" w:rsidRDefault="0098351F" w:rsidP="0049043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color w:val="37474F"/>
          <w:sz w:val="24"/>
          <w:szCs w:val="24"/>
          <w:lang w:eastAsia="es-PE"/>
        </w:rPr>
      </w:pPr>
    </w:p>
    <w:p w14:paraId="3C377A0E" w14:textId="17D62678" w:rsidR="00490438" w:rsidRPr="00523644" w:rsidRDefault="00490438" w:rsidP="0049043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color w:val="37474F"/>
          <w:sz w:val="24"/>
          <w:szCs w:val="24"/>
          <w:lang w:eastAsia="es-PE"/>
        </w:rPr>
      </w:pPr>
      <w:r w:rsidRPr="00523644">
        <w:rPr>
          <w:rFonts w:ascii="Arial" w:eastAsia="Times New Roman" w:hAnsi="Arial" w:cs="Arial"/>
          <w:b/>
          <w:color w:val="37474F"/>
          <w:sz w:val="24"/>
          <w:szCs w:val="24"/>
          <w:lang w:eastAsia="es-PE"/>
        </w:rPr>
        <w:t>Las</w:t>
      </w:r>
      <w:r w:rsidR="00523644" w:rsidRPr="00523644">
        <w:rPr>
          <w:rFonts w:ascii="Arial" w:eastAsia="Times New Roman" w:hAnsi="Arial" w:cs="Arial"/>
          <w:b/>
          <w:color w:val="37474F"/>
          <w:sz w:val="24"/>
          <w:szCs w:val="24"/>
          <w:lang w:eastAsia="es-PE"/>
        </w:rPr>
        <w:t xml:space="preserve"> </w:t>
      </w:r>
      <w:r w:rsidR="007113DA" w:rsidRPr="00523644">
        <w:rPr>
          <w:rFonts w:ascii="Arial" w:eastAsia="Times New Roman" w:hAnsi="Arial" w:cs="Arial"/>
          <w:b/>
          <w:color w:val="37474F"/>
          <w:sz w:val="24"/>
          <w:szCs w:val="24"/>
          <w:lang w:eastAsia="es-PE"/>
        </w:rPr>
        <w:t>emociones</w:t>
      </w:r>
    </w:p>
    <w:p w14:paraId="15D321CA" w14:textId="77777777" w:rsidR="0098351F" w:rsidRPr="00523644" w:rsidRDefault="0098351F" w:rsidP="00490438">
      <w:pPr>
        <w:spacing w:line="240" w:lineRule="auto"/>
        <w:jc w:val="both"/>
        <w:rPr>
          <w:rFonts w:asciiTheme="majorHAnsi" w:hAnsiTheme="majorHAnsi" w:cs="Arial"/>
          <w:sz w:val="24"/>
          <w:szCs w:val="18"/>
        </w:rPr>
      </w:pPr>
    </w:p>
    <w:p w14:paraId="3B3D1D5C" w14:textId="5C8D6BF4" w:rsidR="003A6642" w:rsidRPr="00523644" w:rsidRDefault="00C73531" w:rsidP="003A6642">
      <w:pPr>
        <w:spacing w:after="0"/>
        <w:jc w:val="both"/>
        <w:rPr>
          <w:rFonts w:asciiTheme="majorHAnsi" w:hAnsiTheme="majorHAnsi" w:cs="Arial"/>
          <w:sz w:val="24"/>
          <w:szCs w:val="18"/>
        </w:rPr>
      </w:pPr>
      <w:r w:rsidRPr="00523644">
        <w:rPr>
          <w:rFonts w:asciiTheme="majorHAnsi" w:hAnsiTheme="majorHAnsi" w:cs="Arial"/>
          <w:sz w:val="24"/>
          <w:szCs w:val="18"/>
        </w:rPr>
        <w:t>C</w:t>
      </w:r>
      <w:r w:rsidR="003A6642" w:rsidRPr="00523644">
        <w:rPr>
          <w:rFonts w:asciiTheme="majorHAnsi" w:hAnsiTheme="majorHAnsi" w:cs="Arial"/>
          <w:sz w:val="24"/>
          <w:szCs w:val="18"/>
        </w:rPr>
        <w:t xml:space="preserve">uando nos preguntan </w:t>
      </w:r>
      <w:r w:rsidR="00A765F1" w:rsidRPr="00523644">
        <w:rPr>
          <w:rFonts w:asciiTheme="majorHAnsi" w:hAnsiTheme="majorHAnsi" w:cs="Arial"/>
          <w:sz w:val="24"/>
          <w:szCs w:val="18"/>
        </w:rPr>
        <w:t>“</w:t>
      </w:r>
      <w:r w:rsidR="003A6642" w:rsidRPr="00523644">
        <w:rPr>
          <w:rFonts w:asciiTheme="majorHAnsi" w:hAnsiTheme="majorHAnsi" w:cs="Arial"/>
          <w:sz w:val="24"/>
          <w:szCs w:val="18"/>
        </w:rPr>
        <w:t>¿</w:t>
      </w:r>
      <w:r w:rsidR="00A765F1" w:rsidRPr="00523644">
        <w:rPr>
          <w:rFonts w:asciiTheme="majorHAnsi" w:hAnsiTheme="majorHAnsi" w:cs="Arial"/>
          <w:sz w:val="24"/>
          <w:szCs w:val="18"/>
        </w:rPr>
        <w:t xml:space="preserve">Cómo </w:t>
      </w:r>
      <w:r w:rsidR="003A6642" w:rsidRPr="00523644">
        <w:rPr>
          <w:rFonts w:asciiTheme="majorHAnsi" w:hAnsiTheme="majorHAnsi" w:cs="Arial"/>
          <w:sz w:val="24"/>
          <w:szCs w:val="18"/>
        </w:rPr>
        <w:t>te sientes?</w:t>
      </w:r>
      <w:r w:rsidR="00A765F1" w:rsidRPr="00523644">
        <w:rPr>
          <w:rFonts w:asciiTheme="majorHAnsi" w:hAnsiTheme="majorHAnsi" w:cs="Arial"/>
          <w:sz w:val="24"/>
          <w:szCs w:val="18"/>
        </w:rPr>
        <w:t>”</w:t>
      </w:r>
      <w:r w:rsidRPr="00523644">
        <w:rPr>
          <w:rFonts w:asciiTheme="majorHAnsi" w:hAnsiTheme="majorHAnsi" w:cs="Arial"/>
          <w:sz w:val="24"/>
          <w:szCs w:val="18"/>
        </w:rPr>
        <w:t>,</w:t>
      </w:r>
      <w:r w:rsidR="003A6642" w:rsidRPr="00523644">
        <w:rPr>
          <w:rFonts w:asciiTheme="majorHAnsi" w:hAnsiTheme="majorHAnsi" w:cs="Arial"/>
          <w:sz w:val="24"/>
          <w:szCs w:val="18"/>
        </w:rPr>
        <w:t xml:space="preserve"> tendemos siempre a contestar, </w:t>
      </w:r>
      <w:r w:rsidR="00A765F1" w:rsidRPr="00523644">
        <w:rPr>
          <w:rFonts w:asciiTheme="majorHAnsi" w:hAnsiTheme="majorHAnsi" w:cs="Arial"/>
          <w:sz w:val="24"/>
          <w:szCs w:val="18"/>
        </w:rPr>
        <w:t>“</w:t>
      </w:r>
      <w:r w:rsidR="003A6642" w:rsidRPr="00523644">
        <w:rPr>
          <w:rFonts w:asciiTheme="majorHAnsi" w:hAnsiTheme="majorHAnsi" w:cs="Arial"/>
          <w:sz w:val="24"/>
          <w:szCs w:val="18"/>
        </w:rPr>
        <w:t>¡</w:t>
      </w:r>
      <w:r w:rsidR="00A765F1" w:rsidRPr="00523644">
        <w:rPr>
          <w:rFonts w:asciiTheme="majorHAnsi" w:hAnsiTheme="majorHAnsi" w:cs="Arial"/>
          <w:sz w:val="24"/>
          <w:szCs w:val="18"/>
        </w:rPr>
        <w:t>Bien</w:t>
      </w:r>
      <w:r w:rsidR="003A6642" w:rsidRPr="00523644">
        <w:rPr>
          <w:rFonts w:asciiTheme="majorHAnsi" w:hAnsiTheme="majorHAnsi" w:cs="Arial"/>
          <w:sz w:val="24"/>
          <w:szCs w:val="18"/>
        </w:rPr>
        <w:t>!</w:t>
      </w:r>
      <w:r w:rsidR="00A765F1" w:rsidRPr="00523644">
        <w:rPr>
          <w:rFonts w:asciiTheme="majorHAnsi" w:hAnsiTheme="majorHAnsi" w:cs="Arial"/>
          <w:sz w:val="24"/>
          <w:szCs w:val="18"/>
        </w:rPr>
        <w:t>”,</w:t>
      </w:r>
      <w:r w:rsidR="003A6642" w:rsidRPr="00523644">
        <w:rPr>
          <w:rFonts w:asciiTheme="majorHAnsi" w:hAnsiTheme="majorHAnsi" w:cs="Arial"/>
          <w:sz w:val="24"/>
          <w:szCs w:val="18"/>
        </w:rPr>
        <w:t xml:space="preserve"> </w:t>
      </w:r>
      <w:r w:rsidR="00A765F1" w:rsidRPr="00523644">
        <w:rPr>
          <w:rFonts w:asciiTheme="majorHAnsi" w:hAnsiTheme="majorHAnsi" w:cs="Arial"/>
          <w:sz w:val="24"/>
          <w:szCs w:val="18"/>
        </w:rPr>
        <w:t>pero</w:t>
      </w:r>
      <w:r w:rsidR="003A6642" w:rsidRPr="00523644">
        <w:rPr>
          <w:rFonts w:asciiTheme="majorHAnsi" w:hAnsiTheme="majorHAnsi" w:cs="Arial"/>
          <w:sz w:val="24"/>
          <w:szCs w:val="18"/>
        </w:rPr>
        <w:t>… ¿realmente es así?</w:t>
      </w:r>
      <w:r w:rsidRPr="00523644">
        <w:rPr>
          <w:rFonts w:asciiTheme="majorHAnsi" w:hAnsiTheme="majorHAnsi" w:cs="Arial"/>
          <w:sz w:val="24"/>
          <w:szCs w:val="18"/>
        </w:rPr>
        <w:t xml:space="preserve"> </w:t>
      </w:r>
      <w:r w:rsidR="00490438" w:rsidRPr="00523644">
        <w:rPr>
          <w:rFonts w:asciiTheme="majorHAnsi" w:hAnsiTheme="majorHAnsi" w:cs="Arial"/>
          <w:sz w:val="24"/>
          <w:szCs w:val="18"/>
        </w:rPr>
        <w:t xml:space="preserve">Las emociones están con nosotros desde que nacemos, aunque no siempre a nuestra edad podemos </w:t>
      </w:r>
      <w:r w:rsidR="003A6642" w:rsidRPr="00523644">
        <w:rPr>
          <w:rFonts w:asciiTheme="majorHAnsi" w:hAnsiTheme="majorHAnsi" w:cs="Arial"/>
          <w:sz w:val="24"/>
          <w:szCs w:val="18"/>
        </w:rPr>
        <w:t>verbalizar o decir</w:t>
      </w:r>
      <w:r w:rsidR="00490438" w:rsidRPr="00523644">
        <w:rPr>
          <w:rFonts w:asciiTheme="majorHAnsi" w:hAnsiTheme="majorHAnsi" w:cs="Arial"/>
          <w:sz w:val="24"/>
          <w:szCs w:val="18"/>
        </w:rPr>
        <w:t xml:space="preserve"> lo que estamos sintiendo. En la medida en que vamos creciendo</w:t>
      </w:r>
      <w:r w:rsidR="003A6642" w:rsidRPr="00523644">
        <w:rPr>
          <w:rFonts w:asciiTheme="majorHAnsi" w:hAnsiTheme="majorHAnsi" w:cs="Arial"/>
          <w:sz w:val="24"/>
          <w:szCs w:val="18"/>
        </w:rPr>
        <w:t>,</w:t>
      </w:r>
      <w:r w:rsidR="00490438" w:rsidRPr="00523644">
        <w:rPr>
          <w:rFonts w:asciiTheme="majorHAnsi" w:hAnsiTheme="majorHAnsi" w:cs="Arial"/>
          <w:sz w:val="24"/>
          <w:szCs w:val="18"/>
        </w:rPr>
        <w:t xml:space="preserve"> </w:t>
      </w:r>
      <w:r w:rsidR="00A765F1" w:rsidRPr="00523644">
        <w:rPr>
          <w:rFonts w:asciiTheme="majorHAnsi" w:hAnsiTheme="majorHAnsi" w:cs="Arial"/>
          <w:sz w:val="24"/>
          <w:szCs w:val="18"/>
        </w:rPr>
        <w:t>experimentamos</w:t>
      </w:r>
      <w:r w:rsidR="00490438" w:rsidRPr="00523644">
        <w:rPr>
          <w:rFonts w:asciiTheme="majorHAnsi" w:hAnsiTheme="majorHAnsi" w:cs="Arial"/>
          <w:sz w:val="24"/>
          <w:szCs w:val="18"/>
        </w:rPr>
        <w:t xml:space="preserve"> diferentes emociones</w:t>
      </w:r>
      <w:r w:rsidR="003A6642" w:rsidRPr="00523644">
        <w:rPr>
          <w:rFonts w:asciiTheme="majorHAnsi" w:hAnsiTheme="majorHAnsi" w:cs="Arial"/>
          <w:sz w:val="24"/>
          <w:szCs w:val="18"/>
        </w:rPr>
        <w:t>. C</w:t>
      </w:r>
      <w:r w:rsidR="00490438" w:rsidRPr="00523644">
        <w:rPr>
          <w:rFonts w:asciiTheme="majorHAnsi" w:hAnsiTheme="majorHAnsi" w:cs="Arial"/>
          <w:sz w:val="24"/>
          <w:szCs w:val="18"/>
        </w:rPr>
        <w:t>uando somos pequeñitos</w:t>
      </w:r>
      <w:r w:rsidR="003A6642" w:rsidRPr="00523644">
        <w:rPr>
          <w:rFonts w:asciiTheme="majorHAnsi" w:hAnsiTheme="majorHAnsi" w:cs="Arial"/>
          <w:sz w:val="24"/>
          <w:szCs w:val="18"/>
        </w:rPr>
        <w:t>, por ejemplo,</w:t>
      </w:r>
      <w:r w:rsidR="00490438" w:rsidRPr="00523644">
        <w:rPr>
          <w:rFonts w:asciiTheme="majorHAnsi" w:hAnsiTheme="majorHAnsi" w:cs="Arial"/>
          <w:sz w:val="24"/>
          <w:szCs w:val="18"/>
        </w:rPr>
        <w:t xml:space="preserve"> sentimos mucho miedo a lo desconocido</w:t>
      </w:r>
      <w:r w:rsidR="003A6642" w:rsidRPr="00523644">
        <w:rPr>
          <w:rFonts w:asciiTheme="majorHAnsi" w:hAnsiTheme="majorHAnsi" w:cs="Arial"/>
          <w:sz w:val="24"/>
          <w:szCs w:val="18"/>
        </w:rPr>
        <w:t xml:space="preserve">; </w:t>
      </w:r>
      <w:r w:rsidR="00490438" w:rsidRPr="00523644">
        <w:rPr>
          <w:rFonts w:asciiTheme="majorHAnsi" w:hAnsiTheme="majorHAnsi" w:cs="Arial"/>
          <w:sz w:val="24"/>
          <w:szCs w:val="18"/>
        </w:rPr>
        <w:t>cuando tenemos alr</w:t>
      </w:r>
      <w:r w:rsidR="003A6642" w:rsidRPr="00523644">
        <w:rPr>
          <w:rFonts w:asciiTheme="majorHAnsi" w:hAnsiTheme="majorHAnsi" w:cs="Arial"/>
          <w:sz w:val="24"/>
          <w:szCs w:val="18"/>
        </w:rPr>
        <w:t xml:space="preserve">ededor de dos o </w:t>
      </w:r>
      <w:r w:rsidR="00490438" w:rsidRPr="00523644">
        <w:rPr>
          <w:rFonts w:asciiTheme="majorHAnsi" w:hAnsiTheme="majorHAnsi" w:cs="Arial"/>
          <w:sz w:val="24"/>
          <w:szCs w:val="18"/>
        </w:rPr>
        <w:t>tres años</w:t>
      </w:r>
      <w:r w:rsidR="003A6642" w:rsidRPr="00523644">
        <w:rPr>
          <w:rFonts w:asciiTheme="majorHAnsi" w:hAnsiTheme="majorHAnsi" w:cs="Arial"/>
          <w:sz w:val="24"/>
          <w:szCs w:val="18"/>
        </w:rPr>
        <w:t>,</w:t>
      </w:r>
      <w:r w:rsidR="00490438" w:rsidRPr="00523644">
        <w:rPr>
          <w:rFonts w:asciiTheme="majorHAnsi" w:hAnsiTheme="majorHAnsi" w:cs="Arial"/>
          <w:sz w:val="24"/>
          <w:szCs w:val="18"/>
        </w:rPr>
        <w:t xml:space="preserve"> nos molestamos porque creemos que todo nos pertenece y</w:t>
      </w:r>
      <w:r w:rsidR="00A765F1" w:rsidRPr="00523644">
        <w:rPr>
          <w:rFonts w:asciiTheme="majorHAnsi" w:hAnsiTheme="majorHAnsi" w:cs="Arial"/>
          <w:sz w:val="24"/>
          <w:szCs w:val="18"/>
        </w:rPr>
        <w:t>,</w:t>
      </w:r>
      <w:r w:rsidR="00490438" w:rsidRPr="00523644">
        <w:rPr>
          <w:rFonts w:asciiTheme="majorHAnsi" w:hAnsiTheme="majorHAnsi" w:cs="Arial"/>
          <w:sz w:val="24"/>
          <w:szCs w:val="18"/>
        </w:rPr>
        <w:t xml:space="preserve"> cuando no nos dan lo que pedimos</w:t>
      </w:r>
      <w:r w:rsidR="00A765F1" w:rsidRPr="00523644">
        <w:rPr>
          <w:rFonts w:asciiTheme="majorHAnsi" w:hAnsiTheme="majorHAnsi" w:cs="Arial"/>
          <w:sz w:val="24"/>
          <w:szCs w:val="18"/>
        </w:rPr>
        <w:t>,</w:t>
      </w:r>
      <w:r w:rsidR="00490438" w:rsidRPr="00523644">
        <w:rPr>
          <w:rFonts w:asciiTheme="majorHAnsi" w:hAnsiTheme="majorHAnsi" w:cs="Arial"/>
          <w:sz w:val="24"/>
          <w:szCs w:val="18"/>
        </w:rPr>
        <w:t xml:space="preserve"> hacemos grandes pataletas</w:t>
      </w:r>
      <w:r w:rsidR="003A6642" w:rsidRPr="00523644">
        <w:rPr>
          <w:rFonts w:asciiTheme="majorHAnsi" w:hAnsiTheme="majorHAnsi" w:cs="Arial"/>
          <w:sz w:val="24"/>
          <w:szCs w:val="18"/>
        </w:rPr>
        <w:t>. S</w:t>
      </w:r>
      <w:r w:rsidR="00490438" w:rsidRPr="00523644">
        <w:rPr>
          <w:rFonts w:asciiTheme="majorHAnsi" w:hAnsiTheme="majorHAnsi" w:cs="Arial"/>
          <w:sz w:val="24"/>
          <w:szCs w:val="18"/>
        </w:rPr>
        <w:t>ucede</w:t>
      </w:r>
      <w:r w:rsidR="00523644" w:rsidRPr="00523644">
        <w:rPr>
          <w:rFonts w:asciiTheme="majorHAnsi" w:hAnsiTheme="majorHAnsi" w:cs="Arial"/>
          <w:sz w:val="24"/>
          <w:szCs w:val="18"/>
        </w:rPr>
        <w:t xml:space="preserve"> </w:t>
      </w:r>
      <w:r w:rsidR="00490438" w:rsidRPr="00523644">
        <w:rPr>
          <w:rFonts w:asciiTheme="majorHAnsi" w:hAnsiTheme="majorHAnsi" w:cs="Arial"/>
          <w:sz w:val="24"/>
          <w:szCs w:val="18"/>
        </w:rPr>
        <w:t xml:space="preserve">lo mismo cuando queremos hacer algo y no nos sale bien. </w:t>
      </w:r>
      <w:r w:rsidR="003A6642" w:rsidRPr="00523644">
        <w:rPr>
          <w:rFonts w:asciiTheme="majorHAnsi" w:hAnsiTheme="majorHAnsi" w:cs="Arial"/>
          <w:sz w:val="24"/>
          <w:szCs w:val="18"/>
        </w:rPr>
        <w:t xml:space="preserve">Como a los cinco años sentimos temor a la oscuridad, </w:t>
      </w:r>
      <w:r w:rsidR="008A082E" w:rsidRPr="00523644">
        <w:rPr>
          <w:rFonts w:asciiTheme="majorHAnsi" w:hAnsiTheme="majorHAnsi" w:cs="Arial"/>
          <w:sz w:val="24"/>
          <w:szCs w:val="18"/>
        </w:rPr>
        <w:t>p</w:t>
      </w:r>
      <w:r w:rsidR="003A6642" w:rsidRPr="00523644">
        <w:rPr>
          <w:rFonts w:asciiTheme="majorHAnsi" w:hAnsiTheme="majorHAnsi" w:cs="Arial"/>
          <w:sz w:val="24"/>
          <w:szCs w:val="18"/>
        </w:rPr>
        <w:t xml:space="preserve">ero también nos sentimos muy orgullosos cuando vamos aprendiendo cosas nuevas y las podemos hacer solos. </w:t>
      </w:r>
    </w:p>
    <w:p w14:paraId="5FC40C69" w14:textId="12C3518B" w:rsidR="0098351F" w:rsidRPr="00523644" w:rsidRDefault="003A6642" w:rsidP="00490438">
      <w:pPr>
        <w:spacing w:line="240" w:lineRule="auto"/>
        <w:jc w:val="both"/>
        <w:rPr>
          <w:rFonts w:asciiTheme="majorHAnsi" w:hAnsiTheme="majorHAnsi" w:cs="Arial"/>
          <w:sz w:val="24"/>
          <w:szCs w:val="18"/>
        </w:rPr>
      </w:pPr>
      <w:r w:rsidRPr="00523644">
        <w:rPr>
          <w:rFonts w:ascii="Arial" w:hAnsi="Arial" w:cs="Arial"/>
          <w:noProof/>
          <w:sz w:val="18"/>
          <w:szCs w:val="20"/>
          <w:lang w:eastAsia="es-PE"/>
        </w:rPr>
        <w:drawing>
          <wp:anchor distT="0" distB="0" distL="114300" distR="114300" simplePos="0" relativeHeight="251655680" behindDoc="0" locked="0" layoutInCell="1" allowOverlap="1" wp14:anchorId="3C82BFB2" wp14:editId="544833FC">
            <wp:simplePos x="0" y="0"/>
            <wp:positionH relativeFrom="column">
              <wp:posOffset>1988185</wp:posOffset>
            </wp:positionH>
            <wp:positionV relativeFrom="paragraph">
              <wp:posOffset>169545</wp:posOffset>
            </wp:positionV>
            <wp:extent cx="1955800" cy="1162050"/>
            <wp:effectExtent l="0" t="0" r="635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233615" w14:textId="6F0AF76F" w:rsidR="0098351F" w:rsidRPr="00523644" w:rsidRDefault="00490438" w:rsidP="00490438">
      <w:pPr>
        <w:jc w:val="both"/>
        <w:rPr>
          <w:rFonts w:ascii="Arial" w:hAnsi="Arial" w:cs="Arial"/>
          <w:sz w:val="18"/>
          <w:szCs w:val="20"/>
        </w:rPr>
      </w:pPr>
      <w:r w:rsidRPr="00523644">
        <w:rPr>
          <w:rFonts w:ascii="Arial" w:hAnsi="Arial" w:cs="Arial"/>
          <w:sz w:val="18"/>
          <w:szCs w:val="20"/>
        </w:rPr>
        <w:t xml:space="preserve">                                            </w:t>
      </w:r>
    </w:p>
    <w:p w14:paraId="3DE914C0" w14:textId="77777777" w:rsidR="0098351F" w:rsidRPr="00523644" w:rsidRDefault="0098351F" w:rsidP="00490438">
      <w:pPr>
        <w:jc w:val="both"/>
        <w:rPr>
          <w:rFonts w:asciiTheme="majorHAnsi" w:hAnsiTheme="majorHAnsi"/>
          <w:sz w:val="14"/>
          <w:szCs w:val="16"/>
        </w:rPr>
      </w:pPr>
    </w:p>
    <w:p w14:paraId="31CDE756" w14:textId="77777777" w:rsidR="0098351F" w:rsidRPr="00523644" w:rsidRDefault="0098351F" w:rsidP="00490438">
      <w:pPr>
        <w:jc w:val="both"/>
        <w:rPr>
          <w:rFonts w:asciiTheme="majorHAnsi" w:hAnsiTheme="majorHAnsi"/>
          <w:sz w:val="14"/>
          <w:szCs w:val="16"/>
        </w:rPr>
      </w:pPr>
    </w:p>
    <w:p w14:paraId="4330A310" w14:textId="77777777" w:rsidR="0098351F" w:rsidRPr="00523644" w:rsidRDefault="0098351F" w:rsidP="00490438">
      <w:pPr>
        <w:jc w:val="both"/>
        <w:rPr>
          <w:rFonts w:asciiTheme="majorHAnsi" w:hAnsiTheme="majorHAnsi"/>
          <w:sz w:val="14"/>
          <w:szCs w:val="16"/>
        </w:rPr>
      </w:pPr>
    </w:p>
    <w:p w14:paraId="64BE096F" w14:textId="77777777" w:rsidR="0098351F" w:rsidRPr="00523644" w:rsidRDefault="0098351F" w:rsidP="0098351F">
      <w:pPr>
        <w:jc w:val="center"/>
        <w:rPr>
          <w:rFonts w:asciiTheme="majorHAnsi" w:hAnsiTheme="majorHAnsi"/>
          <w:sz w:val="14"/>
          <w:szCs w:val="16"/>
        </w:rPr>
      </w:pPr>
    </w:p>
    <w:p w14:paraId="6DD64847" w14:textId="3E4BFD7A" w:rsidR="00490438" w:rsidRPr="00523644" w:rsidRDefault="007113DA" w:rsidP="0098351F">
      <w:pPr>
        <w:jc w:val="center"/>
        <w:rPr>
          <w:rFonts w:ascii="Arial" w:hAnsi="Arial" w:cs="Arial"/>
          <w:sz w:val="20"/>
          <w:szCs w:val="20"/>
        </w:rPr>
      </w:pPr>
      <w:r w:rsidRPr="00523644">
        <w:rPr>
          <w:rFonts w:asciiTheme="majorHAnsi" w:hAnsiTheme="majorHAnsi"/>
          <w:sz w:val="16"/>
          <w:szCs w:val="16"/>
        </w:rPr>
        <w:t xml:space="preserve">Así me siento yo. (8 de enero de 2015). </w:t>
      </w:r>
      <w:proofErr w:type="spellStart"/>
      <w:r w:rsidRPr="00814C6A">
        <w:rPr>
          <w:rFonts w:asciiTheme="majorHAnsi" w:hAnsiTheme="majorHAnsi"/>
          <w:i/>
          <w:sz w:val="16"/>
          <w:szCs w:val="16"/>
        </w:rPr>
        <w:t>Innevery</w:t>
      </w:r>
      <w:proofErr w:type="spellEnd"/>
      <w:r w:rsidRPr="00814C6A">
        <w:rPr>
          <w:rFonts w:asciiTheme="majorHAnsi" w:hAnsiTheme="majorHAnsi"/>
          <w:i/>
          <w:sz w:val="16"/>
          <w:szCs w:val="16"/>
        </w:rPr>
        <w:t xml:space="preserve"> Crea</w:t>
      </w:r>
      <w:r w:rsidRPr="00523644">
        <w:rPr>
          <w:rFonts w:asciiTheme="majorHAnsi" w:hAnsiTheme="majorHAnsi"/>
          <w:sz w:val="16"/>
          <w:szCs w:val="16"/>
        </w:rPr>
        <w:t xml:space="preserve"> [Web]. Recuperado de</w:t>
      </w:r>
      <w:r w:rsidR="00490438" w:rsidRPr="00523644">
        <w:t xml:space="preserve"> </w:t>
      </w:r>
      <w:hyperlink r:id="rId9" w:history="1">
        <w:r w:rsidR="00490438" w:rsidRPr="00523644">
          <w:rPr>
            <w:rFonts w:asciiTheme="majorHAnsi" w:hAnsiTheme="majorHAnsi" w:cs="Arial"/>
            <w:color w:val="0563C1" w:themeColor="hyperlink"/>
            <w:sz w:val="16"/>
            <w:szCs w:val="16"/>
            <w:u w:val="single"/>
          </w:rPr>
          <w:t>http://ineverycrea.net/comunidad/ineverycrea/recurso/asi-me-siento-yo-10-emotivos-cortos-para-expresar-/76337f5c-19d0-4550-874d-76124f6f4c1</w:t>
        </w:r>
        <w:r w:rsidR="00490438" w:rsidRPr="00523644">
          <w:rPr>
            <w:rFonts w:ascii="Arial" w:hAnsi="Arial" w:cs="Arial"/>
            <w:color w:val="0563C1" w:themeColor="hyperlink"/>
            <w:sz w:val="16"/>
            <w:szCs w:val="16"/>
            <w:u w:val="single"/>
          </w:rPr>
          <w:t>9</w:t>
        </w:r>
      </w:hyperlink>
    </w:p>
    <w:p w14:paraId="6A25B592" w14:textId="77777777" w:rsidR="003A6642" w:rsidRPr="00523644" w:rsidRDefault="003A6642" w:rsidP="00490438">
      <w:pPr>
        <w:spacing w:after="0"/>
        <w:jc w:val="both"/>
        <w:rPr>
          <w:rFonts w:asciiTheme="majorHAnsi" w:hAnsiTheme="majorHAnsi" w:cs="Arial"/>
          <w:sz w:val="24"/>
          <w:szCs w:val="18"/>
        </w:rPr>
      </w:pPr>
    </w:p>
    <w:p w14:paraId="509FB84A" w14:textId="335DC931" w:rsidR="00490438" w:rsidRPr="00523644" w:rsidRDefault="008A082E" w:rsidP="00490438">
      <w:pPr>
        <w:spacing w:after="0"/>
        <w:jc w:val="both"/>
        <w:rPr>
          <w:rFonts w:asciiTheme="majorHAnsi" w:hAnsiTheme="majorHAnsi" w:cs="Arial"/>
          <w:sz w:val="24"/>
          <w:szCs w:val="18"/>
        </w:rPr>
      </w:pPr>
      <w:r w:rsidRPr="00523644">
        <w:rPr>
          <w:rFonts w:asciiTheme="majorHAnsi" w:hAnsiTheme="majorHAnsi" w:cs="Arial"/>
          <w:sz w:val="24"/>
          <w:szCs w:val="18"/>
        </w:rPr>
        <w:t>L</w:t>
      </w:r>
      <w:r w:rsidR="00490438" w:rsidRPr="00523644">
        <w:rPr>
          <w:rFonts w:asciiTheme="majorHAnsi" w:hAnsiTheme="majorHAnsi" w:cs="Arial"/>
          <w:sz w:val="24"/>
          <w:szCs w:val="18"/>
        </w:rPr>
        <w:t xml:space="preserve">as emociones pueden ser </w:t>
      </w:r>
      <w:r w:rsidR="003A6642" w:rsidRPr="00523644">
        <w:rPr>
          <w:rFonts w:asciiTheme="majorHAnsi" w:hAnsiTheme="majorHAnsi" w:cs="Arial"/>
          <w:sz w:val="24"/>
          <w:szCs w:val="18"/>
        </w:rPr>
        <w:t>expresad</w:t>
      </w:r>
      <w:r w:rsidR="00B00014" w:rsidRPr="00523644">
        <w:rPr>
          <w:rFonts w:asciiTheme="majorHAnsi" w:hAnsiTheme="majorHAnsi" w:cs="Arial"/>
          <w:sz w:val="24"/>
          <w:szCs w:val="18"/>
        </w:rPr>
        <w:t>a</w:t>
      </w:r>
      <w:r w:rsidR="003A6642" w:rsidRPr="00523644">
        <w:rPr>
          <w:rFonts w:asciiTheme="majorHAnsi" w:hAnsiTheme="majorHAnsi" w:cs="Arial"/>
          <w:sz w:val="24"/>
          <w:szCs w:val="18"/>
        </w:rPr>
        <w:t>s de diversas maneras. S</w:t>
      </w:r>
      <w:r w:rsidR="00490438" w:rsidRPr="00523644">
        <w:rPr>
          <w:rFonts w:asciiTheme="majorHAnsi" w:hAnsiTheme="majorHAnsi" w:cs="Arial"/>
          <w:sz w:val="24"/>
          <w:szCs w:val="18"/>
        </w:rPr>
        <w:t>i</w:t>
      </w:r>
      <w:r w:rsidR="000C7216" w:rsidRPr="00523644">
        <w:rPr>
          <w:rFonts w:asciiTheme="majorHAnsi" w:hAnsiTheme="majorHAnsi" w:cs="Arial"/>
          <w:sz w:val="24"/>
          <w:szCs w:val="18"/>
        </w:rPr>
        <w:t>,</w:t>
      </w:r>
      <w:r w:rsidR="00490438" w:rsidRPr="00523644">
        <w:rPr>
          <w:rFonts w:asciiTheme="majorHAnsi" w:hAnsiTheme="majorHAnsi" w:cs="Arial"/>
          <w:sz w:val="24"/>
          <w:szCs w:val="18"/>
        </w:rPr>
        <w:t xml:space="preserve"> por ejemplo</w:t>
      </w:r>
      <w:r w:rsidR="000C7216" w:rsidRPr="00523644">
        <w:rPr>
          <w:rFonts w:asciiTheme="majorHAnsi" w:hAnsiTheme="majorHAnsi" w:cs="Arial"/>
          <w:sz w:val="24"/>
          <w:szCs w:val="18"/>
        </w:rPr>
        <w:t>,</w:t>
      </w:r>
      <w:r w:rsidR="00490438" w:rsidRPr="00523644">
        <w:rPr>
          <w:rFonts w:asciiTheme="majorHAnsi" w:hAnsiTheme="majorHAnsi" w:cs="Arial"/>
          <w:sz w:val="24"/>
          <w:szCs w:val="18"/>
        </w:rPr>
        <w:t xml:space="preserve"> nos regalan una mascota, nosotros debemos asumir varias responsabilidades para su cuidado</w:t>
      </w:r>
      <w:r w:rsidR="003A6642" w:rsidRPr="00523644">
        <w:rPr>
          <w:rFonts w:asciiTheme="majorHAnsi" w:hAnsiTheme="majorHAnsi" w:cs="Arial"/>
          <w:sz w:val="24"/>
          <w:szCs w:val="18"/>
        </w:rPr>
        <w:t>. C</w:t>
      </w:r>
      <w:r w:rsidR="00490438" w:rsidRPr="00523644">
        <w:rPr>
          <w:rFonts w:asciiTheme="majorHAnsi" w:hAnsiTheme="majorHAnsi" w:cs="Arial"/>
          <w:sz w:val="24"/>
          <w:szCs w:val="18"/>
        </w:rPr>
        <w:t>uando ella está bien, nosotros nos sentimos felices, jugamos y reímos con ella</w:t>
      </w:r>
      <w:r w:rsidR="000C7216" w:rsidRPr="00523644">
        <w:rPr>
          <w:rFonts w:asciiTheme="majorHAnsi" w:hAnsiTheme="majorHAnsi" w:cs="Arial"/>
          <w:sz w:val="24"/>
          <w:szCs w:val="18"/>
        </w:rPr>
        <w:t>;</w:t>
      </w:r>
      <w:r w:rsidR="00523644" w:rsidRPr="00523644">
        <w:rPr>
          <w:rFonts w:asciiTheme="majorHAnsi" w:hAnsiTheme="majorHAnsi" w:cs="Arial"/>
          <w:sz w:val="24"/>
          <w:szCs w:val="18"/>
        </w:rPr>
        <w:t xml:space="preserve"> </w:t>
      </w:r>
      <w:r w:rsidR="00490438" w:rsidRPr="00523644">
        <w:rPr>
          <w:rFonts w:asciiTheme="majorHAnsi" w:hAnsiTheme="majorHAnsi" w:cs="Arial"/>
          <w:sz w:val="24"/>
          <w:szCs w:val="18"/>
        </w:rPr>
        <w:t>pero cuando le pasa algo nos ponemos muy tristes y en ocasiones hasta podemos llorar de tristeza.</w:t>
      </w:r>
      <w:r w:rsidRPr="00523644">
        <w:rPr>
          <w:rFonts w:asciiTheme="majorHAnsi" w:hAnsiTheme="majorHAnsi" w:cs="Arial"/>
          <w:sz w:val="24"/>
          <w:szCs w:val="18"/>
        </w:rPr>
        <w:t xml:space="preserve"> Si alguien nos pisa, solemos reaccionar con enfado y gritar. Si nos calmamos y quiero que no me vuelvan a pisar, puedo decir a la persona</w:t>
      </w:r>
      <w:r w:rsidR="000C7216" w:rsidRPr="00523644">
        <w:rPr>
          <w:rFonts w:asciiTheme="majorHAnsi" w:hAnsiTheme="majorHAnsi" w:cs="Arial"/>
          <w:sz w:val="24"/>
          <w:szCs w:val="18"/>
        </w:rPr>
        <w:t>:</w:t>
      </w:r>
      <w:r w:rsidRPr="00523644">
        <w:rPr>
          <w:rFonts w:asciiTheme="majorHAnsi" w:hAnsiTheme="majorHAnsi" w:cs="Arial"/>
          <w:sz w:val="24"/>
          <w:szCs w:val="18"/>
        </w:rPr>
        <w:t xml:space="preserve"> “</w:t>
      </w:r>
      <w:r w:rsidR="000C7216" w:rsidRPr="00523644">
        <w:rPr>
          <w:rFonts w:asciiTheme="majorHAnsi" w:hAnsiTheme="majorHAnsi" w:cs="Arial"/>
          <w:sz w:val="24"/>
          <w:szCs w:val="18"/>
        </w:rPr>
        <w:t xml:space="preserve">Por </w:t>
      </w:r>
      <w:r w:rsidRPr="00523644">
        <w:rPr>
          <w:rFonts w:asciiTheme="majorHAnsi" w:hAnsiTheme="majorHAnsi" w:cs="Arial"/>
          <w:sz w:val="24"/>
          <w:szCs w:val="18"/>
        </w:rPr>
        <w:t>favor, ten más cuidado que me has pisado”.</w:t>
      </w:r>
    </w:p>
    <w:p w14:paraId="494F09A4" w14:textId="77777777" w:rsidR="001F01F2" w:rsidRPr="00523644" w:rsidRDefault="001F01F2" w:rsidP="00490438">
      <w:pPr>
        <w:spacing w:after="0"/>
        <w:jc w:val="both"/>
        <w:rPr>
          <w:rFonts w:asciiTheme="majorHAnsi" w:hAnsiTheme="majorHAnsi" w:cs="Arial"/>
          <w:sz w:val="24"/>
          <w:szCs w:val="18"/>
        </w:rPr>
      </w:pPr>
    </w:p>
    <w:p w14:paraId="1A6DC953" w14:textId="2FFC1F43" w:rsidR="00490438" w:rsidRPr="00523644" w:rsidRDefault="00490438" w:rsidP="00490438">
      <w:pPr>
        <w:jc w:val="both"/>
        <w:rPr>
          <w:rFonts w:asciiTheme="majorHAnsi" w:hAnsiTheme="majorHAnsi" w:cs="Arial"/>
          <w:sz w:val="24"/>
          <w:szCs w:val="18"/>
        </w:rPr>
      </w:pPr>
      <w:r w:rsidRPr="00523644">
        <w:rPr>
          <w:rFonts w:asciiTheme="majorHAnsi" w:hAnsiTheme="majorHAnsi" w:cs="Arial"/>
          <w:sz w:val="24"/>
          <w:szCs w:val="18"/>
        </w:rPr>
        <w:t>Ahora que estamos en segundo grado</w:t>
      </w:r>
      <w:r w:rsidR="003A6642" w:rsidRPr="00523644">
        <w:rPr>
          <w:rFonts w:asciiTheme="majorHAnsi" w:hAnsiTheme="majorHAnsi" w:cs="Arial"/>
          <w:sz w:val="24"/>
          <w:szCs w:val="18"/>
        </w:rPr>
        <w:t>,</w:t>
      </w:r>
      <w:r w:rsidRPr="00523644">
        <w:rPr>
          <w:rFonts w:asciiTheme="majorHAnsi" w:hAnsiTheme="majorHAnsi" w:cs="Arial"/>
          <w:sz w:val="24"/>
          <w:szCs w:val="18"/>
        </w:rPr>
        <w:t xml:space="preserve"> poco a poco iremos aprendiendo qué son las emociones y por qué es tan importante que aprendamos a </w:t>
      </w:r>
      <w:r w:rsidR="003A6642" w:rsidRPr="00523644">
        <w:rPr>
          <w:rFonts w:asciiTheme="majorHAnsi" w:hAnsiTheme="majorHAnsi" w:cs="Arial"/>
          <w:sz w:val="24"/>
          <w:szCs w:val="18"/>
        </w:rPr>
        <w:t>identificarlas</w:t>
      </w:r>
      <w:r w:rsidR="00392447" w:rsidRPr="00523644">
        <w:rPr>
          <w:rFonts w:asciiTheme="majorHAnsi" w:hAnsiTheme="majorHAnsi" w:cs="Arial"/>
          <w:sz w:val="24"/>
          <w:szCs w:val="18"/>
        </w:rPr>
        <w:t xml:space="preserve"> y verbalizarlas</w:t>
      </w:r>
      <w:r w:rsidR="003A6642" w:rsidRPr="00523644">
        <w:rPr>
          <w:rFonts w:asciiTheme="majorHAnsi" w:hAnsiTheme="majorHAnsi" w:cs="Arial"/>
          <w:sz w:val="24"/>
          <w:szCs w:val="18"/>
        </w:rPr>
        <w:t>. Identificar cómo nos sentimos hará que nos conozcamos mejor</w:t>
      </w:r>
      <w:r w:rsidR="000C7216" w:rsidRPr="00523644">
        <w:rPr>
          <w:rFonts w:asciiTheme="majorHAnsi" w:hAnsiTheme="majorHAnsi" w:cs="Arial"/>
          <w:sz w:val="24"/>
          <w:szCs w:val="18"/>
        </w:rPr>
        <w:t xml:space="preserve">; </w:t>
      </w:r>
      <w:r w:rsidR="003A6642" w:rsidRPr="00523644">
        <w:rPr>
          <w:rFonts w:asciiTheme="majorHAnsi" w:hAnsiTheme="majorHAnsi" w:cs="Arial"/>
          <w:sz w:val="24"/>
          <w:szCs w:val="18"/>
        </w:rPr>
        <w:t>de esta forma</w:t>
      </w:r>
      <w:r w:rsidR="000C7216" w:rsidRPr="00523644">
        <w:rPr>
          <w:rFonts w:asciiTheme="majorHAnsi" w:hAnsiTheme="majorHAnsi" w:cs="Arial"/>
          <w:sz w:val="24"/>
          <w:szCs w:val="18"/>
        </w:rPr>
        <w:t>,</w:t>
      </w:r>
      <w:r w:rsidR="003A6642" w:rsidRPr="00523644">
        <w:rPr>
          <w:rFonts w:asciiTheme="majorHAnsi" w:hAnsiTheme="majorHAnsi" w:cs="Arial"/>
          <w:sz w:val="24"/>
          <w:szCs w:val="18"/>
        </w:rPr>
        <w:t xml:space="preserve"> también podremos manejar mejor cómo expres</w:t>
      </w:r>
      <w:r w:rsidR="008A082E" w:rsidRPr="00523644">
        <w:rPr>
          <w:rFonts w:asciiTheme="majorHAnsi" w:hAnsiTheme="majorHAnsi" w:cs="Arial"/>
          <w:sz w:val="24"/>
          <w:szCs w:val="18"/>
        </w:rPr>
        <w:t>a</w:t>
      </w:r>
      <w:r w:rsidR="003A6642" w:rsidRPr="00523644">
        <w:rPr>
          <w:rFonts w:asciiTheme="majorHAnsi" w:hAnsiTheme="majorHAnsi" w:cs="Arial"/>
          <w:sz w:val="24"/>
          <w:szCs w:val="18"/>
        </w:rPr>
        <w:t xml:space="preserve">mos </w:t>
      </w:r>
      <w:r w:rsidR="00B00014" w:rsidRPr="00523644">
        <w:rPr>
          <w:rFonts w:asciiTheme="majorHAnsi" w:hAnsiTheme="majorHAnsi" w:cs="Arial"/>
          <w:sz w:val="24"/>
          <w:szCs w:val="18"/>
        </w:rPr>
        <w:t xml:space="preserve">nuestras </w:t>
      </w:r>
      <w:r w:rsidR="003A6642" w:rsidRPr="00523644">
        <w:rPr>
          <w:rFonts w:asciiTheme="majorHAnsi" w:hAnsiTheme="majorHAnsi" w:cs="Arial"/>
          <w:sz w:val="24"/>
          <w:szCs w:val="18"/>
        </w:rPr>
        <w:t>emoci</w:t>
      </w:r>
      <w:r w:rsidR="00B00014" w:rsidRPr="00523644">
        <w:rPr>
          <w:rFonts w:asciiTheme="majorHAnsi" w:hAnsiTheme="majorHAnsi" w:cs="Arial"/>
          <w:sz w:val="24"/>
          <w:szCs w:val="18"/>
        </w:rPr>
        <w:t>ones</w:t>
      </w:r>
      <w:r w:rsidR="003A6642" w:rsidRPr="00523644">
        <w:rPr>
          <w:rFonts w:asciiTheme="majorHAnsi" w:hAnsiTheme="majorHAnsi" w:cs="Arial"/>
          <w:sz w:val="24"/>
          <w:szCs w:val="18"/>
        </w:rPr>
        <w:t>.</w:t>
      </w:r>
    </w:p>
    <w:p w14:paraId="7F89EB2F" w14:textId="77777777" w:rsidR="00814C6A" w:rsidRDefault="00814C6A" w:rsidP="007113DA">
      <w:pPr>
        <w:rPr>
          <w:rFonts w:asciiTheme="majorHAnsi" w:hAnsiTheme="majorHAnsi"/>
          <w:bCs/>
          <w:sz w:val="18"/>
          <w:szCs w:val="16"/>
        </w:rPr>
      </w:pPr>
    </w:p>
    <w:p w14:paraId="5D26FA56" w14:textId="77777777" w:rsidR="00814C6A" w:rsidRDefault="00814C6A" w:rsidP="007113DA">
      <w:pPr>
        <w:rPr>
          <w:rFonts w:asciiTheme="majorHAnsi" w:hAnsiTheme="majorHAnsi"/>
          <w:bCs/>
          <w:sz w:val="18"/>
          <w:szCs w:val="16"/>
        </w:rPr>
      </w:pPr>
    </w:p>
    <w:p w14:paraId="0A6CC077" w14:textId="77777777" w:rsidR="00814C6A" w:rsidRDefault="00814C6A" w:rsidP="007113DA">
      <w:pPr>
        <w:rPr>
          <w:rFonts w:asciiTheme="majorHAnsi" w:hAnsiTheme="majorHAnsi"/>
          <w:bCs/>
          <w:sz w:val="18"/>
          <w:szCs w:val="16"/>
        </w:rPr>
      </w:pPr>
    </w:p>
    <w:p w14:paraId="79684107" w14:textId="6138404B" w:rsidR="00636CB5" w:rsidRPr="00814C6A" w:rsidRDefault="000C7216" w:rsidP="00814C6A">
      <w:pPr>
        <w:jc w:val="center"/>
        <w:rPr>
          <w:rFonts w:asciiTheme="majorHAnsi" w:hAnsiTheme="majorHAnsi" w:cs="Arial"/>
          <w:sz w:val="28"/>
          <w:szCs w:val="24"/>
        </w:rPr>
      </w:pPr>
      <w:r w:rsidRPr="00814C6A">
        <w:rPr>
          <w:rFonts w:asciiTheme="majorHAnsi" w:hAnsiTheme="majorHAnsi"/>
          <w:bCs/>
          <w:sz w:val="18"/>
          <w:szCs w:val="16"/>
        </w:rPr>
        <w:t xml:space="preserve">Adaptado de </w:t>
      </w:r>
      <w:proofErr w:type="spellStart"/>
      <w:r w:rsidR="007113DA" w:rsidRPr="00814C6A">
        <w:rPr>
          <w:rFonts w:asciiTheme="majorHAnsi" w:hAnsiTheme="majorHAnsi"/>
          <w:sz w:val="18"/>
          <w:szCs w:val="16"/>
        </w:rPr>
        <w:t>L</w:t>
      </w:r>
      <w:r w:rsidR="007113DA" w:rsidRPr="00814C6A">
        <w:rPr>
          <w:rFonts w:asciiTheme="majorHAnsi" w:hAnsiTheme="majorHAnsi"/>
          <w:bCs/>
          <w:sz w:val="18"/>
          <w:szCs w:val="16"/>
        </w:rPr>
        <w:t>endoiro</w:t>
      </w:r>
      <w:proofErr w:type="spellEnd"/>
      <w:r w:rsidR="007113DA" w:rsidRPr="00814C6A">
        <w:rPr>
          <w:rFonts w:asciiTheme="majorHAnsi" w:hAnsiTheme="majorHAnsi"/>
          <w:bCs/>
          <w:sz w:val="18"/>
          <w:szCs w:val="16"/>
        </w:rPr>
        <w:t>, G</w:t>
      </w:r>
      <w:r w:rsidR="007113DA" w:rsidRPr="00814C6A">
        <w:rPr>
          <w:rFonts w:asciiTheme="majorHAnsi" w:hAnsiTheme="majorHAnsi"/>
          <w:sz w:val="18"/>
          <w:szCs w:val="16"/>
        </w:rPr>
        <w:t>. (</w:t>
      </w:r>
      <w:r w:rsidR="007113DA" w:rsidRPr="00523644">
        <w:rPr>
          <w:rFonts w:asciiTheme="majorHAnsi" w:hAnsiTheme="majorHAnsi"/>
          <w:sz w:val="18"/>
          <w:szCs w:val="16"/>
        </w:rPr>
        <w:t>13 de juni</w:t>
      </w:r>
      <w:r w:rsidR="007113DA" w:rsidRPr="00814C6A">
        <w:rPr>
          <w:rFonts w:asciiTheme="majorHAnsi" w:hAnsiTheme="majorHAnsi"/>
          <w:sz w:val="18"/>
          <w:szCs w:val="16"/>
        </w:rPr>
        <w:t>o de 2015).</w:t>
      </w:r>
      <w:r w:rsidR="00523644" w:rsidRPr="00523644">
        <w:rPr>
          <w:rFonts w:asciiTheme="majorHAnsi" w:hAnsiTheme="majorHAnsi"/>
          <w:sz w:val="18"/>
          <w:szCs w:val="16"/>
        </w:rPr>
        <w:t xml:space="preserve"> </w:t>
      </w:r>
      <w:r w:rsidR="007113DA" w:rsidRPr="00523644">
        <w:rPr>
          <w:rFonts w:asciiTheme="majorHAnsi" w:hAnsiTheme="majorHAnsi"/>
          <w:sz w:val="18"/>
          <w:szCs w:val="16"/>
        </w:rPr>
        <w:t xml:space="preserve">La importancia de educar en las emociones. </w:t>
      </w:r>
      <w:r w:rsidR="007113DA" w:rsidRPr="00814C6A">
        <w:rPr>
          <w:rFonts w:asciiTheme="majorHAnsi" w:hAnsiTheme="majorHAnsi"/>
          <w:i/>
          <w:sz w:val="18"/>
          <w:szCs w:val="16"/>
        </w:rPr>
        <w:t>ABC</w:t>
      </w:r>
      <w:r w:rsidR="007113DA" w:rsidRPr="00523644">
        <w:rPr>
          <w:rFonts w:asciiTheme="majorHAnsi" w:hAnsiTheme="majorHAnsi"/>
          <w:sz w:val="18"/>
          <w:szCs w:val="16"/>
        </w:rPr>
        <w:t xml:space="preserve">. Recuperado de </w:t>
      </w:r>
      <w:hyperlink r:id="rId10" w:history="1">
        <w:r w:rsidR="007113DA" w:rsidRPr="00523644">
          <w:rPr>
            <w:rFonts w:asciiTheme="majorHAnsi" w:hAnsiTheme="majorHAnsi" w:cs="Arial"/>
            <w:color w:val="0563C1" w:themeColor="hyperlink"/>
            <w:sz w:val="18"/>
            <w:szCs w:val="16"/>
            <w:u w:val="single"/>
          </w:rPr>
          <w:t>http://www.abc.es/familia-padres-hijos/20150613/abci-padres-hijos-emociones-201506111701.html</w:t>
        </w:r>
      </w:hyperlink>
      <w:r w:rsidR="0098351F" w:rsidRPr="00523644">
        <w:rPr>
          <w:rFonts w:asciiTheme="majorHAnsi" w:hAnsiTheme="majorHAnsi" w:cs="Arial"/>
          <w:b/>
          <w:bCs/>
          <w:sz w:val="18"/>
          <w:szCs w:val="18"/>
        </w:rPr>
        <w:br w:type="page"/>
      </w:r>
      <w:r w:rsidR="00814C6A" w:rsidRPr="00814C6A">
        <w:rPr>
          <w:rFonts w:asciiTheme="majorHAnsi" w:hAnsiTheme="majorHAnsi" w:cs="Arial"/>
          <w:b/>
          <w:bCs/>
          <w:sz w:val="28"/>
          <w:szCs w:val="24"/>
        </w:rPr>
        <w:lastRenderedPageBreak/>
        <w:t>A</w:t>
      </w:r>
      <w:r w:rsidR="00636CB5" w:rsidRPr="00814C6A">
        <w:rPr>
          <w:rFonts w:asciiTheme="majorHAnsi" w:hAnsiTheme="majorHAnsi" w:cs="Arial"/>
          <w:b/>
          <w:bCs/>
          <w:sz w:val="28"/>
          <w:szCs w:val="24"/>
        </w:rPr>
        <w:t>nexo 2</w:t>
      </w:r>
    </w:p>
    <w:p w14:paraId="50D89E5B" w14:textId="77777777" w:rsidR="0098351F" w:rsidRPr="00523644" w:rsidRDefault="0098351F" w:rsidP="001F01F2">
      <w:pPr>
        <w:spacing w:after="0" w:line="240" w:lineRule="auto"/>
        <w:ind w:firstLine="708"/>
        <w:jc w:val="center"/>
        <w:rPr>
          <w:rFonts w:asciiTheme="majorHAnsi" w:hAnsiTheme="majorHAnsi" w:cs="SetFiretotheRain"/>
          <w:b/>
        </w:rPr>
      </w:pPr>
    </w:p>
    <w:p w14:paraId="213FF8EE" w14:textId="77777777" w:rsidR="0098351F" w:rsidRPr="00523644" w:rsidRDefault="0098351F" w:rsidP="001F01F2">
      <w:pPr>
        <w:spacing w:after="0" w:line="240" w:lineRule="auto"/>
        <w:ind w:firstLine="708"/>
        <w:jc w:val="center"/>
        <w:rPr>
          <w:rFonts w:asciiTheme="majorHAnsi" w:hAnsiTheme="majorHAnsi" w:cs="SetFiretotheRain"/>
          <w:b/>
        </w:rPr>
      </w:pPr>
    </w:p>
    <w:p w14:paraId="560030D6" w14:textId="131A57F9" w:rsidR="00490438" w:rsidRPr="00814C6A" w:rsidRDefault="007113DA" w:rsidP="001F01F2">
      <w:pPr>
        <w:spacing w:after="0" w:line="240" w:lineRule="auto"/>
        <w:ind w:firstLine="708"/>
        <w:jc w:val="center"/>
        <w:rPr>
          <w:rFonts w:asciiTheme="majorHAnsi" w:hAnsiTheme="majorHAnsi" w:cs="SetFiretotheRain"/>
          <w:b/>
          <w:sz w:val="24"/>
        </w:rPr>
      </w:pPr>
      <w:r w:rsidRPr="00814C6A">
        <w:rPr>
          <w:rFonts w:asciiTheme="majorHAnsi" w:hAnsiTheme="majorHAnsi" w:cs="SetFiretotheRain"/>
          <w:b/>
          <w:sz w:val="24"/>
        </w:rPr>
        <w:t>Ficha</w:t>
      </w:r>
      <w:r w:rsidR="00523644" w:rsidRPr="00814C6A">
        <w:rPr>
          <w:rFonts w:asciiTheme="majorHAnsi" w:hAnsiTheme="majorHAnsi" w:cs="SetFiretotheRain"/>
          <w:b/>
          <w:sz w:val="24"/>
        </w:rPr>
        <w:t xml:space="preserve"> </w:t>
      </w:r>
      <w:r w:rsidRPr="00814C6A">
        <w:rPr>
          <w:rFonts w:asciiTheme="majorHAnsi" w:hAnsiTheme="majorHAnsi" w:cs="SetFiretotheRain"/>
          <w:b/>
          <w:sz w:val="24"/>
        </w:rPr>
        <w:t>de</w:t>
      </w:r>
      <w:r w:rsidR="00523644" w:rsidRPr="00814C6A">
        <w:rPr>
          <w:rFonts w:asciiTheme="majorHAnsi" w:hAnsiTheme="majorHAnsi" w:cs="SetFiretotheRain"/>
          <w:b/>
          <w:sz w:val="24"/>
        </w:rPr>
        <w:t xml:space="preserve"> </w:t>
      </w:r>
      <w:r w:rsidRPr="00814C6A">
        <w:rPr>
          <w:rFonts w:asciiTheme="majorHAnsi" w:hAnsiTheme="majorHAnsi" w:cs="SetFiretotheRain"/>
          <w:b/>
          <w:sz w:val="24"/>
        </w:rPr>
        <w:t>autoevaluación</w:t>
      </w:r>
    </w:p>
    <w:p w14:paraId="74AD9C3C" w14:textId="77777777" w:rsidR="00814C6A" w:rsidRPr="00523644" w:rsidRDefault="00814C6A" w:rsidP="001F01F2">
      <w:pPr>
        <w:spacing w:after="0" w:line="240" w:lineRule="auto"/>
        <w:ind w:firstLine="708"/>
        <w:jc w:val="center"/>
        <w:rPr>
          <w:rFonts w:asciiTheme="majorHAnsi" w:hAnsiTheme="majorHAnsi" w:cs="SetFiretotheRain"/>
          <w:b/>
        </w:rPr>
      </w:pPr>
    </w:p>
    <w:p w14:paraId="605E6339" w14:textId="54EE13ED" w:rsidR="00490438" w:rsidRPr="00523644" w:rsidRDefault="00814C6A" w:rsidP="00490438">
      <w:pPr>
        <w:ind w:firstLine="708"/>
        <w:rPr>
          <w:rFonts w:asciiTheme="majorHAnsi" w:hAnsiTheme="majorHAnsi" w:cs="SetFiretotheRain"/>
          <w:b/>
        </w:rPr>
      </w:pPr>
      <w:r>
        <w:rPr>
          <w:rFonts w:asciiTheme="majorHAnsi" w:hAnsiTheme="majorHAnsi" w:cs="SetFiretotheRain"/>
          <w:b/>
        </w:rPr>
        <w:t>Nombre</w:t>
      </w:r>
      <w:r w:rsidR="0098351F" w:rsidRPr="00523644">
        <w:rPr>
          <w:rFonts w:asciiTheme="majorHAnsi" w:hAnsiTheme="majorHAnsi" w:cs="SetFiretotheRain"/>
          <w:b/>
        </w:rPr>
        <w:t xml:space="preserve"> y a</w:t>
      </w:r>
      <w:r>
        <w:rPr>
          <w:rFonts w:asciiTheme="majorHAnsi" w:hAnsiTheme="majorHAnsi" w:cs="SetFiretotheRain"/>
          <w:b/>
        </w:rPr>
        <w:t xml:space="preserve">pellido  </w:t>
      </w:r>
      <w:r w:rsidR="00490438" w:rsidRPr="00523644">
        <w:rPr>
          <w:rFonts w:asciiTheme="majorHAnsi" w:hAnsiTheme="majorHAnsi" w:cs="SetFiretotheRain"/>
          <w:b/>
        </w:rPr>
        <w:t>………………………………………………………………………</w:t>
      </w:r>
    </w:p>
    <w:tbl>
      <w:tblPr>
        <w:tblStyle w:val="Tablaconcuadrcula4"/>
        <w:tblW w:w="0" w:type="auto"/>
        <w:tblLook w:val="04A0" w:firstRow="1" w:lastRow="0" w:firstColumn="1" w:lastColumn="0" w:noHBand="0" w:noVBand="1"/>
      </w:tblPr>
      <w:tblGrid>
        <w:gridCol w:w="6506"/>
        <w:gridCol w:w="992"/>
        <w:gridCol w:w="976"/>
      </w:tblGrid>
      <w:tr w:rsidR="00490438" w:rsidRPr="00523644" w14:paraId="1D6BD5FB" w14:textId="77777777" w:rsidTr="004A1D80">
        <w:tc>
          <w:tcPr>
            <w:tcW w:w="65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751B52B0" w14:textId="5BFB734A" w:rsidR="00490438" w:rsidRPr="00523644" w:rsidRDefault="00490438" w:rsidP="00490438">
            <w:pPr>
              <w:rPr>
                <w:rFonts w:asciiTheme="majorHAnsi" w:hAnsiTheme="majorHAnsi" w:cs="SetFiretotheRain"/>
                <w:b/>
              </w:rPr>
            </w:pPr>
            <w:r w:rsidRPr="00523644">
              <w:rPr>
                <w:rFonts w:asciiTheme="majorHAnsi" w:hAnsiTheme="majorHAnsi" w:cs="SetFiretotheRain"/>
                <w:b/>
              </w:rPr>
              <w:t xml:space="preserve">Aspectos </w:t>
            </w:r>
            <w:r w:rsidR="007113DA" w:rsidRPr="00523644">
              <w:rPr>
                <w:rFonts w:asciiTheme="majorHAnsi" w:hAnsiTheme="majorHAnsi" w:cs="SetFiretotheRain"/>
                <w:b/>
              </w:rPr>
              <w:t xml:space="preserve">por </w:t>
            </w:r>
            <w:r w:rsidRPr="00523644">
              <w:rPr>
                <w:rFonts w:asciiTheme="majorHAnsi" w:hAnsiTheme="majorHAnsi" w:cs="SetFiretotheRain"/>
                <w:b/>
              </w:rPr>
              <w:t>evaluar</w:t>
            </w:r>
          </w:p>
          <w:p w14:paraId="2011679D" w14:textId="77777777" w:rsidR="007E15E1" w:rsidRPr="00523644" w:rsidRDefault="007E15E1" w:rsidP="00490438">
            <w:pPr>
              <w:rPr>
                <w:rFonts w:asciiTheme="majorHAnsi" w:hAnsiTheme="majorHAnsi" w:cs="SetFiretotheRain"/>
                <w:b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56C0A6B5" w14:textId="367CA56D" w:rsidR="00490438" w:rsidRPr="00523644" w:rsidRDefault="0098351F" w:rsidP="00490438">
            <w:pPr>
              <w:jc w:val="center"/>
              <w:rPr>
                <w:rFonts w:asciiTheme="majorHAnsi" w:hAnsiTheme="majorHAnsi" w:cs="SetFiretotheRain"/>
                <w:b/>
              </w:rPr>
            </w:pPr>
            <w:r w:rsidRPr="00523644">
              <w:rPr>
                <w:rFonts w:asciiTheme="majorHAnsi" w:hAnsiTheme="majorHAnsi" w:cs="SetFiretotheRain"/>
                <w:b/>
              </w:rPr>
              <w:t>Sí</w:t>
            </w:r>
          </w:p>
        </w:tc>
        <w:tc>
          <w:tcPr>
            <w:tcW w:w="9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37C86231" w14:textId="77777777" w:rsidR="00490438" w:rsidRPr="00523644" w:rsidRDefault="00490438" w:rsidP="00490438">
            <w:pPr>
              <w:jc w:val="center"/>
              <w:rPr>
                <w:rFonts w:asciiTheme="majorHAnsi" w:hAnsiTheme="majorHAnsi" w:cs="SetFiretotheRain"/>
                <w:b/>
              </w:rPr>
            </w:pPr>
            <w:r w:rsidRPr="00523644">
              <w:rPr>
                <w:rFonts w:asciiTheme="majorHAnsi" w:hAnsiTheme="majorHAnsi" w:cs="SetFiretotheRain"/>
                <w:b/>
              </w:rPr>
              <w:t>No</w:t>
            </w:r>
          </w:p>
        </w:tc>
      </w:tr>
      <w:tr w:rsidR="00490438" w:rsidRPr="00523644" w14:paraId="3D78A483" w14:textId="77777777" w:rsidTr="004A1D80">
        <w:tc>
          <w:tcPr>
            <w:tcW w:w="65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68F1D9A" w14:textId="77777777" w:rsidR="00490438" w:rsidRPr="00523644" w:rsidRDefault="00490438" w:rsidP="00490438">
            <w:pPr>
              <w:rPr>
                <w:rFonts w:asciiTheme="majorHAnsi" w:hAnsiTheme="majorHAnsi" w:cs="Arial"/>
              </w:rPr>
            </w:pPr>
            <w:r w:rsidRPr="00523644">
              <w:rPr>
                <w:rFonts w:asciiTheme="majorHAnsi" w:hAnsiTheme="majorHAnsi" w:cs="Arial"/>
              </w:rPr>
              <w:t>¿A partir del título puedo decir de qué trata el texto?</w:t>
            </w:r>
          </w:p>
          <w:p w14:paraId="4CFCD267" w14:textId="77777777" w:rsidR="007E15E1" w:rsidRPr="00523644" w:rsidRDefault="007E15E1" w:rsidP="00490438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A20998E" w14:textId="77777777" w:rsidR="00490438" w:rsidRPr="00523644" w:rsidRDefault="00490438" w:rsidP="00490438">
            <w:pPr>
              <w:rPr>
                <w:rFonts w:asciiTheme="majorHAnsi" w:hAnsiTheme="majorHAnsi" w:cs="SetFiretotheRain"/>
                <w:b/>
              </w:rPr>
            </w:pPr>
          </w:p>
        </w:tc>
        <w:tc>
          <w:tcPr>
            <w:tcW w:w="9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FAF91C8" w14:textId="77777777" w:rsidR="00490438" w:rsidRPr="00523644" w:rsidRDefault="00490438" w:rsidP="00490438">
            <w:pPr>
              <w:rPr>
                <w:rFonts w:asciiTheme="majorHAnsi" w:hAnsiTheme="majorHAnsi" w:cs="SetFiretotheRain"/>
                <w:b/>
              </w:rPr>
            </w:pPr>
          </w:p>
        </w:tc>
      </w:tr>
      <w:tr w:rsidR="00490438" w:rsidRPr="00523644" w14:paraId="300C66F2" w14:textId="77777777" w:rsidTr="004A1D80">
        <w:tc>
          <w:tcPr>
            <w:tcW w:w="65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B6F543F" w14:textId="77777777" w:rsidR="00490438" w:rsidRPr="00523644" w:rsidRDefault="00490438" w:rsidP="00490438">
            <w:pPr>
              <w:rPr>
                <w:rFonts w:asciiTheme="majorHAnsi" w:hAnsiTheme="majorHAnsi" w:cs="Arial"/>
              </w:rPr>
            </w:pPr>
            <w:r w:rsidRPr="00523644">
              <w:rPr>
                <w:rFonts w:asciiTheme="majorHAnsi" w:hAnsiTheme="majorHAnsi" w:cs="Arial"/>
              </w:rPr>
              <w:t>¿Puedo identificar cuántos párrafos tiene el texto?</w:t>
            </w:r>
          </w:p>
          <w:p w14:paraId="584BFCFF" w14:textId="77777777" w:rsidR="007E15E1" w:rsidRPr="00523644" w:rsidRDefault="007E15E1" w:rsidP="00490438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635A072" w14:textId="77777777" w:rsidR="00490438" w:rsidRPr="00523644" w:rsidRDefault="00490438" w:rsidP="00490438">
            <w:pPr>
              <w:rPr>
                <w:rFonts w:asciiTheme="majorHAnsi" w:hAnsiTheme="majorHAnsi" w:cs="SetFiretotheRain"/>
                <w:b/>
              </w:rPr>
            </w:pPr>
          </w:p>
        </w:tc>
        <w:tc>
          <w:tcPr>
            <w:tcW w:w="9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2591F24" w14:textId="77777777" w:rsidR="00490438" w:rsidRPr="00523644" w:rsidRDefault="00490438" w:rsidP="00490438">
            <w:pPr>
              <w:rPr>
                <w:rFonts w:asciiTheme="majorHAnsi" w:hAnsiTheme="majorHAnsi" w:cs="SetFiretotheRain"/>
                <w:b/>
              </w:rPr>
            </w:pPr>
          </w:p>
        </w:tc>
      </w:tr>
      <w:tr w:rsidR="00490438" w:rsidRPr="00523644" w14:paraId="09F20C27" w14:textId="77777777" w:rsidTr="004A1D80">
        <w:tc>
          <w:tcPr>
            <w:tcW w:w="65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8FFAA4F" w14:textId="5882C25C" w:rsidR="00490438" w:rsidRPr="00523644" w:rsidRDefault="00490438" w:rsidP="00490438">
            <w:pPr>
              <w:rPr>
                <w:rFonts w:asciiTheme="majorHAnsi" w:hAnsiTheme="majorHAnsi" w:cs="Arial"/>
              </w:rPr>
            </w:pPr>
            <w:r w:rsidRPr="00523644">
              <w:rPr>
                <w:rFonts w:asciiTheme="majorHAnsi" w:hAnsiTheme="majorHAnsi" w:cs="Arial"/>
              </w:rPr>
              <w:t xml:space="preserve">¿He vuelto a leer el texto para responder </w:t>
            </w:r>
            <w:r w:rsidR="000C7216" w:rsidRPr="00523644">
              <w:rPr>
                <w:rFonts w:asciiTheme="majorHAnsi" w:hAnsiTheme="majorHAnsi" w:cs="Arial"/>
              </w:rPr>
              <w:t xml:space="preserve">lo </w:t>
            </w:r>
            <w:r w:rsidRPr="00523644">
              <w:rPr>
                <w:rFonts w:asciiTheme="majorHAnsi" w:hAnsiTheme="majorHAnsi" w:cs="Arial"/>
              </w:rPr>
              <w:t>que no entendí bien?</w:t>
            </w:r>
          </w:p>
          <w:p w14:paraId="66D6149A" w14:textId="77777777" w:rsidR="007E15E1" w:rsidRPr="00523644" w:rsidRDefault="007E15E1" w:rsidP="00490438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DE13BC0" w14:textId="77777777" w:rsidR="00490438" w:rsidRPr="00523644" w:rsidRDefault="00490438" w:rsidP="00490438">
            <w:pPr>
              <w:rPr>
                <w:rFonts w:asciiTheme="majorHAnsi" w:hAnsiTheme="majorHAnsi" w:cs="SetFiretotheRain"/>
                <w:b/>
              </w:rPr>
            </w:pPr>
          </w:p>
        </w:tc>
        <w:tc>
          <w:tcPr>
            <w:tcW w:w="9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4BE0C7F" w14:textId="77777777" w:rsidR="00490438" w:rsidRPr="00523644" w:rsidRDefault="00490438" w:rsidP="00490438">
            <w:pPr>
              <w:rPr>
                <w:rFonts w:asciiTheme="majorHAnsi" w:hAnsiTheme="majorHAnsi" w:cs="SetFiretotheRain"/>
                <w:b/>
              </w:rPr>
            </w:pPr>
          </w:p>
        </w:tc>
      </w:tr>
      <w:tr w:rsidR="00490438" w:rsidRPr="00523644" w14:paraId="2A79096B" w14:textId="77777777" w:rsidTr="004A1D80">
        <w:tc>
          <w:tcPr>
            <w:tcW w:w="65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3358619" w14:textId="77777777" w:rsidR="00490438" w:rsidRPr="00523644" w:rsidRDefault="00490438" w:rsidP="00490438">
            <w:pPr>
              <w:rPr>
                <w:rFonts w:asciiTheme="majorHAnsi" w:hAnsiTheme="majorHAnsi" w:cs="Arial"/>
              </w:rPr>
            </w:pPr>
            <w:r w:rsidRPr="00523644">
              <w:rPr>
                <w:rFonts w:asciiTheme="majorHAnsi" w:hAnsiTheme="majorHAnsi" w:cs="Arial"/>
              </w:rPr>
              <w:t>¿He podido responder todas las preguntas?</w:t>
            </w:r>
          </w:p>
          <w:p w14:paraId="25C8E77F" w14:textId="77777777" w:rsidR="007E15E1" w:rsidRPr="00523644" w:rsidRDefault="007E15E1" w:rsidP="00490438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765B6E0" w14:textId="77777777" w:rsidR="00490438" w:rsidRPr="00523644" w:rsidRDefault="00490438" w:rsidP="00490438">
            <w:pPr>
              <w:rPr>
                <w:rFonts w:asciiTheme="majorHAnsi" w:hAnsiTheme="majorHAnsi" w:cs="SetFiretotheRain"/>
                <w:b/>
              </w:rPr>
            </w:pPr>
          </w:p>
        </w:tc>
        <w:tc>
          <w:tcPr>
            <w:tcW w:w="9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4256AA6" w14:textId="77777777" w:rsidR="00490438" w:rsidRPr="00523644" w:rsidRDefault="00490438" w:rsidP="00490438">
            <w:pPr>
              <w:rPr>
                <w:rFonts w:asciiTheme="majorHAnsi" w:hAnsiTheme="majorHAnsi" w:cs="SetFiretotheRain"/>
                <w:b/>
              </w:rPr>
            </w:pPr>
          </w:p>
        </w:tc>
      </w:tr>
      <w:tr w:rsidR="00490438" w:rsidRPr="00523644" w14:paraId="1C47CA99" w14:textId="77777777" w:rsidTr="004A1D80">
        <w:tc>
          <w:tcPr>
            <w:tcW w:w="65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766280E" w14:textId="77777777" w:rsidR="00490438" w:rsidRPr="00523644" w:rsidRDefault="00490438" w:rsidP="00490438">
            <w:pPr>
              <w:rPr>
                <w:rFonts w:asciiTheme="majorHAnsi" w:hAnsiTheme="majorHAnsi" w:cs="Arial"/>
              </w:rPr>
            </w:pPr>
            <w:r w:rsidRPr="00523644">
              <w:rPr>
                <w:rFonts w:asciiTheme="majorHAnsi" w:hAnsiTheme="majorHAnsi" w:cs="Arial"/>
              </w:rPr>
              <w:t>¿El texto me ayudó a identificar mis emociones?</w:t>
            </w:r>
          </w:p>
          <w:p w14:paraId="006B20AC" w14:textId="77777777" w:rsidR="007E15E1" w:rsidRPr="00523644" w:rsidRDefault="007E15E1" w:rsidP="00490438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8D10EF3" w14:textId="77777777" w:rsidR="00490438" w:rsidRPr="00523644" w:rsidRDefault="00490438" w:rsidP="00490438">
            <w:pPr>
              <w:rPr>
                <w:rFonts w:asciiTheme="majorHAnsi" w:hAnsiTheme="majorHAnsi" w:cs="SetFiretotheRain"/>
                <w:b/>
              </w:rPr>
            </w:pPr>
          </w:p>
        </w:tc>
        <w:tc>
          <w:tcPr>
            <w:tcW w:w="9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737370C" w14:textId="77777777" w:rsidR="00490438" w:rsidRPr="00523644" w:rsidRDefault="00490438" w:rsidP="00490438">
            <w:pPr>
              <w:rPr>
                <w:rFonts w:asciiTheme="majorHAnsi" w:hAnsiTheme="majorHAnsi" w:cs="SetFiretotheRain"/>
                <w:b/>
              </w:rPr>
            </w:pPr>
          </w:p>
        </w:tc>
      </w:tr>
    </w:tbl>
    <w:p w14:paraId="09341BCA" w14:textId="77777777" w:rsidR="00490438" w:rsidRPr="00523644" w:rsidRDefault="00490438" w:rsidP="00490438">
      <w:pPr>
        <w:rPr>
          <w:rFonts w:asciiTheme="majorHAnsi" w:hAnsiTheme="majorHAnsi" w:cs="SetFiretotheRain"/>
        </w:rPr>
      </w:pPr>
    </w:p>
    <w:p w14:paraId="010B0917" w14:textId="6387B3F9" w:rsidR="00490438" w:rsidRPr="00523644" w:rsidRDefault="00490438" w:rsidP="00DC6188">
      <w:pPr>
        <w:ind w:firstLine="708"/>
        <w:jc w:val="center"/>
        <w:rPr>
          <w:rFonts w:ascii="SetFiretotheRain" w:hAnsi="SetFiretotheRain" w:cs="SetFiretotheRain"/>
          <w:sz w:val="28"/>
          <w:szCs w:val="28"/>
        </w:rPr>
      </w:pPr>
      <w:r w:rsidRPr="00523644">
        <w:rPr>
          <w:rFonts w:asciiTheme="majorHAnsi" w:hAnsiTheme="majorHAnsi" w:cs="SetFiretotheRain"/>
        </w:rPr>
        <w:tab/>
      </w:r>
    </w:p>
    <w:p w14:paraId="1354DEFB" w14:textId="32590744" w:rsidR="00EE70EA" w:rsidRPr="00523644" w:rsidRDefault="00EE70EA">
      <w:pPr>
        <w:rPr>
          <w:rFonts w:asciiTheme="majorHAnsi" w:hAnsiTheme="majorHAnsi" w:cs="Arial"/>
          <w:b/>
          <w:bCs/>
          <w:sz w:val="18"/>
          <w:szCs w:val="18"/>
        </w:rPr>
      </w:pPr>
      <w:r w:rsidRPr="00523644">
        <w:rPr>
          <w:rFonts w:asciiTheme="majorHAnsi" w:hAnsiTheme="majorHAnsi" w:cs="Arial"/>
          <w:b/>
          <w:bCs/>
          <w:sz w:val="18"/>
          <w:szCs w:val="18"/>
        </w:rPr>
        <w:br w:type="page"/>
      </w:r>
    </w:p>
    <w:p w14:paraId="263C225F" w14:textId="49B1B3AD" w:rsidR="00CC20E9" w:rsidRDefault="00636CB5" w:rsidP="00636CB5">
      <w:pPr>
        <w:rPr>
          <w:rFonts w:asciiTheme="majorHAnsi" w:hAnsiTheme="majorHAnsi" w:cs="Arial"/>
          <w:sz w:val="18"/>
          <w:szCs w:val="18"/>
        </w:rPr>
      </w:pPr>
      <w:r w:rsidRPr="00523644">
        <w:rPr>
          <w:rFonts w:ascii="Calibri Light" w:hAnsi="Calibri Light"/>
          <w:b/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22B32C" wp14:editId="10545846">
                <wp:simplePos x="0" y="0"/>
                <wp:positionH relativeFrom="margin">
                  <wp:posOffset>-622935</wp:posOffset>
                </wp:positionH>
                <wp:positionV relativeFrom="paragraph">
                  <wp:posOffset>0</wp:posOffset>
                </wp:positionV>
                <wp:extent cx="6876415" cy="9058275"/>
                <wp:effectExtent l="0" t="0" r="19685" b="28575"/>
                <wp:wrapSquare wrapText="bothSides"/>
                <wp:docPr id="5" name="Auto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6415" cy="9058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6BFF60C3" w14:textId="77777777" w:rsidR="007338B5" w:rsidRPr="004A1D80" w:rsidRDefault="007338B5" w:rsidP="007338B5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A1D80">
                              <w:rPr>
                                <w:rFonts w:asciiTheme="majorHAnsi" w:eastAsiaTheme="majorEastAsia" w:hAnsiTheme="majorHAnsi" w:cstheme="majorBid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Escala de valoración</w:t>
                            </w:r>
                            <w:r w:rsidRPr="004A1D80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(para ser usada durante toda la unidad)</w:t>
                            </w:r>
                          </w:p>
                          <w:p w14:paraId="3F301944" w14:textId="77777777" w:rsidR="007338B5" w:rsidRPr="00C23415" w:rsidRDefault="007338B5" w:rsidP="00CF7A17">
                            <w:pPr>
                              <w:spacing w:after="0"/>
                              <w:jc w:val="both"/>
                              <w:rPr>
                                <w:rFonts w:ascii="Calibri Light" w:eastAsia="Calibri" w:hAnsi="Calibri Light" w:cs="Arial"/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C23415">
                              <w:rPr>
                                <w:rFonts w:cs="MV Boli"/>
                                <w:b/>
                              </w:rPr>
                              <w:t xml:space="preserve">Competencia: </w:t>
                            </w:r>
                            <w:r w:rsidRPr="00C23415">
                              <w:rPr>
                                <w:rFonts w:ascii="MV Boli" w:eastAsia="Calibri" w:hAnsi="MV Boli" w:cs="MV Boli"/>
                                <w:bCs/>
                                <w:iCs/>
                                <w:sz w:val="20"/>
                                <w:szCs w:val="18"/>
                              </w:rPr>
                              <w:t>Lee diversos tipos de textos en su lengua materna.</w:t>
                            </w:r>
                          </w:p>
                          <w:p w14:paraId="00752764" w14:textId="65C5744A" w:rsidR="007338B5" w:rsidRPr="00C23415" w:rsidRDefault="007338B5" w:rsidP="00CF7A17">
                            <w:pPr>
                              <w:jc w:val="both"/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</w:rPr>
                            </w:pPr>
                            <w:r w:rsidRPr="00C23415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</w:rPr>
                              <w:t>Unidad:</w:t>
                            </w:r>
                            <w:r w:rsidR="00636CB5" w:rsidRPr="00C23415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636CB5" w:rsidRPr="00C23415">
                              <w:rPr>
                                <w:rFonts w:ascii="Arial Rounded MT Bold" w:hAnsi="Arial Rounded MT Bold" w:cs="Aharoni"/>
                                <w:b/>
                                <w:sz w:val="20"/>
                              </w:rPr>
                              <w:t>Compartimos cómo somos y nos preparamos para el festival de talentos</w:t>
                            </w:r>
                          </w:p>
                          <w:tbl>
                            <w:tblPr>
                              <w:tblStyle w:val="Tabladecuadrcula4-nfasis41"/>
                              <w:tblW w:w="4735" w:type="pct"/>
                              <w:tbl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  <w:insideH w:val="single" w:sz="4" w:space="0" w:color="000000" w:themeColor="text1"/>
                                <w:insideV w:val="single" w:sz="4" w:space="0" w:color="000000" w:themeColor="text1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8"/>
                              <w:gridCol w:w="682"/>
                              <w:gridCol w:w="685"/>
                              <w:gridCol w:w="263"/>
                              <w:gridCol w:w="418"/>
                              <w:gridCol w:w="683"/>
                              <w:gridCol w:w="528"/>
                              <w:gridCol w:w="153"/>
                              <w:gridCol w:w="681"/>
                              <w:gridCol w:w="681"/>
                              <w:gridCol w:w="114"/>
                              <w:gridCol w:w="629"/>
                              <w:gridCol w:w="614"/>
                              <w:gridCol w:w="8"/>
                              <w:gridCol w:w="379"/>
                              <w:gridCol w:w="286"/>
                              <w:gridCol w:w="14"/>
                              <w:gridCol w:w="660"/>
                              <w:gridCol w:w="21"/>
                              <w:gridCol w:w="650"/>
                            </w:tblGrid>
                            <w:tr w:rsidR="007338B5" w:rsidRPr="00C23415" w14:paraId="67FCB0D1" w14:textId="77777777" w:rsidTr="004A1D80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2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974D795" w14:textId="77777777" w:rsidR="007338B5" w:rsidRPr="00C23415" w:rsidRDefault="007338B5" w:rsidP="008777A4">
                                  <w:pPr>
                                    <w:jc w:val="center"/>
                                    <w:rPr>
                                      <w:rFonts w:ascii="Vogel" w:hAnsi="Vogel"/>
                                      <w:sz w:val="20"/>
                                    </w:rPr>
                                  </w:pPr>
                                  <w:r w:rsidRPr="00C23415">
                                    <w:rPr>
                                      <w:rFonts w:cs="MV Boli"/>
                                      <w:b w:val="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211" w:type="pct"/>
                                  <w:gridSpan w:val="19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27F4813" w14:textId="77777777" w:rsidR="007338B5" w:rsidRPr="00C23415" w:rsidRDefault="007338B5" w:rsidP="008777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Cs w:val="0"/>
                                      <w:color w:val="000000" w:themeColor="text1"/>
                                      <w:szCs w:val="18"/>
                                      <w:lang w:val="es-ES"/>
                                    </w:rPr>
                                  </w:pPr>
                                  <w:r w:rsidRPr="00C23415">
                                    <w:rPr>
                                      <w:rFonts w:ascii="MV Boli" w:hAnsi="MV Boli" w:cs="MV Boli"/>
                                      <w:bCs w:val="0"/>
                                      <w:color w:val="000000" w:themeColor="text1"/>
                                      <w:sz w:val="20"/>
                                      <w:szCs w:val="18"/>
                                      <w:lang w:val="es-ES"/>
                                    </w:rPr>
                                    <w:t xml:space="preserve">Desempeños </w:t>
                                  </w:r>
                                </w:p>
                              </w:tc>
                            </w:tr>
                            <w:tr w:rsidR="007338B5" w:rsidRPr="00C23415" w14:paraId="41ACA8FB" w14:textId="77777777" w:rsidTr="004A1D8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81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  <w:shd w:val="clear" w:color="auto" w:fill="D0CECE" w:themeFill="background2" w:themeFillShade="E6"/>
                                  <w:vAlign w:val="bottom"/>
                                </w:tcPr>
                                <w:p w14:paraId="6418350E" w14:textId="77777777" w:rsidR="007338B5" w:rsidRPr="00C23415" w:rsidRDefault="007338B5" w:rsidP="007338B5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pct"/>
                                  <w:gridSpan w:val="3"/>
                                  <w:shd w:val="clear" w:color="auto" w:fill="D0CECE" w:themeFill="background2" w:themeFillShade="E6"/>
                                </w:tcPr>
                                <w:p w14:paraId="4D5CDA62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sz w:val="14"/>
                                      <w:szCs w:val="14"/>
                                    </w:rPr>
                                  </w:pPr>
                                  <w:r w:rsidRPr="00C23415">
                                    <w:rPr>
                                      <w:rFonts w:ascii="MV Boli" w:hAnsi="MV Boli" w:cs="MV Boli"/>
                                      <w:sz w:val="14"/>
                                      <w:szCs w:val="14"/>
                                    </w:rPr>
                                    <w:t>Identifica información explícita que se encuentra en distintas partes del cuento.</w:t>
                                  </w:r>
                                </w:p>
                              </w:tc>
                              <w:tc>
                                <w:tcPr>
                                  <w:tcW w:w="842" w:type="pct"/>
                                  <w:gridSpan w:val="3"/>
                                  <w:shd w:val="clear" w:color="auto" w:fill="D0CECE" w:themeFill="background2" w:themeFillShade="E6"/>
                                </w:tcPr>
                                <w:p w14:paraId="11051E57" w14:textId="6EE9A2F7" w:rsidR="007338B5" w:rsidRPr="00C23415" w:rsidRDefault="007338B5" w:rsidP="007338B5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C23415">
                                    <w:rPr>
                                      <w:rFonts w:ascii="MV Boli" w:hAnsi="MV Boli" w:cs="MV Boli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Determina el significado de palabras según el contexto y hace comparaciones; establece relaciones lógicas de causa-efecto, enseñanza y propósito</w:t>
                                  </w:r>
                                  <w:r w:rsidR="00373D40" w:rsidRPr="00C23415">
                                    <w:rPr>
                                      <w:rFonts w:ascii="MV Boli" w:hAnsi="MV Boli" w:cs="MV Boli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42" w:type="pct"/>
                                  <w:gridSpan w:val="4"/>
                                  <w:shd w:val="clear" w:color="auto" w:fill="D0CECE" w:themeFill="background2" w:themeFillShade="E6"/>
                                </w:tcPr>
                                <w:p w14:paraId="3033487D" w14:textId="141DC489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sz w:val="14"/>
                                      <w:szCs w:val="14"/>
                                    </w:rPr>
                                  </w:pPr>
                                  <w:r w:rsidRPr="00C23415">
                                    <w:rPr>
                                      <w:rFonts w:ascii="MV Boli" w:hAnsi="MV Boli" w:cs="MV Boli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Predice de qué tratará el texto expositivo y cuál es su propósito comunicativo, a partir de algunos indicios, como título, ilustraciones, formato, palabras, frases y expresiones</w:t>
                                  </w:r>
                                  <w:r w:rsidR="00373D40" w:rsidRPr="00C23415">
                                    <w:rPr>
                                      <w:rFonts w:ascii="MV Boli" w:hAnsi="MV Boli" w:cs="MV Boli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r w:rsidRPr="00C23415">
                                    <w:rPr>
                                      <w:rFonts w:ascii="MV Boli" w:hAnsi="MV Boli" w:cs="MV Boli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42" w:type="pct"/>
                                  <w:gridSpan w:val="4"/>
                                  <w:shd w:val="clear" w:color="auto" w:fill="D0CECE" w:themeFill="background2" w:themeFillShade="E6"/>
                                </w:tcPr>
                                <w:p w14:paraId="2C9499C8" w14:textId="55097756" w:rsidR="007338B5" w:rsidRPr="00C23415" w:rsidRDefault="007338B5" w:rsidP="007338B5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sz w:val="14"/>
                                      <w:szCs w:val="14"/>
                                    </w:rPr>
                                  </w:pPr>
                                  <w:r w:rsidRPr="00C23415">
                                    <w:rPr>
                                      <w:rFonts w:ascii="MV Boli" w:hAnsi="MV Boli" w:cs="MV Boli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Explica el tema y el propósito del texto expositivo que lee por sí mismo, así como las relaciones texto-ilustración</w:t>
                                  </w:r>
                                  <w:r w:rsidR="00373D40" w:rsidRPr="00C23415">
                                    <w:rPr>
                                      <w:rFonts w:ascii="MV Boli" w:hAnsi="MV Boli" w:cs="MV Boli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r w:rsidRPr="00C23415">
                                    <w:rPr>
                                      <w:rFonts w:ascii="MV Boli" w:hAnsi="MV Boli" w:cs="MV Boli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  <w:p w14:paraId="46546F01" w14:textId="7785C74B" w:rsidR="007338B5" w:rsidRPr="00C23415" w:rsidRDefault="007338B5" w:rsidP="007338B5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pct"/>
                                  <w:gridSpan w:val="5"/>
                                  <w:shd w:val="clear" w:color="auto" w:fill="D0CECE" w:themeFill="background2" w:themeFillShade="E6"/>
                                </w:tcPr>
                                <w:p w14:paraId="3598CAE6" w14:textId="2B673384" w:rsidR="007338B5" w:rsidRPr="00C23415" w:rsidRDefault="007338B5" w:rsidP="00636CB5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C23415">
                                    <w:rPr>
                                      <w:rFonts w:ascii="MV Boli" w:hAnsi="MV Boli" w:cs="MV Boli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Opina acerca de personas y hechos expresando sus preferencias. Elige o recomienda textos a partir</w:t>
                                  </w:r>
                                  <w:r w:rsidR="00523644">
                                    <w:rPr>
                                      <w:rFonts w:ascii="MV Boli" w:hAnsi="MV Boli" w:cs="MV Boli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23415">
                                    <w:rPr>
                                      <w:rFonts w:ascii="MV Boli" w:hAnsi="MV Boli" w:cs="MV Boli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de su experiencia, necesidades e intereses, con el fin de reflexionar sobre los textos que lee.</w:t>
                                  </w:r>
                                </w:p>
                              </w:tc>
                            </w:tr>
                            <w:tr w:rsidR="007338B5" w:rsidRPr="00C23415" w14:paraId="58831863" w14:textId="77777777" w:rsidTr="004A1D80">
                              <w:trPr>
                                <w:trHeight w:val="22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  <w:vMerge w:val="restart"/>
                                  <w:vAlign w:val="bottom"/>
                                </w:tcPr>
                                <w:p w14:paraId="17DB6D58" w14:textId="77777777" w:rsidR="007338B5" w:rsidRPr="00C23415" w:rsidRDefault="007338B5" w:rsidP="007338B5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  <w:r w:rsidRPr="00C23415"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  <w:t xml:space="preserve">Nombres:      </w:t>
                                  </w:r>
                                </w:p>
                              </w:tc>
                              <w:tc>
                                <w:tcPr>
                                  <w:tcW w:w="4211" w:type="pct"/>
                                  <w:gridSpan w:val="19"/>
                                  <w:shd w:val="clear" w:color="auto" w:fill="F2F2F2" w:themeFill="background1" w:themeFillShade="F2"/>
                                </w:tcPr>
                                <w:p w14:paraId="57FE795F" w14:textId="31301E9A" w:rsidR="007338B5" w:rsidRPr="00C23415" w:rsidRDefault="007338B5" w:rsidP="007113D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  <w:lang w:val="es-ES"/>
                                    </w:rPr>
                                  </w:pPr>
                                  <w:r w:rsidRPr="00C23415"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Actividad</w:t>
                                  </w:r>
                                  <w:r w:rsidR="007113DA" w:rsidRPr="00C23415"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/</w:t>
                                  </w:r>
                                  <w:r w:rsidRPr="00C23415"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fechas de observación</w:t>
                                  </w:r>
                                </w:p>
                              </w:tc>
                            </w:tr>
                            <w:tr w:rsidR="004A1D80" w:rsidRPr="00C23415" w14:paraId="4B7D80A7" w14:textId="77777777" w:rsidTr="004A1D8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cantSplit/>
                                <w:trHeight w:val="130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  <w:vMerge/>
                                  <w:vAlign w:val="bottom"/>
                                </w:tcPr>
                                <w:p w14:paraId="384B76DE" w14:textId="77777777" w:rsidR="007338B5" w:rsidRPr="00C23415" w:rsidRDefault="007338B5" w:rsidP="007338B5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421BE183" w14:textId="77777777" w:rsidR="007338B5" w:rsidRPr="00C23415" w:rsidRDefault="007338B5" w:rsidP="007338B5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42A747A4" w14:textId="77777777" w:rsidR="007338B5" w:rsidRPr="00C23415" w:rsidRDefault="007338B5" w:rsidP="007338B5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gridSpan w:val="2"/>
                                  <w:shd w:val="clear" w:color="auto" w:fill="FFFFFF" w:themeFill="background1"/>
                                  <w:textDirection w:val="btLr"/>
                                </w:tcPr>
                                <w:p w14:paraId="26742B62" w14:textId="77777777" w:rsidR="007338B5" w:rsidRPr="00C23415" w:rsidRDefault="007338B5" w:rsidP="007338B5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51B1090B" w14:textId="77777777" w:rsidR="007338B5" w:rsidRPr="00C23415" w:rsidRDefault="007338B5" w:rsidP="007338B5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gridSpan w:val="2"/>
                                  <w:shd w:val="clear" w:color="auto" w:fill="FFFFFF" w:themeFill="background1"/>
                                  <w:textDirection w:val="btLr"/>
                                </w:tcPr>
                                <w:p w14:paraId="0FB4DEEA" w14:textId="77777777" w:rsidR="007338B5" w:rsidRPr="00C23415" w:rsidRDefault="007338B5" w:rsidP="007338B5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28D86A69" w14:textId="77777777" w:rsidR="007338B5" w:rsidRPr="00C23415" w:rsidRDefault="007338B5" w:rsidP="007338B5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117708DA" w14:textId="77777777" w:rsidR="007338B5" w:rsidRPr="00C23415" w:rsidRDefault="007338B5" w:rsidP="007338B5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  <w:gridSpan w:val="2"/>
                                  <w:shd w:val="clear" w:color="auto" w:fill="FFFFFF" w:themeFill="background1"/>
                                  <w:textDirection w:val="btLr"/>
                                </w:tcPr>
                                <w:p w14:paraId="1E9B4A58" w14:textId="77777777" w:rsidR="007338B5" w:rsidRPr="00C23415" w:rsidRDefault="007338B5" w:rsidP="007338B5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pct"/>
                                  <w:gridSpan w:val="2"/>
                                  <w:shd w:val="clear" w:color="auto" w:fill="FFFFFF" w:themeFill="background1"/>
                                  <w:textDirection w:val="btLr"/>
                                </w:tcPr>
                                <w:p w14:paraId="467FDFD2" w14:textId="77777777" w:rsidR="007338B5" w:rsidRPr="00C23415" w:rsidRDefault="007338B5" w:rsidP="007338B5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3"/>
                                  <w:shd w:val="clear" w:color="auto" w:fill="FFFFFF" w:themeFill="background1"/>
                                  <w:textDirection w:val="btLr"/>
                                </w:tcPr>
                                <w:p w14:paraId="32BA4A90" w14:textId="77777777" w:rsidR="007338B5" w:rsidRPr="00C23415" w:rsidRDefault="007338B5" w:rsidP="007338B5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gridSpan w:val="2"/>
                                  <w:shd w:val="clear" w:color="auto" w:fill="FFFFFF" w:themeFill="background1"/>
                                  <w:textDirection w:val="btLr"/>
                                </w:tcPr>
                                <w:p w14:paraId="2FCB56E5" w14:textId="77777777" w:rsidR="007338B5" w:rsidRPr="00C23415" w:rsidRDefault="007338B5" w:rsidP="007338B5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26D16E34" w14:textId="77777777" w:rsidR="007338B5" w:rsidRPr="00C23415" w:rsidRDefault="007338B5" w:rsidP="007338B5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4A1D80" w:rsidRPr="00C23415" w14:paraId="397DA647" w14:textId="77777777" w:rsidTr="004A1D80">
                              <w:trPr>
                                <w:trHeight w:val="27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  <w:vMerge/>
                                  <w:vAlign w:val="bottom"/>
                                </w:tcPr>
                                <w:p w14:paraId="28BD769D" w14:textId="77777777" w:rsidR="007338B5" w:rsidRPr="00C23415" w:rsidRDefault="007338B5" w:rsidP="007338B5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077C26C0" w14:textId="77777777" w:rsidR="007338B5" w:rsidRPr="00C23415" w:rsidRDefault="007338B5" w:rsidP="007338B5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 w:rsidRPr="00C23415"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 xml:space="preserve">  /03</w:t>
                                  </w: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</w:tcPr>
                                <w:p w14:paraId="40E752B1" w14:textId="77777777" w:rsidR="007338B5" w:rsidRPr="00C23415" w:rsidRDefault="007338B5" w:rsidP="007338B5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 w:rsidRPr="00C23415"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 xml:space="preserve">  /03</w:t>
                                  </w:r>
                                </w:p>
                              </w:tc>
                              <w:tc>
                                <w:tcPr>
                                  <w:tcW w:w="352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055C19F6" w14:textId="77777777" w:rsidR="007338B5" w:rsidRPr="00C23415" w:rsidRDefault="007338B5" w:rsidP="007338B5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 w:rsidRPr="00C23415"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 xml:space="preserve"> /03</w:t>
                                  </w: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395C94AF" w14:textId="77777777" w:rsidR="007338B5" w:rsidRPr="00C23415" w:rsidRDefault="007338B5" w:rsidP="007338B5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 w:rsidRPr="00C23415"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 xml:space="preserve">  /04</w:t>
                                  </w:r>
                                </w:p>
                              </w:tc>
                              <w:tc>
                                <w:tcPr>
                                  <w:tcW w:w="352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2FC0DEC2" w14:textId="77777777" w:rsidR="007338B5" w:rsidRPr="00C23415" w:rsidRDefault="007338B5" w:rsidP="007338B5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 w:rsidRPr="00C23415"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 xml:space="preserve">  /03</w:t>
                                  </w: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152E8282" w14:textId="77777777" w:rsidR="007338B5" w:rsidRPr="00C23415" w:rsidRDefault="007338B5" w:rsidP="007338B5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 w:rsidRPr="00C23415"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 xml:space="preserve">  /03</w:t>
                                  </w: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34517A63" w14:textId="77777777" w:rsidR="007338B5" w:rsidRPr="00C23415" w:rsidRDefault="007338B5" w:rsidP="007338B5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 w:rsidRPr="00C23415"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 xml:space="preserve"> /03</w:t>
                                  </w:r>
                                </w:p>
                              </w:tc>
                              <w:tc>
                                <w:tcPr>
                                  <w:tcW w:w="384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34D0F48B" w14:textId="77777777" w:rsidR="007338B5" w:rsidRPr="00C23415" w:rsidRDefault="007338B5" w:rsidP="007338B5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 w:rsidRPr="00C23415"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 xml:space="preserve">  /04</w:t>
                                  </w:r>
                                </w:p>
                              </w:tc>
                              <w:tc>
                                <w:tcPr>
                                  <w:tcW w:w="321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4F424466" w14:textId="77777777" w:rsidR="007338B5" w:rsidRPr="00C23415" w:rsidRDefault="007338B5" w:rsidP="007338B5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 w:rsidRPr="00C23415"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 xml:space="preserve">  /03</w:t>
                                  </w:r>
                                </w:p>
                              </w:tc>
                              <w:tc>
                                <w:tcPr>
                                  <w:tcW w:w="351" w:type="pct"/>
                                  <w:gridSpan w:val="3"/>
                                  <w:shd w:val="clear" w:color="auto" w:fill="FFFFFF" w:themeFill="background1"/>
                                </w:tcPr>
                                <w:p w14:paraId="3C46D6F8" w14:textId="77777777" w:rsidR="007338B5" w:rsidRPr="00C23415" w:rsidRDefault="007338B5" w:rsidP="007338B5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 w:rsidRPr="00C23415"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 xml:space="preserve">  /03</w:t>
                                  </w:r>
                                </w:p>
                              </w:tc>
                              <w:tc>
                                <w:tcPr>
                                  <w:tcW w:w="352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04B1C0BD" w14:textId="77777777" w:rsidR="007338B5" w:rsidRPr="00C23415" w:rsidRDefault="007338B5" w:rsidP="007338B5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 w:rsidRPr="00C23415"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 xml:space="preserve"> /03</w:t>
                                  </w:r>
                                </w:p>
                              </w:tc>
                              <w:tc>
                                <w:tcPr>
                                  <w:tcW w:w="336" w:type="pct"/>
                                  <w:shd w:val="clear" w:color="auto" w:fill="FFFFFF" w:themeFill="background1"/>
                                </w:tcPr>
                                <w:p w14:paraId="323BC191" w14:textId="77777777" w:rsidR="007338B5" w:rsidRPr="00C23415" w:rsidRDefault="007338B5" w:rsidP="007338B5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 w:rsidRPr="00C23415"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 xml:space="preserve">  /04</w:t>
                                  </w:r>
                                </w:p>
                              </w:tc>
                            </w:tr>
                            <w:tr w:rsidR="004A1D80" w:rsidRPr="00C23415" w14:paraId="5A756178" w14:textId="77777777" w:rsidTr="004A1D8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1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  <w:shd w:val="clear" w:color="auto" w:fill="FFFFFF" w:themeFill="background1"/>
                                </w:tcPr>
                                <w:p w14:paraId="2460BA07" w14:textId="77777777" w:rsidR="007338B5" w:rsidRPr="00C23415" w:rsidRDefault="007338B5" w:rsidP="007338B5">
                                  <w:pPr>
                                    <w:pStyle w:val="Prrafodelista"/>
                                    <w:numPr>
                                      <w:ilvl w:val="0"/>
                                      <w:numId w:val="31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2DCD55EB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</w:tcPr>
                                <w:p w14:paraId="3965D4C4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12A0261E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24E3083E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34C006F8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45D826C5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105422C5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06C692D2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  <w:shd w:val="clear" w:color="auto" w:fill="FFFFFF" w:themeFill="background1"/>
                                </w:tcPr>
                                <w:p w14:paraId="0AFB3F0F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3"/>
                                  <w:shd w:val="clear" w:color="auto" w:fill="FFFFFF" w:themeFill="background1"/>
                                </w:tcPr>
                                <w:p w14:paraId="63AEE1D6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471AC235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68994192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A1D80" w:rsidRPr="00C23415" w14:paraId="48712992" w14:textId="77777777" w:rsidTr="004A1D8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  <w:shd w:val="clear" w:color="auto" w:fill="FFFFFF" w:themeFill="background1"/>
                                </w:tcPr>
                                <w:p w14:paraId="642913DB" w14:textId="77777777" w:rsidR="007338B5" w:rsidRPr="00C23415" w:rsidRDefault="007338B5" w:rsidP="007338B5">
                                  <w:pPr>
                                    <w:pStyle w:val="Prrafodelista"/>
                                    <w:numPr>
                                      <w:ilvl w:val="0"/>
                                      <w:numId w:val="31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16EB9B8B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</w:tcPr>
                                <w:p w14:paraId="67BAD4F2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058843A0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57970054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56F480FD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7D054804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4EA8C70D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3BE91278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  <w:shd w:val="clear" w:color="auto" w:fill="FFFFFF" w:themeFill="background1"/>
                                </w:tcPr>
                                <w:p w14:paraId="777649C7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3"/>
                                  <w:shd w:val="clear" w:color="auto" w:fill="FFFFFF" w:themeFill="background1"/>
                                </w:tcPr>
                                <w:p w14:paraId="0FF93C60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678DE3B3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4965260A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A1D80" w:rsidRPr="00C23415" w14:paraId="6B8EBEDD" w14:textId="77777777" w:rsidTr="004A1D8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  <w:shd w:val="clear" w:color="auto" w:fill="FFFFFF" w:themeFill="background1"/>
                                </w:tcPr>
                                <w:p w14:paraId="38549B02" w14:textId="77777777" w:rsidR="007338B5" w:rsidRPr="00C23415" w:rsidRDefault="007338B5" w:rsidP="007338B5">
                                  <w:pPr>
                                    <w:pStyle w:val="Prrafodelista"/>
                                    <w:numPr>
                                      <w:ilvl w:val="0"/>
                                      <w:numId w:val="31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20CB74D2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</w:tcPr>
                                <w:p w14:paraId="384D4EA4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08CEC5D2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7F87AD67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13143764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099DAB42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00BFB1BC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551239F6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  <w:shd w:val="clear" w:color="auto" w:fill="FFFFFF" w:themeFill="background1"/>
                                </w:tcPr>
                                <w:p w14:paraId="374662D8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3"/>
                                  <w:shd w:val="clear" w:color="auto" w:fill="FFFFFF" w:themeFill="background1"/>
                                </w:tcPr>
                                <w:p w14:paraId="224ABA8F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27E3BB5F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6697E08F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A1D80" w:rsidRPr="00C23415" w14:paraId="7F5F77F7" w14:textId="77777777" w:rsidTr="004A1D8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  <w:shd w:val="clear" w:color="auto" w:fill="FFFFFF" w:themeFill="background1"/>
                                </w:tcPr>
                                <w:p w14:paraId="5E3D1A39" w14:textId="77777777" w:rsidR="007338B5" w:rsidRPr="00C23415" w:rsidRDefault="007338B5" w:rsidP="007338B5">
                                  <w:pPr>
                                    <w:pStyle w:val="Prrafodelista"/>
                                    <w:numPr>
                                      <w:ilvl w:val="0"/>
                                      <w:numId w:val="31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6923D2F3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</w:tcPr>
                                <w:p w14:paraId="1E6090BE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799D820A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2A92C29A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5B406948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5113D91B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017CB482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28258E95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  <w:shd w:val="clear" w:color="auto" w:fill="FFFFFF" w:themeFill="background1"/>
                                </w:tcPr>
                                <w:p w14:paraId="43DBBC2D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3"/>
                                  <w:shd w:val="clear" w:color="auto" w:fill="FFFFFF" w:themeFill="background1"/>
                                </w:tcPr>
                                <w:p w14:paraId="5FCEEBB7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2035BA14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483048A3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A1D80" w:rsidRPr="00C23415" w14:paraId="463AC224" w14:textId="77777777" w:rsidTr="004A1D8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  <w:shd w:val="clear" w:color="auto" w:fill="FFFFFF" w:themeFill="background1"/>
                                </w:tcPr>
                                <w:p w14:paraId="0C8A4E5F" w14:textId="77777777" w:rsidR="007338B5" w:rsidRPr="00C23415" w:rsidRDefault="007338B5" w:rsidP="007338B5">
                                  <w:pPr>
                                    <w:pStyle w:val="Prrafodelista"/>
                                    <w:numPr>
                                      <w:ilvl w:val="0"/>
                                      <w:numId w:val="31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30ED4DEE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</w:tcPr>
                                <w:p w14:paraId="1AD37EE0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3EB721EE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129D770A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3DEC6A5D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31B94050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2AE4FE54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2DFD9803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  <w:shd w:val="clear" w:color="auto" w:fill="FFFFFF" w:themeFill="background1"/>
                                </w:tcPr>
                                <w:p w14:paraId="74BD671B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3"/>
                                  <w:shd w:val="clear" w:color="auto" w:fill="FFFFFF" w:themeFill="background1"/>
                                </w:tcPr>
                                <w:p w14:paraId="2129639B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4BDF0142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4540138C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A1D80" w:rsidRPr="00C23415" w14:paraId="3CDE7ACF" w14:textId="77777777" w:rsidTr="004A1D8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  <w:shd w:val="clear" w:color="auto" w:fill="FFFFFF" w:themeFill="background1"/>
                                </w:tcPr>
                                <w:p w14:paraId="5736C893" w14:textId="77777777" w:rsidR="007338B5" w:rsidRPr="00C23415" w:rsidRDefault="007338B5" w:rsidP="007338B5">
                                  <w:pPr>
                                    <w:pStyle w:val="Prrafodelista"/>
                                    <w:numPr>
                                      <w:ilvl w:val="0"/>
                                      <w:numId w:val="31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6BB9A603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</w:tcPr>
                                <w:p w14:paraId="4C22AF89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69B4EAB7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5C9D676A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1D952DCB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7F0A87E1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520BB959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26D279DA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  <w:shd w:val="clear" w:color="auto" w:fill="FFFFFF" w:themeFill="background1"/>
                                </w:tcPr>
                                <w:p w14:paraId="739976F6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3"/>
                                  <w:shd w:val="clear" w:color="auto" w:fill="FFFFFF" w:themeFill="background1"/>
                                </w:tcPr>
                                <w:p w14:paraId="6175A23E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78DE0D7F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79B8AD54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A1D80" w:rsidRPr="00C23415" w14:paraId="6643D3D2" w14:textId="77777777" w:rsidTr="004A1D8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  <w:shd w:val="clear" w:color="auto" w:fill="FFFFFF" w:themeFill="background1"/>
                                </w:tcPr>
                                <w:p w14:paraId="3E1A2473" w14:textId="77777777" w:rsidR="007338B5" w:rsidRPr="00C23415" w:rsidRDefault="007338B5" w:rsidP="007338B5">
                                  <w:pPr>
                                    <w:pStyle w:val="Prrafodelista"/>
                                    <w:numPr>
                                      <w:ilvl w:val="0"/>
                                      <w:numId w:val="31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0BF53409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</w:tcPr>
                                <w:p w14:paraId="58D9F218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3C295EBB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1A2407E0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734ECAFA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30CDD846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63EECE38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5B6A1D8C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  <w:shd w:val="clear" w:color="auto" w:fill="FFFFFF" w:themeFill="background1"/>
                                </w:tcPr>
                                <w:p w14:paraId="10FC7095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3"/>
                                  <w:shd w:val="clear" w:color="auto" w:fill="FFFFFF" w:themeFill="background1"/>
                                </w:tcPr>
                                <w:p w14:paraId="3F77CD1C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720481DC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31F6DB32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A1D80" w:rsidRPr="00C23415" w14:paraId="1C0A2DD7" w14:textId="77777777" w:rsidTr="004A1D8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  <w:shd w:val="clear" w:color="auto" w:fill="FFFFFF" w:themeFill="background1"/>
                                </w:tcPr>
                                <w:p w14:paraId="53220424" w14:textId="77777777" w:rsidR="007338B5" w:rsidRPr="00C23415" w:rsidRDefault="007338B5" w:rsidP="007338B5">
                                  <w:pPr>
                                    <w:pStyle w:val="Prrafodelista"/>
                                    <w:numPr>
                                      <w:ilvl w:val="0"/>
                                      <w:numId w:val="31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5B05C5A6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</w:tcPr>
                                <w:p w14:paraId="077C52B7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477DEF0D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4548A4E2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0EEA3FCE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4B9E832C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1B1B17D0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796D3E75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  <w:shd w:val="clear" w:color="auto" w:fill="FFFFFF" w:themeFill="background1"/>
                                </w:tcPr>
                                <w:p w14:paraId="6F01FBAC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3"/>
                                  <w:shd w:val="clear" w:color="auto" w:fill="FFFFFF" w:themeFill="background1"/>
                                </w:tcPr>
                                <w:p w14:paraId="3A20E85A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1B7E89B5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6075A364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A1D80" w:rsidRPr="00C23415" w14:paraId="62252B5B" w14:textId="77777777" w:rsidTr="004A1D8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  <w:shd w:val="clear" w:color="auto" w:fill="FFFFFF" w:themeFill="background1"/>
                                </w:tcPr>
                                <w:p w14:paraId="4D8D43E8" w14:textId="77777777" w:rsidR="007338B5" w:rsidRPr="00C23415" w:rsidRDefault="007338B5" w:rsidP="007338B5">
                                  <w:pPr>
                                    <w:pStyle w:val="Prrafodelista"/>
                                    <w:numPr>
                                      <w:ilvl w:val="0"/>
                                      <w:numId w:val="31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3F72FAF7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</w:tcPr>
                                <w:p w14:paraId="3912ADD9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1CA428B0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60B9AD05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4E2F84CA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10060969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52A3B452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6D4989F3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  <w:shd w:val="clear" w:color="auto" w:fill="FFFFFF" w:themeFill="background1"/>
                                </w:tcPr>
                                <w:p w14:paraId="393E1927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3"/>
                                  <w:shd w:val="clear" w:color="auto" w:fill="FFFFFF" w:themeFill="background1"/>
                                </w:tcPr>
                                <w:p w14:paraId="1E57B9F9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26863FE7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074E4E79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A1D80" w:rsidRPr="00C23415" w14:paraId="659F2D31" w14:textId="77777777" w:rsidTr="004A1D8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  <w:shd w:val="clear" w:color="auto" w:fill="FFFFFF" w:themeFill="background1"/>
                                </w:tcPr>
                                <w:p w14:paraId="46FD3320" w14:textId="77777777" w:rsidR="007338B5" w:rsidRPr="00C23415" w:rsidRDefault="007338B5" w:rsidP="007338B5">
                                  <w:pPr>
                                    <w:pStyle w:val="Prrafodelista"/>
                                    <w:numPr>
                                      <w:ilvl w:val="0"/>
                                      <w:numId w:val="31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7A9F3022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</w:tcPr>
                                <w:p w14:paraId="48067C91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3BE59607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71B94BBA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6C9B1FD2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1620A1DE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7CEE8EBF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66E73211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  <w:shd w:val="clear" w:color="auto" w:fill="FFFFFF" w:themeFill="background1"/>
                                </w:tcPr>
                                <w:p w14:paraId="4E78999B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3"/>
                                  <w:shd w:val="clear" w:color="auto" w:fill="FFFFFF" w:themeFill="background1"/>
                                </w:tcPr>
                                <w:p w14:paraId="03A9AA93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1F018606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187F45A3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A1D80" w:rsidRPr="00C23415" w14:paraId="0E60D96B" w14:textId="77777777" w:rsidTr="004A1D8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  <w:shd w:val="clear" w:color="auto" w:fill="FFFFFF" w:themeFill="background1"/>
                                </w:tcPr>
                                <w:p w14:paraId="2695ACBC" w14:textId="77777777" w:rsidR="007338B5" w:rsidRPr="00C23415" w:rsidRDefault="007338B5" w:rsidP="007338B5">
                                  <w:pPr>
                                    <w:pStyle w:val="Prrafodelista"/>
                                    <w:numPr>
                                      <w:ilvl w:val="0"/>
                                      <w:numId w:val="31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57106C68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</w:tcPr>
                                <w:p w14:paraId="2C1BAFE5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3D379D10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1991437C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74D6A943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6A285889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28D980DF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3B31C394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  <w:shd w:val="clear" w:color="auto" w:fill="FFFFFF" w:themeFill="background1"/>
                                </w:tcPr>
                                <w:p w14:paraId="7F28D310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3"/>
                                  <w:shd w:val="clear" w:color="auto" w:fill="FFFFFF" w:themeFill="background1"/>
                                </w:tcPr>
                                <w:p w14:paraId="5C3605E5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1F8D106A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01BB6D68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A1D80" w:rsidRPr="00C23415" w14:paraId="15309405" w14:textId="77777777" w:rsidTr="004A1D8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  <w:shd w:val="clear" w:color="auto" w:fill="FFFFFF" w:themeFill="background1"/>
                                </w:tcPr>
                                <w:p w14:paraId="34819EEA" w14:textId="77777777" w:rsidR="007338B5" w:rsidRPr="00C23415" w:rsidRDefault="007338B5" w:rsidP="007338B5">
                                  <w:pPr>
                                    <w:pStyle w:val="Prrafodelista"/>
                                    <w:numPr>
                                      <w:ilvl w:val="0"/>
                                      <w:numId w:val="31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6BBA3499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</w:tcPr>
                                <w:p w14:paraId="6180B742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22034B8D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73761B43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1500DEA4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5D69F272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4486FA72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0942CAFF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  <w:shd w:val="clear" w:color="auto" w:fill="FFFFFF" w:themeFill="background1"/>
                                </w:tcPr>
                                <w:p w14:paraId="62725B79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3"/>
                                  <w:shd w:val="clear" w:color="auto" w:fill="FFFFFF" w:themeFill="background1"/>
                                </w:tcPr>
                                <w:p w14:paraId="582C0BB2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2CC9843B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49E299BC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A1D80" w:rsidRPr="00C23415" w14:paraId="6E16C5B1" w14:textId="77777777" w:rsidTr="004A1D8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  <w:shd w:val="clear" w:color="auto" w:fill="FFFFFF" w:themeFill="background1"/>
                                </w:tcPr>
                                <w:p w14:paraId="03AB4BAD" w14:textId="77777777" w:rsidR="007338B5" w:rsidRPr="00C23415" w:rsidRDefault="007338B5" w:rsidP="007338B5">
                                  <w:pPr>
                                    <w:pStyle w:val="Prrafodelista"/>
                                    <w:numPr>
                                      <w:ilvl w:val="0"/>
                                      <w:numId w:val="31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5D82E6BD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</w:tcPr>
                                <w:p w14:paraId="01DAD806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439E1F38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2420744D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0C1A66FF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6BEE00E0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24A49314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58AB29ED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  <w:shd w:val="clear" w:color="auto" w:fill="FFFFFF" w:themeFill="background1"/>
                                </w:tcPr>
                                <w:p w14:paraId="397443C3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3"/>
                                  <w:shd w:val="clear" w:color="auto" w:fill="FFFFFF" w:themeFill="background1"/>
                                </w:tcPr>
                                <w:p w14:paraId="3C586170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259ED81C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59D57C84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A1D80" w:rsidRPr="00C23415" w14:paraId="189EF83C" w14:textId="77777777" w:rsidTr="004A1D8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  <w:shd w:val="clear" w:color="auto" w:fill="FFFFFF" w:themeFill="background1"/>
                                </w:tcPr>
                                <w:p w14:paraId="7AAB0D29" w14:textId="77777777" w:rsidR="007338B5" w:rsidRPr="00C23415" w:rsidRDefault="007338B5" w:rsidP="007338B5">
                                  <w:pPr>
                                    <w:pStyle w:val="Prrafodelista"/>
                                    <w:numPr>
                                      <w:ilvl w:val="0"/>
                                      <w:numId w:val="31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0F24D376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</w:tcPr>
                                <w:p w14:paraId="12D10932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785A86E5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43F60730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507E89FD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218088AD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5B081F8D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61AF41BB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  <w:shd w:val="clear" w:color="auto" w:fill="FFFFFF" w:themeFill="background1"/>
                                </w:tcPr>
                                <w:p w14:paraId="1B799726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3"/>
                                  <w:shd w:val="clear" w:color="auto" w:fill="FFFFFF" w:themeFill="background1"/>
                                </w:tcPr>
                                <w:p w14:paraId="22A85C15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2FE14BD9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7127A2D7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A1D80" w:rsidRPr="00C23415" w14:paraId="37049337" w14:textId="77777777" w:rsidTr="004A1D8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  <w:shd w:val="clear" w:color="auto" w:fill="FFFFFF" w:themeFill="background1"/>
                                </w:tcPr>
                                <w:p w14:paraId="25A5DF74" w14:textId="77777777" w:rsidR="007338B5" w:rsidRPr="00C23415" w:rsidRDefault="007338B5" w:rsidP="007338B5">
                                  <w:pPr>
                                    <w:pStyle w:val="Prrafodelista"/>
                                    <w:numPr>
                                      <w:ilvl w:val="0"/>
                                      <w:numId w:val="31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677A2DD2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</w:tcPr>
                                <w:p w14:paraId="553CB278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149795FD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1661D012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41780F1E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35E8BDCD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3CC63B63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1BE11D9C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  <w:shd w:val="clear" w:color="auto" w:fill="FFFFFF" w:themeFill="background1"/>
                                </w:tcPr>
                                <w:p w14:paraId="26399894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3"/>
                                  <w:shd w:val="clear" w:color="auto" w:fill="FFFFFF" w:themeFill="background1"/>
                                </w:tcPr>
                                <w:p w14:paraId="0A9F345E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18A8C262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1D35E0FA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A1D80" w:rsidRPr="00C23415" w14:paraId="0800C499" w14:textId="77777777" w:rsidTr="004A1D8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  <w:shd w:val="clear" w:color="auto" w:fill="FFFFFF" w:themeFill="background1"/>
                                </w:tcPr>
                                <w:p w14:paraId="459067E4" w14:textId="77777777" w:rsidR="007338B5" w:rsidRPr="00C23415" w:rsidRDefault="007338B5" w:rsidP="007338B5">
                                  <w:pPr>
                                    <w:pStyle w:val="Prrafodelista"/>
                                    <w:numPr>
                                      <w:ilvl w:val="0"/>
                                      <w:numId w:val="31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4FEE7789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</w:tcPr>
                                <w:p w14:paraId="0A6C9738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02F1E7A9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1550E73C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5BC39C0C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7A46727D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7BA32875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3D5404DE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  <w:shd w:val="clear" w:color="auto" w:fill="FFFFFF" w:themeFill="background1"/>
                                </w:tcPr>
                                <w:p w14:paraId="5B4B95EF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3"/>
                                  <w:shd w:val="clear" w:color="auto" w:fill="FFFFFF" w:themeFill="background1"/>
                                </w:tcPr>
                                <w:p w14:paraId="7DC3D121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5C3AE0FD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59D62971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A1D80" w:rsidRPr="00C23415" w14:paraId="3CE359C3" w14:textId="77777777" w:rsidTr="004A1D8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  <w:shd w:val="clear" w:color="auto" w:fill="FFFFFF" w:themeFill="background1"/>
                                </w:tcPr>
                                <w:p w14:paraId="2082CE51" w14:textId="77777777" w:rsidR="007338B5" w:rsidRPr="00C23415" w:rsidRDefault="007338B5" w:rsidP="007338B5">
                                  <w:pPr>
                                    <w:pStyle w:val="Prrafodelista"/>
                                    <w:numPr>
                                      <w:ilvl w:val="0"/>
                                      <w:numId w:val="31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5531BDC2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</w:tcPr>
                                <w:p w14:paraId="7049AE7D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55B7EAA5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0BB191E3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3636720E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61C24C97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76011DF6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23E74FCB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  <w:shd w:val="clear" w:color="auto" w:fill="FFFFFF" w:themeFill="background1"/>
                                </w:tcPr>
                                <w:p w14:paraId="7BECE819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3"/>
                                  <w:shd w:val="clear" w:color="auto" w:fill="FFFFFF" w:themeFill="background1"/>
                                </w:tcPr>
                                <w:p w14:paraId="4A91009E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37D178DA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7A1619A9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A1D80" w:rsidRPr="00C23415" w14:paraId="180BDD7C" w14:textId="77777777" w:rsidTr="004A1D8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  <w:shd w:val="clear" w:color="auto" w:fill="FFFFFF" w:themeFill="background1"/>
                                </w:tcPr>
                                <w:p w14:paraId="78F760EF" w14:textId="77777777" w:rsidR="007338B5" w:rsidRPr="00C23415" w:rsidRDefault="007338B5" w:rsidP="007338B5">
                                  <w:pPr>
                                    <w:pStyle w:val="Prrafodelista"/>
                                    <w:numPr>
                                      <w:ilvl w:val="0"/>
                                      <w:numId w:val="31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454E9B86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</w:tcPr>
                                <w:p w14:paraId="73B13054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6F97FFBF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353B3EB2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3CE0F354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1CE3ADFE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65969FE5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5E80FDFD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  <w:shd w:val="clear" w:color="auto" w:fill="FFFFFF" w:themeFill="background1"/>
                                </w:tcPr>
                                <w:p w14:paraId="159CBF09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3"/>
                                  <w:shd w:val="clear" w:color="auto" w:fill="FFFFFF" w:themeFill="background1"/>
                                </w:tcPr>
                                <w:p w14:paraId="395973DE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37BEDCF2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302F0CD4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A1D80" w:rsidRPr="00C23415" w14:paraId="3A02236A" w14:textId="77777777" w:rsidTr="004A1D8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  <w:shd w:val="clear" w:color="auto" w:fill="FFFFFF" w:themeFill="background1"/>
                                </w:tcPr>
                                <w:p w14:paraId="1A3CA7EE" w14:textId="77777777" w:rsidR="007338B5" w:rsidRPr="00C23415" w:rsidRDefault="007338B5" w:rsidP="007338B5">
                                  <w:pPr>
                                    <w:pStyle w:val="Prrafodelista"/>
                                    <w:numPr>
                                      <w:ilvl w:val="0"/>
                                      <w:numId w:val="31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24030CAF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</w:tcPr>
                                <w:p w14:paraId="240A6A65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3EA06FD8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2BEF926D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20D13B16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15D48C84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161F6F69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4F01BF3F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  <w:shd w:val="clear" w:color="auto" w:fill="FFFFFF" w:themeFill="background1"/>
                                </w:tcPr>
                                <w:p w14:paraId="1112C542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3"/>
                                  <w:shd w:val="clear" w:color="auto" w:fill="FFFFFF" w:themeFill="background1"/>
                                </w:tcPr>
                                <w:p w14:paraId="182621A3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09E52796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372C4FE7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A1D80" w:rsidRPr="00C23415" w14:paraId="6843C7AD" w14:textId="77777777" w:rsidTr="004A1D8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  <w:shd w:val="clear" w:color="auto" w:fill="FFFFFF" w:themeFill="background1"/>
                                </w:tcPr>
                                <w:p w14:paraId="7F1572D2" w14:textId="77777777" w:rsidR="007338B5" w:rsidRPr="00C23415" w:rsidRDefault="007338B5" w:rsidP="007338B5">
                                  <w:pPr>
                                    <w:pStyle w:val="Prrafodelista"/>
                                    <w:numPr>
                                      <w:ilvl w:val="0"/>
                                      <w:numId w:val="31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74E2CFE8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</w:tcPr>
                                <w:p w14:paraId="3C4EED98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3AFDB2DE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31C3AF8A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3B320026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083C826E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14647A86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6DBD21DF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  <w:shd w:val="clear" w:color="auto" w:fill="FFFFFF" w:themeFill="background1"/>
                                </w:tcPr>
                                <w:p w14:paraId="0BC954E3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3"/>
                                  <w:shd w:val="clear" w:color="auto" w:fill="FFFFFF" w:themeFill="background1"/>
                                </w:tcPr>
                                <w:p w14:paraId="45CA3918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79FD2322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7F39D23F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A1D80" w:rsidRPr="00C23415" w14:paraId="135A1F2C" w14:textId="77777777" w:rsidTr="004A1D8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  <w:shd w:val="clear" w:color="auto" w:fill="FFFFFF" w:themeFill="background1"/>
                                </w:tcPr>
                                <w:p w14:paraId="0B501D61" w14:textId="77777777" w:rsidR="007338B5" w:rsidRPr="00C23415" w:rsidRDefault="007338B5" w:rsidP="007338B5">
                                  <w:pPr>
                                    <w:pStyle w:val="Prrafodelista"/>
                                    <w:numPr>
                                      <w:ilvl w:val="0"/>
                                      <w:numId w:val="31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1B83CA70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</w:tcPr>
                                <w:p w14:paraId="29F9E702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731FF3AB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2BD3CCF3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776A5A6B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461BBA66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30CABAE4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6C707C84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  <w:shd w:val="clear" w:color="auto" w:fill="FFFFFF" w:themeFill="background1"/>
                                </w:tcPr>
                                <w:p w14:paraId="3265BCEE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3"/>
                                  <w:shd w:val="clear" w:color="auto" w:fill="FFFFFF" w:themeFill="background1"/>
                                </w:tcPr>
                                <w:p w14:paraId="040DBC5F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1E004E0C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0CBEEB6B" w14:textId="77777777" w:rsidR="007338B5" w:rsidRPr="00C23415" w:rsidRDefault="007338B5" w:rsidP="007338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A1D80" w:rsidRPr="00C23415" w14:paraId="38E4F4DF" w14:textId="77777777" w:rsidTr="004A1D8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  <w:shd w:val="clear" w:color="auto" w:fill="FFFFFF" w:themeFill="background1"/>
                                </w:tcPr>
                                <w:p w14:paraId="036A906A" w14:textId="77777777" w:rsidR="007338B5" w:rsidRPr="00C23415" w:rsidRDefault="007338B5" w:rsidP="007338B5">
                                  <w:pPr>
                                    <w:pStyle w:val="Prrafodelista"/>
                                    <w:numPr>
                                      <w:ilvl w:val="0"/>
                                      <w:numId w:val="31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2A32D32E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</w:tcPr>
                                <w:p w14:paraId="7ADC46AD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6F90592D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0FB9F6C8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6C3D0BA1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7CF4096F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391AE188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574B0222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  <w:shd w:val="clear" w:color="auto" w:fill="FFFFFF" w:themeFill="background1"/>
                                </w:tcPr>
                                <w:p w14:paraId="739DC97C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3"/>
                                  <w:shd w:val="clear" w:color="auto" w:fill="FFFFFF" w:themeFill="background1"/>
                                </w:tcPr>
                                <w:p w14:paraId="074792E9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5FDBA7AB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08BC3FB7" w14:textId="77777777" w:rsidR="007338B5" w:rsidRPr="00C23415" w:rsidRDefault="007338B5" w:rsidP="007338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92DAFD" w14:textId="77777777" w:rsidR="007338B5" w:rsidRPr="00C23415" w:rsidRDefault="007338B5" w:rsidP="00733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/>
                              <w:rPr>
                                <w:rFonts w:ascii="MV Boli" w:hAnsi="MV Boli" w:cs="MV Boli"/>
                                <w:sz w:val="6"/>
                                <w:szCs w:val="16"/>
                                <w:lang w:eastAsia="es-PE"/>
                              </w:rPr>
                            </w:pPr>
                          </w:p>
                          <w:p w14:paraId="16E7FCCC" w14:textId="2A47E111" w:rsidR="007338B5" w:rsidRPr="00C23415" w:rsidRDefault="007338B5" w:rsidP="007338B5">
                            <w:pPr>
                              <w:numPr>
                                <w:ilvl w:val="0"/>
                                <w:numId w:val="2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C23415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 hace siempre</w:t>
                            </w:r>
                            <w:r w:rsidR="007113DA" w:rsidRPr="00C23415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.</w:t>
                            </w:r>
                          </w:p>
                          <w:p w14:paraId="5CD9CC44" w14:textId="229218FA" w:rsidR="007338B5" w:rsidRPr="00C23415" w:rsidRDefault="007338B5" w:rsidP="007338B5">
                            <w:pPr>
                              <w:numPr>
                                <w:ilvl w:val="0"/>
                                <w:numId w:val="2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C23415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 hace a veces</w:t>
                            </w:r>
                            <w:r w:rsidR="007113DA" w:rsidRPr="00C23415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14:paraId="2A7E2259" w14:textId="379D9432" w:rsidR="007338B5" w:rsidRPr="00C23415" w:rsidRDefault="00636CB5" w:rsidP="007338B5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C23415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Lo hace </w:t>
                            </w:r>
                            <w:r w:rsidR="007338B5" w:rsidRPr="00C23415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con ayuda</w:t>
                            </w:r>
                            <w:r w:rsidR="007113DA" w:rsidRPr="00C23415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 </w:t>
                            </w:r>
                            <w:r w:rsidR="007338B5" w:rsidRPr="00C23415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/ con dificultad</w:t>
                            </w:r>
                            <w:r w:rsidR="007113DA" w:rsidRPr="00C23415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.</w:t>
                            </w:r>
                          </w:p>
                          <w:p w14:paraId="43F87B69" w14:textId="26417120" w:rsidR="007338B5" w:rsidRDefault="007338B5" w:rsidP="007338B5">
                            <w:pPr>
                              <w:autoSpaceDE w:val="0"/>
                              <w:autoSpaceDN w:val="0"/>
                              <w:adjustRightInd w:val="0"/>
                              <w:ind w:left="357"/>
                              <w:jc w:val="both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C23415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X   No lo hace</w:t>
                            </w:r>
                            <w:r w:rsidR="007113DA" w:rsidRPr="00C23415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.</w:t>
                            </w:r>
                            <w:r w:rsidRPr="00A42150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 </w:t>
                            </w:r>
                          </w:p>
                          <w:p w14:paraId="2EA34523" w14:textId="77777777" w:rsidR="007338B5" w:rsidRDefault="007338B5" w:rsidP="007338B5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14:paraId="48A008F6" w14:textId="77777777" w:rsidR="007338B5" w:rsidRDefault="007338B5" w:rsidP="007338B5"/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2B32C" id="Autoforma 14" o:spid="_x0000_s1027" style="position:absolute;margin-left:-49.05pt;margin-top:0;width:541.45pt;height:713.25pt;z-index:2516587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" fillcolor="white [3212]" strokecolor="#747070 [1614]" strokeweight="1.25pt">
                <v:textbox inset="14.4pt,36pt,14.4pt,5.76pt">
                  <w:txbxContent>
                    <w:p w14:paraId="6BFF60C3" w14:textId="77777777" w:rsidR="007338B5" w:rsidRPr="004A1D80" w:rsidRDefault="007338B5" w:rsidP="007338B5">
                      <w:pP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4A1D80">
                        <w:rPr>
                          <w:rFonts w:asciiTheme="majorHAnsi" w:eastAsiaTheme="majorEastAsia" w:hAnsiTheme="majorHAnsi" w:cstheme="majorBidi"/>
                          <w:b/>
                          <w:color w:val="000000" w:themeColor="text1"/>
                          <w:sz w:val="20"/>
                          <w:szCs w:val="20"/>
                        </w:rPr>
                        <w:t>Escala de valoración</w:t>
                      </w:r>
                      <w:r w:rsidRPr="004A1D80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0"/>
                          <w:szCs w:val="20"/>
                        </w:rPr>
                        <w:t xml:space="preserve"> (para ser usada durante toda la unidad)</w:t>
                      </w:r>
                    </w:p>
                    <w:p w14:paraId="3F301944" w14:textId="77777777" w:rsidR="007338B5" w:rsidRPr="00C23415" w:rsidRDefault="007338B5" w:rsidP="00CF7A17">
                      <w:pPr>
                        <w:spacing w:after="0"/>
                        <w:jc w:val="both"/>
                        <w:rPr>
                          <w:rFonts w:ascii="Calibri Light" w:eastAsia="Calibri" w:hAnsi="Calibri Light" w:cs="Arial"/>
                          <w:b/>
                          <w:bCs/>
                          <w:iCs/>
                          <w:sz w:val="18"/>
                          <w:szCs w:val="18"/>
                        </w:rPr>
                      </w:pPr>
                      <w:r w:rsidRPr="00C23415">
                        <w:rPr>
                          <w:rFonts w:cs="MV Boli"/>
                          <w:b/>
                        </w:rPr>
                        <w:t xml:space="preserve">Competencia: </w:t>
                      </w:r>
                      <w:r w:rsidRPr="00C23415">
                        <w:rPr>
                          <w:rFonts w:ascii="MV Boli" w:eastAsia="Calibri" w:hAnsi="MV Boli" w:cs="MV Boli"/>
                          <w:bCs/>
                          <w:iCs/>
                          <w:sz w:val="20"/>
                          <w:szCs w:val="18"/>
                        </w:rPr>
                        <w:t>Lee diversos tipos de textos en su lengua materna.</w:t>
                      </w:r>
                    </w:p>
                    <w:p w14:paraId="00752764" w14:textId="65C5744A" w:rsidR="007338B5" w:rsidRPr="00C23415" w:rsidRDefault="007338B5" w:rsidP="00CF7A17">
                      <w:pPr>
                        <w:jc w:val="both"/>
                        <w:rPr>
                          <w:rFonts w:eastAsia="Times New Roman" w:cstheme="minorHAnsi"/>
                          <w:b/>
                          <w:color w:val="000000" w:themeColor="text1"/>
                        </w:rPr>
                      </w:pPr>
                      <w:r w:rsidRPr="00C23415">
                        <w:rPr>
                          <w:rFonts w:eastAsia="Times New Roman" w:cstheme="minorHAnsi"/>
                          <w:b/>
                          <w:color w:val="000000" w:themeColor="text1"/>
                        </w:rPr>
                        <w:t>Unidad:</w:t>
                      </w:r>
                      <w:r w:rsidR="00636CB5" w:rsidRPr="00C23415">
                        <w:rPr>
                          <w:rFonts w:eastAsia="Times New Roman" w:cstheme="minorHAnsi"/>
                          <w:b/>
                          <w:color w:val="000000" w:themeColor="text1"/>
                        </w:rPr>
                        <w:t xml:space="preserve"> </w:t>
                      </w:r>
                      <w:r w:rsidR="00636CB5" w:rsidRPr="00C23415">
                        <w:rPr>
                          <w:rFonts w:ascii="Arial Rounded MT Bold" w:hAnsi="Arial Rounded MT Bold" w:cs="Aharoni"/>
                          <w:b/>
                          <w:sz w:val="20"/>
                        </w:rPr>
                        <w:t>Compartimos cómo somos y nos preparamos para el festival de talentos</w:t>
                      </w:r>
                    </w:p>
                    <w:tbl>
                      <w:tblPr>
                        <w:tblStyle w:val="Tabladecuadrcula4-nfasis41"/>
                        <w:tblW w:w="4735" w:type="pct"/>
                        <w:tbl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  <w:insideH w:val="single" w:sz="4" w:space="0" w:color="000000" w:themeColor="text1"/>
                          <w:insideV w:val="single" w:sz="4" w:space="0" w:color="000000" w:themeColor="text1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28"/>
                        <w:gridCol w:w="682"/>
                        <w:gridCol w:w="685"/>
                        <w:gridCol w:w="263"/>
                        <w:gridCol w:w="418"/>
                        <w:gridCol w:w="683"/>
                        <w:gridCol w:w="528"/>
                        <w:gridCol w:w="153"/>
                        <w:gridCol w:w="681"/>
                        <w:gridCol w:w="681"/>
                        <w:gridCol w:w="114"/>
                        <w:gridCol w:w="629"/>
                        <w:gridCol w:w="614"/>
                        <w:gridCol w:w="8"/>
                        <w:gridCol w:w="379"/>
                        <w:gridCol w:w="286"/>
                        <w:gridCol w:w="14"/>
                        <w:gridCol w:w="660"/>
                        <w:gridCol w:w="21"/>
                        <w:gridCol w:w="650"/>
                      </w:tblGrid>
                      <w:tr w:rsidR="007338B5" w:rsidRPr="00C23415" w14:paraId="67FCB0D1" w14:textId="77777777" w:rsidTr="004A1D80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2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2974D795" w14:textId="77777777" w:rsidR="007338B5" w:rsidRPr="00C23415" w:rsidRDefault="007338B5" w:rsidP="008777A4">
                            <w:pPr>
                              <w:jc w:val="center"/>
                              <w:rPr>
                                <w:rFonts w:ascii="Vogel" w:hAnsi="Vogel"/>
                                <w:sz w:val="20"/>
                              </w:rPr>
                            </w:pPr>
                            <w:r w:rsidRPr="00C23415">
                              <w:rPr>
                                <w:rFonts w:cs="MV Boli"/>
                                <w:b w:val="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211" w:type="pct"/>
                            <w:gridSpan w:val="19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027F4813" w14:textId="77777777" w:rsidR="007338B5" w:rsidRPr="00C23415" w:rsidRDefault="007338B5" w:rsidP="008777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Cs w:val="0"/>
                                <w:color w:val="000000" w:themeColor="text1"/>
                                <w:szCs w:val="18"/>
                                <w:lang w:val="es-ES"/>
                              </w:rPr>
                            </w:pPr>
                            <w:r w:rsidRPr="00C23415">
                              <w:rPr>
                                <w:rFonts w:ascii="MV Boli" w:hAnsi="MV Boli" w:cs="MV Boli"/>
                                <w:bCs w:val="0"/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  <w:t xml:space="preserve">Desempeños </w:t>
                            </w:r>
                          </w:p>
                        </w:tc>
                      </w:tr>
                      <w:tr w:rsidR="007338B5" w:rsidRPr="00C23415" w14:paraId="41ACA8FB" w14:textId="77777777" w:rsidTr="004A1D8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81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  <w:shd w:val="clear" w:color="auto" w:fill="D0CECE" w:themeFill="background2" w:themeFillShade="E6"/>
                            <w:vAlign w:val="bottom"/>
                          </w:tcPr>
                          <w:p w14:paraId="6418350E" w14:textId="77777777" w:rsidR="007338B5" w:rsidRPr="00C23415" w:rsidRDefault="007338B5" w:rsidP="007338B5">
                            <w:pPr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2" w:type="pct"/>
                            <w:gridSpan w:val="3"/>
                            <w:shd w:val="clear" w:color="auto" w:fill="D0CECE" w:themeFill="background2" w:themeFillShade="E6"/>
                          </w:tcPr>
                          <w:p w14:paraId="4D5CDA62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sz w:val="14"/>
                                <w:szCs w:val="14"/>
                              </w:rPr>
                            </w:pPr>
                            <w:r w:rsidRPr="00C23415">
                              <w:rPr>
                                <w:rFonts w:ascii="MV Boli" w:hAnsi="MV Boli" w:cs="MV Boli"/>
                                <w:sz w:val="14"/>
                                <w:szCs w:val="14"/>
                              </w:rPr>
                              <w:t>Identifica información explícita que se encuentra en distintas partes del cuento.</w:t>
                            </w:r>
                          </w:p>
                        </w:tc>
                        <w:tc>
                          <w:tcPr>
                            <w:tcW w:w="842" w:type="pct"/>
                            <w:gridSpan w:val="3"/>
                            <w:shd w:val="clear" w:color="auto" w:fill="D0CECE" w:themeFill="background2" w:themeFillShade="E6"/>
                          </w:tcPr>
                          <w:p w14:paraId="11051E57" w14:textId="6EE9A2F7" w:rsidR="007338B5" w:rsidRPr="00C23415" w:rsidRDefault="007338B5" w:rsidP="007338B5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C23415">
                              <w:rPr>
                                <w:rFonts w:ascii="MV Boli" w:hAnsi="MV Boli" w:cs="MV Boli"/>
                                <w:color w:val="000000" w:themeColor="text1"/>
                                <w:sz w:val="14"/>
                                <w:szCs w:val="14"/>
                              </w:rPr>
                              <w:t>Determina el significado de palabras según el contexto y hace comparaciones; establece relaciones lógicas de causa-efecto, enseñanza y propósito</w:t>
                            </w:r>
                            <w:r w:rsidR="00373D40" w:rsidRPr="00C23415">
                              <w:rPr>
                                <w:rFonts w:ascii="MV Boli" w:hAnsi="MV Boli" w:cs="MV Boli"/>
                                <w:color w:val="000000" w:themeColor="text1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42" w:type="pct"/>
                            <w:gridSpan w:val="4"/>
                            <w:shd w:val="clear" w:color="auto" w:fill="D0CECE" w:themeFill="background2" w:themeFillShade="E6"/>
                          </w:tcPr>
                          <w:p w14:paraId="3033487D" w14:textId="141DC489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sz w:val="14"/>
                                <w:szCs w:val="14"/>
                              </w:rPr>
                            </w:pPr>
                            <w:r w:rsidRPr="00C23415">
                              <w:rPr>
                                <w:rFonts w:ascii="MV Boli" w:hAnsi="MV Boli" w:cs="MV Boli"/>
                                <w:color w:val="000000" w:themeColor="text1"/>
                                <w:sz w:val="14"/>
                                <w:szCs w:val="14"/>
                              </w:rPr>
                              <w:t>Predice de qué tratará el texto expositivo y cuál es su propósito comunicativo, a partir de algunos indicios, como título, ilustraciones, formato, palabras, frases y expresiones</w:t>
                            </w:r>
                            <w:r w:rsidR="00373D40" w:rsidRPr="00C23415">
                              <w:rPr>
                                <w:rFonts w:ascii="MV Boli" w:hAnsi="MV Boli" w:cs="MV Boli"/>
                                <w:color w:val="000000" w:themeColor="text1"/>
                                <w:sz w:val="14"/>
                                <w:szCs w:val="14"/>
                              </w:rPr>
                              <w:t>.</w:t>
                            </w:r>
                            <w:r w:rsidRPr="00C23415">
                              <w:rPr>
                                <w:rFonts w:ascii="MV Boli" w:hAnsi="MV Boli" w:cs="MV Boli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42" w:type="pct"/>
                            <w:gridSpan w:val="4"/>
                            <w:shd w:val="clear" w:color="auto" w:fill="D0CECE" w:themeFill="background2" w:themeFillShade="E6"/>
                          </w:tcPr>
                          <w:p w14:paraId="2C9499C8" w14:textId="55097756" w:rsidR="007338B5" w:rsidRPr="00C23415" w:rsidRDefault="007338B5" w:rsidP="007338B5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sz w:val="14"/>
                                <w:szCs w:val="14"/>
                              </w:rPr>
                            </w:pPr>
                            <w:r w:rsidRPr="00C23415">
                              <w:rPr>
                                <w:rFonts w:ascii="MV Boli" w:hAnsi="MV Boli" w:cs="MV Boli"/>
                                <w:color w:val="000000" w:themeColor="text1"/>
                                <w:sz w:val="14"/>
                                <w:szCs w:val="14"/>
                              </w:rPr>
                              <w:t>Explica el tema y el propósito del texto expositivo que lee por sí mismo, así como las relaciones texto-ilustración</w:t>
                            </w:r>
                            <w:r w:rsidR="00373D40" w:rsidRPr="00C23415">
                              <w:rPr>
                                <w:rFonts w:ascii="MV Boli" w:hAnsi="MV Boli" w:cs="MV Boli"/>
                                <w:color w:val="000000" w:themeColor="text1"/>
                                <w:sz w:val="14"/>
                                <w:szCs w:val="14"/>
                              </w:rPr>
                              <w:t>.</w:t>
                            </w:r>
                            <w:r w:rsidRPr="00C23415">
                              <w:rPr>
                                <w:rFonts w:ascii="MV Boli" w:hAnsi="MV Boli" w:cs="MV Boli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46546F01" w14:textId="7785C74B" w:rsidR="007338B5" w:rsidRPr="00C23415" w:rsidRDefault="007338B5" w:rsidP="007338B5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4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842" w:type="pct"/>
                            <w:gridSpan w:val="5"/>
                            <w:shd w:val="clear" w:color="auto" w:fill="D0CECE" w:themeFill="background2" w:themeFillShade="E6"/>
                          </w:tcPr>
                          <w:p w14:paraId="3598CAE6" w14:textId="2B673384" w:rsidR="007338B5" w:rsidRPr="00C23415" w:rsidRDefault="007338B5" w:rsidP="00636CB5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C23415">
                              <w:rPr>
                                <w:rFonts w:ascii="MV Boli" w:hAnsi="MV Boli" w:cs="MV Boli"/>
                                <w:color w:val="000000" w:themeColor="text1"/>
                                <w:sz w:val="14"/>
                                <w:szCs w:val="14"/>
                              </w:rPr>
                              <w:t>Opina acerca de personas y hechos expresando sus preferencias. Elige o recomienda textos a partir</w:t>
                            </w:r>
                            <w:r w:rsidR="00523644">
                              <w:rPr>
                                <w:rFonts w:ascii="MV Boli" w:hAnsi="MV Boli" w:cs="MV Boli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23415">
                              <w:rPr>
                                <w:rFonts w:ascii="MV Boli" w:hAnsi="MV Boli" w:cs="MV Boli"/>
                                <w:color w:val="000000" w:themeColor="text1"/>
                                <w:sz w:val="14"/>
                                <w:szCs w:val="14"/>
                              </w:rPr>
                              <w:t>de su experiencia, necesidades e intereses, con el fin de reflexionar sobre los textos que lee.</w:t>
                            </w:r>
                          </w:p>
                        </w:tc>
                      </w:tr>
                      <w:tr w:rsidR="007338B5" w:rsidRPr="00C23415" w14:paraId="58831863" w14:textId="77777777" w:rsidTr="004A1D80">
                        <w:trPr>
                          <w:trHeight w:val="22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  <w:vMerge w:val="restart"/>
                            <w:vAlign w:val="bottom"/>
                          </w:tcPr>
                          <w:p w14:paraId="17DB6D58" w14:textId="77777777" w:rsidR="007338B5" w:rsidRPr="00C23415" w:rsidRDefault="007338B5" w:rsidP="007338B5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  <w:r w:rsidRPr="00C23415">
                              <w:rPr>
                                <w:rFonts w:ascii="MV Boli" w:hAnsi="MV Boli" w:cs="MV Boli"/>
                                <w:sz w:val="20"/>
                              </w:rPr>
                              <w:t xml:space="preserve">Nombres:      </w:t>
                            </w:r>
                          </w:p>
                        </w:tc>
                        <w:tc>
                          <w:tcPr>
                            <w:tcW w:w="4211" w:type="pct"/>
                            <w:gridSpan w:val="19"/>
                            <w:shd w:val="clear" w:color="auto" w:fill="F2F2F2" w:themeFill="background1" w:themeFillShade="F2"/>
                          </w:tcPr>
                          <w:p w14:paraId="57FE795F" w14:textId="31301E9A" w:rsidR="007338B5" w:rsidRPr="00C23415" w:rsidRDefault="007338B5" w:rsidP="007113D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  <w:lang w:val="es-ES"/>
                              </w:rPr>
                            </w:pPr>
                            <w:r w:rsidRPr="00C23415"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Actividad</w:t>
                            </w:r>
                            <w:r w:rsidR="007113DA" w:rsidRPr="00C23415"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 xml:space="preserve"> /</w:t>
                            </w:r>
                            <w:r w:rsidRPr="00C23415"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 xml:space="preserve"> fechas de observación</w:t>
                            </w:r>
                          </w:p>
                        </w:tc>
                      </w:tr>
                      <w:tr w:rsidR="004A1D80" w:rsidRPr="00C23415" w14:paraId="4B7D80A7" w14:textId="77777777" w:rsidTr="004A1D8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cantSplit/>
                          <w:trHeight w:val="130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  <w:vMerge/>
                            <w:vAlign w:val="bottom"/>
                          </w:tcPr>
                          <w:p w14:paraId="384B76DE" w14:textId="77777777" w:rsidR="007338B5" w:rsidRPr="00C23415" w:rsidRDefault="007338B5" w:rsidP="007338B5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  <w:textDirection w:val="btLr"/>
                          </w:tcPr>
                          <w:p w14:paraId="421BE183" w14:textId="77777777" w:rsidR="007338B5" w:rsidRPr="00C23415" w:rsidRDefault="007338B5" w:rsidP="007338B5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  <w:textDirection w:val="btLr"/>
                          </w:tcPr>
                          <w:p w14:paraId="42A747A4" w14:textId="77777777" w:rsidR="007338B5" w:rsidRPr="00C23415" w:rsidRDefault="007338B5" w:rsidP="007338B5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gridSpan w:val="2"/>
                            <w:shd w:val="clear" w:color="auto" w:fill="FFFFFF" w:themeFill="background1"/>
                            <w:textDirection w:val="btLr"/>
                          </w:tcPr>
                          <w:p w14:paraId="26742B62" w14:textId="77777777" w:rsidR="007338B5" w:rsidRPr="00C23415" w:rsidRDefault="007338B5" w:rsidP="007338B5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  <w:textDirection w:val="btLr"/>
                          </w:tcPr>
                          <w:p w14:paraId="51B1090B" w14:textId="77777777" w:rsidR="007338B5" w:rsidRPr="00C23415" w:rsidRDefault="007338B5" w:rsidP="007338B5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gridSpan w:val="2"/>
                            <w:shd w:val="clear" w:color="auto" w:fill="FFFFFF" w:themeFill="background1"/>
                            <w:textDirection w:val="btLr"/>
                          </w:tcPr>
                          <w:p w14:paraId="0FB4DEEA" w14:textId="77777777" w:rsidR="007338B5" w:rsidRPr="00C23415" w:rsidRDefault="007338B5" w:rsidP="007338B5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  <w:textDirection w:val="btLr"/>
                          </w:tcPr>
                          <w:p w14:paraId="28D86A69" w14:textId="77777777" w:rsidR="007338B5" w:rsidRPr="00C23415" w:rsidRDefault="007338B5" w:rsidP="007338B5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  <w:textDirection w:val="btLr"/>
                          </w:tcPr>
                          <w:p w14:paraId="117708DA" w14:textId="77777777" w:rsidR="007338B5" w:rsidRPr="00C23415" w:rsidRDefault="007338B5" w:rsidP="007338B5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  <w:gridSpan w:val="2"/>
                            <w:shd w:val="clear" w:color="auto" w:fill="FFFFFF" w:themeFill="background1"/>
                            <w:textDirection w:val="btLr"/>
                          </w:tcPr>
                          <w:p w14:paraId="1E9B4A58" w14:textId="77777777" w:rsidR="007338B5" w:rsidRPr="00C23415" w:rsidRDefault="007338B5" w:rsidP="007338B5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21" w:type="pct"/>
                            <w:gridSpan w:val="2"/>
                            <w:shd w:val="clear" w:color="auto" w:fill="FFFFFF" w:themeFill="background1"/>
                            <w:textDirection w:val="btLr"/>
                          </w:tcPr>
                          <w:p w14:paraId="467FDFD2" w14:textId="77777777" w:rsidR="007338B5" w:rsidRPr="00C23415" w:rsidRDefault="007338B5" w:rsidP="007338B5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3"/>
                            <w:shd w:val="clear" w:color="auto" w:fill="FFFFFF" w:themeFill="background1"/>
                            <w:textDirection w:val="btLr"/>
                          </w:tcPr>
                          <w:p w14:paraId="32BA4A90" w14:textId="77777777" w:rsidR="007338B5" w:rsidRPr="00C23415" w:rsidRDefault="007338B5" w:rsidP="007338B5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gridSpan w:val="2"/>
                            <w:shd w:val="clear" w:color="auto" w:fill="FFFFFF" w:themeFill="background1"/>
                            <w:textDirection w:val="btLr"/>
                          </w:tcPr>
                          <w:p w14:paraId="2FCB56E5" w14:textId="77777777" w:rsidR="007338B5" w:rsidRPr="00C23415" w:rsidRDefault="007338B5" w:rsidP="007338B5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36" w:type="pct"/>
                            <w:shd w:val="clear" w:color="auto" w:fill="FFFFFF" w:themeFill="background1"/>
                            <w:textDirection w:val="btLr"/>
                          </w:tcPr>
                          <w:p w14:paraId="26D16E34" w14:textId="77777777" w:rsidR="007338B5" w:rsidRPr="00C23415" w:rsidRDefault="007338B5" w:rsidP="007338B5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</w:tr>
                      <w:tr w:rsidR="004A1D80" w:rsidRPr="00C23415" w14:paraId="397DA647" w14:textId="77777777" w:rsidTr="004A1D80">
                        <w:trPr>
                          <w:trHeight w:val="27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  <w:vMerge/>
                            <w:vAlign w:val="bottom"/>
                          </w:tcPr>
                          <w:p w14:paraId="28BD769D" w14:textId="77777777" w:rsidR="007338B5" w:rsidRPr="00C23415" w:rsidRDefault="007338B5" w:rsidP="007338B5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077C26C0" w14:textId="77777777" w:rsidR="007338B5" w:rsidRPr="00C23415" w:rsidRDefault="007338B5" w:rsidP="007338B5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 w:rsidRPr="00C23415"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 xml:space="preserve">  /03</w:t>
                            </w: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</w:tcPr>
                          <w:p w14:paraId="40E752B1" w14:textId="77777777" w:rsidR="007338B5" w:rsidRPr="00C23415" w:rsidRDefault="007338B5" w:rsidP="007338B5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 w:rsidRPr="00C23415"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 xml:space="preserve">  /03</w:t>
                            </w:r>
                          </w:p>
                        </w:tc>
                        <w:tc>
                          <w:tcPr>
                            <w:tcW w:w="352" w:type="pct"/>
                            <w:gridSpan w:val="2"/>
                            <w:shd w:val="clear" w:color="auto" w:fill="FFFFFF" w:themeFill="background1"/>
                          </w:tcPr>
                          <w:p w14:paraId="055C19F6" w14:textId="77777777" w:rsidR="007338B5" w:rsidRPr="00C23415" w:rsidRDefault="007338B5" w:rsidP="007338B5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 w:rsidRPr="00C23415"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 xml:space="preserve"> /03</w:t>
                            </w: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395C94AF" w14:textId="77777777" w:rsidR="007338B5" w:rsidRPr="00C23415" w:rsidRDefault="007338B5" w:rsidP="007338B5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 w:rsidRPr="00C23415"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 xml:space="preserve">  /04</w:t>
                            </w:r>
                          </w:p>
                        </w:tc>
                        <w:tc>
                          <w:tcPr>
                            <w:tcW w:w="352" w:type="pct"/>
                            <w:gridSpan w:val="2"/>
                            <w:shd w:val="clear" w:color="auto" w:fill="FFFFFF" w:themeFill="background1"/>
                          </w:tcPr>
                          <w:p w14:paraId="2FC0DEC2" w14:textId="77777777" w:rsidR="007338B5" w:rsidRPr="00C23415" w:rsidRDefault="007338B5" w:rsidP="007338B5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 w:rsidRPr="00C23415"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 xml:space="preserve">  /03</w:t>
                            </w: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152E8282" w14:textId="77777777" w:rsidR="007338B5" w:rsidRPr="00C23415" w:rsidRDefault="007338B5" w:rsidP="007338B5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 w:rsidRPr="00C23415"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 xml:space="preserve">  /03</w:t>
                            </w: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34517A63" w14:textId="77777777" w:rsidR="007338B5" w:rsidRPr="00C23415" w:rsidRDefault="007338B5" w:rsidP="007338B5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 w:rsidRPr="00C23415"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 xml:space="preserve"> /03</w:t>
                            </w:r>
                          </w:p>
                        </w:tc>
                        <w:tc>
                          <w:tcPr>
                            <w:tcW w:w="384" w:type="pct"/>
                            <w:gridSpan w:val="2"/>
                            <w:shd w:val="clear" w:color="auto" w:fill="FFFFFF" w:themeFill="background1"/>
                          </w:tcPr>
                          <w:p w14:paraId="34D0F48B" w14:textId="77777777" w:rsidR="007338B5" w:rsidRPr="00C23415" w:rsidRDefault="007338B5" w:rsidP="007338B5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 w:rsidRPr="00C23415"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 xml:space="preserve">  /04</w:t>
                            </w:r>
                          </w:p>
                        </w:tc>
                        <w:tc>
                          <w:tcPr>
                            <w:tcW w:w="321" w:type="pct"/>
                            <w:gridSpan w:val="2"/>
                            <w:shd w:val="clear" w:color="auto" w:fill="FFFFFF" w:themeFill="background1"/>
                          </w:tcPr>
                          <w:p w14:paraId="4F424466" w14:textId="77777777" w:rsidR="007338B5" w:rsidRPr="00C23415" w:rsidRDefault="007338B5" w:rsidP="007338B5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 w:rsidRPr="00C23415"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 xml:space="preserve">  /03</w:t>
                            </w:r>
                          </w:p>
                        </w:tc>
                        <w:tc>
                          <w:tcPr>
                            <w:tcW w:w="351" w:type="pct"/>
                            <w:gridSpan w:val="3"/>
                            <w:shd w:val="clear" w:color="auto" w:fill="FFFFFF" w:themeFill="background1"/>
                          </w:tcPr>
                          <w:p w14:paraId="3C46D6F8" w14:textId="77777777" w:rsidR="007338B5" w:rsidRPr="00C23415" w:rsidRDefault="007338B5" w:rsidP="007338B5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 w:rsidRPr="00C23415"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 xml:space="preserve">  /03</w:t>
                            </w:r>
                          </w:p>
                        </w:tc>
                        <w:tc>
                          <w:tcPr>
                            <w:tcW w:w="352" w:type="pct"/>
                            <w:gridSpan w:val="2"/>
                            <w:shd w:val="clear" w:color="auto" w:fill="FFFFFF" w:themeFill="background1"/>
                          </w:tcPr>
                          <w:p w14:paraId="04B1C0BD" w14:textId="77777777" w:rsidR="007338B5" w:rsidRPr="00C23415" w:rsidRDefault="007338B5" w:rsidP="007338B5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 w:rsidRPr="00C23415"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 xml:space="preserve"> /03</w:t>
                            </w:r>
                          </w:p>
                        </w:tc>
                        <w:tc>
                          <w:tcPr>
                            <w:tcW w:w="336" w:type="pct"/>
                            <w:shd w:val="clear" w:color="auto" w:fill="FFFFFF" w:themeFill="background1"/>
                          </w:tcPr>
                          <w:p w14:paraId="323BC191" w14:textId="77777777" w:rsidR="007338B5" w:rsidRPr="00C23415" w:rsidRDefault="007338B5" w:rsidP="007338B5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 w:rsidRPr="00C23415"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 xml:space="preserve">  /04</w:t>
                            </w:r>
                          </w:p>
                        </w:tc>
                      </w:tr>
                      <w:tr w:rsidR="004A1D80" w:rsidRPr="00C23415" w14:paraId="5A756178" w14:textId="77777777" w:rsidTr="004A1D8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1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  <w:shd w:val="clear" w:color="auto" w:fill="FFFFFF" w:themeFill="background1"/>
                          </w:tcPr>
                          <w:p w14:paraId="2460BA07" w14:textId="77777777" w:rsidR="007338B5" w:rsidRPr="00C23415" w:rsidRDefault="007338B5" w:rsidP="007338B5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2DCD55EB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</w:tcPr>
                          <w:p w14:paraId="3965D4C4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gridSpan w:val="2"/>
                            <w:shd w:val="clear" w:color="auto" w:fill="FFFFFF" w:themeFill="background1"/>
                          </w:tcPr>
                          <w:p w14:paraId="12A0261E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24E3083E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gridSpan w:val="2"/>
                            <w:shd w:val="clear" w:color="auto" w:fill="FFFFFF" w:themeFill="background1"/>
                          </w:tcPr>
                          <w:p w14:paraId="34C006F8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45D826C5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105422C5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  <w:gridSpan w:val="2"/>
                            <w:shd w:val="clear" w:color="auto" w:fill="FFFFFF" w:themeFill="background1"/>
                          </w:tcPr>
                          <w:p w14:paraId="06C692D2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  <w:shd w:val="clear" w:color="auto" w:fill="FFFFFF" w:themeFill="background1"/>
                          </w:tcPr>
                          <w:p w14:paraId="0AFB3F0F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3"/>
                            <w:shd w:val="clear" w:color="auto" w:fill="FFFFFF" w:themeFill="background1"/>
                          </w:tcPr>
                          <w:p w14:paraId="63AEE1D6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  <w:shd w:val="clear" w:color="auto" w:fill="FFFFFF" w:themeFill="background1"/>
                          </w:tcPr>
                          <w:p w14:paraId="471AC235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7" w:type="pct"/>
                            <w:gridSpan w:val="2"/>
                            <w:shd w:val="clear" w:color="auto" w:fill="FFFFFF" w:themeFill="background1"/>
                          </w:tcPr>
                          <w:p w14:paraId="68994192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A1D80" w:rsidRPr="00C23415" w14:paraId="48712992" w14:textId="77777777" w:rsidTr="004A1D8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  <w:shd w:val="clear" w:color="auto" w:fill="FFFFFF" w:themeFill="background1"/>
                          </w:tcPr>
                          <w:p w14:paraId="642913DB" w14:textId="77777777" w:rsidR="007338B5" w:rsidRPr="00C23415" w:rsidRDefault="007338B5" w:rsidP="007338B5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16EB9B8B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</w:tcPr>
                          <w:p w14:paraId="67BAD4F2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gridSpan w:val="2"/>
                            <w:shd w:val="clear" w:color="auto" w:fill="FFFFFF" w:themeFill="background1"/>
                          </w:tcPr>
                          <w:p w14:paraId="058843A0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57970054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gridSpan w:val="2"/>
                            <w:shd w:val="clear" w:color="auto" w:fill="FFFFFF" w:themeFill="background1"/>
                          </w:tcPr>
                          <w:p w14:paraId="56F480FD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7D054804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4EA8C70D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  <w:gridSpan w:val="2"/>
                            <w:shd w:val="clear" w:color="auto" w:fill="FFFFFF" w:themeFill="background1"/>
                          </w:tcPr>
                          <w:p w14:paraId="3BE91278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  <w:shd w:val="clear" w:color="auto" w:fill="FFFFFF" w:themeFill="background1"/>
                          </w:tcPr>
                          <w:p w14:paraId="777649C7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3"/>
                            <w:shd w:val="clear" w:color="auto" w:fill="FFFFFF" w:themeFill="background1"/>
                          </w:tcPr>
                          <w:p w14:paraId="0FF93C60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  <w:shd w:val="clear" w:color="auto" w:fill="FFFFFF" w:themeFill="background1"/>
                          </w:tcPr>
                          <w:p w14:paraId="678DE3B3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7" w:type="pct"/>
                            <w:gridSpan w:val="2"/>
                            <w:shd w:val="clear" w:color="auto" w:fill="FFFFFF" w:themeFill="background1"/>
                          </w:tcPr>
                          <w:p w14:paraId="4965260A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A1D80" w:rsidRPr="00C23415" w14:paraId="6B8EBEDD" w14:textId="77777777" w:rsidTr="004A1D8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  <w:shd w:val="clear" w:color="auto" w:fill="FFFFFF" w:themeFill="background1"/>
                          </w:tcPr>
                          <w:p w14:paraId="38549B02" w14:textId="77777777" w:rsidR="007338B5" w:rsidRPr="00C23415" w:rsidRDefault="007338B5" w:rsidP="007338B5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20CB74D2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</w:tcPr>
                          <w:p w14:paraId="384D4EA4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gridSpan w:val="2"/>
                            <w:shd w:val="clear" w:color="auto" w:fill="FFFFFF" w:themeFill="background1"/>
                          </w:tcPr>
                          <w:p w14:paraId="08CEC5D2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7F87AD67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gridSpan w:val="2"/>
                            <w:shd w:val="clear" w:color="auto" w:fill="FFFFFF" w:themeFill="background1"/>
                          </w:tcPr>
                          <w:p w14:paraId="13143764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099DAB42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00BFB1BC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  <w:gridSpan w:val="2"/>
                            <w:shd w:val="clear" w:color="auto" w:fill="FFFFFF" w:themeFill="background1"/>
                          </w:tcPr>
                          <w:p w14:paraId="551239F6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  <w:shd w:val="clear" w:color="auto" w:fill="FFFFFF" w:themeFill="background1"/>
                          </w:tcPr>
                          <w:p w14:paraId="374662D8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3"/>
                            <w:shd w:val="clear" w:color="auto" w:fill="FFFFFF" w:themeFill="background1"/>
                          </w:tcPr>
                          <w:p w14:paraId="224ABA8F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  <w:shd w:val="clear" w:color="auto" w:fill="FFFFFF" w:themeFill="background1"/>
                          </w:tcPr>
                          <w:p w14:paraId="27E3BB5F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7" w:type="pct"/>
                            <w:gridSpan w:val="2"/>
                            <w:shd w:val="clear" w:color="auto" w:fill="FFFFFF" w:themeFill="background1"/>
                          </w:tcPr>
                          <w:p w14:paraId="6697E08F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A1D80" w:rsidRPr="00C23415" w14:paraId="7F5F77F7" w14:textId="77777777" w:rsidTr="004A1D8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  <w:shd w:val="clear" w:color="auto" w:fill="FFFFFF" w:themeFill="background1"/>
                          </w:tcPr>
                          <w:p w14:paraId="5E3D1A39" w14:textId="77777777" w:rsidR="007338B5" w:rsidRPr="00C23415" w:rsidRDefault="007338B5" w:rsidP="007338B5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6923D2F3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</w:tcPr>
                          <w:p w14:paraId="1E6090BE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gridSpan w:val="2"/>
                            <w:shd w:val="clear" w:color="auto" w:fill="FFFFFF" w:themeFill="background1"/>
                          </w:tcPr>
                          <w:p w14:paraId="799D820A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2A92C29A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gridSpan w:val="2"/>
                            <w:shd w:val="clear" w:color="auto" w:fill="FFFFFF" w:themeFill="background1"/>
                          </w:tcPr>
                          <w:p w14:paraId="5B406948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5113D91B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017CB482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  <w:gridSpan w:val="2"/>
                            <w:shd w:val="clear" w:color="auto" w:fill="FFFFFF" w:themeFill="background1"/>
                          </w:tcPr>
                          <w:p w14:paraId="28258E95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  <w:shd w:val="clear" w:color="auto" w:fill="FFFFFF" w:themeFill="background1"/>
                          </w:tcPr>
                          <w:p w14:paraId="43DBBC2D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3"/>
                            <w:shd w:val="clear" w:color="auto" w:fill="FFFFFF" w:themeFill="background1"/>
                          </w:tcPr>
                          <w:p w14:paraId="5FCEEBB7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  <w:shd w:val="clear" w:color="auto" w:fill="FFFFFF" w:themeFill="background1"/>
                          </w:tcPr>
                          <w:p w14:paraId="2035BA14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7" w:type="pct"/>
                            <w:gridSpan w:val="2"/>
                            <w:shd w:val="clear" w:color="auto" w:fill="FFFFFF" w:themeFill="background1"/>
                          </w:tcPr>
                          <w:p w14:paraId="483048A3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A1D80" w:rsidRPr="00C23415" w14:paraId="463AC224" w14:textId="77777777" w:rsidTr="004A1D8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  <w:shd w:val="clear" w:color="auto" w:fill="FFFFFF" w:themeFill="background1"/>
                          </w:tcPr>
                          <w:p w14:paraId="0C8A4E5F" w14:textId="77777777" w:rsidR="007338B5" w:rsidRPr="00C23415" w:rsidRDefault="007338B5" w:rsidP="007338B5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30ED4DEE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</w:tcPr>
                          <w:p w14:paraId="1AD37EE0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gridSpan w:val="2"/>
                            <w:shd w:val="clear" w:color="auto" w:fill="FFFFFF" w:themeFill="background1"/>
                          </w:tcPr>
                          <w:p w14:paraId="3EB721EE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129D770A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gridSpan w:val="2"/>
                            <w:shd w:val="clear" w:color="auto" w:fill="FFFFFF" w:themeFill="background1"/>
                          </w:tcPr>
                          <w:p w14:paraId="3DEC6A5D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31B94050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2AE4FE54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  <w:gridSpan w:val="2"/>
                            <w:shd w:val="clear" w:color="auto" w:fill="FFFFFF" w:themeFill="background1"/>
                          </w:tcPr>
                          <w:p w14:paraId="2DFD9803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  <w:shd w:val="clear" w:color="auto" w:fill="FFFFFF" w:themeFill="background1"/>
                          </w:tcPr>
                          <w:p w14:paraId="74BD671B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3"/>
                            <w:shd w:val="clear" w:color="auto" w:fill="FFFFFF" w:themeFill="background1"/>
                          </w:tcPr>
                          <w:p w14:paraId="2129639B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  <w:shd w:val="clear" w:color="auto" w:fill="FFFFFF" w:themeFill="background1"/>
                          </w:tcPr>
                          <w:p w14:paraId="4BDF0142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7" w:type="pct"/>
                            <w:gridSpan w:val="2"/>
                            <w:shd w:val="clear" w:color="auto" w:fill="FFFFFF" w:themeFill="background1"/>
                          </w:tcPr>
                          <w:p w14:paraId="4540138C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A1D80" w:rsidRPr="00C23415" w14:paraId="3CDE7ACF" w14:textId="77777777" w:rsidTr="004A1D8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  <w:shd w:val="clear" w:color="auto" w:fill="FFFFFF" w:themeFill="background1"/>
                          </w:tcPr>
                          <w:p w14:paraId="5736C893" w14:textId="77777777" w:rsidR="007338B5" w:rsidRPr="00C23415" w:rsidRDefault="007338B5" w:rsidP="007338B5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6BB9A603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</w:tcPr>
                          <w:p w14:paraId="4C22AF89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gridSpan w:val="2"/>
                            <w:shd w:val="clear" w:color="auto" w:fill="FFFFFF" w:themeFill="background1"/>
                          </w:tcPr>
                          <w:p w14:paraId="69B4EAB7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5C9D676A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gridSpan w:val="2"/>
                            <w:shd w:val="clear" w:color="auto" w:fill="FFFFFF" w:themeFill="background1"/>
                          </w:tcPr>
                          <w:p w14:paraId="1D952DCB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7F0A87E1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520BB959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  <w:gridSpan w:val="2"/>
                            <w:shd w:val="clear" w:color="auto" w:fill="FFFFFF" w:themeFill="background1"/>
                          </w:tcPr>
                          <w:p w14:paraId="26D279DA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  <w:shd w:val="clear" w:color="auto" w:fill="FFFFFF" w:themeFill="background1"/>
                          </w:tcPr>
                          <w:p w14:paraId="739976F6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3"/>
                            <w:shd w:val="clear" w:color="auto" w:fill="FFFFFF" w:themeFill="background1"/>
                          </w:tcPr>
                          <w:p w14:paraId="6175A23E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  <w:shd w:val="clear" w:color="auto" w:fill="FFFFFF" w:themeFill="background1"/>
                          </w:tcPr>
                          <w:p w14:paraId="78DE0D7F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7" w:type="pct"/>
                            <w:gridSpan w:val="2"/>
                            <w:shd w:val="clear" w:color="auto" w:fill="FFFFFF" w:themeFill="background1"/>
                          </w:tcPr>
                          <w:p w14:paraId="79B8AD54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A1D80" w:rsidRPr="00C23415" w14:paraId="6643D3D2" w14:textId="77777777" w:rsidTr="004A1D8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  <w:shd w:val="clear" w:color="auto" w:fill="FFFFFF" w:themeFill="background1"/>
                          </w:tcPr>
                          <w:p w14:paraId="3E1A2473" w14:textId="77777777" w:rsidR="007338B5" w:rsidRPr="00C23415" w:rsidRDefault="007338B5" w:rsidP="007338B5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0BF53409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</w:tcPr>
                          <w:p w14:paraId="58D9F218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gridSpan w:val="2"/>
                            <w:shd w:val="clear" w:color="auto" w:fill="FFFFFF" w:themeFill="background1"/>
                          </w:tcPr>
                          <w:p w14:paraId="3C295EBB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1A2407E0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gridSpan w:val="2"/>
                            <w:shd w:val="clear" w:color="auto" w:fill="FFFFFF" w:themeFill="background1"/>
                          </w:tcPr>
                          <w:p w14:paraId="734ECAFA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30CDD846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63EECE38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  <w:gridSpan w:val="2"/>
                            <w:shd w:val="clear" w:color="auto" w:fill="FFFFFF" w:themeFill="background1"/>
                          </w:tcPr>
                          <w:p w14:paraId="5B6A1D8C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  <w:shd w:val="clear" w:color="auto" w:fill="FFFFFF" w:themeFill="background1"/>
                          </w:tcPr>
                          <w:p w14:paraId="10FC7095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3"/>
                            <w:shd w:val="clear" w:color="auto" w:fill="FFFFFF" w:themeFill="background1"/>
                          </w:tcPr>
                          <w:p w14:paraId="3F77CD1C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  <w:shd w:val="clear" w:color="auto" w:fill="FFFFFF" w:themeFill="background1"/>
                          </w:tcPr>
                          <w:p w14:paraId="720481DC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7" w:type="pct"/>
                            <w:gridSpan w:val="2"/>
                            <w:shd w:val="clear" w:color="auto" w:fill="FFFFFF" w:themeFill="background1"/>
                          </w:tcPr>
                          <w:p w14:paraId="31F6DB32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A1D80" w:rsidRPr="00C23415" w14:paraId="1C0A2DD7" w14:textId="77777777" w:rsidTr="004A1D8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  <w:shd w:val="clear" w:color="auto" w:fill="FFFFFF" w:themeFill="background1"/>
                          </w:tcPr>
                          <w:p w14:paraId="53220424" w14:textId="77777777" w:rsidR="007338B5" w:rsidRPr="00C23415" w:rsidRDefault="007338B5" w:rsidP="007338B5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5B05C5A6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</w:tcPr>
                          <w:p w14:paraId="077C52B7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gridSpan w:val="2"/>
                            <w:shd w:val="clear" w:color="auto" w:fill="FFFFFF" w:themeFill="background1"/>
                          </w:tcPr>
                          <w:p w14:paraId="477DEF0D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4548A4E2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gridSpan w:val="2"/>
                            <w:shd w:val="clear" w:color="auto" w:fill="FFFFFF" w:themeFill="background1"/>
                          </w:tcPr>
                          <w:p w14:paraId="0EEA3FCE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4B9E832C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1B1B17D0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  <w:gridSpan w:val="2"/>
                            <w:shd w:val="clear" w:color="auto" w:fill="FFFFFF" w:themeFill="background1"/>
                          </w:tcPr>
                          <w:p w14:paraId="796D3E75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  <w:shd w:val="clear" w:color="auto" w:fill="FFFFFF" w:themeFill="background1"/>
                          </w:tcPr>
                          <w:p w14:paraId="6F01FBAC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3"/>
                            <w:shd w:val="clear" w:color="auto" w:fill="FFFFFF" w:themeFill="background1"/>
                          </w:tcPr>
                          <w:p w14:paraId="3A20E85A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  <w:shd w:val="clear" w:color="auto" w:fill="FFFFFF" w:themeFill="background1"/>
                          </w:tcPr>
                          <w:p w14:paraId="1B7E89B5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7" w:type="pct"/>
                            <w:gridSpan w:val="2"/>
                            <w:shd w:val="clear" w:color="auto" w:fill="FFFFFF" w:themeFill="background1"/>
                          </w:tcPr>
                          <w:p w14:paraId="6075A364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A1D80" w:rsidRPr="00C23415" w14:paraId="62252B5B" w14:textId="77777777" w:rsidTr="004A1D8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  <w:shd w:val="clear" w:color="auto" w:fill="FFFFFF" w:themeFill="background1"/>
                          </w:tcPr>
                          <w:p w14:paraId="4D8D43E8" w14:textId="77777777" w:rsidR="007338B5" w:rsidRPr="00C23415" w:rsidRDefault="007338B5" w:rsidP="007338B5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3F72FAF7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</w:tcPr>
                          <w:p w14:paraId="3912ADD9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gridSpan w:val="2"/>
                            <w:shd w:val="clear" w:color="auto" w:fill="FFFFFF" w:themeFill="background1"/>
                          </w:tcPr>
                          <w:p w14:paraId="1CA428B0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60B9AD05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gridSpan w:val="2"/>
                            <w:shd w:val="clear" w:color="auto" w:fill="FFFFFF" w:themeFill="background1"/>
                          </w:tcPr>
                          <w:p w14:paraId="4E2F84CA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10060969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52A3B452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  <w:gridSpan w:val="2"/>
                            <w:shd w:val="clear" w:color="auto" w:fill="FFFFFF" w:themeFill="background1"/>
                          </w:tcPr>
                          <w:p w14:paraId="6D4989F3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  <w:shd w:val="clear" w:color="auto" w:fill="FFFFFF" w:themeFill="background1"/>
                          </w:tcPr>
                          <w:p w14:paraId="393E1927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3"/>
                            <w:shd w:val="clear" w:color="auto" w:fill="FFFFFF" w:themeFill="background1"/>
                          </w:tcPr>
                          <w:p w14:paraId="1E57B9F9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  <w:shd w:val="clear" w:color="auto" w:fill="FFFFFF" w:themeFill="background1"/>
                          </w:tcPr>
                          <w:p w14:paraId="26863FE7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7" w:type="pct"/>
                            <w:gridSpan w:val="2"/>
                            <w:shd w:val="clear" w:color="auto" w:fill="FFFFFF" w:themeFill="background1"/>
                          </w:tcPr>
                          <w:p w14:paraId="074E4E79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A1D80" w:rsidRPr="00C23415" w14:paraId="659F2D31" w14:textId="77777777" w:rsidTr="004A1D8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  <w:shd w:val="clear" w:color="auto" w:fill="FFFFFF" w:themeFill="background1"/>
                          </w:tcPr>
                          <w:p w14:paraId="46FD3320" w14:textId="77777777" w:rsidR="007338B5" w:rsidRPr="00C23415" w:rsidRDefault="007338B5" w:rsidP="007338B5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7A9F3022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</w:tcPr>
                          <w:p w14:paraId="48067C91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gridSpan w:val="2"/>
                            <w:shd w:val="clear" w:color="auto" w:fill="FFFFFF" w:themeFill="background1"/>
                          </w:tcPr>
                          <w:p w14:paraId="3BE59607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71B94BBA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gridSpan w:val="2"/>
                            <w:shd w:val="clear" w:color="auto" w:fill="FFFFFF" w:themeFill="background1"/>
                          </w:tcPr>
                          <w:p w14:paraId="6C9B1FD2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1620A1DE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7CEE8EBF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  <w:gridSpan w:val="2"/>
                            <w:shd w:val="clear" w:color="auto" w:fill="FFFFFF" w:themeFill="background1"/>
                          </w:tcPr>
                          <w:p w14:paraId="66E73211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  <w:shd w:val="clear" w:color="auto" w:fill="FFFFFF" w:themeFill="background1"/>
                          </w:tcPr>
                          <w:p w14:paraId="4E78999B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3"/>
                            <w:shd w:val="clear" w:color="auto" w:fill="FFFFFF" w:themeFill="background1"/>
                          </w:tcPr>
                          <w:p w14:paraId="03A9AA93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  <w:shd w:val="clear" w:color="auto" w:fill="FFFFFF" w:themeFill="background1"/>
                          </w:tcPr>
                          <w:p w14:paraId="1F018606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7" w:type="pct"/>
                            <w:gridSpan w:val="2"/>
                            <w:shd w:val="clear" w:color="auto" w:fill="FFFFFF" w:themeFill="background1"/>
                          </w:tcPr>
                          <w:p w14:paraId="187F45A3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A1D80" w:rsidRPr="00C23415" w14:paraId="0E60D96B" w14:textId="77777777" w:rsidTr="004A1D8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  <w:shd w:val="clear" w:color="auto" w:fill="FFFFFF" w:themeFill="background1"/>
                          </w:tcPr>
                          <w:p w14:paraId="2695ACBC" w14:textId="77777777" w:rsidR="007338B5" w:rsidRPr="00C23415" w:rsidRDefault="007338B5" w:rsidP="007338B5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57106C68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</w:tcPr>
                          <w:p w14:paraId="2C1BAFE5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gridSpan w:val="2"/>
                            <w:shd w:val="clear" w:color="auto" w:fill="FFFFFF" w:themeFill="background1"/>
                          </w:tcPr>
                          <w:p w14:paraId="3D379D10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1991437C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gridSpan w:val="2"/>
                            <w:shd w:val="clear" w:color="auto" w:fill="FFFFFF" w:themeFill="background1"/>
                          </w:tcPr>
                          <w:p w14:paraId="74D6A943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6A285889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28D980DF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  <w:gridSpan w:val="2"/>
                            <w:shd w:val="clear" w:color="auto" w:fill="FFFFFF" w:themeFill="background1"/>
                          </w:tcPr>
                          <w:p w14:paraId="3B31C394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  <w:shd w:val="clear" w:color="auto" w:fill="FFFFFF" w:themeFill="background1"/>
                          </w:tcPr>
                          <w:p w14:paraId="7F28D310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3"/>
                            <w:shd w:val="clear" w:color="auto" w:fill="FFFFFF" w:themeFill="background1"/>
                          </w:tcPr>
                          <w:p w14:paraId="5C3605E5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  <w:shd w:val="clear" w:color="auto" w:fill="FFFFFF" w:themeFill="background1"/>
                          </w:tcPr>
                          <w:p w14:paraId="1F8D106A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7" w:type="pct"/>
                            <w:gridSpan w:val="2"/>
                            <w:shd w:val="clear" w:color="auto" w:fill="FFFFFF" w:themeFill="background1"/>
                          </w:tcPr>
                          <w:p w14:paraId="01BB6D68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A1D80" w:rsidRPr="00C23415" w14:paraId="15309405" w14:textId="77777777" w:rsidTr="004A1D8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  <w:shd w:val="clear" w:color="auto" w:fill="FFFFFF" w:themeFill="background1"/>
                          </w:tcPr>
                          <w:p w14:paraId="34819EEA" w14:textId="77777777" w:rsidR="007338B5" w:rsidRPr="00C23415" w:rsidRDefault="007338B5" w:rsidP="007338B5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6BBA3499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</w:tcPr>
                          <w:p w14:paraId="6180B742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gridSpan w:val="2"/>
                            <w:shd w:val="clear" w:color="auto" w:fill="FFFFFF" w:themeFill="background1"/>
                          </w:tcPr>
                          <w:p w14:paraId="22034B8D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73761B43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gridSpan w:val="2"/>
                            <w:shd w:val="clear" w:color="auto" w:fill="FFFFFF" w:themeFill="background1"/>
                          </w:tcPr>
                          <w:p w14:paraId="1500DEA4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5D69F272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4486FA72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  <w:gridSpan w:val="2"/>
                            <w:shd w:val="clear" w:color="auto" w:fill="FFFFFF" w:themeFill="background1"/>
                          </w:tcPr>
                          <w:p w14:paraId="0942CAFF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  <w:shd w:val="clear" w:color="auto" w:fill="FFFFFF" w:themeFill="background1"/>
                          </w:tcPr>
                          <w:p w14:paraId="62725B79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3"/>
                            <w:shd w:val="clear" w:color="auto" w:fill="FFFFFF" w:themeFill="background1"/>
                          </w:tcPr>
                          <w:p w14:paraId="582C0BB2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  <w:shd w:val="clear" w:color="auto" w:fill="FFFFFF" w:themeFill="background1"/>
                          </w:tcPr>
                          <w:p w14:paraId="2CC9843B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7" w:type="pct"/>
                            <w:gridSpan w:val="2"/>
                            <w:shd w:val="clear" w:color="auto" w:fill="FFFFFF" w:themeFill="background1"/>
                          </w:tcPr>
                          <w:p w14:paraId="49E299BC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A1D80" w:rsidRPr="00C23415" w14:paraId="6E16C5B1" w14:textId="77777777" w:rsidTr="004A1D8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  <w:shd w:val="clear" w:color="auto" w:fill="FFFFFF" w:themeFill="background1"/>
                          </w:tcPr>
                          <w:p w14:paraId="03AB4BAD" w14:textId="77777777" w:rsidR="007338B5" w:rsidRPr="00C23415" w:rsidRDefault="007338B5" w:rsidP="007338B5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5D82E6BD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</w:tcPr>
                          <w:p w14:paraId="01DAD806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gridSpan w:val="2"/>
                            <w:shd w:val="clear" w:color="auto" w:fill="FFFFFF" w:themeFill="background1"/>
                          </w:tcPr>
                          <w:p w14:paraId="439E1F38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2420744D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gridSpan w:val="2"/>
                            <w:shd w:val="clear" w:color="auto" w:fill="FFFFFF" w:themeFill="background1"/>
                          </w:tcPr>
                          <w:p w14:paraId="0C1A66FF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6BEE00E0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24A49314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  <w:gridSpan w:val="2"/>
                            <w:shd w:val="clear" w:color="auto" w:fill="FFFFFF" w:themeFill="background1"/>
                          </w:tcPr>
                          <w:p w14:paraId="58AB29ED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  <w:shd w:val="clear" w:color="auto" w:fill="FFFFFF" w:themeFill="background1"/>
                          </w:tcPr>
                          <w:p w14:paraId="397443C3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3"/>
                            <w:shd w:val="clear" w:color="auto" w:fill="FFFFFF" w:themeFill="background1"/>
                          </w:tcPr>
                          <w:p w14:paraId="3C586170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  <w:shd w:val="clear" w:color="auto" w:fill="FFFFFF" w:themeFill="background1"/>
                          </w:tcPr>
                          <w:p w14:paraId="259ED81C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7" w:type="pct"/>
                            <w:gridSpan w:val="2"/>
                            <w:shd w:val="clear" w:color="auto" w:fill="FFFFFF" w:themeFill="background1"/>
                          </w:tcPr>
                          <w:p w14:paraId="59D57C84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A1D80" w:rsidRPr="00C23415" w14:paraId="189EF83C" w14:textId="77777777" w:rsidTr="004A1D8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  <w:shd w:val="clear" w:color="auto" w:fill="FFFFFF" w:themeFill="background1"/>
                          </w:tcPr>
                          <w:p w14:paraId="7AAB0D29" w14:textId="77777777" w:rsidR="007338B5" w:rsidRPr="00C23415" w:rsidRDefault="007338B5" w:rsidP="007338B5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0F24D376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</w:tcPr>
                          <w:p w14:paraId="12D10932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gridSpan w:val="2"/>
                            <w:shd w:val="clear" w:color="auto" w:fill="FFFFFF" w:themeFill="background1"/>
                          </w:tcPr>
                          <w:p w14:paraId="785A86E5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43F60730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gridSpan w:val="2"/>
                            <w:shd w:val="clear" w:color="auto" w:fill="FFFFFF" w:themeFill="background1"/>
                          </w:tcPr>
                          <w:p w14:paraId="507E89FD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218088AD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5B081F8D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  <w:gridSpan w:val="2"/>
                            <w:shd w:val="clear" w:color="auto" w:fill="FFFFFF" w:themeFill="background1"/>
                          </w:tcPr>
                          <w:p w14:paraId="61AF41BB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  <w:shd w:val="clear" w:color="auto" w:fill="FFFFFF" w:themeFill="background1"/>
                          </w:tcPr>
                          <w:p w14:paraId="1B799726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3"/>
                            <w:shd w:val="clear" w:color="auto" w:fill="FFFFFF" w:themeFill="background1"/>
                          </w:tcPr>
                          <w:p w14:paraId="22A85C15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  <w:shd w:val="clear" w:color="auto" w:fill="FFFFFF" w:themeFill="background1"/>
                          </w:tcPr>
                          <w:p w14:paraId="2FE14BD9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7" w:type="pct"/>
                            <w:gridSpan w:val="2"/>
                            <w:shd w:val="clear" w:color="auto" w:fill="FFFFFF" w:themeFill="background1"/>
                          </w:tcPr>
                          <w:p w14:paraId="7127A2D7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A1D80" w:rsidRPr="00C23415" w14:paraId="37049337" w14:textId="77777777" w:rsidTr="004A1D8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  <w:shd w:val="clear" w:color="auto" w:fill="FFFFFF" w:themeFill="background1"/>
                          </w:tcPr>
                          <w:p w14:paraId="25A5DF74" w14:textId="77777777" w:rsidR="007338B5" w:rsidRPr="00C23415" w:rsidRDefault="007338B5" w:rsidP="007338B5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677A2DD2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</w:tcPr>
                          <w:p w14:paraId="553CB278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gridSpan w:val="2"/>
                            <w:shd w:val="clear" w:color="auto" w:fill="FFFFFF" w:themeFill="background1"/>
                          </w:tcPr>
                          <w:p w14:paraId="149795FD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1661D012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gridSpan w:val="2"/>
                            <w:shd w:val="clear" w:color="auto" w:fill="FFFFFF" w:themeFill="background1"/>
                          </w:tcPr>
                          <w:p w14:paraId="41780F1E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35E8BDCD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3CC63B63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  <w:gridSpan w:val="2"/>
                            <w:shd w:val="clear" w:color="auto" w:fill="FFFFFF" w:themeFill="background1"/>
                          </w:tcPr>
                          <w:p w14:paraId="1BE11D9C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  <w:shd w:val="clear" w:color="auto" w:fill="FFFFFF" w:themeFill="background1"/>
                          </w:tcPr>
                          <w:p w14:paraId="26399894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3"/>
                            <w:shd w:val="clear" w:color="auto" w:fill="FFFFFF" w:themeFill="background1"/>
                          </w:tcPr>
                          <w:p w14:paraId="0A9F345E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  <w:shd w:val="clear" w:color="auto" w:fill="FFFFFF" w:themeFill="background1"/>
                          </w:tcPr>
                          <w:p w14:paraId="18A8C262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7" w:type="pct"/>
                            <w:gridSpan w:val="2"/>
                            <w:shd w:val="clear" w:color="auto" w:fill="FFFFFF" w:themeFill="background1"/>
                          </w:tcPr>
                          <w:p w14:paraId="1D35E0FA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A1D80" w:rsidRPr="00C23415" w14:paraId="0800C499" w14:textId="77777777" w:rsidTr="004A1D8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  <w:shd w:val="clear" w:color="auto" w:fill="FFFFFF" w:themeFill="background1"/>
                          </w:tcPr>
                          <w:p w14:paraId="459067E4" w14:textId="77777777" w:rsidR="007338B5" w:rsidRPr="00C23415" w:rsidRDefault="007338B5" w:rsidP="007338B5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4FEE7789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</w:tcPr>
                          <w:p w14:paraId="0A6C9738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gridSpan w:val="2"/>
                            <w:shd w:val="clear" w:color="auto" w:fill="FFFFFF" w:themeFill="background1"/>
                          </w:tcPr>
                          <w:p w14:paraId="02F1E7A9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1550E73C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gridSpan w:val="2"/>
                            <w:shd w:val="clear" w:color="auto" w:fill="FFFFFF" w:themeFill="background1"/>
                          </w:tcPr>
                          <w:p w14:paraId="5BC39C0C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7A46727D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7BA32875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  <w:gridSpan w:val="2"/>
                            <w:shd w:val="clear" w:color="auto" w:fill="FFFFFF" w:themeFill="background1"/>
                          </w:tcPr>
                          <w:p w14:paraId="3D5404DE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  <w:shd w:val="clear" w:color="auto" w:fill="FFFFFF" w:themeFill="background1"/>
                          </w:tcPr>
                          <w:p w14:paraId="5B4B95EF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3"/>
                            <w:shd w:val="clear" w:color="auto" w:fill="FFFFFF" w:themeFill="background1"/>
                          </w:tcPr>
                          <w:p w14:paraId="7DC3D121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  <w:shd w:val="clear" w:color="auto" w:fill="FFFFFF" w:themeFill="background1"/>
                          </w:tcPr>
                          <w:p w14:paraId="5C3AE0FD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7" w:type="pct"/>
                            <w:gridSpan w:val="2"/>
                            <w:shd w:val="clear" w:color="auto" w:fill="FFFFFF" w:themeFill="background1"/>
                          </w:tcPr>
                          <w:p w14:paraId="59D62971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A1D80" w:rsidRPr="00C23415" w14:paraId="3CE359C3" w14:textId="77777777" w:rsidTr="004A1D8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  <w:shd w:val="clear" w:color="auto" w:fill="FFFFFF" w:themeFill="background1"/>
                          </w:tcPr>
                          <w:p w14:paraId="2082CE51" w14:textId="77777777" w:rsidR="007338B5" w:rsidRPr="00C23415" w:rsidRDefault="007338B5" w:rsidP="007338B5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5531BDC2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</w:tcPr>
                          <w:p w14:paraId="7049AE7D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gridSpan w:val="2"/>
                            <w:shd w:val="clear" w:color="auto" w:fill="FFFFFF" w:themeFill="background1"/>
                          </w:tcPr>
                          <w:p w14:paraId="55B7EAA5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0BB191E3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gridSpan w:val="2"/>
                            <w:shd w:val="clear" w:color="auto" w:fill="FFFFFF" w:themeFill="background1"/>
                          </w:tcPr>
                          <w:p w14:paraId="3636720E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61C24C97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76011DF6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  <w:gridSpan w:val="2"/>
                            <w:shd w:val="clear" w:color="auto" w:fill="FFFFFF" w:themeFill="background1"/>
                          </w:tcPr>
                          <w:p w14:paraId="23E74FCB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  <w:shd w:val="clear" w:color="auto" w:fill="FFFFFF" w:themeFill="background1"/>
                          </w:tcPr>
                          <w:p w14:paraId="7BECE819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3"/>
                            <w:shd w:val="clear" w:color="auto" w:fill="FFFFFF" w:themeFill="background1"/>
                          </w:tcPr>
                          <w:p w14:paraId="4A91009E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  <w:shd w:val="clear" w:color="auto" w:fill="FFFFFF" w:themeFill="background1"/>
                          </w:tcPr>
                          <w:p w14:paraId="37D178DA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7" w:type="pct"/>
                            <w:gridSpan w:val="2"/>
                            <w:shd w:val="clear" w:color="auto" w:fill="FFFFFF" w:themeFill="background1"/>
                          </w:tcPr>
                          <w:p w14:paraId="7A1619A9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A1D80" w:rsidRPr="00C23415" w14:paraId="180BDD7C" w14:textId="77777777" w:rsidTr="004A1D8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  <w:shd w:val="clear" w:color="auto" w:fill="FFFFFF" w:themeFill="background1"/>
                          </w:tcPr>
                          <w:p w14:paraId="78F760EF" w14:textId="77777777" w:rsidR="007338B5" w:rsidRPr="00C23415" w:rsidRDefault="007338B5" w:rsidP="007338B5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454E9B86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</w:tcPr>
                          <w:p w14:paraId="73B13054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gridSpan w:val="2"/>
                            <w:shd w:val="clear" w:color="auto" w:fill="FFFFFF" w:themeFill="background1"/>
                          </w:tcPr>
                          <w:p w14:paraId="6F97FFBF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353B3EB2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gridSpan w:val="2"/>
                            <w:shd w:val="clear" w:color="auto" w:fill="FFFFFF" w:themeFill="background1"/>
                          </w:tcPr>
                          <w:p w14:paraId="3CE0F354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1CE3ADFE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65969FE5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  <w:gridSpan w:val="2"/>
                            <w:shd w:val="clear" w:color="auto" w:fill="FFFFFF" w:themeFill="background1"/>
                          </w:tcPr>
                          <w:p w14:paraId="5E80FDFD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  <w:shd w:val="clear" w:color="auto" w:fill="FFFFFF" w:themeFill="background1"/>
                          </w:tcPr>
                          <w:p w14:paraId="159CBF09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3"/>
                            <w:shd w:val="clear" w:color="auto" w:fill="FFFFFF" w:themeFill="background1"/>
                          </w:tcPr>
                          <w:p w14:paraId="395973DE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  <w:shd w:val="clear" w:color="auto" w:fill="FFFFFF" w:themeFill="background1"/>
                          </w:tcPr>
                          <w:p w14:paraId="37BEDCF2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7" w:type="pct"/>
                            <w:gridSpan w:val="2"/>
                            <w:shd w:val="clear" w:color="auto" w:fill="FFFFFF" w:themeFill="background1"/>
                          </w:tcPr>
                          <w:p w14:paraId="302F0CD4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A1D80" w:rsidRPr="00C23415" w14:paraId="3A02236A" w14:textId="77777777" w:rsidTr="004A1D8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  <w:shd w:val="clear" w:color="auto" w:fill="FFFFFF" w:themeFill="background1"/>
                          </w:tcPr>
                          <w:p w14:paraId="1A3CA7EE" w14:textId="77777777" w:rsidR="007338B5" w:rsidRPr="00C23415" w:rsidRDefault="007338B5" w:rsidP="007338B5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24030CAF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</w:tcPr>
                          <w:p w14:paraId="240A6A65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gridSpan w:val="2"/>
                            <w:shd w:val="clear" w:color="auto" w:fill="FFFFFF" w:themeFill="background1"/>
                          </w:tcPr>
                          <w:p w14:paraId="3EA06FD8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2BEF926D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gridSpan w:val="2"/>
                            <w:shd w:val="clear" w:color="auto" w:fill="FFFFFF" w:themeFill="background1"/>
                          </w:tcPr>
                          <w:p w14:paraId="20D13B16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15D48C84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161F6F69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  <w:gridSpan w:val="2"/>
                            <w:shd w:val="clear" w:color="auto" w:fill="FFFFFF" w:themeFill="background1"/>
                          </w:tcPr>
                          <w:p w14:paraId="4F01BF3F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  <w:shd w:val="clear" w:color="auto" w:fill="FFFFFF" w:themeFill="background1"/>
                          </w:tcPr>
                          <w:p w14:paraId="1112C542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3"/>
                            <w:shd w:val="clear" w:color="auto" w:fill="FFFFFF" w:themeFill="background1"/>
                          </w:tcPr>
                          <w:p w14:paraId="182621A3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  <w:shd w:val="clear" w:color="auto" w:fill="FFFFFF" w:themeFill="background1"/>
                          </w:tcPr>
                          <w:p w14:paraId="09E52796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7" w:type="pct"/>
                            <w:gridSpan w:val="2"/>
                            <w:shd w:val="clear" w:color="auto" w:fill="FFFFFF" w:themeFill="background1"/>
                          </w:tcPr>
                          <w:p w14:paraId="372C4FE7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A1D80" w:rsidRPr="00C23415" w14:paraId="6843C7AD" w14:textId="77777777" w:rsidTr="004A1D8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  <w:shd w:val="clear" w:color="auto" w:fill="FFFFFF" w:themeFill="background1"/>
                          </w:tcPr>
                          <w:p w14:paraId="7F1572D2" w14:textId="77777777" w:rsidR="007338B5" w:rsidRPr="00C23415" w:rsidRDefault="007338B5" w:rsidP="007338B5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74E2CFE8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</w:tcPr>
                          <w:p w14:paraId="3C4EED98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gridSpan w:val="2"/>
                            <w:shd w:val="clear" w:color="auto" w:fill="FFFFFF" w:themeFill="background1"/>
                          </w:tcPr>
                          <w:p w14:paraId="3AFDB2DE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31C3AF8A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gridSpan w:val="2"/>
                            <w:shd w:val="clear" w:color="auto" w:fill="FFFFFF" w:themeFill="background1"/>
                          </w:tcPr>
                          <w:p w14:paraId="3B320026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083C826E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14647A86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  <w:gridSpan w:val="2"/>
                            <w:shd w:val="clear" w:color="auto" w:fill="FFFFFF" w:themeFill="background1"/>
                          </w:tcPr>
                          <w:p w14:paraId="6DBD21DF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  <w:shd w:val="clear" w:color="auto" w:fill="FFFFFF" w:themeFill="background1"/>
                          </w:tcPr>
                          <w:p w14:paraId="0BC954E3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3"/>
                            <w:shd w:val="clear" w:color="auto" w:fill="FFFFFF" w:themeFill="background1"/>
                          </w:tcPr>
                          <w:p w14:paraId="45CA3918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  <w:shd w:val="clear" w:color="auto" w:fill="FFFFFF" w:themeFill="background1"/>
                          </w:tcPr>
                          <w:p w14:paraId="79FD2322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7" w:type="pct"/>
                            <w:gridSpan w:val="2"/>
                            <w:shd w:val="clear" w:color="auto" w:fill="FFFFFF" w:themeFill="background1"/>
                          </w:tcPr>
                          <w:p w14:paraId="7F39D23F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A1D80" w:rsidRPr="00C23415" w14:paraId="135A1F2C" w14:textId="77777777" w:rsidTr="004A1D8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  <w:shd w:val="clear" w:color="auto" w:fill="FFFFFF" w:themeFill="background1"/>
                          </w:tcPr>
                          <w:p w14:paraId="0B501D61" w14:textId="77777777" w:rsidR="007338B5" w:rsidRPr="00C23415" w:rsidRDefault="007338B5" w:rsidP="007338B5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1B83CA70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</w:tcPr>
                          <w:p w14:paraId="29F9E702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gridSpan w:val="2"/>
                            <w:shd w:val="clear" w:color="auto" w:fill="FFFFFF" w:themeFill="background1"/>
                          </w:tcPr>
                          <w:p w14:paraId="731FF3AB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2BD3CCF3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gridSpan w:val="2"/>
                            <w:shd w:val="clear" w:color="auto" w:fill="FFFFFF" w:themeFill="background1"/>
                          </w:tcPr>
                          <w:p w14:paraId="776A5A6B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461BBA66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30CABAE4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  <w:gridSpan w:val="2"/>
                            <w:shd w:val="clear" w:color="auto" w:fill="FFFFFF" w:themeFill="background1"/>
                          </w:tcPr>
                          <w:p w14:paraId="6C707C84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  <w:shd w:val="clear" w:color="auto" w:fill="FFFFFF" w:themeFill="background1"/>
                          </w:tcPr>
                          <w:p w14:paraId="3265BCEE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3"/>
                            <w:shd w:val="clear" w:color="auto" w:fill="FFFFFF" w:themeFill="background1"/>
                          </w:tcPr>
                          <w:p w14:paraId="040DBC5F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  <w:shd w:val="clear" w:color="auto" w:fill="FFFFFF" w:themeFill="background1"/>
                          </w:tcPr>
                          <w:p w14:paraId="1E004E0C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7" w:type="pct"/>
                            <w:gridSpan w:val="2"/>
                            <w:shd w:val="clear" w:color="auto" w:fill="FFFFFF" w:themeFill="background1"/>
                          </w:tcPr>
                          <w:p w14:paraId="0CBEEB6B" w14:textId="77777777" w:rsidR="007338B5" w:rsidRPr="00C23415" w:rsidRDefault="007338B5" w:rsidP="007338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A1D80" w:rsidRPr="00C23415" w14:paraId="38E4F4DF" w14:textId="77777777" w:rsidTr="004A1D8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  <w:shd w:val="clear" w:color="auto" w:fill="FFFFFF" w:themeFill="background1"/>
                          </w:tcPr>
                          <w:p w14:paraId="036A906A" w14:textId="77777777" w:rsidR="007338B5" w:rsidRPr="00C23415" w:rsidRDefault="007338B5" w:rsidP="007338B5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2A32D32E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</w:tcPr>
                          <w:p w14:paraId="7ADC46AD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gridSpan w:val="2"/>
                            <w:shd w:val="clear" w:color="auto" w:fill="FFFFFF" w:themeFill="background1"/>
                          </w:tcPr>
                          <w:p w14:paraId="6F90592D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0FB9F6C8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gridSpan w:val="2"/>
                            <w:shd w:val="clear" w:color="auto" w:fill="FFFFFF" w:themeFill="background1"/>
                          </w:tcPr>
                          <w:p w14:paraId="6C3D0BA1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7CF4096F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391AE188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  <w:gridSpan w:val="2"/>
                            <w:shd w:val="clear" w:color="auto" w:fill="FFFFFF" w:themeFill="background1"/>
                          </w:tcPr>
                          <w:p w14:paraId="574B0222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  <w:shd w:val="clear" w:color="auto" w:fill="FFFFFF" w:themeFill="background1"/>
                          </w:tcPr>
                          <w:p w14:paraId="739DC97C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3"/>
                            <w:shd w:val="clear" w:color="auto" w:fill="FFFFFF" w:themeFill="background1"/>
                          </w:tcPr>
                          <w:p w14:paraId="074792E9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  <w:shd w:val="clear" w:color="auto" w:fill="FFFFFF" w:themeFill="background1"/>
                          </w:tcPr>
                          <w:p w14:paraId="5FDBA7AB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7" w:type="pct"/>
                            <w:gridSpan w:val="2"/>
                            <w:shd w:val="clear" w:color="auto" w:fill="FFFFFF" w:themeFill="background1"/>
                          </w:tcPr>
                          <w:p w14:paraId="08BC3FB7" w14:textId="77777777" w:rsidR="007338B5" w:rsidRPr="00C23415" w:rsidRDefault="007338B5" w:rsidP="007338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4292DAFD" w14:textId="77777777" w:rsidR="007338B5" w:rsidRPr="00C23415" w:rsidRDefault="007338B5" w:rsidP="00733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/>
                        <w:rPr>
                          <w:rFonts w:ascii="MV Boli" w:hAnsi="MV Boli" w:cs="MV Boli"/>
                          <w:sz w:val="6"/>
                          <w:szCs w:val="16"/>
                          <w:lang w:eastAsia="es-PE"/>
                        </w:rPr>
                      </w:pPr>
                    </w:p>
                    <w:p w14:paraId="16E7FCCC" w14:textId="2A47E111" w:rsidR="007338B5" w:rsidRPr="00C23415" w:rsidRDefault="007338B5" w:rsidP="007338B5">
                      <w:pPr>
                        <w:numPr>
                          <w:ilvl w:val="0"/>
                          <w:numId w:val="2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C23415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 hace siempre</w:t>
                      </w:r>
                      <w:r w:rsidR="007113DA" w:rsidRPr="00C23415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.</w:t>
                      </w:r>
                    </w:p>
                    <w:p w14:paraId="5CD9CC44" w14:textId="229218FA" w:rsidR="007338B5" w:rsidRPr="00C23415" w:rsidRDefault="007338B5" w:rsidP="007338B5">
                      <w:pPr>
                        <w:numPr>
                          <w:ilvl w:val="0"/>
                          <w:numId w:val="2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C23415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 hace a veces</w:t>
                      </w:r>
                      <w:r w:rsidR="007113DA" w:rsidRPr="00C23415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.</w:t>
                      </w:r>
                      <w:bookmarkStart w:id="1" w:name="_GoBack"/>
                      <w:bookmarkEnd w:id="1"/>
                    </w:p>
                    <w:p w14:paraId="2A7E2259" w14:textId="379D9432" w:rsidR="007338B5" w:rsidRPr="00C23415" w:rsidRDefault="00636CB5" w:rsidP="007338B5">
                      <w:pPr>
                        <w:pStyle w:val="Prrafodelista"/>
                        <w:numPr>
                          <w:ilvl w:val="0"/>
                          <w:numId w:val="3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C23415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Lo hace </w:t>
                      </w:r>
                      <w:r w:rsidR="007338B5" w:rsidRPr="00C23415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con ayuda</w:t>
                      </w:r>
                      <w:r w:rsidR="007113DA" w:rsidRPr="00C23415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 </w:t>
                      </w:r>
                      <w:r w:rsidR="007338B5" w:rsidRPr="00C23415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/ con dificultad</w:t>
                      </w:r>
                      <w:r w:rsidR="007113DA" w:rsidRPr="00C23415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.</w:t>
                      </w:r>
                    </w:p>
                    <w:p w14:paraId="43F87B69" w14:textId="26417120" w:rsidR="007338B5" w:rsidRDefault="007338B5" w:rsidP="007338B5">
                      <w:pPr>
                        <w:autoSpaceDE w:val="0"/>
                        <w:autoSpaceDN w:val="0"/>
                        <w:adjustRightInd w:val="0"/>
                        <w:ind w:left="357"/>
                        <w:jc w:val="both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C23415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X   No lo hace</w:t>
                      </w:r>
                      <w:r w:rsidR="007113DA" w:rsidRPr="00C23415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.</w:t>
                      </w:r>
                      <w:r w:rsidRPr="00A42150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 </w:t>
                      </w:r>
                    </w:p>
                    <w:p w14:paraId="2EA34523" w14:textId="77777777" w:rsidR="007338B5" w:rsidRDefault="007338B5" w:rsidP="007338B5">
                      <w:pPr>
                        <w:rPr>
                          <w:color w:val="44546A" w:themeColor="text2"/>
                        </w:rPr>
                      </w:pPr>
                    </w:p>
                    <w:p w14:paraId="48A008F6" w14:textId="77777777" w:rsidR="007338B5" w:rsidRDefault="007338B5" w:rsidP="007338B5"/>
                  </w:txbxContent>
                </v:textbox>
                <w10:wrap type="square" anchorx="margin"/>
              </v:rect>
            </w:pict>
          </mc:Fallback>
        </mc:AlternateContent>
      </w:r>
      <w:r w:rsidRPr="00523644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66FD0C" wp14:editId="73AE7FB9">
                <wp:simplePos x="0" y="0"/>
                <wp:positionH relativeFrom="margin">
                  <wp:posOffset>5158740</wp:posOffset>
                </wp:positionH>
                <wp:positionV relativeFrom="paragraph">
                  <wp:posOffset>152400</wp:posOffset>
                </wp:positionV>
                <wp:extent cx="1828800" cy="302895"/>
                <wp:effectExtent l="0" t="0" r="19685" b="20955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028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9B130AF" w14:textId="6DEBB0D6" w:rsidR="00636CB5" w:rsidRPr="00814C6A" w:rsidRDefault="00636CB5" w:rsidP="00636CB5">
                            <w:pPr>
                              <w:tabs>
                                <w:tab w:val="left" w:pos="2640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18"/>
                              </w:rPr>
                            </w:pPr>
                            <w:r w:rsidRPr="00814C6A"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18"/>
                              </w:rPr>
                              <w:t>Anexo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66FD0C" id="Cuadro de texto 7" o:spid="_x0000_s1028" type="#_x0000_t202" style="position:absolute;margin-left:406.2pt;margin-top:12pt;width:2in;height:23.85pt;z-index:25166848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" filled="f" strokeweight=".5pt">
                <v:textbox>
                  <w:txbxContent>
                    <w:p w14:paraId="49B130AF" w14:textId="6DEBB0D6" w:rsidR="00636CB5" w:rsidRPr="00814C6A" w:rsidRDefault="00636CB5" w:rsidP="00636CB5">
                      <w:pPr>
                        <w:tabs>
                          <w:tab w:val="left" w:pos="2640"/>
                        </w:tabs>
                        <w:spacing w:after="0" w:line="240" w:lineRule="auto"/>
                        <w:jc w:val="center"/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18"/>
                        </w:rPr>
                      </w:pPr>
                      <w:r w:rsidRPr="00814C6A"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18"/>
                        </w:rPr>
                        <w:t>Anexo 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70EA" w:rsidRPr="00523644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5D5DE5" wp14:editId="4146C751">
                <wp:simplePos x="0" y="0"/>
                <wp:positionH relativeFrom="column">
                  <wp:posOffset>3987165</wp:posOffset>
                </wp:positionH>
                <wp:positionV relativeFrom="paragraph">
                  <wp:posOffset>386080</wp:posOffset>
                </wp:positionV>
                <wp:extent cx="1562100" cy="2524125"/>
                <wp:effectExtent l="0" t="0" r="0" b="952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2524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22B172" id="Rectángulo 4" o:spid="_x0000_s1026" style="position:absolute;margin-left:313.95pt;margin-top:30.4pt;width:123pt;height:19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" fillcolor="white [3212]" stroked="f" strokeweight="1pt"/>
            </w:pict>
          </mc:Fallback>
        </mc:AlternateContent>
      </w:r>
    </w:p>
    <w:sectPr w:rsidR="00CC20E9" w:rsidSect="00702963">
      <w:headerReference w:type="default" r:id="rId11"/>
      <w:footerReference w:type="default" r:id="rId12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14F89" w14:textId="77777777" w:rsidR="004058AE" w:rsidRDefault="004058AE" w:rsidP="008D62D2">
      <w:pPr>
        <w:spacing w:after="0" w:line="240" w:lineRule="auto"/>
      </w:pPr>
      <w:r>
        <w:separator/>
      </w:r>
    </w:p>
  </w:endnote>
  <w:endnote w:type="continuationSeparator" w:id="0">
    <w:p w14:paraId="0DD5E73B" w14:textId="77777777" w:rsidR="004058AE" w:rsidRDefault="004058AE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illSans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tFiretotheRa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Voge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14:paraId="67B01F31" w14:textId="25FD6B75" w:rsidR="00F9731A" w:rsidRDefault="00F973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D80" w:rsidRPr="004A1D80">
          <w:rPr>
            <w:noProof/>
            <w:lang w:val="es-ES"/>
          </w:rPr>
          <w:t>6</w:t>
        </w:r>
        <w:r>
          <w:fldChar w:fldCharType="end"/>
        </w:r>
      </w:p>
    </w:sdtContent>
  </w:sdt>
  <w:p w14:paraId="6AA97D2E" w14:textId="77777777" w:rsidR="00F9731A" w:rsidRDefault="00F973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11EDB" w14:textId="77777777" w:rsidR="004058AE" w:rsidRDefault="004058AE" w:rsidP="008D62D2">
      <w:pPr>
        <w:spacing w:after="0" w:line="240" w:lineRule="auto"/>
      </w:pPr>
      <w:r>
        <w:separator/>
      </w:r>
    </w:p>
  </w:footnote>
  <w:footnote w:type="continuationSeparator" w:id="0">
    <w:p w14:paraId="091D93E3" w14:textId="77777777" w:rsidR="004058AE" w:rsidRDefault="004058AE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07986" w14:textId="51864DBE" w:rsidR="00AC0984" w:rsidRPr="00FB08D3" w:rsidRDefault="00AC0984" w:rsidP="00AC0984">
    <w:pPr>
      <w:rPr>
        <w:rFonts w:asciiTheme="majorHAnsi" w:hAnsiTheme="majorHAnsi" w:cs="Arial"/>
        <w:sz w:val="24"/>
        <w:szCs w:val="24"/>
      </w:rPr>
    </w:pPr>
    <w:r w:rsidRPr="00FB08D3">
      <w:rPr>
        <w:rFonts w:asciiTheme="majorHAnsi" w:hAnsiTheme="majorHAnsi" w:cs="Arial"/>
        <w:b/>
        <w:sz w:val="24"/>
        <w:szCs w:val="24"/>
      </w:rPr>
      <w:t>Grado:</w:t>
    </w:r>
    <w:r w:rsidR="007B2D57" w:rsidRPr="00FB08D3">
      <w:rPr>
        <w:rFonts w:asciiTheme="majorHAnsi" w:hAnsiTheme="majorHAnsi" w:cs="Arial"/>
        <w:sz w:val="24"/>
        <w:szCs w:val="24"/>
      </w:rPr>
      <w:t xml:space="preserve"> 2</w:t>
    </w:r>
    <w:proofErr w:type="gramStart"/>
    <w:r w:rsidR="00FB08D3">
      <w:rPr>
        <w:rFonts w:asciiTheme="majorHAnsi" w:hAnsiTheme="majorHAnsi" w:cs="Arial"/>
        <w:sz w:val="24"/>
        <w:szCs w:val="24"/>
      </w:rPr>
      <w:t>.</w:t>
    </w:r>
    <w:r w:rsidRPr="00FB08D3">
      <w:rPr>
        <w:rFonts w:asciiTheme="majorHAnsi" w:hAnsiTheme="majorHAnsi" w:cs="Arial"/>
        <w:sz w:val="24"/>
        <w:szCs w:val="24"/>
      </w:rPr>
      <w:t>°</w:t>
    </w:r>
    <w:proofErr w:type="gramEnd"/>
    <w:r w:rsidRPr="00FB08D3">
      <w:rPr>
        <w:rFonts w:asciiTheme="majorHAnsi" w:hAnsiTheme="majorHAnsi" w:cs="Arial"/>
        <w:sz w:val="24"/>
        <w:szCs w:val="24"/>
      </w:rPr>
      <w:t xml:space="preserve"> de </w:t>
    </w:r>
    <w:r w:rsidR="007113DA">
      <w:rPr>
        <w:rFonts w:asciiTheme="majorHAnsi" w:hAnsiTheme="majorHAnsi" w:cs="Arial"/>
        <w:sz w:val="24"/>
        <w:szCs w:val="24"/>
      </w:rPr>
      <w:t>p</w:t>
    </w:r>
    <w:r w:rsidRPr="00FB08D3">
      <w:rPr>
        <w:rFonts w:asciiTheme="majorHAnsi" w:hAnsiTheme="majorHAnsi" w:cs="Arial"/>
        <w:sz w:val="24"/>
        <w:szCs w:val="24"/>
      </w:rPr>
      <w:t>rimaria</w:t>
    </w:r>
    <w:r w:rsidRPr="00FB08D3">
      <w:rPr>
        <w:rFonts w:asciiTheme="majorHAnsi" w:hAnsiTheme="majorHAnsi" w:cs="Arial"/>
        <w:sz w:val="24"/>
        <w:szCs w:val="24"/>
      </w:rPr>
      <w:tab/>
    </w:r>
    <w:r w:rsidRPr="00FB08D3">
      <w:rPr>
        <w:rFonts w:asciiTheme="majorHAnsi" w:hAnsiTheme="majorHAnsi" w:cs="Arial"/>
        <w:sz w:val="24"/>
        <w:szCs w:val="24"/>
      </w:rPr>
      <w:tab/>
    </w:r>
    <w:r w:rsidRPr="00FB08D3">
      <w:rPr>
        <w:rFonts w:asciiTheme="majorHAnsi" w:hAnsiTheme="majorHAnsi" w:cs="Arial"/>
        <w:sz w:val="24"/>
        <w:szCs w:val="24"/>
      </w:rPr>
      <w:tab/>
    </w:r>
    <w:r w:rsidRPr="00FB08D3">
      <w:rPr>
        <w:rFonts w:asciiTheme="majorHAnsi" w:hAnsiTheme="majorHAnsi" w:cs="Arial"/>
        <w:sz w:val="24"/>
        <w:szCs w:val="24"/>
      </w:rPr>
      <w:tab/>
    </w:r>
    <w:r w:rsidRPr="00FB08D3">
      <w:rPr>
        <w:rFonts w:asciiTheme="majorHAnsi" w:hAnsiTheme="majorHAnsi" w:cs="Arial"/>
        <w:sz w:val="24"/>
        <w:szCs w:val="24"/>
      </w:rPr>
      <w:tab/>
      <w:t xml:space="preserve">Unidad didáctica </w:t>
    </w:r>
    <w:r w:rsidR="005562B4" w:rsidRPr="00FB08D3">
      <w:rPr>
        <w:rFonts w:asciiTheme="majorHAnsi" w:hAnsiTheme="majorHAnsi" w:cs="Arial"/>
        <w:sz w:val="24"/>
        <w:szCs w:val="24"/>
      </w:rPr>
      <w:t xml:space="preserve">2- </w:t>
    </w:r>
    <w:r w:rsidR="00FB08D3">
      <w:rPr>
        <w:rFonts w:asciiTheme="majorHAnsi" w:hAnsiTheme="majorHAnsi" w:cs="Arial"/>
        <w:b/>
        <w:sz w:val="24"/>
        <w:szCs w:val="24"/>
      </w:rPr>
      <w:t>s</w:t>
    </w:r>
    <w:r w:rsidR="005562B4" w:rsidRPr="00FB08D3">
      <w:rPr>
        <w:rFonts w:asciiTheme="majorHAnsi" w:hAnsiTheme="majorHAnsi" w:cs="Arial"/>
        <w:b/>
        <w:sz w:val="24"/>
        <w:szCs w:val="24"/>
      </w:rPr>
      <w:t xml:space="preserve">esión </w:t>
    </w:r>
    <w:r w:rsidR="001C215D">
      <w:rPr>
        <w:rFonts w:asciiTheme="majorHAnsi" w:hAnsiTheme="majorHAnsi" w:cs="Arial"/>
        <w:b/>
        <w:sz w:val="24"/>
        <w:szCs w:val="24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72CA"/>
    <w:multiLevelType w:val="hybridMultilevel"/>
    <w:tmpl w:val="FBBAD0E0"/>
    <w:lvl w:ilvl="0" w:tplc="4524DF0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3510C"/>
    <w:multiLevelType w:val="hybridMultilevel"/>
    <w:tmpl w:val="1CCAFA18"/>
    <w:lvl w:ilvl="0" w:tplc="9190A370">
      <w:start w:val="1"/>
      <w:numFmt w:val="bullet"/>
      <w:lvlText w:val=""/>
      <w:lvlJc w:val="left"/>
      <w:pPr>
        <w:ind w:left="-1812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280A0003">
      <w:start w:val="1"/>
      <w:numFmt w:val="bullet"/>
      <w:lvlText w:val="o"/>
      <w:lvlJc w:val="left"/>
      <w:pPr>
        <w:ind w:left="-1092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-372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</w:abstractNum>
  <w:abstractNum w:abstractNumId="2">
    <w:nsid w:val="03AB5349"/>
    <w:multiLevelType w:val="hybridMultilevel"/>
    <w:tmpl w:val="AE78A07E"/>
    <w:lvl w:ilvl="0" w:tplc="72AA5790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3">
    <w:nsid w:val="05151446"/>
    <w:multiLevelType w:val="hybridMultilevel"/>
    <w:tmpl w:val="4802FFA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67CFB"/>
    <w:multiLevelType w:val="hybridMultilevel"/>
    <w:tmpl w:val="FCF01D0E"/>
    <w:lvl w:ilvl="0" w:tplc="D22456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C4DE2"/>
    <w:multiLevelType w:val="hybridMultilevel"/>
    <w:tmpl w:val="A4CEDF5E"/>
    <w:lvl w:ilvl="0" w:tplc="9190A3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31A18"/>
    <w:multiLevelType w:val="hybridMultilevel"/>
    <w:tmpl w:val="67D27A8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205D3E"/>
    <w:multiLevelType w:val="hybridMultilevel"/>
    <w:tmpl w:val="B2A860C6"/>
    <w:lvl w:ilvl="0" w:tplc="280A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>
    <w:nsid w:val="174318A7"/>
    <w:multiLevelType w:val="hybridMultilevel"/>
    <w:tmpl w:val="C144BFD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8D4200"/>
    <w:multiLevelType w:val="hybridMultilevel"/>
    <w:tmpl w:val="D4901ADA"/>
    <w:lvl w:ilvl="0" w:tplc="9190A3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B83B8E"/>
    <w:multiLevelType w:val="hybridMultilevel"/>
    <w:tmpl w:val="D86A0D7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BDB64A7"/>
    <w:multiLevelType w:val="hybridMultilevel"/>
    <w:tmpl w:val="1BD2BF12"/>
    <w:lvl w:ilvl="0" w:tplc="9190A3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3E329A"/>
    <w:multiLevelType w:val="hybridMultilevel"/>
    <w:tmpl w:val="2390B0A0"/>
    <w:lvl w:ilvl="0" w:tplc="9190A3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BE6E86"/>
    <w:multiLevelType w:val="hybridMultilevel"/>
    <w:tmpl w:val="6E8ED710"/>
    <w:lvl w:ilvl="0" w:tplc="9190A3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8F3294"/>
    <w:multiLevelType w:val="hybridMultilevel"/>
    <w:tmpl w:val="161CA2F6"/>
    <w:lvl w:ilvl="0" w:tplc="3FFE6C6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DF27A17"/>
    <w:multiLevelType w:val="hybridMultilevel"/>
    <w:tmpl w:val="3BDE17CE"/>
    <w:lvl w:ilvl="0" w:tplc="9190A37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0AA56F5"/>
    <w:multiLevelType w:val="hybridMultilevel"/>
    <w:tmpl w:val="69DCA3C8"/>
    <w:lvl w:ilvl="0" w:tplc="FCAAA5B8"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59C1749"/>
    <w:multiLevelType w:val="hybridMultilevel"/>
    <w:tmpl w:val="0C904280"/>
    <w:lvl w:ilvl="0" w:tplc="9190A3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EE5669"/>
    <w:multiLevelType w:val="hybridMultilevel"/>
    <w:tmpl w:val="8046A61A"/>
    <w:lvl w:ilvl="0" w:tplc="07C08B20">
      <w:start w:val="1"/>
      <w:numFmt w:val="bullet"/>
      <w:lvlText w:val=""/>
      <w:lvlJc w:val="left"/>
      <w:pPr>
        <w:ind w:left="729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9">
    <w:nsid w:val="536B65AC"/>
    <w:multiLevelType w:val="hybridMultilevel"/>
    <w:tmpl w:val="8D58D106"/>
    <w:lvl w:ilvl="0" w:tplc="D22456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5A3D19"/>
    <w:multiLevelType w:val="hybridMultilevel"/>
    <w:tmpl w:val="324AAD5C"/>
    <w:lvl w:ilvl="0" w:tplc="9190A370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5A84416E"/>
    <w:multiLevelType w:val="hybridMultilevel"/>
    <w:tmpl w:val="95267A4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ACE6B0E"/>
    <w:multiLevelType w:val="hybridMultilevel"/>
    <w:tmpl w:val="823CBFDC"/>
    <w:lvl w:ilvl="0" w:tplc="E6C84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29588F"/>
    <w:multiLevelType w:val="hybridMultilevel"/>
    <w:tmpl w:val="68261746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5C4933ED"/>
    <w:multiLevelType w:val="hybridMultilevel"/>
    <w:tmpl w:val="1A964120"/>
    <w:lvl w:ilvl="0" w:tplc="9190A3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FE4961"/>
    <w:multiLevelType w:val="hybridMultilevel"/>
    <w:tmpl w:val="C638DD66"/>
    <w:lvl w:ilvl="0" w:tplc="5204F77A">
      <w:start w:val="1"/>
      <w:numFmt w:val="bullet"/>
      <w:lvlText w:val="√"/>
      <w:lvlJc w:val="left"/>
      <w:pPr>
        <w:ind w:left="644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62453D94"/>
    <w:multiLevelType w:val="hybridMultilevel"/>
    <w:tmpl w:val="12CA356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D0C2385"/>
    <w:multiLevelType w:val="hybridMultilevel"/>
    <w:tmpl w:val="B840E978"/>
    <w:lvl w:ilvl="0" w:tplc="34425540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F5B3A90"/>
    <w:multiLevelType w:val="hybridMultilevel"/>
    <w:tmpl w:val="98C65F44"/>
    <w:lvl w:ilvl="0" w:tplc="4524DF0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F5C5B8A"/>
    <w:multiLevelType w:val="hybridMultilevel"/>
    <w:tmpl w:val="2E6EA612"/>
    <w:lvl w:ilvl="0" w:tplc="A73AD3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C73D9D"/>
    <w:multiLevelType w:val="hybridMultilevel"/>
    <w:tmpl w:val="C3A673E0"/>
    <w:lvl w:ilvl="0" w:tplc="4524DF02">
      <w:start w:val="1"/>
      <w:numFmt w:val="bullet"/>
      <w:lvlText w:val=""/>
      <w:lvlJc w:val="left"/>
      <w:pPr>
        <w:ind w:left="348" w:hanging="360"/>
      </w:pPr>
      <w:rPr>
        <w:rFonts w:ascii="Symbol" w:eastAsiaTheme="minorHAnsi" w:hAnsi="Symbol" w:cstheme="minorBidi" w:hint="default"/>
        <w:color w:val="auto"/>
      </w:rPr>
    </w:lvl>
    <w:lvl w:ilvl="1" w:tplc="2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1">
    <w:nsid w:val="7C7563BD"/>
    <w:multiLevelType w:val="hybridMultilevel"/>
    <w:tmpl w:val="9D765626"/>
    <w:lvl w:ilvl="0" w:tplc="2DBCD56E">
      <w:start w:val="1"/>
      <w:numFmt w:val="decimal"/>
      <w:lvlText w:val="%1."/>
      <w:lvlJc w:val="left"/>
      <w:pPr>
        <w:ind w:left="12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96" w:hanging="360"/>
      </w:pPr>
    </w:lvl>
    <w:lvl w:ilvl="2" w:tplc="280A001B" w:tentative="1">
      <w:start w:val="1"/>
      <w:numFmt w:val="lowerRoman"/>
      <w:lvlText w:val="%3."/>
      <w:lvlJc w:val="right"/>
      <w:pPr>
        <w:ind w:left="2716" w:hanging="180"/>
      </w:pPr>
    </w:lvl>
    <w:lvl w:ilvl="3" w:tplc="280A000F" w:tentative="1">
      <w:start w:val="1"/>
      <w:numFmt w:val="decimal"/>
      <w:lvlText w:val="%4."/>
      <w:lvlJc w:val="left"/>
      <w:pPr>
        <w:ind w:left="3436" w:hanging="360"/>
      </w:pPr>
    </w:lvl>
    <w:lvl w:ilvl="4" w:tplc="280A0019" w:tentative="1">
      <w:start w:val="1"/>
      <w:numFmt w:val="lowerLetter"/>
      <w:lvlText w:val="%5."/>
      <w:lvlJc w:val="left"/>
      <w:pPr>
        <w:ind w:left="4156" w:hanging="360"/>
      </w:pPr>
    </w:lvl>
    <w:lvl w:ilvl="5" w:tplc="280A001B" w:tentative="1">
      <w:start w:val="1"/>
      <w:numFmt w:val="lowerRoman"/>
      <w:lvlText w:val="%6."/>
      <w:lvlJc w:val="right"/>
      <w:pPr>
        <w:ind w:left="4876" w:hanging="180"/>
      </w:pPr>
    </w:lvl>
    <w:lvl w:ilvl="6" w:tplc="280A000F" w:tentative="1">
      <w:start w:val="1"/>
      <w:numFmt w:val="decimal"/>
      <w:lvlText w:val="%7."/>
      <w:lvlJc w:val="left"/>
      <w:pPr>
        <w:ind w:left="5596" w:hanging="360"/>
      </w:pPr>
    </w:lvl>
    <w:lvl w:ilvl="7" w:tplc="280A0019" w:tentative="1">
      <w:start w:val="1"/>
      <w:numFmt w:val="lowerLetter"/>
      <w:lvlText w:val="%8."/>
      <w:lvlJc w:val="left"/>
      <w:pPr>
        <w:ind w:left="6316" w:hanging="360"/>
      </w:pPr>
    </w:lvl>
    <w:lvl w:ilvl="8" w:tplc="280A001B" w:tentative="1">
      <w:start w:val="1"/>
      <w:numFmt w:val="lowerRoman"/>
      <w:lvlText w:val="%9."/>
      <w:lvlJc w:val="right"/>
      <w:pPr>
        <w:ind w:left="7036" w:hanging="180"/>
      </w:pPr>
    </w:lvl>
  </w:abstractNum>
  <w:num w:numId="1">
    <w:abstractNumId w:val="3"/>
  </w:num>
  <w:num w:numId="2">
    <w:abstractNumId w:val="9"/>
  </w:num>
  <w:num w:numId="3">
    <w:abstractNumId w:val="22"/>
  </w:num>
  <w:num w:numId="4">
    <w:abstractNumId w:val="16"/>
  </w:num>
  <w:num w:numId="5">
    <w:abstractNumId w:val="21"/>
  </w:num>
  <w:num w:numId="6">
    <w:abstractNumId w:val="10"/>
  </w:num>
  <w:num w:numId="7">
    <w:abstractNumId w:val="15"/>
  </w:num>
  <w:num w:numId="8">
    <w:abstractNumId w:val="11"/>
  </w:num>
  <w:num w:numId="9">
    <w:abstractNumId w:val="24"/>
  </w:num>
  <w:num w:numId="10">
    <w:abstractNumId w:val="5"/>
  </w:num>
  <w:num w:numId="11">
    <w:abstractNumId w:val="13"/>
  </w:num>
  <w:num w:numId="12">
    <w:abstractNumId w:val="12"/>
  </w:num>
  <w:num w:numId="13">
    <w:abstractNumId w:val="17"/>
  </w:num>
  <w:num w:numId="14">
    <w:abstractNumId w:val="20"/>
  </w:num>
  <w:num w:numId="15">
    <w:abstractNumId w:val="28"/>
  </w:num>
  <w:num w:numId="16">
    <w:abstractNumId w:val="29"/>
  </w:num>
  <w:num w:numId="17">
    <w:abstractNumId w:val="18"/>
  </w:num>
  <w:num w:numId="18">
    <w:abstractNumId w:val="14"/>
  </w:num>
  <w:num w:numId="19">
    <w:abstractNumId w:val="19"/>
  </w:num>
  <w:num w:numId="20">
    <w:abstractNumId w:val="4"/>
  </w:num>
  <w:num w:numId="21">
    <w:abstractNumId w:val="1"/>
  </w:num>
  <w:num w:numId="22">
    <w:abstractNumId w:val="27"/>
  </w:num>
  <w:num w:numId="23">
    <w:abstractNumId w:val="2"/>
  </w:num>
  <w:num w:numId="24">
    <w:abstractNumId w:val="26"/>
  </w:num>
  <w:num w:numId="25">
    <w:abstractNumId w:val="30"/>
  </w:num>
  <w:num w:numId="26">
    <w:abstractNumId w:val="31"/>
  </w:num>
  <w:num w:numId="27">
    <w:abstractNumId w:val="0"/>
  </w:num>
  <w:num w:numId="28">
    <w:abstractNumId w:val="25"/>
  </w:num>
  <w:num w:numId="29">
    <w:abstractNumId w:val="23"/>
  </w:num>
  <w:num w:numId="30">
    <w:abstractNumId w:val="6"/>
  </w:num>
  <w:num w:numId="31">
    <w:abstractNumId w:val="8"/>
  </w:num>
  <w:num w:numId="32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1A60"/>
    <w:rsid w:val="000067B3"/>
    <w:rsid w:val="00006CD4"/>
    <w:rsid w:val="0001637B"/>
    <w:rsid w:val="00024D25"/>
    <w:rsid w:val="00026DAC"/>
    <w:rsid w:val="00032EDE"/>
    <w:rsid w:val="0003463D"/>
    <w:rsid w:val="00035205"/>
    <w:rsid w:val="00036F69"/>
    <w:rsid w:val="00051B88"/>
    <w:rsid w:val="00053533"/>
    <w:rsid w:val="00054189"/>
    <w:rsid w:val="00056F8F"/>
    <w:rsid w:val="00060003"/>
    <w:rsid w:val="000613B7"/>
    <w:rsid w:val="000644D5"/>
    <w:rsid w:val="00066F27"/>
    <w:rsid w:val="000707FB"/>
    <w:rsid w:val="00077EF9"/>
    <w:rsid w:val="000816DF"/>
    <w:rsid w:val="00082150"/>
    <w:rsid w:val="0008320E"/>
    <w:rsid w:val="0008465A"/>
    <w:rsid w:val="00084EE2"/>
    <w:rsid w:val="000914F2"/>
    <w:rsid w:val="000A3A0D"/>
    <w:rsid w:val="000A41F1"/>
    <w:rsid w:val="000B045D"/>
    <w:rsid w:val="000B0973"/>
    <w:rsid w:val="000B5ADD"/>
    <w:rsid w:val="000C2AF0"/>
    <w:rsid w:val="000C5316"/>
    <w:rsid w:val="000C544A"/>
    <w:rsid w:val="000C62EF"/>
    <w:rsid w:val="000C7216"/>
    <w:rsid w:val="000C764A"/>
    <w:rsid w:val="000D2152"/>
    <w:rsid w:val="000E2259"/>
    <w:rsid w:val="000E46A3"/>
    <w:rsid w:val="000E53D8"/>
    <w:rsid w:val="000E669F"/>
    <w:rsid w:val="000F1F73"/>
    <w:rsid w:val="000F2997"/>
    <w:rsid w:val="000F2FC5"/>
    <w:rsid w:val="001020E5"/>
    <w:rsid w:val="00106DD7"/>
    <w:rsid w:val="001100B2"/>
    <w:rsid w:val="00112164"/>
    <w:rsid w:val="001132DF"/>
    <w:rsid w:val="00120D51"/>
    <w:rsid w:val="0012257E"/>
    <w:rsid w:val="001226A3"/>
    <w:rsid w:val="00123736"/>
    <w:rsid w:val="00125754"/>
    <w:rsid w:val="001429BE"/>
    <w:rsid w:val="00144702"/>
    <w:rsid w:val="001479EC"/>
    <w:rsid w:val="00150C9E"/>
    <w:rsid w:val="00152323"/>
    <w:rsid w:val="00153DEB"/>
    <w:rsid w:val="001567C5"/>
    <w:rsid w:val="00163B3F"/>
    <w:rsid w:val="00164DCD"/>
    <w:rsid w:val="001679FC"/>
    <w:rsid w:val="00171DC0"/>
    <w:rsid w:val="00175C7E"/>
    <w:rsid w:val="00185CAC"/>
    <w:rsid w:val="00186A76"/>
    <w:rsid w:val="001878C7"/>
    <w:rsid w:val="00187AF8"/>
    <w:rsid w:val="0019663C"/>
    <w:rsid w:val="001B0708"/>
    <w:rsid w:val="001B28AB"/>
    <w:rsid w:val="001B5745"/>
    <w:rsid w:val="001C0817"/>
    <w:rsid w:val="001C215D"/>
    <w:rsid w:val="001C3E8A"/>
    <w:rsid w:val="001C7A51"/>
    <w:rsid w:val="001E1866"/>
    <w:rsid w:val="001F01F2"/>
    <w:rsid w:val="001F144E"/>
    <w:rsid w:val="001F2807"/>
    <w:rsid w:val="001F2E01"/>
    <w:rsid w:val="00201677"/>
    <w:rsid w:val="002067A2"/>
    <w:rsid w:val="00210C02"/>
    <w:rsid w:val="00210E4E"/>
    <w:rsid w:val="0021575A"/>
    <w:rsid w:val="00215948"/>
    <w:rsid w:val="002160E1"/>
    <w:rsid w:val="002206AD"/>
    <w:rsid w:val="00223183"/>
    <w:rsid w:val="00225355"/>
    <w:rsid w:val="00226961"/>
    <w:rsid w:val="0023522D"/>
    <w:rsid w:val="00241728"/>
    <w:rsid w:val="0024217F"/>
    <w:rsid w:val="00243043"/>
    <w:rsid w:val="002443AB"/>
    <w:rsid w:val="00250330"/>
    <w:rsid w:val="002666ED"/>
    <w:rsid w:val="00273765"/>
    <w:rsid w:val="00273A0F"/>
    <w:rsid w:val="00276876"/>
    <w:rsid w:val="00276DFA"/>
    <w:rsid w:val="002772FB"/>
    <w:rsid w:val="002862CD"/>
    <w:rsid w:val="002A18C4"/>
    <w:rsid w:val="002A3F85"/>
    <w:rsid w:val="002A5011"/>
    <w:rsid w:val="002A6BED"/>
    <w:rsid w:val="002B123C"/>
    <w:rsid w:val="002B44DA"/>
    <w:rsid w:val="002B4852"/>
    <w:rsid w:val="002B6A0D"/>
    <w:rsid w:val="002B6CAA"/>
    <w:rsid w:val="002C58E7"/>
    <w:rsid w:val="002C671B"/>
    <w:rsid w:val="002D0EBD"/>
    <w:rsid w:val="002D38C8"/>
    <w:rsid w:val="002D7BE2"/>
    <w:rsid w:val="002D7D1B"/>
    <w:rsid w:val="002E15EC"/>
    <w:rsid w:val="002E5A04"/>
    <w:rsid w:val="002E69D9"/>
    <w:rsid w:val="002F07B6"/>
    <w:rsid w:val="002F14E0"/>
    <w:rsid w:val="002F3114"/>
    <w:rsid w:val="002F7B9C"/>
    <w:rsid w:val="00302B56"/>
    <w:rsid w:val="003103C1"/>
    <w:rsid w:val="003109D6"/>
    <w:rsid w:val="00311130"/>
    <w:rsid w:val="00311F4E"/>
    <w:rsid w:val="0031205A"/>
    <w:rsid w:val="00323731"/>
    <w:rsid w:val="00333467"/>
    <w:rsid w:val="003400CB"/>
    <w:rsid w:val="00341B76"/>
    <w:rsid w:val="00344BB4"/>
    <w:rsid w:val="0034609E"/>
    <w:rsid w:val="00362084"/>
    <w:rsid w:val="003634B5"/>
    <w:rsid w:val="00367186"/>
    <w:rsid w:val="00370E0F"/>
    <w:rsid w:val="00371BEA"/>
    <w:rsid w:val="003721D3"/>
    <w:rsid w:val="00373D40"/>
    <w:rsid w:val="00373F7C"/>
    <w:rsid w:val="00381CA6"/>
    <w:rsid w:val="00382A8E"/>
    <w:rsid w:val="0038475F"/>
    <w:rsid w:val="00384B54"/>
    <w:rsid w:val="00385B29"/>
    <w:rsid w:val="00392447"/>
    <w:rsid w:val="0039288D"/>
    <w:rsid w:val="00394046"/>
    <w:rsid w:val="0039490C"/>
    <w:rsid w:val="00397A6B"/>
    <w:rsid w:val="003A0671"/>
    <w:rsid w:val="003A57B7"/>
    <w:rsid w:val="003A6642"/>
    <w:rsid w:val="003B04D3"/>
    <w:rsid w:val="003B07C1"/>
    <w:rsid w:val="003B2188"/>
    <w:rsid w:val="003B785F"/>
    <w:rsid w:val="003C0B12"/>
    <w:rsid w:val="003C60C5"/>
    <w:rsid w:val="003D0422"/>
    <w:rsid w:val="003D3C64"/>
    <w:rsid w:val="003D59FA"/>
    <w:rsid w:val="003E0474"/>
    <w:rsid w:val="003F1C0A"/>
    <w:rsid w:val="003F3D3B"/>
    <w:rsid w:val="00400099"/>
    <w:rsid w:val="00400275"/>
    <w:rsid w:val="004051F0"/>
    <w:rsid w:val="0040532F"/>
    <w:rsid w:val="004058AE"/>
    <w:rsid w:val="00405B6D"/>
    <w:rsid w:val="00413374"/>
    <w:rsid w:val="00414213"/>
    <w:rsid w:val="0042160E"/>
    <w:rsid w:val="004231D5"/>
    <w:rsid w:val="004252C0"/>
    <w:rsid w:val="004321FB"/>
    <w:rsid w:val="00432A97"/>
    <w:rsid w:val="00437891"/>
    <w:rsid w:val="004408FE"/>
    <w:rsid w:val="00455822"/>
    <w:rsid w:val="004615EE"/>
    <w:rsid w:val="0046248D"/>
    <w:rsid w:val="00463C85"/>
    <w:rsid w:val="00464954"/>
    <w:rsid w:val="00472FB6"/>
    <w:rsid w:val="0047531F"/>
    <w:rsid w:val="00490438"/>
    <w:rsid w:val="004951A1"/>
    <w:rsid w:val="004960A5"/>
    <w:rsid w:val="004A1D80"/>
    <w:rsid w:val="004A20E4"/>
    <w:rsid w:val="004A2F53"/>
    <w:rsid w:val="004A6C0A"/>
    <w:rsid w:val="004B00D4"/>
    <w:rsid w:val="004B3263"/>
    <w:rsid w:val="004B3321"/>
    <w:rsid w:val="004B6370"/>
    <w:rsid w:val="004C0252"/>
    <w:rsid w:val="004C0AB6"/>
    <w:rsid w:val="004C0E39"/>
    <w:rsid w:val="004D254E"/>
    <w:rsid w:val="004D5C0A"/>
    <w:rsid w:val="004E7DA0"/>
    <w:rsid w:val="004E7E82"/>
    <w:rsid w:val="004F0089"/>
    <w:rsid w:val="004F3EBE"/>
    <w:rsid w:val="004F7B91"/>
    <w:rsid w:val="00500876"/>
    <w:rsid w:val="00502655"/>
    <w:rsid w:val="00502731"/>
    <w:rsid w:val="0050603E"/>
    <w:rsid w:val="00506E73"/>
    <w:rsid w:val="00507B64"/>
    <w:rsid w:val="00520503"/>
    <w:rsid w:val="00521398"/>
    <w:rsid w:val="00523644"/>
    <w:rsid w:val="005269E1"/>
    <w:rsid w:val="00526DFE"/>
    <w:rsid w:val="0053347C"/>
    <w:rsid w:val="00533D55"/>
    <w:rsid w:val="00534F2B"/>
    <w:rsid w:val="00547F4D"/>
    <w:rsid w:val="00551777"/>
    <w:rsid w:val="005525D6"/>
    <w:rsid w:val="005542EB"/>
    <w:rsid w:val="005562B4"/>
    <w:rsid w:val="00556950"/>
    <w:rsid w:val="00562058"/>
    <w:rsid w:val="00566153"/>
    <w:rsid w:val="005800B8"/>
    <w:rsid w:val="00581E2D"/>
    <w:rsid w:val="00583CB8"/>
    <w:rsid w:val="00586270"/>
    <w:rsid w:val="005A17A8"/>
    <w:rsid w:val="005B49BA"/>
    <w:rsid w:val="005B54F5"/>
    <w:rsid w:val="005B56A8"/>
    <w:rsid w:val="005B5B37"/>
    <w:rsid w:val="005B5E79"/>
    <w:rsid w:val="005C143B"/>
    <w:rsid w:val="005C7823"/>
    <w:rsid w:val="005D2E47"/>
    <w:rsid w:val="005D5B29"/>
    <w:rsid w:val="005E1895"/>
    <w:rsid w:val="005E5048"/>
    <w:rsid w:val="005E5F39"/>
    <w:rsid w:val="005E6CCA"/>
    <w:rsid w:val="005E7A91"/>
    <w:rsid w:val="005F1C63"/>
    <w:rsid w:val="005F2872"/>
    <w:rsid w:val="005F3FD4"/>
    <w:rsid w:val="005F52FF"/>
    <w:rsid w:val="0060443A"/>
    <w:rsid w:val="0061292B"/>
    <w:rsid w:val="006136F2"/>
    <w:rsid w:val="006169A3"/>
    <w:rsid w:val="006177D5"/>
    <w:rsid w:val="0062015E"/>
    <w:rsid w:val="00622FA3"/>
    <w:rsid w:val="006306AE"/>
    <w:rsid w:val="00631A83"/>
    <w:rsid w:val="00633DF6"/>
    <w:rsid w:val="00634AC7"/>
    <w:rsid w:val="00636C60"/>
    <w:rsid w:val="00636CB5"/>
    <w:rsid w:val="006427AD"/>
    <w:rsid w:val="00647F68"/>
    <w:rsid w:val="00661017"/>
    <w:rsid w:val="00671AED"/>
    <w:rsid w:val="00682C85"/>
    <w:rsid w:val="0069042E"/>
    <w:rsid w:val="006B0C55"/>
    <w:rsid w:val="006B401E"/>
    <w:rsid w:val="006B61BB"/>
    <w:rsid w:val="006B7C9D"/>
    <w:rsid w:val="006C3760"/>
    <w:rsid w:val="006C5349"/>
    <w:rsid w:val="006D3B61"/>
    <w:rsid w:val="006E0620"/>
    <w:rsid w:val="006E76DC"/>
    <w:rsid w:val="006F198C"/>
    <w:rsid w:val="006F2298"/>
    <w:rsid w:val="006F5C8B"/>
    <w:rsid w:val="006F6F1D"/>
    <w:rsid w:val="006F7BE6"/>
    <w:rsid w:val="00701203"/>
    <w:rsid w:val="00701A26"/>
    <w:rsid w:val="00702963"/>
    <w:rsid w:val="00703186"/>
    <w:rsid w:val="00710B1C"/>
    <w:rsid w:val="007113DA"/>
    <w:rsid w:val="007148D2"/>
    <w:rsid w:val="00715936"/>
    <w:rsid w:val="007179F6"/>
    <w:rsid w:val="007200D1"/>
    <w:rsid w:val="00722B74"/>
    <w:rsid w:val="007236DA"/>
    <w:rsid w:val="00732045"/>
    <w:rsid w:val="007329D2"/>
    <w:rsid w:val="007338B5"/>
    <w:rsid w:val="00736C18"/>
    <w:rsid w:val="00741C38"/>
    <w:rsid w:val="00742916"/>
    <w:rsid w:val="00744173"/>
    <w:rsid w:val="00745299"/>
    <w:rsid w:val="00745D5F"/>
    <w:rsid w:val="00747944"/>
    <w:rsid w:val="007514FD"/>
    <w:rsid w:val="007546E4"/>
    <w:rsid w:val="00755EDB"/>
    <w:rsid w:val="007578F8"/>
    <w:rsid w:val="007600AE"/>
    <w:rsid w:val="00762973"/>
    <w:rsid w:val="0077043B"/>
    <w:rsid w:val="007718A9"/>
    <w:rsid w:val="00780C8F"/>
    <w:rsid w:val="00781EB5"/>
    <w:rsid w:val="007838E4"/>
    <w:rsid w:val="0079294B"/>
    <w:rsid w:val="00793752"/>
    <w:rsid w:val="007A132D"/>
    <w:rsid w:val="007B2D57"/>
    <w:rsid w:val="007B45B3"/>
    <w:rsid w:val="007B7240"/>
    <w:rsid w:val="007B7BF5"/>
    <w:rsid w:val="007C0ECC"/>
    <w:rsid w:val="007C1C07"/>
    <w:rsid w:val="007C2D17"/>
    <w:rsid w:val="007C5411"/>
    <w:rsid w:val="007C58ED"/>
    <w:rsid w:val="007C5EF4"/>
    <w:rsid w:val="007D5D1A"/>
    <w:rsid w:val="007E15E1"/>
    <w:rsid w:val="007E2940"/>
    <w:rsid w:val="007E2D75"/>
    <w:rsid w:val="007E414A"/>
    <w:rsid w:val="007E45D9"/>
    <w:rsid w:val="007E62AC"/>
    <w:rsid w:val="007E6C41"/>
    <w:rsid w:val="007E7CFB"/>
    <w:rsid w:val="007F38AC"/>
    <w:rsid w:val="00804544"/>
    <w:rsid w:val="00806469"/>
    <w:rsid w:val="00813522"/>
    <w:rsid w:val="00814A7C"/>
    <w:rsid w:val="00814C6A"/>
    <w:rsid w:val="008174C6"/>
    <w:rsid w:val="008203BC"/>
    <w:rsid w:val="00820CBF"/>
    <w:rsid w:val="00823B2A"/>
    <w:rsid w:val="00825E9B"/>
    <w:rsid w:val="00827C7C"/>
    <w:rsid w:val="008300C5"/>
    <w:rsid w:val="008322DE"/>
    <w:rsid w:val="008355AE"/>
    <w:rsid w:val="00835742"/>
    <w:rsid w:val="00836796"/>
    <w:rsid w:val="00840295"/>
    <w:rsid w:val="0084291B"/>
    <w:rsid w:val="008450F5"/>
    <w:rsid w:val="00856122"/>
    <w:rsid w:val="00860A9E"/>
    <w:rsid w:val="0086152D"/>
    <w:rsid w:val="008727E6"/>
    <w:rsid w:val="00872A09"/>
    <w:rsid w:val="008771D8"/>
    <w:rsid w:val="00877A23"/>
    <w:rsid w:val="008820C3"/>
    <w:rsid w:val="00882D46"/>
    <w:rsid w:val="0088314B"/>
    <w:rsid w:val="00894B4A"/>
    <w:rsid w:val="0089692E"/>
    <w:rsid w:val="00897950"/>
    <w:rsid w:val="008A082E"/>
    <w:rsid w:val="008A6707"/>
    <w:rsid w:val="008A6C6B"/>
    <w:rsid w:val="008A774F"/>
    <w:rsid w:val="008B0B41"/>
    <w:rsid w:val="008B3A85"/>
    <w:rsid w:val="008B687C"/>
    <w:rsid w:val="008B7EAF"/>
    <w:rsid w:val="008C01B7"/>
    <w:rsid w:val="008C0EBE"/>
    <w:rsid w:val="008D14DF"/>
    <w:rsid w:val="008D62D2"/>
    <w:rsid w:val="008D746C"/>
    <w:rsid w:val="008E5ECB"/>
    <w:rsid w:val="008F0FAE"/>
    <w:rsid w:val="00901420"/>
    <w:rsid w:val="00902B4B"/>
    <w:rsid w:val="00904614"/>
    <w:rsid w:val="00905C5D"/>
    <w:rsid w:val="00914A08"/>
    <w:rsid w:val="0091782E"/>
    <w:rsid w:val="00921171"/>
    <w:rsid w:val="0092178D"/>
    <w:rsid w:val="00921A3F"/>
    <w:rsid w:val="0092677C"/>
    <w:rsid w:val="00931C70"/>
    <w:rsid w:val="00933AE9"/>
    <w:rsid w:val="00937DBC"/>
    <w:rsid w:val="00942ABC"/>
    <w:rsid w:val="00943BC7"/>
    <w:rsid w:val="009457AE"/>
    <w:rsid w:val="00945BBB"/>
    <w:rsid w:val="00947627"/>
    <w:rsid w:val="00950866"/>
    <w:rsid w:val="00953248"/>
    <w:rsid w:val="00956401"/>
    <w:rsid w:val="00963EF8"/>
    <w:rsid w:val="00975403"/>
    <w:rsid w:val="00975640"/>
    <w:rsid w:val="00980DDE"/>
    <w:rsid w:val="009818E7"/>
    <w:rsid w:val="0098351F"/>
    <w:rsid w:val="00983BCD"/>
    <w:rsid w:val="00985F71"/>
    <w:rsid w:val="009861D6"/>
    <w:rsid w:val="00997856"/>
    <w:rsid w:val="009A2972"/>
    <w:rsid w:val="009A494C"/>
    <w:rsid w:val="009B4B9B"/>
    <w:rsid w:val="009C5D03"/>
    <w:rsid w:val="009D4930"/>
    <w:rsid w:val="009D67EB"/>
    <w:rsid w:val="009F3BA8"/>
    <w:rsid w:val="009F4F81"/>
    <w:rsid w:val="009F536B"/>
    <w:rsid w:val="009F79C7"/>
    <w:rsid w:val="009F7AB5"/>
    <w:rsid w:val="00A040C3"/>
    <w:rsid w:val="00A10999"/>
    <w:rsid w:val="00A13F1F"/>
    <w:rsid w:val="00A21C81"/>
    <w:rsid w:val="00A22969"/>
    <w:rsid w:val="00A272CB"/>
    <w:rsid w:val="00A27D9B"/>
    <w:rsid w:val="00A331E9"/>
    <w:rsid w:val="00A4023C"/>
    <w:rsid w:val="00A45EE2"/>
    <w:rsid w:val="00A50701"/>
    <w:rsid w:val="00A525A5"/>
    <w:rsid w:val="00A528E1"/>
    <w:rsid w:val="00A545D6"/>
    <w:rsid w:val="00A63B31"/>
    <w:rsid w:val="00A63BAD"/>
    <w:rsid w:val="00A64339"/>
    <w:rsid w:val="00A72182"/>
    <w:rsid w:val="00A73C1C"/>
    <w:rsid w:val="00A765F1"/>
    <w:rsid w:val="00A83393"/>
    <w:rsid w:val="00A862EB"/>
    <w:rsid w:val="00A87C9E"/>
    <w:rsid w:val="00A918D6"/>
    <w:rsid w:val="00A94DDC"/>
    <w:rsid w:val="00AA33C4"/>
    <w:rsid w:val="00AA5CB9"/>
    <w:rsid w:val="00AB2E46"/>
    <w:rsid w:val="00AB5543"/>
    <w:rsid w:val="00AC012F"/>
    <w:rsid w:val="00AC022A"/>
    <w:rsid w:val="00AC0984"/>
    <w:rsid w:val="00AC1D16"/>
    <w:rsid w:val="00AC43FD"/>
    <w:rsid w:val="00AC570E"/>
    <w:rsid w:val="00AC7418"/>
    <w:rsid w:val="00AC7F15"/>
    <w:rsid w:val="00AD6C0F"/>
    <w:rsid w:val="00AD7A1D"/>
    <w:rsid w:val="00AE2490"/>
    <w:rsid w:val="00AE3A92"/>
    <w:rsid w:val="00AE4602"/>
    <w:rsid w:val="00AE7DC6"/>
    <w:rsid w:val="00AF0809"/>
    <w:rsid w:val="00AF1FAE"/>
    <w:rsid w:val="00AF3FB0"/>
    <w:rsid w:val="00B00014"/>
    <w:rsid w:val="00B01DB2"/>
    <w:rsid w:val="00B028A9"/>
    <w:rsid w:val="00B042F3"/>
    <w:rsid w:val="00B0458C"/>
    <w:rsid w:val="00B06790"/>
    <w:rsid w:val="00B069DC"/>
    <w:rsid w:val="00B1021F"/>
    <w:rsid w:val="00B11610"/>
    <w:rsid w:val="00B2009F"/>
    <w:rsid w:val="00B2163F"/>
    <w:rsid w:val="00B24830"/>
    <w:rsid w:val="00B25D68"/>
    <w:rsid w:val="00B275BC"/>
    <w:rsid w:val="00B308D7"/>
    <w:rsid w:val="00B321FC"/>
    <w:rsid w:val="00B373BE"/>
    <w:rsid w:val="00B4047F"/>
    <w:rsid w:val="00B50CC8"/>
    <w:rsid w:val="00B5726F"/>
    <w:rsid w:val="00B703E1"/>
    <w:rsid w:val="00B715EE"/>
    <w:rsid w:val="00B72277"/>
    <w:rsid w:val="00B80692"/>
    <w:rsid w:val="00B90C33"/>
    <w:rsid w:val="00B91193"/>
    <w:rsid w:val="00B912F2"/>
    <w:rsid w:val="00B9242B"/>
    <w:rsid w:val="00B97E64"/>
    <w:rsid w:val="00BA4AD0"/>
    <w:rsid w:val="00BA7729"/>
    <w:rsid w:val="00BB14A5"/>
    <w:rsid w:val="00BC53A2"/>
    <w:rsid w:val="00BC6138"/>
    <w:rsid w:val="00BD0809"/>
    <w:rsid w:val="00BD1403"/>
    <w:rsid w:val="00BD69DD"/>
    <w:rsid w:val="00BE3F6F"/>
    <w:rsid w:val="00BE6067"/>
    <w:rsid w:val="00BF2739"/>
    <w:rsid w:val="00C00D4D"/>
    <w:rsid w:val="00C0109E"/>
    <w:rsid w:val="00C03DA4"/>
    <w:rsid w:val="00C06CB9"/>
    <w:rsid w:val="00C07247"/>
    <w:rsid w:val="00C104CD"/>
    <w:rsid w:val="00C1147A"/>
    <w:rsid w:val="00C11ED6"/>
    <w:rsid w:val="00C12A7B"/>
    <w:rsid w:val="00C16087"/>
    <w:rsid w:val="00C16C1E"/>
    <w:rsid w:val="00C223DA"/>
    <w:rsid w:val="00C22AE0"/>
    <w:rsid w:val="00C23415"/>
    <w:rsid w:val="00C27E37"/>
    <w:rsid w:val="00C316C3"/>
    <w:rsid w:val="00C44A26"/>
    <w:rsid w:val="00C5472B"/>
    <w:rsid w:val="00C54EC8"/>
    <w:rsid w:val="00C562F1"/>
    <w:rsid w:val="00C60189"/>
    <w:rsid w:val="00C604A8"/>
    <w:rsid w:val="00C67DA0"/>
    <w:rsid w:val="00C73531"/>
    <w:rsid w:val="00C73A0A"/>
    <w:rsid w:val="00C76A48"/>
    <w:rsid w:val="00C76D6B"/>
    <w:rsid w:val="00C80F48"/>
    <w:rsid w:val="00C816F2"/>
    <w:rsid w:val="00C90F2D"/>
    <w:rsid w:val="00CA08D0"/>
    <w:rsid w:val="00CA2231"/>
    <w:rsid w:val="00CA2D6D"/>
    <w:rsid w:val="00CA323E"/>
    <w:rsid w:val="00CA3FCF"/>
    <w:rsid w:val="00CA4B4D"/>
    <w:rsid w:val="00CB4606"/>
    <w:rsid w:val="00CB4DC2"/>
    <w:rsid w:val="00CB5280"/>
    <w:rsid w:val="00CB6B88"/>
    <w:rsid w:val="00CB7A7A"/>
    <w:rsid w:val="00CC20E9"/>
    <w:rsid w:val="00CC4DB1"/>
    <w:rsid w:val="00CD058A"/>
    <w:rsid w:val="00CD1734"/>
    <w:rsid w:val="00CD1B78"/>
    <w:rsid w:val="00CD3B52"/>
    <w:rsid w:val="00CD5225"/>
    <w:rsid w:val="00CE0993"/>
    <w:rsid w:val="00CE1A49"/>
    <w:rsid w:val="00CE26A0"/>
    <w:rsid w:val="00CE30FA"/>
    <w:rsid w:val="00CE7C43"/>
    <w:rsid w:val="00CF32D3"/>
    <w:rsid w:val="00CF51AE"/>
    <w:rsid w:val="00CF68FF"/>
    <w:rsid w:val="00CF6CEC"/>
    <w:rsid w:val="00CF7A17"/>
    <w:rsid w:val="00D00F4E"/>
    <w:rsid w:val="00D011E4"/>
    <w:rsid w:val="00D06A60"/>
    <w:rsid w:val="00D124E6"/>
    <w:rsid w:val="00D16641"/>
    <w:rsid w:val="00D174DB"/>
    <w:rsid w:val="00D24C60"/>
    <w:rsid w:val="00D35084"/>
    <w:rsid w:val="00D4628C"/>
    <w:rsid w:val="00D52FF1"/>
    <w:rsid w:val="00D55B85"/>
    <w:rsid w:val="00D55ED4"/>
    <w:rsid w:val="00D57583"/>
    <w:rsid w:val="00D57908"/>
    <w:rsid w:val="00D624B7"/>
    <w:rsid w:val="00D6575E"/>
    <w:rsid w:val="00D66B46"/>
    <w:rsid w:val="00D71C93"/>
    <w:rsid w:val="00D72BCC"/>
    <w:rsid w:val="00D84527"/>
    <w:rsid w:val="00D85942"/>
    <w:rsid w:val="00D908B3"/>
    <w:rsid w:val="00D93E88"/>
    <w:rsid w:val="00DA0FB0"/>
    <w:rsid w:val="00DA1EA3"/>
    <w:rsid w:val="00DA22AD"/>
    <w:rsid w:val="00DA2343"/>
    <w:rsid w:val="00DA3272"/>
    <w:rsid w:val="00DA3D91"/>
    <w:rsid w:val="00DB0404"/>
    <w:rsid w:val="00DB7EB0"/>
    <w:rsid w:val="00DC6188"/>
    <w:rsid w:val="00DD2461"/>
    <w:rsid w:val="00DD37C9"/>
    <w:rsid w:val="00DD66A1"/>
    <w:rsid w:val="00DE11FB"/>
    <w:rsid w:val="00DE6898"/>
    <w:rsid w:val="00DF2AE3"/>
    <w:rsid w:val="00DF2F3C"/>
    <w:rsid w:val="00DF307F"/>
    <w:rsid w:val="00DF3A6E"/>
    <w:rsid w:val="00DF7D73"/>
    <w:rsid w:val="00E01C7A"/>
    <w:rsid w:val="00E027A3"/>
    <w:rsid w:val="00E06670"/>
    <w:rsid w:val="00E06DB9"/>
    <w:rsid w:val="00E10B82"/>
    <w:rsid w:val="00E121AA"/>
    <w:rsid w:val="00E154FD"/>
    <w:rsid w:val="00E20E30"/>
    <w:rsid w:val="00E21832"/>
    <w:rsid w:val="00E24A0F"/>
    <w:rsid w:val="00E25C7F"/>
    <w:rsid w:val="00E33375"/>
    <w:rsid w:val="00E3582F"/>
    <w:rsid w:val="00E41BB2"/>
    <w:rsid w:val="00E435AA"/>
    <w:rsid w:val="00E4404B"/>
    <w:rsid w:val="00E46BC8"/>
    <w:rsid w:val="00E51FB0"/>
    <w:rsid w:val="00E6520F"/>
    <w:rsid w:val="00E67F2D"/>
    <w:rsid w:val="00E76855"/>
    <w:rsid w:val="00E77EE6"/>
    <w:rsid w:val="00E81158"/>
    <w:rsid w:val="00E813AC"/>
    <w:rsid w:val="00E84144"/>
    <w:rsid w:val="00E867BD"/>
    <w:rsid w:val="00E906C1"/>
    <w:rsid w:val="00E90CFB"/>
    <w:rsid w:val="00E9131F"/>
    <w:rsid w:val="00E95659"/>
    <w:rsid w:val="00EB0302"/>
    <w:rsid w:val="00EB59D7"/>
    <w:rsid w:val="00EC42EC"/>
    <w:rsid w:val="00EC5093"/>
    <w:rsid w:val="00ED01AA"/>
    <w:rsid w:val="00ED02D8"/>
    <w:rsid w:val="00ED0ED9"/>
    <w:rsid w:val="00ED1CDD"/>
    <w:rsid w:val="00ED4E3C"/>
    <w:rsid w:val="00ED609C"/>
    <w:rsid w:val="00EE186D"/>
    <w:rsid w:val="00EE48A9"/>
    <w:rsid w:val="00EE4E65"/>
    <w:rsid w:val="00EE6F49"/>
    <w:rsid w:val="00EE70EA"/>
    <w:rsid w:val="00EE7103"/>
    <w:rsid w:val="00EF0842"/>
    <w:rsid w:val="00EF247E"/>
    <w:rsid w:val="00F0088A"/>
    <w:rsid w:val="00F02AA2"/>
    <w:rsid w:val="00F03F4B"/>
    <w:rsid w:val="00F10576"/>
    <w:rsid w:val="00F15412"/>
    <w:rsid w:val="00F16994"/>
    <w:rsid w:val="00F223F8"/>
    <w:rsid w:val="00F2263D"/>
    <w:rsid w:val="00F31CAF"/>
    <w:rsid w:val="00F34AF1"/>
    <w:rsid w:val="00F3587D"/>
    <w:rsid w:val="00F444AA"/>
    <w:rsid w:val="00F5004C"/>
    <w:rsid w:val="00F50647"/>
    <w:rsid w:val="00F60C1A"/>
    <w:rsid w:val="00F73309"/>
    <w:rsid w:val="00F73B4E"/>
    <w:rsid w:val="00F84725"/>
    <w:rsid w:val="00F857E6"/>
    <w:rsid w:val="00F87212"/>
    <w:rsid w:val="00F879C4"/>
    <w:rsid w:val="00F91431"/>
    <w:rsid w:val="00F9731A"/>
    <w:rsid w:val="00FA1928"/>
    <w:rsid w:val="00FA2941"/>
    <w:rsid w:val="00FA2F2E"/>
    <w:rsid w:val="00FA44CD"/>
    <w:rsid w:val="00FA4725"/>
    <w:rsid w:val="00FA64C9"/>
    <w:rsid w:val="00FB0454"/>
    <w:rsid w:val="00FB08D3"/>
    <w:rsid w:val="00FB5816"/>
    <w:rsid w:val="00FB64C2"/>
    <w:rsid w:val="00FB6C97"/>
    <w:rsid w:val="00FC304F"/>
    <w:rsid w:val="00FC3D88"/>
    <w:rsid w:val="00FC795D"/>
    <w:rsid w:val="00FC7CE4"/>
    <w:rsid w:val="00FD08A6"/>
    <w:rsid w:val="00FD3CA3"/>
    <w:rsid w:val="00FD5E4F"/>
    <w:rsid w:val="00FD61E0"/>
    <w:rsid w:val="00FE356E"/>
    <w:rsid w:val="00FE4052"/>
    <w:rsid w:val="00FE6E00"/>
    <w:rsid w:val="00FF65A7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A8CE685"/>
  <w15:docId w15:val="{BBF97A9B-CD9A-4547-B5C4-2B25DB53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8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customStyle="1" w:styleId="Tabladecuadrcula1clara-nfasis11">
    <w:name w:val="Tabla de cuadrícula 1 clara - Énfasis 1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11">
    <w:name w:val="Tabla de cuadrícula 4 - Énfasis 11"/>
    <w:basedOn w:val="Tablanormal"/>
    <w:uiPriority w:val="49"/>
    <w:rsid w:val="006C376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4-nfasis31">
    <w:name w:val="Tabla de cuadrícula 4 - Énfasis 31"/>
    <w:basedOn w:val="Tablanormal"/>
    <w:uiPriority w:val="49"/>
    <w:rsid w:val="004F7B9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concuadrcula2">
    <w:name w:val="Tabla con cuadrícula2"/>
    <w:basedOn w:val="Tablanormal"/>
    <w:next w:val="Tablaconcuadrcula"/>
    <w:uiPriority w:val="39"/>
    <w:rsid w:val="00B7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B7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490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2417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41728"/>
    <w:rPr>
      <w:rFonts w:ascii="Courier New" w:eastAsia="Times New Roman" w:hAnsi="Courier New" w:cs="Courier New"/>
      <w:sz w:val="20"/>
      <w:szCs w:val="20"/>
      <w:lang w:eastAsia="es-PE"/>
    </w:rPr>
  </w:style>
  <w:style w:type="table" w:customStyle="1" w:styleId="Tabladecuadrcula4-nfasis41">
    <w:name w:val="Tabla de cuadrícula 4 - Énfasis 41"/>
    <w:basedOn w:val="Tablanormal"/>
    <w:uiPriority w:val="49"/>
    <w:rsid w:val="007338B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Revisin">
    <w:name w:val="Revision"/>
    <w:hidden/>
    <w:uiPriority w:val="99"/>
    <w:semiHidden/>
    <w:rsid w:val="004951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bc.es/familia-padres-hijos/20150613/abci-padres-hijos-emociones-20150611170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everycrea.net/comunidad/ineverycrea/recurso/asi-me-siento-yo-10-emotivos-cortos-para-expresar-/76337f5c-19d0-4550-874d-76124f6f4c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9994C-C0EB-4410-B309-68B58F3A5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1971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IRENE BAHAMONDE QUINTEROS</dc:creator>
  <cp:lastModifiedBy>SOFIA IRENE BAHAMONDE QUINTEROS</cp:lastModifiedBy>
  <cp:revision>4</cp:revision>
  <cp:lastPrinted>2016-11-25T20:53:00Z</cp:lastPrinted>
  <dcterms:created xsi:type="dcterms:W3CDTF">2017-04-24T03:12:00Z</dcterms:created>
  <dcterms:modified xsi:type="dcterms:W3CDTF">2017-04-24T16:09:00Z</dcterms:modified>
</cp:coreProperties>
</file>