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D29B6" w14:textId="292A4EEB" w:rsidR="00755EDB" w:rsidRPr="000762F5" w:rsidRDefault="000762F5" w:rsidP="00755EDB">
      <w:pPr>
        <w:jc w:val="center"/>
        <w:rPr>
          <w:rFonts w:ascii="Calibri Light" w:eastAsia="Times New Roman" w:hAnsi="Calibri Light" w:cstheme="minorHAnsi"/>
          <w:b/>
          <w:sz w:val="20"/>
          <w:szCs w:val="20"/>
        </w:rPr>
      </w:pPr>
      <w:r w:rsidRPr="000762F5">
        <w:rPr>
          <w:rFonts w:ascii="Calibri Light" w:hAnsi="Calibri Light" w:cs="Arial"/>
          <w:bCs/>
          <w:sz w:val="20"/>
          <w:szCs w:val="20"/>
        </w:rPr>
        <w:t>Título:</w:t>
      </w:r>
      <w:r>
        <w:rPr>
          <w:rFonts w:ascii="Calibri Light" w:hAnsi="Calibri Light" w:cs="Arial"/>
          <w:b/>
          <w:bCs/>
          <w:sz w:val="20"/>
          <w:szCs w:val="20"/>
        </w:rPr>
        <w:t xml:space="preserve"> </w:t>
      </w:r>
      <w:r w:rsidR="00AC14F4" w:rsidRPr="000762F5">
        <w:rPr>
          <w:rFonts w:ascii="Calibri Light" w:hAnsi="Calibri Light" w:cs="Arial"/>
          <w:b/>
          <w:bCs/>
          <w:sz w:val="20"/>
          <w:szCs w:val="20"/>
        </w:rPr>
        <w:t>Comprendemos nuestras emociones y las regulamos (parte 2)</w:t>
      </w:r>
    </w:p>
    <w:p w14:paraId="36962972" w14:textId="2F4E1EE5" w:rsidR="003634B5" w:rsidRPr="00AC0984" w:rsidRDefault="003634B5" w:rsidP="003634B5">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 xml:space="preserve">PROPÓSITOS </w:t>
      </w:r>
      <w:r w:rsidR="006F2298">
        <w:rPr>
          <w:rFonts w:asciiTheme="majorHAnsi" w:hAnsiTheme="majorHAnsi"/>
          <w:b/>
          <w:sz w:val="18"/>
          <w:szCs w:val="18"/>
        </w:rPr>
        <w:t>Y EVIDENCIAS DE APRENDIZAJE</w:t>
      </w:r>
    </w:p>
    <w:tbl>
      <w:tblPr>
        <w:tblStyle w:val="Tablaconcuadrcula1"/>
        <w:tblW w:w="9067" w:type="dxa"/>
        <w:tblLook w:val="04A0" w:firstRow="1" w:lastRow="0" w:firstColumn="1" w:lastColumn="0" w:noHBand="0" w:noVBand="1"/>
      </w:tblPr>
      <w:tblGrid>
        <w:gridCol w:w="2830"/>
        <w:gridCol w:w="3823"/>
        <w:gridCol w:w="2414"/>
      </w:tblGrid>
      <w:tr w:rsidR="00897950" w:rsidRPr="00AC0984" w14:paraId="39E6A26B" w14:textId="77777777" w:rsidTr="00F3713C">
        <w:tc>
          <w:tcPr>
            <w:tcW w:w="2830" w:type="dxa"/>
            <w:shd w:val="clear" w:color="auto" w:fill="F2F2F2" w:themeFill="background1" w:themeFillShade="F2"/>
            <w:vAlign w:val="center"/>
          </w:tcPr>
          <w:p w14:paraId="39C0DDB2" w14:textId="6291718A" w:rsidR="003634B5" w:rsidRPr="00F3713C" w:rsidRDefault="003634B5" w:rsidP="00F3713C">
            <w:pPr>
              <w:jc w:val="center"/>
              <w:rPr>
                <w:rFonts w:asciiTheme="majorHAnsi" w:hAnsiTheme="majorHAnsi"/>
                <w:b/>
                <w:sz w:val="18"/>
                <w:szCs w:val="18"/>
              </w:rPr>
            </w:pPr>
            <w:r w:rsidRPr="00F3713C">
              <w:rPr>
                <w:rFonts w:asciiTheme="majorHAnsi" w:hAnsiTheme="majorHAnsi"/>
                <w:b/>
                <w:sz w:val="18"/>
                <w:szCs w:val="18"/>
              </w:rPr>
              <w:t>Competencias</w:t>
            </w:r>
            <w:r w:rsidR="00034FBB">
              <w:rPr>
                <w:rFonts w:asciiTheme="majorHAnsi" w:hAnsiTheme="majorHAnsi"/>
                <w:b/>
                <w:sz w:val="18"/>
                <w:szCs w:val="18"/>
              </w:rPr>
              <w:t xml:space="preserve"> y </w:t>
            </w:r>
            <w:r w:rsidRPr="00F3713C">
              <w:rPr>
                <w:rFonts w:asciiTheme="majorHAnsi" w:hAnsiTheme="majorHAnsi"/>
                <w:b/>
                <w:sz w:val="18"/>
                <w:szCs w:val="18"/>
              </w:rPr>
              <w:t>capacidades</w:t>
            </w:r>
          </w:p>
        </w:tc>
        <w:tc>
          <w:tcPr>
            <w:tcW w:w="3823" w:type="dxa"/>
            <w:shd w:val="clear" w:color="auto" w:fill="F2F2F2" w:themeFill="background1" w:themeFillShade="F2"/>
            <w:vAlign w:val="center"/>
          </w:tcPr>
          <w:p w14:paraId="3705C2FE" w14:textId="6373811F" w:rsidR="003634B5" w:rsidRPr="00F3713C" w:rsidRDefault="003634B5" w:rsidP="00F3713C">
            <w:pPr>
              <w:jc w:val="center"/>
              <w:rPr>
                <w:rFonts w:asciiTheme="majorHAnsi" w:hAnsiTheme="majorHAnsi"/>
                <w:b/>
                <w:sz w:val="18"/>
                <w:szCs w:val="18"/>
              </w:rPr>
            </w:pPr>
            <w:r w:rsidRPr="00F3713C">
              <w:rPr>
                <w:rFonts w:asciiTheme="majorHAnsi" w:hAnsiTheme="majorHAnsi"/>
                <w:b/>
                <w:sz w:val="18"/>
                <w:szCs w:val="18"/>
              </w:rPr>
              <w:t>Desempeños</w:t>
            </w:r>
            <w:r w:rsidR="00034FBB">
              <w:rPr>
                <w:rFonts w:asciiTheme="majorHAnsi" w:hAnsiTheme="majorHAnsi"/>
                <w:b/>
                <w:sz w:val="18"/>
                <w:szCs w:val="18"/>
              </w:rPr>
              <w:t xml:space="preserve"> </w:t>
            </w:r>
          </w:p>
        </w:tc>
        <w:tc>
          <w:tcPr>
            <w:tcW w:w="2414" w:type="dxa"/>
            <w:shd w:val="clear" w:color="auto" w:fill="F2F2F2" w:themeFill="background1" w:themeFillShade="F2"/>
            <w:vAlign w:val="center"/>
          </w:tcPr>
          <w:p w14:paraId="73164F21" w14:textId="6D74DE7B" w:rsidR="003634B5" w:rsidRPr="00F3713C" w:rsidRDefault="003634B5" w:rsidP="00F3713C">
            <w:pPr>
              <w:jc w:val="center"/>
              <w:rPr>
                <w:rFonts w:asciiTheme="majorHAnsi" w:hAnsiTheme="majorHAnsi"/>
                <w:b/>
                <w:sz w:val="18"/>
                <w:szCs w:val="18"/>
              </w:rPr>
            </w:pPr>
            <w:r w:rsidRPr="00F3713C">
              <w:rPr>
                <w:rFonts w:asciiTheme="majorHAnsi" w:hAnsiTheme="majorHAnsi"/>
                <w:b/>
                <w:sz w:val="18"/>
                <w:szCs w:val="18"/>
              </w:rPr>
              <w:t>¿Qué nos dará evidencia de aprendizaje?</w:t>
            </w:r>
          </w:p>
        </w:tc>
      </w:tr>
      <w:tr w:rsidR="008928E2" w:rsidRPr="00AC0984" w14:paraId="617458B0" w14:textId="77777777" w:rsidTr="00906091">
        <w:trPr>
          <w:trHeight w:val="3195"/>
        </w:trPr>
        <w:tc>
          <w:tcPr>
            <w:tcW w:w="2830" w:type="dxa"/>
          </w:tcPr>
          <w:p w14:paraId="1DDEB60F" w14:textId="7F44B961" w:rsidR="008928E2" w:rsidRPr="00EB3CEB" w:rsidRDefault="008928E2" w:rsidP="00E571B4">
            <w:pPr>
              <w:rPr>
                <w:rFonts w:ascii="Calibri Light" w:eastAsia="Times New Roman" w:hAnsi="Calibri Light" w:cstheme="minorHAnsi"/>
                <w:b/>
                <w:color w:val="000000" w:themeColor="text1"/>
                <w:sz w:val="20"/>
                <w:szCs w:val="18"/>
                <w:highlight w:val="yellow"/>
              </w:rPr>
            </w:pPr>
            <w:r w:rsidRPr="00EB3CEB">
              <w:rPr>
                <w:rFonts w:ascii="Calibri Light" w:eastAsia="Times New Roman" w:hAnsi="Calibri Light" w:cstheme="minorHAnsi"/>
                <w:b/>
                <w:color w:val="000000" w:themeColor="text1"/>
                <w:sz w:val="18"/>
                <w:szCs w:val="18"/>
              </w:rPr>
              <w:t>Construye su identidad</w:t>
            </w:r>
            <w:r w:rsidR="00034FBB">
              <w:rPr>
                <w:rFonts w:ascii="Calibri Light" w:eastAsia="Times New Roman" w:hAnsi="Calibri Light" w:cstheme="minorHAnsi"/>
                <w:b/>
                <w:color w:val="000000" w:themeColor="text1"/>
                <w:sz w:val="18"/>
                <w:szCs w:val="18"/>
              </w:rPr>
              <w:t>.</w:t>
            </w:r>
            <w:r w:rsidRPr="00EB3CEB">
              <w:rPr>
                <w:rFonts w:ascii="Calibri Light" w:eastAsia="Times New Roman" w:hAnsi="Calibri Light" w:cstheme="minorHAnsi"/>
                <w:b/>
                <w:color w:val="000000" w:themeColor="text1"/>
                <w:sz w:val="18"/>
                <w:szCs w:val="18"/>
              </w:rPr>
              <w:t xml:space="preserve"> </w:t>
            </w:r>
          </w:p>
          <w:p w14:paraId="10B984F9" w14:textId="77777777" w:rsidR="008928E2" w:rsidRPr="00EB3CEB" w:rsidRDefault="008928E2" w:rsidP="008928E2">
            <w:pPr>
              <w:pStyle w:val="Prrafodelista"/>
              <w:numPr>
                <w:ilvl w:val="0"/>
                <w:numId w:val="46"/>
              </w:numPr>
              <w:ind w:left="313"/>
              <w:rPr>
                <w:rFonts w:asciiTheme="majorHAnsi" w:hAnsiTheme="majorHAnsi"/>
                <w:sz w:val="18"/>
                <w:szCs w:val="18"/>
              </w:rPr>
            </w:pPr>
            <w:r w:rsidRPr="00EB3CEB">
              <w:rPr>
                <w:rFonts w:asciiTheme="majorHAnsi" w:hAnsiTheme="majorHAnsi"/>
                <w:bCs/>
                <w:sz w:val="18"/>
                <w:szCs w:val="18"/>
              </w:rPr>
              <w:t>Autorregula sus emociones.</w:t>
            </w:r>
          </w:p>
          <w:p w14:paraId="382EEEA4" w14:textId="77777777" w:rsidR="008928E2" w:rsidRPr="00EB3CEB" w:rsidRDefault="008928E2" w:rsidP="008928E2">
            <w:pPr>
              <w:pStyle w:val="Prrafodelista"/>
              <w:numPr>
                <w:ilvl w:val="0"/>
                <w:numId w:val="46"/>
              </w:numPr>
              <w:ind w:left="313"/>
              <w:jc w:val="both"/>
              <w:rPr>
                <w:rFonts w:asciiTheme="majorHAnsi" w:hAnsiTheme="majorHAnsi"/>
                <w:bCs/>
                <w:sz w:val="18"/>
                <w:szCs w:val="18"/>
              </w:rPr>
            </w:pPr>
            <w:r w:rsidRPr="00EB3CEB">
              <w:rPr>
                <w:rFonts w:asciiTheme="majorHAnsi" w:hAnsiTheme="majorHAnsi"/>
                <w:bCs/>
                <w:sz w:val="18"/>
                <w:szCs w:val="18"/>
              </w:rPr>
              <w:t>Vive su sexualidad de manera integral y responsable de acuerdo a su etapa de desarrollo y madurez.</w:t>
            </w:r>
          </w:p>
          <w:p w14:paraId="7B85ED87" w14:textId="77777777" w:rsidR="008928E2" w:rsidRDefault="008928E2" w:rsidP="00755EDB">
            <w:pPr>
              <w:jc w:val="both"/>
              <w:rPr>
                <w:rFonts w:ascii="Calibri Light" w:eastAsia="Times New Roman" w:hAnsi="Calibri Light" w:cstheme="minorHAnsi"/>
                <w:color w:val="000000" w:themeColor="text1"/>
                <w:sz w:val="18"/>
                <w:szCs w:val="18"/>
              </w:rPr>
            </w:pPr>
          </w:p>
          <w:p w14:paraId="5ED2BA21" w14:textId="583B9E72" w:rsidR="008928E2" w:rsidRPr="00E571B4" w:rsidRDefault="008928E2" w:rsidP="00755EDB">
            <w:pPr>
              <w:jc w:val="both"/>
              <w:rPr>
                <w:rFonts w:asciiTheme="majorHAnsi" w:hAnsiTheme="majorHAnsi"/>
                <w:b/>
                <w:sz w:val="18"/>
                <w:szCs w:val="18"/>
              </w:rPr>
            </w:pPr>
          </w:p>
        </w:tc>
        <w:tc>
          <w:tcPr>
            <w:tcW w:w="3823" w:type="dxa"/>
          </w:tcPr>
          <w:p w14:paraId="446E4AA8" w14:textId="2CD6B189" w:rsidR="008928E2" w:rsidRPr="00EB3CEB" w:rsidRDefault="008928E2" w:rsidP="00EB3CEB">
            <w:pPr>
              <w:pStyle w:val="Prrafodelista"/>
              <w:numPr>
                <w:ilvl w:val="0"/>
                <w:numId w:val="45"/>
              </w:numPr>
              <w:ind w:left="200" w:hanging="200"/>
              <w:rPr>
                <w:rFonts w:asciiTheme="majorHAnsi" w:hAnsiTheme="majorHAnsi"/>
                <w:bCs/>
                <w:sz w:val="18"/>
                <w:szCs w:val="18"/>
              </w:rPr>
            </w:pPr>
            <w:r w:rsidRPr="008928E2">
              <w:rPr>
                <w:rFonts w:asciiTheme="majorHAnsi" w:hAnsiTheme="majorHAnsi"/>
                <w:bCs/>
                <w:sz w:val="18"/>
                <w:szCs w:val="18"/>
              </w:rPr>
              <w:t xml:space="preserve">Describe </w:t>
            </w:r>
            <w:r w:rsidRPr="004E2C0C">
              <w:rPr>
                <w:rFonts w:asciiTheme="majorHAnsi" w:hAnsiTheme="majorHAnsi"/>
                <w:bCs/>
                <w:sz w:val="18"/>
                <w:szCs w:val="18"/>
              </w:rPr>
              <w:t>las</w:t>
            </w:r>
            <w:r w:rsidRPr="008928E2">
              <w:rPr>
                <w:rFonts w:asciiTheme="majorHAnsi" w:hAnsiTheme="majorHAnsi"/>
                <w:bCs/>
                <w:sz w:val="18"/>
                <w:szCs w:val="18"/>
              </w:rPr>
              <w:t xml:space="preserve"> emociones que experimenta en la pubertad y explica sus causas y posibles</w:t>
            </w:r>
            <w:r w:rsidR="00417A57">
              <w:rPr>
                <w:rFonts w:asciiTheme="majorHAnsi" w:hAnsiTheme="majorHAnsi"/>
                <w:bCs/>
                <w:sz w:val="18"/>
                <w:szCs w:val="18"/>
              </w:rPr>
              <w:t xml:space="preserve"> </w:t>
            </w:r>
            <w:r w:rsidRPr="008928E2">
              <w:rPr>
                <w:rFonts w:asciiTheme="majorHAnsi" w:hAnsiTheme="majorHAnsi"/>
                <w:bCs/>
                <w:sz w:val="18"/>
                <w:szCs w:val="18"/>
              </w:rPr>
              <w:t xml:space="preserve">consecuencias. Aplica una de las estrategias de autorregulación (respiración, distanciamiento, relajación </w:t>
            </w:r>
            <w:r w:rsidR="00417A57">
              <w:rPr>
                <w:rFonts w:asciiTheme="majorHAnsi" w:hAnsiTheme="majorHAnsi"/>
                <w:bCs/>
                <w:sz w:val="18"/>
                <w:szCs w:val="18"/>
              </w:rPr>
              <w:t>o</w:t>
            </w:r>
            <w:r w:rsidRPr="008928E2">
              <w:rPr>
                <w:rFonts w:asciiTheme="majorHAnsi" w:hAnsiTheme="majorHAnsi"/>
                <w:bCs/>
                <w:sz w:val="18"/>
                <w:szCs w:val="18"/>
              </w:rPr>
              <w:t xml:space="preserve"> visualización).</w:t>
            </w:r>
          </w:p>
          <w:p w14:paraId="5E57C85D" w14:textId="3E38E9F2" w:rsidR="008928E2" w:rsidRPr="008928E2" w:rsidRDefault="008928E2" w:rsidP="008928E2">
            <w:pPr>
              <w:pStyle w:val="Prrafodelista"/>
              <w:numPr>
                <w:ilvl w:val="0"/>
                <w:numId w:val="45"/>
              </w:numPr>
              <w:ind w:left="200" w:hanging="200"/>
              <w:rPr>
                <w:rFonts w:asciiTheme="majorHAnsi" w:hAnsiTheme="majorHAnsi"/>
                <w:sz w:val="18"/>
                <w:szCs w:val="18"/>
              </w:rPr>
            </w:pPr>
            <w:r w:rsidRPr="008928E2">
              <w:rPr>
                <w:rFonts w:asciiTheme="majorHAnsi" w:hAnsiTheme="majorHAnsi"/>
                <w:sz w:val="18"/>
                <w:szCs w:val="18"/>
              </w:rPr>
              <w:t xml:space="preserve">Se relaciona con sus compañeros con igualdad, respeto y cuidado del otro; rechaza cualquier manifestación de violencia de género (mensajes sexistas, lenguaje y trato ofensivo </w:t>
            </w:r>
            <w:r w:rsidR="00417A57">
              <w:rPr>
                <w:rFonts w:asciiTheme="majorHAnsi" w:hAnsiTheme="majorHAnsi"/>
                <w:sz w:val="18"/>
                <w:szCs w:val="18"/>
              </w:rPr>
              <w:t>hacia</w:t>
            </w:r>
            <w:r w:rsidR="00417A57" w:rsidRPr="008928E2">
              <w:rPr>
                <w:rFonts w:asciiTheme="majorHAnsi" w:hAnsiTheme="majorHAnsi"/>
                <w:sz w:val="18"/>
                <w:szCs w:val="18"/>
              </w:rPr>
              <w:t xml:space="preserve"> </w:t>
            </w:r>
            <w:r w:rsidRPr="008928E2">
              <w:rPr>
                <w:rFonts w:asciiTheme="majorHAnsi" w:hAnsiTheme="majorHAnsi"/>
                <w:sz w:val="18"/>
                <w:szCs w:val="18"/>
              </w:rPr>
              <w:t xml:space="preserve">la mujer, </w:t>
            </w:r>
            <w:r w:rsidR="005526BC">
              <w:rPr>
                <w:rFonts w:asciiTheme="majorHAnsi" w:hAnsiTheme="majorHAnsi"/>
                <w:sz w:val="18"/>
                <w:szCs w:val="18"/>
              </w:rPr>
              <w:t>etc.</w:t>
            </w:r>
            <w:r w:rsidRPr="008928E2">
              <w:rPr>
                <w:rFonts w:asciiTheme="majorHAnsi" w:hAnsiTheme="majorHAnsi"/>
                <w:sz w:val="18"/>
                <w:szCs w:val="18"/>
              </w:rPr>
              <w:t>) en el aula, en la institución educativa y en su familia.</w:t>
            </w:r>
          </w:p>
          <w:p w14:paraId="68AE7E49" w14:textId="77777777" w:rsidR="008928E2" w:rsidRDefault="008928E2" w:rsidP="00E571B4">
            <w:pPr>
              <w:rPr>
                <w:rFonts w:asciiTheme="majorHAnsi" w:hAnsiTheme="majorHAnsi"/>
                <w:sz w:val="18"/>
                <w:szCs w:val="18"/>
              </w:rPr>
            </w:pPr>
          </w:p>
          <w:p w14:paraId="092FA2F2" w14:textId="77777777" w:rsidR="008928E2" w:rsidRDefault="008928E2" w:rsidP="00E571B4">
            <w:pPr>
              <w:rPr>
                <w:rFonts w:asciiTheme="majorHAnsi" w:hAnsiTheme="majorHAnsi"/>
                <w:sz w:val="18"/>
                <w:szCs w:val="18"/>
              </w:rPr>
            </w:pPr>
          </w:p>
          <w:p w14:paraId="5632F7B4" w14:textId="038ACB06" w:rsidR="008928E2" w:rsidRPr="0012257E" w:rsidRDefault="008928E2" w:rsidP="00E571B4">
            <w:pPr>
              <w:tabs>
                <w:tab w:val="left" w:pos="2280"/>
              </w:tabs>
              <w:rPr>
                <w:rFonts w:asciiTheme="majorHAnsi" w:hAnsiTheme="majorHAnsi"/>
                <w:sz w:val="18"/>
                <w:szCs w:val="18"/>
              </w:rPr>
            </w:pPr>
            <w:r>
              <w:rPr>
                <w:rFonts w:asciiTheme="majorHAnsi" w:hAnsiTheme="majorHAnsi"/>
                <w:sz w:val="18"/>
                <w:szCs w:val="18"/>
              </w:rPr>
              <w:tab/>
            </w:r>
          </w:p>
        </w:tc>
        <w:tc>
          <w:tcPr>
            <w:tcW w:w="2414" w:type="dxa"/>
          </w:tcPr>
          <w:p w14:paraId="2FEB5F91" w14:textId="7B9C1CE1" w:rsidR="008928E2" w:rsidRDefault="002D2F81">
            <w:pPr>
              <w:rPr>
                <w:rFonts w:asciiTheme="majorHAnsi" w:eastAsia="Calibri" w:hAnsiTheme="majorHAnsi" w:cs="Arial"/>
                <w:sz w:val="18"/>
                <w:szCs w:val="18"/>
              </w:rPr>
            </w:pPr>
            <w:r w:rsidRPr="00A64E6C">
              <w:rPr>
                <w:rFonts w:asciiTheme="majorHAnsi" w:eastAsia="Calibri" w:hAnsiTheme="majorHAnsi" w:cs="Arial"/>
                <w:b/>
                <w:sz w:val="18"/>
                <w:szCs w:val="18"/>
              </w:rPr>
              <w:t>Describe y explica las causas y consecuencias de las emociones que experimenta en la pubertad</w:t>
            </w:r>
            <w:r w:rsidRPr="00AC14F4">
              <w:rPr>
                <w:rFonts w:asciiTheme="majorHAnsi" w:eastAsia="Calibri" w:hAnsiTheme="majorHAnsi" w:cs="Arial"/>
                <w:sz w:val="18"/>
                <w:szCs w:val="18"/>
              </w:rPr>
              <w:t>;</w:t>
            </w:r>
            <w:r w:rsidR="00940A18">
              <w:rPr>
                <w:rFonts w:asciiTheme="majorHAnsi" w:eastAsia="Calibri" w:hAnsiTheme="majorHAnsi" w:cs="Arial"/>
                <w:b/>
                <w:sz w:val="18"/>
                <w:szCs w:val="18"/>
              </w:rPr>
              <w:t xml:space="preserve"> </w:t>
            </w:r>
            <w:r w:rsidR="00940A18">
              <w:rPr>
                <w:rFonts w:asciiTheme="majorHAnsi" w:eastAsia="Calibri" w:hAnsiTheme="majorHAnsi" w:cs="Arial"/>
                <w:sz w:val="18"/>
                <w:szCs w:val="18"/>
              </w:rPr>
              <w:t xml:space="preserve">así como </w:t>
            </w:r>
            <w:r w:rsidRPr="00A64E6C">
              <w:rPr>
                <w:rFonts w:asciiTheme="majorHAnsi" w:eastAsia="Calibri" w:hAnsiTheme="majorHAnsi" w:cs="Arial"/>
                <w:sz w:val="18"/>
                <w:szCs w:val="18"/>
              </w:rPr>
              <w:t>sus características y los cambios que está viviendo</w:t>
            </w:r>
            <w:r w:rsidR="00940A18">
              <w:rPr>
                <w:rFonts w:asciiTheme="majorHAnsi" w:eastAsia="Calibri" w:hAnsiTheme="majorHAnsi" w:cs="Arial"/>
                <w:sz w:val="18"/>
                <w:szCs w:val="18"/>
              </w:rPr>
              <w:t>.</w:t>
            </w:r>
            <w:r w:rsidRPr="00A64E6C">
              <w:rPr>
                <w:rFonts w:asciiTheme="majorHAnsi" w:eastAsia="Calibri" w:hAnsiTheme="majorHAnsi" w:cs="Arial"/>
                <w:sz w:val="18"/>
                <w:szCs w:val="18"/>
              </w:rPr>
              <w:t xml:space="preserve"> </w:t>
            </w:r>
            <w:r w:rsidR="00AC14F4">
              <w:rPr>
                <w:rFonts w:asciiTheme="majorHAnsi" w:eastAsia="Calibri" w:hAnsiTheme="majorHAnsi" w:cs="Arial"/>
                <w:sz w:val="18"/>
                <w:szCs w:val="18"/>
              </w:rPr>
              <w:t>Durante el proceso, d</w:t>
            </w:r>
            <w:r w:rsidRPr="00A64E6C">
              <w:rPr>
                <w:rFonts w:asciiTheme="majorHAnsi" w:eastAsia="Calibri" w:hAnsiTheme="majorHAnsi" w:cs="Arial"/>
                <w:sz w:val="18"/>
                <w:szCs w:val="18"/>
              </w:rPr>
              <w:t xml:space="preserve">emuestra respeto </w:t>
            </w:r>
            <w:r w:rsidR="00940A18">
              <w:rPr>
                <w:rFonts w:asciiTheme="majorHAnsi" w:eastAsia="Calibri" w:hAnsiTheme="majorHAnsi" w:cs="Arial"/>
                <w:sz w:val="18"/>
                <w:szCs w:val="18"/>
              </w:rPr>
              <w:t>por</w:t>
            </w:r>
            <w:r w:rsidR="00940A18" w:rsidRPr="00A64E6C">
              <w:rPr>
                <w:rFonts w:asciiTheme="majorHAnsi" w:eastAsia="Calibri" w:hAnsiTheme="majorHAnsi" w:cs="Arial"/>
                <w:sz w:val="18"/>
                <w:szCs w:val="18"/>
              </w:rPr>
              <w:t xml:space="preserve"> </w:t>
            </w:r>
            <w:r w:rsidRPr="00A64E6C">
              <w:rPr>
                <w:rFonts w:asciiTheme="majorHAnsi" w:eastAsia="Calibri" w:hAnsiTheme="majorHAnsi" w:cs="Arial"/>
                <w:sz w:val="18"/>
                <w:szCs w:val="18"/>
              </w:rPr>
              <w:t xml:space="preserve">las diferencias y </w:t>
            </w:r>
            <w:r w:rsidR="00940A18">
              <w:rPr>
                <w:rFonts w:asciiTheme="majorHAnsi" w:eastAsia="Calibri" w:hAnsiTheme="majorHAnsi" w:cs="Arial"/>
                <w:sz w:val="18"/>
                <w:szCs w:val="18"/>
              </w:rPr>
              <w:t xml:space="preserve">el </w:t>
            </w:r>
            <w:r w:rsidRPr="00A64E6C">
              <w:rPr>
                <w:rFonts w:asciiTheme="majorHAnsi" w:eastAsia="Calibri" w:hAnsiTheme="majorHAnsi" w:cs="Arial"/>
                <w:sz w:val="18"/>
                <w:szCs w:val="18"/>
              </w:rPr>
              <w:t xml:space="preserve">cuidado del otro. </w:t>
            </w:r>
            <w:r w:rsidR="00477AAA" w:rsidRPr="00477AAA">
              <w:rPr>
                <w:rFonts w:asciiTheme="majorHAnsi" w:eastAsia="Calibri" w:hAnsiTheme="majorHAnsi" w:cs="Arial"/>
                <w:sz w:val="18"/>
                <w:szCs w:val="18"/>
              </w:rPr>
              <w:t>Aplica estrategias de</w:t>
            </w:r>
            <w:r w:rsidR="00477AAA">
              <w:rPr>
                <w:rFonts w:asciiTheme="majorHAnsi" w:eastAsia="Calibri" w:hAnsiTheme="majorHAnsi" w:cs="Arial"/>
                <w:sz w:val="18"/>
                <w:szCs w:val="18"/>
              </w:rPr>
              <w:t xml:space="preserve"> autorregulación de emociones</w:t>
            </w:r>
            <w:r w:rsidR="00AC14F4">
              <w:rPr>
                <w:rFonts w:asciiTheme="majorHAnsi" w:eastAsia="Calibri" w:hAnsiTheme="majorHAnsi" w:cs="Arial"/>
                <w:sz w:val="18"/>
                <w:szCs w:val="18"/>
              </w:rPr>
              <w:t>.</w:t>
            </w:r>
          </w:p>
          <w:p w14:paraId="396F6E1B" w14:textId="77777777" w:rsidR="00906091" w:rsidRDefault="00906091">
            <w:pPr>
              <w:rPr>
                <w:rFonts w:asciiTheme="majorHAnsi" w:eastAsia="Calibri" w:hAnsiTheme="majorHAnsi" w:cs="Arial"/>
                <w:sz w:val="18"/>
                <w:szCs w:val="18"/>
              </w:rPr>
            </w:pPr>
          </w:p>
          <w:p w14:paraId="0F5F98C4" w14:textId="309BA571" w:rsidR="00906091" w:rsidRPr="009818E7" w:rsidRDefault="00906091">
            <w:pPr>
              <w:rPr>
                <w:rFonts w:asciiTheme="majorHAnsi" w:hAnsiTheme="majorHAnsi"/>
                <w:sz w:val="18"/>
                <w:szCs w:val="18"/>
              </w:rPr>
            </w:pPr>
            <w:r w:rsidRPr="00834401">
              <w:rPr>
                <w:rFonts w:ascii="Calibri Light" w:eastAsia="Times New Roman" w:hAnsi="Calibri Light" w:cs="Calibri Light"/>
                <w:bCs/>
                <w:sz w:val="18"/>
                <w:szCs w:val="18"/>
                <w:lang w:val="es-MX" w:eastAsia="es-PE"/>
              </w:rPr>
              <w:sym w:font="Wingdings 2" w:char="F052"/>
            </w:r>
            <w:r w:rsidRPr="00834401">
              <w:rPr>
                <w:rFonts w:ascii="Calibri Light" w:eastAsia="Times New Roman" w:hAnsi="Calibri Light" w:cs="Calibri Light"/>
                <w:bCs/>
                <w:sz w:val="18"/>
                <w:szCs w:val="18"/>
                <w:lang w:val="es-MX" w:eastAsia="es-PE"/>
              </w:rPr>
              <w:t xml:space="preserve"> Escala de </w:t>
            </w:r>
            <w:r w:rsidRPr="001631A7">
              <w:rPr>
                <w:rFonts w:asciiTheme="majorHAnsi" w:eastAsia="Calibri" w:hAnsiTheme="majorHAnsi" w:cs="Arial"/>
                <w:sz w:val="18"/>
                <w:szCs w:val="18"/>
              </w:rPr>
              <w:t>observación</w:t>
            </w:r>
          </w:p>
        </w:tc>
      </w:tr>
    </w:tbl>
    <w:tbl>
      <w:tblPr>
        <w:tblStyle w:val="Tablaconcuadrcula1"/>
        <w:tblpPr w:leftFromText="141" w:rightFromText="141" w:vertAnchor="text" w:horzAnchor="margin" w:tblpY="132"/>
        <w:tblW w:w="9067" w:type="dxa"/>
        <w:tblLook w:val="04A0" w:firstRow="1" w:lastRow="0" w:firstColumn="1" w:lastColumn="0" w:noHBand="0" w:noVBand="1"/>
      </w:tblPr>
      <w:tblGrid>
        <w:gridCol w:w="2660"/>
        <w:gridCol w:w="6407"/>
      </w:tblGrid>
      <w:tr w:rsidR="00897950" w:rsidRPr="00AC0984" w14:paraId="35F336EB" w14:textId="77777777" w:rsidTr="00F3713C">
        <w:trPr>
          <w:trHeight w:val="501"/>
        </w:trPr>
        <w:tc>
          <w:tcPr>
            <w:tcW w:w="2660" w:type="dxa"/>
            <w:shd w:val="clear" w:color="auto" w:fill="F2F2F2" w:themeFill="background1" w:themeFillShade="F2"/>
            <w:vAlign w:val="center"/>
          </w:tcPr>
          <w:p w14:paraId="477B4EB3" w14:textId="2EC9B8E8" w:rsidR="00897950" w:rsidRPr="00F3713C" w:rsidRDefault="00897950" w:rsidP="00F3713C">
            <w:pPr>
              <w:jc w:val="center"/>
              <w:rPr>
                <w:rFonts w:asciiTheme="majorHAnsi" w:hAnsiTheme="majorHAnsi"/>
                <w:b/>
                <w:sz w:val="18"/>
                <w:szCs w:val="18"/>
              </w:rPr>
            </w:pPr>
            <w:r w:rsidRPr="00F3713C">
              <w:rPr>
                <w:rFonts w:asciiTheme="majorHAnsi" w:hAnsiTheme="majorHAnsi"/>
                <w:b/>
                <w:sz w:val="18"/>
                <w:szCs w:val="18"/>
              </w:rPr>
              <w:t xml:space="preserve">Enfoques </w:t>
            </w:r>
            <w:r w:rsidR="00C44A26" w:rsidRPr="00F3713C">
              <w:rPr>
                <w:rFonts w:asciiTheme="majorHAnsi" w:hAnsiTheme="majorHAnsi"/>
                <w:b/>
                <w:sz w:val="18"/>
                <w:szCs w:val="18"/>
              </w:rPr>
              <w:t>t</w:t>
            </w:r>
            <w:r w:rsidRPr="00F3713C">
              <w:rPr>
                <w:rFonts w:asciiTheme="majorHAnsi" w:hAnsiTheme="majorHAnsi"/>
                <w:b/>
                <w:sz w:val="18"/>
                <w:szCs w:val="18"/>
              </w:rPr>
              <w:t>ransversales</w:t>
            </w:r>
          </w:p>
        </w:tc>
        <w:tc>
          <w:tcPr>
            <w:tcW w:w="6407" w:type="dxa"/>
            <w:shd w:val="clear" w:color="auto" w:fill="F2F2F2" w:themeFill="background1" w:themeFillShade="F2"/>
            <w:vAlign w:val="center"/>
          </w:tcPr>
          <w:p w14:paraId="6086FF0B" w14:textId="77777777" w:rsidR="00897950" w:rsidRPr="00F3713C" w:rsidRDefault="00AC0984" w:rsidP="00F3713C">
            <w:pPr>
              <w:tabs>
                <w:tab w:val="left" w:pos="5700"/>
              </w:tabs>
              <w:jc w:val="center"/>
              <w:rPr>
                <w:rFonts w:asciiTheme="majorHAnsi" w:hAnsiTheme="majorHAnsi"/>
                <w:b/>
                <w:noProof/>
                <w:sz w:val="18"/>
                <w:szCs w:val="18"/>
                <w:lang w:eastAsia="es-PE"/>
              </w:rPr>
            </w:pPr>
            <w:r w:rsidRPr="00F3713C">
              <w:rPr>
                <w:rFonts w:asciiTheme="majorHAnsi" w:hAnsiTheme="majorHAnsi"/>
                <w:b/>
                <w:noProof/>
                <w:sz w:val="18"/>
                <w:szCs w:val="18"/>
                <w:lang w:eastAsia="es-PE"/>
              </w:rPr>
              <w:t>Actitudes o a</w:t>
            </w:r>
            <w:r w:rsidR="00897950" w:rsidRPr="00F3713C">
              <w:rPr>
                <w:rFonts w:asciiTheme="majorHAnsi" w:hAnsiTheme="majorHAnsi"/>
                <w:b/>
                <w:noProof/>
                <w:sz w:val="18"/>
                <w:szCs w:val="18"/>
                <w:lang w:eastAsia="es-PE"/>
              </w:rPr>
              <w:t>cciones observables</w:t>
            </w:r>
          </w:p>
        </w:tc>
      </w:tr>
      <w:tr w:rsidR="00897950" w:rsidRPr="00AC0984" w14:paraId="2B8A680D" w14:textId="77777777" w:rsidTr="00F3713C">
        <w:trPr>
          <w:trHeight w:val="600"/>
        </w:trPr>
        <w:tc>
          <w:tcPr>
            <w:tcW w:w="2660" w:type="dxa"/>
          </w:tcPr>
          <w:p w14:paraId="4E8E9AC1" w14:textId="77777777" w:rsidR="00897950" w:rsidRPr="00CE26A0" w:rsidRDefault="00897950" w:rsidP="00E81910">
            <w:pPr>
              <w:pStyle w:val="Prrafodelista"/>
              <w:tabs>
                <w:tab w:val="left" w:pos="284"/>
              </w:tabs>
              <w:ind w:left="360"/>
              <w:rPr>
                <w:rFonts w:asciiTheme="majorHAnsi" w:eastAsia="Calibri" w:hAnsiTheme="majorHAnsi" w:cs="Arial"/>
                <w:sz w:val="18"/>
                <w:szCs w:val="18"/>
                <w:lang w:val="es-MX"/>
              </w:rPr>
            </w:pPr>
          </w:p>
          <w:p w14:paraId="498831B8" w14:textId="7D31E9CE" w:rsidR="00FA4725" w:rsidRPr="00CE26A0" w:rsidRDefault="00CE26A0" w:rsidP="00E571B4">
            <w:pPr>
              <w:rPr>
                <w:rFonts w:ascii="Calibri Light" w:eastAsia="Times New Roman" w:hAnsi="Calibri Light" w:cstheme="minorHAnsi"/>
                <w:b/>
                <w:color w:val="000000" w:themeColor="text1"/>
                <w:sz w:val="18"/>
                <w:szCs w:val="18"/>
              </w:rPr>
            </w:pPr>
            <w:r w:rsidRPr="00CE26A0">
              <w:rPr>
                <w:rFonts w:ascii="Calibri Light" w:eastAsia="Times New Roman" w:hAnsi="Calibri Light" w:cstheme="minorHAnsi"/>
                <w:color w:val="000000" w:themeColor="text1"/>
                <w:sz w:val="18"/>
                <w:szCs w:val="18"/>
              </w:rPr>
              <w:t xml:space="preserve">Enfoque </w:t>
            </w:r>
            <w:r w:rsidR="00E571B4">
              <w:rPr>
                <w:rFonts w:ascii="Calibri Light" w:eastAsia="Times New Roman" w:hAnsi="Calibri Light" w:cstheme="minorHAnsi"/>
                <w:color w:val="000000" w:themeColor="text1"/>
                <w:sz w:val="18"/>
                <w:szCs w:val="18"/>
              </w:rPr>
              <w:t>Igualdad</w:t>
            </w:r>
            <w:r w:rsidR="00FA4725">
              <w:rPr>
                <w:rFonts w:ascii="Calibri Light" w:eastAsia="Times New Roman" w:hAnsi="Calibri Light" w:cstheme="minorHAnsi"/>
                <w:color w:val="000000" w:themeColor="text1"/>
                <w:sz w:val="18"/>
                <w:szCs w:val="18"/>
              </w:rPr>
              <w:t xml:space="preserve"> </w:t>
            </w:r>
            <w:r w:rsidR="00E571B4">
              <w:rPr>
                <w:rFonts w:ascii="Calibri Light" w:eastAsia="Times New Roman" w:hAnsi="Calibri Light" w:cstheme="minorHAnsi"/>
                <w:color w:val="000000" w:themeColor="text1"/>
                <w:sz w:val="18"/>
                <w:szCs w:val="18"/>
              </w:rPr>
              <w:t>de género</w:t>
            </w:r>
            <w:r w:rsidR="00FA4725">
              <w:rPr>
                <w:rFonts w:ascii="Calibri Light" w:eastAsia="Times New Roman" w:hAnsi="Calibri Light" w:cstheme="minorHAnsi"/>
                <w:color w:val="000000" w:themeColor="text1"/>
                <w:sz w:val="18"/>
                <w:szCs w:val="18"/>
              </w:rPr>
              <w:t xml:space="preserve"> </w:t>
            </w:r>
          </w:p>
          <w:p w14:paraId="096A1020" w14:textId="77777777" w:rsidR="00897950" w:rsidRPr="00CE26A0" w:rsidRDefault="00897950" w:rsidP="00E81910">
            <w:pPr>
              <w:pStyle w:val="Prrafodelista"/>
              <w:tabs>
                <w:tab w:val="left" w:pos="284"/>
              </w:tabs>
              <w:ind w:left="360"/>
              <w:rPr>
                <w:rFonts w:asciiTheme="majorHAnsi" w:eastAsia="Calibri" w:hAnsiTheme="majorHAnsi" w:cs="Arial"/>
                <w:sz w:val="18"/>
                <w:szCs w:val="18"/>
                <w:lang w:val="es-MX"/>
              </w:rPr>
            </w:pPr>
          </w:p>
        </w:tc>
        <w:tc>
          <w:tcPr>
            <w:tcW w:w="6407" w:type="dxa"/>
          </w:tcPr>
          <w:p w14:paraId="56B6204C" w14:textId="77777777" w:rsidR="00F91F0A" w:rsidRDefault="00F91F0A" w:rsidP="00F91F0A">
            <w:pPr>
              <w:pStyle w:val="Prrafodelista"/>
              <w:numPr>
                <w:ilvl w:val="0"/>
                <w:numId w:val="24"/>
              </w:numPr>
              <w:autoSpaceDE w:val="0"/>
              <w:autoSpaceDN w:val="0"/>
              <w:adjustRightInd w:val="0"/>
              <w:ind w:left="317" w:hanging="218"/>
              <w:rPr>
                <w:rFonts w:asciiTheme="majorHAnsi" w:eastAsia="Times New Roman" w:hAnsiTheme="majorHAnsi" w:cs="Arial"/>
                <w:sz w:val="18"/>
                <w:szCs w:val="18"/>
                <w:lang w:val="es-ES_tradnl"/>
              </w:rPr>
            </w:pPr>
            <w:r w:rsidRPr="005377B8">
              <w:rPr>
                <w:rFonts w:asciiTheme="majorHAnsi" w:eastAsia="Times New Roman" w:hAnsiTheme="majorHAnsi" w:cs="Arial"/>
                <w:sz w:val="18"/>
                <w:szCs w:val="18"/>
                <w:lang w:val="es-ES_tradnl"/>
              </w:rPr>
              <w:t>Docentes y estudiantes no hacen distinciones discriminatorias entre hombres y mujeres</w:t>
            </w:r>
            <w:r w:rsidRPr="003E3066">
              <w:rPr>
                <w:rFonts w:asciiTheme="majorHAnsi" w:eastAsia="Times New Roman" w:hAnsiTheme="majorHAnsi" w:cs="Arial"/>
                <w:sz w:val="18"/>
                <w:szCs w:val="18"/>
                <w:lang w:val="es-ES_tradnl"/>
              </w:rPr>
              <w:t xml:space="preserve">, </w:t>
            </w:r>
            <w:r>
              <w:rPr>
                <w:rFonts w:asciiTheme="majorHAnsi" w:eastAsia="Times New Roman" w:hAnsiTheme="majorHAnsi" w:cs="Arial"/>
                <w:sz w:val="18"/>
                <w:szCs w:val="18"/>
                <w:lang w:val="es-ES_tradnl"/>
              </w:rPr>
              <w:t>les otorgan</w:t>
            </w:r>
            <w:r w:rsidRPr="003E3066">
              <w:rPr>
                <w:rFonts w:asciiTheme="majorHAnsi" w:eastAsia="Times New Roman" w:hAnsiTheme="majorHAnsi" w:cs="Arial"/>
                <w:sz w:val="18"/>
                <w:szCs w:val="18"/>
                <w:lang w:val="es-ES_tradnl"/>
              </w:rPr>
              <w:t xml:space="preserve"> las mismas oportunidades durante el desarrollo de las </w:t>
            </w:r>
            <w:r w:rsidRPr="005D091B">
              <w:rPr>
                <w:rFonts w:asciiTheme="majorHAnsi" w:eastAsia="Times New Roman" w:hAnsiTheme="majorHAnsi" w:cs="Arial"/>
                <w:sz w:val="18"/>
                <w:szCs w:val="18"/>
                <w:lang w:val="es-ES_tradnl"/>
              </w:rPr>
              <w:t>actividades</w:t>
            </w:r>
            <w:r w:rsidRPr="003E3066">
              <w:rPr>
                <w:rFonts w:asciiTheme="majorHAnsi" w:eastAsia="Times New Roman" w:hAnsiTheme="majorHAnsi" w:cs="Arial"/>
                <w:sz w:val="18"/>
                <w:szCs w:val="18"/>
                <w:lang w:val="es-ES_tradnl"/>
              </w:rPr>
              <w:t>: diálogos, entrevistas, reflexiones, etc.</w:t>
            </w:r>
          </w:p>
          <w:p w14:paraId="4940BAF2" w14:textId="77777777" w:rsidR="00F91F0A" w:rsidRDefault="00F91F0A" w:rsidP="00F91F0A">
            <w:pPr>
              <w:pStyle w:val="Prrafodelista"/>
              <w:numPr>
                <w:ilvl w:val="0"/>
                <w:numId w:val="24"/>
              </w:numPr>
              <w:autoSpaceDE w:val="0"/>
              <w:autoSpaceDN w:val="0"/>
              <w:adjustRightInd w:val="0"/>
              <w:ind w:left="317" w:hanging="218"/>
              <w:rPr>
                <w:rFonts w:asciiTheme="majorHAnsi" w:eastAsia="Times New Roman" w:hAnsiTheme="majorHAnsi" w:cs="Arial"/>
                <w:sz w:val="18"/>
                <w:szCs w:val="18"/>
                <w:lang w:val="es-ES_tradnl"/>
              </w:rPr>
            </w:pPr>
            <w:r>
              <w:rPr>
                <w:rFonts w:asciiTheme="majorHAnsi" w:eastAsia="Times New Roman" w:hAnsiTheme="majorHAnsi" w:cs="Arial"/>
                <w:sz w:val="18"/>
                <w:szCs w:val="18"/>
                <w:lang w:val="es-ES_tradnl"/>
              </w:rPr>
              <w:t>L</w:t>
            </w:r>
            <w:r w:rsidRPr="005377B8">
              <w:rPr>
                <w:rFonts w:asciiTheme="majorHAnsi" w:eastAsia="Times New Roman" w:hAnsiTheme="majorHAnsi" w:cs="Arial"/>
                <w:sz w:val="18"/>
                <w:szCs w:val="18"/>
                <w:lang w:val="es-ES_tradnl"/>
              </w:rPr>
              <w:t xml:space="preserve">os estudiantes aprenden a </w:t>
            </w:r>
            <w:r>
              <w:rPr>
                <w:rFonts w:asciiTheme="majorHAnsi" w:eastAsia="Times New Roman" w:hAnsiTheme="majorHAnsi" w:cs="Arial"/>
                <w:sz w:val="18"/>
                <w:szCs w:val="18"/>
                <w:lang w:val="es-ES_tradnl"/>
              </w:rPr>
              <w:t>conocer sus emociones</w:t>
            </w:r>
            <w:r w:rsidRPr="005377B8">
              <w:rPr>
                <w:rFonts w:asciiTheme="majorHAnsi" w:eastAsia="Times New Roman" w:hAnsiTheme="majorHAnsi" w:cs="Arial"/>
                <w:sz w:val="18"/>
                <w:szCs w:val="18"/>
                <w:lang w:val="es-ES_tradnl"/>
              </w:rPr>
              <w:t xml:space="preserve"> y </w:t>
            </w:r>
            <w:r>
              <w:rPr>
                <w:rFonts w:asciiTheme="majorHAnsi" w:eastAsia="Times New Roman" w:hAnsiTheme="majorHAnsi" w:cs="Arial"/>
                <w:sz w:val="18"/>
                <w:szCs w:val="18"/>
                <w:lang w:val="es-ES_tradnl"/>
              </w:rPr>
              <w:t>a autor</w:t>
            </w:r>
            <w:r w:rsidRPr="005377B8">
              <w:rPr>
                <w:rFonts w:asciiTheme="majorHAnsi" w:eastAsia="Times New Roman" w:hAnsiTheme="majorHAnsi" w:cs="Arial"/>
                <w:sz w:val="18"/>
                <w:szCs w:val="18"/>
                <w:lang w:val="es-ES_tradnl"/>
              </w:rPr>
              <w:t>regularlas</w:t>
            </w:r>
            <w:r>
              <w:rPr>
                <w:rFonts w:asciiTheme="majorHAnsi" w:eastAsia="Times New Roman" w:hAnsiTheme="majorHAnsi" w:cs="Arial"/>
                <w:sz w:val="18"/>
                <w:szCs w:val="18"/>
                <w:lang w:val="es-ES_tradnl"/>
              </w:rPr>
              <w:t>.</w:t>
            </w:r>
            <w:r w:rsidRPr="005377B8">
              <w:rPr>
                <w:rFonts w:asciiTheme="majorHAnsi" w:eastAsia="Times New Roman" w:hAnsiTheme="majorHAnsi" w:cs="Arial"/>
                <w:sz w:val="18"/>
                <w:szCs w:val="18"/>
                <w:lang w:val="es-ES_tradnl"/>
              </w:rPr>
              <w:t xml:space="preserve"> </w:t>
            </w:r>
            <w:r>
              <w:rPr>
                <w:rFonts w:asciiTheme="majorHAnsi" w:eastAsia="Times New Roman" w:hAnsiTheme="majorHAnsi" w:cs="Arial"/>
                <w:sz w:val="18"/>
                <w:szCs w:val="18"/>
                <w:lang w:val="es-ES_tradnl"/>
              </w:rPr>
              <w:t xml:space="preserve">Demuestran igual valoración hacia las formas de expresión de las mujeres y los hombres. </w:t>
            </w:r>
          </w:p>
          <w:p w14:paraId="44F9504D" w14:textId="3D9F1AA0" w:rsidR="00897950" w:rsidRPr="00A42A7A" w:rsidRDefault="00897950" w:rsidP="00FA4725">
            <w:pPr>
              <w:jc w:val="both"/>
              <w:rPr>
                <w:rFonts w:ascii="Calibri Light" w:eastAsia="Times New Roman" w:hAnsi="Calibri Light" w:cstheme="minorHAnsi"/>
                <w:color w:val="000000" w:themeColor="text1"/>
                <w:sz w:val="18"/>
                <w:szCs w:val="18"/>
                <w:lang w:val="es-ES_tradnl"/>
              </w:rPr>
            </w:pPr>
          </w:p>
        </w:tc>
      </w:tr>
      <w:tr w:rsidR="00D666F8" w:rsidRPr="00AC0984" w14:paraId="3588080B" w14:textId="77777777" w:rsidTr="00F3713C">
        <w:trPr>
          <w:trHeight w:val="600"/>
        </w:trPr>
        <w:tc>
          <w:tcPr>
            <w:tcW w:w="2660" w:type="dxa"/>
          </w:tcPr>
          <w:p w14:paraId="2504402B" w14:textId="77777777" w:rsidR="00E571B4" w:rsidRDefault="00E571B4" w:rsidP="00E571B4">
            <w:pPr>
              <w:rPr>
                <w:rFonts w:ascii="Calibri Light" w:eastAsia="Times New Roman" w:hAnsi="Calibri Light" w:cstheme="minorHAnsi"/>
                <w:color w:val="000000" w:themeColor="text1"/>
                <w:sz w:val="18"/>
                <w:szCs w:val="18"/>
              </w:rPr>
            </w:pPr>
          </w:p>
          <w:p w14:paraId="13830930" w14:textId="40521121" w:rsidR="00E571B4" w:rsidRPr="00CE26A0" w:rsidRDefault="00E571B4" w:rsidP="00E571B4">
            <w:pPr>
              <w:rPr>
                <w:rFonts w:ascii="Calibri Light" w:eastAsia="Times New Roman" w:hAnsi="Calibri Light" w:cstheme="minorHAnsi"/>
                <w:b/>
                <w:color w:val="000000" w:themeColor="text1"/>
                <w:sz w:val="18"/>
                <w:szCs w:val="18"/>
              </w:rPr>
            </w:pPr>
            <w:r w:rsidRPr="00CE26A0">
              <w:rPr>
                <w:rFonts w:ascii="Calibri Light" w:eastAsia="Times New Roman" w:hAnsi="Calibri Light" w:cstheme="minorHAnsi"/>
                <w:color w:val="000000" w:themeColor="text1"/>
                <w:sz w:val="18"/>
                <w:szCs w:val="18"/>
              </w:rPr>
              <w:t xml:space="preserve">Enfoque de </w:t>
            </w:r>
            <w:r>
              <w:rPr>
                <w:rFonts w:ascii="Calibri Light" w:eastAsia="Times New Roman" w:hAnsi="Calibri Light" w:cstheme="minorHAnsi"/>
                <w:color w:val="000000" w:themeColor="text1"/>
                <w:sz w:val="18"/>
                <w:szCs w:val="18"/>
              </w:rPr>
              <w:t>Derechos</w:t>
            </w:r>
          </w:p>
          <w:p w14:paraId="01A2A661" w14:textId="77777777" w:rsidR="00D666F8" w:rsidRPr="00CE26A0" w:rsidRDefault="00D666F8" w:rsidP="00E81910">
            <w:pPr>
              <w:pStyle w:val="Prrafodelista"/>
              <w:tabs>
                <w:tab w:val="left" w:pos="284"/>
              </w:tabs>
              <w:ind w:left="360"/>
              <w:rPr>
                <w:rFonts w:asciiTheme="majorHAnsi" w:eastAsia="Calibri" w:hAnsiTheme="majorHAnsi" w:cs="Arial"/>
                <w:sz w:val="18"/>
                <w:szCs w:val="18"/>
                <w:lang w:val="es-MX"/>
              </w:rPr>
            </w:pPr>
          </w:p>
        </w:tc>
        <w:tc>
          <w:tcPr>
            <w:tcW w:w="6407" w:type="dxa"/>
          </w:tcPr>
          <w:p w14:paraId="57D58624" w14:textId="355A228E" w:rsidR="00D666F8" w:rsidRPr="00E571B4" w:rsidRDefault="00AB7C80" w:rsidP="00E571B4">
            <w:pPr>
              <w:pStyle w:val="Prrafodelista"/>
              <w:numPr>
                <w:ilvl w:val="0"/>
                <w:numId w:val="24"/>
              </w:numPr>
              <w:ind w:left="346" w:hanging="221"/>
              <w:jc w:val="both"/>
              <w:rPr>
                <w:rFonts w:ascii="Calibri Light" w:eastAsia="Times New Roman" w:hAnsi="Calibri Light" w:cstheme="minorHAnsi"/>
                <w:color w:val="000000" w:themeColor="text1"/>
                <w:sz w:val="18"/>
                <w:szCs w:val="18"/>
              </w:rPr>
            </w:pPr>
            <w:r>
              <w:rPr>
                <w:rFonts w:asciiTheme="majorHAnsi" w:hAnsiTheme="majorHAnsi" w:cs="Arial"/>
                <w:sz w:val="18"/>
                <w:szCs w:val="18"/>
              </w:rPr>
              <w:t>D</w:t>
            </w:r>
            <w:r w:rsidR="00E571B4" w:rsidRPr="00E571B4">
              <w:rPr>
                <w:rFonts w:asciiTheme="majorHAnsi" w:hAnsiTheme="majorHAnsi" w:cs="Arial"/>
                <w:sz w:val="18"/>
                <w:szCs w:val="18"/>
              </w:rPr>
              <w:t>ocentes y estudiantes participan de las actividades tratándose con respeto y procurando que los momentos compartidos sean una buena experiencia para todos.</w:t>
            </w:r>
          </w:p>
        </w:tc>
      </w:tr>
    </w:tbl>
    <w:p w14:paraId="77C67889" w14:textId="77777777" w:rsidR="00897950" w:rsidRPr="00AC0984" w:rsidRDefault="00897950" w:rsidP="00897950">
      <w:pPr>
        <w:pStyle w:val="Prrafodelista"/>
        <w:rPr>
          <w:rFonts w:asciiTheme="majorHAnsi" w:hAnsiTheme="majorHAnsi"/>
          <w:sz w:val="18"/>
          <w:szCs w:val="18"/>
        </w:rPr>
      </w:pPr>
    </w:p>
    <w:p w14:paraId="140B1A5B" w14:textId="77777777" w:rsidR="00897950" w:rsidRPr="00AC0984" w:rsidRDefault="00897950" w:rsidP="00897950">
      <w:pPr>
        <w:pStyle w:val="Prrafodelista"/>
        <w:rPr>
          <w:rFonts w:asciiTheme="majorHAnsi" w:hAnsiTheme="majorHAnsi"/>
          <w:sz w:val="18"/>
          <w:szCs w:val="18"/>
        </w:rPr>
      </w:pPr>
    </w:p>
    <w:p w14:paraId="08FECED5" w14:textId="77777777" w:rsidR="00566153" w:rsidRPr="00AC0984" w:rsidRDefault="00897950" w:rsidP="00897950">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PREPARACIÓN DE LA SESIÓN</w:t>
      </w:r>
    </w:p>
    <w:tbl>
      <w:tblPr>
        <w:tblStyle w:val="Tablaconcuadrcula1"/>
        <w:tblW w:w="8613" w:type="dxa"/>
        <w:tblLook w:val="04A0" w:firstRow="1" w:lastRow="0" w:firstColumn="1" w:lastColumn="0" w:noHBand="0" w:noVBand="1"/>
      </w:tblPr>
      <w:tblGrid>
        <w:gridCol w:w="4322"/>
        <w:gridCol w:w="4291"/>
      </w:tblGrid>
      <w:tr w:rsidR="00897950" w:rsidRPr="00AC0984" w14:paraId="59C77F4F" w14:textId="77777777" w:rsidTr="00F3713C">
        <w:tc>
          <w:tcPr>
            <w:tcW w:w="4322" w:type="dxa"/>
            <w:shd w:val="clear" w:color="auto" w:fill="F2F2F2" w:themeFill="background1" w:themeFillShade="F2"/>
            <w:vAlign w:val="center"/>
          </w:tcPr>
          <w:p w14:paraId="32517694" w14:textId="0CC65E75" w:rsidR="00897950" w:rsidRPr="00F3713C" w:rsidRDefault="00897950">
            <w:pPr>
              <w:jc w:val="center"/>
              <w:rPr>
                <w:rFonts w:asciiTheme="majorHAnsi" w:hAnsiTheme="majorHAnsi"/>
                <w:b/>
                <w:sz w:val="18"/>
                <w:szCs w:val="18"/>
              </w:rPr>
            </w:pPr>
            <w:r w:rsidRPr="00F3713C">
              <w:rPr>
                <w:rFonts w:asciiTheme="majorHAnsi" w:hAnsiTheme="majorHAnsi"/>
                <w:b/>
                <w:sz w:val="18"/>
                <w:szCs w:val="18"/>
              </w:rPr>
              <w:t xml:space="preserve">¿Qué </w:t>
            </w:r>
            <w:r w:rsidR="00AB7C80">
              <w:rPr>
                <w:rFonts w:asciiTheme="majorHAnsi" w:hAnsiTheme="majorHAnsi"/>
                <w:b/>
                <w:sz w:val="18"/>
                <w:szCs w:val="18"/>
              </w:rPr>
              <w:t>se debe</w:t>
            </w:r>
            <w:r w:rsidR="00AB7C80" w:rsidRPr="00F3713C">
              <w:rPr>
                <w:rFonts w:asciiTheme="majorHAnsi" w:hAnsiTheme="majorHAnsi"/>
                <w:b/>
                <w:sz w:val="18"/>
                <w:szCs w:val="18"/>
              </w:rPr>
              <w:t xml:space="preserve"> </w:t>
            </w:r>
            <w:r w:rsidRPr="00F3713C">
              <w:rPr>
                <w:rFonts w:asciiTheme="majorHAnsi" w:hAnsiTheme="majorHAnsi"/>
                <w:b/>
                <w:sz w:val="18"/>
                <w:szCs w:val="18"/>
              </w:rPr>
              <w:t>hacer antes de la sesión?</w:t>
            </w:r>
          </w:p>
        </w:tc>
        <w:tc>
          <w:tcPr>
            <w:tcW w:w="4291" w:type="dxa"/>
            <w:shd w:val="clear" w:color="auto" w:fill="F2F2F2" w:themeFill="background1" w:themeFillShade="F2"/>
            <w:vAlign w:val="center"/>
          </w:tcPr>
          <w:p w14:paraId="7A3EE441" w14:textId="189A9E04" w:rsidR="00897950" w:rsidRPr="00F3713C" w:rsidRDefault="00897950">
            <w:pPr>
              <w:jc w:val="center"/>
              <w:rPr>
                <w:rFonts w:asciiTheme="majorHAnsi" w:hAnsiTheme="majorHAnsi"/>
                <w:b/>
                <w:sz w:val="18"/>
                <w:szCs w:val="18"/>
              </w:rPr>
            </w:pPr>
            <w:r w:rsidRPr="00F3713C">
              <w:rPr>
                <w:rFonts w:asciiTheme="majorHAnsi" w:hAnsiTheme="majorHAnsi"/>
                <w:b/>
                <w:sz w:val="18"/>
                <w:szCs w:val="18"/>
              </w:rPr>
              <w:t>¿Qué recursos o materiales se utilizará</w:t>
            </w:r>
            <w:r w:rsidR="00AB7C80">
              <w:rPr>
                <w:rFonts w:asciiTheme="majorHAnsi" w:hAnsiTheme="majorHAnsi"/>
                <w:b/>
                <w:sz w:val="18"/>
                <w:szCs w:val="18"/>
              </w:rPr>
              <w:t>n</w:t>
            </w:r>
            <w:r w:rsidRPr="00F3713C">
              <w:rPr>
                <w:rFonts w:asciiTheme="majorHAnsi" w:hAnsiTheme="majorHAnsi"/>
                <w:b/>
                <w:sz w:val="18"/>
                <w:szCs w:val="18"/>
              </w:rPr>
              <w:t xml:space="preserve"> en </w:t>
            </w:r>
            <w:r w:rsidR="00AB7C80">
              <w:rPr>
                <w:rFonts w:asciiTheme="majorHAnsi" w:hAnsiTheme="majorHAnsi"/>
                <w:b/>
                <w:sz w:val="18"/>
                <w:szCs w:val="18"/>
              </w:rPr>
              <w:t>la</w:t>
            </w:r>
            <w:r w:rsidR="00AB7C80" w:rsidRPr="00F3713C">
              <w:rPr>
                <w:rFonts w:asciiTheme="majorHAnsi" w:hAnsiTheme="majorHAnsi"/>
                <w:b/>
                <w:sz w:val="18"/>
                <w:szCs w:val="18"/>
              </w:rPr>
              <w:t xml:space="preserve"> </w:t>
            </w:r>
            <w:r w:rsidRPr="00F3713C">
              <w:rPr>
                <w:rFonts w:asciiTheme="majorHAnsi" w:hAnsiTheme="majorHAnsi"/>
                <w:b/>
                <w:sz w:val="18"/>
                <w:szCs w:val="18"/>
              </w:rPr>
              <w:t>sesión?</w:t>
            </w:r>
          </w:p>
        </w:tc>
      </w:tr>
      <w:tr w:rsidR="00897950" w:rsidRPr="00AC0984" w14:paraId="0746521A" w14:textId="77777777" w:rsidTr="00F3713C">
        <w:tc>
          <w:tcPr>
            <w:tcW w:w="4322" w:type="dxa"/>
          </w:tcPr>
          <w:p w14:paraId="5AEE394C" w14:textId="09810627" w:rsidR="00E571B4" w:rsidRPr="001A76D3" w:rsidRDefault="00F6231F" w:rsidP="00E571B4">
            <w:pPr>
              <w:pStyle w:val="Prrafodelista"/>
              <w:numPr>
                <w:ilvl w:val="0"/>
                <w:numId w:val="23"/>
              </w:numPr>
              <w:spacing w:before="60"/>
              <w:contextualSpacing w:val="0"/>
              <w:rPr>
                <w:rFonts w:asciiTheme="majorHAnsi" w:hAnsiTheme="majorHAnsi" w:cs="Arial"/>
                <w:sz w:val="18"/>
                <w:szCs w:val="18"/>
              </w:rPr>
            </w:pPr>
            <w:r>
              <w:rPr>
                <w:rFonts w:asciiTheme="majorHAnsi" w:hAnsiTheme="majorHAnsi" w:cs="Arial"/>
                <w:sz w:val="18"/>
                <w:szCs w:val="18"/>
              </w:rPr>
              <w:t>Leer</w:t>
            </w:r>
            <w:r w:rsidRPr="001A76D3">
              <w:rPr>
                <w:rFonts w:asciiTheme="majorHAnsi" w:hAnsiTheme="majorHAnsi" w:cs="Arial"/>
                <w:sz w:val="18"/>
                <w:szCs w:val="18"/>
              </w:rPr>
              <w:t xml:space="preserve"> </w:t>
            </w:r>
            <w:r w:rsidR="00E571B4" w:rsidRPr="001A76D3">
              <w:rPr>
                <w:rFonts w:asciiTheme="majorHAnsi" w:hAnsiTheme="majorHAnsi" w:cs="Arial"/>
                <w:sz w:val="18"/>
                <w:szCs w:val="18"/>
              </w:rPr>
              <w:t xml:space="preserve">las páginas 13 y 14 del Cuadernillo de fichas de Personal </w:t>
            </w:r>
            <w:r>
              <w:rPr>
                <w:rFonts w:asciiTheme="majorHAnsi" w:hAnsiTheme="majorHAnsi" w:cs="Arial"/>
                <w:sz w:val="18"/>
                <w:szCs w:val="18"/>
              </w:rPr>
              <w:t>S</w:t>
            </w:r>
            <w:r w:rsidR="00E571B4" w:rsidRPr="001A76D3">
              <w:rPr>
                <w:rFonts w:asciiTheme="majorHAnsi" w:hAnsiTheme="majorHAnsi" w:cs="Arial"/>
                <w:sz w:val="18"/>
                <w:szCs w:val="18"/>
              </w:rPr>
              <w:t>ocial 5.</w:t>
            </w:r>
          </w:p>
          <w:p w14:paraId="001906C2" w14:textId="31DF99DC" w:rsidR="00E571B4" w:rsidRDefault="002F6572" w:rsidP="00E571B4">
            <w:pPr>
              <w:pStyle w:val="Prrafodelista"/>
              <w:numPr>
                <w:ilvl w:val="0"/>
                <w:numId w:val="23"/>
              </w:numPr>
              <w:spacing w:before="60"/>
              <w:contextualSpacing w:val="0"/>
              <w:rPr>
                <w:rFonts w:asciiTheme="majorHAnsi" w:hAnsiTheme="majorHAnsi" w:cs="Arial"/>
                <w:sz w:val="18"/>
                <w:szCs w:val="18"/>
              </w:rPr>
            </w:pPr>
            <w:r>
              <w:rPr>
                <w:rFonts w:asciiTheme="majorHAnsi" w:hAnsiTheme="majorHAnsi" w:cs="Arial"/>
                <w:sz w:val="18"/>
                <w:szCs w:val="18"/>
              </w:rPr>
              <w:t>Leer</w:t>
            </w:r>
            <w:r w:rsidRPr="001A76D3">
              <w:rPr>
                <w:rFonts w:asciiTheme="majorHAnsi" w:hAnsiTheme="majorHAnsi" w:cs="Arial"/>
                <w:sz w:val="18"/>
                <w:szCs w:val="18"/>
              </w:rPr>
              <w:t xml:space="preserve"> </w:t>
            </w:r>
            <w:r w:rsidR="00E571B4" w:rsidRPr="001A76D3">
              <w:rPr>
                <w:rFonts w:asciiTheme="majorHAnsi" w:hAnsiTheme="majorHAnsi" w:cs="Arial"/>
                <w:sz w:val="18"/>
                <w:szCs w:val="18"/>
              </w:rPr>
              <w:t>el Anexo 1</w:t>
            </w:r>
            <w:r w:rsidR="00156BAA">
              <w:rPr>
                <w:rFonts w:asciiTheme="majorHAnsi" w:hAnsiTheme="majorHAnsi" w:cs="Arial"/>
                <w:sz w:val="18"/>
                <w:szCs w:val="18"/>
              </w:rPr>
              <w:t xml:space="preserve"> o</w:t>
            </w:r>
            <w:r w:rsidR="00E571B4" w:rsidRPr="001A76D3">
              <w:rPr>
                <w:rFonts w:asciiTheme="majorHAnsi" w:hAnsiTheme="majorHAnsi" w:cs="Arial"/>
                <w:sz w:val="18"/>
                <w:szCs w:val="18"/>
              </w:rPr>
              <w:t xml:space="preserve"> la obra </w:t>
            </w:r>
            <w:r w:rsidR="00E571B4" w:rsidRPr="00AC14F4">
              <w:rPr>
                <w:rFonts w:asciiTheme="majorHAnsi" w:hAnsiTheme="majorHAnsi" w:cs="Arial"/>
                <w:i/>
                <w:sz w:val="18"/>
                <w:szCs w:val="18"/>
              </w:rPr>
              <w:t>Hola, Andrés, soy María otra vez…</w:t>
            </w:r>
            <w:r w:rsidR="00E571B4" w:rsidRPr="001A76D3">
              <w:rPr>
                <w:rFonts w:asciiTheme="majorHAnsi" w:hAnsiTheme="majorHAnsi" w:cs="Arial"/>
                <w:sz w:val="18"/>
                <w:szCs w:val="18"/>
              </w:rPr>
              <w:t xml:space="preserve"> </w:t>
            </w:r>
          </w:p>
          <w:p w14:paraId="538CE680" w14:textId="237FCD84" w:rsidR="00C1711F" w:rsidRPr="001A76D3" w:rsidRDefault="00C1711F" w:rsidP="00E571B4">
            <w:pPr>
              <w:pStyle w:val="Prrafodelista"/>
              <w:numPr>
                <w:ilvl w:val="0"/>
                <w:numId w:val="23"/>
              </w:numPr>
              <w:spacing w:before="60"/>
              <w:contextualSpacing w:val="0"/>
              <w:rPr>
                <w:rFonts w:asciiTheme="majorHAnsi" w:hAnsiTheme="majorHAnsi" w:cs="Arial"/>
                <w:sz w:val="18"/>
                <w:szCs w:val="18"/>
              </w:rPr>
            </w:pPr>
            <w:r>
              <w:rPr>
                <w:rFonts w:asciiTheme="majorHAnsi" w:hAnsiTheme="majorHAnsi" w:cs="Arial"/>
                <w:sz w:val="18"/>
                <w:szCs w:val="18"/>
              </w:rPr>
              <w:t>Fotocopiar el Anexo 1 en cantidad suficiente para todos los grupos.</w:t>
            </w:r>
          </w:p>
          <w:p w14:paraId="2359AF82" w14:textId="40221248" w:rsidR="00897950" w:rsidRPr="001A76D3" w:rsidRDefault="00156BAA">
            <w:pPr>
              <w:pStyle w:val="Prrafodelista"/>
              <w:numPr>
                <w:ilvl w:val="0"/>
                <w:numId w:val="23"/>
              </w:numPr>
              <w:rPr>
                <w:rFonts w:asciiTheme="majorHAnsi" w:hAnsiTheme="majorHAnsi"/>
                <w:b/>
                <w:sz w:val="18"/>
                <w:szCs w:val="18"/>
              </w:rPr>
            </w:pPr>
            <w:r>
              <w:rPr>
                <w:rFonts w:asciiTheme="majorHAnsi" w:hAnsiTheme="majorHAnsi" w:cs="Arial"/>
                <w:sz w:val="18"/>
                <w:szCs w:val="18"/>
              </w:rPr>
              <w:t>Elaborar en</w:t>
            </w:r>
            <w:r w:rsidRPr="001A76D3">
              <w:rPr>
                <w:rFonts w:asciiTheme="majorHAnsi" w:hAnsiTheme="majorHAnsi" w:cs="Arial"/>
                <w:sz w:val="18"/>
                <w:szCs w:val="18"/>
              </w:rPr>
              <w:t xml:space="preserve"> </w:t>
            </w:r>
            <w:r w:rsidR="00E571B4" w:rsidRPr="001A76D3">
              <w:rPr>
                <w:rFonts w:asciiTheme="majorHAnsi" w:hAnsiTheme="majorHAnsi" w:cs="Arial"/>
                <w:sz w:val="18"/>
                <w:szCs w:val="18"/>
              </w:rPr>
              <w:t xml:space="preserve">un </w:t>
            </w:r>
            <w:r w:rsidR="00E571B4" w:rsidRPr="0027075A">
              <w:rPr>
                <w:rFonts w:asciiTheme="majorHAnsi" w:hAnsiTheme="majorHAnsi" w:cs="Arial"/>
                <w:sz w:val="18"/>
                <w:szCs w:val="18"/>
              </w:rPr>
              <w:t xml:space="preserve">papelote </w:t>
            </w:r>
            <w:r>
              <w:rPr>
                <w:rFonts w:asciiTheme="majorHAnsi" w:hAnsiTheme="majorHAnsi" w:cs="Arial"/>
                <w:sz w:val="18"/>
                <w:szCs w:val="18"/>
              </w:rPr>
              <w:t>reutilizable</w:t>
            </w:r>
            <w:r w:rsidR="00E571B4" w:rsidRPr="0027075A">
              <w:rPr>
                <w:rFonts w:asciiTheme="majorHAnsi" w:hAnsiTheme="majorHAnsi" w:cs="Arial"/>
                <w:sz w:val="18"/>
                <w:szCs w:val="18"/>
              </w:rPr>
              <w:t xml:space="preserve"> </w:t>
            </w:r>
            <w:r w:rsidR="00E571B4" w:rsidRPr="001A76D3">
              <w:rPr>
                <w:rFonts w:asciiTheme="majorHAnsi" w:hAnsiTheme="majorHAnsi" w:cs="Arial"/>
                <w:sz w:val="18"/>
                <w:szCs w:val="18"/>
              </w:rPr>
              <w:t>un cuadro de cuatro columnas que consigne</w:t>
            </w:r>
            <w:r w:rsidR="002F6572">
              <w:rPr>
                <w:rFonts w:asciiTheme="majorHAnsi" w:hAnsiTheme="majorHAnsi" w:cs="Arial"/>
                <w:sz w:val="18"/>
                <w:szCs w:val="18"/>
              </w:rPr>
              <w:t xml:space="preserve"> lo siguiente</w:t>
            </w:r>
            <w:r w:rsidR="00E571B4" w:rsidRPr="001A76D3">
              <w:rPr>
                <w:rFonts w:asciiTheme="majorHAnsi" w:hAnsiTheme="majorHAnsi" w:cs="Arial"/>
                <w:sz w:val="18"/>
                <w:szCs w:val="18"/>
              </w:rPr>
              <w:t xml:space="preserve">: </w:t>
            </w:r>
            <w:r w:rsidR="004B1279">
              <w:rPr>
                <w:rFonts w:asciiTheme="majorHAnsi" w:hAnsiTheme="majorHAnsi" w:cs="Arial"/>
                <w:sz w:val="18"/>
                <w:szCs w:val="18"/>
              </w:rPr>
              <w:t>s</w:t>
            </w:r>
            <w:r w:rsidR="00E571B4" w:rsidRPr="001A76D3">
              <w:rPr>
                <w:rFonts w:asciiTheme="majorHAnsi" w:hAnsiTheme="majorHAnsi" w:cs="Arial"/>
                <w:sz w:val="18"/>
                <w:szCs w:val="18"/>
              </w:rPr>
              <w:t xml:space="preserve">ituación, </w:t>
            </w:r>
            <w:r w:rsidR="00971F88" w:rsidRPr="001A76D3">
              <w:rPr>
                <w:rFonts w:asciiTheme="majorHAnsi" w:hAnsiTheme="majorHAnsi" w:cs="Arial"/>
                <w:sz w:val="18"/>
                <w:szCs w:val="18"/>
              </w:rPr>
              <w:t xml:space="preserve">emociones, </w:t>
            </w:r>
            <w:r w:rsidR="00E571B4" w:rsidRPr="001A76D3">
              <w:rPr>
                <w:rFonts w:asciiTheme="majorHAnsi" w:hAnsiTheme="majorHAnsi" w:cs="Arial"/>
                <w:sz w:val="18"/>
                <w:szCs w:val="18"/>
              </w:rPr>
              <w:t>causas y consecuencias</w:t>
            </w:r>
            <w:r w:rsidR="004B1279">
              <w:rPr>
                <w:rFonts w:asciiTheme="majorHAnsi" w:hAnsiTheme="majorHAnsi" w:cs="Arial"/>
                <w:sz w:val="18"/>
                <w:szCs w:val="18"/>
              </w:rPr>
              <w:t xml:space="preserve"> (ver Desarrollo).</w:t>
            </w:r>
          </w:p>
        </w:tc>
        <w:tc>
          <w:tcPr>
            <w:tcW w:w="4291" w:type="dxa"/>
          </w:tcPr>
          <w:p w14:paraId="5F3EB928" w14:textId="5808D852" w:rsidR="00E571B4" w:rsidRPr="0027075A" w:rsidRDefault="00E571B4" w:rsidP="00E571B4">
            <w:pPr>
              <w:pStyle w:val="Prrafodelista"/>
              <w:numPr>
                <w:ilvl w:val="0"/>
                <w:numId w:val="23"/>
              </w:numPr>
              <w:spacing w:before="120"/>
              <w:contextualSpacing w:val="0"/>
              <w:rPr>
                <w:rFonts w:asciiTheme="majorHAnsi" w:hAnsiTheme="majorHAnsi" w:cs="Arial"/>
                <w:sz w:val="18"/>
                <w:szCs w:val="18"/>
              </w:rPr>
            </w:pPr>
            <w:r w:rsidRPr="0027075A">
              <w:rPr>
                <w:rFonts w:asciiTheme="majorHAnsi" w:hAnsiTheme="majorHAnsi" w:cs="Arial"/>
                <w:sz w:val="18"/>
                <w:szCs w:val="18"/>
              </w:rPr>
              <w:t xml:space="preserve">Papelotes </w:t>
            </w:r>
          </w:p>
          <w:p w14:paraId="04521AF0" w14:textId="665F98EE" w:rsidR="00E571B4" w:rsidRPr="0027075A" w:rsidRDefault="00E571B4" w:rsidP="00E571B4">
            <w:pPr>
              <w:pStyle w:val="Prrafodelista"/>
              <w:numPr>
                <w:ilvl w:val="0"/>
                <w:numId w:val="23"/>
              </w:numPr>
              <w:contextualSpacing w:val="0"/>
              <w:rPr>
                <w:rFonts w:asciiTheme="majorHAnsi" w:hAnsiTheme="majorHAnsi" w:cs="Arial"/>
                <w:sz w:val="18"/>
                <w:szCs w:val="18"/>
              </w:rPr>
            </w:pPr>
            <w:r w:rsidRPr="0027075A">
              <w:rPr>
                <w:rFonts w:asciiTheme="majorHAnsi" w:hAnsiTheme="majorHAnsi" w:cs="Arial"/>
                <w:sz w:val="18"/>
                <w:szCs w:val="18"/>
              </w:rPr>
              <w:t xml:space="preserve">Hojas </w:t>
            </w:r>
          </w:p>
          <w:p w14:paraId="5CE00FC6" w14:textId="233040E6" w:rsidR="00E571B4" w:rsidRPr="0027075A" w:rsidRDefault="00E571B4" w:rsidP="00E571B4">
            <w:pPr>
              <w:pStyle w:val="Prrafodelista"/>
              <w:numPr>
                <w:ilvl w:val="0"/>
                <w:numId w:val="23"/>
              </w:numPr>
              <w:contextualSpacing w:val="0"/>
              <w:rPr>
                <w:rFonts w:asciiTheme="majorHAnsi" w:hAnsiTheme="majorHAnsi" w:cs="Arial"/>
                <w:sz w:val="18"/>
                <w:szCs w:val="18"/>
              </w:rPr>
            </w:pPr>
            <w:r w:rsidRPr="0027075A">
              <w:rPr>
                <w:rFonts w:asciiTheme="majorHAnsi" w:hAnsiTheme="majorHAnsi" w:cs="Arial"/>
                <w:sz w:val="18"/>
                <w:szCs w:val="18"/>
              </w:rPr>
              <w:t>Plumones</w:t>
            </w:r>
          </w:p>
          <w:p w14:paraId="78FBFD0B" w14:textId="61247FEC" w:rsidR="00C1711F" w:rsidRPr="00186EB9" w:rsidRDefault="00E571B4">
            <w:pPr>
              <w:pStyle w:val="Prrafodelista"/>
              <w:numPr>
                <w:ilvl w:val="0"/>
                <w:numId w:val="23"/>
              </w:numPr>
              <w:rPr>
                <w:rFonts w:asciiTheme="majorHAnsi" w:hAnsiTheme="majorHAnsi"/>
                <w:sz w:val="18"/>
                <w:szCs w:val="18"/>
              </w:rPr>
            </w:pPr>
            <w:r w:rsidRPr="0027075A">
              <w:rPr>
                <w:rFonts w:asciiTheme="majorHAnsi" w:hAnsiTheme="majorHAnsi" w:cs="Arial"/>
                <w:sz w:val="18"/>
                <w:szCs w:val="18"/>
              </w:rPr>
              <w:t xml:space="preserve">Limpiatipo o cinta </w:t>
            </w:r>
            <w:r w:rsidR="00AB7C80">
              <w:rPr>
                <w:rFonts w:asciiTheme="majorHAnsi" w:hAnsiTheme="majorHAnsi" w:cs="Arial"/>
                <w:sz w:val="18"/>
                <w:szCs w:val="18"/>
              </w:rPr>
              <w:t>adhesiva</w:t>
            </w:r>
          </w:p>
          <w:p w14:paraId="7A5AC50C" w14:textId="5CC0A34C" w:rsidR="00CE26A0" w:rsidRPr="001A76D3" w:rsidRDefault="00C1711F">
            <w:pPr>
              <w:pStyle w:val="Prrafodelista"/>
              <w:numPr>
                <w:ilvl w:val="0"/>
                <w:numId w:val="23"/>
              </w:numPr>
              <w:rPr>
                <w:rFonts w:asciiTheme="majorHAnsi" w:hAnsiTheme="majorHAnsi"/>
                <w:sz w:val="18"/>
                <w:szCs w:val="18"/>
              </w:rPr>
            </w:pPr>
            <w:r>
              <w:rPr>
                <w:rFonts w:asciiTheme="majorHAnsi" w:hAnsiTheme="majorHAnsi" w:cs="Arial"/>
                <w:sz w:val="18"/>
                <w:szCs w:val="18"/>
              </w:rPr>
              <w:t>Copias del Anexo 1</w:t>
            </w:r>
          </w:p>
        </w:tc>
      </w:tr>
    </w:tbl>
    <w:p w14:paraId="2FC862EC" w14:textId="77777777" w:rsidR="00897950" w:rsidRPr="00AC0984" w:rsidRDefault="00897950" w:rsidP="00897950">
      <w:pPr>
        <w:pStyle w:val="Prrafodelista"/>
        <w:ind w:left="284"/>
        <w:rPr>
          <w:rFonts w:asciiTheme="majorHAnsi" w:hAnsiTheme="majorHAnsi"/>
          <w:b/>
          <w:sz w:val="18"/>
          <w:szCs w:val="18"/>
        </w:rPr>
      </w:pPr>
    </w:p>
    <w:p w14:paraId="3587C968" w14:textId="77777777" w:rsidR="00897950" w:rsidRPr="00AC0984" w:rsidRDefault="00897950" w:rsidP="00897950">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MOMENTOS DE LA SESIÓN</w:t>
      </w:r>
    </w:p>
    <w:p w14:paraId="3546742C" w14:textId="77777777" w:rsidR="00AC0984" w:rsidRPr="00AC0984" w:rsidRDefault="00AC0984" w:rsidP="00AC0984">
      <w:pPr>
        <w:pStyle w:val="Prrafodelista"/>
        <w:ind w:left="284"/>
        <w:rPr>
          <w:rFonts w:asciiTheme="majorHAnsi" w:hAnsiTheme="majorHAnsi"/>
          <w:b/>
          <w:sz w:val="18"/>
          <w:szCs w:val="18"/>
        </w:rPr>
      </w:pPr>
    </w:p>
    <w:tbl>
      <w:tblPr>
        <w:tblStyle w:val="Tabladecuadrcula4-nfasis31"/>
        <w:tblW w:w="8613" w:type="dxa"/>
        <w:shd w:val="clear" w:color="auto" w:fill="F2F2F2" w:themeFill="background1" w:themeFillShade="F2"/>
        <w:tblLook w:val="04A0" w:firstRow="1" w:lastRow="0" w:firstColumn="1" w:lastColumn="0" w:noHBand="0" w:noVBand="1"/>
      </w:tblPr>
      <w:tblGrid>
        <w:gridCol w:w="4502"/>
        <w:gridCol w:w="4111"/>
      </w:tblGrid>
      <w:tr w:rsidR="001A76D3" w:rsidRPr="001A76D3" w14:paraId="6AECD990" w14:textId="77777777" w:rsidTr="001A7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shd w:val="clear" w:color="auto" w:fill="F2F2F2" w:themeFill="background1" w:themeFillShade="F2"/>
          </w:tcPr>
          <w:p w14:paraId="6AE38A35" w14:textId="77777777" w:rsidR="00897950" w:rsidRPr="001A76D3" w:rsidRDefault="00897950" w:rsidP="00897950">
            <w:pPr>
              <w:pStyle w:val="Prrafodelista"/>
              <w:ind w:left="0"/>
              <w:rPr>
                <w:rFonts w:asciiTheme="majorHAnsi" w:hAnsiTheme="majorHAnsi"/>
                <w:b w:val="0"/>
                <w:color w:val="auto"/>
                <w:sz w:val="18"/>
                <w:szCs w:val="18"/>
              </w:rPr>
            </w:pPr>
            <w:r w:rsidRPr="001A76D3">
              <w:rPr>
                <w:rFonts w:asciiTheme="majorHAnsi" w:hAnsiTheme="majorHAnsi" w:cs="Arial"/>
                <w:color w:val="auto"/>
                <w:sz w:val="18"/>
                <w:szCs w:val="18"/>
              </w:rPr>
              <w:t>Inicio</w:t>
            </w:r>
          </w:p>
        </w:tc>
        <w:tc>
          <w:tcPr>
            <w:tcW w:w="4111" w:type="dxa"/>
            <w:shd w:val="clear" w:color="auto" w:fill="F2F2F2" w:themeFill="background1" w:themeFillShade="F2"/>
          </w:tcPr>
          <w:p w14:paraId="363A055F" w14:textId="0C98E38C" w:rsidR="00897950" w:rsidRPr="001A76D3" w:rsidRDefault="001C0817" w:rsidP="00FB64C2">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sz w:val="18"/>
                <w:szCs w:val="18"/>
              </w:rPr>
            </w:pPr>
            <w:r w:rsidRPr="001A76D3">
              <w:rPr>
                <w:rFonts w:asciiTheme="majorHAnsi" w:hAnsiTheme="majorHAnsi" w:cs="Arial"/>
                <w:bCs w:val="0"/>
                <w:color w:val="auto"/>
                <w:sz w:val="18"/>
                <w:szCs w:val="18"/>
              </w:rPr>
              <w:t xml:space="preserve">                                    </w:t>
            </w:r>
            <w:r w:rsidR="00897950" w:rsidRPr="001A76D3">
              <w:rPr>
                <w:rFonts w:asciiTheme="majorHAnsi" w:hAnsiTheme="majorHAnsi" w:cs="Arial"/>
                <w:bCs w:val="0"/>
                <w:color w:val="auto"/>
                <w:sz w:val="18"/>
                <w:szCs w:val="18"/>
              </w:rPr>
              <w:t xml:space="preserve">Tiempo aproximado: </w:t>
            </w:r>
            <w:r w:rsidR="00FD61E0" w:rsidRPr="001A76D3">
              <w:rPr>
                <w:rFonts w:asciiTheme="majorHAnsi" w:hAnsiTheme="majorHAnsi" w:cs="Arial"/>
                <w:bCs w:val="0"/>
                <w:color w:val="auto"/>
                <w:sz w:val="18"/>
                <w:szCs w:val="18"/>
              </w:rPr>
              <w:t xml:space="preserve"> </w:t>
            </w:r>
            <w:r w:rsidR="00FB64C2" w:rsidRPr="001A76D3">
              <w:rPr>
                <w:rFonts w:asciiTheme="majorHAnsi" w:hAnsiTheme="majorHAnsi" w:cs="Arial"/>
                <w:bCs w:val="0"/>
                <w:color w:val="auto"/>
                <w:sz w:val="18"/>
                <w:szCs w:val="18"/>
              </w:rPr>
              <w:t>20</w:t>
            </w:r>
            <w:r w:rsidR="00B25D68" w:rsidRPr="001A76D3">
              <w:rPr>
                <w:rFonts w:asciiTheme="majorHAnsi" w:hAnsiTheme="majorHAnsi" w:cs="Arial"/>
                <w:bCs w:val="0"/>
                <w:color w:val="auto"/>
                <w:sz w:val="18"/>
                <w:szCs w:val="18"/>
              </w:rPr>
              <w:t xml:space="preserve"> min</w:t>
            </w:r>
            <w:r w:rsidR="00FD61E0" w:rsidRPr="001A76D3">
              <w:rPr>
                <w:rFonts w:asciiTheme="majorHAnsi" w:hAnsiTheme="majorHAnsi" w:cs="Arial"/>
                <w:bCs w:val="0"/>
                <w:color w:val="auto"/>
                <w:sz w:val="18"/>
                <w:szCs w:val="18"/>
              </w:rPr>
              <w:t>utos</w:t>
            </w:r>
          </w:p>
        </w:tc>
      </w:tr>
    </w:tbl>
    <w:p w14:paraId="436F2CCB" w14:textId="5A01F3CA" w:rsidR="00EF0B66" w:rsidRPr="001A76D3" w:rsidRDefault="00141A57" w:rsidP="00E571B4">
      <w:pPr>
        <w:pStyle w:val="Prrafodelista"/>
        <w:numPr>
          <w:ilvl w:val="0"/>
          <w:numId w:val="37"/>
        </w:numPr>
        <w:tabs>
          <w:tab w:val="left" w:pos="1456"/>
        </w:tabs>
        <w:spacing w:after="0" w:line="240" w:lineRule="auto"/>
        <w:jc w:val="both"/>
        <w:rPr>
          <w:rFonts w:asciiTheme="majorHAnsi" w:hAnsiTheme="majorHAnsi" w:cs="Arial"/>
          <w:bCs/>
          <w:color w:val="000000"/>
          <w:sz w:val="18"/>
          <w:szCs w:val="18"/>
        </w:rPr>
      </w:pPr>
      <w:r w:rsidRPr="001A76D3">
        <w:rPr>
          <w:rFonts w:asciiTheme="majorHAnsi" w:hAnsiTheme="majorHAnsi" w:cs="Arial"/>
          <w:bCs/>
          <w:color w:val="000000"/>
          <w:sz w:val="18"/>
          <w:szCs w:val="18"/>
        </w:rPr>
        <w:t xml:space="preserve">Dialoga con </w:t>
      </w:r>
      <w:r w:rsidR="004B1279">
        <w:rPr>
          <w:rFonts w:asciiTheme="majorHAnsi" w:hAnsiTheme="majorHAnsi" w:cs="Arial"/>
          <w:bCs/>
          <w:color w:val="000000"/>
          <w:sz w:val="18"/>
          <w:szCs w:val="18"/>
        </w:rPr>
        <w:t>los</w:t>
      </w:r>
      <w:r w:rsidR="004B1279" w:rsidRPr="001A76D3">
        <w:rPr>
          <w:rFonts w:asciiTheme="majorHAnsi" w:hAnsiTheme="majorHAnsi" w:cs="Arial"/>
          <w:bCs/>
          <w:color w:val="000000"/>
          <w:sz w:val="18"/>
          <w:szCs w:val="18"/>
        </w:rPr>
        <w:t xml:space="preserve"> </w:t>
      </w:r>
      <w:r w:rsidRPr="001A76D3">
        <w:rPr>
          <w:rFonts w:asciiTheme="majorHAnsi" w:hAnsiTheme="majorHAnsi" w:cs="Arial"/>
          <w:bCs/>
          <w:color w:val="000000"/>
          <w:sz w:val="18"/>
          <w:szCs w:val="18"/>
        </w:rPr>
        <w:t>estudiantes acerca de lo trabajado en la sesión anterior,</w:t>
      </w:r>
      <w:r w:rsidR="004B1279">
        <w:rPr>
          <w:rFonts w:asciiTheme="majorHAnsi" w:hAnsiTheme="majorHAnsi" w:cs="Arial"/>
          <w:bCs/>
          <w:color w:val="000000"/>
          <w:sz w:val="18"/>
          <w:szCs w:val="18"/>
        </w:rPr>
        <w:t xml:space="preserve"> especialmente, </w:t>
      </w:r>
      <w:r w:rsidR="003028F4">
        <w:rPr>
          <w:rFonts w:asciiTheme="majorHAnsi" w:hAnsiTheme="majorHAnsi" w:cs="Arial"/>
          <w:bCs/>
          <w:color w:val="000000"/>
          <w:sz w:val="18"/>
          <w:szCs w:val="18"/>
        </w:rPr>
        <w:t xml:space="preserve">sobre </w:t>
      </w:r>
      <w:r w:rsidR="004B1279">
        <w:rPr>
          <w:rFonts w:asciiTheme="majorHAnsi" w:hAnsiTheme="majorHAnsi" w:cs="Arial"/>
          <w:bCs/>
          <w:color w:val="000000"/>
          <w:sz w:val="18"/>
          <w:szCs w:val="18"/>
        </w:rPr>
        <w:t>el momento en que</w:t>
      </w:r>
      <w:r w:rsidRPr="001A76D3">
        <w:rPr>
          <w:rFonts w:asciiTheme="majorHAnsi" w:hAnsiTheme="majorHAnsi" w:cs="Arial"/>
          <w:bCs/>
          <w:color w:val="000000"/>
          <w:sz w:val="18"/>
          <w:szCs w:val="18"/>
        </w:rPr>
        <w:t xml:space="preserve"> identificaron las emociones y sus manifestaciones físicas. </w:t>
      </w:r>
    </w:p>
    <w:p w14:paraId="791CD775" w14:textId="682F04B1" w:rsidR="00141A57" w:rsidRPr="001A76D3" w:rsidRDefault="00141A57" w:rsidP="00676C69">
      <w:pPr>
        <w:pStyle w:val="Prrafodelista"/>
        <w:numPr>
          <w:ilvl w:val="0"/>
          <w:numId w:val="37"/>
        </w:numPr>
        <w:tabs>
          <w:tab w:val="left" w:pos="1456"/>
        </w:tabs>
        <w:spacing w:after="0" w:line="240" w:lineRule="auto"/>
        <w:jc w:val="both"/>
        <w:rPr>
          <w:rFonts w:asciiTheme="majorHAnsi" w:hAnsiTheme="majorHAnsi" w:cs="Arial"/>
          <w:bCs/>
          <w:color w:val="000000"/>
          <w:sz w:val="18"/>
          <w:szCs w:val="18"/>
        </w:rPr>
      </w:pPr>
      <w:r w:rsidRPr="001A76D3">
        <w:rPr>
          <w:rFonts w:asciiTheme="majorHAnsi" w:hAnsiTheme="majorHAnsi" w:cs="Arial"/>
          <w:bCs/>
          <w:color w:val="000000"/>
          <w:sz w:val="18"/>
          <w:szCs w:val="18"/>
        </w:rPr>
        <w:t xml:space="preserve">Para iniciar la </w:t>
      </w:r>
      <w:r w:rsidRPr="001A76D3">
        <w:rPr>
          <w:rFonts w:asciiTheme="majorHAnsi" w:hAnsiTheme="majorHAnsi" w:cs="Arial"/>
          <w:b/>
          <w:bCs/>
          <w:color w:val="000000"/>
          <w:sz w:val="18"/>
          <w:szCs w:val="18"/>
        </w:rPr>
        <w:t>problematización</w:t>
      </w:r>
      <w:r w:rsidR="008B0AF0" w:rsidRPr="00906091">
        <w:rPr>
          <w:rFonts w:asciiTheme="majorHAnsi" w:hAnsiTheme="majorHAnsi" w:cs="Arial"/>
          <w:bCs/>
          <w:color w:val="000000"/>
          <w:sz w:val="18"/>
          <w:szCs w:val="18"/>
        </w:rPr>
        <w:t>,</w:t>
      </w:r>
      <w:r w:rsidRPr="001A76D3">
        <w:rPr>
          <w:rFonts w:asciiTheme="majorHAnsi" w:hAnsiTheme="majorHAnsi" w:cs="Arial"/>
          <w:b/>
          <w:bCs/>
          <w:color w:val="000000"/>
          <w:sz w:val="18"/>
          <w:szCs w:val="18"/>
        </w:rPr>
        <w:t xml:space="preserve"> </w:t>
      </w:r>
      <w:r w:rsidRPr="001A76D3">
        <w:rPr>
          <w:rFonts w:asciiTheme="majorHAnsi" w:hAnsiTheme="majorHAnsi" w:cs="Arial"/>
          <w:bCs/>
          <w:color w:val="000000"/>
          <w:sz w:val="18"/>
          <w:szCs w:val="18"/>
        </w:rPr>
        <w:t>p</w:t>
      </w:r>
      <w:r w:rsidR="008B0AF0">
        <w:rPr>
          <w:rFonts w:asciiTheme="majorHAnsi" w:hAnsiTheme="majorHAnsi" w:cs="Arial"/>
          <w:bCs/>
          <w:color w:val="000000"/>
          <w:sz w:val="18"/>
          <w:szCs w:val="18"/>
        </w:rPr>
        <w:t>i</w:t>
      </w:r>
      <w:r w:rsidRPr="001A76D3">
        <w:rPr>
          <w:rFonts w:asciiTheme="majorHAnsi" w:hAnsiTheme="majorHAnsi" w:cs="Arial"/>
          <w:bCs/>
          <w:color w:val="000000"/>
          <w:sz w:val="18"/>
          <w:szCs w:val="18"/>
        </w:rPr>
        <w:t xml:space="preserve">de </w:t>
      </w:r>
      <w:r w:rsidR="008B0AF0" w:rsidRPr="001A76D3">
        <w:rPr>
          <w:rFonts w:asciiTheme="majorHAnsi" w:hAnsiTheme="majorHAnsi" w:cs="Arial"/>
          <w:bCs/>
          <w:color w:val="000000"/>
          <w:sz w:val="18"/>
          <w:szCs w:val="18"/>
        </w:rPr>
        <w:t xml:space="preserve">que </w:t>
      </w:r>
      <w:r w:rsidR="008B0AF0">
        <w:rPr>
          <w:rFonts w:asciiTheme="majorHAnsi" w:hAnsiTheme="majorHAnsi" w:cs="Arial"/>
          <w:bCs/>
          <w:color w:val="000000"/>
          <w:sz w:val="18"/>
          <w:szCs w:val="18"/>
        </w:rPr>
        <w:t xml:space="preserve">todos </w:t>
      </w:r>
      <w:r w:rsidRPr="001A76D3">
        <w:rPr>
          <w:rFonts w:asciiTheme="majorHAnsi" w:hAnsiTheme="majorHAnsi" w:cs="Arial"/>
          <w:bCs/>
          <w:color w:val="000000"/>
          <w:sz w:val="18"/>
          <w:szCs w:val="18"/>
        </w:rPr>
        <w:t>imaginen</w:t>
      </w:r>
      <w:r w:rsidR="008B0AF0">
        <w:rPr>
          <w:rFonts w:asciiTheme="majorHAnsi" w:hAnsiTheme="majorHAnsi" w:cs="Arial"/>
          <w:bCs/>
          <w:color w:val="000000"/>
          <w:sz w:val="18"/>
          <w:szCs w:val="18"/>
        </w:rPr>
        <w:t>,</w:t>
      </w:r>
      <w:r w:rsidRPr="001A76D3">
        <w:rPr>
          <w:rFonts w:asciiTheme="majorHAnsi" w:hAnsiTheme="majorHAnsi" w:cs="Arial"/>
          <w:bCs/>
          <w:color w:val="000000"/>
          <w:sz w:val="18"/>
          <w:szCs w:val="18"/>
        </w:rPr>
        <w:t xml:space="preserve"> en silencio, cómo sería un día sin emociones en </w:t>
      </w:r>
      <w:r w:rsidR="008B0AF0">
        <w:rPr>
          <w:rFonts w:asciiTheme="majorHAnsi" w:hAnsiTheme="majorHAnsi" w:cs="Arial"/>
          <w:bCs/>
          <w:color w:val="000000"/>
          <w:sz w:val="18"/>
          <w:szCs w:val="18"/>
        </w:rPr>
        <w:t>su</w:t>
      </w:r>
      <w:r w:rsidR="008B0AF0" w:rsidRPr="001A76D3">
        <w:rPr>
          <w:rFonts w:asciiTheme="majorHAnsi" w:hAnsiTheme="majorHAnsi" w:cs="Arial"/>
          <w:bCs/>
          <w:color w:val="000000"/>
          <w:sz w:val="18"/>
          <w:szCs w:val="18"/>
        </w:rPr>
        <w:t xml:space="preserve"> </w:t>
      </w:r>
      <w:r w:rsidRPr="001A76D3">
        <w:rPr>
          <w:rFonts w:asciiTheme="majorHAnsi" w:hAnsiTheme="majorHAnsi" w:cs="Arial"/>
          <w:bCs/>
          <w:color w:val="000000"/>
          <w:sz w:val="18"/>
          <w:szCs w:val="18"/>
        </w:rPr>
        <w:t>vida, d</w:t>
      </w:r>
      <w:r w:rsidR="008B0AF0">
        <w:rPr>
          <w:rFonts w:asciiTheme="majorHAnsi" w:hAnsiTheme="majorHAnsi" w:cs="Arial"/>
          <w:bCs/>
          <w:color w:val="000000"/>
          <w:sz w:val="18"/>
          <w:szCs w:val="18"/>
        </w:rPr>
        <w:t>o</w:t>
      </w:r>
      <w:r w:rsidRPr="001A76D3">
        <w:rPr>
          <w:rFonts w:asciiTheme="majorHAnsi" w:hAnsiTheme="majorHAnsi" w:cs="Arial"/>
          <w:bCs/>
          <w:color w:val="000000"/>
          <w:sz w:val="18"/>
          <w:szCs w:val="18"/>
        </w:rPr>
        <w:t xml:space="preserve">nde nadie </w:t>
      </w:r>
      <w:r w:rsidR="008B0AF0">
        <w:rPr>
          <w:rFonts w:asciiTheme="majorHAnsi" w:hAnsiTheme="majorHAnsi" w:cs="Arial"/>
          <w:bCs/>
          <w:color w:val="000000"/>
          <w:sz w:val="18"/>
          <w:szCs w:val="18"/>
        </w:rPr>
        <w:t>sabría</w:t>
      </w:r>
      <w:r w:rsidR="008B0AF0" w:rsidRPr="001A76D3">
        <w:rPr>
          <w:rFonts w:asciiTheme="majorHAnsi" w:hAnsiTheme="majorHAnsi" w:cs="Arial"/>
          <w:bCs/>
          <w:color w:val="000000"/>
          <w:sz w:val="18"/>
          <w:szCs w:val="18"/>
        </w:rPr>
        <w:t xml:space="preserve"> </w:t>
      </w:r>
      <w:r w:rsidRPr="001A76D3">
        <w:rPr>
          <w:rFonts w:asciiTheme="majorHAnsi" w:hAnsiTheme="majorHAnsi" w:cs="Arial"/>
          <w:bCs/>
          <w:color w:val="000000"/>
          <w:sz w:val="18"/>
          <w:szCs w:val="18"/>
        </w:rPr>
        <w:t>expresar lo qu</w:t>
      </w:r>
      <w:r w:rsidR="008B0AF0">
        <w:rPr>
          <w:rFonts w:asciiTheme="majorHAnsi" w:hAnsiTheme="majorHAnsi" w:cs="Arial"/>
          <w:bCs/>
          <w:color w:val="000000"/>
          <w:sz w:val="18"/>
          <w:szCs w:val="18"/>
        </w:rPr>
        <w:t>e</w:t>
      </w:r>
      <w:r w:rsidRPr="001A76D3">
        <w:rPr>
          <w:rFonts w:asciiTheme="majorHAnsi" w:hAnsiTheme="majorHAnsi" w:cs="Arial"/>
          <w:bCs/>
          <w:color w:val="000000"/>
          <w:sz w:val="18"/>
          <w:szCs w:val="18"/>
        </w:rPr>
        <w:t xml:space="preserve"> siente </w:t>
      </w:r>
      <w:r w:rsidR="00995EB8">
        <w:rPr>
          <w:rFonts w:asciiTheme="majorHAnsi" w:hAnsiTheme="majorHAnsi" w:cs="Arial"/>
          <w:bCs/>
          <w:color w:val="000000"/>
          <w:sz w:val="18"/>
          <w:szCs w:val="18"/>
        </w:rPr>
        <w:t>o</w:t>
      </w:r>
      <w:r w:rsidR="008B0AF0" w:rsidRPr="001A76D3">
        <w:rPr>
          <w:rFonts w:asciiTheme="majorHAnsi" w:hAnsiTheme="majorHAnsi" w:cs="Arial"/>
          <w:bCs/>
          <w:color w:val="000000"/>
          <w:sz w:val="18"/>
          <w:szCs w:val="18"/>
        </w:rPr>
        <w:t xml:space="preserve"> </w:t>
      </w:r>
      <w:r w:rsidRPr="001A76D3">
        <w:rPr>
          <w:rFonts w:asciiTheme="majorHAnsi" w:hAnsiTheme="majorHAnsi" w:cs="Arial"/>
          <w:bCs/>
          <w:color w:val="000000"/>
          <w:sz w:val="18"/>
          <w:szCs w:val="18"/>
        </w:rPr>
        <w:t xml:space="preserve">comprender lo que sucede. </w:t>
      </w:r>
    </w:p>
    <w:p w14:paraId="6282898E" w14:textId="59AF0CDE" w:rsidR="00141A57" w:rsidRPr="001A76D3" w:rsidRDefault="008B0AF0" w:rsidP="00141A57">
      <w:pPr>
        <w:pStyle w:val="Prrafodelista"/>
        <w:numPr>
          <w:ilvl w:val="0"/>
          <w:numId w:val="37"/>
        </w:numPr>
        <w:spacing w:line="240" w:lineRule="auto"/>
        <w:rPr>
          <w:rFonts w:asciiTheme="majorHAnsi" w:hAnsiTheme="majorHAnsi" w:cs="Arial"/>
          <w:bCs/>
          <w:color w:val="000000"/>
          <w:sz w:val="18"/>
          <w:szCs w:val="18"/>
        </w:rPr>
      </w:pPr>
      <w:r>
        <w:rPr>
          <w:rFonts w:asciiTheme="majorHAnsi" w:hAnsiTheme="majorHAnsi" w:cs="Arial"/>
          <w:bCs/>
          <w:color w:val="000000"/>
          <w:sz w:val="18"/>
          <w:szCs w:val="18"/>
        </w:rPr>
        <w:t>P</w:t>
      </w:r>
      <w:r w:rsidR="00141A57" w:rsidRPr="001A76D3">
        <w:rPr>
          <w:rFonts w:asciiTheme="majorHAnsi" w:hAnsiTheme="majorHAnsi" w:cs="Arial"/>
          <w:bCs/>
          <w:color w:val="000000"/>
          <w:sz w:val="18"/>
          <w:szCs w:val="18"/>
        </w:rPr>
        <w:t xml:space="preserve">romueve el diálogo sobre la base de las siguientes preguntas: </w:t>
      </w:r>
    </w:p>
    <w:p w14:paraId="44E3F5B6" w14:textId="6DBA52B8" w:rsidR="00141A57" w:rsidRPr="00187477" w:rsidRDefault="00141A57" w:rsidP="00AC14F4">
      <w:pPr>
        <w:pStyle w:val="Prrafodelista"/>
        <w:spacing w:line="240" w:lineRule="auto"/>
        <w:ind w:left="743"/>
        <w:rPr>
          <w:rFonts w:asciiTheme="majorHAnsi" w:hAnsiTheme="majorHAnsi" w:cs="Arial"/>
          <w:bCs/>
          <w:color w:val="000000"/>
          <w:sz w:val="18"/>
          <w:szCs w:val="20"/>
        </w:rPr>
      </w:pPr>
      <w:r w:rsidRPr="00187477">
        <w:rPr>
          <w:rFonts w:asciiTheme="majorHAnsi" w:hAnsiTheme="majorHAnsi" w:cs="Arial"/>
          <w:bCs/>
          <w:color w:val="000000"/>
          <w:sz w:val="18"/>
          <w:szCs w:val="20"/>
        </w:rPr>
        <w:t>¿Qué sucedería si nadie expresara emociones?, ¿por qué?; ¿cómo podrían saber l</w:t>
      </w:r>
      <w:r w:rsidR="008B0AF0">
        <w:rPr>
          <w:rFonts w:asciiTheme="majorHAnsi" w:hAnsiTheme="majorHAnsi" w:cs="Arial"/>
          <w:bCs/>
          <w:color w:val="000000"/>
          <w:sz w:val="18"/>
          <w:szCs w:val="20"/>
        </w:rPr>
        <w:t>o</w:t>
      </w:r>
      <w:r w:rsidRPr="00187477">
        <w:rPr>
          <w:rFonts w:asciiTheme="majorHAnsi" w:hAnsiTheme="majorHAnsi" w:cs="Arial"/>
          <w:bCs/>
          <w:color w:val="000000"/>
          <w:sz w:val="18"/>
          <w:szCs w:val="20"/>
        </w:rPr>
        <w:t xml:space="preserve">s </w:t>
      </w:r>
      <w:r w:rsidR="008B0AF0">
        <w:rPr>
          <w:rFonts w:asciiTheme="majorHAnsi" w:hAnsiTheme="majorHAnsi" w:cs="Arial"/>
          <w:bCs/>
          <w:color w:val="000000"/>
          <w:sz w:val="18"/>
          <w:szCs w:val="20"/>
        </w:rPr>
        <w:t>demás</w:t>
      </w:r>
      <w:r w:rsidR="008B0AF0" w:rsidRPr="00187477">
        <w:rPr>
          <w:rFonts w:asciiTheme="majorHAnsi" w:hAnsiTheme="majorHAnsi" w:cs="Arial"/>
          <w:bCs/>
          <w:color w:val="000000"/>
          <w:sz w:val="18"/>
          <w:szCs w:val="20"/>
        </w:rPr>
        <w:t xml:space="preserve"> </w:t>
      </w:r>
      <w:r w:rsidRPr="00187477">
        <w:rPr>
          <w:rFonts w:asciiTheme="majorHAnsi" w:hAnsiTheme="majorHAnsi" w:cs="Arial"/>
          <w:bCs/>
          <w:color w:val="000000"/>
          <w:sz w:val="18"/>
          <w:szCs w:val="20"/>
        </w:rPr>
        <w:t>lo que sentimos?; ¿qué sucedería si estuviéramos en peligro?</w:t>
      </w:r>
      <w:r w:rsidR="008B0AF0">
        <w:rPr>
          <w:rFonts w:asciiTheme="majorHAnsi" w:hAnsiTheme="majorHAnsi" w:cs="Arial"/>
          <w:bCs/>
          <w:color w:val="000000"/>
          <w:sz w:val="18"/>
          <w:szCs w:val="20"/>
        </w:rPr>
        <w:t>,</w:t>
      </w:r>
      <w:r w:rsidRPr="00187477">
        <w:rPr>
          <w:rFonts w:asciiTheme="majorHAnsi" w:hAnsiTheme="majorHAnsi" w:cs="Arial"/>
          <w:bCs/>
          <w:color w:val="000000"/>
          <w:sz w:val="18"/>
          <w:szCs w:val="20"/>
        </w:rPr>
        <w:t xml:space="preserve"> ¿cómo podrían darse cuenta </w:t>
      </w:r>
      <w:r w:rsidR="008B0AF0">
        <w:rPr>
          <w:rFonts w:asciiTheme="majorHAnsi" w:hAnsiTheme="majorHAnsi" w:cs="Arial"/>
          <w:bCs/>
          <w:color w:val="000000"/>
          <w:sz w:val="18"/>
          <w:szCs w:val="20"/>
        </w:rPr>
        <w:t>los demás</w:t>
      </w:r>
      <w:r w:rsidRPr="00187477">
        <w:rPr>
          <w:rFonts w:asciiTheme="majorHAnsi" w:hAnsiTheme="majorHAnsi" w:cs="Arial"/>
          <w:bCs/>
          <w:color w:val="000000"/>
          <w:sz w:val="18"/>
          <w:szCs w:val="20"/>
        </w:rPr>
        <w:t xml:space="preserve"> </w:t>
      </w:r>
      <w:r w:rsidR="008B0AF0">
        <w:rPr>
          <w:rFonts w:asciiTheme="majorHAnsi" w:hAnsiTheme="majorHAnsi" w:cs="Arial"/>
          <w:bCs/>
          <w:color w:val="000000"/>
          <w:sz w:val="18"/>
          <w:szCs w:val="20"/>
        </w:rPr>
        <w:t>de</w:t>
      </w:r>
      <w:r w:rsidR="008B0AF0" w:rsidRPr="00187477">
        <w:rPr>
          <w:rFonts w:asciiTheme="majorHAnsi" w:hAnsiTheme="majorHAnsi" w:cs="Arial"/>
          <w:bCs/>
          <w:color w:val="000000"/>
          <w:sz w:val="18"/>
          <w:szCs w:val="20"/>
        </w:rPr>
        <w:t xml:space="preserve"> </w:t>
      </w:r>
      <w:r w:rsidRPr="00187477">
        <w:rPr>
          <w:rFonts w:asciiTheme="majorHAnsi" w:hAnsiTheme="majorHAnsi" w:cs="Arial"/>
          <w:bCs/>
          <w:color w:val="000000"/>
          <w:sz w:val="18"/>
          <w:szCs w:val="20"/>
        </w:rPr>
        <w:t>que nos pued</w:t>
      </w:r>
      <w:r w:rsidR="00BA7C50">
        <w:rPr>
          <w:rFonts w:asciiTheme="majorHAnsi" w:hAnsiTheme="majorHAnsi" w:cs="Arial"/>
          <w:bCs/>
          <w:color w:val="000000"/>
          <w:sz w:val="18"/>
          <w:szCs w:val="20"/>
        </w:rPr>
        <w:t>e</w:t>
      </w:r>
      <w:r w:rsidRPr="00187477">
        <w:rPr>
          <w:rFonts w:asciiTheme="majorHAnsi" w:hAnsiTheme="majorHAnsi" w:cs="Arial"/>
          <w:bCs/>
          <w:color w:val="000000"/>
          <w:sz w:val="18"/>
          <w:szCs w:val="20"/>
        </w:rPr>
        <w:t xml:space="preserve">n ayudar?; si nos </w:t>
      </w:r>
      <w:r w:rsidR="00BA7C50">
        <w:rPr>
          <w:rFonts w:asciiTheme="majorHAnsi" w:hAnsiTheme="majorHAnsi" w:cs="Arial"/>
          <w:bCs/>
          <w:color w:val="000000"/>
          <w:sz w:val="18"/>
          <w:szCs w:val="20"/>
        </w:rPr>
        <w:t>doliera</w:t>
      </w:r>
      <w:r w:rsidR="00BA7C50" w:rsidRPr="00187477">
        <w:rPr>
          <w:rFonts w:asciiTheme="majorHAnsi" w:hAnsiTheme="majorHAnsi" w:cs="Arial"/>
          <w:bCs/>
          <w:color w:val="000000"/>
          <w:sz w:val="18"/>
          <w:szCs w:val="20"/>
        </w:rPr>
        <w:t xml:space="preserve"> </w:t>
      </w:r>
      <w:r w:rsidRPr="00187477">
        <w:rPr>
          <w:rFonts w:asciiTheme="majorHAnsi" w:hAnsiTheme="majorHAnsi" w:cs="Arial"/>
          <w:bCs/>
          <w:color w:val="000000"/>
          <w:sz w:val="18"/>
          <w:szCs w:val="20"/>
        </w:rPr>
        <w:t xml:space="preserve">alguna parte del cuerpo, </w:t>
      </w:r>
      <w:r w:rsidR="00BA7C50">
        <w:rPr>
          <w:rFonts w:asciiTheme="majorHAnsi" w:hAnsiTheme="majorHAnsi" w:cs="Arial"/>
          <w:bCs/>
          <w:color w:val="000000"/>
          <w:sz w:val="18"/>
          <w:szCs w:val="20"/>
        </w:rPr>
        <w:t>¿</w:t>
      </w:r>
      <w:r w:rsidRPr="00187477">
        <w:rPr>
          <w:rFonts w:asciiTheme="majorHAnsi" w:hAnsiTheme="majorHAnsi" w:cs="Arial"/>
          <w:bCs/>
          <w:color w:val="000000"/>
          <w:sz w:val="18"/>
          <w:szCs w:val="20"/>
        </w:rPr>
        <w:t>cómo podrían saber</w:t>
      </w:r>
      <w:r w:rsidR="00BA7C50">
        <w:rPr>
          <w:rFonts w:asciiTheme="majorHAnsi" w:hAnsiTheme="majorHAnsi" w:cs="Arial"/>
          <w:bCs/>
          <w:color w:val="000000"/>
          <w:sz w:val="18"/>
          <w:szCs w:val="20"/>
        </w:rPr>
        <w:t>lo</w:t>
      </w:r>
      <w:r w:rsidRPr="00187477">
        <w:rPr>
          <w:rFonts w:asciiTheme="majorHAnsi" w:hAnsiTheme="majorHAnsi" w:cs="Arial"/>
          <w:bCs/>
          <w:color w:val="000000"/>
          <w:sz w:val="18"/>
          <w:szCs w:val="20"/>
        </w:rPr>
        <w:t>?</w:t>
      </w:r>
    </w:p>
    <w:p w14:paraId="613FD426" w14:textId="69F627EE" w:rsidR="00E571B4" w:rsidRPr="00A64E6C" w:rsidRDefault="00E571B4" w:rsidP="00E571B4">
      <w:pPr>
        <w:pStyle w:val="Prrafodelista"/>
        <w:numPr>
          <w:ilvl w:val="0"/>
          <w:numId w:val="37"/>
        </w:numPr>
        <w:tabs>
          <w:tab w:val="left" w:pos="1456"/>
        </w:tabs>
        <w:spacing w:after="0" w:line="240" w:lineRule="auto"/>
        <w:jc w:val="both"/>
        <w:rPr>
          <w:rFonts w:asciiTheme="majorHAnsi" w:hAnsiTheme="majorHAnsi" w:cs="Arial"/>
          <w:bCs/>
          <w:sz w:val="18"/>
          <w:szCs w:val="20"/>
        </w:rPr>
      </w:pPr>
      <w:r w:rsidRPr="00187477">
        <w:rPr>
          <w:rFonts w:asciiTheme="majorHAnsi" w:hAnsiTheme="majorHAnsi" w:cs="Arial"/>
          <w:b/>
          <w:bCs/>
          <w:color w:val="000000"/>
          <w:sz w:val="18"/>
          <w:szCs w:val="20"/>
        </w:rPr>
        <w:lastRenderedPageBreak/>
        <w:t>Comunica el propósito de la sesión</w:t>
      </w:r>
      <w:r w:rsidRPr="00187477">
        <w:rPr>
          <w:rFonts w:asciiTheme="majorHAnsi" w:hAnsiTheme="majorHAnsi" w:cs="Arial"/>
          <w:bCs/>
          <w:color w:val="000000"/>
          <w:sz w:val="18"/>
          <w:szCs w:val="20"/>
        </w:rPr>
        <w:t xml:space="preserve">: </w:t>
      </w:r>
      <w:r w:rsidR="008B0AF0">
        <w:rPr>
          <w:rFonts w:asciiTheme="majorHAnsi" w:hAnsiTheme="majorHAnsi" w:cs="Arial"/>
          <w:bCs/>
          <w:color w:val="000000"/>
          <w:sz w:val="18"/>
          <w:szCs w:val="20"/>
        </w:rPr>
        <w:t>“H</w:t>
      </w:r>
      <w:r w:rsidRPr="00187477">
        <w:rPr>
          <w:rFonts w:asciiTheme="majorHAnsi" w:hAnsiTheme="majorHAnsi" w:cs="Arial"/>
          <w:bCs/>
          <w:color w:val="000000"/>
          <w:sz w:val="18"/>
          <w:szCs w:val="20"/>
        </w:rPr>
        <w:t>o</w:t>
      </w:r>
      <w:r w:rsidRPr="00A64E6C">
        <w:rPr>
          <w:rFonts w:asciiTheme="majorHAnsi" w:hAnsiTheme="majorHAnsi" w:cs="Arial"/>
          <w:bCs/>
          <w:sz w:val="18"/>
          <w:szCs w:val="20"/>
        </w:rPr>
        <w:t>y dialogar</w:t>
      </w:r>
      <w:r w:rsidR="008B0AF0">
        <w:rPr>
          <w:rFonts w:asciiTheme="majorHAnsi" w:hAnsiTheme="majorHAnsi" w:cs="Arial"/>
          <w:bCs/>
          <w:sz w:val="18"/>
          <w:szCs w:val="20"/>
        </w:rPr>
        <w:t>án</w:t>
      </w:r>
      <w:r w:rsidRPr="00A64E6C">
        <w:rPr>
          <w:rFonts w:asciiTheme="majorHAnsi" w:hAnsiTheme="majorHAnsi" w:cs="Arial"/>
          <w:bCs/>
          <w:sz w:val="18"/>
          <w:szCs w:val="20"/>
        </w:rPr>
        <w:t xml:space="preserve"> sobre las causas y consecuencias de </w:t>
      </w:r>
      <w:r w:rsidR="008B0AF0">
        <w:rPr>
          <w:rFonts w:asciiTheme="majorHAnsi" w:hAnsiTheme="majorHAnsi" w:cs="Arial"/>
          <w:bCs/>
          <w:sz w:val="18"/>
          <w:szCs w:val="20"/>
        </w:rPr>
        <w:t>sus</w:t>
      </w:r>
      <w:r w:rsidR="008B0AF0" w:rsidRPr="00A64E6C">
        <w:rPr>
          <w:rFonts w:asciiTheme="majorHAnsi" w:hAnsiTheme="majorHAnsi" w:cs="Arial"/>
          <w:bCs/>
          <w:sz w:val="18"/>
          <w:szCs w:val="20"/>
        </w:rPr>
        <w:t xml:space="preserve"> </w:t>
      </w:r>
      <w:r w:rsidRPr="00A64E6C">
        <w:rPr>
          <w:rFonts w:asciiTheme="majorHAnsi" w:hAnsiTheme="majorHAnsi" w:cs="Arial"/>
          <w:bCs/>
          <w:sz w:val="18"/>
          <w:szCs w:val="20"/>
        </w:rPr>
        <w:t xml:space="preserve">emociones a </w:t>
      </w:r>
      <w:r w:rsidR="004972CB">
        <w:rPr>
          <w:rFonts w:asciiTheme="majorHAnsi" w:hAnsiTheme="majorHAnsi" w:cs="Arial"/>
          <w:bCs/>
          <w:sz w:val="18"/>
          <w:szCs w:val="20"/>
        </w:rPr>
        <w:t xml:space="preserve">partir de </w:t>
      </w:r>
      <w:r w:rsidRPr="00A64E6C">
        <w:rPr>
          <w:rFonts w:asciiTheme="majorHAnsi" w:hAnsiTheme="majorHAnsi" w:cs="Arial"/>
          <w:bCs/>
          <w:sz w:val="18"/>
          <w:szCs w:val="20"/>
        </w:rPr>
        <w:t xml:space="preserve">los cambios </w:t>
      </w:r>
      <w:r w:rsidR="00187477" w:rsidRPr="00A64E6C">
        <w:rPr>
          <w:rFonts w:asciiTheme="majorHAnsi" w:hAnsiTheme="majorHAnsi" w:cs="Arial"/>
          <w:bCs/>
          <w:sz w:val="18"/>
          <w:szCs w:val="20"/>
        </w:rPr>
        <w:t xml:space="preserve">que </w:t>
      </w:r>
      <w:r w:rsidR="008B0AF0">
        <w:rPr>
          <w:rFonts w:asciiTheme="majorHAnsi" w:hAnsiTheme="majorHAnsi" w:cs="Arial"/>
          <w:bCs/>
          <w:sz w:val="18"/>
          <w:szCs w:val="20"/>
        </w:rPr>
        <w:t>se producen</w:t>
      </w:r>
      <w:r w:rsidR="008B0AF0" w:rsidRPr="00A64E6C">
        <w:rPr>
          <w:rFonts w:asciiTheme="majorHAnsi" w:hAnsiTheme="majorHAnsi" w:cs="Arial"/>
          <w:bCs/>
          <w:sz w:val="18"/>
          <w:szCs w:val="20"/>
        </w:rPr>
        <w:t xml:space="preserve"> </w:t>
      </w:r>
      <w:r w:rsidR="008B0AF0">
        <w:rPr>
          <w:rFonts w:asciiTheme="majorHAnsi" w:hAnsiTheme="majorHAnsi" w:cs="Arial"/>
          <w:bCs/>
          <w:sz w:val="18"/>
          <w:szCs w:val="20"/>
        </w:rPr>
        <w:t>durante</w:t>
      </w:r>
      <w:r w:rsidRPr="00A64E6C">
        <w:rPr>
          <w:rFonts w:asciiTheme="majorHAnsi" w:hAnsiTheme="majorHAnsi" w:cs="Arial"/>
          <w:bCs/>
          <w:sz w:val="18"/>
          <w:szCs w:val="20"/>
        </w:rPr>
        <w:t xml:space="preserve"> la pubertad</w:t>
      </w:r>
      <w:r w:rsidR="008B0AF0">
        <w:rPr>
          <w:rFonts w:asciiTheme="majorHAnsi" w:hAnsiTheme="majorHAnsi" w:cs="Arial"/>
          <w:bCs/>
          <w:sz w:val="18"/>
          <w:szCs w:val="20"/>
        </w:rPr>
        <w:t>”</w:t>
      </w:r>
      <w:r w:rsidR="002D2F81" w:rsidRPr="00A64E6C">
        <w:rPr>
          <w:rFonts w:asciiTheme="majorHAnsi" w:hAnsiTheme="majorHAnsi" w:cs="Arial"/>
          <w:bCs/>
          <w:sz w:val="18"/>
          <w:szCs w:val="20"/>
        </w:rPr>
        <w:t>.</w:t>
      </w:r>
    </w:p>
    <w:p w14:paraId="49F18808" w14:textId="6C56BF72" w:rsidR="006C3760" w:rsidRPr="00186EB9" w:rsidRDefault="008B0AF0" w:rsidP="00187477">
      <w:pPr>
        <w:pStyle w:val="Prrafodelista"/>
        <w:numPr>
          <w:ilvl w:val="0"/>
          <w:numId w:val="37"/>
        </w:numPr>
        <w:tabs>
          <w:tab w:val="left" w:pos="1456"/>
        </w:tabs>
        <w:spacing w:after="0" w:line="240" w:lineRule="auto"/>
        <w:jc w:val="both"/>
        <w:rPr>
          <w:rFonts w:asciiTheme="majorHAnsi" w:hAnsiTheme="majorHAnsi" w:cs="Arial"/>
          <w:bCs/>
          <w:sz w:val="18"/>
          <w:szCs w:val="20"/>
        </w:rPr>
      </w:pPr>
      <w:r>
        <w:rPr>
          <w:rFonts w:asciiTheme="majorHAnsi" w:hAnsiTheme="majorHAnsi" w:cs="Arial"/>
          <w:bCs/>
          <w:sz w:val="18"/>
          <w:szCs w:val="24"/>
        </w:rPr>
        <w:t>Motiva a</w:t>
      </w:r>
      <w:r w:rsidR="00E571B4" w:rsidRPr="00A64E6C">
        <w:rPr>
          <w:rFonts w:asciiTheme="majorHAnsi" w:hAnsiTheme="majorHAnsi" w:cs="Arial"/>
          <w:bCs/>
          <w:sz w:val="18"/>
          <w:szCs w:val="24"/>
        </w:rPr>
        <w:t xml:space="preserve"> los estudiantes </w:t>
      </w:r>
      <w:r>
        <w:rPr>
          <w:rFonts w:asciiTheme="majorHAnsi" w:hAnsiTheme="majorHAnsi" w:cs="Arial"/>
          <w:bCs/>
          <w:sz w:val="18"/>
          <w:szCs w:val="24"/>
        </w:rPr>
        <w:t>a</w:t>
      </w:r>
      <w:r w:rsidR="00E571B4" w:rsidRPr="00A64E6C">
        <w:rPr>
          <w:rFonts w:asciiTheme="majorHAnsi" w:hAnsiTheme="majorHAnsi" w:cs="Arial"/>
          <w:bCs/>
          <w:sz w:val="18"/>
          <w:szCs w:val="24"/>
        </w:rPr>
        <w:t xml:space="preserve"> elegir </w:t>
      </w:r>
      <w:r w:rsidR="00E571B4" w:rsidRPr="00F827A9">
        <w:rPr>
          <w:rFonts w:asciiTheme="majorHAnsi" w:hAnsiTheme="majorHAnsi" w:cs="Arial"/>
          <w:bCs/>
          <w:sz w:val="18"/>
          <w:szCs w:val="24"/>
        </w:rPr>
        <w:t>las normas de convivencia</w:t>
      </w:r>
      <w:r w:rsidR="00E571B4" w:rsidRPr="00A64E6C">
        <w:rPr>
          <w:rFonts w:asciiTheme="majorHAnsi" w:hAnsiTheme="majorHAnsi" w:cs="Arial"/>
          <w:b/>
          <w:bCs/>
          <w:sz w:val="18"/>
          <w:szCs w:val="24"/>
        </w:rPr>
        <w:t xml:space="preserve"> </w:t>
      </w:r>
      <w:r w:rsidR="00E571B4" w:rsidRPr="00A64E6C">
        <w:rPr>
          <w:rFonts w:asciiTheme="majorHAnsi" w:hAnsiTheme="majorHAnsi" w:cs="Arial"/>
          <w:bCs/>
          <w:sz w:val="18"/>
          <w:szCs w:val="24"/>
        </w:rPr>
        <w:t xml:space="preserve">necesarias para el desarrollo de </w:t>
      </w:r>
      <w:r>
        <w:rPr>
          <w:rFonts w:asciiTheme="majorHAnsi" w:hAnsiTheme="majorHAnsi" w:cs="Arial"/>
          <w:bCs/>
          <w:sz w:val="18"/>
          <w:szCs w:val="24"/>
        </w:rPr>
        <w:t>la presente</w:t>
      </w:r>
      <w:r w:rsidRPr="00A64E6C">
        <w:rPr>
          <w:rFonts w:asciiTheme="majorHAnsi" w:hAnsiTheme="majorHAnsi" w:cs="Arial"/>
          <w:bCs/>
          <w:sz w:val="18"/>
          <w:szCs w:val="24"/>
        </w:rPr>
        <w:t xml:space="preserve"> </w:t>
      </w:r>
      <w:r w:rsidR="00E571B4" w:rsidRPr="00A64E6C">
        <w:rPr>
          <w:rFonts w:asciiTheme="majorHAnsi" w:hAnsiTheme="majorHAnsi" w:cs="Arial"/>
          <w:bCs/>
          <w:sz w:val="18"/>
          <w:szCs w:val="24"/>
        </w:rPr>
        <w:t>sesión.</w:t>
      </w:r>
    </w:p>
    <w:p w14:paraId="38AD2F62" w14:textId="77777777" w:rsidR="00843714" w:rsidRPr="00A64E6C" w:rsidRDefault="00843714" w:rsidP="00F827A9">
      <w:pPr>
        <w:pStyle w:val="Prrafodelista"/>
        <w:tabs>
          <w:tab w:val="left" w:pos="1456"/>
        </w:tabs>
        <w:spacing w:after="0" w:line="240" w:lineRule="auto"/>
        <w:ind w:left="360"/>
        <w:jc w:val="both"/>
        <w:rPr>
          <w:rFonts w:asciiTheme="majorHAnsi" w:hAnsiTheme="majorHAnsi" w:cs="Arial"/>
          <w:bCs/>
          <w:sz w:val="18"/>
          <w:szCs w:val="20"/>
        </w:rPr>
      </w:pPr>
    </w:p>
    <w:tbl>
      <w:tblPr>
        <w:tblStyle w:val="Tabladecuadrcula4-nfasis3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4502"/>
        <w:gridCol w:w="4111"/>
      </w:tblGrid>
      <w:tr w:rsidR="00A64E6C" w:rsidRPr="00A64E6C" w14:paraId="4CF9B8A4" w14:textId="77777777" w:rsidTr="00EB3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shd w:val="clear" w:color="auto" w:fill="F2F2F2" w:themeFill="background1" w:themeFillShade="F2"/>
          </w:tcPr>
          <w:p w14:paraId="51FC7F29" w14:textId="77777777" w:rsidR="00897950" w:rsidRPr="00A64E6C" w:rsidRDefault="00897950" w:rsidP="00897950">
            <w:pPr>
              <w:pStyle w:val="Prrafodelista"/>
              <w:ind w:left="0"/>
              <w:rPr>
                <w:rFonts w:asciiTheme="majorHAnsi" w:hAnsiTheme="majorHAnsi" w:cs="Arial"/>
                <w:color w:val="auto"/>
                <w:sz w:val="18"/>
                <w:szCs w:val="18"/>
              </w:rPr>
            </w:pPr>
            <w:r w:rsidRPr="00A64E6C">
              <w:rPr>
                <w:rFonts w:asciiTheme="majorHAnsi" w:hAnsiTheme="majorHAnsi" w:cs="Arial"/>
                <w:color w:val="auto"/>
                <w:sz w:val="18"/>
                <w:szCs w:val="18"/>
              </w:rPr>
              <w:t>Desarrollo</w:t>
            </w:r>
          </w:p>
        </w:tc>
        <w:tc>
          <w:tcPr>
            <w:tcW w:w="4111" w:type="dxa"/>
            <w:shd w:val="clear" w:color="auto" w:fill="F2F2F2" w:themeFill="background1" w:themeFillShade="F2"/>
          </w:tcPr>
          <w:p w14:paraId="5EA72315" w14:textId="751E0242" w:rsidR="00897950" w:rsidRPr="00A64E6C" w:rsidRDefault="001C0817" w:rsidP="00B25D6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auto"/>
                <w:sz w:val="18"/>
                <w:szCs w:val="18"/>
              </w:rPr>
            </w:pPr>
            <w:r w:rsidRPr="00A64E6C">
              <w:rPr>
                <w:rFonts w:asciiTheme="majorHAnsi" w:hAnsiTheme="majorHAnsi" w:cs="Arial"/>
                <w:color w:val="auto"/>
                <w:sz w:val="18"/>
                <w:szCs w:val="18"/>
              </w:rPr>
              <w:t xml:space="preserve">                                     </w:t>
            </w:r>
            <w:r w:rsidR="00897950" w:rsidRPr="00A64E6C">
              <w:rPr>
                <w:rFonts w:asciiTheme="majorHAnsi" w:hAnsiTheme="majorHAnsi" w:cs="Arial"/>
                <w:color w:val="auto"/>
                <w:sz w:val="18"/>
                <w:szCs w:val="18"/>
              </w:rPr>
              <w:t xml:space="preserve">Tiempo aproximado: </w:t>
            </w:r>
            <w:r w:rsidR="00B25D68" w:rsidRPr="00A64E6C">
              <w:rPr>
                <w:rFonts w:asciiTheme="majorHAnsi" w:hAnsiTheme="majorHAnsi" w:cs="Arial"/>
                <w:color w:val="auto"/>
                <w:sz w:val="18"/>
                <w:szCs w:val="18"/>
              </w:rPr>
              <w:t>50</w:t>
            </w:r>
            <w:r w:rsidR="00FD61E0" w:rsidRPr="00A64E6C">
              <w:rPr>
                <w:rFonts w:asciiTheme="majorHAnsi" w:hAnsiTheme="majorHAnsi" w:cs="Arial"/>
                <w:color w:val="auto"/>
                <w:sz w:val="18"/>
                <w:szCs w:val="18"/>
              </w:rPr>
              <w:t xml:space="preserve"> minutos</w:t>
            </w:r>
          </w:p>
        </w:tc>
      </w:tr>
    </w:tbl>
    <w:p w14:paraId="2850304C" w14:textId="37B7136D" w:rsidR="00C80253" w:rsidRPr="000762F5" w:rsidRDefault="00C80253" w:rsidP="00C80253">
      <w:pPr>
        <w:spacing w:before="60" w:after="60"/>
        <w:rPr>
          <w:rFonts w:asciiTheme="majorHAnsi" w:hAnsiTheme="majorHAnsi" w:cs="Arial"/>
          <w:color w:val="7F7F7F" w:themeColor="text1" w:themeTint="80"/>
          <w:sz w:val="18"/>
          <w:szCs w:val="18"/>
          <w:lang w:val="es-ES"/>
        </w:rPr>
      </w:pPr>
      <w:bookmarkStart w:id="0" w:name="_GoBack"/>
      <w:r w:rsidRPr="000762F5">
        <w:rPr>
          <w:rFonts w:asciiTheme="majorHAnsi" w:hAnsiTheme="majorHAnsi" w:cs="Arial"/>
          <w:b/>
          <w:bCs/>
          <w:color w:val="7F7F7F" w:themeColor="text1" w:themeTint="80"/>
          <w:sz w:val="18"/>
          <w:szCs w:val="18"/>
        </w:rPr>
        <w:t>En grupo clase</w:t>
      </w:r>
      <w:r w:rsidR="00162F6D" w:rsidRPr="000762F5">
        <w:rPr>
          <w:rFonts w:asciiTheme="majorHAnsi" w:hAnsiTheme="majorHAnsi" w:cs="Arial"/>
          <w:b/>
          <w:bCs/>
          <w:color w:val="7F7F7F" w:themeColor="text1" w:themeTint="80"/>
          <w:sz w:val="18"/>
          <w:szCs w:val="18"/>
        </w:rPr>
        <w:t xml:space="preserve"> </w:t>
      </w:r>
    </w:p>
    <w:bookmarkEnd w:id="0"/>
    <w:p w14:paraId="793BF036" w14:textId="457F4948" w:rsidR="00C80253" w:rsidRPr="00187477" w:rsidRDefault="00843714" w:rsidP="00BA6589">
      <w:pPr>
        <w:pStyle w:val="Prrafodelista"/>
        <w:numPr>
          <w:ilvl w:val="0"/>
          <w:numId w:val="1"/>
        </w:numPr>
        <w:spacing w:after="0" w:line="240" w:lineRule="auto"/>
        <w:ind w:left="357" w:hanging="357"/>
        <w:contextualSpacing w:val="0"/>
        <w:jc w:val="both"/>
        <w:rPr>
          <w:rFonts w:asciiTheme="majorHAnsi" w:hAnsiTheme="majorHAnsi" w:cs="Arial"/>
          <w:bCs/>
          <w:color w:val="705500"/>
          <w:sz w:val="18"/>
          <w:szCs w:val="18"/>
        </w:rPr>
      </w:pPr>
      <w:r>
        <w:rPr>
          <w:rFonts w:asciiTheme="majorHAnsi" w:hAnsiTheme="majorHAnsi" w:cs="Arial"/>
          <w:sz w:val="18"/>
          <w:szCs w:val="18"/>
        </w:rPr>
        <w:t>Comenta</w:t>
      </w:r>
      <w:r w:rsidRPr="00187477">
        <w:rPr>
          <w:rFonts w:asciiTheme="majorHAnsi" w:hAnsiTheme="majorHAnsi" w:cs="Arial"/>
          <w:sz w:val="18"/>
          <w:szCs w:val="18"/>
        </w:rPr>
        <w:t xml:space="preserve"> </w:t>
      </w:r>
      <w:r>
        <w:rPr>
          <w:rFonts w:asciiTheme="majorHAnsi" w:hAnsiTheme="majorHAnsi" w:cs="Arial"/>
          <w:sz w:val="18"/>
          <w:szCs w:val="18"/>
        </w:rPr>
        <w:t xml:space="preserve">a los niños y las niñas </w:t>
      </w:r>
      <w:r w:rsidR="00C80253" w:rsidRPr="00187477">
        <w:rPr>
          <w:rFonts w:asciiTheme="majorHAnsi" w:hAnsiTheme="majorHAnsi" w:cs="Arial"/>
          <w:sz w:val="18"/>
          <w:szCs w:val="18"/>
        </w:rPr>
        <w:t xml:space="preserve">que </w:t>
      </w:r>
      <w:r w:rsidR="00C80253" w:rsidRPr="00187477">
        <w:rPr>
          <w:rFonts w:asciiTheme="majorHAnsi" w:hAnsiTheme="majorHAnsi" w:cs="Arial"/>
          <w:b/>
          <w:sz w:val="18"/>
          <w:szCs w:val="18"/>
        </w:rPr>
        <w:t>analizar</w:t>
      </w:r>
      <w:r>
        <w:rPr>
          <w:rFonts w:asciiTheme="majorHAnsi" w:hAnsiTheme="majorHAnsi" w:cs="Arial"/>
          <w:b/>
          <w:sz w:val="18"/>
          <w:szCs w:val="18"/>
        </w:rPr>
        <w:t>án</w:t>
      </w:r>
      <w:r w:rsidR="00C80253" w:rsidRPr="00187477">
        <w:rPr>
          <w:rFonts w:asciiTheme="majorHAnsi" w:hAnsiTheme="majorHAnsi" w:cs="Arial"/>
          <w:sz w:val="18"/>
          <w:szCs w:val="18"/>
        </w:rPr>
        <w:t xml:space="preserve"> algunos </w:t>
      </w:r>
      <w:r w:rsidR="000B16F6" w:rsidRPr="00187477">
        <w:rPr>
          <w:rFonts w:asciiTheme="majorHAnsi" w:hAnsiTheme="majorHAnsi" w:cs="Arial"/>
          <w:sz w:val="18"/>
          <w:szCs w:val="18"/>
        </w:rPr>
        <w:t xml:space="preserve">casos de </w:t>
      </w:r>
      <w:r>
        <w:rPr>
          <w:rFonts w:asciiTheme="majorHAnsi" w:hAnsiTheme="majorHAnsi" w:cs="Arial"/>
          <w:sz w:val="18"/>
          <w:szCs w:val="18"/>
        </w:rPr>
        <w:t>personas</w:t>
      </w:r>
      <w:r w:rsidR="000B16F6" w:rsidRPr="00187477">
        <w:rPr>
          <w:rFonts w:asciiTheme="majorHAnsi" w:hAnsiTheme="majorHAnsi" w:cs="Arial"/>
          <w:sz w:val="18"/>
          <w:szCs w:val="18"/>
        </w:rPr>
        <w:t xml:space="preserve"> que están viviendo la </w:t>
      </w:r>
      <w:r>
        <w:rPr>
          <w:rFonts w:asciiTheme="majorHAnsi" w:hAnsiTheme="majorHAnsi" w:cs="Arial"/>
          <w:sz w:val="18"/>
          <w:szCs w:val="18"/>
        </w:rPr>
        <w:t xml:space="preserve">etapa de la </w:t>
      </w:r>
      <w:r w:rsidR="000B16F6" w:rsidRPr="00187477">
        <w:rPr>
          <w:rFonts w:asciiTheme="majorHAnsi" w:hAnsiTheme="majorHAnsi" w:cs="Arial"/>
          <w:sz w:val="18"/>
          <w:szCs w:val="18"/>
        </w:rPr>
        <w:t>pubertad.</w:t>
      </w:r>
    </w:p>
    <w:p w14:paraId="6D1FE9B9" w14:textId="3EB1A434" w:rsidR="00162F6D" w:rsidRPr="00187477" w:rsidRDefault="00843714" w:rsidP="00162F6D">
      <w:pPr>
        <w:pStyle w:val="Prrafodelista"/>
        <w:numPr>
          <w:ilvl w:val="0"/>
          <w:numId w:val="1"/>
        </w:numPr>
        <w:spacing w:after="60" w:line="240" w:lineRule="auto"/>
        <w:ind w:left="357" w:hanging="357"/>
        <w:contextualSpacing w:val="0"/>
        <w:jc w:val="both"/>
        <w:rPr>
          <w:rFonts w:asciiTheme="majorHAnsi" w:hAnsiTheme="majorHAnsi" w:cs="Arial"/>
          <w:bCs/>
          <w:sz w:val="18"/>
          <w:szCs w:val="18"/>
        </w:rPr>
      </w:pPr>
      <w:r>
        <w:rPr>
          <w:rFonts w:asciiTheme="majorHAnsi" w:hAnsiTheme="majorHAnsi" w:cs="Arial"/>
          <w:bCs/>
          <w:sz w:val="18"/>
          <w:szCs w:val="18"/>
        </w:rPr>
        <w:t>Indica</w:t>
      </w:r>
      <w:r w:rsidRPr="00187477">
        <w:rPr>
          <w:rFonts w:asciiTheme="majorHAnsi" w:hAnsiTheme="majorHAnsi" w:cs="Arial"/>
          <w:bCs/>
          <w:sz w:val="18"/>
          <w:szCs w:val="18"/>
        </w:rPr>
        <w:t xml:space="preserve"> </w:t>
      </w:r>
      <w:r w:rsidR="004F555B" w:rsidRPr="00187477">
        <w:rPr>
          <w:rFonts w:asciiTheme="majorHAnsi" w:hAnsiTheme="majorHAnsi" w:cs="Arial"/>
          <w:bCs/>
          <w:sz w:val="18"/>
          <w:szCs w:val="18"/>
        </w:rPr>
        <w:t>que</w:t>
      </w:r>
      <w:r>
        <w:rPr>
          <w:rFonts w:asciiTheme="majorHAnsi" w:hAnsiTheme="majorHAnsi" w:cs="Arial"/>
          <w:bCs/>
          <w:sz w:val="18"/>
          <w:szCs w:val="18"/>
        </w:rPr>
        <w:t>,</w:t>
      </w:r>
      <w:r w:rsidR="004F555B" w:rsidRPr="00187477">
        <w:rPr>
          <w:rFonts w:asciiTheme="majorHAnsi" w:hAnsiTheme="majorHAnsi" w:cs="Arial"/>
          <w:bCs/>
          <w:sz w:val="18"/>
          <w:szCs w:val="18"/>
        </w:rPr>
        <w:t xml:space="preserve"> por grupos</w:t>
      </w:r>
      <w:r>
        <w:rPr>
          <w:rFonts w:asciiTheme="majorHAnsi" w:hAnsiTheme="majorHAnsi" w:cs="Arial"/>
          <w:bCs/>
          <w:sz w:val="18"/>
          <w:szCs w:val="18"/>
        </w:rPr>
        <w:t>,</w:t>
      </w:r>
      <w:r w:rsidR="004F555B" w:rsidRPr="00187477">
        <w:rPr>
          <w:rFonts w:asciiTheme="majorHAnsi" w:hAnsiTheme="majorHAnsi" w:cs="Arial"/>
          <w:bCs/>
          <w:sz w:val="18"/>
          <w:szCs w:val="18"/>
        </w:rPr>
        <w:t xml:space="preserve"> l</w:t>
      </w:r>
      <w:r w:rsidR="00162F6D" w:rsidRPr="00187477">
        <w:rPr>
          <w:rFonts w:asciiTheme="majorHAnsi" w:hAnsiTheme="majorHAnsi" w:cs="Arial"/>
          <w:bCs/>
          <w:sz w:val="18"/>
          <w:szCs w:val="18"/>
        </w:rPr>
        <w:t xml:space="preserve">eerán </w:t>
      </w:r>
      <w:r w:rsidR="000B16F6" w:rsidRPr="00187477">
        <w:rPr>
          <w:rFonts w:asciiTheme="majorHAnsi" w:hAnsiTheme="majorHAnsi" w:cs="Arial"/>
          <w:bCs/>
          <w:sz w:val="18"/>
          <w:szCs w:val="18"/>
        </w:rPr>
        <w:t>un caso</w:t>
      </w:r>
      <w:r w:rsidR="00162F6D" w:rsidRPr="00187477">
        <w:rPr>
          <w:rFonts w:asciiTheme="majorHAnsi" w:hAnsiTheme="majorHAnsi" w:cs="Arial"/>
          <w:bCs/>
          <w:sz w:val="18"/>
          <w:szCs w:val="18"/>
        </w:rPr>
        <w:t xml:space="preserve"> y analizarán la información</w:t>
      </w:r>
      <w:r w:rsidR="00DD5757">
        <w:rPr>
          <w:rFonts w:asciiTheme="majorHAnsi" w:hAnsiTheme="majorHAnsi" w:cs="Arial"/>
          <w:bCs/>
          <w:sz w:val="18"/>
          <w:szCs w:val="18"/>
        </w:rPr>
        <w:t>; luego,</w:t>
      </w:r>
      <w:r w:rsidR="00162F6D" w:rsidRPr="00187477">
        <w:rPr>
          <w:rFonts w:asciiTheme="majorHAnsi" w:hAnsiTheme="majorHAnsi" w:cs="Arial"/>
          <w:bCs/>
          <w:sz w:val="18"/>
          <w:szCs w:val="18"/>
        </w:rPr>
        <w:t xml:space="preserve"> completa</w:t>
      </w:r>
      <w:r w:rsidR="00DD5757">
        <w:rPr>
          <w:rFonts w:asciiTheme="majorHAnsi" w:hAnsiTheme="majorHAnsi" w:cs="Arial"/>
          <w:bCs/>
          <w:sz w:val="18"/>
          <w:szCs w:val="18"/>
        </w:rPr>
        <w:t>rá</w:t>
      </w:r>
      <w:r w:rsidR="00162F6D" w:rsidRPr="00187477">
        <w:rPr>
          <w:rFonts w:asciiTheme="majorHAnsi" w:hAnsiTheme="majorHAnsi" w:cs="Arial"/>
          <w:bCs/>
          <w:sz w:val="18"/>
          <w:szCs w:val="18"/>
        </w:rPr>
        <w:t>n un cuadro como el siguiente</w:t>
      </w:r>
      <w:r w:rsidR="000E0345">
        <w:rPr>
          <w:rFonts w:asciiTheme="majorHAnsi" w:hAnsiTheme="majorHAnsi" w:cs="Arial"/>
          <w:bCs/>
          <w:sz w:val="18"/>
          <w:szCs w:val="18"/>
        </w:rPr>
        <w:t>, el cual deberán</w:t>
      </w:r>
      <w:r w:rsidR="00162F6D" w:rsidRPr="00187477">
        <w:rPr>
          <w:rFonts w:asciiTheme="majorHAnsi" w:hAnsiTheme="majorHAnsi" w:cs="Arial"/>
          <w:bCs/>
          <w:sz w:val="18"/>
          <w:szCs w:val="18"/>
        </w:rPr>
        <w:t xml:space="preserve"> reproducir en un papelote.</w:t>
      </w:r>
      <w:r w:rsidR="000E0345">
        <w:rPr>
          <w:rFonts w:asciiTheme="majorHAnsi" w:hAnsiTheme="majorHAnsi" w:cs="Arial"/>
          <w:bCs/>
          <w:sz w:val="18"/>
          <w:szCs w:val="18"/>
        </w:rPr>
        <w:t xml:space="preserve"> Pega el que preparaste en la pizarra.</w:t>
      </w:r>
    </w:p>
    <w:tbl>
      <w:tblPr>
        <w:tblStyle w:val="Tablaconcuadrcula"/>
        <w:tblW w:w="0" w:type="auto"/>
        <w:tblInd w:w="357" w:type="dxa"/>
        <w:tblLook w:val="04A0" w:firstRow="1" w:lastRow="0" w:firstColumn="1" w:lastColumn="0" w:noHBand="0" w:noVBand="1"/>
      </w:tblPr>
      <w:tblGrid>
        <w:gridCol w:w="1911"/>
        <w:gridCol w:w="2010"/>
        <w:gridCol w:w="1608"/>
        <w:gridCol w:w="2608"/>
      </w:tblGrid>
      <w:tr w:rsidR="00162F6D" w:rsidRPr="00187477" w14:paraId="0EB68F21" w14:textId="77777777" w:rsidTr="000762F5">
        <w:trPr>
          <w:trHeight w:val="435"/>
        </w:trPr>
        <w:tc>
          <w:tcPr>
            <w:tcW w:w="1911" w:type="dxa"/>
            <w:shd w:val="clear" w:color="auto" w:fill="E7E6E6" w:themeFill="background2"/>
            <w:vAlign w:val="center"/>
          </w:tcPr>
          <w:p w14:paraId="7C565989" w14:textId="77777777" w:rsidR="00162F6D" w:rsidRPr="00187477" w:rsidRDefault="00162F6D" w:rsidP="009A0A03">
            <w:pPr>
              <w:pStyle w:val="Prrafodelista"/>
              <w:ind w:left="0"/>
              <w:contextualSpacing w:val="0"/>
              <w:jc w:val="center"/>
              <w:rPr>
                <w:rFonts w:asciiTheme="majorHAnsi" w:hAnsiTheme="majorHAnsi" w:cs="Arial"/>
                <w:b/>
                <w:bCs/>
                <w:sz w:val="18"/>
                <w:szCs w:val="18"/>
              </w:rPr>
            </w:pPr>
            <w:r w:rsidRPr="00187477">
              <w:rPr>
                <w:rFonts w:asciiTheme="majorHAnsi" w:hAnsiTheme="majorHAnsi" w:cs="Arial"/>
                <w:b/>
                <w:bCs/>
                <w:sz w:val="18"/>
                <w:szCs w:val="18"/>
              </w:rPr>
              <w:t>SITUACIÓN</w:t>
            </w:r>
          </w:p>
          <w:p w14:paraId="17B5DC60" w14:textId="77777777" w:rsidR="00162F6D" w:rsidRPr="00187477" w:rsidRDefault="00162F6D" w:rsidP="009A0A03">
            <w:pPr>
              <w:pStyle w:val="Prrafodelista"/>
              <w:ind w:left="0"/>
              <w:contextualSpacing w:val="0"/>
              <w:jc w:val="center"/>
              <w:rPr>
                <w:rFonts w:asciiTheme="majorHAnsi" w:hAnsiTheme="majorHAnsi" w:cs="Arial"/>
                <w:bCs/>
                <w:sz w:val="18"/>
                <w:szCs w:val="18"/>
              </w:rPr>
            </w:pPr>
            <w:r w:rsidRPr="00187477">
              <w:rPr>
                <w:rFonts w:asciiTheme="majorHAnsi" w:hAnsiTheme="majorHAnsi" w:cs="Arial"/>
                <w:bCs/>
                <w:sz w:val="18"/>
                <w:szCs w:val="18"/>
              </w:rPr>
              <w:t>(¿Qué ha pasado?)</w:t>
            </w:r>
          </w:p>
        </w:tc>
        <w:tc>
          <w:tcPr>
            <w:tcW w:w="2010" w:type="dxa"/>
            <w:shd w:val="clear" w:color="auto" w:fill="E7E6E6" w:themeFill="background2"/>
            <w:vAlign w:val="center"/>
          </w:tcPr>
          <w:p w14:paraId="3605FD62" w14:textId="77777777" w:rsidR="00965176" w:rsidRPr="00187477" w:rsidRDefault="00965176" w:rsidP="00965176">
            <w:pPr>
              <w:pStyle w:val="Prrafodelista"/>
              <w:ind w:left="0"/>
              <w:contextualSpacing w:val="0"/>
              <w:jc w:val="center"/>
              <w:rPr>
                <w:rFonts w:asciiTheme="majorHAnsi" w:hAnsiTheme="majorHAnsi" w:cs="Arial"/>
                <w:b/>
                <w:bCs/>
                <w:sz w:val="18"/>
                <w:szCs w:val="18"/>
              </w:rPr>
            </w:pPr>
            <w:r w:rsidRPr="00187477">
              <w:rPr>
                <w:rFonts w:asciiTheme="majorHAnsi" w:hAnsiTheme="majorHAnsi" w:cs="Arial"/>
                <w:b/>
                <w:bCs/>
                <w:sz w:val="18"/>
                <w:szCs w:val="18"/>
              </w:rPr>
              <w:t>EMOCIONES</w:t>
            </w:r>
          </w:p>
          <w:p w14:paraId="00597221" w14:textId="68ED486C" w:rsidR="00162F6D" w:rsidRPr="00187477" w:rsidRDefault="00965176">
            <w:pPr>
              <w:pStyle w:val="Prrafodelista"/>
              <w:ind w:left="0"/>
              <w:contextualSpacing w:val="0"/>
              <w:jc w:val="center"/>
              <w:rPr>
                <w:rFonts w:asciiTheme="majorHAnsi" w:hAnsiTheme="majorHAnsi" w:cs="Arial"/>
                <w:bCs/>
                <w:sz w:val="18"/>
                <w:szCs w:val="18"/>
              </w:rPr>
            </w:pPr>
            <w:r w:rsidRPr="00187477">
              <w:rPr>
                <w:rFonts w:asciiTheme="majorHAnsi" w:hAnsiTheme="majorHAnsi" w:cs="Arial"/>
                <w:bCs/>
                <w:sz w:val="18"/>
                <w:szCs w:val="18"/>
              </w:rPr>
              <w:t>(¿Qué siente?)</w:t>
            </w:r>
          </w:p>
        </w:tc>
        <w:tc>
          <w:tcPr>
            <w:tcW w:w="1608" w:type="dxa"/>
            <w:shd w:val="clear" w:color="auto" w:fill="E7E6E6" w:themeFill="background2"/>
            <w:vAlign w:val="center"/>
          </w:tcPr>
          <w:p w14:paraId="542F521A" w14:textId="77777777" w:rsidR="00965176" w:rsidRPr="00187477" w:rsidRDefault="00965176" w:rsidP="00965176">
            <w:pPr>
              <w:pStyle w:val="Prrafodelista"/>
              <w:ind w:left="0"/>
              <w:contextualSpacing w:val="0"/>
              <w:jc w:val="center"/>
              <w:rPr>
                <w:rFonts w:asciiTheme="majorHAnsi" w:hAnsiTheme="majorHAnsi" w:cs="Arial"/>
                <w:b/>
                <w:sz w:val="18"/>
                <w:szCs w:val="18"/>
              </w:rPr>
            </w:pPr>
            <w:r w:rsidRPr="00187477">
              <w:rPr>
                <w:rFonts w:asciiTheme="majorHAnsi" w:hAnsiTheme="majorHAnsi" w:cs="Arial"/>
                <w:b/>
                <w:sz w:val="18"/>
                <w:szCs w:val="18"/>
              </w:rPr>
              <w:t>CAUSAS</w:t>
            </w:r>
          </w:p>
          <w:p w14:paraId="699B7A3C" w14:textId="366D804B" w:rsidR="00162F6D" w:rsidRPr="00187477" w:rsidRDefault="00965176" w:rsidP="00965176">
            <w:pPr>
              <w:pStyle w:val="Prrafodelista"/>
              <w:ind w:left="0"/>
              <w:contextualSpacing w:val="0"/>
              <w:jc w:val="center"/>
              <w:rPr>
                <w:rFonts w:asciiTheme="majorHAnsi" w:hAnsiTheme="majorHAnsi" w:cs="Arial"/>
                <w:bCs/>
                <w:sz w:val="18"/>
                <w:szCs w:val="18"/>
              </w:rPr>
            </w:pPr>
            <w:r w:rsidRPr="00187477">
              <w:rPr>
                <w:rFonts w:asciiTheme="majorHAnsi" w:hAnsiTheme="majorHAnsi" w:cs="Arial"/>
                <w:sz w:val="18"/>
                <w:szCs w:val="18"/>
              </w:rPr>
              <w:t>(¿Qué dio origen a la emoción?)</w:t>
            </w:r>
          </w:p>
        </w:tc>
        <w:tc>
          <w:tcPr>
            <w:tcW w:w="2608" w:type="dxa"/>
            <w:shd w:val="clear" w:color="auto" w:fill="E7E6E6" w:themeFill="background2"/>
            <w:vAlign w:val="center"/>
          </w:tcPr>
          <w:p w14:paraId="0CAD3205" w14:textId="77777777" w:rsidR="00162F6D" w:rsidRPr="00187477" w:rsidRDefault="00162F6D" w:rsidP="009A0A03">
            <w:pPr>
              <w:pStyle w:val="Prrafodelista"/>
              <w:ind w:left="0"/>
              <w:contextualSpacing w:val="0"/>
              <w:jc w:val="center"/>
              <w:rPr>
                <w:rFonts w:asciiTheme="majorHAnsi" w:hAnsiTheme="majorHAnsi" w:cs="Arial"/>
                <w:b/>
                <w:sz w:val="18"/>
                <w:szCs w:val="18"/>
              </w:rPr>
            </w:pPr>
            <w:r w:rsidRPr="00187477">
              <w:rPr>
                <w:rFonts w:asciiTheme="majorHAnsi" w:hAnsiTheme="majorHAnsi" w:cs="Arial"/>
                <w:b/>
                <w:sz w:val="18"/>
                <w:szCs w:val="18"/>
              </w:rPr>
              <w:t>CONSECUENCIAS</w:t>
            </w:r>
          </w:p>
          <w:p w14:paraId="6B64A263" w14:textId="77777777" w:rsidR="00162F6D" w:rsidRPr="00187477" w:rsidRDefault="00162F6D" w:rsidP="009A0A03">
            <w:pPr>
              <w:pStyle w:val="Prrafodelista"/>
              <w:ind w:left="0"/>
              <w:contextualSpacing w:val="0"/>
              <w:jc w:val="center"/>
              <w:rPr>
                <w:rFonts w:asciiTheme="majorHAnsi" w:hAnsiTheme="majorHAnsi" w:cs="Arial"/>
                <w:bCs/>
                <w:sz w:val="18"/>
                <w:szCs w:val="18"/>
              </w:rPr>
            </w:pPr>
            <w:r w:rsidRPr="00187477">
              <w:rPr>
                <w:rFonts w:asciiTheme="majorHAnsi" w:hAnsiTheme="majorHAnsi" w:cs="Arial"/>
                <w:sz w:val="18"/>
                <w:szCs w:val="18"/>
              </w:rPr>
              <w:t>(¿Qué efectos provoca la emoción?)</w:t>
            </w:r>
          </w:p>
        </w:tc>
      </w:tr>
      <w:tr w:rsidR="00162F6D" w:rsidRPr="00187477" w14:paraId="232F0DD0" w14:textId="77777777" w:rsidTr="00162F6D">
        <w:trPr>
          <w:trHeight w:val="599"/>
        </w:trPr>
        <w:tc>
          <w:tcPr>
            <w:tcW w:w="1911" w:type="dxa"/>
            <w:vAlign w:val="center"/>
          </w:tcPr>
          <w:p w14:paraId="0C9D8C7B" w14:textId="77777777" w:rsidR="00162F6D" w:rsidRPr="00187477" w:rsidRDefault="00162F6D" w:rsidP="009A0A03">
            <w:pPr>
              <w:pStyle w:val="Prrafodelista"/>
              <w:spacing w:line="259" w:lineRule="auto"/>
              <w:ind w:left="0"/>
              <w:contextualSpacing w:val="0"/>
              <w:rPr>
                <w:rFonts w:asciiTheme="majorHAnsi" w:hAnsiTheme="majorHAnsi" w:cs="Arial"/>
                <w:bCs/>
                <w:color w:val="FF0000"/>
                <w:sz w:val="18"/>
                <w:szCs w:val="18"/>
              </w:rPr>
            </w:pPr>
          </w:p>
        </w:tc>
        <w:tc>
          <w:tcPr>
            <w:tcW w:w="2010" w:type="dxa"/>
            <w:vAlign w:val="center"/>
          </w:tcPr>
          <w:p w14:paraId="1322F399" w14:textId="77777777" w:rsidR="00162F6D" w:rsidRPr="00187477" w:rsidRDefault="00162F6D" w:rsidP="009A0A03">
            <w:pPr>
              <w:pStyle w:val="Prrafodelista"/>
              <w:spacing w:line="259" w:lineRule="auto"/>
              <w:ind w:left="0"/>
              <w:contextualSpacing w:val="0"/>
              <w:rPr>
                <w:rFonts w:asciiTheme="majorHAnsi" w:hAnsiTheme="majorHAnsi" w:cs="Arial"/>
                <w:bCs/>
                <w:color w:val="FF0000"/>
                <w:sz w:val="18"/>
                <w:szCs w:val="18"/>
              </w:rPr>
            </w:pPr>
          </w:p>
        </w:tc>
        <w:tc>
          <w:tcPr>
            <w:tcW w:w="1608" w:type="dxa"/>
            <w:shd w:val="clear" w:color="auto" w:fill="auto"/>
            <w:vAlign w:val="center"/>
          </w:tcPr>
          <w:p w14:paraId="3EE7EECD" w14:textId="77777777" w:rsidR="00162F6D" w:rsidRPr="00187477" w:rsidRDefault="00162F6D" w:rsidP="009A0A03">
            <w:pPr>
              <w:pStyle w:val="Prrafodelista"/>
              <w:spacing w:line="204" w:lineRule="auto"/>
              <w:ind w:left="0"/>
              <w:contextualSpacing w:val="0"/>
              <w:rPr>
                <w:rFonts w:asciiTheme="majorHAnsi" w:hAnsiTheme="majorHAnsi" w:cs="Arial"/>
                <w:bCs/>
                <w:sz w:val="18"/>
                <w:szCs w:val="18"/>
              </w:rPr>
            </w:pPr>
          </w:p>
        </w:tc>
        <w:tc>
          <w:tcPr>
            <w:tcW w:w="2608" w:type="dxa"/>
            <w:vAlign w:val="center"/>
          </w:tcPr>
          <w:p w14:paraId="62C10D7B" w14:textId="77777777" w:rsidR="00162F6D" w:rsidRPr="00187477" w:rsidRDefault="00162F6D" w:rsidP="009A0A03">
            <w:pPr>
              <w:rPr>
                <w:rFonts w:asciiTheme="majorHAnsi" w:hAnsiTheme="majorHAnsi" w:cs="Arial"/>
                <w:bCs/>
                <w:sz w:val="18"/>
                <w:szCs w:val="18"/>
              </w:rPr>
            </w:pPr>
          </w:p>
        </w:tc>
      </w:tr>
    </w:tbl>
    <w:p w14:paraId="51F06FCE" w14:textId="77777777" w:rsidR="00162F6D" w:rsidRPr="00187477" w:rsidRDefault="00162F6D" w:rsidP="00162F6D">
      <w:pPr>
        <w:pStyle w:val="Prrafodelista"/>
        <w:spacing w:after="0" w:line="240" w:lineRule="auto"/>
        <w:ind w:left="357"/>
        <w:contextualSpacing w:val="0"/>
        <w:jc w:val="both"/>
        <w:rPr>
          <w:rFonts w:asciiTheme="majorHAnsi" w:hAnsiTheme="majorHAnsi" w:cs="Arial"/>
          <w:b/>
          <w:bCs/>
          <w:color w:val="548DD4"/>
          <w:sz w:val="18"/>
          <w:szCs w:val="18"/>
        </w:rPr>
      </w:pPr>
    </w:p>
    <w:p w14:paraId="7CC626A8" w14:textId="78753570" w:rsidR="00162F6D" w:rsidRPr="000762F5" w:rsidRDefault="00162F6D" w:rsidP="00162F6D">
      <w:pPr>
        <w:spacing w:after="0" w:line="240" w:lineRule="auto"/>
        <w:jc w:val="both"/>
        <w:rPr>
          <w:rFonts w:asciiTheme="majorHAnsi" w:hAnsiTheme="majorHAnsi" w:cs="Arial"/>
          <w:color w:val="7F7F7F" w:themeColor="text1" w:themeTint="80"/>
          <w:sz w:val="18"/>
          <w:szCs w:val="18"/>
        </w:rPr>
      </w:pPr>
      <w:r w:rsidRPr="000762F5">
        <w:rPr>
          <w:rFonts w:asciiTheme="majorHAnsi" w:hAnsiTheme="majorHAnsi" w:cs="Arial"/>
          <w:b/>
          <w:bCs/>
          <w:color w:val="7F7F7F" w:themeColor="text1" w:themeTint="80"/>
          <w:sz w:val="18"/>
          <w:szCs w:val="18"/>
        </w:rPr>
        <w:t>En grupo</w:t>
      </w:r>
      <w:r w:rsidR="00026946" w:rsidRPr="000762F5">
        <w:rPr>
          <w:rFonts w:asciiTheme="majorHAnsi" w:hAnsiTheme="majorHAnsi" w:cs="Arial"/>
          <w:b/>
          <w:bCs/>
          <w:color w:val="7F7F7F" w:themeColor="text1" w:themeTint="80"/>
          <w:sz w:val="18"/>
          <w:szCs w:val="18"/>
        </w:rPr>
        <w:t>s</w:t>
      </w:r>
      <w:r w:rsidRPr="000762F5">
        <w:rPr>
          <w:rFonts w:asciiTheme="majorHAnsi" w:hAnsiTheme="majorHAnsi" w:cs="Arial"/>
          <w:b/>
          <w:bCs/>
          <w:color w:val="7F7F7F" w:themeColor="text1" w:themeTint="80"/>
          <w:sz w:val="18"/>
          <w:szCs w:val="18"/>
        </w:rPr>
        <w:t xml:space="preserve"> pequeño</w:t>
      </w:r>
      <w:r w:rsidR="00026946" w:rsidRPr="000762F5">
        <w:rPr>
          <w:rFonts w:asciiTheme="majorHAnsi" w:hAnsiTheme="majorHAnsi" w:cs="Arial"/>
          <w:b/>
          <w:bCs/>
          <w:color w:val="7F7F7F" w:themeColor="text1" w:themeTint="80"/>
          <w:sz w:val="18"/>
          <w:szCs w:val="18"/>
        </w:rPr>
        <w:t>s</w:t>
      </w:r>
      <w:r w:rsidRPr="000762F5">
        <w:rPr>
          <w:rFonts w:asciiTheme="majorHAnsi" w:hAnsiTheme="majorHAnsi" w:cs="Arial"/>
          <w:color w:val="7F7F7F" w:themeColor="text1" w:themeTint="80"/>
          <w:sz w:val="18"/>
          <w:szCs w:val="18"/>
        </w:rPr>
        <w:t xml:space="preserve"> </w:t>
      </w:r>
    </w:p>
    <w:p w14:paraId="5118F191" w14:textId="35DB5560" w:rsidR="00162F6D" w:rsidRPr="00187477" w:rsidRDefault="00162F6D" w:rsidP="00162F6D">
      <w:pPr>
        <w:pStyle w:val="Prrafodelista"/>
        <w:numPr>
          <w:ilvl w:val="0"/>
          <w:numId w:val="1"/>
        </w:numPr>
        <w:spacing w:after="0" w:line="240" w:lineRule="auto"/>
        <w:ind w:left="346" w:hanging="357"/>
        <w:contextualSpacing w:val="0"/>
        <w:jc w:val="both"/>
        <w:rPr>
          <w:rFonts w:asciiTheme="majorHAnsi" w:hAnsiTheme="majorHAnsi" w:cs="Arial"/>
          <w:sz w:val="18"/>
          <w:szCs w:val="18"/>
        </w:rPr>
      </w:pPr>
      <w:r w:rsidRPr="00187477">
        <w:rPr>
          <w:rFonts w:asciiTheme="majorHAnsi" w:hAnsiTheme="majorHAnsi" w:cs="Arial"/>
          <w:sz w:val="18"/>
          <w:szCs w:val="18"/>
        </w:rPr>
        <w:t xml:space="preserve">Organiza a los estudiantes para que formen </w:t>
      </w:r>
      <w:r w:rsidR="000B16F6" w:rsidRPr="00187477">
        <w:rPr>
          <w:rFonts w:asciiTheme="majorHAnsi" w:hAnsiTheme="majorHAnsi" w:cs="Arial"/>
          <w:sz w:val="18"/>
          <w:szCs w:val="18"/>
        </w:rPr>
        <w:t>seis</w:t>
      </w:r>
      <w:r w:rsidRPr="00187477">
        <w:rPr>
          <w:rFonts w:asciiTheme="majorHAnsi" w:hAnsiTheme="majorHAnsi" w:cs="Arial"/>
          <w:sz w:val="18"/>
          <w:szCs w:val="18"/>
        </w:rPr>
        <w:t xml:space="preserve"> </w:t>
      </w:r>
      <w:r w:rsidR="000E0345">
        <w:rPr>
          <w:rFonts w:asciiTheme="majorHAnsi" w:hAnsiTheme="majorHAnsi" w:cs="Arial"/>
          <w:sz w:val="18"/>
          <w:szCs w:val="18"/>
        </w:rPr>
        <w:t>grupos</w:t>
      </w:r>
      <w:r w:rsidR="000E0345" w:rsidRPr="00187477">
        <w:rPr>
          <w:rFonts w:asciiTheme="majorHAnsi" w:hAnsiTheme="majorHAnsi" w:cs="Arial"/>
          <w:sz w:val="18"/>
          <w:szCs w:val="18"/>
        </w:rPr>
        <w:t xml:space="preserve"> </w:t>
      </w:r>
      <w:r w:rsidRPr="00187477">
        <w:rPr>
          <w:rFonts w:asciiTheme="majorHAnsi" w:hAnsiTheme="majorHAnsi" w:cs="Arial"/>
          <w:sz w:val="18"/>
          <w:szCs w:val="18"/>
        </w:rPr>
        <w:t>de trabajo.</w:t>
      </w:r>
    </w:p>
    <w:p w14:paraId="201FBF80" w14:textId="7C888117" w:rsidR="004D1856" w:rsidRPr="00187477" w:rsidRDefault="003E7F3F" w:rsidP="00C619CC">
      <w:pPr>
        <w:pStyle w:val="Prrafodelista"/>
        <w:numPr>
          <w:ilvl w:val="0"/>
          <w:numId w:val="1"/>
        </w:numPr>
        <w:spacing w:after="0" w:line="240" w:lineRule="auto"/>
        <w:ind w:left="357" w:hanging="357"/>
        <w:contextualSpacing w:val="0"/>
        <w:jc w:val="both"/>
        <w:rPr>
          <w:rFonts w:asciiTheme="majorHAnsi" w:hAnsiTheme="majorHAnsi" w:cs="Arial"/>
          <w:b/>
          <w:bCs/>
          <w:color w:val="705500"/>
          <w:sz w:val="18"/>
          <w:szCs w:val="18"/>
        </w:rPr>
      </w:pPr>
      <w:r>
        <w:rPr>
          <w:rFonts w:asciiTheme="majorHAnsi" w:hAnsiTheme="majorHAnsi" w:cs="Arial"/>
          <w:sz w:val="18"/>
          <w:szCs w:val="18"/>
        </w:rPr>
        <w:t>Asigna</w:t>
      </w:r>
      <w:r w:rsidRPr="00187477">
        <w:rPr>
          <w:rFonts w:asciiTheme="majorHAnsi" w:hAnsiTheme="majorHAnsi" w:cs="Arial"/>
          <w:sz w:val="18"/>
          <w:szCs w:val="18"/>
        </w:rPr>
        <w:t xml:space="preserve"> </w:t>
      </w:r>
      <w:r w:rsidR="00C80253" w:rsidRPr="00187477">
        <w:rPr>
          <w:rFonts w:asciiTheme="majorHAnsi" w:hAnsiTheme="majorHAnsi" w:cs="Arial"/>
          <w:sz w:val="18"/>
          <w:szCs w:val="18"/>
        </w:rPr>
        <w:t xml:space="preserve">a cada </w:t>
      </w:r>
      <w:r w:rsidR="00C1711F">
        <w:rPr>
          <w:rFonts w:asciiTheme="majorHAnsi" w:hAnsiTheme="majorHAnsi" w:cs="Arial"/>
          <w:sz w:val="18"/>
          <w:szCs w:val="18"/>
        </w:rPr>
        <w:t>grupo</w:t>
      </w:r>
      <w:r w:rsidR="00C1711F" w:rsidRPr="00187477">
        <w:rPr>
          <w:rFonts w:asciiTheme="majorHAnsi" w:hAnsiTheme="majorHAnsi" w:cs="Arial"/>
          <w:sz w:val="18"/>
          <w:szCs w:val="18"/>
        </w:rPr>
        <w:t xml:space="preserve"> </w:t>
      </w:r>
      <w:r w:rsidR="00C572C7" w:rsidRPr="00187477">
        <w:rPr>
          <w:rFonts w:asciiTheme="majorHAnsi" w:hAnsiTheme="majorHAnsi" w:cs="Arial"/>
          <w:sz w:val="18"/>
          <w:szCs w:val="18"/>
        </w:rPr>
        <w:t>uno de los casos</w:t>
      </w:r>
      <w:r w:rsidR="00C80253" w:rsidRPr="00187477">
        <w:rPr>
          <w:rFonts w:asciiTheme="majorHAnsi" w:hAnsiTheme="majorHAnsi" w:cs="Arial"/>
          <w:sz w:val="18"/>
          <w:szCs w:val="18"/>
        </w:rPr>
        <w:t xml:space="preserve"> del </w:t>
      </w:r>
      <w:r w:rsidR="00C80253" w:rsidRPr="00F827A9">
        <w:rPr>
          <w:rFonts w:asciiTheme="majorHAnsi" w:hAnsiTheme="majorHAnsi" w:cs="Arial"/>
          <w:sz w:val="18"/>
          <w:szCs w:val="18"/>
        </w:rPr>
        <w:t>Anexo 1</w:t>
      </w:r>
      <w:r w:rsidR="004F555B" w:rsidRPr="00187477">
        <w:rPr>
          <w:rFonts w:asciiTheme="majorHAnsi" w:hAnsiTheme="majorHAnsi" w:cs="Arial"/>
          <w:sz w:val="18"/>
          <w:szCs w:val="18"/>
        </w:rPr>
        <w:t>, para que procedan a realizar la actividad.</w:t>
      </w:r>
      <w:r w:rsidR="004D1856" w:rsidRPr="00187477">
        <w:rPr>
          <w:rFonts w:asciiTheme="majorHAnsi" w:hAnsiTheme="majorHAnsi" w:cs="Arial"/>
          <w:sz w:val="18"/>
          <w:szCs w:val="18"/>
        </w:rPr>
        <w:t xml:space="preserve"> Indícales que tienen 20 minutos.</w:t>
      </w:r>
    </w:p>
    <w:p w14:paraId="3227787A" w14:textId="4498B9FC" w:rsidR="00C80253" w:rsidRPr="00187477" w:rsidRDefault="004F555B" w:rsidP="00C619CC">
      <w:pPr>
        <w:pStyle w:val="Prrafodelista"/>
        <w:numPr>
          <w:ilvl w:val="0"/>
          <w:numId w:val="1"/>
        </w:numPr>
        <w:spacing w:after="0" w:line="240" w:lineRule="auto"/>
        <w:ind w:left="357" w:hanging="357"/>
        <w:contextualSpacing w:val="0"/>
        <w:jc w:val="both"/>
        <w:rPr>
          <w:rFonts w:asciiTheme="majorHAnsi" w:hAnsiTheme="majorHAnsi" w:cs="Arial"/>
          <w:b/>
          <w:bCs/>
          <w:color w:val="705500"/>
          <w:sz w:val="18"/>
          <w:szCs w:val="18"/>
        </w:rPr>
      </w:pPr>
      <w:r w:rsidRPr="00187477">
        <w:rPr>
          <w:rFonts w:asciiTheme="majorHAnsi" w:hAnsiTheme="majorHAnsi" w:cs="Arial"/>
          <w:sz w:val="18"/>
          <w:szCs w:val="18"/>
        </w:rPr>
        <w:t>Acé</w:t>
      </w:r>
      <w:r w:rsidR="00C80253" w:rsidRPr="00187477">
        <w:rPr>
          <w:rFonts w:asciiTheme="majorHAnsi" w:hAnsiTheme="majorHAnsi" w:cs="Arial"/>
          <w:sz w:val="18"/>
          <w:szCs w:val="18"/>
        </w:rPr>
        <w:t xml:space="preserve">rcate a los </w:t>
      </w:r>
      <w:r w:rsidR="00C1711F">
        <w:rPr>
          <w:rFonts w:asciiTheme="majorHAnsi" w:hAnsiTheme="majorHAnsi" w:cs="Arial"/>
          <w:sz w:val="18"/>
          <w:szCs w:val="18"/>
        </w:rPr>
        <w:t>grupos</w:t>
      </w:r>
      <w:r w:rsidR="00C1711F" w:rsidRPr="00187477">
        <w:rPr>
          <w:rFonts w:asciiTheme="majorHAnsi" w:hAnsiTheme="majorHAnsi" w:cs="Arial"/>
          <w:sz w:val="18"/>
          <w:szCs w:val="18"/>
        </w:rPr>
        <w:t xml:space="preserve"> </w:t>
      </w:r>
      <w:r w:rsidR="00C80253" w:rsidRPr="00187477">
        <w:rPr>
          <w:rFonts w:asciiTheme="majorHAnsi" w:hAnsiTheme="majorHAnsi" w:cs="Arial"/>
          <w:sz w:val="18"/>
          <w:szCs w:val="18"/>
        </w:rPr>
        <w:t>de trabajo y</w:t>
      </w:r>
      <w:r w:rsidR="00FC5FC6">
        <w:rPr>
          <w:rFonts w:asciiTheme="majorHAnsi" w:hAnsiTheme="majorHAnsi" w:cs="Arial"/>
          <w:sz w:val="18"/>
          <w:szCs w:val="18"/>
        </w:rPr>
        <w:t>,</w:t>
      </w:r>
      <w:r w:rsidR="004D1856" w:rsidRPr="00187477">
        <w:rPr>
          <w:rFonts w:asciiTheme="majorHAnsi" w:hAnsiTheme="majorHAnsi" w:cs="Arial"/>
          <w:sz w:val="18"/>
          <w:szCs w:val="18"/>
        </w:rPr>
        <w:t xml:space="preserve"> si es necesario</w:t>
      </w:r>
      <w:r w:rsidR="00FC5FC6">
        <w:rPr>
          <w:rFonts w:asciiTheme="majorHAnsi" w:hAnsiTheme="majorHAnsi" w:cs="Arial"/>
          <w:sz w:val="18"/>
          <w:szCs w:val="18"/>
        </w:rPr>
        <w:t>,</w:t>
      </w:r>
      <w:r w:rsidR="00C80253" w:rsidRPr="00187477">
        <w:rPr>
          <w:rFonts w:asciiTheme="majorHAnsi" w:hAnsiTheme="majorHAnsi" w:cs="Arial"/>
          <w:sz w:val="18"/>
          <w:szCs w:val="18"/>
        </w:rPr>
        <w:t xml:space="preserve"> </w:t>
      </w:r>
      <w:r w:rsidR="004D1856" w:rsidRPr="00187477">
        <w:rPr>
          <w:rFonts w:asciiTheme="majorHAnsi" w:hAnsiTheme="majorHAnsi" w:cs="Arial"/>
          <w:sz w:val="18"/>
          <w:szCs w:val="18"/>
        </w:rPr>
        <w:t xml:space="preserve">formula preguntas que los </w:t>
      </w:r>
      <w:r w:rsidR="00C80253" w:rsidRPr="00187477">
        <w:rPr>
          <w:rFonts w:asciiTheme="majorHAnsi" w:hAnsiTheme="majorHAnsi" w:cs="Arial"/>
          <w:sz w:val="18"/>
          <w:szCs w:val="18"/>
        </w:rPr>
        <w:t>ay</w:t>
      </w:r>
      <w:r w:rsidR="004D1856" w:rsidRPr="00187477">
        <w:rPr>
          <w:rFonts w:asciiTheme="majorHAnsi" w:hAnsiTheme="majorHAnsi" w:cs="Arial"/>
          <w:sz w:val="18"/>
          <w:szCs w:val="18"/>
        </w:rPr>
        <w:t xml:space="preserve">uden </w:t>
      </w:r>
      <w:r w:rsidR="00C80253" w:rsidRPr="00187477">
        <w:rPr>
          <w:rFonts w:asciiTheme="majorHAnsi" w:hAnsiTheme="majorHAnsi" w:cs="Arial"/>
          <w:sz w:val="18"/>
          <w:szCs w:val="18"/>
        </w:rPr>
        <w:t xml:space="preserve">a reconocer las causas y </w:t>
      </w:r>
      <w:r w:rsidR="004D1856" w:rsidRPr="00187477">
        <w:rPr>
          <w:rFonts w:asciiTheme="majorHAnsi" w:hAnsiTheme="majorHAnsi" w:cs="Arial"/>
          <w:sz w:val="18"/>
          <w:szCs w:val="18"/>
        </w:rPr>
        <w:t>consecuencias</w:t>
      </w:r>
      <w:r w:rsidR="00C1711F">
        <w:rPr>
          <w:rFonts w:asciiTheme="majorHAnsi" w:hAnsiTheme="majorHAnsi" w:cs="Arial"/>
          <w:sz w:val="18"/>
          <w:szCs w:val="18"/>
        </w:rPr>
        <w:t xml:space="preserve"> de las emociones</w:t>
      </w:r>
      <w:r w:rsidR="004D1856" w:rsidRPr="00187477">
        <w:rPr>
          <w:rFonts w:asciiTheme="majorHAnsi" w:hAnsiTheme="majorHAnsi" w:cs="Arial"/>
          <w:sz w:val="18"/>
          <w:szCs w:val="18"/>
        </w:rPr>
        <w:t>.</w:t>
      </w:r>
    </w:p>
    <w:p w14:paraId="2F45B404" w14:textId="67F31D14" w:rsidR="00C80253" w:rsidRPr="00794CD2" w:rsidRDefault="00C80253" w:rsidP="00C80253">
      <w:pPr>
        <w:pStyle w:val="Prrafodelista"/>
        <w:numPr>
          <w:ilvl w:val="0"/>
          <w:numId w:val="1"/>
        </w:numPr>
        <w:spacing w:after="0" w:line="240" w:lineRule="auto"/>
        <w:ind w:left="357" w:hanging="357"/>
        <w:contextualSpacing w:val="0"/>
        <w:jc w:val="both"/>
        <w:rPr>
          <w:rFonts w:asciiTheme="majorHAnsi" w:hAnsiTheme="majorHAnsi" w:cs="Arial"/>
          <w:b/>
          <w:bCs/>
          <w:color w:val="705500"/>
          <w:sz w:val="18"/>
          <w:szCs w:val="18"/>
        </w:rPr>
      </w:pPr>
      <w:r w:rsidRPr="00187477">
        <w:rPr>
          <w:rFonts w:asciiTheme="majorHAnsi" w:hAnsiTheme="majorHAnsi" w:cs="Arial"/>
          <w:sz w:val="18"/>
          <w:szCs w:val="18"/>
        </w:rPr>
        <w:t xml:space="preserve">Al concluir el tiempo, pide que </w:t>
      </w:r>
      <w:r w:rsidR="000B16F6" w:rsidRPr="00187477">
        <w:rPr>
          <w:rFonts w:asciiTheme="majorHAnsi" w:hAnsiTheme="majorHAnsi" w:cs="Arial"/>
          <w:sz w:val="18"/>
          <w:szCs w:val="18"/>
        </w:rPr>
        <w:t>cada</w:t>
      </w:r>
      <w:r w:rsidRPr="00187477">
        <w:rPr>
          <w:rFonts w:asciiTheme="majorHAnsi" w:hAnsiTheme="majorHAnsi" w:cs="Arial"/>
          <w:sz w:val="18"/>
          <w:szCs w:val="18"/>
        </w:rPr>
        <w:t xml:space="preserve"> </w:t>
      </w:r>
      <w:r w:rsidR="00C1711F">
        <w:rPr>
          <w:rFonts w:asciiTheme="majorHAnsi" w:hAnsiTheme="majorHAnsi" w:cs="Arial"/>
          <w:sz w:val="18"/>
          <w:szCs w:val="18"/>
        </w:rPr>
        <w:t>grupo</w:t>
      </w:r>
      <w:r w:rsidR="00C1711F" w:rsidRPr="00187477">
        <w:rPr>
          <w:rFonts w:asciiTheme="majorHAnsi" w:hAnsiTheme="majorHAnsi" w:cs="Arial"/>
          <w:sz w:val="18"/>
          <w:szCs w:val="18"/>
        </w:rPr>
        <w:t xml:space="preserve"> </w:t>
      </w:r>
      <w:r w:rsidRPr="00187477">
        <w:rPr>
          <w:rFonts w:asciiTheme="majorHAnsi" w:hAnsiTheme="majorHAnsi" w:cs="Arial"/>
          <w:sz w:val="18"/>
          <w:szCs w:val="18"/>
        </w:rPr>
        <w:t xml:space="preserve">designe a </w:t>
      </w:r>
      <w:r w:rsidR="00C36FBA" w:rsidRPr="00187477">
        <w:rPr>
          <w:rFonts w:asciiTheme="majorHAnsi" w:hAnsiTheme="majorHAnsi" w:cs="Arial"/>
          <w:sz w:val="18"/>
          <w:szCs w:val="18"/>
        </w:rPr>
        <w:t>dos representantes para presentar su trabajo.</w:t>
      </w:r>
    </w:p>
    <w:p w14:paraId="77B77768" w14:textId="77777777" w:rsidR="00794CD2" w:rsidRDefault="00794CD2" w:rsidP="00794CD2">
      <w:pPr>
        <w:spacing w:after="0" w:line="240" w:lineRule="auto"/>
        <w:jc w:val="both"/>
        <w:rPr>
          <w:rFonts w:asciiTheme="majorHAnsi" w:hAnsiTheme="majorHAnsi" w:cs="Arial"/>
          <w:b/>
          <w:bCs/>
          <w:color w:val="548DD4"/>
          <w:sz w:val="18"/>
          <w:szCs w:val="18"/>
        </w:rPr>
      </w:pPr>
    </w:p>
    <w:p w14:paraId="1B7D7A58" w14:textId="671DA7B3" w:rsidR="00794CD2" w:rsidRPr="000762F5" w:rsidRDefault="00794CD2" w:rsidP="00794CD2">
      <w:pPr>
        <w:spacing w:after="0" w:line="240" w:lineRule="auto"/>
        <w:jc w:val="both"/>
        <w:rPr>
          <w:rFonts w:asciiTheme="majorHAnsi" w:hAnsiTheme="majorHAnsi" w:cs="Arial"/>
          <w:color w:val="7F7F7F" w:themeColor="text1" w:themeTint="80"/>
          <w:sz w:val="18"/>
          <w:szCs w:val="18"/>
        </w:rPr>
      </w:pPr>
      <w:r w:rsidRPr="000762F5">
        <w:rPr>
          <w:rFonts w:asciiTheme="majorHAnsi" w:hAnsiTheme="majorHAnsi" w:cs="Arial"/>
          <w:b/>
          <w:bCs/>
          <w:color w:val="7F7F7F" w:themeColor="text1" w:themeTint="80"/>
          <w:sz w:val="18"/>
          <w:szCs w:val="18"/>
        </w:rPr>
        <w:t>En grupo clase</w:t>
      </w:r>
    </w:p>
    <w:p w14:paraId="4971C662" w14:textId="4B5AB83D" w:rsidR="000B5441" w:rsidRPr="00A64E6C" w:rsidRDefault="00FC5FC6" w:rsidP="000B7C17">
      <w:pPr>
        <w:pStyle w:val="Prrafodelista"/>
        <w:numPr>
          <w:ilvl w:val="0"/>
          <w:numId w:val="1"/>
        </w:numPr>
        <w:spacing w:after="0" w:line="240" w:lineRule="auto"/>
        <w:ind w:left="357" w:hanging="357"/>
        <w:contextualSpacing w:val="0"/>
        <w:jc w:val="both"/>
        <w:rPr>
          <w:rFonts w:asciiTheme="majorHAnsi" w:hAnsiTheme="majorHAnsi" w:cs="Arial"/>
          <w:sz w:val="18"/>
          <w:szCs w:val="18"/>
        </w:rPr>
      </w:pPr>
      <w:r>
        <w:rPr>
          <w:rFonts w:asciiTheme="majorHAnsi" w:hAnsiTheme="majorHAnsi" w:cs="Arial"/>
          <w:sz w:val="18"/>
          <w:szCs w:val="18"/>
        </w:rPr>
        <w:t>Solicita</w:t>
      </w:r>
      <w:r w:rsidRPr="00187477">
        <w:rPr>
          <w:rFonts w:asciiTheme="majorHAnsi" w:hAnsiTheme="majorHAnsi" w:cs="Arial"/>
          <w:sz w:val="18"/>
          <w:szCs w:val="18"/>
        </w:rPr>
        <w:t xml:space="preserve"> </w:t>
      </w:r>
      <w:r w:rsidR="00C572C7" w:rsidRPr="00187477">
        <w:rPr>
          <w:rFonts w:asciiTheme="majorHAnsi" w:hAnsiTheme="majorHAnsi" w:cs="Arial"/>
          <w:sz w:val="18"/>
          <w:szCs w:val="18"/>
        </w:rPr>
        <w:t xml:space="preserve">que expongan de manera </w:t>
      </w:r>
      <w:r w:rsidR="00C572C7" w:rsidRPr="00A64E6C">
        <w:rPr>
          <w:rFonts w:asciiTheme="majorHAnsi" w:hAnsiTheme="majorHAnsi" w:cs="Arial"/>
          <w:sz w:val="18"/>
          <w:szCs w:val="18"/>
        </w:rPr>
        <w:t>consecutiva los grupos que tienen</w:t>
      </w:r>
      <w:r w:rsidR="000366D7">
        <w:rPr>
          <w:rFonts w:asciiTheme="majorHAnsi" w:hAnsiTheme="majorHAnsi" w:cs="Arial"/>
          <w:sz w:val="18"/>
          <w:szCs w:val="18"/>
        </w:rPr>
        <w:t xml:space="preserve"> asignados</w:t>
      </w:r>
      <w:r w:rsidR="00C572C7" w:rsidRPr="00A64E6C">
        <w:rPr>
          <w:rFonts w:asciiTheme="majorHAnsi" w:hAnsiTheme="majorHAnsi" w:cs="Arial"/>
          <w:sz w:val="18"/>
          <w:szCs w:val="18"/>
        </w:rPr>
        <w:t xml:space="preserve"> los casos 1A y </w:t>
      </w:r>
      <w:r w:rsidR="00C36FBA" w:rsidRPr="00A64E6C">
        <w:rPr>
          <w:rFonts w:asciiTheme="majorHAnsi" w:hAnsiTheme="majorHAnsi" w:cs="Arial"/>
          <w:sz w:val="18"/>
          <w:szCs w:val="18"/>
        </w:rPr>
        <w:t>1</w:t>
      </w:r>
      <w:r w:rsidR="00C572C7" w:rsidRPr="00A64E6C">
        <w:rPr>
          <w:rFonts w:asciiTheme="majorHAnsi" w:hAnsiTheme="majorHAnsi" w:cs="Arial"/>
          <w:sz w:val="18"/>
          <w:szCs w:val="18"/>
        </w:rPr>
        <w:t>B. Luego de la exposición de ambos grupos</w:t>
      </w:r>
      <w:r>
        <w:rPr>
          <w:rFonts w:asciiTheme="majorHAnsi" w:hAnsiTheme="majorHAnsi" w:cs="Arial"/>
          <w:sz w:val="18"/>
          <w:szCs w:val="18"/>
        </w:rPr>
        <w:t>,</w:t>
      </w:r>
      <w:r w:rsidR="00C572C7" w:rsidRPr="00A64E6C">
        <w:rPr>
          <w:rFonts w:asciiTheme="majorHAnsi" w:hAnsiTheme="majorHAnsi" w:cs="Arial"/>
          <w:sz w:val="18"/>
          <w:szCs w:val="18"/>
        </w:rPr>
        <w:t xml:space="preserve"> </w:t>
      </w:r>
      <w:r>
        <w:rPr>
          <w:rFonts w:asciiTheme="majorHAnsi" w:hAnsiTheme="majorHAnsi" w:cs="Arial"/>
          <w:sz w:val="18"/>
          <w:szCs w:val="18"/>
        </w:rPr>
        <w:t>plantea</w:t>
      </w:r>
      <w:r w:rsidRPr="00A64E6C">
        <w:rPr>
          <w:rFonts w:asciiTheme="majorHAnsi" w:hAnsiTheme="majorHAnsi" w:cs="Arial"/>
          <w:sz w:val="18"/>
          <w:szCs w:val="18"/>
        </w:rPr>
        <w:t xml:space="preserve"> </w:t>
      </w:r>
      <w:r>
        <w:rPr>
          <w:rFonts w:asciiTheme="majorHAnsi" w:hAnsiTheme="majorHAnsi" w:cs="Arial"/>
          <w:sz w:val="18"/>
          <w:szCs w:val="18"/>
        </w:rPr>
        <w:t>esta</w:t>
      </w:r>
      <w:r w:rsidR="00C1711F">
        <w:rPr>
          <w:rFonts w:asciiTheme="majorHAnsi" w:hAnsiTheme="majorHAnsi" w:cs="Arial"/>
          <w:sz w:val="18"/>
          <w:szCs w:val="18"/>
        </w:rPr>
        <w:t>s</w:t>
      </w:r>
      <w:r w:rsidR="00C572C7" w:rsidRPr="00A64E6C">
        <w:rPr>
          <w:rFonts w:asciiTheme="majorHAnsi" w:hAnsiTheme="majorHAnsi" w:cs="Arial"/>
          <w:sz w:val="18"/>
          <w:szCs w:val="18"/>
        </w:rPr>
        <w:t xml:space="preserve"> </w:t>
      </w:r>
      <w:r>
        <w:rPr>
          <w:rFonts w:asciiTheme="majorHAnsi" w:hAnsiTheme="majorHAnsi" w:cs="Arial"/>
          <w:sz w:val="18"/>
          <w:szCs w:val="18"/>
        </w:rPr>
        <w:t>interrogante</w:t>
      </w:r>
      <w:r w:rsidR="00C1711F">
        <w:rPr>
          <w:rFonts w:asciiTheme="majorHAnsi" w:hAnsiTheme="majorHAnsi" w:cs="Arial"/>
          <w:sz w:val="18"/>
          <w:szCs w:val="18"/>
        </w:rPr>
        <w:t>s</w:t>
      </w:r>
      <w:r w:rsidRPr="00A64E6C">
        <w:rPr>
          <w:rFonts w:asciiTheme="majorHAnsi" w:hAnsiTheme="majorHAnsi" w:cs="Arial"/>
          <w:sz w:val="18"/>
          <w:szCs w:val="18"/>
        </w:rPr>
        <w:t xml:space="preserve"> </w:t>
      </w:r>
      <w:r w:rsidR="00794CD2" w:rsidRPr="00A64E6C">
        <w:rPr>
          <w:rFonts w:asciiTheme="majorHAnsi" w:hAnsiTheme="majorHAnsi" w:cs="Arial"/>
          <w:sz w:val="18"/>
          <w:szCs w:val="18"/>
        </w:rPr>
        <w:t>al grupo clase</w:t>
      </w:r>
      <w:r>
        <w:rPr>
          <w:rFonts w:asciiTheme="majorHAnsi" w:hAnsiTheme="majorHAnsi" w:cs="Arial"/>
          <w:sz w:val="18"/>
          <w:szCs w:val="18"/>
        </w:rPr>
        <w:t>, a fin de</w:t>
      </w:r>
      <w:r w:rsidR="00C572C7" w:rsidRPr="00A64E6C">
        <w:rPr>
          <w:rFonts w:asciiTheme="majorHAnsi" w:hAnsiTheme="majorHAnsi" w:cs="Arial"/>
          <w:sz w:val="18"/>
          <w:szCs w:val="18"/>
        </w:rPr>
        <w:t xml:space="preserve"> p</w:t>
      </w:r>
      <w:r w:rsidR="000B5441" w:rsidRPr="00A64E6C">
        <w:rPr>
          <w:rFonts w:asciiTheme="majorHAnsi" w:hAnsiTheme="majorHAnsi" w:cs="Arial"/>
          <w:sz w:val="18"/>
          <w:szCs w:val="18"/>
        </w:rPr>
        <w:t>romover la reflexión:</w:t>
      </w:r>
    </w:p>
    <w:p w14:paraId="0D9CF4C7" w14:textId="773147D5" w:rsidR="005C44BC" w:rsidRPr="00A64E6C" w:rsidRDefault="00FC5FC6" w:rsidP="005C44BC">
      <w:pPr>
        <w:pStyle w:val="Prrafodelista"/>
        <w:numPr>
          <w:ilvl w:val="0"/>
          <w:numId w:val="1"/>
        </w:numPr>
        <w:spacing w:after="0"/>
        <w:rPr>
          <w:rFonts w:asciiTheme="majorHAnsi" w:hAnsiTheme="majorHAnsi"/>
          <w:sz w:val="18"/>
          <w:szCs w:val="18"/>
        </w:rPr>
      </w:pPr>
      <w:r>
        <w:rPr>
          <w:rFonts w:asciiTheme="majorHAnsi" w:hAnsiTheme="majorHAnsi"/>
          <w:sz w:val="18"/>
          <w:szCs w:val="18"/>
        </w:rPr>
        <w:t>¿</w:t>
      </w:r>
      <w:r w:rsidR="005C44BC" w:rsidRPr="00A64E6C">
        <w:rPr>
          <w:rFonts w:asciiTheme="majorHAnsi" w:hAnsiTheme="majorHAnsi"/>
          <w:sz w:val="18"/>
          <w:szCs w:val="18"/>
        </w:rPr>
        <w:t xml:space="preserve">Qué emoción sintió </w:t>
      </w:r>
      <w:r w:rsidR="00C572C7" w:rsidRPr="00A64E6C">
        <w:rPr>
          <w:rFonts w:asciiTheme="majorHAnsi" w:hAnsiTheme="majorHAnsi"/>
          <w:sz w:val="18"/>
          <w:szCs w:val="18"/>
        </w:rPr>
        <w:t>Marcela</w:t>
      </w:r>
      <w:r w:rsidR="005C44BC" w:rsidRPr="00A64E6C">
        <w:rPr>
          <w:rFonts w:asciiTheme="majorHAnsi" w:hAnsiTheme="majorHAnsi"/>
          <w:sz w:val="18"/>
          <w:szCs w:val="18"/>
        </w:rPr>
        <w:t xml:space="preserve">? </w:t>
      </w:r>
      <w:r w:rsidR="00C572C7" w:rsidRPr="00A64E6C">
        <w:rPr>
          <w:rFonts w:asciiTheme="majorHAnsi" w:hAnsiTheme="majorHAnsi"/>
          <w:i/>
          <w:sz w:val="18"/>
          <w:szCs w:val="18"/>
        </w:rPr>
        <w:t>Enojo/cólera</w:t>
      </w:r>
    </w:p>
    <w:p w14:paraId="676F2894" w14:textId="62CFF02E" w:rsidR="005C44BC" w:rsidRPr="00187477" w:rsidRDefault="00C572C7" w:rsidP="005C44BC">
      <w:pPr>
        <w:pStyle w:val="Prrafodelista"/>
        <w:numPr>
          <w:ilvl w:val="0"/>
          <w:numId w:val="1"/>
        </w:numPr>
        <w:spacing w:after="0"/>
        <w:rPr>
          <w:rFonts w:asciiTheme="majorHAnsi" w:hAnsiTheme="majorHAnsi"/>
          <w:sz w:val="18"/>
          <w:szCs w:val="18"/>
        </w:rPr>
      </w:pPr>
      <w:r w:rsidRPr="00187477">
        <w:rPr>
          <w:rFonts w:asciiTheme="majorHAnsi" w:hAnsiTheme="majorHAnsi"/>
          <w:sz w:val="18"/>
          <w:szCs w:val="18"/>
        </w:rPr>
        <w:t xml:space="preserve">¿Qué diferencias hubo en </w:t>
      </w:r>
      <w:r w:rsidR="00C1711F">
        <w:rPr>
          <w:rFonts w:asciiTheme="majorHAnsi" w:hAnsiTheme="majorHAnsi"/>
          <w:sz w:val="18"/>
          <w:szCs w:val="18"/>
        </w:rPr>
        <w:t>su</w:t>
      </w:r>
      <w:r w:rsidR="00C1711F" w:rsidRPr="00187477">
        <w:rPr>
          <w:rFonts w:asciiTheme="majorHAnsi" w:hAnsiTheme="majorHAnsi"/>
          <w:sz w:val="18"/>
          <w:szCs w:val="18"/>
        </w:rPr>
        <w:t xml:space="preserve"> </w:t>
      </w:r>
      <w:r w:rsidRPr="00187477">
        <w:rPr>
          <w:rFonts w:asciiTheme="majorHAnsi" w:hAnsiTheme="majorHAnsi"/>
          <w:sz w:val="18"/>
          <w:szCs w:val="18"/>
        </w:rPr>
        <w:t>forma de actuar</w:t>
      </w:r>
      <w:r w:rsidR="002F7B49">
        <w:rPr>
          <w:rFonts w:asciiTheme="majorHAnsi" w:hAnsiTheme="majorHAnsi"/>
          <w:sz w:val="18"/>
          <w:szCs w:val="18"/>
        </w:rPr>
        <w:t>,</w:t>
      </w:r>
      <w:r w:rsidRPr="00187477">
        <w:rPr>
          <w:rFonts w:asciiTheme="majorHAnsi" w:hAnsiTheme="majorHAnsi"/>
          <w:sz w:val="18"/>
          <w:szCs w:val="18"/>
        </w:rPr>
        <w:t xml:space="preserve"> </w:t>
      </w:r>
      <w:r w:rsidR="003E7F3F" w:rsidRPr="00187477">
        <w:rPr>
          <w:rFonts w:asciiTheme="majorHAnsi" w:hAnsiTheme="majorHAnsi"/>
          <w:sz w:val="18"/>
          <w:szCs w:val="18"/>
        </w:rPr>
        <w:t>ante la misma situación</w:t>
      </w:r>
      <w:r w:rsidR="002F7B49">
        <w:rPr>
          <w:rFonts w:asciiTheme="majorHAnsi" w:hAnsiTheme="majorHAnsi"/>
          <w:sz w:val="18"/>
          <w:szCs w:val="18"/>
        </w:rPr>
        <w:t>,</w:t>
      </w:r>
      <w:r w:rsidR="003E7F3F" w:rsidRPr="00187477" w:rsidDel="00C1711F">
        <w:rPr>
          <w:rFonts w:asciiTheme="majorHAnsi" w:hAnsiTheme="majorHAnsi"/>
          <w:sz w:val="18"/>
          <w:szCs w:val="18"/>
        </w:rPr>
        <w:t xml:space="preserve"> </w:t>
      </w:r>
      <w:r w:rsidRPr="00187477">
        <w:rPr>
          <w:rFonts w:asciiTheme="majorHAnsi" w:hAnsiTheme="majorHAnsi"/>
          <w:sz w:val="18"/>
          <w:szCs w:val="18"/>
        </w:rPr>
        <w:t>en el primer y el segundo caso?</w:t>
      </w:r>
    </w:p>
    <w:p w14:paraId="2E74A8EF" w14:textId="632932B1" w:rsidR="005C44BC" w:rsidRPr="00187477" w:rsidRDefault="00C572C7" w:rsidP="005C44BC">
      <w:pPr>
        <w:pStyle w:val="Prrafodelista"/>
        <w:numPr>
          <w:ilvl w:val="0"/>
          <w:numId w:val="1"/>
        </w:numPr>
        <w:spacing w:after="0"/>
        <w:rPr>
          <w:rFonts w:asciiTheme="majorHAnsi" w:hAnsiTheme="majorHAnsi"/>
          <w:sz w:val="18"/>
          <w:szCs w:val="18"/>
        </w:rPr>
      </w:pPr>
      <w:r w:rsidRPr="00187477">
        <w:rPr>
          <w:rFonts w:asciiTheme="majorHAnsi" w:hAnsiTheme="majorHAnsi"/>
          <w:sz w:val="18"/>
          <w:szCs w:val="18"/>
        </w:rPr>
        <w:t>¿Est</w:t>
      </w:r>
      <w:r w:rsidR="00C1711F">
        <w:rPr>
          <w:rFonts w:asciiTheme="majorHAnsi" w:hAnsiTheme="majorHAnsi"/>
          <w:sz w:val="18"/>
          <w:szCs w:val="18"/>
        </w:rPr>
        <w:t>uvo</w:t>
      </w:r>
      <w:r w:rsidR="005C44BC" w:rsidRPr="00187477">
        <w:rPr>
          <w:rFonts w:asciiTheme="majorHAnsi" w:hAnsiTheme="majorHAnsi"/>
          <w:sz w:val="18"/>
          <w:szCs w:val="18"/>
        </w:rPr>
        <w:t xml:space="preserve"> mal que </w:t>
      </w:r>
      <w:r w:rsidRPr="00187477">
        <w:rPr>
          <w:rFonts w:asciiTheme="majorHAnsi" w:hAnsiTheme="majorHAnsi"/>
          <w:sz w:val="18"/>
          <w:szCs w:val="18"/>
        </w:rPr>
        <w:t>Marcela sintiera enojo</w:t>
      </w:r>
      <w:r w:rsidR="005C44BC" w:rsidRPr="00187477">
        <w:rPr>
          <w:rFonts w:asciiTheme="majorHAnsi" w:hAnsiTheme="majorHAnsi"/>
          <w:sz w:val="18"/>
          <w:szCs w:val="18"/>
        </w:rPr>
        <w:t xml:space="preserve">? </w:t>
      </w:r>
      <w:r w:rsidR="005C44BC" w:rsidRPr="00187477">
        <w:rPr>
          <w:rFonts w:asciiTheme="majorHAnsi" w:hAnsiTheme="majorHAnsi"/>
          <w:i/>
          <w:sz w:val="18"/>
          <w:szCs w:val="18"/>
        </w:rPr>
        <w:t>No, sentir una emoción es algo natural.</w:t>
      </w:r>
    </w:p>
    <w:p w14:paraId="4C819345" w14:textId="77777777" w:rsidR="005C44BC" w:rsidRPr="00187477" w:rsidRDefault="005C44BC" w:rsidP="005C44BC">
      <w:pPr>
        <w:pStyle w:val="Prrafodelista"/>
        <w:numPr>
          <w:ilvl w:val="0"/>
          <w:numId w:val="1"/>
        </w:numPr>
        <w:spacing w:after="0"/>
        <w:rPr>
          <w:rFonts w:asciiTheme="majorHAnsi" w:hAnsiTheme="majorHAnsi"/>
          <w:sz w:val="18"/>
          <w:szCs w:val="18"/>
        </w:rPr>
      </w:pPr>
      <w:r w:rsidRPr="00187477">
        <w:rPr>
          <w:rFonts w:asciiTheme="majorHAnsi" w:hAnsiTheme="majorHAnsi"/>
          <w:sz w:val="18"/>
          <w:szCs w:val="18"/>
        </w:rPr>
        <w:t xml:space="preserve">¿Cuál fue el problema? </w:t>
      </w:r>
      <w:r w:rsidRPr="00187477">
        <w:rPr>
          <w:rFonts w:asciiTheme="majorHAnsi" w:hAnsiTheme="majorHAnsi"/>
          <w:i/>
          <w:sz w:val="18"/>
          <w:szCs w:val="18"/>
        </w:rPr>
        <w:t>La forma en que reaccionó.</w:t>
      </w:r>
    </w:p>
    <w:p w14:paraId="6D86C0FB" w14:textId="02DAD254" w:rsidR="00C572C7" w:rsidRPr="00187477" w:rsidRDefault="00C572C7" w:rsidP="00C80253">
      <w:pPr>
        <w:pStyle w:val="Prrafodelista"/>
        <w:numPr>
          <w:ilvl w:val="0"/>
          <w:numId w:val="1"/>
        </w:numPr>
        <w:spacing w:after="0" w:line="240" w:lineRule="auto"/>
        <w:ind w:left="357" w:hanging="357"/>
        <w:contextualSpacing w:val="0"/>
        <w:jc w:val="both"/>
        <w:rPr>
          <w:rFonts w:asciiTheme="majorHAnsi" w:hAnsiTheme="majorHAnsi" w:cs="Arial"/>
          <w:sz w:val="18"/>
          <w:szCs w:val="18"/>
        </w:rPr>
      </w:pPr>
      <w:r w:rsidRPr="00187477">
        <w:rPr>
          <w:rFonts w:asciiTheme="majorHAnsi" w:hAnsiTheme="majorHAnsi" w:cs="Arial"/>
          <w:sz w:val="18"/>
          <w:szCs w:val="18"/>
        </w:rPr>
        <w:t>Sigue el mismo procedimiento con los casos 2A y 2B, y 3A y 3B.</w:t>
      </w:r>
    </w:p>
    <w:p w14:paraId="02094036" w14:textId="77777777" w:rsidR="00C80253" w:rsidRPr="000762F5" w:rsidRDefault="00C80253" w:rsidP="00C80253">
      <w:pPr>
        <w:tabs>
          <w:tab w:val="left" w:pos="1035"/>
        </w:tabs>
        <w:spacing w:before="60" w:after="60" w:line="240" w:lineRule="auto"/>
        <w:jc w:val="both"/>
        <w:rPr>
          <w:rFonts w:asciiTheme="majorHAnsi" w:hAnsiTheme="majorHAnsi" w:cs="Arial"/>
          <w:b/>
          <w:bCs/>
          <w:color w:val="7F7F7F" w:themeColor="text1" w:themeTint="80"/>
          <w:sz w:val="18"/>
          <w:szCs w:val="18"/>
        </w:rPr>
      </w:pPr>
      <w:r w:rsidRPr="000762F5">
        <w:rPr>
          <w:rFonts w:asciiTheme="majorHAnsi" w:hAnsiTheme="majorHAnsi" w:cs="Arial"/>
          <w:b/>
          <w:bCs/>
          <w:color w:val="7F7F7F" w:themeColor="text1" w:themeTint="80"/>
          <w:sz w:val="18"/>
          <w:szCs w:val="18"/>
        </w:rPr>
        <w:t>En forma individual</w:t>
      </w:r>
    </w:p>
    <w:p w14:paraId="7CDE288E" w14:textId="3C2CD319" w:rsidR="00794CD2" w:rsidRPr="0027075A" w:rsidRDefault="00794CD2" w:rsidP="00C80253">
      <w:pPr>
        <w:pStyle w:val="Prrafodelista"/>
        <w:numPr>
          <w:ilvl w:val="0"/>
          <w:numId w:val="40"/>
        </w:numPr>
        <w:spacing w:line="240" w:lineRule="auto"/>
        <w:ind w:left="357" w:hanging="357"/>
        <w:jc w:val="both"/>
        <w:rPr>
          <w:rFonts w:asciiTheme="majorHAnsi" w:hAnsiTheme="majorHAnsi" w:cs="Arial"/>
          <w:sz w:val="18"/>
          <w:szCs w:val="18"/>
          <w:lang w:val="es-MX"/>
        </w:rPr>
      </w:pPr>
      <w:r w:rsidRPr="0027075A">
        <w:rPr>
          <w:rFonts w:asciiTheme="majorHAnsi" w:hAnsiTheme="majorHAnsi" w:cs="Arial"/>
          <w:sz w:val="18"/>
          <w:szCs w:val="18"/>
          <w:lang w:val="es-MX"/>
        </w:rPr>
        <w:t>In</w:t>
      </w:r>
      <w:r w:rsidR="00862B6B">
        <w:rPr>
          <w:rFonts w:asciiTheme="majorHAnsi" w:hAnsiTheme="majorHAnsi" w:cs="Arial"/>
          <w:sz w:val="18"/>
          <w:szCs w:val="18"/>
          <w:lang w:val="es-MX"/>
        </w:rPr>
        <w:t>vit</w:t>
      </w:r>
      <w:r w:rsidRPr="0027075A">
        <w:rPr>
          <w:rFonts w:asciiTheme="majorHAnsi" w:hAnsiTheme="majorHAnsi" w:cs="Arial"/>
          <w:sz w:val="18"/>
          <w:szCs w:val="18"/>
          <w:lang w:val="es-MX"/>
        </w:rPr>
        <w:t xml:space="preserve">a a los estudiantes </w:t>
      </w:r>
      <w:r w:rsidR="00862B6B">
        <w:rPr>
          <w:rFonts w:asciiTheme="majorHAnsi" w:hAnsiTheme="majorHAnsi" w:cs="Arial"/>
          <w:sz w:val="18"/>
          <w:szCs w:val="18"/>
          <w:lang w:val="es-MX"/>
        </w:rPr>
        <w:t xml:space="preserve">a </w:t>
      </w:r>
      <w:r w:rsidR="0027075A" w:rsidRPr="0027075A">
        <w:rPr>
          <w:rFonts w:asciiTheme="majorHAnsi" w:hAnsiTheme="majorHAnsi" w:cs="Arial"/>
          <w:sz w:val="18"/>
          <w:szCs w:val="18"/>
          <w:lang w:val="es-MX"/>
        </w:rPr>
        <w:t xml:space="preserve">volver a sus asientos para continuar con el </w:t>
      </w:r>
      <w:r w:rsidRPr="0027075A">
        <w:rPr>
          <w:rFonts w:asciiTheme="majorHAnsi" w:hAnsiTheme="majorHAnsi" w:cs="Arial"/>
          <w:sz w:val="18"/>
          <w:szCs w:val="18"/>
          <w:lang w:val="es-MX"/>
        </w:rPr>
        <w:t xml:space="preserve">trabajo </w:t>
      </w:r>
      <w:r w:rsidR="0027075A" w:rsidRPr="0027075A">
        <w:rPr>
          <w:rFonts w:asciiTheme="majorHAnsi" w:hAnsiTheme="majorHAnsi" w:cs="Arial"/>
          <w:sz w:val="18"/>
          <w:szCs w:val="18"/>
          <w:lang w:val="es-MX"/>
        </w:rPr>
        <w:t xml:space="preserve">en forma </w:t>
      </w:r>
      <w:r w:rsidRPr="0027075A">
        <w:rPr>
          <w:rFonts w:asciiTheme="majorHAnsi" w:hAnsiTheme="majorHAnsi" w:cs="Arial"/>
          <w:sz w:val="18"/>
          <w:szCs w:val="18"/>
          <w:lang w:val="es-MX"/>
        </w:rPr>
        <w:t>individual.</w:t>
      </w:r>
    </w:p>
    <w:p w14:paraId="78F4D271" w14:textId="69D50B98" w:rsidR="00C572C7" w:rsidRPr="00187477" w:rsidRDefault="00C80253" w:rsidP="00C80253">
      <w:pPr>
        <w:pStyle w:val="Prrafodelista"/>
        <w:numPr>
          <w:ilvl w:val="0"/>
          <w:numId w:val="40"/>
        </w:numPr>
        <w:spacing w:line="240" w:lineRule="auto"/>
        <w:ind w:left="357" w:hanging="357"/>
        <w:jc w:val="both"/>
        <w:rPr>
          <w:rFonts w:asciiTheme="majorHAnsi" w:hAnsiTheme="majorHAnsi" w:cs="Arial"/>
          <w:sz w:val="18"/>
          <w:szCs w:val="18"/>
          <w:lang w:val="es-MX"/>
        </w:rPr>
      </w:pPr>
      <w:r w:rsidRPr="00187477">
        <w:rPr>
          <w:rFonts w:asciiTheme="majorHAnsi" w:hAnsiTheme="majorHAnsi" w:cs="Arial"/>
          <w:sz w:val="18"/>
          <w:szCs w:val="18"/>
        </w:rPr>
        <w:t xml:space="preserve">Para la </w:t>
      </w:r>
      <w:r w:rsidRPr="00187477">
        <w:rPr>
          <w:rFonts w:asciiTheme="majorHAnsi" w:hAnsiTheme="majorHAnsi" w:cs="Arial"/>
          <w:b/>
          <w:sz w:val="18"/>
          <w:szCs w:val="18"/>
        </w:rPr>
        <w:t>toma de decisiones</w:t>
      </w:r>
      <w:r w:rsidRPr="00187477">
        <w:rPr>
          <w:rFonts w:asciiTheme="majorHAnsi" w:hAnsiTheme="majorHAnsi" w:cs="Arial"/>
          <w:sz w:val="18"/>
          <w:szCs w:val="18"/>
        </w:rPr>
        <w:t xml:space="preserve">, pide que </w:t>
      </w:r>
      <w:r w:rsidR="00C572C7" w:rsidRPr="00187477">
        <w:rPr>
          <w:rFonts w:asciiTheme="majorHAnsi" w:hAnsiTheme="majorHAnsi" w:cs="Arial"/>
          <w:sz w:val="18"/>
          <w:szCs w:val="18"/>
        </w:rPr>
        <w:t>recu</w:t>
      </w:r>
      <w:r w:rsidRPr="00187477">
        <w:rPr>
          <w:rFonts w:asciiTheme="majorHAnsi" w:hAnsiTheme="majorHAnsi" w:cs="Arial"/>
          <w:sz w:val="18"/>
          <w:szCs w:val="18"/>
        </w:rPr>
        <w:t>e</w:t>
      </w:r>
      <w:r w:rsidR="00C572C7" w:rsidRPr="00187477">
        <w:rPr>
          <w:rFonts w:asciiTheme="majorHAnsi" w:hAnsiTheme="majorHAnsi" w:cs="Arial"/>
          <w:sz w:val="18"/>
          <w:szCs w:val="18"/>
        </w:rPr>
        <w:t xml:space="preserve">rden una situación </w:t>
      </w:r>
      <w:r w:rsidR="00862B6B">
        <w:rPr>
          <w:rFonts w:asciiTheme="majorHAnsi" w:hAnsiTheme="majorHAnsi" w:cs="Arial"/>
          <w:sz w:val="18"/>
          <w:szCs w:val="18"/>
        </w:rPr>
        <w:t>que</w:t>
      </w:r>
      <w:r w:rsidR="00862B6B" w:rsidRPr="00187477">
        <w:rPr>
          <w:rFonts w:asciiTheme="majorHAnsi" w:hAnsiTheme="majorHAnsi" w:cs="Arial"/>
          <w:sz w:val="18"/>
          <w:szCs w:val="18"/>
        </w:rPr>
        <w:t xml:space="preserve"> </w:t>
      </w:r>
      <w:r w:rsidR="00C572C7" w:rsidRPr="00187477">
        <w:rPr>
          <w:rFonts w:asciiTheme="majorHAnsi" w:hAnsiTheme="majorHAnsi" w:cs="Arial"/>
          <w:sz w:val="18"/>
          <w:szCs w:val="18"/>
        </w:rPr>
        <w:t>l</w:t>
      </w:r>
      <w:r w:rsidR="000F10CD" w:rsidRPr="00187477">
        <w:rPr>
          <w:rFonts w:asciiTheme="majorHAnsi" w:hAnsiTheme="majorHAnsi" w:cs="Arial"/>
          <w:sz w:val="18"/>
          <w:szCs w:val="18"/>
        </w:rPr>
        <w:t xml:space="preserve">es provocó </w:t>
      </w:r>
      <w:r w:rsidR="00C572C7" w:rsidRPr="00187477">
        <w:rPr>
          <w:rFonts w:asciiTheme="majorHAnsi" w:hAnsiTheme="majorHAnsi" w:cs="Arial"/>
          <w:sz w:val="18"/>
          <w:szCs w:val="18"/>
        </w:rPr>
        <w:t>emoción</w:t>
      </w:r>
      <w:r w:rsidR="00862B6B">
        <w:rPr>
          <w:rFonts w:asciiTheme="majorHAnsi" w:hAnsiTheme="majorHAnsi" w:cs="Arial"/>
          <w:sz w:val="18"/>
          <w:szCs w:val="18"/>
        </w:rPr>
        <w:t xml:space="preserve"> y</w:t>
      </w:r>
      <w:r w:rsidR="000F10CD" w:rsidRPr="00187477">
        <w:rPr>
          <w:rFonts w:asciiTheme="majorHAnsi" w:hAnsiTheme="majorHAnsi" w:cs="Arial"/>
          <w:sz w:val="18"/>
          <w:szCs w:val="18"/>
        </w:rPr>
        <w:t xml:space="preserve"> piensen cómo </w:t>
      </w:r>
      <w:r w:rsidR="00C572C7" w:rsidRPr="00187477">
        <w:rPr>
          <w:rFonts w:asciiTheme="majorHAnsi" w:hAnsiTheme="majorHAnsi" w:cs="Arial"/>
          <w:sz w:val="18"/>
          <w:szCs w:val="18"/>
        </w:rPr>
        <w:t>reacciona</w:t>
      </w:r>
      <w:r w:rsidR="000F10CD" w:rsidRPr="00187477">
        <w:rPr>
          <w:rFonts w:asciiTheme="majorHAnsi" w:hAnsiTheme="majorHAnsi" w:cs="Arial"/>
          <w:sz w:val="18"/>
          <w:szCs w:val="18"/>
        </w:rPr>
        <w:t>ron y cómo esta reacción</w:t>
      </w:r>
      <w:r w:rsidR="00C572C7" w:rsidRPr="00187477">
        <w:rPr>
          <w:rFonts w:asciiTheme="majorHAnsi" w:hAnsiTheme="majorHAnsi" w:cs="Arial"/>
          <w:sz w:val="18"/>
          <w:szCs w:val="18"/>
        </w:rPr>
        <w:t xml:space="preserve"> afect</w:t>
      </w:r>
      <w:r w:rsidR="000F10CD" w:rsidRPr="00187477">
        <w:rPr>
          <w:rFonts w:asciiTheme="majorHAnsi" w:hAnsiTheme="majorHAnsi" w:cs="Arial"/>
          <w:sz w:val="18"/>
          <w:szCs w:val="18"/>
        </w:rPr>
        <w:t>ó</w:t>
      </w:r>
      <w:r w:rsidR="00C572C7" w:rsidRPr="00187477">
        <w:rPr>
          <w:rFonts w:asciiTheme="majorHAnsi" w:hAnsiTheme="majorHAnsi" w:cs="Arial"/>
          <w:sz w:val="18"/>
          <w:szCs w:val="18"/>
        </w:rPr>
        <w:t xml:space="preserve"> a otra</w:t>
      </w:r>
      <w:r w:rsidR="000F10CD" w:rsidRPr="00187477">
        <w:rPr>
          <w:rFonts w:asciiTheme="majorHAnsi" w:hAnsiTheme="majorHAnsi" w:cs="Arial"/>
          <w:sz w:val="18"/>
          <w:szCs w:val="18"/>
        </w:rPr>
        <w:t>s</w:t>
      </w:r>
      <w:r w:rsidR="00C572C7" w:rsidRPr="00187477">
        <w:rPr>
          <w:rFonts w:asciiTheme="majorHAnsi" w:hAnsiTheme="majorHAnsi" w:cs="Arial"/>
          <w:sz w:val="18"/>
          <w:szCs w:val="18"/>
        </w:rPr>
        <w:t xml:space="preserve"> persona</w:t>
      </w:r>
      <w:r w:rsidR="000F10CD" w:rsidRPr="00187477">
        <w:rPr>
          <w:rFonts w:asciiTheme="majorHAnsi" w:hAnsiTheme="majorHAnsi" w:cs="Arial"/>
          <w:sz w:val="18"/>
          <w:szCs w:val="18"/>
        </w:rPr>
        <w:t>s</w:t>
      </w:r>
      <w:r w:rsidR="00C572C7" w:rsidRPr="00187477">
        <w:rPr>
          <w:rFonts w:asciiTheme="majorHAnsi" w:hAnsiTheme="majorHAnsi" w:cs="Arial"/>
          <w:sz w:val="18"/>
          <w:szCs w:val="18"/>
        </w:rPr>
        <w:t xml:space="preserve"> o a sí mismos de </w:t>
      </w:r>
      <w:r w:rsidR="00EF0B66" w:rsidRPr="00187477">
        <w:rPr>
          <w:rFonts w:asciiTheme="majorHAnsi" w:hAnsiTheme="majorHAnsi" w:cs="Arial"/>
          <w:sz w:val="18"/>
          <w:szCs w:val="18"/>
        </w:rPr>
        <w:t>forma</w:t>
      </w:r>
      <w:r w:rsidR="00C572C7" w:rsidRPr="00187477">
        <w:rPr>
          <w:rFonts w:asciiTheme="majorHAnsi" w:hAnsiTheme="majorHAnsi" w:cs="Arial"/>
          <w:sz w:val="18"/>
          <w:szCs w:val="18"/>
        </w:rPr>
        <w:t xml:space="preserve"> negativa. </w:t>
      </w:r>
    </w:p>
    <w:p w14:paraId="5368A188" w14:textId="73F101E0" w:rsidR="000F10CD" w:rsidRPr="00477AAA" w:rsidRDefault="00EF0B66" w:rsidP="004A41A1">
      <w:pPr>
        <w:pStyle w:val="Prrafodelista"/>
        <w:numPr>
          <w:ilvl w:val="0"/>
          <w:numId w:val="40"/>
        </w:numPr>
        <w:spacing w:line="240" w:lineRule="auto"/>
        <w:ind w:left="357" w:hanging="357"/>
        <w:jc w:val="both"/>
        <w:rPr>
          <w:rFonts w:asciiTheme="majorHAnsi" w:hAnsiTheme="majorHAnsi" w:cs="Arial"/>
          <w:sz w:val="18"/>
          <w:szCs w:val="18"/>
          <w:lang w:val="es-MX"/>
        </w:rPr>
      </w:pPr>
      <w:r w:rsidRPr="0027075A">
        <w:rPr>
          <w:rFonts w:asciiTheme="majorHAnsi" w:hAnsiTheme="majorHAnsi" w:cs="Arial"/>
          <w:sz w:val="18"/>
          <w:szCs w:val="18"/>
        </w:rPr>
        <w:t>Ind</w:t>
      </w:r>
      <w:r w:rsidR="00862B6B">
        <w:rPr>
          <w:rFonts w:asciiTheme="majorHAnsi" w:hAnsiTheme="majorHAnsi" w:cs="Arial"/>
          <w:sz w:val="18"/>
          <w:szCs w:val="18"/>
        </w:rPr>
        <w:t>i</w:t>
      </w:r>
      <w:r w:rsidRPr="0027075A">
        <w:rPr>
          <w:rFonts w:asciiTheme="majorHAnsi" w:hAnsiTheme="majorHAnsi" w:cs="Arial"/>
          <w:sz w:val="18"/>
          <w:szCs w:val="18"/>
        </w:rPr>
        <w:t>ca</w:t>
      </w:r>
      <w:r w:rsidR="00862B6B">
        <w:rPr>
          <w:rFonts w:asciiTheme="majorHAnsi" w:hAnsiTheme="majorHAnsi" w:cs="Arial"/>
          <w:sz w:val="18"/>
          <w:szCs w:val="18"/>
        </w:rPr>
        <w:t xml:space="preserve"> que</w:t>
      </w:r>
      <w:r w:rsidRPr="0027075A">
        <w:rPr>
          <w:rFonts w:asciiTheme="majorHAnsi" w:hAnsiTheme="majorHAnsi" w:cs="Arial"/>
          <w:sz w:val="18"/>
          <w:szCs w:val="18"/>
        </w:rPr>
        <w:t xml:space="preserve"> escrib</w:t>
      </w:r>
      <w:r w:rsidR="00862B6B">
        <w:rPr>
          <w:rFonts w:asciiTheme="majorHAnsi" w:hAnsiTheme="majorHAnsi" w:cs="Arial"/>
          <w:sz w:val="18"/>
          <w:szCs w:val="18"/>
        </w:rPr>
        <w:t>an</w:t>
      </w:r>
      <w:r w:rsidRPr="0027075A">
        <w:rPr>
          <w:rFonts w:asciiTheme="majorHAnsi" w:hAnsiTheme="majorHAnsi" w:cs="Arial"/>
          <w:sz w:val="18"/>
          <w:szCs w:val="18"/>
        </w:rPr>
        <w:t xml:space="preserve"> </w:t>
      </w:r>
      <w:r w:rsidR="00862B6B" w:rsidRPr="0027075A">
        <w:rPr>
          <w:rFonts w:asciiTheme="majorHAnsi" w:hAnsiTheme="majorHAnsi" w:cs="Arial"/>
          <w:sz w:val="18"/>
          <w:szCs w:val="18"/>
        </w:rPr>
        <w:t xml:space="preserve">en una hoja </w:t>
      </w:r>
      <w:r w:rsidR="002D2F81" w:rsidRPr="0027075A">
        <w:rPr>
          <w:rFonts w:asciiTheme="majorHAnsi" w:hAnsiTheme="majorHAnsi" w:cs="Arial"/>
          <w:sz w:val="18"/>
          <w:szCs w:val="18"/>
        </w:rPr>
        <w:t xml:space="preserve">un texto breve </w:t>
      </w:r>
      <w:r w:rsidR="00862B6B">
        <w:rPr>
          <w:rFonts w:asciiTheme="majorHAnsi" w:hAnsiTheme="majorHAnsi" w:cs="Arial"/>
          <w:sz w:val="18"/>
          <w:szCs w:val="18"/>
        </w:rPr>
        <w:t xml:space="preserve">sobre </w:t>
      </w:r>
      <w:r w:rsidRPr="0027075A">
        <w:rPr>
          <w:rFonts w:asciiTheme="majorHAnsi" w:hAnsiTheme="majorHAnsi" w:cs="Arial"/>
          <w:sz w:val="18"/>
          <w:szCs w:val="18"/>
        </w:rPr>
        <w:t>la situación que han recordado y especifi</w:t>
      </w:r>
      <w:r w:rsidR="00862B6B">
        <w:rPr>
          <w:rFonts w:asciiTheme="majorHAnsi" w:hAnsiTheme="majorHAnsi" w:cs="Arial"/>
          <w:sz w:val="18"/>
          <w:szCs w:val="18"/>
        </w:rPr>
        <w:t>quen</w:t>
      </w:r>
      <w:r w:rsidRPr="0027075A">
        <w:rPr>
          <w:rFonts w:asciiTheme="majorHAnsi" w:hAnsiTheme="majorHAnsi" w:cs="Arial"/>
          <w:sz w:val="18"/>
          <w:szCs w:val="18"/>
        </w:rPr>
        <w:t xml:space="preserve"> la emoción, sus causas</w:t>
      </w:r>
      <w:r w:rsidR="00862B6B">
        <w:rPr>
          <w:rFonts w:asciiTheme="majorHAnsi" w:hAnsiTheme="majorHAnsi" w:cs="Arial"/>
          <w:sz w:val="18"/>
          <w:szCs w:val="18"/>
        </w:rPr>
        <w:t xml:space="preserve"> y</w:t>
      </w:r>
      <w:r w:rsidRPr="0027075A">
        <w:rPr>
          <w:rFonts w:asciiTheme="majorHAnsi" w:hAnsiTheme="majorHAnsi" w:cs="Arial"/>
          <w:sz w:val="18"/>
          <w:szCs w:val="18"/>
        </w:rPr>
        <w:t xml:space="preserve"> sus consecuencias</w:t>
      </w:r>
      <w:r w:rsidR="00862B6B">
        <w:rPr>
          <w:rFonts w:asciiTheme="majorHAnsi" w:hAnsiTheme="majorHAnsi" w:cs="Arial"/>
          <w:sz w:val="18"/>
          <w:szCs w:val="18"/>
        </w:rPr>
        <w:t>,</w:t>
      </w:r>
      <w:r w:rsidR="000F10CD" w:rsidRPr="0027075A">
        <w:rPr>
          <w:rFonts w:asciiTheme="majorHAnsi" w:hAnsiTheme="majorHAnsi" w:cs="Arial"/>
          <w:sz w:val="18"/>
          <w:szCs w:val="18"/>
        </w:rPr>
        <w:t xml:space="preserve"> y propongan una forma diferente de reaccionar. </w:t>
      </w:r>
      <w:r w:rsidR="00862B6B">
        <w:rPr>
          <w:rFonts w:asciiTheme="majorHAnsi" w:hAnsiTheme="majorHAnsi" w:cs="Arial"/>
          <w:sz w:val="18"/>
          <w:szCs w:val="18"/>
        </w:rPr>
        <w:t>Es recomendable que incluyan este</w:t>
      </w:r>
      <w:r w:rsidR="000F10CD" w:rsidRPr="0027075A">
        <w:rPr>
          <w:rFonts w:asciiTheme="majorHAnsi" w:hAnsiTheme="majorHAnsi" w:cs="Arial"/>
          <w:sz w:val="18"/>
          <w:szCs w:val="18"/>
        </w:rPr>
        <w:t xml:space="preserve"> texto en su diario.</w:t>
      </w:r>
    </w:p>
    <w:p w14:paraId="62732358" w14:textId="71D40981" w:rsidR="00477AAA" w:rsidRPr="00477AAA" w:rsidRDefault="00477AAA" w:rsidP="004A41A1">
      <w:pPr>
        <w:pStyle w:val="Prrafodelista"/>
        <w:numPr>
          <w:ilvl w:val="0"/>
          <w:numId w:val="40"/>
        </w:numPr>
        <w:spacing w:line="240" w:lineRule="auto"/>
        <w:ind w:left="357" w:hanging="357"/>
        <w:jc w:val="both"/>
        <w:rPr>
          <w:rFonts w:asciiTheme="majorHAnsi" w:hAnsiTheme="majorHAnsi" w:cs="Arial"/>
          <w:sz w:val="18"/>
          <w:szCs w:val="18"/>
          <w:lang w:val="es-MX"/>
        </w:rPr>
      </w:pPr>
      <w:r>
        <w:rPr>
          <w:rFonts w:asciiTheme="majorHAnsi" w:hAnsiTheme="majorHAnsi" w:cs="Arial"/>
          <w:sz w:val="18"/>
          <w:szCs w:val="18"/>
        </w:rPr>
        <w:t>Finalmente</w:t>
      </w:r>
      <w:r w:rsidR="00862B6B">
        <w:rPr>
          <w:rFonts w:asciiTheme="majorHAnsi" w:hAnsiTheme="majorHAnsi" w:cs="Arial"/>
          <w:sz w:val="18"/>
          <w:szCs w:val="18"/>
        </w:rPr>
        <w:t>, anímalos a</w:t>
      </w:r>
      <w:r>
        <w:rPr>
          <w:rFonts w:asciiTheme="majorHAnsi" w:hAnsiTheme="majorHAnsi" w:cs="Arial"/>
          <w:sz w:val="18"/>
          <w:szCs w:val="18"/>
        </w:rPr>
        <w:t xml:space="preserve"> realizar la estrategia de relajación</w:t>
      </w:r>
      <w:r w:rsidR="007A7997">
        <w:rPr>
          <w:rFonts w:asciiTheme="majorHAnsi" w:hAnsiTheme="majorHAnsi" w:cs="Arial"/>
          <w:sz w:val="18"/>
          <w:szCs w:val="18"/>
        </w:rPr>
        <w:t xml:space="preserve"> denominada</w:t>
      </w:r>
      <w:r>
        <w:rPr>
          <w:rFonts w:asciiTheme="majorHAnsi" w:hAnsiTheme="majorHAnsi" w:cs="Arial"/>
          <w:sz w:val="18"/>
          <w:szCs w:val="18"/>
        </w:rPr>
        <w:t xml:space="preserve"> </w:t>
      </w:r>
      <w:r w:rsidR="007A7997">
        <w:rPr>
          <w:rFonts w:asciiTheme="majorHAnsi" w:hAnsiTheme="majorHAnsi" w:cs="Arial"/>
          <w:sz w:val="18"/>
          <w:szCs w:val="18"/>
        </w:rPr>
        <w:t>“L</w:t>
      </w:r>
      <w:r>
        <w:rPr>
          <w:rFonts w:asciiTheme="majorHAnsi" w:hAnsiTheme="majorHAnsi" w:cs="Arial"/>
          <w:sz w:val="18"/>
          <w:szCs w:val="18"/>
        </w:rPr>
        <w:t>a semilla</w:t>
      </w:r>
      <w:r w:rsidR="007A7997">
        <w:rPr>
          <w:rFonts w:asciiTheme="majorHAnsi" w:hAnsiTheme="majorHAnsi" w:cs="Arial"/>
          <w:sz w:val="18"/>
          <w:szCs w:val="18"/>
        </w:rPr>
        <w:t>”:</w:t>
      </w:r>
    </w:p>
    <w:p w14:paraId="3AF6DFE0" w14:textId="35385E72" w:rsidR="00477AAA" w:rsidRPr="00477AAA" w:rsidRDefault="00477AAA" w:rsidP="00477AAA">
      <w:pPr>
        <w:pStyle w:val="Prrafodelista"/>
        <w:numPr>
          <w:ilvl w:val="1"/>
          <w:numId w:val="40"/>
        </w:numPr>
        <w:spacing w:line="240" w:lineRule="auto"/>
        <w:jc w:val="both"/>
        <w:rPr>
          <w:rFonts w:asciiTheme="majorHAnsi" w:hAnsiTheme="majorHAnsi" w:cs="Arial"/>
          <w:sz w:val="18"/>
          <w:szCs w:val="18"/>
          <w:lang w:val="es-MX"/>
        </w:rPr>
      </w:pPr>
      <w:r>
        <w:rPr>
          <w:rFonts w:asciiTheme="majorHAnsi" w:hAnsiTheme="majorHAnsi" w:cs="Arial"/>
          <w:sz w:val="18"/>
          <w:szCs w:val="18"/>
        </w:rPr>
        <w:t>P</w:t>
      </w:r>
      <w:r w:rsidR="00862B6B">
        <w:rPr>
          <w:rFonts w:asciiTheme="majorHAnsi" w:hAnsiTheme="majorHAnsi" w:cs="Arial"/>
          <w:sz w:val="18"/>
          <w:szCs w:val="18"/>
        </w:rPr>
        <w:t>i</w:t>
      </w:r>
      <w:r>
        <w:rPr>
          <w:rFonts w:asciiTheme="majorHAnsi" w:hAnsiTheme="majorHAnsi" w:cs="Arial"/>
          <w:sz w:val="18"/>
          <w:szCs w:val="18"/>
        </w:rPr>
        <w:t xml:space="preserve">de que se coloquen </w:t>
      </w:r>
      <w:r w:rsidR="00862B6B">
        <w:rPr>
          <w:rFonts w:asciiTheme="majorHAnsi" w:hAnsiTheme="majorHAnsi" w:cs="Arial"/>
          <w:sz w:val="18"/>
          <w:szCs w:val="18"/>
        </w:rPr>
        <w:t xml:space="preserve">en </w:t>
      </w:r>
      <w:r>
        <w:rPr>
          <w:rFonts w:asciiTheme="majorHAnsi" w:hAnsiTheme="majorHAnsi" w:cs="Arial"/>
          <w:sz w:val="18"/>
          <w:szCs w:val="18"/>
        </w:rPr>
        <w:t>cuclillas</w:t>
      </w:r>
      <w:r w:rsidR="00862B6B">
        <w:rPr>
          <w:rFonts w:asciiTheme="majorHAnsi" w:hAnsiTheme="majorHAnsi" w:cs="Arial"/>
          <w:sz w:val="18"/>
          <w:szCs w:val="18"/>
        </w:rPr>
        <w:t>,</w:t>
      </w:r>
      <w:r>
        <w:rPr>
          <w:rFonts w:asciiTheme="majorHAnsi" w:hAnsiTheme="majorHAnsi" w:cs="Arial"/>
          <w:sz w:val="18"/>
          <w:szCs w:val="18"/>
        </w:rPr>
        <w:t xml:space="preserve"> como si fueran una semilla</w:t>
      </w:r>
      <w:r w:rsidR="00CE2A27">
        <w:rPr>
          <w:rFonts w:asciiTheme="majorHAnsi" w:hAnsiTheme="majorHAnsi" w:cs="Arial"/>
          <w:sz w:val="18"/>
          <w:szCs w:val="18"/>
        </w:rPr>
        <w:t>,</w:t>
      </w:r>
      <w:r w:rsidR="00862B6B">
        <w:rPr>
          <w:rFonts w:asciiTheme="majorHAnsi" w:hAnsiTheme="majorHAnsi" w:cs="Arial"/>
          <w:sz w:val="18"/>
          <w:szCs w:val="18"/>
        </w:rPr>
        <w:t xml:space="preserve"> y</w:t>
      </w:r>
      <w:r>
        <w:rPr>
          <w:rFonts w:asciiTheme="majorHAnsi" w:hAnsiTheme="majorHAnsi" w:cs="Arial"/>
          <w:sz w:val="18"/>
          <w:szCs w:val="18"/>
        </w:rPr>
        <w:t xml:space="preserve"> que </w:t>
      </w:r>
      <w:r w:rsidR="00862B6B">
        <w:rPr>
          <w:rFonts w:asciiTheme="majorHAnsi" w:hAnsiTheme="majorHAnsi" w:cs="Arial"/>
          <w:sz w:val="18"/>
          <w:szCs w:val="18"/>
        </w:rPr>
        <w:t>se muevan</w:t>
      </w:r>
      <w:r>
        <w:rPr>
          <w:rFonts w:asciiTheme="majorHAnsi" w:hAnsiTheme="majorHAnsi" w:cs="Arial"/>
          <w:sz w:val="18"/>
          <w:szCs w:val="18"/>
        </w:rPr>
        <w:t xml:space="preserve"> de acuerdo a tus indicaciones:</w:t>
      </w:r>
    </w:p>
    <w:p w14:paraId="65F57A5D" w14:textId="44DC141C" w:rsidR="00477AAA" w:rsidRPr="00477AAA" w:rsidRDefault="00477AAA" w:rsidP="00477AAA">
      <w:pPr>
        <w:pStyle w:val="Prrafodelista"/>
        <w:numPr>
          <w:ilvl w:val="2"/>
          <w:numId w:val="40"/>
        </w:numPr>
        <w:spacing w:line="240" w:lineRule="auto"/>
        <w:jc w:val="both"/>
        <w:rPr>
          <w:rFonts w:asciiTheme="majorHAnsi" w:hAnsiTheme="majorHAnsi" w:cs="Arial"/>
          <w:sz w:val="18"/>
          <w:szCs w:val="18"/>
          <w:lang w:val="es-MX"/>
        </w:rPr>
      </w:pPr>
      <w:r>
        <w:rPr>
          <w:rFonts w:asciiTheme="majorHAnsi" w:hAnsiTheme="majorHAnsi" w:cs="Arial"/>
          <w:sz w:val="18"/>
          <w:szCs w:val="18"/>
        </w:rPr>
        <w:t>Cae la lluvia</w:t>
      </w:r>
      <w:r w:rsidR="00D81C1D">
        <w:rPr>
          <w:rFonts w:asciiTheme="majorHAnsi" w:hAnsiTheme="majorHAnsi" w:cs="Arial"/>
          <w:sz w:val="18"/>
          <w:szCs w:val="18"/>
        </w:rPr>
        <w:t>,</w:t>
      </w:r>
      <w:r>
        <w:rPr>
          <w:rFonts w:asciiTheme="majorHAnsi" w:hAnsiTheme="majorHAnsi" w:cs="Arial"/>
          <w:sz w:val="18"/>
          <w:szCs w:val="18"/>
        </w:rPr>
        <w:t xml:space="preserve"> </w:t>
      </w:r>
      <w:r w:rsidR="00D81C1D">
        <w:rPr>
          <w:rFonts w:asciiTheme="majorHAnsi" w:hAnsiTheme="majorHAnsi" w:cs="Arial"/>
          <w:sz w:val="18"/>
          <w:szCs w:val="18"/>
        </w:rPr>
        <w:t>l</w:t>
      </w:r>
      <w:r>
        <w:rPr>
          <w:rFonts w:asciiTheme="majorHAnsi" w:hAnsiTheme="majorHAnsi" w:cs="Arial"/>
          <w:sz w:val="18"/>
          <w:szCs w:val="18"/>
        </w:rPr>
        <w:t>a semilla empieza a crecer y le salen ramitas (se van estirando).</w:t>
      </w:r>
    </w:p>
    <w:p w14:paraId="2FB17D8F" w14:textId="4A3A705F" w:rsidR="00477AAA" w:rsidRPr="00477AAA" w:rsidRDefault="00477AAA" w:rsidP="00477AAA">
      <w:pPr>
        <w:pStyle w:val="Prrafodelista"/>
        <w:numPr>
          <w:ilvl w:val="2"/>
          <w:numId w:val="40"/>
        </w:numPr>
        <w:spacing w:line="240" w:lineRule="auto"/>
        <w:jc w:val="both"/>
        <w:rPr>
          <w:rFonts w:asciiTheme="majorHAnsi" w:hAnsiTheme="majorHAnsi" w:cs="Arial"/>
          <w:sz w:val="18"/>
          <w:szCs w:val="18"/>
          <w:lang w:val="es-MX"/>
        </w:rPr>
      </w:pPr>
      <w:r>
        <w:rPr>
          <w:rFonts w:asciiTheme="majorHAnsi" w:hAnsiTheme="majorHAnsi" w:cs="Arial"/>
          <w:sz w:val="18"/>
          <w:szCs w:val="18"/>
        </w:rPr>
        <w:t xml:space="preserve">Poco a poco </w:t>
      </w:r>
      <w:r w:rsidR="00CE2A27">
        <w:rPr>
          <w:rFonts w:asciiTheme="majorHAnsi" w:hAnsiTheme="majorHAnsi" w:cs="Arial"/>
          <w:sz w:val="18"/>
          <w:szCs w:val="18"/>
        </w:rPr>
        <w:t xml:space="preserve">la semilla va </w:t>
      </w:r>
      <w:r>
        <w:rPr>
          <w:rFonts w:asciiTheme="majorHAnsi" w:hAnsiTheme="majorHAnsi" w:cs="Arial"/>
          <w:sz w:val="18"/>
          <w:szCs w:val="18"/>
        </w:rPr>
        <w:t xml:space="preserve">creciendo </w:t>
      </w:r>
      <w:r w:rsidR="00CE2A27">
        <w:rPr>
          <w:rFonts w:asciiTheme="majorHAnsi" w:hAnsiTheme="majorHAnsi" w:cs="Arial"/>
          <w:sz w:val="18"/>
          <w:szCs w:val="18"/>
        </w:rPr>
        <w:t>hasta convertirse en un árbol muy grande</w:t>
      </w:r>
      <w:r>
        <w:rPr>
          <w:rFonts w:asciiTheme="majorHAnsi" w:hAnsiTheme="majorHAnsi" w:cs="Arial"/>
          <w:sz w:val="18"/>
          <w:szCs w:val="18"/>
        </w:rPr>
        <w:t xml:space="preserve"> (</w:t>
      </w:r>
      <w:r w:rsidR="001D6AF2">
        <w:rPr>
          <w:rFonts w:asciiTheme="majorHAnsi" w:hAnsiTheme="majorHAnsi" w:cs="Arial"/>
          <w:sz w:val="18"/>
          <w:szCs w:val="18"/>
        </w:rPr>
        <w:t>respiran profundamente,</w:t>
      </w:r>
      <w:r w:rsidR="00CE2A27">
        <w:rPr>
          <w:rFonts w:asciiTheme="majorHAnsi" w:hAnsiTheme="majorHAnsi" w:cs="Arial"/>
          <w:sz w:val="18"/>
          <w:szCs w:val="18"/>
        </w:rPr>
        <w:t xml:space="preserve"> </w:t>
      </w:r>
      <w:r>
        <w:rPr>
          <w:rFonts w:asciiTheme="majorHAnsi" w:hAnsiTheme="majorHAnsi" w:cs="Arial"/>
          <w:sz w:val="18"/>
          <w:szCs w:val="18"/>
        </w:rPr>
        <w:t xml:space="preserve">se van levantando y estiran los brazos </w:t>
      </w:r>
      <w:r w:rsidR="00D81C1D">
        <w:rPr>
          <w:rFonts w:asciiTheme="majorHAnsi" w:hAnsiTheme="majorHAnsi" w:cs="Arial"/>
          <w:sz w:val="18"/>
          <w:szCs w:val="18"/>
        </w:rPr>
        <w:t>sobre</w:t>
      </w:r>
      <w:r>
        <w:rPr>
          <w:rFonts w:asciiTheme="majorHAnsi" w:hAnsiTheme="majorHAnsi" w:cs="Arial"/>
          <w:sz w:val="18"/>
          <w:szCs w:val="18"/>
        </w:rPr>
        <w:t xml:space="preserve"> la cabeza)</w:t>
      </w:r>
      <w:r w:rsidR="00D81C1D">
        <w:rPr>
          <w:rFonts w:asciiTheme="majorHAnsi" w:hAnsiTheme="majorHAnsi" w:cs="Arial"/>
          <w:sz w:val="18"/>
          <w:szCs w:val="18"/>
        </w:rPr>
        <w:t>.</w:t>
      </w:r>
    </w:p>
    <w:p w14:paraId="63824FF4" w14:textId="4F6C8EDD" w:rsidR="00477AAA" w:rsidRPr="00477AAA" w:rsidRDefault="00D81C1D" w:rsidP="00477AAA">
      <w:pPr>
        <w:pStyle w:val="Prrafodelista"/>
        <w:numPr>
          <w:ilvl w:val="2"/>
          <w:numId w:val="40"/>
        </w:numPr>
        <w:spacing w:line="240" w:lineRule="auto"/>
        <w:jc w:val="both"/>
        <w:rPr>
          <w:rFonts w:asciiTheme="majorHAnsi" w:hAnsiTheme="majorHAnsi" w:cs="Arial"/>
          <w:sz w:val="18"/>
          <w:szCs w:val="18"/>
          <w:lang w:val="es-MX"/>
        </w:rPr>
      </w:pPr>
      <w:r>
        <w:rPr>
          <w:rFonts w:asciiTheme="majorHAnsi" w:hAnsiTheme="majorHAnsi" w:cs="Arial"/>
          <w:sz w:val="18"/>
          <w:szCs w:val="18"/>
        </w:rPr>
        <w:t>El árbol creció al máximo</w:t>
      </w:r>
      <w:r w:rsidR="00477AAA">
        <w:rPr>
          <w:rFonts w:asciiTheme="majorHAnsi" w:hAnsiTheme="majorHAnsi" w:cs="Arial"/>
          <w:sz w:val="18"/>
          <w:szCs w:val="18"/>
        </w:rPr>
        <w:t xml:space="preserve"> </w:t>
      </w:r>
      <w:r>
        <w:rPr>
          <w:rFonts w:asciiTheme="majorHAnsi" w:hAnsiTheme="majorHAnsi" w:cs="Arial"/>
          <w:sz w:val="18"/>
          <w:szCs w:val="18"/>
        </w:rPr>
        <w:t>(</w:t>
      </w:r>
      <w:r w:rsidR="00477AAA">
        <w:rPr>
          <w:rFonts w:asciiTheme="majorHAnsi" w:hAnsiTheme="majorHAnsi" w:cs="Arial"/>
          <w:sz w:val="18"/>
          <w:szCs w:val="18"/>
        </w:rPr>
        <w:t>realizan tres respiraciones profundas y</w:t>
      </w:r>
      <w:r>
        <w:rPr>
          <w:rFonts w:asciiTheme="majorHAnsi" w:hAnsiTheme="majorHAnsi" w:cs="Arial"/>
          <w:sz w:val="18"/>
          <w:szCs w:val="18"/>
        </w:rPr>
        <w:t>,</w:t>
      </w:r>
      <w:r w:rsidR="00477AAA">
        <w:rPr>
          <w:rFonts w:asciiTheme="majorHAnsi" w:hAnsiTheme="majorHAnsi" w:cs="Arial"/>
          <w:sz w:val="18"/>
          <w:szCs w:val="18"/>
        </w:rPr>
        <w:t xml:space="preserve"> lentamente</w:t>
      </w:r>
      <w:r>
        <w:rPr>
          <w:rFonts w:asciiTheme="majorHAnsi" w:hAnsiTheme="majorHAnsi" w:cs="Arial"/>
          <w:sz w:val="18"/>
          <w:szCs w:val="18"/>
        </w:rPr>
        <w:t>,</w:t>
      </w:r>
      <w:r w:rsidR="00477AAA">
        <w:rPr>
          <w:rFonts w:asciiTheme="majorHAnsi" w:hAnsiTheme="majorHAnsi" w:cs="Arial"/>
          <w:sz w:val="18"/>
          <w:szCs w:val="18"/>
        </w:rPr>
        <w:t xml:space="preserve"> relajan los brazos, hasta llevarlos a</w:t>
      </w:r>
      <w:r>
        <w:rPr>
          <w:rFonts w:asciiTheme="majorHAnsi" w:hAnsiTheme="majorHAnsi" w:cs="Arial"/>
          <w:sz w:val="18"/>
          <w:szCs w:val="18"/>
        </w:rPr>
        <w:t xml:space="preserve"> </w:t>
      </w:r>
      <w:r w:rsidR="00477AAA">
        <w:rPr>
          <w:rFonts w:asciiTheme="majorHAnsi" w:hAnsiTheme="majorHAnsi" w:cs="Arial"/>
          <w:sz w:val="18"/>
          <w:szCs w:val="18"/>
        </w:rPr>
        <w:t>l</w:t>
      </w:r>
      <w:r>
        <w:rPr>
          <w:rFonts w:asciiTheme="majorHAnsi" w:hAnsiTheme="majorHAnsi" w:cs="Arial"/>
          <w:sz w:val="18"/>
          <w:szCs w:val="18"/>
        </w:rPr>
        <w:t>os</w:t>
      </w:r>
      <w:r w:rsidR="00477AAA">
        <w:rPr>
          <w:rFonts w:asciiTheme="majorHAnsi" w:hAnsiTheme="majorHAnsi" w:cs="Arial"/>
          <w:sz w:val="18"/>
          <w:szCs w:val="18"/>
        </w:rPr>
        <w:t xml:space="preserve"> </w:t>
      </w:r>
      <w:r>
        <w:rPr>
          <w:rFonts w:asciiTheme="majorHAnsi" w:hAnsiTheme="majorHAnsi" w:cs="Arial"/>
          <w:sz w:val="18"/>
          <w:szCs w:val="18"/>
        </w:rPr>
        <w:t>l</w:t>
      </w:r>
      <w:r w:rsidR="00477AAA">
        <w:rPr>
          <w:rFonts w:asciiTheme="majorHAnsi" w:hAnsiTheme="majorHAnsi" w:cs="Arial"/>
          <w:sz w:val="18"/>
          <w:szCs w:val="18"/>
        </w:rPr>
        <w:t>ado</w:t>
      </w:r>
      <w:r>
        <w:rPr>
          <w:rFonts w:asciiTheme="majorHAnsi" w:hAnsiTheme="majorHAnsi" w:cs="Arial"/>
          <w:sz w:val="18"/>
          <w:szCs w:val="18"/>
        </w:rPr>
        <w:t>s</w:t>
      </w:r>
      <w:r w:rsidR="00477AAA">
        <w:rPr>
          <w:rFonts w:asciiTheme="majorHAnsi" w:hAnsiTheme="majorHAnsi" w:cs="Arial"/>
          <w:sz w:val="18"/>
          <w:szCs w:val="18"/>
        </w:rPr>
        <w:t xml:space="preserve"> del cuerpo</w:t>
      </w:r>
      <w:r>
        <w:rPr>
          <w:rFonts w:asciiTheme="majorHAnsi" w:hAnsiTheme="majorHAnsi" w:cs="Arial"/>
          <w:sz w:val="18"/>
          <w:szCs w:val="18"/>
        </w:rPr>
        <w:t>)</w:t>
      </w:r>
      <w:r w:rsidR="00477AAA">
        <w:rPr>
          <w:rFonts w:asciiTheme="majorHAnsi" w:hAnsiTheme="majorHAnsi" w:cs="Arial"/>
          <w:sz w:val="18"/>
          <w:szCs w:val="18"/>
        </w:rPr>
        <w:t>.</w:t>
      </w:r>
    </w:p>
    <w:tbl>
      <w:tblPr>
        <w:tblStyle w:val="Tabladecuadrcula4-nfasis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4502"/>
        <w:gridCol w:w="4854"/>
      </w:tblGrid>
      <w:tr w:rsidR="00EB3CEB" w:rsidRPr="00EB3CEB" w14:paraId="07C4C059" w14:textId="77777777" w:rsidTr="00EB3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61CB708" w14:textId="77777777" w:rsidR="00897950" w:rsidRPr="00EB3CEB" w:rsidRDefault="00897950" w:rsidP="00897950">
            <w:pPr>
              <w:pStyle w:val="Prrafodelista"/>
              <w:ind w:left="0"/>
              <w:rPr>
                <w:rFonts w:asciiTheme="majorHAnsi" w:hAnsiTheme="majorHAnsi"/>
                <w:color w:val="auto"/>
                <w:sz w:val="18"/>
                <w:szCs w:val="18"/>
              </w:rPr>
            </w:pPr>
            <w:r w:rsidRPr="00EB3CEB">
              <w:rPr>
                <w:rFonts w:asciiTheme="majorHAnsi" w:hAnsiTheme="majorHAnsi" w:cs="Arial"/>
                <w:bCs w:val="0"/>
                <w:color w:val="auto"/>
                <w:sz w:val="18"/>
                <w:szCs w:val="18"/>
              </w:rPr>
              <w:t>Cierre</w:t>
            </w:r>
          </w:p>
        </w:tc>
        <w:tc>
          <w:tcPr>
            <w:tcW w:w="485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16A66030" w14:textId="242E2C42" w:rsidR="00897950" w:rsidRPr="00EB3CEB" w:rsidRDefault="001C0817" w:rsidP="0089795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sz w:val="18"/>
                <w:szCs w:val="18"/>
              </w:rPr>
            </w:pPr>
            <w:r w:rsidRPr="00EB3CEB">
              <w:rPr>
                <w:rFonts w:asciiTheme="majorHAnsi" w:hAnsiTheme="majorHAnsi" w:cs="Arial"/>
                <w:bCs w:val="0"/>
                <w:color w:val="auto"/>
                <w:sz w:val="18"/>
                <w:szCs w:val="18"/>
              </w:rPr>
              <w:t xml:space="preserve">                                                     </w:t>
            </w:r>
            <w:r w:rsidR="00897950" w:rsidRPr="00EB3CEB">
              <w:rPr>
                <w:rFonts w:asciiTheme="majorHAnsi" w:hAnsiTheme="majorHAnsi" w:cs="Arial"/>
                <w:bCs w:val="0"/>
                <w:color w:val="auto"/>
                <w:sz w:val="18"/>
                <w:szCs w:val="18"/>
              </w:rPr>
              <w:t xml:space="preserve">Tiempo aproximado: </w:t>
            </w:r>
            <w:r w:rsidR="00FB64C2" w:rsidRPr="00EB3CEB">
              <w:rPr>
                <w:rFonts w:asciiTheme="majorHAnsi" w:hAnsiTheme="majorHAnsi" w:cs="Arial"/>
                <w:bCs w:val="0"/>
                <w:color w:val="auto"/>
                <w:sz w:val="18"/>
                <w:szCs w:val="18"/>
              </w:rPr>
              <w:t>20</w:t>
            </w:r>
            <w:r w:rsidR="00FD61E0" w:rsidRPr="00EB3CEB">
              <w:rPr>
                <w:rFonts w:asciiTheme="majorHAnsi" w:hAnsiTheme="majorHAnsi" w:cs="Arial"/>
                <w:bCs w:val="0"/>
                <w:color w:val="auto"/>
                <w:sz w:val="18"/>
                <w:szCs w:val="18"/>
              </w:rPr>
              <w:t xml:space="preserve"> minutos</w:t>
            </w:r>
          </w:p>
        </w:tc>
      </w:tr>
    </w:tbl>
    <w:p w14:paraId="2213BE92" w14:textId="77777777" w:rsidR="00AC0984" w:rsidRPr="00AC0984" w:rsidRDefault="00AC0984" w:rsidP="00AC0984">
      <w:pPr>
        <w:spacing w:after="0" w:line="240" w:lineRule="auto"/>
        <w:jc w:val="both"/>
        <w:rPr>
          <w:rFonts w:asciiTheme="majorHAnsi" w:hAnsiTheme="majorHAnsi"/>
          <w:i/>
          <w:sz w:val="18"/>
          <w:szCs w:val="18"/>
        </w:rPr>
      </w:pPr>
    </w:p>
    <w:p w14:paraId="448103C1" w14:textId="07983650" w:rsidR="00E1119D" w:rsidRPr="00F827A9" w:rsidRDefault="00E1119D" w:rsidP="00F827A9">
      <w:pPr>
        <w:pStyle w:val="Prrafodelista"/>
        <w:numPr>
          <w:ilvl w:val="0"/>
          <w:numId w:val="42"/>
        </w:numPr>
        <w:spacing w:before="60" w:after="0" w:line="240" w:lineRule="auto"/>
        <w:ind w:left="171" w:hanging="171"/>
        <w:jc w:val="both"/>
        <w:textAlignment w:val="baseline"/>
        <w:rPr>
          <w:rFonts w:asciiTheme="majorHAnsi" w:hAnsiTheme="majorHAnsi"/>
          <w:b/>
          <w:sz w:val="18"/>
          <w:szCs w:val="18"/>
        </w:rPr>
      </w:pPr>
      <w:r>
        <w:rPr>
          <w:rFonts w:asciiTheme="majorHAnsi" w:hAnsiTheme="majorHAnsi" w:cs="Arial"/>
          <w:bCs/>
          <w:sz w:val="18"/>
          <w:szCs w:val="18"/>
        </w:rPr>
        <w:t>Motiva</w:t>
      </w:r>
      <w:r w:rsidRPr="00862B6B">
        <w:rPr>
          <w:rFonts w:asciiTheme="majorHAnsi" w:hAnsiTheme="majorHAnsi" w:cs="Arial"/>
          <w:bCs/>
          <w:sz w:val="18"/>
          <w:szCs w:val="18"/>
        </w:rPr>
        <w:t xml:space="preserve"> </w:t>
      </w:r>
      <w:r w:rsidR="00C80253" w:rsidRPr="00862B6B">
        <w:rPr>
          <w:rFonts w:asciiTheme="majorHAnsi" w:hAnsiTheme="majorHAnsi" w:cs="Arial"/>
          <w:bCs/>
          <w:sz w:val="18"/>
          <w:szCs w:val="18"/>
        </w:rPr>
        <w:t xml:space="preserve">la reflexión </w:t>
      </w:r>
      <w:r>
        <w:rPr>
          <w:rFonts w:asciiTheme="majorHAnsi" w:hAnsiTheme="majorHAnsi" w:cs="Arial"/>
          <w:bCs/>
          <w:sz w:val="18"/>
          <w:szCs w:val="18"/>
        </w:rPr>
        <w:t xml:space="preserve">en los estudiantes </w:t>
      </w:r>
      <w:r w:rsidR="00862B6B" w:rsidRPr="00862B6B">
        <w:rPr>
          <w:rFonts w:asciiTheme="majorHAnsi" w:hAnsiTheme="majorHAnsi" w:cs="Arial"/>
          <w:bCs/>
          <w:sz w:val="18"/>
          <w:szCs w:val="18"/>
        </w:rPr>
        <w:t xml:space="preserve">mediante </w:t>
      </w:r>
      <w:r w:rsidR="00C80253" w:rsidRPr="00862B6B">
        <w:rPr>
          <w:rFonts w:asciiTheme="majorHAnsi" w:hAnsiTheme="majorHAnsi" w:cs="Arial"/>
          <w:bCs/>
          <w:sz w:val="18"/>
          <w:szCs w:val="18"/>
        </w:rPr>
        <w:t>las siguientes preguntas: ¿Qué aprendimos</w:t>
      </w:r>
      <w:r w:rsidR="00EF0B66" w:rsidRPr="00862B6B">
        <w:rPr>
          <w:rFonts w:asciiTheme="majorHAnsi" w:hAnsiTheme="majorHAnsi" w:cs="Arial"/>
          <w:bCs/>
          <w:sz w:val="18"/>
          <w:szCs w:val="18"/>
        </w:rPr>
        <w:t xml:space="preserve"> hoy?</w:t>
      </w:r>
      <w:r w:rsidR="00862B6B" w:rsidRPr="00862B6B">
        <w:rPr>
          <w:rFonts w:asciiTheme="majorHAnsi" w:hAnsiTheme="majorHAnsi" w:cs="Arial"/>
          <w:bCs/>
          <w:sz w:val="18"/>
          <w:szCs w:val="18"/>
        </w:rPr>
        <w:t xml:space="preserve">, </w:t>
      </w:r>
      <w:r w:rsidR="00C80253" w:rsidRPr="00E1119D">
        <w:rPr>
          <w:rFonts w:asciiTheme="majorHAnsi" w:hAnsiTheme="majorHAnsi" w:cs="Arial"/>
          <w:bCs/>
          <w:sz w:val="18"/>
          <w:szCs w:val="18"/>
        </w:rPr>
        <w:t>¿</w:t>
      </w:r>
      <w:r w:rsidR="00806985">
        <w:rPr>
          <w:rFonts w:asciiTheme="majorHAnsi" w:hAnsiTheme="majorHAnsi" w:cs="Arial"/>
          <w:bCs/>
          <w:sz w:val="18"/>
          <w:szCs w:val="18"/>
        </w:rPr>
        <w:t>de</w:t>
      </w:r>
      <w:r w:rsidR="00C80253" w:rsidRPr="00E1119D">
        <w:rPr>
          <w:rFonts w:asciiTheme="majorHAnsi" w:hAnsiTheme="majorHAnsi" w:cs="Arial"/>
          <w:bCs/>
          <w:sz w:val="18"/>
          <w:szCs w:val="18"/>
        </w:rPr>
        <w:t xml:space="preserve"> qué </w:t>
      </w:r>
      <w:r w:rsidR="00806985">
        <w:rPr>
          <w:rFonts w:asciiTheme="majorHAnsi" w:hAnsiTheme="majorHAnsi" w:cs="Arial"/>
          <w:bCs/>
          <w:sz w:val="18"/>
          <w:szCs w:val="18"/>
        </w:rPr>
        <w:t xml:space="preserve">manera </w:t>
      </w:r>
      <w:r w:rsidR="00C80253" w:rsidRPr="00E1119D">
        <w:rPr>
          <w:rFonts w:asciiTheme="majorHAnsi" w:hAnsiTheme="majorHAnsi" w:cs="Arial"/>
          <w:bCs/>
          <w:sz w:val="18"/>
          <w:szCs w:val="18"/>
        </w:rPr>
        <w:t>nos ayuda</w:t>
      </w:r>
      <w:r w:rsidR="00806985">
        <w:rPr>
          <w:rFonts w:asciiTheme="majorHAnsi" w:hAnsiTheme="majorHAnsi" w:cs="Arial"/>
          <w:bCs/>
          <w:sz w:val="18"/>
          <w:szCs w:val="18"/>
        </w:rPr>
        <w:t>rá</w:t>
      </w:r>
      <w:r w:rsidR="00C80253" w:rsidRPr="00E1119D">
        <w:rPr>
          <w:rFonts w:asciiTheme="majorHAnsi" w:hAnsiTheme="majorHAnsi" w:cs="Arial"/>
          <w:bCs/>
          <w:sz w:val="18"/>
          <w:szCs w:val="18"/>
        </w:rPr>
        <w:t xml:space="preserve"> </w:t>
      </w:r>
      <w:r w:rsidR="00806985" w:rsidRPr="00747B04">
        <w:rPr>
          <w:rFonts w:asciiTheme="majorHAnsi" w:hAnsiTheme="majorHAnsi" w:cs="Arial"/>
          <w:bCs/>
          <w:sz w:val="18"/>
          <w:szCs w:val="18"/>
        </w:rPr>
        <w:t xml:space="preserve">en </w:t>
      </w:r>
      <w:r w:rsidR="00806985">
        <w:rPr>
          <w:rFonts w:asciiTheme="majorHAnsi" w:hAnsiTheme="majorHAnsi" w:cs="Arial"/>
          <w:bCs/>
          <w:sz w:val="18"/>
          <w:szCs w:val="18"/>
        </w:rPr>
        <w:t>la</w:t>
      </w:r>
      <w:r w:rsidR="00806985" w:rsidRPr="00747B04">
        <w:rPr>
          <w:rFonts w:asciiTheme="majorHAnsi" w:hAnsiTheme="majorHAnsi" w:cs="Arial"/>
          <w:bCs/>
          <w:sz w:val="18"/>
          <w:szCs w:val="18"/>
        </w:rPr>
        <w:t xml:space="preserve"> vida diaria</w:t>
      </w:r>
      <w:r w:rsidR="00806985" w:rsidRPr="00E1119D">
        <w:rPr>
          <w:rFonts w:asciiTheme="majorHAnsi" w:hAnsiTheme="majorHAnsi" w:cs="Arial"/>
          <w:bCs/>
          <w:sz w:val="18"/>
          <w:szCs w:val="18"/>
        </w:rPr>
        <w:t xml:space="preserve"> </w:t>
      </w:r>
      <w:r w:rsidR="00806985">
        <w:rPr>
          <w:rFonts w:asciiTheme="majorHAnsi" w:hAnsiTheme="majorHAnsi" w:cs="Arial"/>
          <w:bCs/>
          <w:sz w:val="18"/>
          <w:szCs w:val="18"/>
        </w:rPr>
        <w:t xml:space="preserve">haber </w:t>
      </w:r>
      <w:r w:rsidR="00C80253" w:rsidRPr="00E1119D">
        <w:rPr>
          <w:rFonts w:asciiTheme="majorHAnsi" w:hAnsiTheme="majorHAnsi" w:cs="Arial"/>
          <w:bCs/>
          <w:sz w:val="18"/>
          <w:szCs w:val="18"/>
        </w:rPr>
        <w:t>apren</w:t>
      </w:r>
      <w:r w:rsidR="00806985">
        <w:rPr>
          <w:rFonts w:asciiTheme="majorHAnsi" w:hAnsiTheme="majorHAnsi" w:cs="Arial"/>
          <w:bCs/>
          <w:sz w:val="18"/>
          <w:szCs w:val="18"/>
        </w:rPr>
        <w:t>dido</w:t>
      </w:r>
      <w:r w:rsidR="00C80253" w:rsidRPr="00E1119D">
        <w:rPr>
          <w:rFonts w:asciiTheme="majorHAnsi" w:hAnsiTheme="majorHAnsi" w:cs="Arial"/>
          <w:bCs/>
          <w:sz w:val="18"/>
          <w:szCs w:val="18"/>
        </w:rPr>
        <w:t xml:space="preserve"> sobre las </w:t>
      </w:r>
      <w:r w:rsidR="001D6AF2">
        <w:rPr>
          <w:rFonts w:asciiTheme="majorHAnsi" w:hAnsiTheme="majorHAnsi" w:cs="Arial"/>
          <w:bCs/>
          <w:sz w:val="18"/>
          <w:szCs w:val="18"/>
        </w:rPr>
        <w:t xml:space="preserve">causas y consecuencias de las </w:t>
      </w:r>
      <w:r w:rsidR="00C80253" w:rsidRPr="00E1119D">
        <w:rPr>
          <w:rFonts w:asciiTheme="majorHAnsi" w:hAnsiTheme="majorHAnsi" w:cs="Arial"/>
          <w:bCs/>
          <w:sz w:val="18"/>
          <w:szCs w:val="18"/>
        </w:rPr>
        <w:t>emociones?</w:t>
      </w:r>
      <w:r w:rsidRPr="00E1119D">
        <w:rPr>
          <w:rFonts w:asciiTheme="majorHAnsi" w:hAnsiTheme="majorHAnsi" w:cs="Arial"/>
          <w:bCs/>
          <w:sz w:val="18"/>
          <w:szCs w:val="18"/>
        </w:rPr>
        <w:t>, ¿cómo podemos poner en práctica este aprendizaje?</w:t>
      </w:r>
    </w:p>
    <w:p w14:paraId="0FD02859" w14:textId="07D6B874" w:rsidR="00D124E6" w:rsidRPr="00E1119D" w:rsidRDefault="00C80253" w:rsidP="00F827A9">
      <w:pPr>
        <w:pStyle w:val="Prrafodelista"/>
        <w:numPr>
          <w:ilvl w:val="0"/>
          <w:numId w:val="42"/>
        </w:numPr>
        <w:spacing w:before="60" w:after="0" w:line="240" w:lineRule="auto"/>
        <w:ind w:left="171" w:hanging="171"/>
        <w:jc w:val="both"/>
        <w:textAlignment w:val="baseline"/>
        <w:rPr>
          <w:rFonts w:asciiTheme="majorHAnsi" w:hAnsiTheme="majorHAnsi"/>
          <w:b/>
          <w:sz w:val="18"/>
          <w:szCs w:val="18"/>
        </w:rPr>
      </w:pPr>
      <w:r w:rsidRPr="00E1119D">
        <w:rPr>
          <w:rFonts w:asciiTheme="majorHAnsi" w:hAnsiTheme="majorHAnsi" w:cs="Arial"/>
          <w:bCs/>
          <w:sz w:val="18"/>
          <w:szCs w:val="18"/>
        </w:rPr>
        <w:t xml:space="preserve">Para </w:t>
      </w:r>
      <w:r w:rsidR="00E1119D">
        <w:rPr>
          <w:rFonts w:asciiTheme="majorHAnsi" w:hAnsiTheme="majorHAnsi" w:cs="Arial"/>
          <w:bCs/>
          <w:sz w:val="18"/>
          <w:szCs w:val="18"/>
        </w:rPr>
        <w:t>finalizar</w:t>
      </w:r>
      <w:r w:rsidRPr="00E1119D">
        <w:rPr>
          <w:rFonts w:asciiTheme="majorHAnsi" w:hAnsiTheme="majorHAnsi" w:cs="Arial"/>
          <w:bCs/>
          <w:sz w:val="18"/>
          <w:szCs w:val="18"/>
        </w:rPr>
        <w:t>, felic</w:t>
      </w:r>
      <w:r w:rsidR="00E1119D">
        <w:rPr>
          <w:rFonts w:asciiTheme="majorHAnsi" w:hAnsiTheme="majorHAnsi" w:cs="Arial"/>
          <w:bCs/>
          <w:sz w:val="18"/>
          <w:szCs w:val="18"/>
        </w:rPr>
        <w:t>i</w:t>
      </w:r>
      <w:r w:rsidRPr="00E1119D">
        <w:rPr>
          <w:rFonts w:asciiTheme="majorHAnsi" w:hAnsiTheme="majorHAnsi" w:cs="Arial"/>
          <w:bCs/>
          <w:sz w:val="18"/>
          <w:szCs w:val="18"/>
        </w:rPr>
        <w:t>ta</w:t>
      </w:r>
      <w:r w:rsidR="00E1119D">
        <w:rPr>
          <w:rFonts w:asciiTheme="majorHAnsi" w:hAnsiTheme="majorHAnsi" w:cs="Arial"/>
          <w:bCs/>
          <w:sz w:val="18"/>
          <w:szCs w:val="18"/>
        </w:rPr>
        <w:t xml:space="preserve"> a tod</w:t>
      </w:r>
      <w:r w:rsidRPr="00E1119D">
        <w:rPr>
          <w:rFonts w:asciiTheme="majorHAnsi" w:hAnsiTheme="majorHAnsi" w:cs="Arial"/>
          <w:bCs/>
          <w:sz w:val="18"/>
          <w:szCs w:val="18"/>
        </w:rPr>
        <w:t>os por su desenvolvimiento durante la sesión</w:t>
      </w:r>
      <w:r w:rsidR="00806985">
        <w:rPr>
          <w:rFonts w:asciiTheme="majorHAnsi" w:hAnsiTheme="majorHAnsi" w:cs="Arial"/>
          <w:bCs/>
          <w:sz w:val="18"/>
          <w:szCs w:val="18"/>
        </w:rPr>
        <w:t xml:space="preserve"> y agradece su participación activa.</w:t>
      </w:r>
    </w:p>
    <w:p w14:paraId="4BEEAA00" w14:textId="77777777" w:rsidR="00C80253" w:rsidRPr="00EB3CEB" w:rsidRDefault="00C80253" w:rsidP="00C80253">
      <w:pPr>
        <w:spacing w:after="0" w:line="240" w:lineRule="auto"/>
        <w:jc w:val="both"/>
        <w:textAlignment w:val="baseline"/>
        <w:rPr>
          <w:rFonts w:asciiTheme="majorHAnsi" w:hAnsiTheme="majorHAnsi"/>
          <w:b/>
          <w:sz w:val="18"/>
          <w:szCs w:val="18"/>
        </w:rPr>
      </w:pPr>
    </w:p>
    <w:p w14:paraId="0F98500C" w14:textId="12CE01FE" w:rsidR="00C80253" w:rsidRPr="00EB3CEB" w:rsidRDefault="00C80253" w:rsidP="00C80253">
      <w:pPr>
        <w:spacing w:after="0" w:line="240" w:lineRule="auto"/>
        <w:jc w:val="both"/>
        <w:textAlignment w:val="baseline"/>
        <w:rPr>
          <w:rFonts w:asciiTheme="majorHAnsi" w:hAnsiTheme="majorHAnsi"/>
          <w:b/>
          <w:sz w:val="18"/>
          <w:szCs w:val="18"/>
        </w:rPr>
      </w:pPr>
      <w:r w:rsidRPr="00EB3CEB">
        <w:rPr>
          <w:rFonts w:asciiTheme="majorHAnsi" w:hAnsiTheme="majorHAnsi"/>
          <w:b/>
          <w:sz w:val="18"/>
          <w:szCs w:val="18"/>
        </w:rPr>
        <w:t xml:space="preserve">Tarea </w:t>
      </w:r>
      <w:r w:rsidR="00413601">
        <w:rPr>
          <w:rFonts w:asciiTheme="majorHAnsi" w:hAnsiTheme="majorHAnsi"/>
          <w:b/>
          <w:sz w:val="18"/>
          <w:szCs w:val="18"/>
        </w:rPr>
        <w:t>a trabajar en casa</w:t>
      </w:r>
    </w:p>
    <w:p w14:paraId="1DB2EAD8" w14:textId="0BAAB496" w:rsidR="00C80253" w:rsidRPr="00EB3CEB" w:rsidRDefault="00C80253" w:rsidP="00C80253">
      <w:pPr>
        <w:spacing w:before="40"/>
        <w:ind w:right="284"/>
        <w:jc w:val="both"/>
        <w:rPr>
          <w:rFonts w:asciiTheme="majorHAnsi" w:hAnsiTheme="majorHAnsi" w:cs="Arial"/>
          <w:sz w:val="18"/>
          <w:szCs w:val="18"/>
        </w:rPr>
      </w:pPr>
    </w:p>
    <w:p w14:paraId="1B65567E" w14:textId="4A6C5AFD" w:rsidR="00C80253" w:rsidRPr="008062B3" w:rsidRDefault="00EA4A5C" w:rsidP="00F827A9">
      <w:pPr>
        <w:pStyle w:val="Prrafodelista"/>
        <w:numPr>
          <w:ilvl w:val="0"/>
          <w:numId w:val="43"/>
        </w:numPr>
        <w:spacing w:after="0" w:line="240" w:lineRule="auto"/>
        <w:ind w:right="284"/>
        <w:contextualSpacing w:val="0"/>
        <w:jc w:val="both"/>
        <w:textAlignment w:val="baseline"/>
        <w:rPr>
          <w:rFonts w:asciiTheme="majorHAnsi" w:hAnsiTheme="majorHAnsi"/>
          <w:b/>
          <w:sz w:val="18"/>
          <w:szCs w:val="18"/>
        </w:rPr>
      </w:pPr>
      <w:r w:rsidRPr="00A454DC">
        <w:rPr>
          <w:rFonts w:asciiTheme="majorHAnsi" w:hAnsiTheme="majorHAnsi" w:cs="Arial"/>
          <w:sz w:val="18"/>
          <w:szCs w:val="18"/>
        </w:rPr>
        <w:t>Pide a los niños y las niñas que c</w:t>
      </w:r>
      <w:r w:rsidR="00C80253" w:rsidRPr="00A454DC">
        <w:rPr>
          <w:rFonts w:asciiTheme="majorHAnsi" w:hAnsiTheme="majorHAnsi" w:cs="Arial"/>
          <w:sz w:val="18"/>
          <w:szCs w:val="18"/>
        </w:rPr>
        <w:t xml:space="preserve">omenten </w:t>
      </w:r>
      <w:r w:rsidRPr="00A454DC">
        <w:rPr>
          <w:rFonts w:asciiTheme="majorHAnsi" w:hAnsiTheme="majorHAnsi" w:cs="Arial"/>
          <w:sz w:val="18"/>
          <w:szCs w:val="18"/>
        </w:rPr>
        <w:t xml:space="preserve">con </w:t>
      </w:r>
      <w:r w:rsidR="00C80253" w:rsidRPr="00A454DC">
        <w:rPr>
          <w:rFonts w:asciiTheme="majorHAnsi" w:hAnsiTheme="majorHAnsi" w:cs="Arial"/>
          <w:sz w:val="18"/>
          <w:szCs w:val="18"/>
        </w:rPr>
        <w:t xml:space="preserve">sus padres </w:t>
      </w:r>
      <w:r w:rsidR="00A454DC" w:rsidRPr="00A454DC">
        <w:rPr>
          <w:rFonts w:asciiTheme="majorHAnsi" w:hAnsiTheme="majorHAnsi" w:cs="Arial"/>
          <w:sz w:val="18"/>
          <w:szCs w:val="18"/>
        </w:rPr>
        <w:t xml:space="preserve">u otros </w:t>
      </w:r>
      <w:r w:rsidR="00C80253" w:rsidRPr="00A454DC">
        <w:rPr>
          <w:rFonts w:asciiTheme="majorHAnsi" w:hAnsiTheme="majorHAnsi" w:cs="Arial"/>
          <w:sz w:val="18"/>
          <w:szCs w:val="18"/>
        </w:rPr>
        <w:t xml:space="preserve">familiares lo que aprendieron </w:t>
      </w:r>
      <w:r w:rsidRPr="00A454DC">
        <w:rPr>
          <w:rFonts w:asciiTheme="majorHAnsi" w:hAnsiTheme="majorHAnsi" w:cs="Arial"/>
          <w:sz w:val="18"/>
          <w:szCs w:val="18"/>
        </w:rPr>
        <w:t>acerca de las causas y consecuencias de</w:t>
      </w:r>
      <w:r w:rsidR="00C80253" w:rsidRPr="00A454DC">
        <w:rPr>
          <w:rFonts w:asciiTheme="majorHAnsi" w:hAnsiTheme="majorHAnsi" w:cs="Arial"/>
          <w:sz w:val="18"/>
          <w:szCs w:val="18"/>
        </w:rPr>
        <w:t xml:space="preserve"> las emociones.</w:t>
      </w:r>
      <w:r w:rsidR="00A454DC" w:rsidRPr="00A454DC">
        <w:rPr>
          <w:rFonts w:asciiTheme="majorHAnsi" w:hAnsiTheme="majorHAnsi" w:cs="Arial"/>
          <w:sz w:val="18"/>
          <w:szCs w:val="18"/>
        </w:rPr>
        <w:t xml:space="preserve"> Luego, indica que dialoguen con ellos </w:t>
      </w:r>
      <w:r w:rsidR="004C3049" w:rsidRPr="00A454DC">
        <w:rPr>
          <w:rFonts w:asciiTheme="majorHAnsi" w:hAnsiTheme="majorHAnsi" w:cs="Arial"/>
          <w:sz w:val="18"/>
          <w:szCs w:val="18"/>
        </w:rPr>
        <w:t>fin de</w:t>
      </w:r>
      <w:r w:rsidR="00C80253" w:rsidRPr="00A454DC">
        <w:rPr>
          <w:rFonts w:asciiTheme="majorHAnsi" w:hAnsiTheme="majorHAnsi" w:cs="Arial"/>
          <w:sz w:val="18"/>
          <w:szCs w:val="18"/>
        </w:rPr>
        <w:t xml:space="preserve"> que les </w:t>
      </w:r>
      <w:r w:rsidR="00C80253" w:rsidRPr="00A454DC">
        <w:rPr>
          <w:rFonts w:asciiTheme="majorHAnsi" w:hAnsiTheme="majorHAnsi" w:cs="Arial"/>
          <w:sz w:val="18"/>
          <w:szCs w:val="18"/>
        </w:rPr>
        <w:lastRenderedPageBreak/>
        <w:t xml:space="preserve">cuenten una anécdota </w:t>
      </w:r>
      <w:r w:rsidR="004C3049" w:rsidRPr="00A454DC">
        <w:rPr>
          <w:rFonts w:asciiTheme="majorHAnsi" w:hAnsiTheme="majorHAnsi" w:cs="Arial"/>
          <w:sz w:val="18"/>
          <w:szCs w:val="18"/>
        </w:rPr>
        <w:t>ocurrida</w:t>
      </w:r>
      <w:r w:rsidR="00C80253" w:rsidRPr="00A454DC">
        <w:rPr>
          <w:rFonts w:asciiTheme="majorHAnsi" w:hAnsiTheme="majorHAnsi" w:cs="Arial"/>
          <w:sz w:val="18"/>
          <w:szCs w:val="18"/>
        </w:rPr>
        <w:t xml:space="preserve"> en su pubertad</w:t>
      </w:r>
      <w:r w:rsidR="00DD204D">
        <w:rPr>
          <w:rFonts w:asciiTheme="majorHAnsi" w:hAnsiTheme="majorHAnsi" w:cs="Arial"/>
          <w:sz w:val="18"/>
          <w:szCs w:val="18"/>
        </w:rPr>
        <w:t>,</w:t>
      </w:r>
      <w:r w:rsidR="00C80253" w:rsidRPr="00A454DC">
        <w:rPr>
          <w:rFonts w:asciiTheme="majorHAnsi" w:hAnsiTheme="majorHAnsi" w:cs="Arial"/>
          <w:sz w:val="18"/>
          <w:szCs w:val="18"/>
        </w:rPr>
        <w:t xml:space="preserve"> </w:t>
      </w:r>
      <w:r w:rsidR="001D6AF2">
        <w:rPr>
          <w:rFonts w:asciiTheme="majorHAnsi" w:hAnsiTheme="majorHAnsi" w:cs="Arial"/>
          <w:sz w:val="18"/>
          <w:szCs w:val="18"/>
        </w:rPr>
        <w:t>relacionada con</w:t>
      </w:r>
      <w:r w:rsidR="00EF0B66" w:rsidRPr="00A454DC">
        <w:rPr>
          <w:rFonts w:asciiTheme="majorHAnsi" w:hAnsiTheme="majorHAnsi" w:cs="Arial"/>
          <w:sz w:val="18"/>
          <w:szCs w:val="18"/>
        </w:rPr>
        <w:t xml:space="preserve"> una emoción en particular.</w:t>
      </w:r>
      <w:r w:rsidR="008062B3">
        <w:rPr>
          <w:rFonts w:asciiTheme="majorHAnsi" w:hAnsiTheme="majorHAnsi" w:cs="Arial"/>
          <w:sz w:val="18"/>
          <w:szCs w:val="18"/>
        </w:rPr>
        <w:t xml:space="preserve"> </w:t>
      </w:r>
      <w:r w:rsidR="00A454DC">
        <w:rPr>
          <w:rFonts w:asciiTheme="majorHAnsi" w:hAnsiTheme="majorHAnsi" w:cs="Arial"/>
          <w:sz w:val="18"/>
          <w:szCs w:val="18"/>
        </w:rPr>
        <w:t>Resalta</w:t>
      </w:r>
      <w:r w:rsidR="00C80253" w:rsidRPr="008062B3">
        <w:rPr>
          <w:rFonts w:asciiTheme="majorHAnsi" w:hAnsiTheme="majorHAnsi" w:cs="Arial"/>
          <w:sz w:val="18"/>
          <w:szCs w:val="18"/>
        </w:rPr>
        <w:t xml:space="preserve"> que no olviden </w:t>
      </w:r>
      <w:r w:rsidR="00B134D2">
        <w:rPr>
          <w:rFonts w:asciiTheme="majorHAnsi" w:hAnsiTheme="majorHAnsi" w:cs="Arial"/>
          <w:sz w:val="18"/>
          <w:szCs w:val="18"/>
        </w:rPr>
        <w:t xml:space="preserve">darles las gracias </w:t>
      </w:r>
      <w:r w:rsidR="00C80253" w:rsidRPr="008062B3">
        <w:rPr>
          <w:rFonts w:asciiTheme="majorHAnsi" w:hAnsiTheme="majorHAnsi" w:cs="Arial"/>
          <w:sz w:val="18"/>
          <w:szCs w:val="18"/>
        </w:rPr>
        <w:t>por compartir su</w:t>
      </w:r>
      <w:r w:rsidR="008062B3">
        <w:rPr>
          <w:rFonts w:asciiTheme="majorHAnsi" w:hAnsiTheme="majorHAnsi" w:cs="Arial"/>
          <w:sz w:val="18"/>
          <w:szCs w:val="18"/>
        </w:rPr>
        <w:t>s</w:t>
      </w:r>
      <w:r w:rsidR="00C80253" w:rsidRPr="008062B3">
        <w:rPr>
          <w:rFonts w:asciiTheme="majorHAnsi" w:hAnsiTheme="majorHAnsi" w:cs="Arial"/>
          <w:sz w:val="18"/>
          <w:szCs w:val="18"/>
        </w:rPr>
        <w:t xml:space="preserve"> experiencia</w:t>
      </w:r>
      <w:r w:rsidR="008062B3">
        <w:rPr>
          <w:rFonts w:asciiTheme="majorHAnsi" w:hAnsiTheme="majorHAnsi" w:cs="Arial"/>
          <w:sz w:val="18"/>
          <w:szCs w:val="18"/>
        </w:rPr>
        <w:t>s</w:t>
      </w:r>
      <w:r w:rsidR="00C80253" w:rsidRPr="008062B3">
        <w:rPr>
          <w:rFonts w:asciiTheme="majorHAnsi" w:hAnsiTheme="majorHAnsi" w:cs="Arial"/>
          <w:sz w:val="18"/>
          <w:szCs w:val="18"/>
        </w:rPr>
        <w:t>.</w:t>
      </w:r>
    </w:p>
    <w:p w14:paraId="12B3160A" w14:textId="77777777" w:rsidR="00C80253" w:rsidRDefault="00C80253" w:rsidP="00C80253">
      <w:pPr>
        <w:spacing w:after="0" w:line="240" w:lineRule="auto"/>
        <w:jc w:val="both"/>
        <w:textAlignment w:val="baseline"/>
        <w:rPr>
          <w:rFonts w:asciiTheme="majorHAnsi" w:hAnsiTheme="majorHAnsi"/>
          <w:b/>
          <w:sz w:val="18"/>
          <w:szCs w:val="18"/>
        </w:rPr>
      </w:pPr>
    </w:p>
    <w:p w14:paraId="7B613AB2" w14:textId="77777777" w:rsidR="00C80253" w:rsidRDefault="00C80253" w:rsidP="00C80253">
      <w:pPr>
        <w:spacing w:after="0" w:line="240" w:lineRule="auto"/>
        <w:jc w:val="both"/>
        <w:textAlignment w:val="baseline"/>
        <w:rPr>
          <w:rFonts w:asciiTheme="majorHAnsi" w:hAnsiTheme="majorHAnsi"/>
          <w:b/>
          <w:sz w:val="18"/>
          <w:szCs w:val="18"/>
        </w:rPr>
      </w:pPr>
    </w:p>
    <w:p w14:paraId="10849673" w14:textId="2A1775FF" w:rsidR="00626BD8" w:rsidRDefault="00626BD8" w:rsidP="00C80253">
      <w:pPr>
        <w:spacing w:after="0" w:line="240" w:lineRule="auto"/>
        <w:jc w:val="both"/>
        <w:textAlignment w:val="baseline"/>
        <w:rPr>
          <w:rFonts w:asciiTheme="majorHAnsi" w:hAnsiTheme="majorHAnsi"/>
          <w:b/>
          <w:sz w:val="18"/>
          <w:szCs w:val="18"/>
        </w:rPr>
      </w:pPr>
    </w:p>
    <w:p w14:paraId="08F08A56" w14:textId="77777777" w:rsidR="00C80253" w:rsidRDefault="00C80253" w:rsidP="00C80253">
      <w:pPr>
        <w:pStyle w:val="Prrafodelista"/>
        <w:framePr w:hSpace="141" w:wrap="around" w:vAnchor="text" w:hAnchor="margin" w:xAlign="center" w:y="905"/>
        <w:ind w:left="714" w:right="284"/>
        <w:contextualSpacing w:val="0"/>
        <w:jc w:val="both"/>
        <w:rPr>
          <w:rFonts w:ascii="Arial" w:hAnsi="Arial" w:cs="Arial"/>
          <w:sz w:val="20"/>
          <w:szCs w:val="32"/>
        </w:rPr>
      </w:pPr>
    </w:p>
    <w:p w14:paraId="421C564B" w14:textId="77777777" w:rsidR="003634B5" w:rsidRPr="004B3263" w:rsidRDefault="00AC0984" w:rsidP="00AC0984">
      <w:pPr>
        <w:pStyle w:val="Prrafodelista"/>
        <w:numPr>
          <w:ilvl w:val="0"/>
          <w:numId w:val="22"/>
        </w:numPr>
        <w:ind w:left="284"/>
        <w:rPr>
          <w:rFonts w:asciiTheme="majorHAnsi" w:hAnsiTheme="majorHAnsi"/>
          <w:b/>
          <w:sz w:val="18"/>
          <w:szCs w:val="18"/>
        </w:rPr>
      </w:pPr>
      <w:r w:rsidRPr="004B3263">
        <w:rPr>
          <w:rFonts w:asciiTheme="majorHAnsi" w:hAnsiTheme="majorHAnsi"/>
          <w:b/>
          <w:sz w:val="18"/>
          <w:szCs w:val="18"/>
        </w:rPr>
        <w:t>REFLEXIONES SOBRE EL APRENDIZAJE</w:t>
      </w:r>
    </w:p>
    <w:p w14:paraId="542749EB" w14:textId="1B811EBE" w:rsidR="00AC0984" w:rsidRPr="004F7B91" w:rsidRDefault="00AC0984" w:rsidP="004F7B91">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AC0984">
        <w:rPr>
          <w:rFonts w:asciiTheme="majorHAnsi" w:eastAsia="Calibri" w:hAnsiTheme="majorHAnsi"/>
          <w:sz w:val="18"/>
          <w:szCs w:val="18"/>
          <w:lang w:val="es-ES"/>
        </w:rPr>
        <w:t>¿</w:t>
      </w:r>
      <w:r w:rsidRPr="004F7B91">
        <w:rPr>
          <w:rFonts w:ascii="Calibri Light" w:hAnsi="Calibri Light"/>
          <w:bCs/>
          <w:color w:val="000000" w:themeColor="text1"/>
          <w:sz w:val="18"/>
          <w:szCs w:val="18"/>
          <w:lang w:val="es-ES"/>
        </w:rPr>
        <w:t xml:space="preserve">Qué avances tuvieron </w:t>
      </w:r>
      <w:r w:rsidR="008062B3">
        <w:rPr>
          <w:rFonts w:ascii="Calibri Light" w:hAnsi="Calibri Light"/>
          <w:bCs/>
          <w:color w:val="000000" w:themeColor="text1"/>
          <w:sz w:val="18"/>
          <w:szCs w:val="18"/>
          <w:lang w:val="es-ES"/>
        </w:rPr>
        <w:t>los</w:t>
      </w:r>
      <w:r w:rsidR="008062B3" w:rsidRPr="004F7B91">
        <w:rPr>
          <w:rFonts w:ascii="Calibri Light" w:hAnsi="Calibri Light"/>
          <w:bCs/>
          <w:color w:val="000000" w:themeColor="text1"/>
          <w:sz w:val="18"/>
          <w:szCs w:val="18"/>
          <w:lang w:val="es-ES"/>
        </w:rPr>
        <w:t xml:space="preserve"> </w:t>
      </w:r>
      <w:r w:rsidRPr="004F7B91">
        <w:rPr>
          <w:rFonts w:ascii="Calibri Light" w:hAnsi="Calibri Light"/>
          <w:bCs/>
          <w:color w:val="000000" w:themeColor="text1"/>
          <w:sz w:val="18"/>
          <w:szCs w:val="18"/>
          <w:lang w:val="es-ES"/>
        </w:rPr>
        <w:t>estudiantes?</w:t>
      </w:r>
    </w:p>
    <w:p w14:paraId="024BB1F0" w14:textId="77777777" w:rsidR="00AC0984" w:rsidRPr="004F7B91" w:rsidRDefault="00AC0984"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2CF5F771" w14:textId="77777777" w:rsidR="00024D25" w:rsidRPr="004F7B91" w:rsidRDefault="00024D25"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732266D1" w14:textId="68F2F611" w:rsidR="00AC0984" w:rsidRPr="004F7B91" w:rsidRDefault="00AC0984" w:rsidP="004F7B91">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 xml:space="preserve">¿Qué dificultades tuvieron </w:t>
      </w:r>
      <w:r w:rsidR="008062B3">
        <w:rPr>
          <w:rFonts w:ascii="Calibri Light" w:hAnsi="Calibri Light"/>
          <w:bCs/>
          <w:color w:val="000000" w:themeColor="text1"/>
          <w:sz w:val="18"/>
          <w:szCs w:val="18"/>
          <w:lang w:val="es-ES"/>
        </w:rPr>
        <w:t>los</w:t>
      </w:r>
      <w:r w:rsidR="008062B3" w:rsidRPr="004F7B91">
        <w:rPr>
          <w:rFonts w:ascii="Calibri Light" w:hAnsi="Calibri Light"/>
          <w:bCs/>
          <w:color w:val="000000" w:themeColor="text1"/>
          <w:sz w:val="18"/>
          <w:szCs w:val="18"/>
          <w:lang w:val="es-ES"/>
        </w:rPr>
        <w:t xml:space="preserve"> </w:t>
      </w:r>
      <w:r w:rsidRPr="004F7B91">
        <w:rPr>
          <w:rFonts w:ascii="Calibri Light" w:hAnsi="Calibri Light"/>
          <w:bCs/>
          <w:color w:val="000000" w:themeColor="text1"/>
          <w:sz w:val="18"/>
          <w:szCs w:val="18"/>
          <w:lang w:val="es-ES"/>
        </w:rPr>
        <w:t>estudiantes?</w:t>
      </w:r>
    </w:p>
    <w:p w14:paraId="09CF5CAF" w14:textId="77777777" w:rsidR="00024D25" w:rsidRPr="004F7B91" w:rsidRDefault="00024D25"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732369AE" w14:textId="77777777" w:rsidR="00FB64C2" w:rsidRPr="004F7B91" w:rsidRDefault="00FB64C2"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309A3CAF" w14:textId="77777777" w:rsidR="00AC0984" w:rsidRPr="004F7B91" w:rsidRDefault="00AC0984" w:rsidP="004F7B91">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 xml:space="preserve"> ¿Qué aprendizajes debo reforzar en la siguiente sesión?</w:t>
      </w:r>
    </w:p>
    <w:p w14:paraId="2816E4CF" w14:textId="77777777" w:rsidR="00024D25" w:rsidRPr="004F7B91" w:rsidRDefault="00024D25"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1154ADDF" w14:textId="77777777" w:rsidR="00FB64C2" w:rsidRPr="004F7B91" w:rsidRDefault="00FB64C2"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789F013A" w14:textId="77777777" w:rsidR="00AC0984" w:rsidRPr="004F7B91" w:rsidRDefault="00AC0984" w:rsidP="004F7B91">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¿Qué actividades, estrategias y materiales funcionaron y cuáles no?</w:t>
      </w:r>
    </w:p>
    <w:p w14:paraId="06FEF746" w14:textId="77777777" w:rsidR="00AC0984" w:rsidRPr="00AC0984" w:rsidRDefault="00AC0984" w:rsidP="00AC0984">
      <w:pPr>
        <w:pStyle w:val="Prrafodelista"/>
        <w:spacing w:after="0" w:line="240" w:lineRule="auto"/>
        <w:ind w:left="785"/>
        <w:rPr>
          <w:rFonts w:asciiTheme="majorHAnsi" w:eastAsia="Calibri" w:hAnsiTheme="majorHAnsi" w:cs="Times New Roman"/>
          <w:sz w:val="18"/>
          <w:szCs w:val="18"/>
          <w:lang w:val="es-ES"/>
        </w:rPr>
      </w:pPr>
    </w:p>
    <w:p w14:paraId="7E60ECCD" w14:textId="77777777" w:rsidR="00AC0984" w:rsidRPr="00AC0984" w:rsidRDefault="00AC0984" w:rsidP="00AC0984">
      <w:pPr>
        <w:pStyle w:val="Prrafodelista"/>
        <w:ind w:left="284"/>
        <w:rPr>
          <w:rFonts w:asciiTheme="majorHAnsi" w:hAnsiTheme="majorHAnsi"/>
          <w:b/>
          <w:sz w:val="18"/>
          <w:szCs w:val="18"/>
        </w:rPr>
      </w:pPr>
    </w:p>
    <w:p w14:paraId="3C9BDFD7" w14:textId="35B99DFC" w:rsidR="00D52958" w:rsidRDefault="00D52958" w:rsidP="00C80253">
      <w:pPr>
        <w:spacing w:after="0" w:line="240" w:lineRule="auto"/>
        <w:jc w:val="center"/>
        <w:rPr>
          <w:rFonts w:asciiTheme="majorHAnsi" w:hAnsiTheme="majorHAnsi"/>
          <w:b/>
          <w:sz w:val="18"/>
          <w:szCs w:val="18"/>
        </w:rPr>
      </w:pPr>
      <w:r w:rsidRPr="00D52958">
        <w:rPr>
          <w:rFonts w:asciiTheme="majorHAnsi" w:hAnsiTheme="majorHAnsi"/>
          <w:b/>
          <w:sz w:val="18"/>
          <w:szCs w:val="18"/>
        </w:rPr>
        <w:t>Anexo 1</w:t>
      </w:r>
    </w:p>
    <w:p w14:paraId="6AE753FA" w14:textId="3242C3A2" w:rsidR="00794CD2" w:rsidRPr="00F827A9" w:rsidRDefault="00794CD2" w:rsidP="00C80253">
      <w:pPr>
        <w:spacing w:after="0" w:line="240" w:lineRule="auto"/>
        <w:jc w:val="center"/>
        <w:rPr>
          <w:rFonts w:asciiTheme="majorHAnsi" w:hAnsiTheme="majorHAnsi"/>
          <w:b/>
          <w:sz w:val="18"/>
          <w:szCs w:val="18"/>
        </w:rPr>
      </w:pPr>
      <w:r w:rsidRPr="00F827A9">
        <w:rPr>
          <w:rFonts w:asciiTheme="majorHAnsi" w:hAnsiTheme="majorHAnsi"/>
          <w:b/>
          <w:sz w:val="18"/>
          <w:szCs w:val="18"/>
        </w:rPr>
        <w:t>Análisis de casos</w:t>
      </w:r>
    </w:p>
    <w:p w14:paraId="56612EA0" w14:textId="77777777" w:rsidR="00D52958" w:rsidRDefault="00D52958" w:rsidP="00C80253">
      <w:pPr>
        <w:spacing w:after="0" w:line="240" w:lineRule="auto"/>
        <w:jc w:val="both"/>
        <w:rPr>
          <w:rFonts w:ascii="Arial" w:eastAsia="Times New Roman" w:hAnsi="Arial" w:cs="Arial"/>
          <w:sz w:val="20"/>
          <w:szCs w:val="20"/>
          <w:lang w:eastAsia="es-PR"/>
        </w:rPr>
      </w:pPr>
    </w:p>
    <w:tbl>
      <w:tblPr>
        <w:tblStyle w:val="Tablaconcuadrcula"/>
        <w:tblW w:w="0" w:type="auto"/>
        <w:tblLook w:val="04A0" w:firstRow="1" w:lastRow="0" w:firstColumn="1" w:lastColumn="0" w:noHBand="0" w:noVBand="1"/>
      </w:tblPr>
      <w:tblGrid>
        <w:gridCol w:w="8494"/>
      </w:tblGrid>
      <w:tr w:rsidR="00891712" w14:paraId="41DBC4B3" w14:textId="77777777" w:rsidTr="005C44BC">
        <w:tc>
          <w:tcPr>
            <w:tcW w:w="8494" w:type="dxa"/>
          </w:tcPr>
          <w:p w14:paraId="5DE94D8F" w14:textId="04180CCE" w:rsidR="005C44BC" w:rsidRPr="005C44BC" w:rsidRDefault="005C44BC" w:rsidP="00891712">
            <w:pPr>
              <w:pStyle w:val="Sinespaciado"/>
              <w:jc w:val="both"/>
              <w:rPr>
                <w:rFonts w:eastAsia="Times New Roman" w:cstheme="minorHAnsi"/>
                <w:b/>
                <w:lang w:eastAsia="es-PE"/>
              </w:rPr>
            </w:pPr>
            <w:r w:rsidRPr="005C44BC">
              <w:rPr>
                <w:rFonts w:eastAsia="Times New Roman" w:cstheme="minorHAnsi"/>
                <w:b/>
                <w:lang w:eastAsia="es-PE"/>
              </w:rPr>
              <w:t>Caso 1</w:t>
            </w:r>
            <w:r>
              <w:rPr>
                <w:rFonts w:eastAsia="Times New Roman" w:cstheme="minorHAnsi"/>
                <w:b/>
                <w:lang w:eastAsia="es-PE"/>
              </w:rPr>
              <w:t>A:</w:t>
            </w:r>
          </w:p>
          <w:p w14:paraId="122573E5" w14:textId="6806215F" w:rsidR="00891712" w:rsidRDefault="00891712">
            <w:pPr>
              <w:pStyle w:val="Sinespaciado"/>
              <w:jc w:val="both"/>
              <w:rPr>
                <w:rFonts w:eastAsia="Times New Roman" w:cstheme="minorHAnsi"/>
                <w:lang w:eastAsia="es-PE"/>
              </w:rPr>
            </w:pPr>
            <w:r>
              <w:rPr>
                <w:rFonts w:eastAsia="Times New Roman" w:cstheme="minorHAnsi"/>
                <w:lang w:eastAsia="es-PE"/>
              </w:rPr>
              <w:t xml:space="preserve">Marcela </w:t>
            </w:r>
            <w:r w:rsidR="00A61B9D">
              <w:rPr>
                <w:rFonts w:eastAsia="Times New Roman" w:cstheme="minorHAnsi"/>
                <w:lang w:eastAsia="es-PE"/>
              </w:rPr>
              <w:t>se sentía feliz porque sus amigos decían que era una buena jugadora de fútbol. Un día</w:t>
            </w:r>
            <w:r w:rsidR="000679AC">
              <w:rPr>
                <w:rFonts w:eastAsia="Times New Roman" w:cstheme="minorHAnsi"/>
                <w:lang w:eastAsia="es-PE"/>
              </w:rPr>
              <w:t>,</w:t>
            </w:r>
            <w:r w:rsidR="00A61B9D">
              <w:rPr>
                <w:rFonts w:eastAsia="Times New Roman" w:cstheme="minorHAnsi"/>
                <w:lang w:eastAsia="es-PE"/>
              </w:rPr>
              <w:t xml:space="preserve"> </w:t>
            </w:r>
            <w:r>
              <w:rPr>
                <w:rFonts w:eastAsia="Times New Roman" w:cstheme="minorHAnsi"/>
                <w:lang w:eastAsia="es-PE"/>
              </w:rPr>
              <w:t>estaba jugando fútbol en el recreo</w:t>
            </w:r>
            <w:r w:rsidR="00A61B9D">
              <w:rPr>
                <w:rFonts w:eastAsia="Times New Roman" w:cstheme="minorHAnsi"/>
                <w:lang w:eastAsia="es-PE"/>
              </w:rPr>
              <w:t xml:space="preserve"> y</w:t>
            </w:r>
            <w:r>
              <w:rPr>
                <w:rFonts w:eastAsia="Times New Roman" w:cstheme="minorHAnsi"/>
                <w:lang w:eastAsia="es-PE"/>
              </w:rPr>
              <w:t xml:space="preserve"> su equipo iba ganando por un gol</w:t>
            </w:r>
            <w:r w:rsidR="000679AC">
              <w:rPr>
                <w:rFonts w:eastAsia="Times New Roman" w:cstheme="minorHAnsi"/>
                <w:lang w:eastAsia="es-PE"/>
              </w:rPr>
              <w:t>,</w:t>
            </w:r>
            <w:r>
              <w:rPr>
                <w:rFonts w:eastAsia="Times New Roman" w:cstheme="minorHAnsi"/>
                <w:lang w:eastAsia="es-PE"/>
              </w:rPr>
              <w:t xml:space="preserve"> </w:t>
            </w:r>
            <w:r w:rsidR="000679AC">
              <w:rPr>
                <w:rFonts w:eastAsia="Times New Roman" w:cstheme="minorHAnsi"/>
                <w:lang w:eastAsia="es-PE"/>
              </w:rPr>
              <w:t>c</w:t>
            </w:r>
            <w:r>
              <w:rPr>
                <w:rFonts w:eastAsia="Times New Roman" w:cstheme="minorHAnsi"/>
                <w:lang w:eastAsia="es-PE"/>
              </w:rPr>
              <w:t xml:space="preserve">uando de pronto Esther se confundió y metió un autogol. Así, quedaron empatados. Marcela estaba muy molesta, les gritó a Esther y a los otros miembros del equipo. Estaba tan molesta que al correr sin mirar se chocó con Pepe cerca </w:t>
            </w:r>
            <w:r w:rsidR="000679AC">
              <w:rPr>
                <w:rFonts w:eastAsia="Times New Roman" w:cstheme="minorHAnsi"/>
                <w:lang w:eastAsia="es-PE"/>
              </w:rPr>
              <w:t xml:space="preserve">del </w:t>
            </w:r>
            <w:r>
              <w:rPr>
                <w:rFonts w:eastAsia="Times New Roman" w:cstheme="minorHAnsi"/>
                <w:lang w:eastAsia="es-PE"/>
              </w:rPr>
              <w:t>arco y les cobraron un penal. Pepe pate</w:t>
            </w:r>
            <w:r w:rsidR="000679AC">
              <w:rPr>
                <w:rFonts w:eastAsia="Times New Roman" w:cstheme="minorHAnsi"/>
                <w:lang w:eastAsia="es-PE"/>
              </w:rPr>
              <w:t>ó</w:t>
            </w:r>
            <w:r>
              <w:rPr>
                <w:rFonts w:eastAsia="Times New Roman" w:cstheme="minorHAnsi"/>
                <w:lang w:eastAsia="es-PE"/>
              </w:rPr>
              <w:t xml:space="preserve"> el penal y </w:t>
            </w:r>
            <w:r w:rsidR="000679AC">
              <w:rPr>
                <w:rFonts w:eastAsia="Times New Roman" w:cstheme="minorHAnsi"/>
                <w:lang w:eastAsia="es-PE"/>
              </w:rPr>
              <w:t>anotó</w:t>
            </w:r>
            <w:r>
              <w:rPr>
                <w:rFonts w:eastAsia="Times New Roman" w:cstheme="minorHAnsi"/>
                <w:lang w:eastAsia="es-PE"/>
              </w:rPr>
              <w:t>. Al final</w:t>
            </w:r>
            <w:r w:rsidR="000679AC">
              <w:rPr>
                <w:rFonts w:eastAsia="Times New Roman" w:cstheme="minorHAnsi"/>
                <w:lang w:eastAsia="es-PE"/>
              </w:rPr>
              <w:t>,</w:t>
            </w:r>
            <w:r>
              <w:rPr>
                <w:rFonts w:eastAsia="Times New Roman" w:cstheme="minorHAnsi"/>
                <w:lang w:eastAsia="es-PE"/>
              </w:rPr>
              <w:t xml:space="preserve"> como todos estaban desanimados por la reacción de Marcela, terminaron perdiendo el partido y regresaron muy tristes al salón.</w:t>
            </w:r>
          </w:p>
        </w:tc>
      </w:tr>
      <w:tr w:rsidR="00891712" w14:paraId="0CC53D4F" w14:textId="77777777" w:rsidTr="005C44BC">
        <w:tc>
          <w:tcPr>
            <w:tcW w:w="8494" w:type="dxa"/>
          </w:tcPr>
          <w:p w14:paraId="35489E3B" w14:textId="08738CF3" w:rsidR="005C44BC" w:rsidRPr="005C44BC" w:rsidRDefault="005C44BC" w:rsidP="005C44BC">
            <w:pPr>
              <w:pStyle w:val="Sinespaciado"/>
              <w:jc w:val="both"/>
              <w:rPr>
                <w:rFonts w:eastAsia="Times New Roman" w:cstheme="minorHAnsi"/>
                <w:b/>
                <w:lang w:eastAsia="es-PE"/>
              </w:rPr>
            </w:pPr>
            <w:r w:rsidRPr="005C44BC">
              <w:rPr>
                <w:rFonts w:eastAsia="Times New Roman" w:cstheme="minorHAnsi"/>
                <w:b/>
                <w:lang w:eastAsia="es-PE"/>
              </w:rPr>
              <w:t>Caso 1</w:t>
            </w:r>
            <w:r>
              <w:rPr>
                <w:rFonts w:eastAsia="Times New Roman" w:cstheme="minorHAnsi"/>
                <w:b/>
                <w:lang w:eastAsia="es-PE"/>
              </w:rPr>
              <w:t>B:</w:t>
            </w:r>
          </w:p>
          <w:p w14:paraId="2715DCD2" w14:textId="3913F26B" w:rsidR="00891712" w:rsidRDefault="00A61B9D">
            <w:pPr>
              <w:pStyle w:val="Sinespaciado"/>
              <w:jc w:val="both"/>
              <w:rPr>
                <w:rFonts w:eastAsia="Times New Roman" w:cstheme="minorHAnsi"/>
                <w:lang w:eastAsia="es-PE"/>
              </w:rPr>
            </w:pPr>
            <w:r>
              <w:rPr>
                <w:rFonts w:eastAsia="Times New Roman" w:cstheme="minorHAnsi"/>
                <w:lang w:eastAsia="es-PE"/>
              </w:rPr>
              <w:t>Marcela se sentía feliz porque sus amigos decían que era una buena jugadora de fútbol. Un día</w:t>
            </w:r>
            <w:r w:rsidR="0001185B">
              <w:rPr>
                <w:rFonts w:eastAsia="Times New Roman" w:cstheme="minorHAnsi"/>
                <w:lang w:eastAsia="es-PE"/>
              </w:rPr>
              <w:t>,</w:t>
            </w:r>
            <w:r>
              <w:rPr>
                <w:rFonts w:eastAsia="Times New Roman" w:cstheme="minorHAnsi"/>
                <w:lang w:eastAsia="es-PE"/>
              </w:rPr>
              <w:t xml:space="preserve"> estaba jugando fútbol en el recreo y su equipo iba ganando por un gol</w:t>
            </w:r>
            <w:r w:rsidR="0001185B">
              <w:rPr>
                <w:rFonts w:eastAsia="Times New Roman" w:cstheme="minorHAnsi"/>
                <w:lang w:eastAsia="es-PE"/>
              </w:rPr>
              <w:t>,</w:t>
            </w:r>
            <w:r>
              <w:rPr>
                <w:rFonts w:eastAsia="Times New Roman" w:cstheme="minorHAnsi"/>
                <w:lang w:eastAsia="es-PE"/>
              </w:rPr>
              <w:t xml:space="preserve"> </w:t>
            </w:r>
            <w:r w:rsidR="0001185B">
              <w:rPr>
                <w:rFonts w:eastAsia="Times New Roman" w:cstheme="minorHAnsi"/>
                <w:lang w:eastAsia="es-PE"/>
              </w:rPr>
              <w:t>c</w:t>
            </w:r>
            <w:r w:rsidR="00891712">
              <w:rPr>
                <w:rFonts w:eastAsia="Times New Roman" w:cstheme="minorHAnsi"/>
                <w:lang w:eastAsia="es-PE"/>
              </w:rPr>
              <w:t>uando de pronto Esther se confundió y metió un autogol. Así, quedaron empatados. Marcela estaba muy molesta, pues no quería perder</w:t>
            </w:r>
            <w:r w:rsidR="00C35846">
              <w:rPr>
                <w:rFonts w:eastAsia="Times New Roman" w:cstheme="minorHAnsi"/>
                <w:lang w:eastAsia="es-PE"/>
              </w:rPr>
              <w:t>,</w:t>
            </w:r>
            <w:r w:rsidR="00891712">
              <w:rPr>
                <w:rFonts w:eastAsia="Times New Roman" w:cstheme="minorHAnsi"/>
                <w:lang w:eastAsia="es-PE"/>
              </w:rPr>
              <w:t xml:space="preserve"> y aunque sabía que era un juego</w:t>
            </w:r>
            <w:r w:rsidR="0001185B">
              <w:rPr>
                <w:rFonts w:eastAsia="Times New Roman" w:cstheme="minorHAnsi"/>
                <w:lang w:eastAsia="es-PE"/>
              </w:rPr>
              <w:t>,</w:t>
            </w:r>
            <w:r w:rsidR="00891712">
              <w:rPr>
                <w:rFonts w:eastAsia="Times New Roman" w:cstheme="minorHAnsi"/>
                <w:lang w:eastAsia="es-PE"/>
              </w:rPr>
              <w:t xml:space="preserve"> se sentía enojada.  Hizo señas y salió del juego un momento</w:t>
            </w:r>
            <w:r w:rsidR="0001185B">
              <w:rPr>
                <w:rFonts w:eastAsia="Times New Roman" w:cstheme="minorHAnsi"/>
                <w:lang w:eastAsia="es-PE"/>
              </w:rPr>
              <w:t>,</w:t>
            </w:r>
            <w:r w:rsidR="00891712">
              <w:rPr>
                <w:rFonts w:eastAsia="Times New Roman" w:cstheme="minorHAnsi"/>
                <w:lang w:eastAsia="es-PE"/>
              </w:rPr>
              <w:t xml:space="preserve"> per</w:t>
            </w:r>
            <w:r w:rsidR="00F44BC7">
              <w:rPr>
                <w:rFonts w:eastAsia="Times New Roman" w:cstheme="minorHAnsi"/>
                <w:lang w:eastAsia="es-PE"/>
              </w:rPr>
              <w:t xml:space="preserve">o les pidió </w:t>
            </w:r>
            <w:r w:rsidR="0001185B">
              <w:rPr>
                <w:rFonts w:eastAsia="Times New Roman" w:cstheme="minorHAnsi"/>
                <w:lang w:eastAsia="es-PE"/>
              </w:rPr>
              <w:t xml:space="preserve">a sus compañeros/as </w:t>
            </w:r>
            <w:r w:rsidR="00F44BC7">
              <w:rPr>
                <w:rFonts w:eastAsia="Times New Roman" w:cstheme="minorHAnsi"/>
                <w:lang w:eastAsia="es-PE"/>
              </w:rPr>
              <w:t>que sigan jugando. F</w:t>
            </w:r>
            <w:r w:rsidR="00891712">
              <w:rPr>
                <w:rFonts w:eastAsia="Times New Roman" w:cstheme="minorHAnsi"/>
                <w:lang w:eastAsia="es-PE"/>
              </w:rPr>
              <w:t>ue al baño y se lavó la cara, respiró con calma y cuando ya no se sentía tan molesta</w:t>
            </w:r>
            <w:r w:rsidR="0001185B">
              <w:rPr>
                <w:rFonts w:eastAsia="Times New Roman" w:cstheme="minorHAnsi"/>
                <w:lang w:eastAsia="es-PE"/>
              </w:rPr>
              <w:t>,</w:t>
            </w:r>
            <w:r w:rsidR="00891712">
              <w:rPr>
                <w:rFonts w:eastAsia="Times New Roman" w:cstheme="minorHAnsi"/>
                <w:lang w:eastAsia="es-PE"/>
              </w:rPr>
              <w:t xml:space="preserve"> regresó al juego. Finalmente</w:t>
            </w:r>
            <w:r w:rsidR="0001185B">
              <w:rPr>
                <w:rFonts w:eastAsia="Times New Roman" w:cstheme="minorHAnsi"/>
                <w:lang w:eastAsia="es-PE"/>
              </w:rPr>
              <w:t>,</w:t>
            </w:r>
            <w:r w:rsidR="00891712">
              <w:rPr>
                <w:rFonts w:eastAsia="Times New Roman" w:cstheme="minorHAnsi"/>
                <w:lang w:eastAsia="es-PE"/>
              </w:rPr>
              <w:t xml:space="preserve"> quedaron empatados</w:t>
            </w:r>
            <w:r w:rsidR="0001185B">
              <w:rPr>
                <w:rFonts w:eastAsia="Times New Roman" w:cstheme="minorHAnsi"/>
                <w:lang w:eastAsia="es-PE"/>
              </w:rPr>
              <w:t>,</w:t>
            </w:r>
            <w:r w:rsidR="00891712">
              <w:rPr>
                <w:rFonts w:eastAsia="Times New Roman" w:cstheme="minorHAnsi"/>
                <w:lang w:eastAsia="es-PE"/>
              </w:rPr>
              <w:t xml:space="preserve"> </w:t>
            </w:r>
            <w:r w:rsidR="0001185B">
              <w:rPr>
                <w:rFonts w:eastAsia="Times New Roman" w:cstheme="minorHAnsi"/>
                <w:lang w:eastAsia="es-PE"/>
              </w:rPr>
              <w:t>p</w:t>
            </w:r>
            <w:r w:rsidR="00891712">
              <w:rPr>
                <w:rFonts w:eastAsia="Times New Roman" w:cstheme="minorHAnsi"/>
                <w:lang w:eastAsia="es-PE"/>
              </w:rPr>
              <w:t xml:space="preserve">ero </w:t>
            </w:r>
            <w:r w:rsidR="00F44BC7">
              <w:rPr>
                <w:rFonts w:eastAsia="Times New Roman" w:cstheme="minorHAnsi"/>
                <w:lang w:eastAsia="es-PE"/>
              </w:rPr>
              <w:t>Marcela</w:t>
            </w:r>
            <w:r w:rsidR="00891712">
              <w:rPr>
                <w:rFonts w:eastAsia="Times New Roman" w:cstheme="minorHAnsi"/>
                <w:lang w:eastAsia="es-PE"/>
              </w:rPr>
              <w:t xml:space="preserve"> estaba tranquila y todos los </w:t>
            </w:r>
            <w:r w:rsidR="0001185B">
              <w:rPr>
                <w:rFonts w:eastAsia="Times New Roman" w:cstheme="minorHAnsi"/>
                <w:lang w:eastAsia="es-PE"/>
              </w:rPr>
              <w:t xml:space="preserve">miembros </w:t>
            </w:r>
            <w:r w:rsidR="00891712">
              <w:rPr>
                <w:rFonts w:eastAsia="Times New Roman" w:cstheme="minorHAnsi"/>
                <w:lang w:eastAsia="es-PE"/>
              </w:rPr>
              <w:t>del equipo sentían que habían pasado un buen rato jugando.</w:t>
            </w:r>
          </w:p>
        </w:tc>
      </w:tr>
      <w:tr w:rsidR="005C44BC" w14:paraId="2968711A" w14:textId="77777777" w:rsidTr="005C44BC">
        <w:tc>
          <w:tcPr>
            <w:tcW w:w="8494" w:type="dxa"/>
          </w:tcPr>
          <w:p w14:paraId="463C45D2" w14:textId="3335B4BD" w:rsidR="005C44BC" w:rsidRPr="005C44BC" w:rsidRDefault="005C44BC" w:rsidP="005C44BC">
            <w:pPr>
              <w:pStyle w:val="Sinespaciado"/>
              <w:jc w:val="both"/>
              <w:rPr>
                <w:rFonts w:eastAsia="Times New Roman" w:cstheme="minorHAnsi"/>
                <w:b/>
                <w:lang w:eastAsia="es-PE"/>
              </w:rPr>
            </w:pPr>
            <w:r w:rsidRPr="005C44BC">
              <w:rPr>
                <w:rFonts w:eastAsia="Times New Roman" w:cstheme="minorHAnsi"/>
                <w:b/>
                <w:lang w:eastAsia="es-PE"/>
              </w:rPr>
              <w:t xml:space="preserve">Caso </w:t>
            </w:r>
            <w:r>
              <w:rPr>
                <w:rFonts w:eastAsia="Times New Roman" w:cstheme="minorHAnsi"/>
                <w:b/>
                <w:lang w:eastAsia="es-PE"/>
              </w:rPr>
              <w:t>2A:</w:t>
            </w:r>
          </w:p>
          <w:p w14:paraId="053DA826" w14:textId="2A509C45" w:rsidR="005C44BC" w:rsidRPr="005C44BC" w:rsidRDefault="005C44BC">
            <w:pPr>
              <w:pStyle w:val="Sinespaciado"/>
              <w:jc w:val="both"/>
              <w:rPr>
                <w:rFonts w:eastAsia="Times New Roman" w:cstheme="minorHAnsi"/>
                <w:lang w:eastAsia="es-PE"/>
              </w:rPr>
            </w:pPr>
            <w:r>
              <w:rPr>
                <w:rFonts w:eastAsia="Times New Roman" w:cstheme="minorHAnsi"/>
                <w:lang w:eastAsia="es-PE"/>
              </w:rPr>
              <w:t xml:space="preserve">Cuando Carla se preparaba para visitar a </w:t>
            </w:r>
            <w:r w:rsidR="0001185B">
              <w:rPr>
                <w:rFonts w:eastAsia="Times New Roman" w:cstheme="minorHAnsi"/>
                <w:lang w:eastAsia="es-PE"/>
              </w:rPr>
              <w:t xml:space="preserve">una </w:t>
            </w:r>
            <w:r>
              <w:rPr>
                <w:rFonts w:eastAsia="Times New Roman" w:cstheme="minorHAnsi"/>
                <w:lang w:eastAsia="es-PE"/>
              </w:rPr>
              <w:t>amiga por su cumpleaños, se puso su polo favorito, pero se dio con la sorpresa de que le quedaba ajustado. Había crecido. Su mamá le dio un polo de su hermana mayor, pero a Carla no le gustaba mucho. Se lo puso porque ya era tarde, pero se sentía triste porque ya no podría usar el polo que más le había gustado en la vida. Llegó a la casa de su amiga, la saludó y se sentó triste en una silla sin hablar con nadie. Cuando la llamaban para jugar o conversar, decía: “No</w:t>
            </w:r>
            <w:r w:rsidR="0001185B">
              <w:rPr>
                <w:rFonts w:eastAsia="Times New Roman" w:cstheme="minorHAnsi"/>
                <w:lang w:eastAsia="es-PE"/>
              </w:rPr>
              <w:t>,</w:t>
            </w:r>
            <w:r>
              <w:rPr>
                <w:rFonts w:eastAsia="Times New Roman" w:cstheme="minorHAnsi"/>
                <w:lang w:eastAsia="es-PE"/>
              </w:rPr>
              <w:t xml:space="preserve"> gracias.” Pasaron las horas y cuando su mamá la fue a recoger, se despidió y salió llorando. Dijo que había sido la peor tarde de su vida.</w:t>
            </w:r>
          </w:p>
        </w:tc>
      </w:tr>
      <w:tr w:rsidR="005C44BC" w14:paraId="55239859" w14:textId="77777777" w:rsidTr="005C44BC">
        <w:tc>
          <w:tcPr>
            <w:tcW w:w="8494" w:type="dxa"/>
          </w:tcPr>
          <w:p w14:paraId="5C144517" w14:textId="0033647B" w:rsidR="005C44BC" w:rsidRPr="005C44BC" w:rsidRDefault="005C44BC" w:rsidP="005C44BC">
            <w:pPr>
              <w:pStyle w:val="Sinespaciado"/>
              <w:jc w:val="both"/>
              <w:rPr>
                <w:rFonts w:eastAsia="Times New Roman" w:cstheme="minorHAnsi"/>
                <w:b/>
                <w:lang w:eastAsia="es-PE"/>
              </w:rPr>
            </w:pPr>
            <w:r w:rsidRPr="005C44BC">
              <w:rPr>
                <w:rFonts w:eastAsia="Times New Roman" w:cstheme="minorHAnsi"/>
                <w:b/>
                <w:lang w:eastAsia="es-PE"/>
              </w:rPr>
              <w:t xml:space="preserve">Caso </w:t>
            </w:r>
            <w:r>
              <w:rPr>
                <w:rFonts w:eastAsia="Times New Roman" w:cstheme="minorHAnsi"/>
                <w:b/>
                <w:lang w:eastAsia="es-PE"/>
              </w:rPr>
              <w:t>2B:</w:t>
            </w:r>
          </w:p>
          <w:p w14:paraId="5A3F9AD4" w14:textId="7EB272D6" w:rsidR="005C44BC" w:rsidRPr="005C44BC" w:rsidRDefault="005C44BC">
            <w:pPr>
              <w:pStyle w:val="Sinespaciado"/>
              <w:jc w:val="both"/>
              <w:rPr>
                <w:rFonts w:eastAsia="Times New Roman" w:cstheme="minorHAnsi"/>
                <w:b/>
                <w:lang w:eastAsia="es-PE"/>
              </w:rPr>
            </w:pPr>
            <w:r>
              <w:rPr>
                <w:rFonts w:eastAsia="Times New Roman" w:cstheme="minorHAnsi"/>
                <w:lang w:eastAsia="es-PE"/>
              </w:rPr>
              <w:t xml:space="preserve">Cuando Carla se preparaba para visitar a </w:t>
            </w:r>
            <w:r w:rsidR="0001185B">
              <w:rPr>
                <w:rFonts w:eastAsia="Times New Roman" w:cstheme="minorHAnsi"/>
                <w:lang w:eastAsia="es-PE"/>
              </w:rPr>
              <w:t xml:space="preserve">una </w:t>
            </w:r>
            <w:r>
              <w:rPr>
                <w:rFonts w:eastAsia="Times New Roman" w:cstheme="minorHAnsi"/>
                <w:lang w:eastAsia="es-PE"/>
              </w:rPr>
              <w:t xml:space="preserve">amiga por su cumpleaños, se puso su polo favorito, pero se dio con la sorpresa de que le quedaba ajustado. Había crecido. Su mamá le dio un polo de su hermana mayor, pero a Carla no le gustaba mucho. Se lo puso porque ya era tarde, pero se sentía triste porque ya no podría usar el polo que más le había gustado en </w:t>
            </w:r>
            <w:r w:rsidR="00E259DB">
              <w:rPr>
                <w:rFonts w:eastAsia="Times New Roman" w:cstheme="minorHAnsi"/>
                <w:lang w:eastAsia="es-PE"/>
              </w:rPr>
              <w:t xml:space="preserve">la </w:t>
            </w:r>
            <w:r>
              <w:rPr>
                <w:rFonts w:eastAsia="Times New Roman" w:cstheme="minorHAnsi"/>
                <w:lang w:eastAsia="es-PE"/>
              </w:rPr>
              <w:t xml:space="preserve">vida. Llegó a la casa de su amiga, la saludó y se sentó triste en una silla sin hablar con </w:t>
            </w:r>
            <w:r>
              <w:rPr>
                <w:rFonts w:eastAsia="Times New Roman" w:cstheme="minorHAnsi"/>
                <w:lang w:eastAsia="es-PE"/>
              </w:rPr>
              <w:lastRenderedPageBreak/>
              <w:t>nadie. Entonces</w:t>
            </w:r>
            <w:r w:rsidR="0001185B">
              <w:rPr>
                <w:rFonts w:eastAsia="Times New Roman" w:cstheme="minorHAnsi"/>
                <w:lang w:eastAsia="es-PE"/>
              </w:rPr>
              <w:t>,</w:t>
            </w:r>
            <w:r>
              <w:rPr>
                <w:rFonts w:eastAsia="Times New Roman" w:cstheme="minorHAnsi"/>
                <w:lang w:eastAsia="es-PE"/>
              </w:rPr>
              <w:t xml:space="preserve"> pensó que no podía desaprovechar la oportunidad de pasar un buen momento con sus amigos. Fue al baño</w:t>
            </w:r>
            <w:r w:rsidR="0001185B">
              <w:rPr>
                <w:rFonts w:eastAsia="Times New Roman" w:cstheme="minorHAnsi"/>
                <w:lang w:eastAsia="es-PE"/>
              </w:rPr>
              <w:t>,</w:t>
            </w:r>
            <w:r>
              <w:rPr>
                <w:rFonts w:eastAsia="Times New Roman" w:cstheme="minorHAnsi"/>
                <w:lang w:eastAsia="es-PE"/>
              </w:rPr>
              <w:t xml:space="preserve"> se lavó la cara y salió a jugar y conversar. Pasaron las horas y cuando su mamá la fue a recoger, se despidió y salió muy contenta. Dijo que había sido una de las mejores tardes de su vida.</w:t>
            </w:r>
          </w:p>
        </w:tc>
      </w:tr>
      <w:tr w:rsidR="005C44BC" w14:paraId="2E7530E4" w14:textId="77777777" w:rsidTr="005C44BC">
        <w:tc>
          <w:tcPr>
            <w:tcW w:w="8494" w:type="dxa"/>
          </w:tcPr>
          <w:p w14:paraId="549DB7E1" w14:textId="4C3A9F13" w:rsidR="005C44BC" w:rsidRPr="005C44BC" w:rsidRDefault="005C44BC" w:rsidP="005C44BC">
            <w:pPr>
              <w:pStyle w:val="Sinespaciado"/>
              <w:jc w:val="both"/>
              <w:rPr>
                <w:rFonts w:eastAsia="Times New Roman" w:cstheme="minorHAnsi"/>
                <w:b/>
                <w:lang w:eastAsia="es-PE"/>
              </w:rPr>
            </w:pPr>
            <w:r w:rsidRPr="005C44BC">
              <w:rPr>
                <w:rFonts w:eastAsia="Times New Roman" w:cstheme="minorHAnsi"/>
                <w:b/>
                <w:lang w:eastAsia="es-PE"/>
              </w:rPr>
              <w:lastRenderedPageBreak/>
              <w:t>Caso 3A:</w:t>
            </w:r>
          </w:p>
          <w:p w14:paraId="7791C666" w14:textId="55727F1B" w:rsidR="005C44BC" w:rsidRPr="005C44BC" w:rsidRDefault="00744687">
            <w:pPr>
              <w:pStyle w:val="Sinespaciado"/>
              <w:jc w:val="both"/>
              <w:rPr>
                <w:rFonts w:eastAsia="Times New Roman" w:cstheme="minorHAnsi"/>
                <w:b/>
                <w:lang w:eastAsia="es-PE"/>
              </w:rPr>
            </w:pPr>
            <w:r>
              <w:rPr>
                <w:rFonts w:eastAsia="Times New Roman" w:cstheme="minorHAnsi"/>
                <w:lang w:eastAsia="es-PE"/>
              </w:rPr>
              <w:t xml:space="preserve">Durante </w:t>
            </w:r>
            <w:r w:rsidR="005C44BC">
              <w:rPr>
                <w:rFonts w:eastAsia="Times New Roman" w:cstheme="minorHAnsi"/>
                <w:lang w:eastAsia="es-PE"/>
              </w:rPr>
              <w:t>una campaña de salud, la enfermera de la localidad fue al colegio de Pablo a pesar y medir a los niños</w:t>
            </w:r>
            <w:r>
              <w:rPr>
                <w:rFonts w:eastAsia="Times New Roman" w:cstheme="minorHAnsi"/>
                <w:lang w:eastAsia="es-PE"/>
              </w:rPr>
              <w:t xml:space="preserve"> y las niñas</w:t>
            </w:r>
            <w:r w:rsidR="005C44BC">
              <w:rPr>
                <w:rFonts w:eastAsia="Times New Roman" w:cstheme="minorHAnsi"/>
                <w:lang w:eastAsia="es-PE"/>
              </w:rPr>
              <w:t xml:space="preserve">. A Pablo siempre le había preocupado su talla, porque sus hermanos mayores le decían </w:t>
            </w:r>
            <w:r>
              <w:rPr>
                <w:rFonts w:eastAsia="Times New Roman" w:cstheme="minorHAnsi"/>
                <w:lang w:eastAsia="es-PE"/>
              </w:rPr>
              <w:t>“</w:t>
            </w:r>
            <w:r w:rsidR="005C44BC">
              <w:rPr>
                <w:rFonts w:eastAsia="Times New Roman" w:cstheme="minorHAnsi"/>
                <w:lang w:eastAsia="es-PE"/>
              </w:rPr>
              <w:t>chato</w:t>
            </w:r>
            <w:r>
              <w:rPr>
                <w:rFonts w:eastAsia="Times New Roman" w:cstheme="minorHAnsi"/>
                <w:lang w:eastAsia="es-PE"/>
              </w:rPr>
              <w:t>”</w:t>
            </w:r>
            <w:r w:rsidR="005C44BC">
              <w:rPr>
                <w:rFonts w:eastAsia="Times New Roman" w:cstheme="minorHAnsi"/>
                <w:lang w:eastAsia="es-PE"/>
              </w:rPr>
              <w:t>. Cuando le toc</w:t>
            </w:r>
            <w:r>
              <w:rPr>
                <w:rFonts w:eastAsia="Times New Roman" w:cstheme="minorHAnsi"/>
                <w:lang w:eastAsia="es-PE"/>
              </w:rPr>
              <w:t>ó</w:t>
            </w:r>
            <w:r w:rsidR="005C44BC">
              <w:rPr>
                <w:rFonts w:eastAsia="Times New Roman" w:cstheme="minorHAnsi"/>
                <w:lang w:eastAsia="es-PE"/>
              </w:rPr>
              <w:t xml:space="preserve"> </w:t>
            </w:r>
            <w:r>
              <w:rPr>
                <w:rFonts w:eastAsia="Times New Roman" w:cstheme="minorHAnsi"/>
                <w:lang w:eastAsia="es-PE"/>
              </w:rPr>
              <w:t>el</w:t>
            </w:r>
            <w:r w:rsidR="005C44BC">
              <w:rPr>
                <w:rFonts w:eastAsia="Times New Roman" w:cstheme="minorHAnsi"/>
                <w:lang w:eastAsia="es-PE"/>
              </w:rPr>
              <w:t xml:space="preserve"> turno, la enfermera le dijo a Pablo que era el </w:t>
            </w:r>
            <w:r>
              <w:rPr>
                <w:rFonts w:eastAsia="Times New Roman" w:cstheme="minorHAnsi"/>
                <w:lang w:eastAsia="es-PE"/>
              </w:rPr>
              <w:t xml:space="preserve">niño </w:t>
            </w:r>
            <w:r w:rsidR="005C44BC">
              <w:rPr>
                <w:rFonts w:eastAsia="Times New Roman" w:cstheme="minorHAnsi"/>
                <w:lang w:eastAsia="es-PE"/>
              </w:rPr>
              <w:t>más alto del salón. Pablo empezó a saltar de alegría y a burlarse de sus compañeros</w:t>
            </w:r>
            <w:r>
              <w:rPr>
                <w:rFonts w:eastAsia="Times New Roman" w:cstheme="minorHAnsi"/>
                <w:lang w:eastAsia="es-PE"/>
              </w:rPr>
              <w:t>/as</w:t>
            </w:r>
            <w:r w:rsidR="005C44BC">
              <w:rPr>
                <w:rFonts w:eastAsia="Times New Roman" w:cstheme="minorHAnsi"/>
                <w:lang w:eastAsia="es-PE"/>
              </w:rPr>
              <w:t xml:space="preserve"> más bajos. Estaba tan feliz que no se dio cuenta de que su compañero Pepe</w:t>
            </w:r>
            <w:r>
              <w:rPr>
                <w:rFonts w:eastAsia="Times New Roman" w:cstheme="minorHAnsi"/>
                <w:lang w:eastAsia="es-PE"/>
              </w:rPr>
              <w:t>,</w:t>
            </w:r>
            <w:r w:rsidR="005C44BC">
              <w:rPr>
                <w:rFonts w:eastAsia="Times New Roman" w:cstheme="minorHAnsi"/>
                <w:lang w:eastAsia="es-PE"/>
              </w:rPr>
              <w:t xml:space="preserve"> que e</w:t>
            </w:r>
            <w:r>
              <w:rPr>
                <w:rFonts w:eastAsia="Times New Roman" w:cstheme="minorHAnsi"/>
                <w:lang w:eastAsia="es-PE"/>
              </w:rPr>
              <w:t>ra</w:t>
            </w:r>
            <w:r w:rsidR="005C44BC">
              <w:rPr>
                <w:rFonts w:eastAsia="Times New Roman" w:cstheme="minorHAnsi"/>
                <w:lang w:eastAsia="es-PE"/>
              </w:rPr>
              <w:t xml:space="preserve"> bajito, lo miraba con un poco de tristeza. La profesora le llamó la atención y le pidió que se retire de la sala. Él no comprendía por</w:t>
            </w:r>
            <w:r>
              <w:rPr>
                <w:rFonts w:eastAsia="Times New Roman" w:cstheme="minorHAnsi"/>
                <w:lang w:eastAsia="es-PE"/>
              </w:rPr>
              <w:t xml:space="preserve"> </w:t>
            </w:r>
            <w:r w:rsidR="005C44BC">
              <w:rPr>
                <w:rFonts w:eastAsia="Times New Roman" w:cstheme="minorHAnsi"/>
                <w:lang w:eastAsia="es-PE"/>
              </w:rPr>
              <w:t>qu</w:t>
            </w:r>
            <w:r>
              <w:rPr>
                <w:rFonts w:eastAsia="Times New Roman" w:cstheme="minorHAnsi"/>
                <w:lang w:eastAsia="es-PE"/>
              </w:rPr>
              <w:t>é</w:t>
            </w:r>
            <w:r w:rsidR="00525891">
              <w:rPr>
                <w:rFonts w:eastAsia="Times New Roman" w:cstheme="minorHAnsi"/>
                <w:lang w:eastAsia="es-PE"/>
              </w:rPr>
              <w:t>; creía que</w:t>
            </w:r>
            <w:r w:rsidR="005C44BC">
              <w:rPr>
                <w:rFonts w:eastAsia="Times New Roman" w:cstheme="minorHAnsi"/>
                <w:lang w:eastAsia="es-PE"/>
              </w:rPr>
              <w:t xml:space="preserve"> no había hecho nada</w:t>
            </w:r>
            <w:r w:rsidR="00525891">
              <w:rPr>
                <w:rFonts w:eastAsia="Times New Roman" w:cstheme="minorHAnsi"/>
                <w:lang w:eastAsia="es-PE"/>
              </w:rPr>
              <w:t xml:space="preserve"> y</w:t>
            </w:r>
            <w:r w:rsidR="005C44BC">
              <w:rPr>
                <w:rFonts w:eastAsia="Times New Roman" w:cstheme="minorHAnsi"/>
                <w:lang w:eastAsia="es-PE"/>
              </w:rPr>
              <w:t xml:space="preserve"> solo estaba feliz.</w:t>
            </w:r>
          </w:p>
        </w:tc>
      </w:tr>
      <w:tr w:rsidR="005C44BC" w14:paraId="410DE451" w14:textId="77777777" w:rsidTr="005C44BC">
        <w:tc>
          <w:tcPr>
            <w:tcW w:w="8494" w:type="dxa"/>
          </w:tcPr>
          <w:p w14:paraId="4D5DFD1E" w14:textId="61DB2398" w:rsidR="005C44BC" w:rsidRPr="005C44BC" w:rsidRDefault="005C44BC" w:rsidP="005C44BC">
            <w:pPr>
              <w:pStyle w:val="Sinespaciado"/>
              <w:jc w:val="both"/>
              <w:rPr>
                <w:rFonts w:eastAsia="Times New Roman" w:cstheme="minorHAnsi"/>
                <w:b/>
                <w:lang w:eastAsia="es-PE"/>
              </w:rPr>
            </w:pPr>
            <w:r w:rsidRPr="005C44BC">
              <w:rPr>
                <w:rFonts w:eastAsia="Times New Roman" w:cstheme="minorHAnsi"/>
                <w:b/>
                <w:lang w:eastAsia="es-PE"/>
              </w:rPr>
              <w:t>Caso 3B:</w:t>
            </w:r>
          </w:p>
          <w:p w14:paraId="5E24B3AD" w14:textId="10CD4705" w:rsidR="005C44BC" w:rsidRPr="005C44BC" w:rsidRDefault="00744687">
            <w:pPr>
              <w:pStyle w:val="Sinespaciado"/>
              <w:jc w:val="both"/>
              <w:rPr>
                <w:rFonts w:eastAsia="Times New Roman" w:cstheme="minorHAnsi"/>
                <w:b/>
                <w:lang w:eastAsia="es-PE"/>
              </w:rPr>
            </w:pPr>
            <w:r>
              <w:rPr>
                <w:rFonts w:eastAsia="Times New Roman" w:cstheme="minorHAnsi"/>
                <w:lang w:eastAsia="es-PE"/>
              </w:rPr>
              <w:t xml:space="preserve">Durante </w:t>
            </w:r>
            <w:r w:rsidR="005C44BC">
              <w:rPr>
                <w:rFonts w:eastAsia="Times New Roman" w:cstheme="minorHAnsi"/>
                <w:lang w:eastAsia="es-PE"/>
              </w:rPr>
              <w:t xml:space="preserve">una campaña de salud, la enfermera de la localidad </w:t>
            </w:r>
            <w:r>
              <w:rPr>
                <w:rFonts w:eastAsia="Times New Roman" w:cstheme="minorHAnsi"/>
                <w:lang w:eastAsia="es-PE"/>
              </w:rPr>
              <w:t>fue</w:t>
            </w:r>
            <w:r w:rsidR="005C44BC">
              <w:rPr>
                <w:rFonts w:eastAsia="Times New Roman" w:cstheme="minorHAnsi"/>
                <w:lang w:eastAsia="es-PE"/>
              </w:rPr>
              <w:t xml:space="preserve"> al colegio de Pablo a pesar y medir a los niños</w:t>
            </w:r>
            <w:r>
              <w:rPr>
                <w:rFonts w:eastAsia="Times New Roman" w:cstheme="minorHAnsi"/>
                <w:lang w:eastAsia="es-PE"/>
              </w:rPr>
              <w:t xml:space="preserve"> y las niñas</w:t>
            </w:r>
            <w:r w:rsidR="005C44BC">
              <w:rPr>
                <w:rFonts w:eastAsia="Times New Roman" w:cstheme="minorHAnsi"/>
                <w:lang w:eastAsia="es-PE"/>
              </w:rPr>
              <w:t>. A Pablo siempre le ha</w:t>
            </w:r>
            <w:r>
              <w:rPr>
                <w:rFonts w:eastAsia="Times New Roman" w:cstheme="minorHAnsi"/>
                <w:lang w:eastAsia="es-PE"/>
              </w:rPr>
              <w:t>bía</w:t>
            </w:r>
            <w:r w:rsidR="005C44BC">
              <w:rPr>
                <w:rFonts w:eastAsia="Times New Roman" w:cstheme="minorHAnsi"/>
                <w:lang w:eastAsia="es-PE"/>
              </w:rPr>
              <w:t xml:space="preserve"> preocupado su talla, porque sus hermanos mayores le </w:t>
            </w:r>
            <w:r>
              <w:rPr>
                <w:rFonts w:eastAsia="Times New Roman" w:cstheme="minorHAnsi"/>
                <w:lang w:eastAsia="es-PE"/>
              </w:rPr>
              <w:t>decían “</w:t>
            </w:r>
            <w:r w:rsidR="005C44BC">
              <w:rPr>
                <w:rFonts w:eastAsia="Times New Roman" w:cstheme="minorHAnsi"/>
                <w:lang w:eastAsia="es-PE"/>
              </w:rPr>
              <w:t>chato</w:t>
            </w:r>
            <w:r>
              <w:rPr>
                <w:rFonts w:eastAsia="Times New Roman" w:cstheme="minorHAnsi"/>
                <w:lang w:eastAsia="es-PE"/>
              </w:rPr>
              <w:t>”</w:t>
            </w:r>
            <w:r w:rsidR="005C44BC">
              <w:rPr>
                <w:rFonts w:eastAsia="Times New Roman" w:cstheme="minorHAnsi"/>
                <w:lang w:eastAsia="es-PE"/>
              </w:rPr>
              <w:t>. Cuando le toc</w:t>
            </w:r>
            <w:r>
              <w:rPr>
                <w:rFonts w:eastAsia="Times New Roman" w:cstheme="minorHAnsi"/>
                <w:lang w:eastAsia="es-PE"/>
              </w:rPr>
              <w:t>ó</w:t>
            </w:r>
            <w:r w:rsidR="005C44BC">
              <w:rPr>
                <w:rFonts w:eastAsia="Times New Roman" w:cstheme="minorHAnsi"/>
                <w:lang w:eastAsia="es-PE"/>
              </w:rPr>
              <w:t xml:space="preserve"> </w:t>
            </w:r>
            <w:r>
              <w:rPr>
                <w:rFonts w:eastAsia="Times New Roman" w:cstheme="minorHAnsi"/>
                <w:lang w:eastAsia="es-PE"/>
              </w:rPr>
              <w:t>el</w:t>
            </w:r>
            <w:r w:rsidR="005C44BC">
              <w:rPr>
                <w:rFonts w:eastAsia="Times New Roman" w:cstheme="minorHAnsi"/>
                <w:lang w:eastAsia="es-PE"/>
              </w:rPr>
              <w:t xml:space="preserve"> turno, la enfermera le di</w:t>
            </w:r>
            <w:r>
              <w:rPr>
                <w:rFonts w:eastAsia="Times New Roman" w:cstheme="minorHAnsi"/>
                <w:lang w:eastAsia="es-PE"/>
              </w:rPr>
              <w:t>jo</w:t>
            </w:r>
            <w:r w:rsidR="005C44BC">
              <w:rPr>
                <w:rFonts w:eastAsia="Times New Roman" w:cstheme="minorHAnsi"/>
                <w:lang w:eastAsia="es-PE"/>
              </w:rPr>
              <w:t xml:space="preserve"> a Pablo que </w:t>
            </w:r>
            <w:r>
              <w:rPr>
                <w:rFonts w:eastAsia="Times New Roman" w:cstheme="minorHAnsi"/>
                <w:lang w:eastAsia="es-PE"/>
              </w:rPr>
              <w:t xml:space="preserve">era </w:t>
            </w:r>
            <w:r w:rsidR="005C44BC">
              <w:rPr>
                <w:rFonts w:eastAsia="Times New Roman" w:cstheme="minorHAnsi"/>
                <w:lang w:eastAsia="es-PE"/>
              </w:rPr>
              <w:t xml:space="preserve">el </w:t>
            </w:r>
            <w:r>
              <w:rPr>
                <w:rFonts w:eastAsia="Times New Roman" w:cstheme="minorHAnsi"/>
                <w:lang w:eastAsia="es-PE"/>
              </w:rPr>
              <w:t>niñ</w:t>
            </w:r>
            <w:r w:rsidR="005C44BC">
              <w:rPr>
                <w:rFonts w:eastAsia="Times New Roman" w:cstheme="minorHAnsi"/>
                <w:lang w:eastAsia="es-PE"/>
              </w:rPr>
              <w:t>o más alto del salón. Pablo empezó</w:t>
            </w:r>
            <w:r>
              <w:rPr>
                <w:rFonts w:eastAsia="Times New Roman" w:cstheme="minorHAnsi"/>
                <w:lang w:eastAsia="es-PE"/>
              </w:rPr>
              <w:t xml:space="preserve"> a</w:t>
            </w:r>
            <w:r w:rsidR="005C44BC">
              <w:rPr>
                <w:rFonts w:eastAsia="Times New Roman" w:cstheme="minorHAnsi"/>
                <w:lang w:eastAsia="es-PE"/>
              </w:rPr>
              <w:t xml:space="preserve"> saltar de alegría y </w:t>
            </w:r>
            <w:r>
              <w:rPr>
                <w:rFonts w:eastAsia="Times New Roman" w:cstheme="minorHAnsi"/>
                <w:lang w:eastAsia="es-PE"/>
              </w:rPr>
              <w:t xml:space="preserve">a </w:t>
            </w:r>
            <w:r w:rsidR="005C44BC">
              <w:rPr>
                <w:rFonts w:eastAsia="Times New Roman" w:cstheme="minorHAnsi"/>
                <w:lang w:eastAsia="es-PE"/>
              </w:rPr>
              <w:t>decir que era alto, pero cuando se dio cuenta de que su compañero Pepe</w:t>
            </w:r>
            <w:r>
              <w:rPr>
                <w:rFonts w:eastAsia="Times New Roman" w:cstheme="minorHAnsi"/>
                <w:lang w:eastAsia="es-PE"/>
              </w:rPr>
              <w:t>,</w:t>
            </w:r>
            <w:r w:rsidR="005C44BC">
              <w:rPr>
                <w:rFonts w:eastAsia="Times New Roman" w:cstheme="minorHAnsi"/>
                <w:lang w:eastAsia="es-PE"/>
              </w:rPr>
              <w:t xml:space="preserve"> que e</w:t>
            </w:r>
            <w:r>
              <w:rPr>
                <w:rFonts w:eastAsia="Times New Roman" w:cstheme="minorHAnsi"/>
                <w:lang w:eastAsia="es-PE"/>
              </w:rPr>
              <w:t>ra</w:t>
            </w:r>
            <w:r w:rsidR="005C44BC">
              <w:rPr>
                <w:rFonts w:eastAsia="Times New Roman" w:cstheme="minorHAnsi"/>
                <w:lang w:eastAsia="es-PE"/>
              </w:rPr>
              <w:t xml:space="preserve"> bajito, lo miraba con rostro de tristeza, decidió calmarse y</w:t>
            </w:r>
            <w:r>
              <w:rPr>
                <w:rFonts w:eastAsia="Times New Roman" w:cstheme="minorHAnsi"/>
                <w:lang w:eastAsia="es-PE"/>
              </w:rPr>
              <w:t>,</w:t>
            </w:r>
            <w:r w:rsidR="005C44BC">
              <w:rPr>
                <w:rFonts w:eastAsia="Times New Roman" w:cstheme="minorHAnsi"/>
                <w:lang w:eastAsia="es-PE"/>
              </w:rPr>
              <w:t xml:space="preserve"> aunque por dentro seguía brincando de alegría</w:t>
            </w:r>
            <w:r>
              <w:rPr>
                <w:rFonts w:eastAsia="Times New Roman" w:cstheme="minorHAnsi"/>
                <w:lang w:eastAsia="es-PE"/>
              </w:rPr>
              <w:t>,</w:t>
            </w:r>
            <w:r w:rsidR="005C44BC">
              <w:rPr>
                <w:rFonts w:eastAsia="Times New Roman" w:cstheme="minorHAnsi"/>
                <w:lang w:eastAsia="es-PE"/>
              </w:rPr>
              <w:t xml:space="preserve"> </w:t>
            </w:r>
            <w:r>
              <w:rPr>
                <w:rFonts w:eastAsia="Times New Roman" w:cstheme="minorHAnsi"/>
                <w:lang w:eastAsia="es-PE"/>
              </w:rPr>
              <w:t xml:space="preserve">prefirió </w:t>
            </w:r>
            <w:r w:rsidR="005C44BC">
              <w:rPr>
                <w:rFonts w:eastAsia="Times New Roman" w:cstheme="minorHAnsi"/>
                <w:lang w:eastAsia="es-PE"/>
              </w:rPr>
              <w:t>no ser tan efusivo.</w:t>
            </w:r>
          </w:p>
        </w:tc>
      </w:tr>
    </w:tbl>
    <w:p w14:paraId="61D3517C" w14:textId="77777777" w:rsidR="00C80253" w:rsidRPr="00893E2A" w:rsidRDefault="00C80253" w:rsidP="00C80253">
      <w:pPr>
        <w:spacing w:after="0" w:line="240" w:lineRule="auto"/>
        <w:jc w:val="both"/>
        <w:rPr>
          <w:rFonts w:ascii="Arial" w:eastAsia="Times New Roman" w:hAnsi="Arial" w:cs="Arial"/>
          <w:i/>
          <w:sz w:val="20"/>
          <w:szCs w:val="20"/>
          <w:lang w:eastAsia="es-PR"/>
        </w:rPr>
      </w:pPr>
    </w:p>
    <w:p w14:paraId="0F2FCEC9" w14:textId="77777777" w:rsidR="00C80253" w:rsidRDefault="00C80253" w:rsidP="00C80253">
      <w:pPr>
        <w:spacing w:after="0" w:line="240" w:lineRule="auto"/>
        <w:jc w:val="both"/>
        <w:rPr>
          <w:rFonts w:ascii="Arial" w:eastAsia="Times New Roman" w:hAnsi="Arial" w:cs="Arial"/>
          <w:sz w:val="20"/>
          <w:szCs w:val="20"/>
          <w:lang w:eastAsia="es-PR"/>
        </w:rPr>
      </w:pPr>
    </w:p>
    <w:p w14:paraId="201EC233" w14:textId="11D76E1C" w:rsidR="00C70635" w:rsidRDefault="00C70635" w:rsidP="00C70635">
      <w:pPr>
        <w:spacing w:after="0" w:line="240" w:lineRule="auto"/>
        <w:jc w:val="center"/>
        <w:rPr>
          <w:rFonts w:asciiTheme="majorHAnsi" w:hAnsiTheme="majorHAnsi"/>
          <w:b/>
          <w:sz w:val="18"/>
          <w:szCs w:val="18"/>
        </w:rPr>
      </w:pPr>
      <w:r w:rsidRPr="00F827A9">
        <w:rPr>
          <w:rFonts w:asciiTheme="majorHAnsi" w:hAnsiTheme="majorHAnsi"/>
          <w:b/>
          <w:sz w:val="18"/>
          <w:szCs w:val="18"/>
        </w:rPr>
        <w:t>Anexo 2</w:t>
      </w:r>
    </w:p>
    <w:p w14:paraId="10A7F307" w14:textId="21C33992" w:rsidR="00920DF1" w:rsidRPr="00F827A9" w:rsidRDefault="00920DF1" w:rsidP="00C70635">
      <w:pPr>
        <w:spacing w:after="0" w:line="240" w:lineRule="auto"/>
        <w:jc w:val="center"/>
        <w:rPr>
          <w:rFonts w:asciiTheme="majorHAnsi" w:hAnsiTheme="majorHAnsi"/>
          <w:b/>
          <w:sz w:val="18"/>
          <w:szCs w:val="18"/>
        </w:rPr>
      </w:pPr>
      <w:r>
        <w:rPr>
          <w:rFonts w:asciiTheme="majorHAnsi" w:hAnsiTheme="majorHAnsi"/>
          <w:b/>
          <w:sz w:val="18"/>
          <w:szCs w:val="18"/>
        </w:rPr>
        <w:t>Quinto grado</w:t>
      </w:r>
    </w:p>
    <w:p w14:paraId="62E662D9" w14:textId="672C14AC" w:rsidR="00C70635" w:rsidRPr="00F827A9" w:rsidRDefault="00920DF1" w:rsidP="00C70635">
      <w:pPr>
        <w:spacing w:after="0" w:line="240" w:lineRule="auto"/>
        <w:jc w:val="center"/>
        <w:rPr>
          <w:rFonts w:asciiTheme="majorHAnsi" w:hAnsiTheme="majorHAnsi"/>
          <w:b/>
          <w:sz w:val="18"/>
          <w:szCs w:val="18"/>
        </w:rPr>
      </w:pPr>
      <w:r>
        <w:rPr>
          <w:rFonts w:asciiTheme="majorHAnsi" w:hAnsiTheme="majorHAnsi"/>
          <w:b/>
          <w:sz w:val="18"/>
          <w:szCs w:val="18"/>
        </w:rPr>
        <w:t xml:space="preserve">Instrumento: </w:t>
      </w:r>
      <w:r w:rsidR="00C70635" w:rsidRPr="00F827A9">
        <w:rPr>
          <w:rFonts w:asciiTheme="majorHAnsi" w:hAnsiTheme="majorHAnsi"/>
          <w:b/>
          <w:sz w:val="18"/>
          <w:szCs w:val="18"/>
        </w:rPr>
        <w:t>Escala de observación</w:t>
      </w:r>
      <w:r w:rsidR="00297316" w:rsidRPr="00F827A9">
        <w:rPr>
          <w:rFonts w:asciiTheme="majorHAnsi" w:hAnsiTheme="majorHAnsi"/>
          <w:b/>
          <w:sz w:val="18"/>
          <w:szCs w:val="18"/>
        </w:rPr>
        <w:t xml:space="preserve"> (para ser aplicada por el</w:t>
      </w:r>
      <w:r w:rsidR="008062B3" w:rsidRPr="00F827A9">
        <w:rPr>
          <w:rFonts w:asciiTheme="majorHAnsi" w:hAnsiTheme="majorHAnsi"/>
          <w:b/>
          <w:sz w:val="18"/>
          <w:szCs w:val="18"/>
        </w:rPr>
        <w:t>/la</w:t>
      </w:r>
      <w:r w:rsidR="00297316" w:rsidRPr="00F827A9">
        <w:rPr>
          <w:rFonts w:asciiTheme="majorHAnsi" w:hAnsiTheme="majorHAnsi"/>
          <w:b/>
          <w:sz w:val="18"/>
          <w:szCs w:val="18"/>
        </w:rPr>
        <w:t xml:space="preserve"> docente)</w:t>
      </w:r>
    </w:p>
    <w:p w14:paraId="774920EF" w14:textId="77777777" w:rsidR="00C70635" w:rsidRDefault="00C70635" w:rsidP="00C70635">
      <w:pPr>
        <w:tabs>
          <w:tab w:val="left" w:pos="2640"/>
        </w:tabs>
        <w:rPr>
          <w:rFonts w:asciiTheme="majorHAnsi" w:hAnsiTheme="majorHAnsi" w:cs="Arial"/>
          <w:b/>
          <w:bCs/>
          <w:sz w:val="18"/>
          <w:szCs w:val="18"/>
        </w:rPr>
      </w:pPr>
    </w:p>
    <w:tbl>
      <w:tblPr>
        <w:tblStyle w:val="Tablaconcuadrcula"/>
        <w:tblW w:w="8217" w:type="dxa"/>
        <w:jc w:val="center"/>
        <w:tblLayout w:type="fixed"/>
        <w:tblLook w:val="04A0" w:firstRow="1" w:lastRow="0" w:firstColumn="1" w:lastColumn="0" w:noHBand="0" w:noVBand="1"/>
      </w:tblPr>
      <w:tblGrid>
        <w:gridCol w:w="3823"/>
        <w:gridCol w:w="708"/>
        <w:gridCol w:w="992"/>
        <w:gridCol w:w="851"/>
        <w:gridCol w:w="1843"/>
      </w:tblGrid>
      <w:tr w:rsidR="00920DF1" w:rsidRPr="00C70635" w14:paraId="1CF3E40B" w14:textId="65870D07" w:rsidTr="00920DF1">
        <w:trPr>
          <w:jc w:val="center"/>
        </w:trPr>
        <w:tc>
          <w:tcPr>
            <w:tcW w:w="3823" w:type="dxa"/>
            <w:vAlign w:val="center"/>
          </w:tcPr>
          <w:p w14:paraId="68F84A2F" w14:textId="70CE5584" w:rsidR="00920DF1" w:rsidRPr="00C70635" w:rsidRDefault="00920DF1" w:rsidP="00920DF1">
            <w:pPr>
              <w:tabs>
                <w:tab w:val="left" w:pos="2640"/>
              </w:tabs>
              <w:jc w:val="center"/>
              <w:rPr>
                <w:rFonts w:asciiTheme="majorHAnsi" w:hAnsiTheme="majorHAnsi" w:cs="Arial"/>
                <w:b/>
                <w:bCs/>
                <w:color w:val="00B050"/>
                <w:sz w:val="18"/>
                <w:szCs w:val="18"/>
              </w:rPr>
            </w:pPr>
            <w:r w:rsidRPr="00920DF1">
              <w:rPr>
                <w:rFonts w:asciiTheme="majorHAnsi" w:hAnsiTheme="majorHAnsi" w:cs="Arial"/>
                <w:b/>
                <w:bCs/>
                <w:sz w:val="18"/>
                <w:szCs w:val="18"/>
              </w:rPr>
              <w:t>Competencias y desempeños</w:t>
            </w:r>
          </w:p>
        </w:tc>
        <w:tc>
          <w:tcPr>
            <w:tcW w:w="708" w:type="dxa"/>
            <w:vAlign w:val="center"/>
          </w:tcPr>
          <w:p w14:paraId="1842EC4E" w14:textId="046F94F5" w:rsidR="00920DF1" w:rsidRPr="00C70635" w:rsidRDefault="00920DF1" w:rsidP="00920DF1">
            <w:pPr>
              <w:tabs>
                <w:tab w:val="left" w:pos="2640"/>
              </w:tabs>
              <w:jc w:val="center"/>
              <w:rPr>
                <w:rFonts w:asciiTheme="majorHAnsi" w:hAnsiTheme="majorHAnsi" w:cs="Arial"/>
                <w:b/>
                <w:bCs/>
                <w:sz w:val="18"/>
                <w:szCs w:val="18"/>
              </w:rPr>
            </w:pPr>
            <w:r>
              <w:rPr>
                <w:rFonts w:asciiTheme="majorHAnsi" w:hAnsiTheme="majorHAnsi" w:cs="Arial"/>
                <w:b/>
                <w:bCs/>
                <w:sz w:val="18"/>
                <w:szCs w:val="18"/>
              </w:rPr>
              <w:t>No</w:t>
            </w:r>
          </w:p>
        </w:tc>
        <w:tc>
          <w:tcPr>
            <w:tcW w:w="992" w:type="dxa"/>
            <w:vAlign w:val="center"/>
          </w:tcPr>
          <w:p w14:paraId="5A703025" w14:textId="4CCF4F05" w:rsidR="00920DF1" w:rsidRPr="00C70635" w:rsidRDefault="00920DF1" w:rsidP="00920DF1">
            <w:pPr>
              <w:tabs>
                <w:tab w:val="left" w:pos="2640"/>
              </w:tabs>
              <w:jc w:val="center"/>
              <w:rPr>
                <w:rFonts w:asciiTheme="majorHAnsi" w:hAnsiTheme="majorHAnsi" w:cs="Arial"/>
                <w:b/>
                <w:bCs/>
                <w:sz w:val="18"/>
                <w:szCs w:val="18"/>
              </w:rPr>
            </w:pPr>
            <w:r>
              <w:rPr>
                <w:rFonts w:asciiTheme="majorHAnsi" w:hAnsiTheme="majorHAnsi" w:cs="Arial"/>
                <w:b/>
                <w:bCs/>
                <w:sz w:val="18"/>
                <w:szCs w:val="18"/>
              </w:rPr>
              <w:t>En proceso</w:t>
            </w:r>
          </w:p>
        </w:tc>
        <w:tc>
          <w:tcPr>
            <w:tcW w:w="851" w:type="dxa"/>
            <w:vAlign w:val="center"/>
          </w:tcPr>
          <w:p w14:paraId="5184A276" w14:textId="470C4E88" w:rsidR="00920DF1" w:rsidRPr="00C70635" w:rsidRDefault="00920DF1" w:rsidP="00920DF1">
            <w:pPr>
              <w:tabs>
                <w:tab w:val="left" w:pos="2640"/>
              </w:tabs>
              <w:jc w:val="center"/>
              <w:rPr>
                <w:rFonts w:asciiTheme="majorHAnsi" w:hAnsiTheme="majorHAnsi" w:cs="Arial"/>
                <w:b/>
                <w:bCs/>
                <w:sz w:val="18"/>
                <w:szCs w:val="18"/>
              </w:rPr>
            </w:pPr>
            <w:r>
              <w:rPr>
                <w:rFonts w:asciiTheme="majorHAnsi" w:hAnsiTheme="majorHAnsi" w:cs="Arial"/>
                <w:b/>
                <w:bCs/>
                <w:sz w:val="18"/>
                <w:szCs w:val="18"/>
              </w:rPr>
              <w:t>Sí</w:t>
            </w:r>
          </w:p>
        </w:tc>
        <w:tc>
          <w:tcPr>
            <w:tcW w:w="1843" w:type="dxa"/>
            <w:vAlign w:val="center"/>
          </w:tcPr>
          <w:p w14:paraId="090BC1A1" w14:textId="553AB81C" w:rsidR="00920DF1" w:rsidRPr="00920DF1" w:rsidRDefault="00920DF1" w:rsidP="00920DF1">
            <w:pPr>
              <w:tabs>
                <w:tab w:val="left" w:pos="2640"/>
              </w:tabs>
              <w:jc w:val="center"/>
              <w:rPr>
                <w:rFonts w:asciiTheme="majorHAnsi" w:hAnsiTheme="majorHAnsi" w:cs="Arial"/>
                <w:b/>
                <w:bCs/>
                <w:sz w:val="18"/>
                <w:szCs w:val="18"/>
              </w:rPr>
            </w:pPr>
            <w:r w:rsidRPr="00920DF1">
              <w:rPr>
                <w:rFonts w:asciiTheme="majorHAnsi" w:hAnsiTheme="majorHAnsi" w:cs="Arial"/>
                <w:b/>
                <w:bCs/>
                <w:sz w:val="18"/>
                <w:szCs w:val="18"/>
              </w:rPr>
              <w:t>Observaciones</w:t>
            </w:r>
          </w:p>
        </w:tc>
      </w:tr>
      <w:tr w:rsidR="00920DF1" w:rsidRPr="00C70635" w14:paraId="04FB2240" w14:textId="230FE92C" w:rsidTr="00920DF1">
        <w:trPr>
          <w:jc w:val="center"/>
        </w:trPr>
        <w:tc>
          <w:tcPr>
            <w:tcW w:w="3823" w:type="dxa"/>
            <w:shd w:val="clear" w:color="auto" w:fill="F2F2F2" w:themeFill="background1" w:themeFillShade="F2"/>
          </w:tcPr>
          <w:p w14:paraId="5380435A" w14:textId="6F0CE35E" w:rsidR="00920DF1" w:rsidRPr="00C70635" w:rsidRDefault="00920DF1" w:rsidP="00920DF1">
            <w:pPr>
              <w:rPr>
                <w:rFonts w:ascii="Calibri Light" w:eastAsia="Times New Roman" w:hAnsi="Calibri Light" w:cstheme="minorHAnsi"/>
                <w:b/>
                <w:color w:val="000000" w:themeColor="text1"/>
                <w:sz w:val="20"/>
                <w:szCs w:val="18"/>
                <w:highlight w:val="yellow"/>
              </w:rPr>
            </w:pPr>
            <w:r>
              <w:rPr>
                <w:rFonts w:ascii="Calibri Light" w:eastAsia="Times New Roman" w:hAnsi="Calibri Light" w:cstheme="minorHAnsi"/>
                <w:b/>
                <w:color w:val="000000" w:themeColor="text1"/>
                <w:sz w:val="18"/>
                <w:szCs w:val="18"/>
              </w:rPr>
              <w:t>Construye su identidad.</w:t>
            </w:r>
          </w:p>
        </w:tc>
        <w:tc>
          <w:tcPr>
            <w:tcW w:w="708" w:type="dxa"/>
            <w:shd w:val="clear" w:color="auto" w:fill="F2F2F2" w:themeFill="background1" w:themeFillShade="F2"/>
            <w:vAlign w:val="center"/>
          </w:tcPr>
          <w:p w14:paraId="7AA4A6DD" w14:textId="2760BB71" w:rsidR="00920DF1" w:rsidRPr="00C70635" w:rsidRDefault="00920DF1" w:rsidP="00920DF1">
            <w:pPr>
              <w:tabs>
                <w:tab w:val="left" w:pos="2640"/>
              </w:tabs>
              <w:jc w:val="center"/>
              <w:rPr>
                <w:rFonts w:asciiTheme="majorHAnsi" w:hAnsiTheme="majorHAnsi" w:cs="Arial"/>
                <w:b/>
                <w:bCs/>
                <w:color w:val="00B050"/>
                <w:sz w:val="18"/>
                <w:szCs w:val="18"/>
              </w:rPr>
            </w:pPr>
          </w:p>
        </w:tc>
        <w:tc>
          <w:tcPr>
            <w:tcW w:w="992" w:type="dxa"/>
            <w:shd w:val="clear" w:color="auto" w:fill="F2F2F2" w:themeFill="background1" w:themeFillShade="F2"/>
            <w:vAlign w:val="center"/>
          </w:tcPr>
          <w:p w14:paraId="19A25DF4" w14:textId="15FDF109" w:rsidR="00920DF1" w:rsidRPr="00C70635" w:rsidRDefault="00920DF1" w:rsidP="00920DF1">
            <w:pPr>
              <w:tabs>
                <w:tab w:val="left" w:pos="2640"/>
              </w:tabs>
              <w:jc w:val="center"/>
              <w:rPr>
                <w:rFonts w:asciiTheme="majorHAnsi" w:hAnsiTheme="majorHAnsi" w:cs="Arial"/>
                <w:b/>
                <w:bCs/>
                <w:color w:val="00B050"/>
                <w:sz w:val="18"/>
                <w:szCs w:val="18"/>
              </w:rPr>
            </w:pPr>
          </w:p>
        </w:tc>
        <w:tc>
          <w:tcPr>
            <w:tcW w:w="851" w:type="dxa"/>
            <w:shd w:val="clear" w:color="auto" w:fill="F2F2F2" w:themeFill="background1" w:themeFillShade="F2"/>
          </w:tcPr>
          <w:p w14:paraId="4A93AFC0" w14:textId="77777777" w:rsidR="00920DF1" w:rsidRPr="00C70635" w:rsidRDefault="00920DF1" w:rsidP="00920DF1">
            <w:pPr>
              <w:tabs>
                <w:tab w:val="left" w:pos="2640"/>
              </w:tabs>
              <w:jc w:val="center"/>
              <w:rPr>
                <w:rFonts w:asciiTheme="majorHAnsi" w:hAnsiTheme="majorHAnsi" w:cs="Arial"/>
                <w:b/>
                <w:bCs/>
                <w:color w:val="00B050"/>
                <w:sz w:val="18"/>
                <w:szCs w:val="18"/>
              </w:rPr>
            </w:pPr>
          </w:p>
        </w:tc>
        <w:tc>
          <w:tcPr>
            <w:tcW w:w="1843" w:type="dxa"/>
            <w:shd w:val="clear" w:color="auto" w:fill="F2F2F2" w:themeFill="background1" w:themeFillShade="F2"/>
          </w:tcPr>
          <w:p w14:paraId="347112DA" w14:textId="77777777" w:rsidR="00920DF1" w:rsidRPr="00C70635" w:rsidRDefault="00920DF1" w:rsidP="00920DF1">
            <w:pPr>
              <w:tabs>
                <w:tab w:val="left" w:pos="2640"/>
              </w:tabs>
              <w:jc w:val="center"/>
              <w:rPr>
                <w:rFonts w:asciiTheme="majorHAnsi" w:hAnsiTheme="majorHAnsi" w:cs="Arial"/>
                <w:b/>
                <w:bCs/>
                <w:color w:val="00B050"/>
                <w:sz w:val="18"/>
                <w:szCs w:val="18"/>
              </w:rPr>
            </w:pPr>
          </w:p>
        </w:tc>
      </w:tr>
      <w:tr w:rsidR="00920DF1" w:rsidRPr="00C70635" w14:paraId="037E5467" w14:textId="70ED152D" w:rsidTr="00920DF1">
        <w:trPr>
          <w:trHeight w:val="879"/>
          <w:jc w:val="center"/>
        </w:trPr>
        <w:tc>
          <w:tcPr>
            <w:tcW w:w="3823" w:type="dxa"/>
          </w:tcPr>
          <w:p w14:paraId="315DA51A" w14:textId="30854427" w:rsidR="00920DF1" w:rsidRPr="004804FD" w:rsidRDefault="00920DF1" w:rsidP="00920DF1">
            <w:pPr>
              <w:tabs>
                <w:tab w:val="left" w:pos="2640"/>
              </w:tabs>
              <w:rPr>
                <w:rFonts w:asciiTheme="majorHAnsi" w:hAnsiTheme="majorHAnsi" w:cs="Arial"/>
                <w:bCs/>
                <w:color w:val="00B050"/>
                <w:sz w:val="18"/>
                <w:szCs w:val="18"/>
              </w:rPr>
            </w:pPr>
            <w:r w:rsidRPr="004804FD">
              <w:rPr>
                <w:rFonts w:asciiTheme="majorHAnsi" w:hAnsiTheme="majorHAnsi"/>
                <w:bCs/>
                <w:sz w:val="18"/>
                <w:szCs w:val="18"/>
              </w:rPr>
              <w:t>Describe las emociones que experimenta en la pubertad</w:t>
            </w:r>
            <w:r>
              <w:rPr>
                <w:rFonts w:asciiTheme="majorHAnsi" w:hAnsiTheme="majorHAnsi"/>
                <w:bCs/>
                <w:sz w:val="18"/>
                <w:szCs w:val="18"/>
              </w:rPr>
              <w:t>. Explica las</w:t>
            </w:r>
            <w:r w:rsidRPr="008928E2">
              <w:rPr>
                <w:rFonts w:asciiTheme="majorHAnsi" w:hAnsiTheme="majorHAnsi"/>
                <w:bCs/>
                <w:sz w:val="18"/>
                <w:szCs w:val="18"/>
              </w:rPr>
              <w:t xml:space="preserve"> </w:t>
            </w:r>
            <w:r>
              <w:rPr>
                <w:rFonts w:asciiTheme="majorHAnsi" w:hAnsiTheme="majorHAnsi"/>
                <w:bCs/>
                <w:sz w:val="18"/>
                <w:szCs w:val="18"/>
              </w:rPr>
              <w:t xml:space="preserve">causas y posibles consecuencias de sus emociones. </w:t>
            </w:r>
            <w:r w:rsidRPr="008928E2">
              <w:rPr>
                <w:rFonts w:asciiTheme="majorHAnsi" w:hAnsiTheme="majorHAnsi"/>
                <w:bCs/>
                <w:sz w:val="18"/>
                <w:szCs w:val="18"/>
              </w:rPr>
              <w:t xml:space="preserve">Aplica una de las estrategias de autorregulación (respiración, distanciamiento, relajación </w:t>
            </w:r>
            <w:r>
              <w:rPr>
                <w:rFonts w:asciiTheme="majorHAnsi" w:hAnsiTheme="majorHAnsi"/>
                <w:bCs/>
                <w:sz w:val="18"/>
                <w:szCs w:val="18"/>
              </w:rPr>
              <w:t>o</w:t>
            </w:r>
            <w:r w:rsidRPr="008928E2">
              <w:rPr>
                <w:rFonts w:asciiTheme="majorHAnsi" w:hAnsiTheme="majorHAnsi"/>
                <w:bCs/>
                <w:sz w:val="18"/>
                <w:szCs w:val="18"/>
              </w:rPr>
              <w:t xml:space="preserve"> visualización).</w:t>
            </w:r>
          </w:p>
        </w:tc>
        <w:tc>
          <w:tcPr>
            <w:tcW w:w="708" w:type="dxa"/>
          </w:tcPr>
          <w:p w14:paraId="7093A498" w14:textId="77777777" w:rsidR="00920DF1" w:rsidRPr="00C70635" w:rsidRDefault="00920DF1" w:rsidP="00920DF1">
            <w:pPr>
              <w:tabs>
                <w:tab w:val="left" w:pos="2640"/>
              </w:tabs>
              <w:jc w:val="center"/>
              <w:rPr>
                <w:rFonts w:asciiTheme="majorHAnsi" w:hAnsiTheme="majorHAnsi" w:cs="Arial"/>
                <w:b/>
                <w:bCs/>
                <w:color w:val="00B050"/>
                <w:sz w:val="18"/>
                <w:szCs w:val="18"/>
              </w:rPr>
            </w:pPr>
          </w:p>
        </w:tc>
        <w:tc>
          <w:tcPr>
            <w:tcW w:w="992" w:type="dxa"/>
          </w:tcPr>
          <w:p w14:paraId="6B1E465D" w14:textId="77777777" w:rsidR="00920DF1" w:rsidRPr="00C70635" w:rsidRDefault="00920DF1" w:rsidP="00920DF1">
            <w:pPr>
              <w:tabs>
                <w:tab w:val="left" w:pos="2640"/>
              </w:tabs>
              <w:jc w:val="center"/>
              <w:rPr>
                <w:rFonts w:asciiTheme="majorHAnsi" w:hAnsiTheme="majorHAnsi" w:cs="Arial"/>
                <w:b/>
                <w:bCs/>
                <w:color w:val="00B050"/>
                <w:sz w:val="18"/>
                <w:szCs w:val="18"/>
              </w:rPr>
            </w:pPr>
          </w:p>
        </w:tc>
        <w:tc>
          <w:tcPr>
            <w:tcW w:w="851" w:type="dxa"/>
          </w:tcPr>
          <w:p w14:paraId="4E039C87" w14:textId="77777777" w:rsidR="00920DF1" w:rsidRPr="00C70635" w:rsidRDefault="00920DF1" w:rsidP="00920DF1">
            <w:pPr>
              <w:tabs>
                <w:tab w:val="left" w:pos="2640"/>
              </w:tabs>
              <w:jc w:val="center"/>
              <w:rPr>
                <w:rFonts w:asciiTheme="majorHAnsi" w:hAnsiTheme="majorHAnsi" w:cs="Arial"/>
                <w:b/>
                <w:bCs/>
                <w:color w:val="00B050"/>
                <w:sz w:val="18"/>
                <w:szCs w:val="18"/>
              </w:rPr>
            </w:pPr>
          </w:p>
        </w:tc>
        <w:tc>
          <w:tcPr>
            <w:tcW w:w="1843" w:type="dxa"/>
          </w:tcPr>
          <w:p w14:paraId="52525356" w14:textId="77777777" w:rsidR="00920DF1" w:rsidRPr="00C70635" w:rsidRDefault="00920DF1" w:rsidP="00920DF1">
            <w:pPr>
              <w:tabs>
                <w:tab w:val="left" w:pos="2640"/>
              </w:tabs>
              <w:jc w:val="center"/>
              <w:rPr>
                <w:rFonts w:asciiTheme="majorHAnsi" w:hAnsiTheme="majorHAnsi" w:cs="Arial"/>
                <w:b/>
                <w:bCs/>
                <w:color w:val="00B050"/>
                <w:sz w:val="18"/>
                <w:szCs w:val="18"/>
              </w:rPr>
            </w:pPr>
          </w:p>
        </w:tc>
      </w:tr>
      <w:tr w:rsidR="00920DF1" w:rsidRPr="00C70635" w14:paraId="7B507637" w14:textId="3B53EAFA" w:rsidTr="00920DF1">
        <w:trPr>
          <w:jc w:val="center"/>
        </w:trPr>
        <w:tc>
          <w:tcPr>
            <w:tcW w:w="3823" w:type="dxa"/>
            <w:shd w:val="clear" w:color="auto" w:fill="F2F2F2" w:themeFill="background1" w:themeFillShade="F2"/>
          </w:tcPr>
          <w:p w14:paraId="20789536" w14:textId="5C7B8C86" w:rsidR="00920DF1" w:rsidRPr="00C70635" w:rsidRDefault="00920DF1" w:rsidP="00920DF1">
            <w:pPr>
              <w:rPr>
                <w:rFonts w:ascii="Calibri" w:hAnsi="Calibri" w:cs="Calibri"/>
                <w:color w:val="000000"/>
                <w:sz w:val="20"/>
                <w:szCs w:val="20"/>
              </w:rPr>
            </w:pPr>
            <w:r w:rsidRPr="00C70635">
              <w:rPr>
                <w:rFonts w:ascii="Calibri Light" w:eastAsia="Times New Roman" w:hAnsi="Calibri Light" w:cstheme="minorHAnsi"/>
                <w:b/>
                <w:color w:val="000000" w:themeColor="text1"/>
                <w:sz w:val="18"/>
                <w:szCs w:val="18"/>
              </w:rPr>
              <w:t>Convive y participa democráticament</w:t>
            </w:r>
            <w:r>
              <w:rPr>
                <w:rFonts w:ascii="Calibri Light" w:eastAsia="Times New Roman" w:hAnsi="Calibri Light" w:cstheme="minorHAnsi"/>
                <w:b/>
                <w:color w:val="000000" w:themeColor="text1"/>
                <w:sz w:val="18"/>
                <w:szCs w:val="18"/>
              </w:rPr>
              <w:t>e en la búsqueda del bien común.</w:t>
            </w:r>
          </w:p>
        </w:tc>
        <w:tc>
          <w:tcPr>
            <w:tcW w:w="708" w:type="dxa"/>
            <w:shd w:val="clear" w:color="auto" w:fill="F2F2F2" w:themeFill="background1" w:themeFillShade="F2"/>
          </w:tcPr>
          <w:p w14:paraId="4D010F62" w14:textId="77777777" w:rsidR="00920DF1" w:rsidRPr="00C70635" w:rsidRDefault="00920DF1" w:rsidP="00920DF1">
            <w:pPr>
              <w:tabs>
                <w:tab w:val="left" w:pos="2640"/>
              </w:tabs>
              <w:jc w:val="center"/>
              <w:rPr>
                <w:rFonts w:asciiTheme="majorHAnsi" w:hAnsiTheme="majorHAnsi" w:cs="Arial"/>
                <w:b/>
                <w:bCs/>
                <w:color w:val="00B050"/>
                <w:sz w:val="18"/>
                <w:szCs w:val="18"/>
              </w:rPr>
            </w:pPr>
          </w:p>
        </w:tc>
        <w:tc>
          <w:tcPr>
            <w:tcW w:w="992" w:type="dxa"/>
            <w:shd w:val="clear" w:color="auto" w:fill="F2F2F2" w:themeFill="background1" w:themeFillShade="F2"/>
          </w:tcPr>
          <w:p w14:paraId="3CB8097B" w14:textId="77777777" w:rsidR="00920DF1" w:rsidRPr="00C70635" w:rsidRDefault="00920DF1" w:rsidP="00920DF1">
            <w:pPr>
              <w:tabs>
                <w:tab w:val="left" w:pos="2640"/>
              </w:tabs>
              <w:jc w:val="center"/>
              <w:rPr>
                <w:rFonts w:asciiTheme="majorHAnsi" w:hAnsiTheme="majorHAnsi" w:cs="Arial"/>
                <w:b/>
                <w:bCs/>
                <w:color w:val="00B050"/>
                <w:sz w:val="18"/>
                <w:szCs w:val="18"/>
              </w:rPr>
            </w:pPr>
          </w:p>
        </w:tc>
        <w:tc>
          <w:tcPr>
            <w:tcW w:w="851" w:type="dxa"/>
            <w:shd w:val="clear" w:color="auto" w:fill="F2F2F2" w:themeFill="background1" w:themeFillShade="F2"/>
          </w:tcPr>
          <w:p w14:paraId="2E1B308D" w14:textId="77777777" w:rsidR="00920DF1" w:rsidRPr="00C70635" w:rsidRDefault="00920DF1" w:rsidP="00920DF1">
            <w:pPr>
              <w:tabs>
                <w:tab w:val="left" w:pos="2640"/>
              </w:tabs>
              <w:jc w:val="center"/>
              <w:rPr>
                <w:rFonts w:asciiTheme="majorHAnsi" w:hAnsiTheme="majorHAnsi" w:cs="Arial"/>
                <w:b/>
                <w:bCs/>
                <w:color w:val="00B050"/>
                <w:sz w:val="18"/>
                <w:szCs w:val="18"/>
              </w:rPr>
            </w:pPr>
          </w:p>
        </w:tc>
        <w:tc>
          <w:tcPr>
            <w:tcW w:w="1843" w:type="dxa"/>
            <w:shd w:val="clear" w:color="auto" w:fill="F2F2F2" w:themeFill="background1" w:themeFillShade="F2"/>
          </w:tcPr>
          <w:p w14:paraId="1D6A3F68" w14:textId="77777777" w:rsidR="00920DF1" w:rsidRPr="00C70635" w:rsidRDefault="00920DF1" w:rsidP="00920DF1">
            <w:pPr>
              <w:tabs>
                <w:tab w:val="left" w:pos="2640"/>
              </w:tabs>
              <w:jc w:val="center"/>
              <w:rPr>
                <w:rFonts w:asciiTheme="majorHAnsi" w:hAnsiTheme="majorHAnsi" w:cs="Arial"/>
                <w:b/>
                <w:bCs/>
                <w:color w:val="00B050"/>
                <w:sz w:val="18"/>
                <w:szCs w:val="18"/>
              </w:rPr>
            </w:pPr>
          </w:p>
        </w:tc>
      </w:tr>
      <w:tr w:rsidR="00920DF1" w:rsidRPr="00C70635" w14:paraId="2E4A0E01" w14:textId="100F304E" w:rsidTr="00920DF1">
        <w:trPr>
          <w:jc w:val="center"/>
        </w:trPr>
        <w:tc>
          <w:tcPr>
            <w:tcW w:w="3823" w:type="dxa"/>
            <w:shd w:val="clear" w:color="auto" w:fill="FFFFFF" w:themeFill="background1"/>
          </w:tcPr>
          <w:p w14:paraId="2F0A620C" w14:textId="3CD5502E" w:rsidR="00920DF1" w:rsidRPr="00297316" w:rsidRDefault="00920DF1" w:rsidP="00920DF1">
            <w:pPr>
              <w:rPr>
                <w:rFonts w:asciiTheme="majorHAnsi" w:hAnsiTheme="majorHAnsi"/>
                <w:sz w:val="18"/>
                <w:szCs w:val="18"/>
              </w:rPr>
            </w:pPr>
            <w:r w:rsidRPr="004804FD">
              <w:rPr>
                <w:rFonts w:asciiTheme="majorHAnsi" w:hAnsiTheme="majorHAnsi"/>
                <w:sz w:val="18"/>
                <w:szCs w:val="18"/>
              </w:rPr>
              <w:t>Se relaciona con sus compañeros</w:t>
            </w:r>
            <w:r>
              <w:rPr>
                <w:rFonts w:asciiTheme="majorHAnsi" w:hAnsiTheme="majorHAnsi"/>
                <w:sz w:val="18"/>
                <w:szCs w:val="18"/>
              </w:rPr>
              <w:t>/as</w:t>
            </w:r>
            <w:r w:rsidRPr="004804FD">
              <w:rPr>
                <w:rFonts w:asciiTheme="majorHAnsi" w:hAnsiTheme="majorHAnsi"/>
                <w:sz w:val="18"/>
                <w:szCs w:val="18"/>
              </w:rPr>
              <w:t xml:space="preserve"> con igualdad, respeto y cu</w:t>
            </w:r>
            <w:r>
              <w:rPr>
                <w:rFonts w:asciiTheme="majorHAnsi" w:hAnsiTheme="majorHAnsi"/>
                <w:sz w:val="18"/>
                <w:szCs w:val="18"/>
              </w:rPr>
              <w:t>idado del otro.; a</w:t>
            </w:r>
            <w:r w:rsidRPr="008928E2">
              <w:rPr>
                <w:rFonts w:asciiTheme="majorHAnsi" w:hAnsiTheme="majorHAnsi"/>
                <w:bCs/>
                <w:sz w:val="18"/>
                <w:szCs w:val="18"/>
              </w:rPr>
              <w:t xml:space="preserve">plica una de las estrategias de autorregulación (respiración, distanciamiento, relajación </w:t>
            </w:r>
            <w:r>
              <w:rPr>
                <w:rFonts w:asciiTheme="majorHAnsi" w:hAnsiTheme="majorHAnsi"/>
                <w:bCs/>
                <w:sz w:val="18"/>
                <w:szCs w:val="18"/>
              </w:rPr>
              <w:t>o</w:t>
            </w:r>
            <w:r w:rsidRPr="008928E2">
              <w:rPr>
                <w:rFonts w:asciiTheme="majorHAnsi" w:hAnsiTheme="majorHAnsi"/>
                <w:bCs/>
                <w:sz w:val="18"/>
                <w:szCs w:val="18"/>
              </w:rPr>
              <w:t xml:space="preserve"> visualización).</w:t>
            </w:r>
          </w:p>
        </w:tc>
        <w:tc>
          <w:tcPr>
            <w:tcW w:w="708" w:type="dxa"/>
            <w:shd w:val="clear" w:color="auto" w:fill="FFFFFF" w:themeFill="background1"/>
          </w:tcPr>
          <w:p w14:paraId="3C603110" w14:textId="77777777" w:rsidR="00920DF1" w:rsidRPr="00C70635" w:rsidRDefault="00920DF1" w:rsidP="00920DF1">
            <w:pPr>
              <w:tabs>
                <w:tab w:val="left" w:pos="2640"/>
              </w:tabs>
              <w:jc w:val="center"/>
              <w:rPr>
                <w:rFonts w:asciiTheme="majorHAnsi" w:hAnsiTheme="majorHAnsi" w:cs="Arial"/>
                <w:b/>
                <w:bCs/>
                <w:color w:val="00B050"/>
                <w:sz w:val="18"/>
                <w:szCs w:val="18"/>
              </w:rPr>
            </w:pPr>
          </w:p>
        </w:tc>
        <w:tc>
          <w:tcPr>
            <w:tcW w:w="992" w:type="dxa"/>
            <w:shd w:val="clear" w:color="auto" w:fill="FFFFFF" w:themeFill="background1"/>
          </w:tcPr>
          <w:p w14:paraId="51471053" w14:textId="77777777" w:rsidR="00920DF1" w:rsidRPr="00C70635" w:rsidRDefault="00920DF1" w:rsidP="00920DF1">
            <w:pPr>
              <w:tabs>
                <w:tab w:val="left" w:pos="2640"/>
              </w:tabs>
              <w:jc w:val="center"/>
              <w:rPr>
                <w:rFonts w:asciiTheme="majorHAnsi" w:hAnsiTheme="majorHAnsi" w:cs="Arial"/>
                <w:b/>
                <w:bCs/>
                <w:color w:val="00B050"/>
                <w:sz w:val="18"/>
                <w:szCs w:val="18"/>
              </w:rPr>
            </w:pPr>
          </w:p>
        </w:tc>
        <w:tc>
          <w:tcPr>
            <w:tcW w:w="851" w:type="dxa"/>
            <w:shd w:val="clear" w:color="auto" w:fill="FFFFFF" w:themeFill="background1"/>
          </w:tcPr>
          <w:p w14:paraId="1555AECD" w14:textId="77777777" w:rsidR="00920DF1" w:rsidRPr="00C70635" w:rsidRDefault="00920DF1" w:rsidP="00920DF1">
            <w:pPr>
              <w:tabs>
                <w:tab w:val="left" w:pos="2640"/>
              </w:tabs>
              <w:jc w:val="center"/>
              <w:rPr>
                <w:rFonts w:asciiTheme="majorHAnsi" w:hAnsiTheme="majorHAnsi" w:cs="Arial"/>
                <w:b/>
                <w:bCs/>
                <w:color w:val="00B050"/>
                <w:sz w:val="18"/>
                <w:szCs w:val="18"/>
              </w:rPr>
            </w:pPr>
          </w:p>
        </w:tc>
        <w:tc>
          <w:tcPr>
            <w:tcW w:w="1843" w:type="dxa"/>
            <w:shd w:val="clear" w:color="auto" w:fill="FFFFFF" w:themeFill="background1"/>
          </w:tcPr>
          <w:p w14:paraId="31BCEAAA" w14:textId="77777777" w:rsidR="00920DF1" w:rsidRPr="00C70635" w:rsidRDefault="00920DF1" w:rsidP="00920DF1">
            <w:pPr>
              <w:tabs>
                <w:tab w:val="left" w:pos="2640"/>
              </w:tabs>
              <w:jc w:val="center"/>
              <w:rPr>
                <w:rFonts w:asciiTheme="majorHAnsi" w:hAnsiTheme="majorHAnsi" w:cs="Arial"/>
                <w:b/>
                <w:bCs/>
                <w:color w:val="00B050"/>
                <w:sz w:val="18"/>
                <w:szCs w:val="18"/>
              </w:rPr>
            </w:pPr>
          </w:p>
        </w:tc>
      </w:tr>
    </w:tbl>
    <w:p w14:paraId="138A7C5F" w14:textId="77777777" w:rsidR="00C70635" w:rsidRPr="00C70635" w:rsidRDefault="00C70635" w:rsidP="0092178D">
      <w:pPr>
        <w:tabs>
          <w:tab w:val="left" w:pos="2640"/>
        </w:tabs>
        <w:jc w:val="center"/>
        <w:rPr>
          <w:rFonts w:asciiTheme="majorHAnsi" w:hAnsiTheme="majorHAnsi" w:cs="Arial"/>
          <w:b/>
          <w:bCs/>
          <w:color w:val="00B050"/>
          <w:sz w:val="18"/>
          <w:szCs w:val="18"/>
        </w:rPr>
      </w:pPr>
    </w:p>
    <w:p w14:paraId="35687E25" w14:textId="77777777" w:rsidR="002E5A04" w:rsidRDefault="002E5A04" w:rsidP="0092178D">
      <w:pPr>
        <w:tabs>
          <w:tab w:val="left" w:pos="2640"/>
        </w:tabs>
        <w:jc w:val="center"/>
        <w:rPr>
          <w:rFonts w:asciiTheme="majorHAnsi" w:hAnsiTheme="majorHAnsi" w:cs="Arial"/>
          <w:b/>
          <w:bCs/>
          <w:sz w:val="18"/>
          <w:szCs w:val="18"/>
        </w:rPr>
      </w:pPr>
    </w:p>
    <w:p w14:paraId="0D224784" w14:textId="77777777" w:rsidR="00CC20E9" w:rsidRPr="00AC0984" w:rsidRDefault="00CC20E9" w:rsidP="00FA4725">
      <w:pPr>
        <w:spacing w:before="120" w:after="120"/>
        <w:rPr>
          <w:rFonts w:asciiTheme="majorHAnsi" w:hAnsiTheme="majorHAnsi" w:cs="Arial"/>
          <w:sz w:val="18"/>
          <w:szCs w:val="18"/>
        </w:rPr>
      </w:pPr>
    </w:p>
    <w:sectPr w:rsidR="00CC20E9" w:rsidRPr="00AC0984" w:rsidSect="00702963">
      <w:headerReference w:type="default" r:id="rId8"/>
      <w:footerReference w:type="default" r:id="rId9"/>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5B170" w14:textId="77777777" w:rsidR="00C77462" w:rsidRDefault="00C77462" w:rsidP="008D62D2">
      <w:pPr>
        <w:spacing w:after="0" w:line="240" w:lineRule="auto"/>
      </w:pPr>
      <w:r>
        <w:separator/>
      </w:r>
    </w:p>
  </w:endnote>
  <w:endnote w:type="continuationSeparator" w:id="0">
    <w:p w14:paraId="2303FEC1" w14:textId="77777777" w:rsidR="00C77462" w:rsidRDefault="00C77462" w:rsidP="008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67B01F31" w14:textId="44F3D040" w:rsidR="00F9731A" w:rsidRDefault="00F9731A">
        <w:pPr>
          <w:pStyle w:val="Piedepgina"/>
          <w:jc w:val="right"/>
        </w:pPr>
        <w:r>
          <w:fldChar w:fldCharType="begin"/>
        </w:r>
        <w:r>
          <w:instrText>PAGE   \* MERGEFORMAT</w:instrText>
        </w:r>
        <w:r>
          <w:fldChar w:fldCharType="separate"/>
        </w:r>
        <w:r w:rsidR="000762F5" w:rsidRPr="000762F5">
          <w:rPr>
            <w:noProof/>
            <w:lang w:val="es-ES"/>
          </w:rPr>
          <w:t>1</w:t>
        </w:r>
        <w:r>
          <w:fldChar w:fldCharType="end"/>
        </w:r>
      </w:p>
    </w:sdtContent>
  </w:sdt>
  <w:p w14:paraId="3FB2962A" w14:textId="77777777" w:rsidR="001655EE" w:rsidRDefault="001655EE" w:rsidP="001655EE">
    <w:pPr>
      <w:pStyle w:val="Encabezado"/>
      <w:rPr>
        <w:sz w:val="16"/>
        <w:szCs w:val="16"/>
      </w:rPr>
    </w:pPr>
    <w:r>
      <w:rPr>
        <w:sz w:val="16"/>
        <w:szCs w:val="16"/>
      </w:rPr>
      <w:t>Documento de trabajo en proceso de validación</w:t>
    </w:r>
  </w:p>
  <w:p w14:paraId="41379DC7" w14:textId="77777777" w:rsidR="001655EE" w:rsidRDefault="001655EE" w:rsidP="001655EE">
    <w:pPr>
      <w:pStyle w:val="Encabezado"/>
    </w:pPr>
    <w:r>
      <w:rPr>
        <w:sz w:val="16"/>
        <w:szCs w:val="16"/>
      </w:rPr>
      <w:t>Elaborado por la Dirección de Educación Primaria (DEP) y la Dirección General de Educación Básica Regular (DIGEBR)</w:t>
    </w:r>
  </w:p>
  <w:p w14:paraId="6AA97D2E" w14:textId="77777777" w:rsidR="00F9731A" w:rsidRDefault="00F97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CD7F5" w14:textId="77777777" w:rsidR="00C77462" w:rsidRDefault="00C77462" w:rsidP="008D62D2">
      <w:pPr>
        <w:spacing w:after="0" w:line="240" w:lineRule="auto"/>
      </w:pPr>
      <w:r>
        <w:separator/>
      </w:r>
    </w:p>
  </w:footnote>
  <w:footnote w:type="continuationSeparator" w:id="0">
    <w:p w14:paraId="1E210FCE" w14:textId="77777777" w:rsidR="00C77462" w:rsidRDefault="00C77462" w:rsidP="008D6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07986" w14:textId="6596FF90" w:rsidR="00AC0984" w:rsidRPr="00AC14F4" w:rsidRDefault="00AC0984" w:rsidP="00AC0984">
    <w:pPr>
      <w:rPr>
        <w:rFonts w:asciiTheme="majorHAnsi" w:hAnsiTheme="majorHAnsi" w:cs="Arial"/>
        <w:sz w:val="24"/>
        <w:szCs w:val="24"/>
      </w:rPr>
    </w:pPr>
    <w:r w:rsidRPr="00AC14F4">
      <w:rPr>
        <w:rFonts w:asciiTheme="majorHAnsi" w:hAnsiTheme="majorHAnsi" w:cs="Arial"/>
        <w:b/>
        <w:sz w:val="24"/>
        <w:szCs w:val="24"/>
      </w:rPr>
      <w:t>Grado:</w:t>
    </w:r>
    <w:r w:rsidR="00EB0302" w:rsidRPr="00AC14F4">
      <w:rPr>
        <w:rFonts w:asciiTheme="majorHAnsi" w:hAnsiTheme="majorHAnsi" w:cs="Arial"/>
        <w:sz w:val="24"/>
        <w:szCs w:val="24"/>
      </w:rPr>
      <w:t xml:space="preserve"> </w:t>
    </w:r>
    <w:r w:rsidR="00D2196F" w:rsidRPr="00AC14F4">
      <w:rPr>
        <w:rFonts w:asciiTheme="majorHAnsi" w:hAnsiTheme="majorHAnsi" w:cs="Arial"/>
        <w:sz w:val="24"/>
        <w:szCs w:val="24"/>
      </w:rPr>
      <w:t>5</w:t>
    </w:r>
    <w:r w:rsidRPr="00AC14F4">
      <w:rPr>
        <w:rFonts w:asciiTheme="majorHAnsi" w:hAnsiTheme="majorHAnsi" w:cs="Arial"/>
        <w:sz w:val="24"/>
        <w:szCs w:val="24"/>
      </w:rPr>
      <w:t xml:space="preserve">° de </w:t>
    </w:r>
    <w:r w:rsidR="00B448CF">
      <w:rPr>
        <w:rFonts w:asciiTheme="majorHAnsi" w:hAnsiTheme="majorHAnsi" w:cs="Arial"/>
        <w:sz w:val="24"/>
        <w:szCs w:val="24"/>
      </w:rPr>
      <w:t>p</w:t>
    </w:r>
    <w:r w:rsidRPr="00AC14F4">
      <w:rPr>
        <w:rFonts w:asciiTheme="majorHAnsi" w:hAnsiTheme="majorHAnsi" w:cs="Arial"/>
        <w:sz w:val="24"/>
        <w:szCs w:val="24"/>
      </w:rPr>
      <w:t>rimaria</w:t>
    </w:r>
    <w:r w:rsidRPr="00AC14F4">
      <w:rPr>
        <w:rFonts w:asciiTheme="majorHAnsi" w:hAnsiTheme="majorHAnsi" w:cs="Arial"/>
        <w:sz w:val="24"/>
        <w:szCs w:val="24"/>
      </w:rPr>
      <w:tab/>
    </w:r>
    <w:r w:rsidRPr="00AC14F4">
      <w:rPr>
        <w:rFonts w:asciiTheme="majorHAnsi" w:hAnsiTheme="majorHAnsi" w:cs="Arial"/>
        <w:sz w:val="24"/>
        <w:szCs w:val="24"/>
      </w:rPr>
      <w:tab/>
    </w:r>
    <w:r w:rsidRPr="00AC14F4">
      <w:rPr>
        <w:rFonts w:asciiTheme="majorHAnsi" w:hAnsiTheme="majorHAnsi" w:cs="Arial"/>
        <w:sz w:val="24"/>
        <w:szCs w:val="24"/>
      </w:rPr>
      <w:tab/>
    </w:r>
    <w:r w:rsidR="004E64D9">
      <w:rPr>
        <w:rFonts w:asciiTheme="majorHAnsi" w:hAnsiTheme="majorHAnsi" w:cs="Arial"/>
        <w:sz w:val="24"/>
        <w:szCs w:val="24"/>
      </w:rPr>
      <w:tab/>
    </w:r>
    <w:r w:rsidR="004E64D9">
      <w:rPr>
        <w:rFonts w:asciiTheme="majorHAnsi" w:hAnsiTheme="majorHAnsi" w:cs="Arial"/>
        <w:sz w:val="24"/>
        <w:szCs w:val="24"/>
      </w:rPr>
      <w:tab/>
    </w:r>
    <w:r w:rsidR="004E64D9">
      <w:rPr>
        <w:rFonts w:asciiTheme="majorHAnsi" w:hAnsiTheme="majorHAnsi" w:cs="Arial"/>
        <w:sz w:val="24"/>
        <w:szCs w:val="24"/>
      </w:rPr>
      <w:tab/>
    </w:r>
    <w:r w:rsidRPr="00AC14F4">
      <w:rPr>
        <w:rFonts w:asciiTheme="majorHAnsi" w:hAnsiTheme="majorHAnsi" w:cs="Arial"/>
        <w:b/>
        <w:sz w:val="24"/>
        <w:szCs w:val="24"/>
      </w:rPr>
      <w:t xml:space="preserve">Unidad didáctica </w:t>
    </w:r>
    <w:r w:rsidR="00D2196F" w:rsidRPr="00AC14F4">
      <w:rPr>
        <w:rFonts w:asciiTheme="majorHAnsi" w:hAnsiTheme="majorHAnsi" w:cs="Arial"/>
        <w:b/>
        <w:sz w:val="24"/>
        <w:szCs w:val="24"/>
      </w:rPr>
      <w:t>2</w:t>
    </w:r>
    <w:r w:rsidR="00B448CF" w:rsidRPr="00AC14F4">
      <w:rPr>
        <w:rFonts w:asciiTheme="majorHAnsi" w:hAnsiTheme="majorHAnsi" w:cs="Arial"/>
        <w:b/>
        <w:sz w:val="24"/>
        <w:szCs w:val="24"/>
      </w:rPr>
      <w:t>:</w:t>
    </w:r>
    <w:r w:rsidR="00EB0302" w:rsidRPr="00AC14F4">
      <w:rPr>
        <w:rFonts w:asciiTheme="majorHAnsi" w:hAnsiTheme="majorHAnsi" w:cs="Arial"/>
        <w:sz w:val="24"/>
        <w:szCs w:val="24"/>
      </w:rPr>
      <w:t xml:space="preserve"> Sesión </w:t>
    </w:r>
    <w:r w:rsidR="00D666F8" w:rsidRPr="00AC14F4">
      <w:rPr>
        <w:rFonts w:asciiTheme="majorHAnsi" w:hAnsiTheme="majorHAnsi" w:cs="Arial"/>
        <w:sz w:val="24"/>
        <w:szCs w:val="24"/>
      </w:rPr>
      <w:t>1</w:t>
    </w:r>
    <w:r w:rsidR="00AC14F4">
      <w:rPr>
        <w:rFonts w:asciiTheme="majorHAnsi" w:hAnsiTheme="majorHAnsi" w:cs="Arial"/>
        <w:sz w:val="24"/>
        <w:szCs w:val="24"/>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544A"/>
    <w:multiLevelType w:val="hybridMultilevel"/>
    <w:tmpl w:val="CCE2B9DE"/>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36B604E"/>
    <w:multiLevelType w:val="hybridMultilevel"/>
    <w:tmpl w:val="9F16853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03987D9C"/>
    <w:multiLevelType w:val="hybridMultilevel"/>
    <w:tmpl w:val="57EC737C"/>
    <w:lvl w:ilvl="0" w:tplc="3CE6B856">
      <w:numFmt w:val="bullet"/>
      <w:lvlText w:val=""/>
      <w:lvlJc w:val="left"/>
      <w:pPr>
        <w:ind w:left="1429" w:hanging="360"/>
      </w:pPr>
      <w:rPr>
        <w:rFonts w:ascii="Symbol" w:eastAsiaTheme="minorHAnsi" w:hAnsi="Symbo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
    <w:nsid w:val="04AE2A91"/>
    <w:multiLevelType w:val="hybridMultilevel"/>
    <w:tmpl w:val="28D86BFC"/>
    <w:lvl w:ilvl="0" w:tplc="F804662A">
      <w:start w:val="1"/>
      <w:numFmt w:val="bullet"/>
      <w:lvlText w:val=""/>
      <w:lvlJc w:val="left"/>
      <w:pPr>
        <w:ind w:left="360" w:hanging="360"/>
      </w:pPr>
      <w:rPr>
        <w:rFonts w:ascii="Wingdings" w:hAnsi="Wingdings" w:hint="default"/>
        <w:color w:val="FFC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71A19CA"/>
    <w:multiLevelType w:val="hybridMultilevel"/>
    <w:tmpl w:val="907A1638"/>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F764A20"/>
    <w:multiLevelType w:val="hybridMultilevel"/>
    <w:tmpl w:val="2E4C8534"/>
    <w:lvl w:ilvl="0" w:tplc="412800E8">
      <w:start w:val="14"/>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27A16D4"/>
    <w:multiLevelType w:val="hybridMultilevel"/>
    <w:tmpl w:val="8062A704"/>
    <w:lvl w:ilvl="0" w:tplc="C688FEEE">
      <w:start w:val="1"/>
      <w:numFmt w:val="lowerLetter"/>
      <w:lvlText w:val="%1."/>
      <w:lvlJc w:val="left"/>
      <w:pPr>
        <w:ind w:left="720" w:hanging="360"/>
      </w:pPr>
      <w:rPr>
        <w:rFonts w:cs="Arial"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83C7466"/>
    <w:multiLevelType w:val="hybridMultilevel"/>
    <w:tmpl w:val="6AEE957A"/>
    <w:lvl w:ilvl="0" w:tplc="280A000B">
      <w:start w:val="1"/>
      <w:numFmt w:val="bullet"/>
      <w:lvlText w:val=""/>
      <w:lvlJc w:val="left"/>
      <w:pPr>
        <w:ind w:left="785"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86E567A"/>
    <w:multiLevelType w:val="hybridMultilevel"/>
    <w:tmpl w:val="6CE05E64"/>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18772FEA"/>
    <w:multiLevelType w:val="hybridMultilevel"/>
    <w:tmpl w:val="B11E7E54"/>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1A8D4200"/>
    <w:multiLevelType w:val="hybridMultilevel"/>
    <w:tmpl w:val="D4901ADA"/>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20757173"/>
    <w:multiLevelType w:val="hybridMultilevel"/>
    <w:tmpl w:val="13BEADB2"/>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21F85366"/>
    <w:multiLevelType w:val="hybridMultilevel"/>
    <w:tmpl w:val="2E328650"/>
    <w:lvl w:ilvl="0" w:tplc="F804662A">
      <w:start w:val="1"/>
      <w:numFmt w:val="bullet"/>
      <w:lvlText w:val=""/>
      <w:lvlJc w:val="left"/>
      <w:pPr>
        <w:ind w:left="360" w:hanging="360"/>
      </w:pPr>
      <w:rPr>
        <w:rFonts w:ascii="Wingdings" w:hAnsi="Wingdings" w:hint="default"/>
        <w:color w:val="FFC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292D6CD2"/>
    <w:multiLevelType w:val="hybridMultilevel"/>
    <w:tmpl w:val="0446557E"/>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5">
    <w:nsid w:val="2AC57158"/>
    <w:multiLevelType w:val="hybridMultilevel"/>
    <w:tmpl w:val="13E823A8"/>
    <w:lvl w:ilvl="0" w:tplc="393E8B38">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nsid w:val="2DB53B21"/>
    <w:multiLevelType w:val="hybridMultilevel"/>
    <w:tmpl w:val="30A472E0"/>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2FC145E0"/>
    <w:multiLevelType w:val="hybridMultilevel"/>
    <w:tmpl w:val="22AEE412"/>
    <w:lvl w:ilvl="0" w:tplc="1B807CC4">
      <w:start w:val="1"/>
      <w:numFmt w:val="bullet"/>
      <w:lvlText w:val=""/>
      <w:lvlJc w:val="left"/>
      <w:pPr>
        <w:ind w:left="900" w:hanging="360"/>
      </w:pPr>
      <w:rPr>
        <w:rFonts w:ascii="Wingdings" w:hAnsi="Wingdings" w:hint="default"/>
        <w:color w:val="000000" w:themeColor="text1"/>
      </w:rPr>
    </w:lvl>
    <w:lvl w:ilvl="1" w:tplc="280A0003">
      <w:start w:val="1"/>
      <w:numFmt w:val="bullet"/>
      <w:lvlText w:val="o"/>
      <w:lvlJc w:val="left"/>
      <w:pPr>
        <w:ind w:left="1620" w:hanging="360"/>
      </w:pPr>
      <w:rPr>
        <w:rFonts w:ascii="Courier New" w:hAnsi="Courier New" w:cs="Courier New" w:hint="default"/>
      </w:rPr>
    </w:lvl>
    <w:lvl w:ilvl="2" w:tplc="280A0005" w:tentative="1">
      <w:start w:val="1"/>
      <w:numFmt w:val="bullet"/>
      <w:lvlText w:val=""/>
      <w:lvlJc w:val="left"/>
      <w:pPr>
        <w:ind w:left="2340" w:hanging="360"/>
      </w:pPr>
      <w:rPr>
        <w:rFonts w:ascii="Wingdings" w:hAnsi="Wingdings" w:hint="default"/>
      </w:rPr>
    </w:lvl>
    <w:lvl w:ilvl="3" w:tplc="280A0001" w:tentative="1">
      <w:start w:val="1"/>
      <w:numFmt w:val="bullet"/>
      <w:lvlText w:val=""/>
      <w:lvlJc w:val="left"/>
      <w:pPr>
        <w:ind w:left="3060" w:hanging="360"/>
      </w:pPr>
      <w:rPr>
        <w:rFonts w:ascii="Symbol" w:hAnsi="Symbol" w:hint="default"/>
      </w:rPr>
    </w:lvl>
    <w:lvl w:ilvl="4" w:tplc="280A0003" w:tentative="1">
      <w:start w:val="1"/>
      <w:numFmt w:val="bullet"/>
      <w:lvlText w:val="o"/>
      <w:lvlJc w:val="left"/>
      <w:pPr>
        <w:ind w:left="3780" w:hanging="360"/>
      </w:pPr>
      <w:rPr>
        <w:rFonts w:ascii="Courier New" w:hAnsi="Courier New" w:cs="Courier New" w:hint="default"/>
      </w:rPr>
    </w:lvl>
    <w:lvl w:ilvl="5" w:tplc="280A0005" w:tentative="1">
      <w:start w:val="1"/>
      <w:numFmt w:val="bullet"/>
      <w:lvlText w:val=""/>
      <w:lvlJc w:val="left"/>
      <w:pPr>
        <w:ind w:left="4500" w:hanging="360"/>
      </w:pPr>
      <w:rPr>
        <w:rFonts w:ascii="Wingdings" w:hAnsi="Wingdings" w:hint="default"/>
      </w:rPr>
    </w:lvl>
    <w:lvl w:ilvl="6" w:tplc="280A0001" w:tentative="1">
      <w:start w:val="1"/>
      <w:numFmt w:val="bullet"/>
      <w:lvlText w:val=""/>
      <w:lvlJc w:val="left"/>
      <w:pPr>
        <w:ind w:left="5220" w:hanging="360"/>
      </w:pPr>
      <w:rPr>
        <w:rFonts w:ascii="Symbol" w:hAnsi="Symbol" w:hint="default"/>
      </w:rPr>
    </w:lvl>
    <w:lvl w:ilvl="7" w:tplc="280A0003" w:tentative="1">
      <w:start w:val="1"/>
      <w:numFmt w:val="bullet"/>
      <w:lvlText w:val="o"/>
      <w:lvlJc w:val="left"/>
      <w:pPr>
        <w:ind w:left="5940" w:hanging="360"/>
      </w:pPr>
      <w:rPr>
        <w:rFonts w:ascii="Courier New" w:hAnsi="Courier New" w:cs="Courier New" w:hint="default"/>
      </w:rPr>
    </w:lvl>
    <w:lvl w:ilvl="8" w:tplc="280A0005" w:tentative="1">
      <w:start w:val="1"/>
      <w:numFmt w:val="bullet"/>
      <w:lvlText w:val=""/>
      <w:lvlJc w:val="left"/>
      <w:pPr>
        <w:ind w:left="6660" w:hanging="360"/>
      </w:pPr>
      <w:rPr>
        <w:rFonts w:ascii="Wingdings" w:hAnsi="Wingdings" w:hint="default"/>
      </w:rPr>
    </w:lvl>
  </w:abstractNum>
  <w:abstractNum w:abstractNumId="18">
    <w:nsid w:val="2FFA5365"/>
    <w:multiLevelType w:val="hybridMultilevel"/>
    <w:tmpl w:val="839ED28C"/>
    <w:lvl w:ilvl="0" w:tplc="45D435E2">
      <w:start w:val="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9830C9D"/>
    <w:multiLevelType w:val="hybridMultilevel"/>
    <w:tmpl w:val="2C6CB1FC"/>
    <w:lvl w:ilvl="0" w:tplc="FCAAA5B8">
      <w:numFmt w:val="bullet"/>
      <w:lvlText w:val="-"/>
      <w:lvlJc w:val="left"/>
      <w:pPr>
        <w:ind w:left="1069"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3AAB754E"/>
    <w:multiLevelType w:val="hybridMultilevel"/>
    <w:tmpl w:val="453ED3AC"/>
    <w:lvl w:ilvl="0" w:tplc="6902D858">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3E5B6A6C"/>
    <w:multiLevelType w:val="hybridMultilevel"/>
    <w:tmpl w:val="EC226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4F060E5"/>
    <w:multiLevelType w:val="hybridMultilevel"/>
    <w:tmpl w:val="F89C18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45DE1AB5"/>
    <w:multiLevelType w:val="hybridMultilevel"/>
    <w:tmpl w:val="7A327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65D284A"/>
    <w:multiLevelType w:val="hybridMultilevel"/>
    <w:tmpl w:val="B9603A00"/>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480B1E2D"/>
    <w:multiLevelType w:val="hybridMultilevel"/>
    <w:tmpl w:val="98546684"/>
    <w:lvl w:ilvl="0" w:tplc="F804662A">
      <w:start w:val="1"/>
      <w:numFmt w:val="bullet"/>
      <w:lvlText w:val=""/>
      <w:lvlJc w:val="left"/>
      <w:pPr>
        <w:ind w:left="720" w:hanging="360"/>
      </w:pPr>
      <w:rPr>
        <w:rFonts w:ascii="Wingdings" w:hAnsi="Wingdings" w:hint="default"/>
        <w:color w:val="FFC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9AA3E53"/>
    <w:multiLevelType w:val="hybridMultilevel"/>
    <w:tmpl w:val="0D6ADDCE"/>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4D3821EB"/>
    <w:multiLevelType w:val="hybridMultilevel"/>
    <w:tmpl w:val="C570E91C"/>
    <w:lvl w:ilvl="0" w:tplc="393E8B38">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8">
    <w:nsid w:val="4E0D0933"/>
    <w:multiLevelType w:val="hybridMultilevel"/>
    <w:tmpl w:val="2532496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4F0F4936"/>
    <w:multiLevelType w:val="hybridMultilevel"/>
    <w:tmpl w:val="AEB84EDC"/>
    <w:lvl w:ilvl="0" w:tplc="A79476F6">
      <w:start w:val="1"/>
      <w:numFmt w:val="bullet"/>
      <w:lvlText w:val=""/>
      <w:lvlJc w:val="left"/>
      <w:pPr>
        <w:ind w:left="360" w:hanging="360"/>
      </w:pPr>
      <w:rPr>
        <w:rFonts w:ascii="Wingdings" w:hAnsi="Wingdings" w:hint="default"/>
        <w:color w:val="000000" w:themeColor="text1"/>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nsid w:val="554F79F9"/>
    <w:multiLevelType w:val="hybridMultilevel"/>
    <w:tmpl w:val="38D47822"/>
    <w:lvl w:ilvl="0" w:tplc="7BC48F18">
      <w:start w:val="14"/>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5B4354D"/>
    <w:multiLevelType w:val="hybridMultilevel"/>
    <w:tmpl w:val="02CCAD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9D64232"/>
    <w:multiLevelType w:val="hybridMultilevel"/>
    <w:tmpl w:val="5A5CFB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nsid w:val="5ACE6B0E"/>
    <w:multiLevelType w:val="hybridMultilevel"/>
    <w:tmpl w:val="823CBFDC"/>
    <w:lvl w:ilvl="0" w:tplc="E6C84DE2">
      <w:start w:val="1"/>
      <w:numFmt w:val="bullet"/>
      <w:lvlText w:val=""/>
      <w:lvlJc w:val="left"/>
      <w:pPr>
        <w:ind w:left="720" w:hanging="360"/>
      </w:pPr>
      <w:rPr>
        <w:rFonts w:ascii="Symbol" w:hAnsi="Symbol"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BF515D0"/>
    <w:multiLevelType w:val="hybridMultilevel"/>
    <w:tmpl w:val="17D0DE34"/>
    <w:lvl w:ilvl="0" w:tplc="4FE6AC1E">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5CA442CD"/>
    <w:multiLevelType w:val="hybridMultilevel"/>
    <w:tmpl w:val="08DAE696"/>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DD457A0"/>
    <w:multiLevelType w:val="hybridMultilevel"/>
    <w:tmpl w:val="A3C8D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2FD429F"/>
    <w:multiLevelType w:val="hybridMultilevel"/>
    <w:tmpl w:val="2EF4AEC4"/>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6B5742D9"/>
    <w:multiLevelType w:val="hybridMultilevel"/>
    <w:tmpl w:val="A96C4828"/>
    <w:lvl w:ilvl="0" w:tplc="4FE6AC1E">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6CD862C1"/>
    <w:multiLevelType w:val="hybridMultilevel"/>
    <w:tmpl w:val="DF321908"/>
    <w:lvl w:ilvl="0" w:tplc="B3FC50B2">
      <w:start w:val="1"/>
      <w:numFmt w:val="bullet"/>
      <w:lvlText w:val=""/>
      <w:lvlJc w:val="left"/>
      <w:pPr>
        <w:ind w:left="720" w:hanging="360"/>
      </w:pPr>
      <w:rPr>
        <w:rFonts w:ascii="Wingdings" w:hAnsi="Wingdings"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71440293"/>
    <w:multiLevelType w:val="hybridMultilevel"/>
    <w:tmpl w:val="4BCA0262"/>
    <w:lvl w:ilvl="0" w:tplc="B516B02C">
      <w:start w:val="1"/>
      <w:numFmt w:val="bullet"/>
      <w:lvlText w:val=""/>
      <w:lvlJc w:val="left"/>
      <w:pPr>
        <w:ind w:left="720" w:hanging="360"/>
      </w:pPr>
      <w:rPr>
        <w:rFonts w:ascii="Wingdings" w:hAnsi="Wingdings"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75004EBB"/>
    <w:multiLevelType w:val="hybridMultilevel"/>
    <w:tmpl w:val="5C80187E"/>
    <w:lvl w:ilvl="0" w:tplc="393E8B38">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42">
    <w:nsid w:val="765E425C"/>
    <w:multiLevelType w:val="hybridMultilevel"/>
    <w:tmpl w:val="D1125DB4"/>
    <w:lvl w:ilvl="0" w:tplc="F804662A">
      <w:start w:val="1"/>
      <w:numFmt w:val="bullet"/>
      <w:lvlText w:val=""/>
      <w:lvlJc w:val="left"/>
      <w:pPr>
        <w:ind w:left="360" w:hanging="360"/>
      </w:pPr>
      <w:rPr>
        <w:rFonts w:ascii="Wingdings" w:hAnsi="Wingdings" w:hint="default"/>
        <w:color w:val="FFC000"/>
      </w:rPr>
    </w:lvl>
    <w:lvl w:ilvl="1" w:tplc="1F5699A6">
      <w:numFmt w:val="bullet"/>
      <w:lvlText w:val="-"/>
      <w:lvlJc w:val="left"/>
      <w:pPr>
        <w:ind w:left="1725" w:hanging="645"/>
      </w:pPr>
      <w:rPr>
        <w:rFonts w:ascii="Calibri" w:eastAsiaTheme="minorHAnsi" w:hAnsi="Calibri"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nsid w:val="796D1480"/>
    <w:multiLevelType w:val="hybridMultilevel"/>
    <w:tmpl w:val="54E68FA4"/>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44">
    <w:nsid w:val="79DC49F8"/>
    <w:multiLevelType w:val="hybridMultilevel"/>
    <w:tmpl w:val="EAFA3C9A"/>
    <w:lvl w:ilvl="0" w:tplc="BCDE03D0">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7E3B66B7"/>
    <w:multiLevelType w:val="hybridMultilevel"/>
    <w:tmpl w:val="90F4703A"/>
    <w:lvl w:ilvl="0" w:tplc="FCAAA5B8">
      <w:numFmt w:val="bullet"/>
      <w:lvlText w:val="-"/>
      <w:lvlJc w:val="left"/>
      <w:pPr>
        <w:ind w:left="1134" w:hanging="360"/>
      </w:pPr>
      <w:rPr>
        <w:rFonts w:ascii="Calibri" w:eastAsia="Calibri" w:hAnsi="Calibri" w:cs="Arial" w:hint="default"/>
      </w:rPr>
    </w:lvl>
    <w:lvl w:ilvl="1" w:tplc="280A0003" w:tentative="1">
      <w:start w:val="1"/>
      <w:numFmt w:val="bullet"/>
      <w:lvlText w:val="o"/>
      <w:lvlJc w:val="left"/>
      <w:pPr>
        <w:ind w:left="1854" w:hanging="360"/>
      </w:pPr>
      <w:rPr>
        <w:rFonts w:ascii="Courier New" w:hAnsi="Courier New" w:cs="Courier New" w:hint="default"/>
      </w:rPr>
    </w:lvl>
    <w:lvl w:ilvl="2" w:tplc="280A0005" w:tentative="1">
      <w:start w:val="1"/>
      <w:numFmt w:val="bullet"/>
      <w:lvlText w:val=""/>
      <w:lvlJc w:val="left"/>
      <w:pPr>
        <w:ind w:left="2574" w:hanging="360"/>
      </w:pPr>
      <w:rPr>
        <w:rFonts w:ascii="Wingdings" w:hAnsi="Wingdings" w:hint="default"/>
      </w:rPr>
    </w:lvl>
    <w:lvl w:ilvl="3" w:tplc="280A0001" w:tentative="1">
      <w:start w:val="1"/>
      <w:numFmt w:val="bullet"/>
      <w:lvlText w:val=""/>
      <w:lvlJc w:val="left"/>
      <w:pPr>
        <w:ind w:left="3294" w:hanging="360"/>
      </w:pPr>
      <w:rPr>
        <w:rFonts w:ascii="Symbol" w:hAnsi="Symbol" w:hint="default"/>
      </w:rPr>
    </w:lvl>
    <w:lvl w:ilvl="4" w:tplc="280A0003" w:tentative="1">
      <w:start w:val="1"/>
      <w:numFmt w:val="bullet"/>
      <w:lvlText w:val="o"/>
      <w:lvlJc w:val="left"/>
      <w:pPr>
        <w:ind w:left="4014" w:hanging="360"/>
      </w:pPr>
      <w:rPr>
        <w:rFonts w:ascii="Courier New" w:hAnsi="Courier New" w:cs="Courier New" w:hint="default"/>
      </w:rPr>
    </w:lvl>
    <w:lvl w:ilvl="5" w:tplc="280A0005" w:tentative="1">
      <w:start w:val="1"/>
      <w:numFmt w:val="bullet"/>
      <w:lvlText w:val=""/>
      <w:lvlJc w:val="left"/>
      <w:pPr>
        <w:ind w:left="4734" w:hanging="360"/>
      </w:pPr>
      <w:rPr>
        <w:rFonts w:ascii="Wingdings" w:hAnsi="Wingdings" w:hint="default"/>
      </w:rPr>
    </w:lvl>
    <w:lvl w:ilvl="6" w:tplc="280A0001" w:tentative="1">
      <w:start w:val="1"/>
      <w:numFmt w:val="bullet"/>
      <w:lvlText w:val=""/>
      <w:lvlJc w:val="left"/>
      <w:pPr>
        <w:ind w:left="5454" w:hanging="360"/>
      </w:pPr>
      <w:rPr>
        <w:rFonts w:ascii="Symbol" w:hAnsi="Symbol" w:hint="default"/>
      </w:rPr>
    </w:lvl>
    <w:lvl w:ilvl="7" w:tplc="280A0003" w:tentative="1">
      <w:start w:val="1"/>
      <w:numFmt w:val="bullet"/>
      <w:lvlText w:val="o"/>
      <w:lvlJc w:val="left"/>
      <w:pPr>
        <w:ind w:left="6174" w:hanging="360"/>
      </w:pPr>
      <w:rPr>
        <w:rFonts w:ascii="Courier New" w:hAnsi="Courier New" w:cs="Courier New" w:hint="default"/>
      </w:rPr>
    </w:lvl>
    <w:lvl w:ilvl="8" w:tplc="280A0005" w:tentative="1">
      <w:start w:val="1"/>
      <w:numFmt w:val="bullet"/>
      <w:lvlText w:val=""/>
      <w:lvlJc w:val="left"/>
      <w:pPr>
        <w:ind w:left="6894" w:hanging="360"/>
      </w:pPr>
      <w:rPr>
        <w:rFonts w:ascii="Wingdings" w:hAnsi="Wingdings" w:hint="default"/>
      </w:rPr>
    </w:lvl>
  </w:abstractNum>
  <w:num w:numId="1">
    <w:abstractNumId w:val="17"/>
  </w:num>
  <w:num w:numId="2">
    <w:abstractNumId w:val="7"/>
  </w:num>
  <w:num w:numId="3">
    <w:abstractNumId w:val="42"/>
  </w:num>
  <w:num w:numId="4">
    <w:abstractNumId w:val="45"/>
  </w:num>
  <w:num w:numId="5">
    <w:abstractNumId w:val="13"/>
  </w:num>
  <w:num w:numId="6">
    <w:abstractNumId w:val="43"/>
  </w:num>
  <w:num w:numId="7">
    <w:abstractNumId w:val="23"/>
  </w:num>
  <w:num w:numId="8">
    <w:abstractNumId w:val="20"/>
  </w:num>
  <w:num w:numId="9">
    <w:abstractNumId w:val="36"/>
  </w:num>
  <w:num w:numId="10">
    <w:abstractNumId w:val="12"/>
  </w:num>
  <w:num w:numId="11">
    <w:abstractNumId w:val="9"/>
  </w:num>
  <w:num w:numId="12">
    <w:abstractNumId w:val="28"/>
  </w:num>
  <w:num w:numId="13">
    <w:abstractNumId w:val="14"/>
  </w:num>
  <w:num w:numId="14">
    <w:abstractNumId w:val="0"/>
  </w:num>
  <w:num w:numId="15">
    <w:abstractNumId w:val="24"/>
  </w:num>
  <w:num w:numId="16">
    <w:abstractNumId w:val="5"/>
  </w:num>
  <w:num w:numId="17">
    <w:abstractNumId w:val="37"/>
  </w:num>
  <w:num w:numId="18">
    <w:abstractNumId w:val="3"/>
  </w:num>
  <w:num w:numId="19">
    <w:abstractNumId w:val="19"/>
  </w:num>
  <w:num w:numId="20">
    <w:abstractNumId w:val="25"/>
  </w:num>
  <w:num w:numId="21">
    <w:abstractNumId w:val="2"/>
  </w:num>
  <w:num w:numId="22">
    <w:abstractNumId w:val="4"/>
  </w:num>
  <w:num w:numId="23">
    <w:abstractNumId w:val="11"/>
  </w:num>
  <w:num w:numId="24">
    <w:abstractNumId w:val="26"/>
  </w:num>
  <w:num w:numId="25">
    <w:abstractNumId w:val="8"/>
  </w:num>
  <w:num w:numId="26">
    <w:abstractNumId w:val="32"/>
  </w:num>
  <w:num w:numId="27">
    <w:abstractNumId w:val="21"/>
  </w:num>
  <w:num w:numId="28">
    <w:abstractNumId w:val="31"/>
  </w:num>
  <w:num w:numId="29">
    <w:abstractNumId w:val="6"/>
  </w:num>
  <w:num w:numId="30">
    <w:abstractNumId w:val="30"/>
  </w:num>
  <w:num w:numId="31">
    <w:abstractNumId w:val="18"/>
  </w:num>
  <w:num w:numId="32">
    <w:abstractNumId w:val="22"/>
  </w:num>
  <w:num w:numId="33">
    <w:abstractNumId w:val="33"/>
  </w:num>
  <w:num w:numId="34">
    <w:abstractNumId w:val="35"/>
  </w:num>
  <w:num w:numId="35">
    <w:abstractNumId w:val="44"/>
  </w:num>
  <w:num w:numId="36">
    <w:abstractNumId w:val="16"/>
  </w:num>
  <w:num w:numId="37">
    <w:abstractNumId w:val="29"/>
  </w:num>
  <w:num w:numId="38">
    <w:abstractNumId w:val="15"/>
  </w:num>
  <w:num w:numId="39">
    <w:abstractNumId w:val="27"/>
  </w:num>
  <w:num w:numId="40">
    <w:abstractNumId w:val="39"/>
  </w:num>
  <w:num w:numId="41">
    <w:abstractNumId w:val="41"/>
  </w:num>
  <w:num w:numId="42">
    <w:abstractNumId w:val="40"/>
  </w:num>
  <w:num w:numId="43">
    <w:abstractNumId w:val="10"/>
  </w:num>
  <w:num w:numId="44">
    <w:abstractNumId w:val="1"/>
  </w:num>
  <w:num w:numId="45">
    <w:abstractNumId w:val="38"/>
  </w:num>
  <w:num w:numId="46">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15E"/>
    <w:rsid w:val="000067B3"/>
    <w:rsid w:val="00006CD4"/>
    <w:rsid w:val="0001185B"/>
    <w:rsid w:val="0001637B"/>
    <w:rsid w:val="00024D25"/>
    <w:rsid w:val="00026946"/>
    <w:rsid w:val="00026DAC"/>
    <w:rsid w:val="000278EE"/>
    <w:rsid w:val="0003463D"/>
    <w:rsid w:val="00034D4F"/>
    <w:rsid w:val="00034FBB"/>
    <w:rsid w:val="000366D7"/>
    <w:rsid w:val="00053533"/>
    <w:rsid w:val="00054189"/>
    <w:rsid w:val="00056544"/>
    <w:rsid w:val="00056F8F"/>
    <w:rsid w:val="000613B7"/>
    <w:rsid w:val="00066F27"/>
    <w:rsid w:val="000679AC"/>
    <w:rsid w:val="000707FB"/>
    <w:rsid w:val="00071B2C"/>
    <w:rsid w:val="000762F5"/>
    <w:rsid w:val="00077EF9"/>
    <w:rsid w:val="000816DF"/>
    <w:rsid w:val="000816F4"/>
    <w:rsid w:val="00082150"/>
    <w:rsid w:val="0008320E"/>
    <w:rsid w:val="00084EE2"/>
    <w:rsid w:val="000914F2"/>
    <w:rsid w:val="000A3A0D"/>
    <w:rsid w:val="000A41F1"/>
    <w:rsid w:val="000B045D"/>
    <w:rsid w:val="000B0973"/>
    <w:rsid w:val="000B16F6"/>
    <w:rsid w:val="000B5441"/>
    <w:rsid w:val="000B5ADD"/>
    <w:rsid w:val="000C2AF0"/>
    <w:rsid w:val="000C544A"/>
    <w:rsid w:val="000C62EF"/>
    <w:rsid w:val="000C764A"/>
    <w:rsid w:val="000E0345"/>
    <w:rsid w:val="000E21AA"/>
    <w:rsid w:val="000E2259"/>
    <w:rsid w:val="000E46A3"/>
    <w:rsid w:val="000F10CD"/>
    <w:rsid w:val="000F1F73"/>
    <w:rsid w:val="000F2997"/>
    <w:rsid w:val="001020E5"/>
    <w:rsid w:val="0010321B"/>
    <w:rsid w:val="001100B2"/>
    <w:rsid w:val="00112164"/>
    <w:rsid w:val="00120D51"/>
    <w:rsid w:val="0012257E"/>
    <w:rsid w:val="001226A3"/>
    <w:rsid w:val="00130D67"/>
    <w:rsid w:val="00130D9E"/>
    <w:rsid w:val="00141A57"/>
    <w:rsid w:val="001429BE"/>
    <w:rsid w:val="00144702"/>
    <w:rsid w:val="001479EC"/>
    <w:rsid w:val="00150C9E"/>
    <w:rsid w:val="00152323"/>
    <w:rsid w:val="001567C5"/>
    <w:rsid w:val="00156BAA"/>
    <w:rsid w:val="00162F6D"/>
    <w:rsid w:val="00163B3F"/>
    <w:rsid w:val="001655EE"/>
    <w:rsid w:val="00170C38"/>
    <w:rsid w:val="00171DC0"/>
    <w:rsid w:val="00175C7E"/>
    <w:rsid w:val="00186A76"/>
    <w:rsid w:val="00186EB9"/>
    <w:rsid w:val="00187477"/>
    <w:rsid w:val="001878C7"/>
    <w:rsid w:val="00194CFB"/>
    <w:rsid w:val="001966ED"/>
    <w:rsid w:val="001A76D3"/>
    <w:rsid w:val="001B0708"/>
    <w:rsid w:val="001B28AB"/>
    <w:rsid w:val="001B5745"/>
    <w:rsid w:val="001C0817"/>
    <w:rsid w:val="001C3E8A"/>
    <w:rsid w:val="001D6AF2"/>
    <w:rsid w:val="001F2E01"/>
    <w:rsid w:val="00201677"/>
    <w:rsid w:val="002067A2"/>
    <w:rsid w:val="00210C02"/>
    <w:rsid w:val="00210E4E"/>
    <w:rsid w:val="0021575A"/>
    <w:rsid w:val="002160E1"/>
    <w:rsid w:val="002206AD"/>
    <w:rsid w:val="00223183"/>
    <w:rsid w:val="00225355"/>
    <w:rsid w:val="00226961"/>
    <w:rsid w:val="0023522D"/>
    <w:rsid w:val="002443AB"/>
    <w:rsid w:val="00250330"/>
    <w:rsid w:val="002666ED"/>
    <w:rsid w:val="0027075A"/>
    <w:rsid w:val="00273765"/>
    <w:rsid w:val="00273A0F"/>
    <w:rsid w:val="00276DFA"/>
    <w:rsid w:val="002772FB"/>
    <w:rsid w:val="00297316"/>
    <w:rsid w:val="002A3F85"/>
    <w:rsid w:val="002A5011"/>
    <w:rsid w:val="002A6BED"/>
    <w:rsid w:val="002B44DA"/>
    <w:rsid w:val="002B4852"/>
    <w:rsid w:val="002B6CAA"/>
    <w:rsid w:val="002C64BD"/>
    <w:rsid w:val="002D2F81"/>
    <w:rsid w:val="002D7BE2"/>
    <w:rsid w:val="002D7D1B"/>
    <w:rsid w:val="002E1D03"/>
    <w:rsid w:val="002E5A04"/>
    <w:rsid w:val="002E69D9"/>
    <w:rsid w:val="002F07B6"/>
    <w:rsid w:val="002F14E0"/>
    <w:rsid w:val="002F3114"/>
    <w:rsid w:val="002F6572"/>
    <w:rsid w:val="002F7B49"/>
    <w:rsid w:val="002F7B9C"/>
    <w:rsid w:val="003028F4"/>
    <w:rsid w:val="00302B56"/>
    <w:rsid w:val="003103C1"/>
    <w:rsid w:val="00311130"/>
    <w:rsid w:val="0031205A"/>
    <w:rsid w:val="00323731"/>
    <w:rsid w:val="003400CB"/>
    <w:rsid w:val="0034609E"/>
    <w:rsid w:val="00346A62"/>
    <w:rsid w:val="00351543"/>
    <w:rsid w:val="003634B5"/>
    <w:rsid w:val="00365B79"/>
    <w:rsid w:val="00367186"/>
    <w:rsid w:val="00370E0F"/>
    <w:rsid w:val="00371BEA"/>
    <w:rsid w:val="003721D3"/>
    <w:rsid w:val="00373F7C"/>
    <w:rsid w:val="00384B54"/>
    <w:rsid w:val="0039288D"/>
    <w:rsid w:val="00394046"/>
    <w:rsid w:val="0039490C"/>
    <w:rsid w:val="00397A6B"/>
    <w:rsid w:val="003A0671"/>
    <w:rsid w:val="003A57B7"/>
    <w:rsid w:val="003B04D3"/>
    <w:rsid w:val="003B07C1"/>
    <w:rsid w:val="003B2188"/>
    <w:rsid w:val="003C60C5"/>
    <w:rsid w:val="003D59FA"/>
    <w:rsid w:val="003E0474"/>
    <w:rsid w:val="003E7F3F"/>
    <w:rsid w:val="003F1C0A"/>
    <w:rsid w:val="003F3D3B"/>
    <w:rsid w:val="00400275"/>
    <w:rsid w:val="0040532F"/>
    <w:rsid w:val="00405B6D"/>
    <w:rsid w:val="004120BB"/>
    <w:rsid w:val="00413601"/>
    <w:rsid w:val="00417A57"/>
    <w:rsid w:val="004231D5"/>
    <w:rsid w:val="004321FB"/>
    <w:rsid w:val="00432A97"/>
    <w:rsid w:val="004408F7"/>
    <w:rsid w:val="004408FE"/>
    <w:rsid w:val="00455227"/>
    <w:rsid w:val="0046248D"/>
    <w:rsid w:val="00464954"/>
    <w:rsid w:val="00472FB6"/>
    <w:rsid w:val="0047531F"/>
    <w:rsid w:val="00477AAA"/>
    <w:rsid w:val="004804FD"/>
    <w:rsid w:val="004960A5"/>
    <w:rsid w:val="004972CB"/>
    <w:rsid w:val="004979FA"/>
    <w:rsid w:val="004A20E4"/>
    <w:rsid w:val="004A2F53"/>
    <w:rsid w:val="004A6C0A"/>
    <w:rsid w:val="004B00D4"/>
    <w:rsid w:val="004B1279"/>
    <w:rsid w:val="004B3263"/>
    <w:rsid w:val="004B6370"/>
    <w:rsid w:val="004C0252"/>
    <w:rsid w:val="004C0AB6"/>
    <w:rsid w:val="004C3049"/>
    <w:rsid w:val="004D1856"/>
    <w:rsid w:val="004D53BA"/>
    <w:rsid w:val="004D5C0A"/>
    <w:rsid w:val="004E2C0C"/>
    <w:rsid w:val="004E64D9"/>
    <w:rsid w:val="004E7DA0"/>
    <w:rsid w:val="004F0089"/>
    <w:rsid w:val="004F555B"/>
    <w:rsid w:val="004F7B91"/>
    <w:rsid w:val="00500876"/>
    <w:rsid w:val="00502655"/>
    <w:rsid w:val="005044F6"/>
    <w:rsid w:val="0050603E"/>
    <w:rsid w:val="00506E73"/>
    <w:rsid w:val="00521398"/>
    <w:rsid w:val="005243E9"/>
    <w:rsid w:val="00525891"/>
    <w:rsid w:val="005269E1"/>
    <w:rsid w:val="00526DFE"/>
    <w:rsid w:val="0053347C"/>
    <w:rsid w:val="00533D55"/>
    <w:rsid w:val="00541E47"/>
    <w:rsid w:val="00544132"/>
    <w:rsid w:val="00547F4D"/>
    <w:rsid w:val="005525D6"/>
    <w:rsid w:val="005526BC"/>
    <w:rsid w:val="005542EB"/>
    <w:rsid w:val="00556950"/>
    <w:rsid w:val="00562058"/>
    <w:rsid w:val="00566153"/>
    <w:rsid w:val="005800B8"/>
    <w:rsid w:val="00581E2D"/>
    <w:rsid w:val="00583CB8"/>
    <w:rsid w:val="00586270"/>
    <w:rsid w:val="005A17A8"/>
    <w:rsid w:val="005B54F5"/>
    <w:rsid w:val="005B56A8"/>
    <w:rsid w:val="005B5B37"/>
    <w:rsid w:val="005B65E3"/>
    <w:rsid w:val="005C13B1"/>
    <w:rsid w:val="005C143B"/>
    <w:rsid w:val="005C44BC"/>
    <w:rsid w:val="005D5B29"/>
    <w:rsid w:val="005E1895"/>
    <w:rsid w:val="005E5048"/>
    <w:rsid w:val="005E5F39"/>
    <w:rsid w:val="005E6CCA"/>
    <w:rsid w:val="005E7A91"/>
    <w:rsid w:val="005F1C63"/>
    <w:rsid w:val="005F52FF"/>
    <w:rsid w:val="0060443A"/>
    <w:rsid w:val="0061292B"/>
    <w:rsid w:val="006136F2"/>
    <w:rsid w:val="006169A3"/>
    <w:rsid w:val="0062015E"/>
    <w:rsid w:val="00622FA3"/>
    <w:rsid w:val="00626BD8"/>
    <w:rsid w:val="006306AE"/>
    <w:rsid w:val="00631A83"/>
    <w:rsid w:val="00633DF6"/>
    <w:rsid w:val="00634AC7"/>
    <w:rsid w:val="00634EB3"/>
    <w:rsid w:val="00636C60"/>
    <w:rsid w:val="006427AD"/>
    <w:rsid w:val="00647F68"/>
    <w:rsid w:val="00670073"/>
    <w:rsid w:val="00671AED"/>
    <w:rsid w:val="00693BCC"/>
    <w:rsid w:val="006B0C55"/>
    <w:rsid w:val="006B61BB"/>
    <w:rsid w:val="006B7C9D"/>
    <w:rsid w:val="006C3760"/>
    <w:rsid w:val="006C5349"/>
    <w:rsid w:val="006D3B61"/>
    <w:rsid w:val="006E0620"/>
    <w:rsid w:val="006E5262"/>
    <w:rsid w:val="006E76DC"/>
    <w:rsid w:val="006F198C"/>
    <w:rsid w:val="006F2298"/>
    <w:rsid w:val="006F6F1D"/>
    <w:rsid w:val="00701A26"/>
    <w:rsid w:val="00702963"/>
    <w:rsid w:val="00703186"/>
    <w:rsid w:val="00710B1C"/>
    <w:rsid w:val="007148D2"/>
    <w:rsid w:val="00715936"/>
    <w:rsid w:val="007179F6"/>
    <w:rsid w:val="007200D1"/>
    <w:rsid w:val="007236DA"/>
    <w:rsid w:val="00732045"/>
    <w:rsid w:val="00736C18"/>
    <w:rsid w:val="00744687"/>
    <w:rsid w:val="00745D5F"/>
    <w:rsid w:val="00747944"/>
    <w:rsid w:val="007514FD"/>
    <w:rsid w:val="00755EDB"/>
    <w:rsid w:val="00762973"/>
    <w:rsid w:val="007648F5"/>
    <w:rsid w:val="00771498"/>
    <w:rsid w:val="007718A9"/>
    <w:rsid w:val="00772AF8"/>
    <w:rsid w:val="0077729F"/>
    <w:rsid w:val="00780C8F"/>
    <w:rsid w:val="00781EB5"/>
    <w:rsid w:val="007838E4"/>
    <w:rsid w:val="00793752"/>
    <w:rsid w:val="00794CD2"/>
    <w:rsid w:val="007A132D"/>
    <w:rsid w:val="007A7997"/>
    <w:rsid w:val="007B7240"/>
    <w:rsid w:val="007B7BF5"/>
    <w:rsid w:val="007C1C07"/>
    <w:rsid w:val="007C5411"/>
    <w:rsid w:val="007C58ED"/>
    <w:rsid w:val="007C5EF4"/>
    <w:rsid w:val="007D5D1A"/>
    <w:rsid w:val="007E2940"/>
    <w:rsid w:val="007E2D75"/>
    <w:rsid w:val="007E414A"/>
    <w:rsid w:val="007E45D9"/>
    <w:rsid w:val="007E7CFB"/>
    <w:rsid w:val="007F38AC"/>
    <w:rsid w:val="00804544"/>
    <w:rsid w:val="008062B3"/>
    <w:rsid w:val="00806469"/>
    <w:rsid w:val="00806985"/>
    <w:rsid w:val="00813522"/>
    <w:rsid w:val="00814A7C"/>
    <w:rsid w:val="008203BC"/>
    <w:rsid w:val="00823B2A"/>
    <w:rsid w:val="00825E9B"/>
    <w:rsid w:val="008322DE"/>
    <w:rsid w:val="00833AF6"/>
    <w:rsid w:val="008355AE"/>
    <w:rsid w:val="00836796"/>
    <w:rsid w:val="00840295"/>
    <w:rsid w:val="00843714"/>
    <w:rsid w:val="008450F5"/>
    <w:rsid w:val="00851C5F"/>
    <w:rsid w:val="00856122"/>
    <w:rsid w:val="00860A9E"/>
    <w:rsid w:val="0086152D"/>
    <w:rsid w:val="0086285B"/>
    <w:rsid w:val="00862B6B"/>
    <w:rsid w:val="008727E6"/>
    <w:rsid w:val="00872A09"/>
    <w:rsid w:val="008771D8"/>
    <w:rsid w:val="00877A23"/>
    <w:rsid w:val="008820C3"/>
    <w:rsid w:val="00882D46"/>
    <w:rsid w:val="0088314B"/>
    <w:rsid w:val="00891712"/>
    <w:rsid w:val="008928E2"/>
    <w:rsid w:val="00894B4A"/>
    <w:rsid w:val="0089692E"/>
    <w:rsid w:val="00897950"/>
    <w:rsid w:val="008A6707"/>
    <w:rsid w:val="008A6C6B"/>
    <w:rsid w:val="008A774F"/>
    <w:rsid w:val="008B0AF0"/>
    <w:rsid w:val="008B0B41"/>
    <w:rsid w:val="008B3A85"/>
    <w:rsid w:val="008C01B7"/>
    <w:rsid w:val="008C17E4"/>
    <w:rsid w:val="008D62D2"/>
    <w:rsid w:val="008D6E97"/>
    <w:rsid w:val="008D746C"/>
    <w:rsid w:val="008E0919"/>
    <w:rsid w:val="008E5662"/>
    <w:rsid w:val="008E5ECB"/>
    <w:rsid w:val="008F0FAE"/>
    <w:rsid w:val="009005FE"/>
    <w:rsid w:val="00904614"/>
    <w:rsid w:val="00905C5D"/>
    <w:rsid w:val="00906091"/>
    <w:rsid w:val="00906E1D"/>
    <w:rsid w:val="00914A08"/>
    <w:rsid w:val="0091782E"/>
    <w:rsid w:val="00920DF1"/>
    <w:rsid w:val="00921171"/>
    <w:rsid w:val="0092178D"/>
    <w:rsid w:val="00921A3F"/>
    <w:rsid w:val="009253D3"/>
    <w:rsid w:val="0092677C"/>
    <w:rsid w:val="0092681B"/>
    <w:rsid w:val="00931C70"/>
    <w:rsid w:val="00937DBC"/>
    <w:rsid w:val="00940A18"/>
    <w:rsid w:val="00943BC7"/>
    <w:rsid w:val="009457AE"/>
    <w:rsid w:val="00945BBB"/>
    <w:rsid w:val="00947627"/>
    <w:rsid w:val="0095047F"/>
    <w:rsid w:val="00950866"/>
    <w:rsid w:val="00953248"/>
    <w:rsid w:val="00965176"/>
    <w:rsid w:val="00971F88"/>
    <w:rsid w:val="00974E25"/>
    <w:rsid w:val="00975403"/>
    <w:rsid w:val="00980DDE"/>
    <w:rsid w:val="009818E7"/>
    <w:rsid w:val="00985F71"/>
    <w:rsid w:val="009861D6"/>
    <w:rsid w:val="00995EB8"/>
    <w:rsid w:val="009A2972"/>
    <w:rsid w:val="009A494C"/>
    <w:rsid w:val="009B4B9B"/>
    <w:rsid w:val="009D4930"/>
    <w:rsid w:val="009F79C7"/>
    <w:rsid w:val="009F7AB5"/>
    <w:rsid w:val="00A10999"/>
    <w:rsid w:val="00A13F1F"/>
    <w:rsid w:val="00A21C81"/>
    <w:rsid w:val="00A22969"/>
    <w:rsid w:val="00A272CB"/>
    <w:rsid w:val="00A27D9B"/>
    <w:rsid w:val="00A331E9"/>
    <w:rsid w:val="00A42A7A"/>
    <w:rsid w:val="00A454DC"/>
    <w:rsid w:val="00A45EE2"/>
    <w:rsid w:val="00A525A5"/>
    <w:rsid w:val="00A545D6"/>
    <w:rsid w:val="00A61B9D"/>
    <w:rsid w:val="00A63B31"/>
    <w:rsid w:val="00A63BAD"/>
    <w:rsid w:val="00A64339"/>
    <w:rsid w:val="00A64E6C"/>
    <w:rsid w:val="00A66130"/>
    <w:rsid w:val="00A72182"/>
    <w:rsid w:val="00A87C9E"/>
    <w:rsid w:val="00A918D6"/>
    <w:rsid w:val="00A94DDC"/>
    <w:rsid w:val="00AA33C4"/>
    <w:rsid w:val="00AA3725"/>
    <w:rsid w:val="00AB07FD"/>
    <w:rsid w:val="00AB2E46"/>
    <w:rsid w:val="00AB5543"/>
    <w:rsid w:val="00AB7C80"/>
    <w:rsid w:val="00AC012F"/>
    <w:rsid w:val="00AC022A"/>
    <w:rsid w:val="00AC0984"/>
    <w:rsid w:val="00AC14F4"/>
    <w:rsid w:val="00AC43FD"/>
    <w:rsid w:val="00AC570E"/>
    <w:rsid w:val="00AC7418"/>
    <w:rsid w:val="00AC7F15"/>
    <w:rsid w:val="00AD6C0F"/>
    <w:rsid w:val="00AD7A1D"/>
    <w:rsid w:val="00AE2490"/>
    <w:rsid w:val="00AE4602"/>
    <w:rsid w:val="00AE6964"/>
    <w:rsid w:val="00AE7743"/>
    <w:rsid w:val="00AE7DC6"/>
    <w:rsid w:val="00AF0809"/>
    <w:rsid w:val="00AF1FAE"/>
    <w:rsid w:val="00AF3FB0"/>
    <w:rsid w:val="00AF429E"/>
    <w:rsid w:val="00B01DB2"/>
    <w:rsid w:val="00B028A9"/>
    <w:rsid w:val="00B03BB1"/>
    <w:rsid w:val="00B042F3"/>
    <w:rsid w:val="00B0458C"/>
    <w:rsid w:val="00B069DC"/>
    <w:rsid w:val="00B1021F"/>
    <w:rsid w:val="00B11610"/>
    <w:rsid w:val="00B134D2"/>
    <w:rsid w:val="00B24830"/>
    <w:rsid w:val="00B25D68"/>
    <w:rsid w:val="00B26DC1"/>
    <w:rsid w:val="00B275BC"/>
    <w:rsid w:val="00B321FC"/>
    <w:rsid w:val="00B34D76"/>
    <w:rsid w:val="00B373BE"/>
    <w:rsid w:val="00B4047F"/>
    <w:rsid w:val="00B448CF"/>
    <w:rsid w:val="00B50CC8"/>
    <w:rsid w:val="00B55926"/>
    <w:rsid w:val="00B5726F"/>
    <w:rsid w:val="00B608C9"/>
    <w:rsid w:val="00B703E1"/>
    <w:rsid w:val="00B72277"/>
    <w:rsid w:val="00B80692"/>
    <w:rsid w:val="00B90C33"/>
    <w:rsid w:val="00B91193"/>
    <w:rsid w:val="00B912F2"/>
    <w:rsid w:val="00B9242B"/>
    <w:rsid w:val="00B97E64"/>
    <w:rsid w:val="00BA7729"/>
    <w:rsid w:val="00BA7C50"/>
    <w:rsid w:val="00BB14A5"/>
    <w:rsid w:val="00BC0B25"/>
    <w:rsid w:val="00BC53A2"/>
    <w:rsid w:val="00BC6138"/>
    <w:rsid w:val="00BE3F6F"/>
    <w:rsid w:val="00BE6067"/>
    <w:rsid w:val="00C03DA4"/>
    <w:rsid w:val="00C06CB9"/>
    <w:rsid w:val="00C07247"/>
    <w:rsid w:val="00C12A7B"/>
    <w:rsid w:val="00C16087"/>
    <w:rsid w:val="00C1711F"/>
    <w:rsid w:val="00C22AE0"/>
    <w:rsid w:val="00C316C3"/>
    <w:rsid w:val="00C35846"/>
    <w:rsid w:val="00C36FBA"/>
    <w:rsid w:val="00C44A26"/>
    <w:rsid w:val="00C54149"/>
    <w:rsid w:val="00C5472B"/>
    <w:rsid w:val="00C54EC8"/>
    <w:rsid w:val="00C562F1"/>
    <w:rsid w:val="00C572C7"/>
    <w:rsid w:val="00C60189"/>
    <w:rsid w:val="00C604A8"/>
    <w:rsid w:val="00C67DA0"/>
    <w:rsid w:val="00C70635"/>
    <w:rsid w:val="00C73A0A"/>
    <w:rsid w:val="00C76A48"/>
    <w:rsid w:val="00C76D6B"/>
    <w:rsid w:val="00C77462"/>
    <w:rsid w:val="00C80253"/>
    <w:rsid w:val="00C80F48"/>
    <w:rsid w:val="00C86920"/>
    <w:rsid w:val="00C90F2D"/>
    <w:rsid w:val="00CA08D0"/>
    <w:rsid w:val="00CA2D6D"/>
    <w:rsid w:val="00CA323E"/>
    <w:rsid w:val="00CB4606"/>
    <w:rsid w:val="00CB5280"/>
    <w:rsid w:val="00CB6B88"/>
    <w:rsid w:val="00CC20E9"/>
    <w:rsid w:val="00CD1734"/>
    <w:rsid w:val="00CD1B78"/>
    <w:rsid w:val="00CD3B52"/>
    <w:rsid w:val="00CD5225"/>
    <w:rsid w:val="00CE0993"/>
    <w:rsid w:val="00CE26A0"/>
    <w:rsid w:val="00CE2A27"/>
    <w:rsid w:val="00CE7C43"/>
    <w:rsid w:val="00CE7EA7"/>
    <w:rsid w:val="00CF32D3"/>
    <w:rsid w:val="00D011E4"/>
    <w:rsid w:val="00D06A60"/>
    <w:rsid w:val="00D124E6"/>
    <w:rsid w:val="00D16641"/>
    <w:rsid w:val="00D174DB"/>
    <w:rsid w:val="00D2196F"/>
    <w:rsid w:val="00D24C60"/>
    <w:rsid w:val="00D3493A"/>
    <w:rsid w:val="00D4628C"/>
    <w:rsid w:val="00D52958"/>
    <w:rsid w:val="00D52FF1"/>
    <w:rsid w:val="00D55B85"/>
    <w:rsid w:val="00D55ED4"/>
    <w:rsid w:val="00D57583"/>
    <w:rsid w:val="00D57908"/>
    <w:rsid w:val="00D626AD"/>
    <w:rsid w:val="00D6575E"/>
    <w:rsid w:val="00D6640E"/>
    <w:rsid w:val="00D666F8"/>
    <w:rsid w:val="00D66B46"/>
    <w:rsid w:val="00D71C93"/>
    <w:rsid w:val="00D72BCC"/>
    <w:rsid w:val="00D81C1D"/>
    <w:rsid w:val="00DA0FB0"/>
    <w:rsid w:val="00DA1EA3"/>
    <w:rsid w:val="00DA22AD"/>
    <w:rsid w:val="00DA2343"/>
    <w:rsid w:val="00DA3272"/>
    <w:rsid w:val="00DA3D91"/>
    <w:rsid w:val="00DB0404"/>
    <w:rsid w:val="00DB7EB0"/>
    <w:rsid w:val="00DD204D"/>
    <w:rsid w:val="00DD2461"/>
    <w:rsid w:val="00DD37C9"/>
    <w:rsid w:val="00DD5757"/>
    <w:rsid w:val="00DD66A1"/>
    <w:rsid w:val="00DE6898"/>
    <w:rsid w:val="00DF307F"/>
    <w:rsid w:val="00DF7D73"/>
    <w:rsid w:val="00E01C7A"/>
    <w:rsid w:val="00E027A3"/>
    <w:rsid w:val="00E06670"/>
    <w:rsid w:val="00E10B82"/>
    <w:rsid w:val="00E1119D"/>
    <w:rsid w:val="00E13F46"/>
    <w:rsid w:val="00E20E30"/>
    <w:rsid w:val="00E21832"/>
    <w:rsid w:val="00E259DB"/>
    <w:rsid w:val="00E3582F"/>
    <w:rsid w:val="00E41BB2"/>
    <w:rsid w:val="00E4404B"/>
    <w:rsid w:val="00E571B4"/>
    <w:rsid w:val="00E62B21"/>
    <w:rsid w:val="00E6520F"/>
    <w:rsid w:val="00E67F2D"/>
    <w:rsid w:val="00E72A61"/>
    <w:rsid w:val="00E813AC"/>
    <w:rsid w:val="00E81A19"/>
    <w:rsid w:val="00E867BD"/>
    <w:rsid w:val="00E906C1"/>
    <w:rsid w:val="00E9131F"/>
    <w:rsid w:val="00E95659"/>
    <w:rsid w:val="00EA4A5C"/>
    <w:rsid w:val="00EB0302"/>
    <w:rsid w:val="00EB3CEB"/>
    <w:rsid w:val="00EB46E9"/>
    <w:rsid w:val="00EB59D7"/>
    <w:rsid w:val="00EC5093"/>
    <w:rsid w:val="00ED01AA"/>
    <w:rsid w:val="00ED02D8"/>
    <w:rsid w:val="00ED0ED9"/>
    <w:rsid w:val="00ED4E3C"/>
    <w:rsid w:val="00ED609C"/>
    <w:rsid w:val="00EE00AC"/>
    <w:rsid w:val="00EE186D"/>
    <w:rsid w:val="00EE48A9"/>
    <w:rsid w:val="00EE4E65"/>
    <w:rsid w:val="00EE6F49"/>
    <w:rsid w:val="00EE7103"/>
    <w:rsid w:val="00EF0842"/>
    <w:rsid w:val="00EF0B66"/>
    <w:rsid w:val="00EF247E"/>
    <w:rsid w:val="00F0088A"/>
    <w:rsid w:val="00F10576"/>
    <w:rsid w:val="00F15412"/>
    <w:rsid w:val="00F223F8"/>
    <w:rsid w:val="00F31CAF"/>
    <w:rsid w:val="00F34AF1"/>
    <w:rsid w:val="00F3713C"/>
    <w:rsid w:val="00F44BC7"/>
    <w:rsid w:val="00F5004C"/>
    <w:rsid w:val="00F50647"/>
    <w:rsid w:val="00F52C3E"/>
    <w:rsid w:val="00F6231F"/>
    <w:rsid w:val="00F73309"/>
    <w:rsid w:val="00F73B4E"/>
    <w:rsid w:val="00F75F3F"/>
    <w:rsid w:val="00F827A9"/>
    <w:rsid w:val="00F84725"/>
    <w:rsid w:val="00F857E6"/>
    <w:rsid w:val="00F87212"/>
    <w:rsid w:val="00F879C4"/>
    <w:rsid w:val="00F91F0A"/>
    <w:rsid w:val="00F9731A"/>
    <w:rsid w:val="00FA1928"/>
    <w:rsid w:val="00FA2941"/>
    <w:rsid w:val="00FA44CD"/>
    <w:rsid w:val="00FA4725"/>
    <w:rsid w:val="00FA64C9"/>
    <w:rsid w:val="00FB0454"/>
    <w:rsid w:val="00FB5816"/>
    <w:rsid w:val="00FB64C2"/>
    <w:rsid w:val="00FB6C97"/>
    <w:rsid w:val="00FC3D88"/>
    <w:rsid w:val="00FC5FC6"/>
    <w:rsid w:val="00FC795D"/>
    <w:rsid w:val="00FC7CE4"/>
    <w:rsid w:val="00FD08A6"/>
    <w:rsid w:val="00FD5E4F"/>
    <w:rsid w:val="00FD61E0"/>
    <w:rsid w:val="00FE1BEF"/>
    <w:rsid w:val="00FF65A7"/>
    <w:rsid w:val="00FF7BF7"/>
    <w:rsid w:val="00FF7C84"/>
    <w:rsid w:val="7832580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CE685"/>
  <w15:docId w15:val="{12EAD3D5-5D95-4F1A-A4B5-E72397BE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
    <w:basedOn w:val="Normal"/>
    <w:link w:val="PrrafodelistaCar"/>
    <w:uiPriority w:val="34"/>
    <w:qFormat/>
    <w:rsid w:val="0062015E"/>
    <w:pPr>
      <w:ind w:left="720"/>
      <w:contextualSpacing/>
    </w:pPr>
  </w:style>
  <w:style w:type="paragraph" w:styleId="Sinespaciado">
    <w:name w:val="No Spacing"/>
    <w:uiPriority w:val="1"/>
    <w:qFormat/>
    <w:rsid w:val="0062015E"/>
    <w:pPr>
      <w:spacing w:after="0" w:line="240" w:lineRule="auto"/>
    </w:pPr>
  </w:style>
  <w:style w:type="paragraph" w:styleId="Encabezado">
    <w:name w:val="header"/>
    <w:basedOn w:val="Normal"/>
    <w:link w:val="EncabezadoCar"/>
    <w:uiPriority w:val="99"/>
    <w:unhideWhenUsed/>
    <w:rsid w:val="008D6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2D2"/>
  </w:style>
  <w:style w:type="paragraph" w:styleId="Piedepgina">
    <w:name w:val="footer"/>
    <w:basedOn w:val="Normal"/>
    <w:link w:val="PiedepginaCar"/>
    <w:uiPriority w:val="99"/>
    <w:unhideWhenUsed/>
    <w:rsid w:val="008D6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2D2"/>
  </w:style>
  <w:style w:type="table" w:customStyle="1" w:styleId="Tablaconcuadrcula1">
    <w:name w:val="Tabla con cuadrícula1"/>
    <w:basedOn w:val="Tablanormal"/>
    <w:next w:val="Tablaconcuadrcula"/>
    <w:uiPriority w:val="39"/>
    <w:rsid w:val="00AE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0999"/>
    <w:rPr>
      <w:color w:val="0563C1" w:themeColor="hyperlink"/>
      <w:u w:val="single"/>
    </w:rPr>
  </w:style>
  <w:style w:type="character" w:styleId="Hipervnculovisitado">
    <w:name w:val="FollowedHyperlink"/>
    <w:basedOn w:val="Fuentedeprrafopredeter"/>
    <w:uiPriority w:val="99"/>
    <w:semiHidden/>
    <w:unhideWhenUsed/>
    <w:rsid w:val="00210C02"/>
    <w:rPr>
      <w:color w:val="954F72" w:themeColor="followedHyperlink"/>
      <w:u w:val="single"/>
    </w:rPr>
  </w:style>
  <w:style w:type="paragraph" w:styleId="NormalWeb">
    <w:name w:val="Normal (Web)"/>
    <w:basedOn w:val="Normal"/>
    <w:uiPriority w:val="99"/>
    <w:semiHidden/>
    <w:unhideWhenUsed/>
    <w:rsid w:val="007C54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C5411"/>
    <w:rPr>
      <w:b/>
      <w:bCs/>
    </w:rPr>
  </w:style>
  <w:style w:type="character" w:customStyle="1" w:styleId="apple-converted-space">
    <w:name w:val="apple-converted-space"/>
    <w:basedOn w:val="Fuentedeprrafopredeter"/>
    <w:rsid w:val="007C5411"/>
  </w:style>
  <w:style w:type="character" w:styleId="Refdecomentario">
    <w:name w:val="annotation reference"/>
    <w:basedOn w:val="Fuentedeprrafopredeter"/>
    <w:uiPriority w:val="99"/>
    <w:semiHidden/>
    <w:unhideWhenUsed/>
    <w:rsid w:val="00367186"/>
    <w:rPr>
      <w:sz w:val="16"/>
      <w:szCs w:val="16"/>
    </w:rPr>
  </w:style>
  <w:style w:type="paragraph" w:styleId="Textocomentario">
    <w:name w:val="annotation text"/>
    <w:basedOn w:val="Normal"/>
    <w:link w:val="TextocomentarioCar"/>
    <w:uiPriority w:val="99"/>
    <w:semiHidden/>
    <w:unhideWhenUsed/>
    <w:rsid w:val="003671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7186"/>
    <w:rPr>
      <w:sz w:val="20"/>
      <w:szCs w:val="20"/>
    </w:rPr>
  </w:style>
  <w:style w:type="paragraph" w:styleId="Asuntodelcomentario">
    <w:name w:val="annotation subject"/>
    <w:basedOn w:val="Textocomentario"/>
    <w:next w:val="Textocomentario"/>
    <w:link w:val="AsuntodelcomentarioCar"/>
    <w:uiPriority w:val="99"/>
    <w:semiHidden/>
    <w:unhideWhenUsed/>
    <w:rsid w:val="00367186"/>
    <w:rPr>
      <w:b/>
      <w:bCs/>
    </w:rPr>
  </w:style>
  <w:style w:type="character" w:customStyle="1" w:styleId="AsuntodelcomentarioCar">
    <w:name w:val="Asunto del comentario Car"/>
    <w:basedOn w:val="TextocomentarioCar"/>
    <w:link w:val="Asuntodelcomentario"/>
    <w:uiPriority w:val="99"/>
    <w:semiHidden/>
    <w:rsid w:val="00367186"/>
    <w:rPr>
      <w:b/>
      <w:bCs/>
      <w:sz w:val="20"/>
      <w:szCs w:val="20"/>
    </w:rPr>
  </w:style>
  <w:style w:type="paragraph" w:styleId="Textodeglobo">
    <w:name w:val="Balloon Text"/>
    <w:basedOn w:val="Normal"/>
    <w:link w:val="TextodegloboCar"/>
    <w:uiPriority w:val="99"/>
    <w:semiHidden/>
    <w:unhideWhenUsed/>
    <w:rsid w:val="00367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186"/>
    <w:rPr>
      <w:rFonts w:ascii="Segoe UI" w:hAnsi="Segoe UI" w:cs="Segoe UI"/>
      <w:sz w:val="18"/>
      <w:szCs w:val="18"/>
    </w:rPr>
  </w:style>
  <w:style w:type="paragraph" w:customStyle="1" w:styleId="paragraph">
    <w:name w:val="paragraph"/>
    <w:basedOn w:val="Normal"/>
    <w:rsid w:val="00C160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C16087"/>
  </w:style>
  <w:style w:type="character" w:customStyle="1" w:styleId="eop">
    <w:name w:val="eop"/>
    <w:basedOn w:val="Fuentedeprrafopredeter"/>
    <w:rsid w:val="00C16087"/>
  </w:style>
  <w:style w:type="character" w:customStyle="1" w:styleId="ListParagraphChar">
    <w:name w:val="List Paragraph Char"/>
    <w:link w:val="Prrafodelista1"/>
    <w:locked/>
    <w:rsid w:val="009457AE"/>
    <w:rPr>
      <w:rFonts w:ascii="Calibri" w:eastAsia="Times New Roman" w:hAnsi="Calibri"/>
    </w:rPr>
  </w:style>
  <w:style w:type="paragraph" w:customStyle="1" w:styleId="Prrafodelista1">
    <w:name w:val="Párrafo de lista1"/>
    <w:basedOn w:val="Normal"/>
    <w:link w:val="ListParagraphChar"/>
    <w:rsid w:val="009457AE"/>
    <w:pPr>
      <w:spacing w:line="256" w:lineRule="auto"/>
      <w:ind w:left="720"/>
      <w:contextualSpacing/>
    </w:pPr>
    <w:rPr>
      <w:rFonts w:ascii="Calibri" w:eastAsia="Times New Roman" w:hAnsi="Calibri"/>
    </w:rPr>
  </w:style>
  <w:style w:type="character" w:customStyle="1" w:styleId="PrrafodelistaCar">
    <w:name w:val="Párrafo de lista Car"/>
    <w:aliases w:val="Bulleted List Car,Fundamentacion Car,Lista vistosa - Énfasis 11 Car,Párrafo de lista2 Car"/>
    <w:basedOn w:val="Fuentedeprrafopredeter"/>
    <w:link w:val="Prrafodelista"/>
    <w:uiPriority w:val="34"/>
    <w:rsid w:val="009457AE"/>
  </w:style>
  <w:style w:type="table" w:customStyle="1" w:styleId="Tabladecuadrcula1clara-nfasis11">
    <w:name w:val="Tabla de cuadrícula 1 clara - Énfasis 11"/>
    <w:basedOn w:val="Tablanormal"/>
    <w:uiPriority w:val="46"/>
    <w:rsid w:val="003634B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8979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6C37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31">
    <w:name w:val="Tabla de cuadrícula 4 - Énfasis 31"/>
    <w:basedOn w:val="Tablanormal"/>
    <w:uiPriority w:val="49"/>
    <w:rsid w:val="004F7B9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C7063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918">
      <w:bodyDiv w:val="1"/>
      <w:marLeft w:val="0"/>
      <w:marRight w:val="0"/>
      <w:marTop w:val="0"/>
      <w:marBottom w:val="0"/>
      <w:divBdr>
        <w:top w:val="none" w:sz="0" w:space="0" w:color="auto"/>
        <w:left w:val="none" w:sz="0" w:space="0" w:color="auto"/>
        <w:bottom w:val="none" w:sz="0" w:space="0" w:color="auto"/>
        <w:right w:val="none" w:sz="0" w:space="0" w:color="auto"/>
      </w:divBdr>
    </w:div>
    <w:div w:id="62066191">
      <w:bodyDiv w:val="1"/>
      <w:marLeft w:val="0"/>
      <w:marRight w:val="0"/>
      <w:marTop w:val="0"/>
      <w:marBottom w:val="0"/>
      <w:divBdr>
        <w:top w:val="none" w:sz="0" w:space="0" w:color="auto"/>
        <w:left w:val="none" w:sz="0" w:space="0" w:color="auto"/>
        <w:bottom w:val="none" w:sz="0" w:space="0" w:color="auto"/>
        <w:right w:val="none" w:sz="0" w:space="0" w:color="auto"/>
      </w:divBdr>
    </w:div>
    <w:div w:id="438448328">
      <w:bodyDiv w:val="1"/>
      <w:marLeft w:val="0"/>
      <w:marRight w:val="0"/>
      <w:marTop w:val="0"/>
      <w:marBottom w:val="0"/>
      <w:divBdr>
        <w:top w:val="none" w:sz="0" w:space="0" w:color="auto"/>
        <w:left w:val="none" w:sz="0" w:space="0" w:color="auto"/>
        <w:bottom w:val="none" w:sz="0" w:space="0" w:color="auto"/>
        <w:right w:val="none" w:sz="0" w:space="0" w:color="auto"/>
      </w:divBdr>
    </w:div>
    <w:div w:id="439646984">
      <w:bodyDiv w:val="1"/>
      <w:marLeft w:val="0"/>
      <w:marRight w:val="0"/>
      <w:marTop w:val="0"/>
      <w:marBottom w:val="0"/>
      <w:divBdr>
        <w:top w:val="none" w:sz="0" w:space="0" w:color="auto"/>
        <w:left w:val="none" w:sz="0" w:space="0" w:color="auto"/>
        <w:bottom w:val="none" w:sz="0" w:space="0" w:color="auto"/>
        <w:right w:val="none" w:sz="0" w:space="0" w:color="auto"/>
      </w:divBdr>
    </w:div>
    <w:div w:id="679478001">
      <w:bodyDiv w:val="1"/>
      <w:marLeft w:val="0"/>
      <w:marRight w:val="0"/>
      <w:marTop w:val="0"/>
      <w:marBottom w:val="0"/>
      <w:divBdr>
        <w:top w:val="none" w:sz="0" w:space="0" w:color="auto"/>
        <w:left w:val="none" w:sz="0" w:space="0" w:color="auto"/>
        <w:bottom w:val="none" w:sz="0" w:space="0" w:color="auto"/>
        <w:right w:val="none" w:sz="0" w:space="0" w:color="auto"/>
      </w:divBdr>
    </w:div>
    <w:div w:id="799148583">
      <w:bodyDiv w:val="1"/>
      <w:marLeft w:val="0"/>
      <w:marRight w:val="0"/>
      <w:marTop w:val="0"/>
      <w:marBottom w:val="0"/>
      <w:divBdr>
        <w:top w:val="none" w:sz="0" w:space="0" w:color="auto"/>
        <w:left w:val="none" w:sz="0" w:space="0" w:color="auto"/>
        <w:bottom w:val="none" w:sz="0" w:space="0" w:color="auto"/>
        <w:right w:val="none" w:sz="0" w:space="0" w:color="auto"/>
      </w:divBdr>
    </w:div>
    <w:div w:id="901597093">
      <w:bodyDiv w:val="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 w:id="1078405701">
          <w:marLeft w:val="0"/>
          <w:marRight w:val="0"/>
          <w:marTop w:val="0"/>
          <w:marBottom w:val="0"/>
          <w:divBdr>
            <w:top w:val="none" w:sz="0" w:space="0" w:color="auto"/>
            <w:left w:val="none" w:sz="0" w:space="0" w:color="auto"/>
            <w:bottom w:val="none" w:sz="0" w:space="0" w:color="auto"/>
            <w:right w:val="none" w:sz="0" w:space="0" w:color="auto"/>
          </w:divBdr>
        </w:div>
      </w:divsChild>
    </w:div>
    <w:div w:id="1394739883">
      <w:bodyDiv w:val="1"/>
      <w:marLeft w:val="0"/>
      <w:marRight w:val="0"/>
      <w:marTop w:val="0"/>
      <w:marBottom w:val="0"/>
      <w:divBdr>
        <w:top w:val="none" w:sz="0" w:space="0" w:color="auto"/>
        <w:left w:val="none" w:sz="0" w:space="0" w:color="auto"/>
        <w:bottom w:val="none" w:sz="0" w:space="0" w:color="auto"/>
        <w:right w:val="none" w:sz="0" w:space="0" w:color="auto"/>
      </w:divBdr>
    </w:div>
    <w:div w:id="1821772321">
      <w:bodyDiv w:val="1"/>
      <w:marLeft w:val="0"/>
      <w:marRight w:val="0"/>
      <w:marTop w:val="0"/>
      <w:marBottom w:val="0"/>
      <w:divBdr>
        <w:top w:val="none" w:sz="0" w:space="0" w:color="auto"/>
        <w:left w:val="none" w:sz="0" w:space="0" w:color="auto"/>
        <w:bottom w:val="none" w:sz="0" w:space="0" w:color="auto"/>
        <w:right w:val="none" w:sz="0" w:space="0" w:color="auto"/>
      </w:divBdr>
    </w:div>
    <w:div w:id="1913347342">
      <w:bodyDiv w:val="1"/>
      <w:marLeft w:val="0"/>
      <w:marRight w:val="0"/>
      <w:marTop w:val="0"/>
      <w:marBottom w:val="0"/>
      <w:divBdr>
        <w:top w:val="none" w:sz="0" w:space="0" w:color="auto"/>
        <w:left w:val="none" w:sz="0" w:space="0" w:color="auto"/>
        <w:bottom w:val="none" w:sz="0" w:space="0" w:color="auto"/>
        <w:right w:val="none" w:sz="0" w:space="0" w:color="auto"/>
      </w:divBdr>
    </w:div>
    <w:div w:id="1986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D127A-1E99-4EFE-AAE2-421ADFBC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1829</Words>
  <Characters>10065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IRENE BAHAMONDE QUINTEROS</dc:creator>
  <cp:lastModifiedBy>SOFIA IRENE BAHAMONDE QUINTEROS</cp:lastModifiedBy>
  <cp:revision>14</cp:revision>
  <cp:lastPrinted>2016-11-25T20:53:00Z</cp:lastPrinted>
  <dcterms:created xsi:type="dcterms:W3CDTF">2017-04-11T21:20:00Z</dcterms:created>
  <dcterms:modified xsi:type="dcterms:W3CDTF">2017-04-25T14:50:00Z</dcterms:modified>
</cp:coreProperties>
</file>