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66B6360B" w:rsidR="00755EDB" w:rsidRPr="00135588" w:rsidRDefault="0066589D" w:rsidP="00755EDB">
      <w:pPr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Título: C</w:t>
      </w:r>
      <w:r w:rsidRPr="00135588">
        <w:rPr>
          <w:rFonts w:asciiTheme="majorHAnsi" w:hAnsiTheme="majorHAnsi" w:cs="Arial"/>
          <w:b/>
          <w:sz w:val="18"/>
          <w:szCs w:val="18"/>
        </w:rPr>
        <w:t>onocemos nuestro cuerpo y las acciones que nos permite realizar</w:t>
      </w:r>
    </w:p>
    <w:p w14:paraId="36962972" w14:textId="2F4E1EE5" w:rsidR="003634B5" w:rsidRPr="00135588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 w:rsidRPr="0013558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114"/>
        <w:gridCol w:w="2977"/>
        <w:gridCol w:w="2522"/>
      </w:tblGrid>
      <w:tr w:rsidR="007A143A" w:rsidRPr="00135588" w14:paraId="39E6A26B" w14:textId="1D70F509" w:rsidTr="007A1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C0DDB2" w14:textId="77777777" w:rsidR="007A143A" w:rsidRPr="00135588" w:rsidRDefault="007A143A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2977" w:type="dxa"/>
          </w:tcPr>
          <w:p w14:paraId="3705C2FE" w14:textId="77777777"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522" w:type="dxa"/>
          </w:tcPr>
          <w:p w14:paraId="73164F21" w14:textId="77777777"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7A143A" w:rsidRPr="00135588" w14:paraId="617458B0" w14:textId="5385FF95" w:rsidTr="007A1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A2D84E" w14:textId="77442BC5" w:rsidR="007A143A" w:rsidRPr="00135588" w:rsidRDefault="007A143A" w:rsidP="00A829E2">
            <w:pPr>
              <w:spacing w:after="160" w:line="240" w:lineRule="atLeast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 xml:space="preserve">Explica el mundo físico basándose en conocimientos sobre los seres vivos, materia y energía, biodiversidad, Tierra y </w:t>
            </w:r>
            <w:r w:rsidR="00F81AB8">
              <w:rPr>
                <w:rFonts w:asciiTheme="majorHAnsi" w:hAnsiTheme="majorHAnsi" w:cs="Arial"/>
                <w:sz w:val="18"/>
                <w:szCs w:val="18"/>
              </w:rPr>
              <w:t>U</w:t>
            </w:r>
            <w:r w:rsidRPr="00135588">
              <w:rPr>
                <w:rFonts w:asciiTheme="majorHAnsi" w:hAnsiTheme="majorHAnsi" w:cs="Arial"/>
                <w:sz w:val="18"/>
                <w:szCs w:val="18"/>
              </w:rPr>
              <w:t xml:space="preserve">niverso. </w:t>
            </w:r>
          </w:p>
          <w:p w14:paraId="5ED2BA21" w14:textId="0D50145D" w:rsidR="007A143A" w:rsidRPr="00135588" w:rsidRDefault="007A143A" w:rsidP="00A829E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Comprende y usa conocimientos sobre los seres vivos, materia y energía, biodiversidad, Tierra y </w:t>
            </w:r>
            <w:r w:rsidR="00F81AB8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U</w:t>
            </w:r>
            <w:r w:rsidRPr="00135588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niverso.</w:t>
            </w:r>
          </w:p>
        </w:tc>
        <w:tc>
          <w:tcPr>
            <w:tcW w:w="2977" w:type="dxa"/>
          </w:tcPr>
          <w:p w14:paraId="5C913301" w14:textId="173AFC47" w:rsidR="007A143A" w:rsidRPr="00135588" w:rsidRDefault="007A143A" w:rsidP="00A353F9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 xml:space="preserve">Describe las partes externas que conforman el cuerpo humano y las acciones que le permiten realizar.  </w:t>
            </w:r>
          </w:p>
          <w:p w14:paraId="4EA2539B" w14:textId="77777777" w:rsidR="007A143A" w:rsidRPr="00135588" w:rsidRDefault="007A143A" w:rsidP="00A353F9">
            <w:pPr>
              <w:pStyle w:val="Prrafodelista"/>
              <w:ind w:left="1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  <w:p w14:paraId="446E4AA8" w14:textId="77777777" w:rsidR="007A143A" w:rsidRPr="00135588" w:rsidRDefault="007A143A" w:rsidP="00A353F9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14:paraId="5632F7B4" w14:textId="77777777" w:rsidR="007A143A" w:rsidRPr="00135588" w:rsidRDefault="007A143A" w:rsidP="00A353F9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2" w:type="dxa"/>
          </w:tcPr>
          <w:p w14:paraId="3F915907" w14:textId="6D8E3F0A" w:rsidR="00A94206" w:rsidRPr="00A94206" w:rsidRDefault="00A60710" w:rsidP="00074C79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Elabora un títere</w:t>
            </w:r>
            <w:r w:rsidR="00A94206" w:rsidRPr="00A94206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94206" w:rsidRPr="00A9420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y</w:t>
            </w:r>
            <w:r w:rsidR="00F81AB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="00A94206" w:rsidRPr="00A9420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en él,</w:t>
            </w:r>
            <w:r w:rsidR="00A94206" w:rsidRPr="00A94206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94206" w:rsidRPr="00A9420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identifica sus partes e indica </w:t>
            </w:r>
            <w:r w:rsidR="00F81AB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su</w:t>
            </w:r>
            <w:r w:rsidR="00A94206" w:rsidRPr="00A9420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funcionalidad mediante </w:t>
            </w:r>
            <w:r w:rsidR="00F81AB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los </w:t>
            </w:r>
            <w:r w:rsidR="00A94206" w:rsidRPr="00A9420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movimientos que puede realizar. Explica y muestra c</w:t>
            </w:r>
            <w:r w:rsidR="00A9420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ó</w:t>
            </w:r>
            <w:r w:rsidR="00A94206" w:rsidRPr="00A9420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mo los seres humanos tienen estructuras anatómicas externas que hacen físicamente diferentes al hombre y a la mujer. </w:t>
            </w:r>
          </w:p>
          <w:p w14:paraId="0D3923A8" w14:textId="77777777" w:rsidR="00287248" w:rsidRDefault="00287248" w:rsidP="00A353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F5F98C4" w14:textId="3625DB5A" w:rsidR="007A143A" w:rsidRPr="007552CC" w:rsidRDefault="003523FF" w:rsidP="001A5AE0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A5AE0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Escala de valoración</w:t>
            </w:r>
            <w:r w:rsidRPr="007552C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4390"/>
        <w:gridCol w:w="4223"/>
      </w:tblGrid>
      <w:tr w:rsidR="00897950" w:rsidRPr="00135588" w14:paraId="35F336EB" w14:textId="77777777" w:rsidTr="001C3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77B4EB3" w14:textId="7206B2FB" w:rsidR="00897950" w:rsidRPr="00135588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 w:rsidRPr="00135588">
              <w:rPr>
                <w:rFonts w:asciiTheme="majorHAnsi" w:hAnsiTheme="majorHAnsi"/>
                <w:sz w:val="18"/>
                <w:szCs w:val="18"/>
              </w:rPr>
              <w:t>t</w:t>
            </w:r>
            <w:r w:rsidRPr="00135588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4223" w:type="dxa"/>
          </w:tcPr>
          <w:p w14:paraId="6086FF0B" w14:textId="77777777" w:rsidR="00897950" w:rsidRPr="00135588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135588" w14:paraId="2B8A680D" w14:textId="77777777" w:rsidTr="001C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96A1020" w14:textId="275B5585" w:rsidR="00897950" w:rsidRPr="00135588" w:rsidRDefault="00CE26A0" w:rsidP="000C006C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0C006C"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Igualdad de género </w:t>
            </w:r>
          </w:p>
        </w:tc>
        <w:tc>
          <w:tcPr>
            <w:tcW w:w="4223" w:type="dxa"/>
          </w:tcPr>
          <w:p w14:paraId="44F9504D" w14:textId="4D838463" w:rsidR="00897950" w:rsidRPr="00135588" w:rsidRDefault="000C006C" w:rsidP="00FA47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Docentes y estudiantes fomentan una valoración sana y respetuosa del cuerpo a partir del reconocimiento de la funcionalidad de las partes externas del mismo.</w:t>
            </w:r>
          </w:p>
        </w:tc>
      </w:tr>
    </w:tbl>
    <w:p w14:paraId="77C67889" w14:textId="77777777" w:rsidR="00897950" w:rsidRPr="0013558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13558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90"/>
        <w:gridCol w:w="4223"/>
      </w:tblGrid>
      <w:tr w:rsidR="00897950" w:rsidRPr="00135588" w14:paraId="59C77F4F" w14:textId="77777777" w:rsidTr="001C3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2517694" w14:textId="77777777" w:rsidR="00897950" w:rsidRPr="00135588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23" w:type="dxa"/>
          </w:tcPr>
          <w:p w14:paraId="7A3EE441" w14:textId="77777777" w:rsidR="00897950" w:rsidRPr="00135588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135588" w14:paraId="0746521A" w14:textId="77777777" w:rsidTr="001C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8FF069" w14:textId="76D14B06" w:rsidR="00B67ED4" w:rsidRDefault="00B67ED4" w:rsidP="00B67ED4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Preparar los papelotes con los cuadros a completar por l</w:t>
            </w:r>
            <w:r w:rsidR="009C1793">
              <w:rPr>
                <w:rFonts w:asciiTheme="majorHAnsi" w:hAnsiTheme="majorHAnsi"/>
                <w:b w:val="0"/>
                <w:sz w:val="18"/>
                <w:szCs w:val="18"/>
              </w:rPr>
              <w:t>os</w:t>
            </w:r>
            <w:r w:rsidR="002815B5">
              <w:rPr>
                <w:rFonts w:asciiTheme="majorHAnsi" w:hAnsiTheme="majorHAnsi"/>
                <w:b w:val="0"/>
                <w:sz w:val="18"/>
                <w:szCs w:val="18"/>
              </w:rPr>
              <w:t>(as)</w:t>
            </w:r>
            <w:r w:rsidR="009C1793">
              <w:rPr>
                <w:rFonts w:asciiTheme="majorHAnsi" w:hAnsiTheme="majorHAnsi"/>
                <w:b w:val="0"/>
                <w:sz w:val="18"/>
                <w:szCs w:val="18"/>
              </w:rPr>
              <w:t xml:space="preserve"> estudiantes.</w:t>
            </w:r>
          </w:p>
          <w:p w14:paraId="3DBCE137" w14:textId="77777777" w:rsidR="009C1793" w:rsidRDefault="009C1793" w:rsidP="00B67ED4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Elabora dibujos de las partes externas del cuerpo.</w:t>
            </w:r>
          </w:p>
          <w:p w14:paraId="18B00956" w14:textId="77777777" w:rsidR="009C1793" w:rsidRDefault="009C1793" w:rsidP="00B67ED4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Selecciona 5 o 6 grupos de objetos, dependiendo del número de grupos que formarás en el aula, que pueden servir para patear, acariciar, jalar, escribir, etc.: lápiz, colores, pelotas, carrito con tirador, </w:t>
            </w:r>
            <w:r w:rsidR="001C3499">
              <w:rPr>
                <w:rFonts w:asciiTheme="majorHAnsi" w:hAnsiTheme="majorHAnsi"/>
                <w:b w:val="0"/>
                <w:sz w:val="18"/>
                <w:szCs w:val="18"/>
              </w:rPr>
              <w:t>encajes o ensartados, etc. Trata de que sean objetos que se usan en actividades diarias.</w:t>
            </w:r>
          </w:p>
          <w:p w14:paraId="2359AF82" w14:textId="07D71223" w:rsidR="00AC4D5F" w:rsidRPr="00AC4D5F" w:rsidRDefault="00AC4D5F" w:rsidP="002815B5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4D5F">
              <w:rPr>
                <w:rFonts w:asciiTheme="majorHAnsi" w:hAnsiTheme="majorHAnsi" w:cs="ITCAvantGardeStd-Bk"/>
                <w:b w:val="0"/>
                <w:sz w:val="18"/>
                <w:szCs w:val="18"/>
              </w:rPr>
              <w:t xml:space="preserve">Entrégales carteles </w:t>
            </w:r>
            <w:r>
              <w:rPr>
                <w:rFonts w:asciiTheme="majorHAnsi" w:hAnsiTheme="majorHAnsi" w:cs="ITCAvantGardeStd-Bk"/>
                <w:b w:val="0"/>
                <w:sz w:val="18"/>
                <w:szCs w:val="18"/>
              </w:rPr>
              <w:t xml:space="preserve">que digan cabeza, tronco y extremidades, escritos con letra imprenta y </w:t>
            </w:r>
            <w:r w:rsidRPr="00AC4D5F">
              <w:rPr>
                <w:rFonts w:asciiTheme="majorHAnsi" w:hAnsiTheme="majorHAnsi" w:cs="ITCAvantGardeStd-Bk"/>
                <w:b w:val="0"/>
                <w:sz w:val="18"/>
                <w:szCs w:val="18"/>
              </w:rPr>
              <w:t>con el mismo color de plumón.</w:t>
            </w:r>
          </w:p>
        </w:tc>
        <w:tc>
          <w:tcPr>
            <w:tcW w:w="4223" w:type="dxa"/>
          </w:tcPr>
          <w:p w14:paraId="185071F6" w14:textId="621F4DA8" w:rsidR="00A61025" w:rsidRDefault="00A61025" w:rsidP="00135588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Cuadernillo de fichas 1 </w:t>
            </w:r>
            <w:r w:rsidR="001D5941">
              <w:rPr>
                <w:rFonts w:asciiTheme="majorHAnsi" w:hAnsiTheme="majorHAnsi"/>
                <w:sz w:val="18"/>
                <w:szCs w:val="18"/>
              </w:rPr>
              <w:t>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Ficha 1</w:t>
            </w:r>
          </w:p>
          <w:p w14:paraId="7CA53D3F" w14:textId="77777777" w:rsidR="00135588" w:rsidRPr="00135588" w:rsidRDefault="00135588" w:rsidP="00135588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 xml:space="preserve">Papelotes </w:t>
            </w:r>
          </w:p>
          <w:p w14:paraId="116F8B84" w14:textId="77777777" w:rsidR="00135588" w:rsidRDefault="00135588" w:rsidP="00135588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 xml:space="preserve">Plumones </w:t>
            </w:r>
          </w:p>
          <w:p w14:paraId="7035F441" w14:textId="77777777" w:rsidR="00E27CA1" w:rsidRDefault="00E27CA1" w:rsidP="00135588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Colores </w:t>
            </w:r>
          </w:p>
          <w:p w14:paraId="7A5AC50C" w14:textId="7F1EDCEA" w:rsidR="001D5DE3" w:rsidRPr="00135588" w:rsidRDefault="001D5DE3" w:rsidP="00135588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Material para </w:t>
            </w:r>
            <w:r w:rsidR="00D756C8">
              <w:rPr>
                <w:rFonts w:asciiTheme="majorHAnsi" w:hAnsiTheme="majorHAnsi"/>
                <w:sz w:val="18"/>
                <w:szCs w:val="18"/>
              </w:rPr>
              <w:t>elaborar el títere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D756C8">
              <w:rPr>
                <w:rFonts w:asciiTheme="majorHAnsi" w:hAnsiTheme="majorHAnsi"/>
                <w:sz w:val="18"/>
                <w:szCs w:val="18"/>
              </w:rPr>
              <w:t>pedazos de tela de colores, media o esponja (cabeza), papel y botones o blíster vacíos de pastillas.</w:t>
            </w:r>
          </w:p>
        </w:tc>
      </w:tr>
    </w:tbl>
    <w:p w14:paraId="2FC862EC" w14:textId="77777777" w:rsidR="00897950" w:rsidRPr="0013558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0A1B07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0A1B07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135588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19A3B0BE" w:rsidR="00897950" w:rsidRPr="00135588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811DF6">
              <w:rPr>
                <w:rFonts w:asciiTheme="majorHAnsi" w:hAnsiTheme="majorHAnsi" w:cs="Arial"/>
                <w:bCs w:val="0"/>
                <w:sz w:val="18"/>
                <w:szCs w:val="18"/>
              </w:rPr>
              <w:t>3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0E1BF7ED" w14:textId="77777777" w:rsidR="00D9062C" w:rsidRPr="00B40DB3" w:rsidRDefault="00D9062C" w:rsidP="00D9062C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B40DB3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2B1EED00" w14:textId="1C4454C1" w:rsidR="007552CC" w:rsidRPr="000A1B07" w:rsidRDefault="007552CC" w:rsidP="007552C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1B07">
        <w:rPr>
          <w:rFonts w:asciiTheme="majorHAnsi" w:hAnsiTheme="majorHAnsi" w:cs="ITCAvantGardeStd-Bk"/>
          <w:sz w:val="18"/>
          <w:szCs w:val="18"/>
        </w:rPr>
        <w:t>Dialoga con los</w:t>
      </w:r>
      <w:r w:rsidR="001D5941">
        <w:rPr>
          <w:rFonts w:asciiTheme="majorHAnsi" w:hAnsiTheme="majorHAnsi" w:cs="ITCAvantGardeStd-Bk"/>
          <w:sz w:val="18"/>
          <w:szCs w:val="18"/>
        </w:rPr>
        <w:t>(as)</w:t>
      </w:r>
      <w:r w:rsidRPr="000A1B07">
        <w:rPr>
          <w:rFonts w:asciiTheme="majorHAnsi" w:hAnsiTheme="majorHAnsi" w:cs="ITCAvantGardeStd-Bk"/>
          <w:sz w:val="18"/>
          <w:szCs w:val="18"/>
        </w:rPr>
        <w:t xml:space="preserve"> estudiantes sobre lo desarrollado en la sesión anterior a partir de las siguientes preguntas: </w:t>
      </w:r>
      <w:r w:rsidR="004C6199">
        <w:rPr>
          <w:rFonts w:asciiTheme="majorHAnsi" w:hAnsiTheme="majorHAnsi" w:cs="ITCAvantGardeStd-Bk"/>
          <w:sz w:val="18"/>
          <w:szCs w:val="18"/>
        </w:rPr>
        <w:t>¿</w:t>
      </w:r>
      <w:r w:rsidR="001D5941">
        <w:rPr>
          <w:rFonts w:asciiTheme="majorHAnsi" w:hAnsiTheme="majorHAnsi" w:cs="ITCAvantGardeStd-Bk"/>
          <w:sz w:val="18"/>
          <w:szCs w:val="18"/>
        </w:rPr>
        <w:t>p</w:t>
      </w:r>
      <w:r w:rsidR="001D5DE3">
        <w:rPr>
          <w:rFonts w:asciiTheme="majorHAnsi" w:hAnsiTheme="majorHAnsi" w:cs="ITCAvantGardeStd-Bk"/>
          <w:sz w:val="18"/>
          <w:szCs w:val="18"/>
        </w:rPr>
        <w:t xml:space="preserve">ara qué leímos </w:t>
      </w:r>
      <w:r w:rsidR="00DD0D0C">
        <w:rPr>
          <w:rFonts w:asciiTheme="majorHAnsi" w:hAnsiTheme="majorHAnsi" w:cs="ITCAvantGardeStd-Bk"/>
          <w:sz w:val="18"/>
          <w:szCs w:val="18"/>
        </w:rPr>
        <w:t>la descripción</w:t>
      </w:r>
      <w:r w:rsidR="001D5DE3">
        <w:rPr>
          <w:rFonts w:asciiTheme="majorHAnsi" w:hAnsiTheme="majorHAnsi" w:cs="ITCAvantGardeStd-Bk"/>
          <w:sz w:val="18"/>
          <w:szCs w:val="18"/>
        </w:rPr>
        <w:t>?</w:t>
      </w:r>
      <w:r w:rsidR="001D5941">
        <w:rPr>
          <w:rFonts w:asciiTheme="majorHAnsi" w:hAnsiTheme="majorHAnsi" w:cs="ITCAvantGardeStd-Bk"/>
          <w:sz w:val="18"/>
          <w:szCs w:val="18"/>
        </w:rPr>
        <w:t>,</w:t>
      </w:r>
      <w:r w:rsidR="001D5DE3">
        <w:rPr>
          <w:rFonts w:asciiTheme="majorHAnsi" w:hAnsiTheme="majorHAnsi" w:cs="ITCAvantGardeStd-Bk"/>
          <w:sz w:val="18"/>
          <w:szCs w:val="18"/>
        </w:rPr>
        <w:t xml:space="preserve"> </w:t>
      </w:r>
      <w:r w:rsidRPr="000A1B07">
        <w:rPr>
          <w:rFonts w:asciiTheme="majorHAnsi" w:hAnsiTheme="majorHAnsi" w:cs="ITCAvantGardeStd-Bk"/>
          <w:sz w:val="18"/>
          <w:szCs w:val="18"/>
        </w:rPr>
        <w:t>¿</w:t>
      </w:r>
      <w:r w:rsidR="001D5941">
        <w:rPr>
          <w:rFonts w:asciiTheme="majorHAnsi" w:hAnsiTheme="majorHAnsi" w:cs="ITCAvantGardeStd-Bk"/>
          <w:sz w:val="18"/>
          <w:szCs w:val="18"/>
        </w:rPr>
        <w:t>a</w:t>
      </w:r>
      <w:r w:rsidRPr="000A1B07">
        <w:rPr>
          <w:rFonts w:asciiTheme="majorHAnsi" w:hAnsiTheme="majorHAnsi" w:cs="ITCAvantGardeStd-Bk"/>
          <w:sz w:val="18"/>
          <w:szCs w:val="18"/>
        </w:rPr>
        <w:t xml:space="preserve"> quién </w:t>
      </w:r>
      <w:r w:rsidR="004C6199">
        <w:rPr>
          <w:rFonts w:asciiTheme="majorHAnsi" w:hAnsiTheme="majorHAnsi" w:cs="ITCAvantGardeStd-Bk"/>
          <w:sz w:val="18"/>
          <w:szCs w:val="18"/>
        </w:rPr>
        <w:t>se describía</w:t>
      </w:r>
      <w:r w:rsidRPr="000A1B07">
        <w:rPr>
          <w:rFonts w:asciiTheme="majorHAnsi" w:hAnsiTheme="majorHAnsi" w:cs="ITCAvantGardeStd-Bk"/>
          <w:sz w:val="18"/>
          <w:szCs w:val="18"/>
        </w:rPr>
        <w:t>?</w:t>
      </w:r>
      <w:r w:rsidR="001D5941">
        <w:rPr>
          <w:rFonts w:asciiTheme="majorHAnsi" w:hAnsiTheme="majorHAnsi" w:cs="ITCAvantGardeStd-Bk"/>
          <w:sz w:val="18"/>
          <w:szCs w:val="18"/>
        </w:rPr>
        <w:t>,</w:t>
      </w:r>
      <w:r w:rsidRPr="000A1B07">
        <w:rPr>
          <w:rFonts w:asciiTheme="majorHAnsi" w:hAnsiTheme="majorHAnsi" w:cs="ITCAvantGardeStd-Bk"/>
          <w:sz w:val="18"/>
          <w:szCs w:val="18"/>
        </w:rPr>
        <w:t xml:space="preserve"> ¿</w:t>
      </w:r>
      <w:r w:rsidR="001D5941">
        <w:rPr>
          <w:rFonts w:asciiTheme="majorHAnsi" w:hAnsiTheme="majorHAnsi" w:cs="ITCAvantGardeStd-Bk"/>
          <w:sz w:val="18"/>
          <w:szCs w:val="18"/>
        </w:rPr>
        <w:t>c</w:t>
      </w:r>
      <w:r w:rsidR="004C6199">
        <w:rPr>
          <w:rFonts w:asciiTheme="majorHAnsi" w:hAnsiTheme="majorHAnsi" w:cs="ITCAvantGardeStd-Bk"/>
          <w:sz w:val="18"/>
          <w:szCs w:val="18"/>
        </w:rPr>
        <w:t>ómo era</w:t>
      </w:r>
      <w:r w:rsidRPr="000A1B07">
        <w:rPr>
          <w:rFonts w:asciiTheme="majorHAnsi" w:hAnsiTheme="majorHAnsi" w:cs="ITCAvantGardeStd-Bk"/>
          <w:sz w:val="18"/>
          <w:szCs w:val="18"/>
        </w:rPr>
        <w:t xml:space="preserve"> Alonso? </w:t>
      </w:r>
      <w:r w:rsidR="004C6199">
        <w:rPr>
          <w:rFonts w:asciiTheme="majorHAnsi" w:hAnsiTheme="majorHAnsi" w:cs="ITCAvantGardeStd-Bk"/>
          <w:sz w:val="18"/>
          <w:szCs w:val="18"/>
        </w:rPr>
        <w:t>C</w:t>
      </w:r>
      <w:r w:rsidR="001D5DE3" w:rsidRPr="000A1B07">
        <w:rPr>
          <w:rFonts w:asciiTheme="majorHAnsi" w:hAnsiTheme="majorHAnsi" w:cs="ITCAvantGardeStd-Bk"/>
          <w:sz w:val="18"/>
          <w:szCs w:val="18"/>
        </w:rPr>
        <w:t>aracterística</w:t>
      </w:r>
      <w:r w:rsidR="004C6199">
        <w:rPr>
          <w:rFonts w:asciiTheme="majorHAnsi" w:hAnsiTheme="majorHAnsi" w:cs="ITCAvantGardeStd-Bk"/>
          <w:sz w:val="18"/>
          <w:szCs w:val="18"/>
        </w:rPr>
        <w:t>s</w:t>
      </w:r>
      <w:r w:rsidR="001D5DE3" w:rsidRPr="000A1B07">
        <w:rPr>
          <w:rFonts w:asciiTheme="majorHAnsi" w:hAnsiTheme="majorHAnsi" w:cs="ITCAvantGardeStd-Bk"/>
          <w:sz w:val="18"/>
          <w:szCs w:val="18"/>
        </w:rPr>
        <w:t xml:space="preserve"> física</w:t>
      </w:r>
      <w:r w:rsidR="000D0383">
        <w:rPr>
          <w:rFonts w:asciiTheme="majorHAnsi" w:hAnsiTheme="majorHAnsi" w:cs="ITCAvantGardeStd-Bk"/>
          <w:sz w:val="18"/>
          <w:szCs w:val="18"/>
        </w:rPr>
        <w:t xml:space="preserve">s y cualidades. </w:t>
      </w:r>
    </w:p>
    <w:p w14:paraId="5C76E1E7" w14:textId="79ED2257" w:rsidR="007552CC" w:rsidRDefault="007552CC" w:rsidP="007552C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Solicita que ubiquen la </w:t>
      </w:r>
      <w:r w:rsidRPr="00334A03">
        <w:rPr>
          <w:rFonts w:asciiTheme="majorHAnsi" w:hAnsiTheme="majorHAnsi" w:cs="ITCAvantGardeStd-Bk"/>
          <w:b/>
          <w:sz w:val="18"/>
          <w:szCs w:val="18"/>
        </w:rPr>
        <w:t>página 7</w:t>
      </w:r>
      <w:r>
        <w:rPr>
          <w:rFonts w:asciiTheme="majorHAnsi" w:hAnsiTheme="majorHAnsi" w:cs="ITCAvantGardeStd-Bk"/>
          <w:sz w:val="18"/>
          <w:szCs w:val="18"/>
        </w:rPr>
        <w:t xml:space="preserve"> del </w:t>
      </w:r>
      <w:r w:rsidRPr="00334A03">
        <w:rPr>
          <w:rFonts w:asciiTheme="majorHAnsi" w:hAnsiTheme="majorHAnsi" w:cs="ITCAvantGardeStd-Bk"/>
          <w:b/>
          <w:sz w:val="18"/>
          <w:szCs w:val="18"/>
        </w:rPr>
        <w:t>Cuadernillo de fic</w:t>
      </w:r>
      <w:r w:rsidR="00026632" w:rsidRPr="00334A03">
        <w:rPr>
          <w:rFonts w:asciiTheme="majorHAnsi" w:hAnsiTheme="majorHAnsi" w:cs="ITCAvantGardeStd-Bk"/>
          <w:b/>
          <w:sz w:val="18"/>
          <w:szCs w:val="18"/>
        </w:rPr>
        <w:t>has de Ciencia y Tecnología 1</w:t>
      </w:r>
      <w:r w:rsidR="00026632">
        <w:rPr>
          <w:rFonts w:asciiTheme="majorHAnsi" w:hAnsiTheme="majorHAnsi" w:cs="ITCAvantGardeStd-Bk"/>
          <w:sz w:val="18"/>
          <w:szCs w:val="18"/>
        </w:rPr>
        <w:t xml:space="preserve">, luego pide </w:t>
      </w:r>
      <w:r>
        <w:rPr>
          <w:rFonts w:asciiTheme="majorHAnsi" w:hAnsiTheme="majorHAnsi" w:cs="ITCAvantGardeStd-Bk"/>
          <w:sz w:val="18"/>
          <w:szCs w:val="18"/>
        </w:rPr>
        <w:t xml:space="preserve">que observen y comenten </w:t>
      </w:r>
      <w:r w:rsidR="00C333C8">
        <w:rPr>
          <w:rFonts w:asciiTheme="majorHAnsi" w:hAnsiTheme="majorHAnsi" w:cs="ITCAvantGardeStd-Bk"/>
          <w:sz w:val="18"/>
          <w:szCs w:val="18"/>
        </w:rPr>
        <w:t>sobre la</w:t>
      </w:r>
      <w:r>
        <w:rPr>
          <w:rFonts w:asciiTheme="majorHAnsi" w:hAnsiTheme="majorHAnsi" w:cs="ITCAvantGardeStd-Bk"/>
          <w:sz w:val="18"/>
          <w:szCs w:val="18"/>
        </w:rPr>
        <w:t xml:space="preserve"> imagen que se presenta a través de </w:t>
      </w:r>
      <w:r w:rsidR="00026632">
        <w:rPr>
          <w:rFonts w:asciiTheme="majorHAnsi" w:hAnsiTheme="majorHAnsi" w:cs="ITCAvantGardeStd-Bk"/>
          <w:sz w:val="18"/>
          <w:szCs w:val="18"/>
        </w:rPr>
        <w:t>algunas</w:t>
      </w:r>
      <w:r>
        <w:rPr>
          <w:rFonts w:asciiTheme="majorHAnsi" w:hAnsiTheme="majorHAnsi" w:cs="ITCAvantGardeStd-Bk"/>
          <w:sz w:val="18"/>
          <w:szCs w:val="18"/>
        </w:rPr>
        <w:t xml:space="preserve"> preguntas</w:t>
      </w:r>
      <w:r w:rsidR="00026632">
        <w:rPr>
          <w:rFonts w:asciiTheme="majorHAnsi" w:hAnsiTheme="majorHAnsi" w:cs="ITCAvantGardeStd-Bk"/>
          <w:sz w:val="18"/>
          <w:szCs w:val="18"/>
        </w:rPr>
        <w:t xml:space="preserve"> como</w:t>
      </w:r>
      <w:r>
        <w:rPr>
          <w:rFonts w:asciiTheme="majorHAnsi" w:hAnsiTheme="majorHAnsi" w:cs="ITCAvantGardeStd-Bk"/>
          <w:sz w:val="18"/>
          <w:szCs w:val="18"/>
        </w:rPr>
        <w:t>: ¿</w:t>
      </w:r>
      <w:r w:rsidR="001D5941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>ué están haciendo los niños y las niñas?</w:t>
      </w:r>
      <w:r w:rsidR="001D5941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¿</w:t>
      </w:r>
      <w:r w:rsidR="001D5941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 xml:space="preserve">ué partes externas de su cuerpo utilizan para correr? </w:t>
      </w:r>
    </w:p>
    <w:p w14:paraId="71A04B55" w14:textId="194B4E4E" w:rsidR="00C333C8" w:rsidRDefault="00C333C8" w:rsidP="00C333C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Di a los niños y las niñas que van a salir del aula. Luego, entrega distintos objetos a cada grupo</w:t>
      </w:r>
      <w:r w:rsidR="001D5941">
        <w:rPr>
          <w:rFonts w:asciiTheme="majorHAnsi" w:hAnsiTheme="majorHAnsi" w:cs="ITCAvantGardeStd-Bk"/>
          <w:sz w:val="18"/>
          <w:szCs w:val="18"/>
        </w:rPr>
        <w:t>;</w:t>
      </w:r>
      <w:r>
        <w:rPr>
          <w:rFonts w:asciiTheme="majorHAnsi" w:hAnsiTheme="majorHAnsi" w:cs="ITCAvantGardeStd-Bk"/>
          <w:sz w:val="18"/>
          <w:szCs w:val="18"/>
        </w:rPr>
        <w:t xml:space="preserve"> por ejemplo, a uno la pelota y una liga, al otro un hula-hula, etc.</w:t>
      </w:r>
      <w:r w:rsidR="001D5941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que permitan mover las partes de su cuerpo: correr detrás de una cometa</w:t>
      </w:r>
      <w:r w:rsidRPr="00BD4A72">
        <w:rPr>
          <w:rFonts w:asciiTheme="majorHAnsi" w:hAnsiTheme="majorHAnsi" w:cs="ITCAvantGardeStd-Bk"/>
          <w:sz w:val="18"/>
          <w:szCs w:val="18"/>
        </w:rPr>
        <w:t>, saltar</w:t>
      </w:r>
      <w:r>
        <w:rPr>
          <w:rFonts w:asciiTheme="majorHAnsi" w:hAnsiTheme="majorHAnsi" w:cs="ITCAvantGardeStd-Bk"/>
          <w:sz w:val="18"/>
          <w:szCs w:val="18"/>
        </w:rPr>
        <w:t xml:space="preserve"> con la soga o un caballito</w:t>
      </w:r>
      <w:r w:rsidRPr="00BD4A72">
        <w:rPr>
          <w:rFonts w:asciiTheme="majorHAnsi" w:hAnsiTheme="majorHAnsi" w:cs="ITCAvantGardeStd-Bk"/>
          <w:sz w:val="18"/>
          <w:szCs w:val="18"/>
        </w:rPr>
        <w:t xml:space="preserve">, </w:t>
      </w:r>
      <w:r>
        <w:rPr>
          <w:rFonts w:asciiTheme="majorHAnsi" w:hAnsiTheme="majorHAnsi" w:cs="ITCAvantGardeStd-Bk"/>
          <w:sz w:val="18"/>
          <w:szCs w:val="18"/>
        </w:rPr>
        <w:t>jalar un carrito, llevar un objeto con el pie (pelota de papel)</w:t>
      </w:r>
      <w:r w:rsidRPr="00BD4A72">
        <w:rPr>
          <w:rFonts w:asciiTheme="majorHAnsi" w:hAnsiTheme="majorHAnsi" w:cs="ITCAvantGardeStd-Bk"/>
          <w:sz w:val="18"/>
          <w:szCs w:val="18"/>
        </w:rPr>
        <w:t xml:space="preserve">, </w:t>
      </w:r>
      <w:r>
        <w:rPr>
          <w:rFonts w:asciiTheme="majorHAnsi" w:hAnsiTheme="majorHAnsi" w:cs="ITCAvantGardeStd-Bk"/>
          <w:sz w:val="18"/>
          <w:szCs w:val="18"/>
        </w:rPr>
        <w:t xml:space="preserve">girar con el hula-hula, </w:t>
      </w:r>
      <w:r w:rsidRPr="00BD4A72">
        <w:rPr>
          <w:rFonts w:asciiTheme="majorHAnsi" w:hAnsiTheme="majorHAnsi" w:cs="ITCAvantGardeStd-Bk"/>
          <w:sz w:val="18"/>
          <w:szCs w:val="18"/>
        </w:rPr>
        <w:t>etc.</w:t>
      </w:r>
    </w:p>
    <w:p w14:paraId="1EA4D514" w14:textId="33127371" w:rsidR="00C333C8" w:rsidRPr="00BD4A72" w:rsidRDefault="00C333C8" w:rsidP="00C333C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Conversa con los</w:t>
      </w:r>
      <w:r w:rsidR="001D5941">
        <w:rPr>
          <w:rFonts w:asciiTheme="majorHAnsi" w:hAnsiTheme="majorHAnsi" w:cs="ITCAvantGardeStd-Bk"/>
          <w:sz w:val="18"/>
          <w:szCs w:val="18"/>
        </w:rPr>
        <w:t>(as)</w:t>
      </w:r>
      <w:r>
        <w:rPr>
          <w:rFonts w:asciiTheme="majorHAnsi" w:hAnsiTheme="majorHAnsi" w:cs="ITCAvantGardeStd-Bk"/>
          <w:sz w:val="18"/>
          <w:szCs w:val="18"/>
        </w:rPr>
        <w:t xml:space="preserve"> estudiantes, al regresar al aula, acerca de lo que hicieron y qué partes del cuerpo movieron.</w:t>
      </w:r>
    </w:p>
    <w:p w14:paraId="019A2F76" w14:textId="77777777" w:rsidR="007552CC" w:rsidRDefault="007552CC" w:rsidP="007552C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289DF63B" w14:textId="004A58FF" w:rsidR="007552CC" w:rsidRPr="007552CC" w:rsidRDefault="007552CC" w:rsidP="007552CC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552CC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F</w:t>
      </w:r>
      <w:r w:rsidR="00F23FB1" w:rsidRPr="007552CC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orma grupos de trabajo de cuatro integrantes</w:t>
      </w:r>
      <w:r w:rsidR="001E5700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.</w:t>
      </w:r>
      <w:r w:rsidR="00F23FB1" w:rsidRPr="007552CC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 </w:t>
      </w:r>
    </w:p>
    <w:p w14:paraId="7DA4FF17" w14:textId="77777777" w:rsidR="00C333C8" w:rsidRPr="00F23FB1" w:rsidRDefault="00C333C8" w:rsidP="00C333C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Usa</w:t>
      </w:r>
      <w:r w:rsidRPr="00F23FB1">
        <w:rPr>
          <w:rFonts w:asciiTheme="majorHAnsi" w:hAnsiTheme="majorHAnsi" w:cs="ITCAvantGardeStd-Bk"/>
          <w:sz w:val="18"/>
          <w:szCs w:val="18"/>
        </w:rPr>
        <w:t xml:space="preserve"> una dinámica sencilla</w:t>
      </w:r>
      <w:r>
        <w:rPr>
          <w:rFonts w:asciiTheme="majorHAnsi" w:hAnsiTheme="majorHAnsi" w:cs="ITCAvantGardeStd-Bk"/>
          <w:sz w:val="18"/>
          <w:szCs w:val="18"/>
        </w:rPr>
        <w:t xml:space="preserve"> para formar grupos</w:t>
      </w:r>
      <w:r w:rsidRPr="00F23FB1">
        <w:rPr>
          <w:rFonts w:asciiTheme="majorHAnsi" w:hAnsiTheme="majorHAnsi" w:cs="ITCAvantGardeStd-Bk"/>
          <w:sz w:val="18"/>
          <w:szCs w:val="18"/>
        </w:rPr>
        <w:t xml:space="preserve"> y asígnales un lugar.</w:t>
      </w:r>
    </w:p>
    <w:p w14:paraId="2D68BBB8" w14:textId="3C3606C8" w:rsidR="00C47799" w:rsidRPr="00404394" w:rsidRDefault="00C333C8" w:rsidP="00B3292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b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D</w:t>
      </w:r>
      <w:r w:rsidR="00C47799">
        <w:rPr>
          <w:rFonts w:asciiTheme="majorHAnsi" w:hAnsiTheme="majorHAnsi" w:cs="ITCAvantGardeStd-Bk"/>
          <w:sz w:val="18"/>
          <w:szCs w:val="18"/>
        </w:rPr>
        <w:t>irige la observación de los</w:t>
      </w:r>
      <w:r w:rsidR="001D5941">
        <w:rPr>
          <w:rFonts w:asciiTheme="majorHAnsi" w:hAnsiTheme="majorHAnsi" w:cs="ITCAvantGardeStd-Bk"/>
          <w:sz w:val="18"/>
          <w:szCs w:val="18"/>
        </w:rPr>
        <w:t>(as)</w:t>
      </w:r>
      <w:r w:rsidR="00C47799">
        <w:rPr>
          <w:rFonts w:asciiTheme="majorHAnsi" w:hAnsiTheme="majorHAnsi" w:cs="ITCAvantGardeStd-Bk"/>
          <w:sz w:val="18"/>
          <w:szCs w:val="18"/>
        </w:rPr>
        <w:t xml:space="preserve"> estudiantes hacia la pregunta</w:t>
      </w:r>
      <w:r w:rsidR="00B84CBC">
        <w:rPr>
          <w:rFonts w:asciiTheme="majorHAnsi" w:hAnsiTheme="majorHAnsi" w:cs="ITCAvantGardeStd-Bk"/>
          <w:sz w:val="18"/>
          <w:szCs w:val="18"/>
        </w:rPr>
        <w:t xml:space="preserve"> de la página 7</w:t>
      </w:r>
      <w:r w:rsidRPr="00C333C8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 xml:space="preserve">para el </w:t>
      </w:r>
      <w:r w:rsidRPr="00F533FC">
        <w:rPr>
          <w:rFonts w:asciiTheme="majorHAnsi" w:hAnsiTheme="majorHAnsi" w:cs="ITCAvantGardeStd-Bk"/>
          <w:b/>
          <w:sz w:val="18"/>
          <w:szCs w:val="18"/>
        </w:rPr>
        <w:t>planteamiento del problema</w:t>
      </w:r>
      <w:r w:rsidR="00B84CBC">
        <w:rPr>
          <w:rFonts w:asciiTheme="majorHAnsi" w:hAnsiTheme="majorHAnsi" w:cs="ITCAvantGardeStd-Bk"/>
          <w:sz w:val="18"/>
          <w:szCs w:val="18"/>
        </w:rPr>
        <w:t>:</w:t>
      </w:r>
      <w:r w:rsidR="00C47799">
        <w:rPr>
          <w:rFonts w:asciiTheme="majorHAnsi" w:hAnsiTheme="majorHAnsi" w:cs="ITCAvantGardeStd-Bk"/>
          <w:sz w:val="18"/>
          <w:szCs w:val="18"/>
        </w:rPr>
        <w:t xml:space="preserve"> </w:t>
      </w:r>
      <w:r w:rsidR="00C47799" w:rsidRPr="00C47799">
        <w:rPr>
          <w:rFonts w:asciiTheme="majorHAnsi" w:hAnsiTheme="majorHAnsi" w:cs="ITCAvantGardeStd-Bk"/>
          <w:b/>
          <w:sz w:val="18"/>
          <w:szCs w:val="18"/>
        </w:rPr>
        <w:t>¿</w:t>
      </w:r>
      <w:r w:rsidR="001D5941">
        <w:rPr>
          <w:rFonts w:asciiTheme="majorHAnsi" w:hAnsiTheme="majorHAnsi" w:cs="ITCAvantGardeStd-Bk"/>
          <w:b/>
          <w:sz w:val="18"/>
          <w:szCs w:val="18"/>
        </w:rPr>
        <w:t>q</w:t>
      </w:r>
      <w:r w:rsidR="00C47799" w:rsidRPr="00C47799">
        <w:rPr>
          <w:rFonts w:asciiTheme="majorHAnsi" w:hAnsiTheme="majorHAnsi" w:cs="ITCAvantGardeStd-Bk"/>
          <w:b/>
          <w:sz w:val="18"/>
          <w:szCs w:val="18"/>
        </w:rPr>
        <w:t>ué funciones cumplen las partes externas del cuerpo?</w:t>
      </w:r>
      <w:r w:rsidR="00297492">
        <w:rPr>
          <w:rFonts w:asciiTheme="majorHAnsi" w:hAnsiTheme="majorHAnsi" w:cs="ITCAvantGardeStd-Bk"/>
          <w:b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Relaciona esta pregunta con la actividad reciente que realizaron y las imágenes que observaron en su cuadernillo.</w:t>
      </w:r>
    </w:p>
    <w:p w14:paraId="412F3EA5" w14:textId="40D4D56C" w:rsidR="005C1145" w:rsidRDefault="000B6B2F" w:rsidP="00EB254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lastRenderedPageBreak/>
        <w:t xml:space="preserve">Explica </w:t>
      </w:r>
      <w:r w:rsidR="001D5DE3">
        <w:rPr>
          <w:rFonts w:asciiTheme="majorHAnsi" w:hAnsiTheme="majorHAnsi" w:cs="ITCAvantGardeStd-Bk"/>
          <w:sz w:val="18"/>
          <w:szCs w:val="18"/>
        </w:rPr>
        <w:t>que,</w:t>
      </w:r>
      <w:r>
        <w:rPr>
          <w:rFonts w:asciiTheme="majorHAnsi" w:hAnsiTheme="majorHAnsi" w:cs="ITCAvantGardeStd-Bk"/>
          <w:sz w:val="18"/>
          <w:szCs w:val="18"/>
        </w:rPr>
        <w:t xml:space="preserve"> para el </w:t>
      </w:r>
      <w:r w:rsidRPr="00F533FC">
        <w:rPr>
          <w:rFonts w:asciiTheme="majorHAnsi" w:hAnsiTheme="majorHAnsi" w:cs="ITCAvantGardeStd-Bk"/>
          <w:b/>
          <w:sz w:val="18"/>
          <w:szCs w:val="18"/>
        </w:rPr>
        <w:t>p</w:t>
      </w:r>
      <w:r w:rsidR="00C47799" w:rsidRPr="00F533FC">
        <w:rPr>
          <w:rFonts w:asciiTheme="majorHAnsi" w:hAnsiTheme="majorHAnsi" w:cs="ITCAvantGardeStd-Bk"/>
          <w:b/>
          <w:sz w:val="18"/>
          <w:szCs w:val="18"/>
        </w:rPr>
        <w:t xml:space="preserve">lanteamiento </w:t>
      </w:r>
      <w:r w:rsidR="00B84CBC" w:rsidRPr="00F533FC">
        <w:rPr>
          <w:rFonts w:asciiTheme="majorHAnsi" w:hAnsiTheme="majorHAnsi" w:cs="ITCAvantGardeStd-Bk"/>
          <w:b/>
          <w:sz w:val="18"/>
          <w:szCs w:val="18"/>
        </w:rPr>
        <w:t>de la hipótesis</w:t>
      </w:r>
      <w:r>
        <w:rPr>
          <w:rFonts w:asciiTheme="majorHAnsi" w:hAnsiTheme="majorHAnsi" w:cs="ITCAvantGardeStd-Bk"/>
          <w:sz w:val="18"/>
          <w:szCs w:val="18"/>
        </w:rPr>
        <w:t xml:space="preserve">, </w:t>
      </w:r>
      <w:r w:rsidR="00026632">
        <w:rPr>
          <w:rFonts w:asciiTheme="majorHAnsi" w:hAnsiTheme="majorHAnsi" w:cs="ITCAvantGardeStd-Bk"/>
          <w:sz w:val="18"/>
          <w:szCs w:val="18"/>
        </w:rPr>
        <w:t>los</w:t>
      </w:r>
      <w:r w:rsidR="001D5941">
        <w:rPr>
          <w:rFonts w:asciiTheme="majorHAnsi" w:hAnsiTheme="majorHAnsi" w:cs="ITCAvantGardeStd-Bk"/>
          <w:sz w:val="18"/>
          <w:szCs w:val="18"/>
        </w:rPr>
        <w:t>(as)</w:t>
      </w:r>
      <w:r w:rsidR="00026632">
        <w:rPr>
          <w:rFonts w:asciiTheme="majorHAnsi" w:hAnsiTheme="majorHAnsi" w:cs="ITCAvantGardeStd-Bk"/>
          <w:sz w:val="18"/>
          <w:szCs w:val="18"/>
        </w:rPr>
        <w:t xml:space="preserve"> estudiantes comentará</w:t>
      </w:r>
      <w:r w:rsidR="00EB2546">
        <w:rPr>
          <w:rFonts w:asciiTheme="majorHAnsi" w:hAnsiTheme="majorHAnsi" w:cs="ITCAvantGardeStd-Bk"/>
          <w:sz w:val="18"/>
          <w:szCs w:val="18"/>
        </w:rPr>
        <w:t>n en el interior de sus grupos su respues</w:t>
      </w:r>
      <w:r w:rsidR="001D5DE3">
        <w:rPr>
          <w:rFonts w:asciiTheme="majorHAnsi" w:hAnsiTheme="majorHAnsi" w:cs="ITCAvantGardeStd-Bk"/>
          <w:sz w:val="18"/>
          <w:szCs w:val="18"/>
        </w:rPr>
        <w:t>ta individual. Luego</w:t>
      </w:r>
      <w:r w:rsidR="001D5941">
        <w:rPr>
          <w:rFonts w:asciiTheme="majorHAnsi" w:hAnsiTheme="majorHAnsi" w:cs="ITCAvantGardeStd-Bk"/>
          <w:sz w:val="18"/>
          <w:szCs w:val="18"/>
        </w:rPr>
        <w:t>,</w:t>
      </w:r>
      <w:r w:rsidR="001D5DE3">
        <w:rPr>
          <w:rFonts w:asciiTheme="majorHAnsi" w:hAnsiTheme="majorHAnsi" w:cs="ITCAvantGardeStd-Bk"/>
          <w:sz w:val="18"/>
          <w:szCs w:val="18"/>
        </w:rPr>
        <w:t xml:space="preserve"> consensuará</w:t>
      </w:r>
      <w:r w:rsidR="00EB2546">
        <w:rPr>
          <w:rFonts w:asciiTheme="majorHAnsi" w:hAnsiTheme="majorHAnsi" w:cs="ITCAvantGardeStd-Bk"/>
          <w:sz w:val="18"/>
          <w:szCs w:val="18"/>
        </w:rPr>
        <w:t xml:space="preserve">n la respuesta que será presentada a toda la clase en forma oral.  </w:t>
      </w:r>
      <w:r w:rsidR="00404394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00F0BA9F" w14:textId="7FAEFC98" w:rsidR="009C1793" w:rsidRDefault="009C1793" w:rsidP="00074C7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Pide que presenten sus respuestas. E</w:t>
      </w:r>
      <w:r w:rsidRPr="00E905B9">
        <w:rPr>
          <w:rFonts w:asciiTheme="majorHAnsi" w:hAnsiTheme="majorHAnsi" w:cs="ITCAvantGardeStd-Bk"/>
          <w:sz w:val="18"/>
          <w:szCs w:val="18"/>
        </w:rPr>
        <w:t xml:space="preserve">scribe </w:t>
      </w:r>
      <w:r>
        <w:rPr>
          <w:rFonts w:asciiTheme="majorHAnsi" w:hAnsiTheme="majorHAnsi" w:cs="ITCAvantGardeStd-Bk"/>
          <w:sz w:val="18"/>
          <w:szCs w:val="18"/>
        </w:rPr>
        <w:t>las</w:t>
      </w:r>
      <w:r w:rsidRPr="00E905B9">
        <w:rPr>
          <w:rFonts w:asciiTheme="majorHAnsi" w:hAnsiTheme="majorHAnsi" w:cs="ITCAvantGardeStd-Bk"/>
          <w:sz w:val="18"/>
          <w:szCs w:val="18"/>
        </w:rPr>
        <w:t xml:space="preserve"> respuesta</w:t>
      </w:r>
      <w:r>
        <w:rPr>
          <w:rFonts w:asciiTheme="majorHAnsi" w:hAnsiTheme="majorHAnsi" w:cs="ITCAvantGardeStd-Bk"/>
          <w:sz w:val="18"/>
          <w:szCs w:val="18"/>
        </w:rPr>
        <w:t>s</w:t>
      </w:r>
      <w:r w:rsidRPr="00E905B9">
        <w:rPr>
          <w:rFonts w:asciiTheme="majorHAnsi" w:hAnsiTheme="majorHAnsi" w:cs="ITCAvantGardeStd-Bk"/>
          <w:sz w:val="18"/>
          <w:szCs w:val="18"/>
        </w:rPr>
        <w:t xml:space="preserve"> de toda la clase en un papelote</w:t>
      </w:r>
      <w:r>
        <w:rPr>
          <w:rFonts w:asciiTheme="majorHAnsi" w:hAnsiTheme="majorHAnsi" w:cs="ITCAvantGardeStd-Bk"/>
          <w:sz w:val="18"/>
          <w:szCs w:val="18"/>
        </w:rPr>
        <w:t>. Luego, léeles sus respuestas, señalando cada una de ellas sin detenerte en cada palabra, solo debes indicar dónde comienza la lectura de cada idea y dónde termina.</w:t>
      </w:r>
    </w:p>
    <w:p w14:paraId="25F46A1F" w14:textId="771D6088" w:rsidR="004E0108" w:rsidRPr="00E96358" w:rsidRDefault="004E0108" w:rsidP="00E9635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334A03">
        <w:rPr>
          <w:rFonts w:asciiTheme="majorHAnsi" w:hAnsiTheme="majorHAnsi" w:cs="Arial"/>
          <w:b/>
          <w:sz w:val="18"/>
          <w:szCs w:val="18"/>
        </w:rPr>
        <w:t>Comunica el propósito de la sesión</w:t>
      </w:r>
      <w:r w:rsidRPr="00E96358">
        <w:rPr>
          <w:rFonts w:asciiTheme="majorHAnsi" w:hAnsiTheme="majorHAnsi" w:cs="Arial"/>
          <w:sz w:val="18"/>
          <w:szCs w:val="18"/>
        </w:rPr>
        <w:t>: “</w:t>
      </w:r>
      <w:r w:rsidR="00462958" w:rsidRPr="00E96358">
        <w:rPr>
          <w:rFonts w:asciiTheme="majorHAnsi" w:hAnsiTheme="majorHAnsi" w:cs="Arial"/>
          <w:sz w:val="18"/>
          <w:szCs w:val="18"/>
        </w:rPr>
        <w:t>E</w:t>
      </w:r>
      <w:r w:rsidRPr="00E96358">
        <w:rPr>
          <w:rFonts w:asciiTheme="majorHAnsi" w:hAnsiTheme="majorHAnsi" w:cs="Arial"/>
          <w:sz w:val="18"/>
          <w:szCs w:val="18"/>
        </w:rPr>
        <w:t xml:space="preserve">n esta </w:t>
      </w:r>
      <w:r w:rsidR="00462958" w:rsidRPr="00E96358">
        <w:rPr>
          <w:rFonts w:asciiTheme="majorHAnsi" w:hAnsiTheme="majorHAnsi" w:cs="Arial"/>
          <w:sz w:val="18"/>
          <w:szCs w:val="18"/>
        </w:rPr>
        <w:t xml:space="preserve">sesión </w:t>
      </w:r>
      <w:r w:rsidRPr="00E96358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representarán</w:t>
      </w:r>
      <w:r w:rsidRPr="00E96358">
        <w:rPr>
          <w:rFonts w:asciiTheme="majorHAnsi" w:eastAsia="Times New Roman" w:hAnsiTheme="majorHAnsi" w:cs="Arial"/>
          <w:b/>
          <w:color w:val="000000" w:themeColor="text1"/>
          <w:sz w:val="18"/>
          <w:szCs w:val="18"/>
        </w:rPr>
        <w:t xml:space="preserve"> </w:t>
      </w:r>
      <w:r w:rsidRPr="00E96358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las pa</w:t>
      </w:r>
      <w:r w:rsidR="001D5DE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rtes </w:t>
      </w:r>
      <w:r w:rsidR="009C179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externas </w:t>
      </w:r>
      <w:r w:rsidR="001D5DE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de su cuerpo a través de un </w:t>
      </w:r>
      <w:r w:rsidR="00A17C4B" w:rsidRPr="00E96358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modelado</w:t>
      </w:r>
      <w:r w:rsidR="001E5700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A17C4B" w:rsidRPr="00E96358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y</w:t>
      </w:r>
      <w:r w:rsidRPr="00E96358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expresarán las acciones que son capaces de realizar</w:t>
      </w:r>
      <w:r w:rsidR="001D5DE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</w:t>
      </w:r>
      <w:r w:rsidR="009C179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con esas partes de</w:t>
      </w:r>
      <w:r w:rsidR="001D5DE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su cuerpo</w:t>
      </w:r>
      <w:r w:rsidRPr="00E96358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”</w:t>
      </w:r>
      <w:r w:rsidR="001D5DE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.</w:t>
      </w:r>
    </w:p>
    <w:p w14:paraId="616E9A82" w14:textId="77777777" w:rsidR="00840D6D" w:rsidRPr="00135588" w:rsidRDefault="00840D6D" w:rsidP="0089781E">
      <w:pPr>
        <w:pStyle w:val="Prrafodelista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6100C170" w:rsidR="00897950" w:rsidRPr="00135588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811DF6">
              <w:rPr>
                <w:rFonts w:asciiTheme="majorHAnsi" w:hAnsiTheme="majorHAnsi" w:cs="Arial"/>
                <w:bCs w:val="0"/>
                <w:sz w:val="18"/>
                <w:szCs w:val="18"/>
              </w:rPr>
              <w:t>9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B1E6DC9" w14:textId="3E2DEB5A" w:rsidR="000225A0" w:rsidRDefault="002A461F" w:rsidP="000225A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</w:t>
      </w:r>
      <w:r w:rsidR="000225A0" w:rsidRPr="00493A7B">
        <w:rPr>
          <w:rFonts w:asciiTheme="majorHAnsi" w:hAnsiTheme="majorHAnsi" w:cs="ITCAvantGardeStd-Bk"/>
          <w:sz w:val="18"/>
          <w:szCs w:val="18"/>
        </w:rPr>
        <w:t>regunta lo siguiente</w:t>
      </w:r>
      <w:r>
        <w:rPr>
          <w:rFonts w:asciiTheme="majorHAnsi" w:hAnsiTheme="majorHAnsi" w:cs="ITCAvantGardeStd-Bk"/>
          <w:sz w:val="18"/>
          <w:szCs w:val="18"/>
        </w:rPr>
        <w:t>, p</w:t>
      </w:r>
      <w:r w:rsidRPr="00135588">
        <w:rPr>
          <w:rFonts w:asciiTheme="majorHAnsi" w:hAnsiTheme="majorHAnsi" w:cs="ITCAvantGardeStd-Bk"/>
          <w:sz w:val="18"/>
          <w:szCs w:val="18"/>
        </w:rPr>
        <w:t>ara que los</w:t>
      </w:r>
      <w:r w:rsidR="001D5941">
        <w:rPr>
          <w:rFonts w:asciiTheme="majorHAnsi" w:hAnsiTheme="majorHAnsi" w:cs="ITCAvantGardeStd-Bk"/>
          <w:sz w:val="18"/>
          <w:szCs w:val="18"/>
        </w:rPr>
        <w:t>(as)</w:t>
      </w:r>
      <w:r w:rsidRPr="00135588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estudiantes</w:t>
      </w:r>
      <w:r w:rsidRPr="000225A0">
        <w:rPr>
          <w:rFonts w:asciiTheme="majorHAnsi" w:hAnsiTheme="majorHAnsi" w:cs="ITCAvantGardeStd-Demi"/>
          <w:sz w:val="18"/>
          <w:szCs w:val="18"/>
        </w:rPr>
        <w:t xml:space="preserve"> </w:t>
      </w:r>
      <w:r>
        <w:rPr>
          <w:rFonts w:asciiTheme="majorHAnsi" w:hAnsiTheme="majorHAnsi" w:cs="ITCAvantGardeStd-Demi"/>
          <w:sz w:val="18"/>
          <w:szCs w:val="18"/>
        </w:rPr>
        <w:t xml:space="preserve">comprueben la hipótesis y </w:t>
      </w:r>
      <w:r w:rsidRPr="0010306F">
        <w:rPr>
          <w:rFonts w:asciiTheme="majorHAnsi" w:hAnsiTheme="majorHAnsi" w:cs="ITCAvantGardeStd-Bk"/>
          <w:b/>
          <w:sz w:val="18"/>
          <w:szCs w:val="18"/>
        </w:rPr>
        <w:t>elaboren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Pr="00642AF2">
        <w:rPr>
          <w:rFonts w:asciiTheme="majorHAnsi" w:hAnsiTheme="majorHAnsi" w:cs="ITCAvantGardeStd-Demi"/>
          <w:b/>
          <w:sz w:val="18"/>
          <w:szCs w:val="18"/>
        </w:rPr>
        <w:t>el plan de acción</w:t>
      </w:r>
      <w:r w:rsidR="000225A0" w:rsidRPr="00493A7B">
        <w:rPr>
          <w:rFonts w:asciiTheme="majorHAnsi" w:hAnsiTheme="majorHAnsi" w:cs="ITCAvantGardeStd-Bk"/>
          <w:sz w:val="18"/>
          <w:szCs w:val="18"/>
        </w:rPr>
        <w:t>: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  <w:r w:rsidR="000225A0" w:rsidRPr="009840E9">
        <w:rPr>
          <w:rFonts w:asciiTheme="majorHAnsi" w:hAnsiTheme="majorHAnsi" w:cs="ITCAvantGardeStd-Bk"/>
          <w:sz w:val="18"/>
          <w:szCs w:val="18"/>
        </w:rPr>
        <w:t>¿</w:t>
      </w:r>
      <w:r w:rsidR="00441F6A">
        <w:rPr>
          <w:rFonts w:asciiTheme="majorHAnsi" w:hAnsiTheme="majorHAnsi" w:cs="ITCAvantGardeStd-Bk"/>
          <w:sz w:val="18"/>
          <w:szCs w:val="18"/>
        </w:rPr>
        <w:t>q</w:t>
      </w:r>
      <w:r w:rsidR="000225A0" w:rsidRPr="009840E9">
        <w:rPr>
          <w:rFonts w:asciiTheme="majorHAnsi" w:hAnsiTheme="majorHAnsi" w:cs="ITCAvantGardeStd-Bk"/>
          <w:sz w:val="18"/>
          <w:szCs w:val="18"/>
        </w:rPr>
        <w:t xml:space="preserve">ué haremos primero para saber si </w:t>
      </w:r>
      <w:r w:rsidR="00D756C8">
        <w:rPr>
          <w:rFonts w:asciiTheme="majorHAnsi" w:hAnsiTheme="majorHAnsi" w:cs="ITCAvantGardeStd-Bk"/>
          <w:sz w:val="18"/>
          <w:szCs w:val="18"/>
        </w:rPr>
        <w:t>nuestras respuestas son acertadas</w:t>
      </w:r>
      <w:r w:rsidR="000225A0" w:rsidRPr="009840E9">
        <w:rPr>
          <w:rFonts w:asciiTheme="majorHAnsi" w:hAnsiTheme="majorHAnsi" w:cs="ITCAvantGardeStd-Bk"/>
          <w:sz w:val="18"/>
          <w:szCs w:val="18"/>
        </w:rPr>
        <w:t>?</w:t>
      </w:r>
      <w:r w:rsidR="00441F6A">
        <w:rPr>
          <w:rFonts w:asciiTheme="majorHAnsi" w:hAnsiTheme="majorHAnsi" w:cs="ITCAvantGardeStd-Bk"/>
          <w:sz w:val="18"/>
          <w:szCs w:val="18"/>
        </w:rPr>
        <w:t>,</w:t>
      </w:r>
      <w:r w:rsidR="000225A0" w:rsidRPr="009840E9">
        <w:rPr>
          <w:rFonts w:asciiTheme="majorHAnsi" w:hAnsiTheme="majorHAnsi" w:cs="ITCAvantGardeStd-Bk"/>
          <w:sz w:val="18"/>
          <w:szCs w:val="18"/>
        </w:rPr>
        <w:t xml:space="preserve"> ¿</w:t>
      </w:r>
      <w:r w:rsidR="00441F6A">
        <w:rPr>
          <w:rFonts w:asciiTheme="majorHAnsi" w:hAnsiTheme="majorHAnsi" w:cs="ITCAvantGardeStd-Bk"/>
          <w:sz w:val="18"/>
          <w:szCs w:val="18"/>
        </w:rPr>
        <w:t>q</w:t>
      </w:r>
      <w:r w:rsidR="000225A0" w:rsidRPr="009840E9">
        <w:rPr>
          <w:rFonts w:asciiTheme="majorHAnsi" w:hAnsiTheme="majorHAnsi" w:cs="ITCAvantGardeStd-Bk"/>
          <w:sz w:val="18"/>
          <w:szCs w:val="18"/>
        </w:rPr>
        <w:t>ué haremos después y al final?</w:t>
      </w:r>
      <w:r w:rsidR="00D756C8">
        <w:rPr>
          <w:rFonts w:asciiTheme="majorHAnsi" w:hAnsiTheme="majorHAnsi" w:cs="ITCAvantGardeStd-Bk"/>
          <w:sz w:val="18"/>
          <w:szCs w:val="18"/>
        </w:rPr>
        <w:t xml:space="preserve"> Escucha y toma nota de </w:t>
      </w:r>
      <w:r w:rsidR="000225A0">
        <w:rPr>
          <w:rFonts w:asciiTheme="majorHAnsi" w:hAnsiTheme="majorHAnsi" w:cs="ITCAvantGardeStd-Bk"/>
          <w:sz w:val="18"/>
          <w:szCs w:val="18"/>
        </w:rPr>
        <w:t xml:space="preserve">sus propuestas. </w:t>
      </w:r>
    </w:p>
    <w:p w14:paraId="48E4EC9C" w14:textId="60D0AED6" w:rsidR="00791FE5" w:rsidRPr="000225A0" w:rsidRDefault="000225A0" w:rsidP="000225A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S</w:t>
      </w:r>
      <w:r w:rsidR="0010306F" w:rsidRPr="000225A0">
        <w:rPr>
          <w:rFonts w:asciiTheme="majorHAnsi" w:hAnsiTheme="majorHAnsi" w:cs="ITCAvantGardeStd-Demi"/>
          <w:sz w:val="18"/>
          <w:szCs w:val="18"/>
        </w:rPr>
        <w:t xml:space="preserve">olicita que ubiquen la </w:t>
      </w:r>
      <w:r w:rsidR="0010306F" w:rsidRPr="00334A03">
        <w:rPr>
          <w:rFonts w:asciiTheme="majorHAnsi" w:hAnsiTheme="majorHAnsi" w:cs="ITCAvantGardeStd-Demi"/>
          <w:b/>
          <w:sz w:val="18"/>
          <w:szCs w:val="18"/>
        </w:rPr>
        <w:t>página 8</w:t>
      </w:r>
      <w:r w:rsidR="0010306F" w:rsidRPr="000225A0">
        <w:rPr>
          <w:rFonts w:asciiTheme="majorHAnsi" w:hAnsiTheme="majorHAnsi" w:cs="ITCAvantGardeStd-Demi"/>
          <w:sz w:val="18"/>
          <w:szCs w:val="18"/>
        </w:rPr>
        <w:t xml:space="preserve"> del </w:t>
      </w:r>
      <w:r w:rsidR="0010306F" w:rsidRPr="00334A03">
        <w:rPr>
          <w:rFonts w:asciiTheme="majorHAnsi" w:hAnsiTheme="majorHAnsi" w:cs="ITCAvantGardeStd-Demi"/>
          <w:b/>
          <w:sz w:val="18"/>
          <w:szCs w:val="18"/>
        </w:rPr>
        <w:t>Cuadernillo de fichas 1</w:t>
      </w:r>
      <w:r w:rsidR="0010306F" w:rsidRPr="000225A0">
        <w:rPr>
          <w:rFonts w:asciiTheme="majorHAnsi" w:hAnsiTheme="majorHAnsi" w:cs="ITCAvantGardeStd-Demi"/>
          <w:sz w:val="18"/>
          <w:szCs w:val="18"/>
        </w:rPr>
        <w:t xml:space="preserve"> y léeles las indicaciones de la actividad que se plantea. Pide que orden</w:t>
      </w:r>
      <w:r w:rsidR="007A18CF">
        <w:rPr>
          <w:rFonts w:asciiTheme="majorHAnsi" w:hAnsiTheme="majorHAnsi" w:cs="ITCAvantGardeStd-Demi"/>
          <w:sz w:val="18"/>
          <w:szCs w:val="18"/>
        </w:rPr>
        <w:t>en</w:t>
      </w:r>
      <w:r w:rsidR="0010306F" w:rsidRPr="000225A0">
        <w:rPr>
          <w:rFonts w:asciiTheme="majorHAnsi" w:hAnsiTheme="majorHAnsi" w:cs="ITCAvantGardeStd-Demi"/>
          <w:sz w:val="18"/>
          <w:szCs w:val="18"/>
        </w:rPr>
        <w:t xml:space="preserve"> las actividades propuestas del 1 al 3. Anota en un papelote </w:t>
      </w:r>
      <w:r w:rsidR="007A18CF">
        <w:rPr>
          <w:rFonts w:asciiTheme="majorHAnsi" w:hAnsiTheme="majorHAnsi" w:cs="ITCAvantGardeStd-Demi"/>
          <w:sz w:val="18"/>
          <w:szCs w:val="18"/>
        </w:rPr>
        <w:t xml:space="preserve">lo </w:t>
      </w:r>
      <w:r w:rsidR="00A64C84">
        <w:rPr>
          <w:rFonts w:asciiTheme="majorHAnsi" w:hAnsiTheme="majorHAnsi" w:cs="ITCAvantGardeStd-Demi"/>
          <w:sz w:val="18"/>
          <w:szCs w:val="18"/>
        </w:rPr>
        <w:t xml:space="preserve">propuesto por toda la clase, </w:t>
      </w:r>
      <w:r w:rsidR="007A1E71">
        <w:rPr>
          <w:rFonts w:asciiTheme="majorHAnsi" w:hAnsiTheme="majorHAnsi" w:cs="ITCAvantGardeStd-Demi"/>
          <w:sz w:val="18"/>
          <w:szCs w:val="18"/>
        </w:rPr>
        <w:t>léeles</w:t>
      </w:r>
      <w:r w:rsidR="00365E24">
        <w:rPr>
          <w:rFonts w:asciiTheme="majorHAnsi" w:hAnsiTheme="majorHAnsi" w:cs="ITCAvantGardeStd-Demi"/>
          <w:sz w:val="18"/>
          <w:szCs w:val="18"/>
        </w:rPr>
        <w:t xml:space="preserve"> las preguntas de la sección “Dialoguen y respondan”</w:t>
      </w:r>
      <w:r w:rsidR="00753184">
        <w:rPr>
          <w:rFonts w:asciiTheme="majorHAnsi" w:hAnsiTheme="majorHAnsi" w:cs="ITCAvantGardeStd-Demi"/>
          <w:sz w:val="18"/>
          <w:szCs w:val="18"/>
        </w:rPr>
        <w:t>,</w:t>
      </w:r>
      <w:r w:rsidR="00A64C84">
        <w:rPr>
          <w:rFonts w:asciiTheme="majorHAnsi" w:hAnsiTheme="majorHAnsi" w:cs="ITCAvantGardeStd-Demi"/>
          <w:sz w:val="18"/>
          <w:szCs w:val="18"/>
        </w:rPr>
        <w:t xml:space="preserve"> y pide que respondan oralmente</w:t>
      </w:r>
      <w:r w:rsidR="00365E24">
        <w:rPr>
          <w:rFonts w:asciiTheme="majorHAnsi" w:hAnsiTheme="majorHAnsi" w:cs="ITCAvantGardeStd-Demi"/>
          <w:sz w:val="18"/>
          <w:szCs w:val="18"/>
        </w:rPr>
        <w:t xml:space="preserve">. Escucha sus comentarios y felicita su participación. </w:t>
      </w:r>
    </w:p>
    <w:p w14:paraId="05798D36" w14:textId="19ECD5DC" w:rsidR="00840D6D" w:rsidRPr="00493A7B" w:rsidRDefault="00D756C8" w:rsidP="0089781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</w:t>
      </w:r>
      <w:r w:rsidR="007A1E71">
        <w:rPr>
          <w:rFonts w:asciiTheme="majorHAnsi" w:hAnsiTheme="majorHAnsi" w:cs="ITCAvantGardeStd-Bk"/>
          <w:sz w:val="18"/>
          <w:szCs w:val="18"/>
        </w:rPr>
        <w:t>ide</w:t>
      </w:r>
      <w:r w:rsidR="00840D6D" w:rsidRPr="00493A7B">
        <w:rPr>
          <w:rFonts w:asciiTheme="majorHAnsi" w:hAnsiTheme="majorHAnsi" w:cs="ITCAvantGardeStd-Bk"/>
          <w:sz w:val="18"/>
          <w:szCs w:val="18"/>
        </w:rPr>
        <w:t xml:space="preserve"> que ejecuten las acciones plani</w:t>
      </w:r>
      <w:r>
        <w:rPr>
          <w:rFonts w:asciiTheme="majorHAnsi" w:hAnsiTheme="majorHAnsi" w:cs="ITCAvantGardeStd-Bk"/>
          <w:sz w:val="18"/>
          <w:szCs w:val="18"/>
        </w:rPr>
        <w:t>ficadas en el orden establecido p</w:t>
      </w:r>
      <w:r w:rsidRPr="00135588">
        <w:rPr>
          <w:rFonts w:asciiTheme="majorHAnsi" w:hAnsiTheme="majorHAnsi" w:cs="ITCAvantGardeStd-Bk"/>
          <w:sz w:val="18"/>
          <w:szCs w:val="18"/>
        </w:rPr>
        <w:t xml:space="preserve">ara llevar a cabo </w:t>
      </w:r>
      <w:r w:rsidRPr="007A1E71">
        <w:rPr>
          <w:rFonts w:asciiTheme="majorHAnsi" w:hAnsiTheme="majorHAnsi" w:cs="ITCAvantGardeStd-Bk"/>
          <w:sz w:val="18"/>
          <w:szCs w:val="18"/>
        </w:rPr>
        <w:t>el</w:t>
      </w:r>
      <w:r w:rsidRPr="007A1E71">
        <w:rPr>
          <w:rFonts w:asciiTheme="majorHAnsi" w:hAnsiTheme="majorHAnsi" w:cs="ITCAvantGardeStd-Bk"/>
          <w:b/>
          <w:sz w:val="18"/>
          <w:szCs w:val="18"/>
        </w:rPr>
        <w:t xml:space="preserve"> registro de datos y el análisis de los resultados</w:t>
      </w:r>
      <w:r w:rsidR="00AC4D5F">
        <w:rPr>
          <w:rFonts w:asciiTheme="majorHAnsi" w:hAnsiTheme="majorHAnsi" w:cs="ITCAvantGardeStd-Bk"/>
          <w:sz w:val="18"/>
          <w:szCs w:val="18"/>
        </w:rPr>
        <w:t xml:space="preserve">. </w:t>
      </w:r>
    </w:p>
    <w:p w14:paraId="5229BC67" w14:textId="7B20FD6B" w:rsidR="004B13AC" w:rsidRPr="00DC3AE6" w:rsidRDefault="00D60659" w:rsidP="00DC3AE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Entrega a cada grupo un papelote con el siguiente cuadro </w:t>
      </w:r>
      <w:r w:rsidR="00895575">
        <w:rPr>
          <w:rFonts w:asciiTheme="majorHAnsi" w:hAnsiTheme="majorHAnsi" w:cs="ITCAvantGardeStd-Bk"/>
          <w:sz w:val="18"/>
          <w:szCs w:val="18"/>
        </w:rPr>
        <w:t xml:space="preserve">y tarjetas con las imágenes para </w:t>
      </w:r>
      <w:r>
        <w:rPr>
          <w:rFonts w:asciiTheme="majorHAnsi" w:hAnsiTheme="majorHAnsi" w:cs="ITCAvantGardeStd-Bk"/>
          <w:sz w:val="18"/>
          <w:szCs w:val="18"/>
        </w:rPr>
        <w:t xml:space="preserve">que </w:t>
      </w:r>
      <w:r w:rsidR="00895575">
        <w:rPr>
          <w:rFonts w:asciiTheme="majorHAnsi" w:hAnsiTheme="majorHAnsi" w:cs="ITCAvantGardeStd-Bk"/>
          <w:sz w:val="18"/>
          <w:szCs w:val="18"/>
        </w:rPr>
        <w:t>sean organizadas</w:t>
      </w:r>
      <w:r w:rsidR="005C761C">
        <w:rPr>
          <w:rFonts w:asciiTheme="majorHAnsi" w:hAnsiTheme="majorHAnsi" w:cs="ITCAvantGardeStd-Bk"/>
          <w:sz w:val="18"/>
          <w:szCs w:val="18"/>
        </w:rPr>
        <w:t xml:space="preserve"> </w:t>
      </w:r>
      <w:r w:rsidR="00895575">
        <w:rPr>
          <w:rFonts w:asciiTheme="majorHAnsi" w:hAnsiTheme="majorHAnsi" w:cs="ITCAvantGardeStd-Bk"/>
          <w:sz w:val="18"/>
          <w:szCs w:val="18"/>
        </w:rPr>
        <w:t xml:space="preserve">según </w:t>
      </w:r>
      <w:r w:rsidR="005C761C">
        <w:rPr>
          <w:rFonts w:asciiTheme="majorHAnsi" w:hAnsiTheme="majorHAnsi" w:cs="ITCAvantGardeStd-Bk"/>
          <w:sz w:val="18"/>
          <w:szCs w:val="18"/>
        </w:rPr>
        <w:t xml:space="preserve">sus observaciones </w:t>
      </w:r>
      <w:r>
        <w:rPr>
          <w:rFonts w:asciiTheme="majorHAnsi" w:hAnsiTheme="majorHAnsi" w:cs="ITCAvantGardeStd-Bk"/>
          <w:sz w:val="18"/>
          <w:szCs w:val="18"/>
        </w:rPr>
        <w:t xml:space="preserve">(actividad </w:t>
      </w:r>
      <w:r w:rsidR="002C5527">
        <w:rPr>
          <w:rFonts w:asciiTheme="majorHAnsi" w:hAnsiTheme="majorHAnsi" w:cs="ITCAvantGardeStd-Bk"/>
          <w:sz w:val="18"/>
          <w:szCs w:val="18"/>
        </w:rPr>
        <w:t>“</w:t>
      </w:r>
      <w:r>
        <w:rPr>
          <w:rFonts w:asciiTheme="majorHAnsi" w:hAnsiTheme="majorHAnsi" w:cs="ITCAvantGardeStd-Bk"/>
          <w:sz w:val="18"/>
          <w:szCs w:val="18"/>
        </w:rPr>
        <w:t>a</w:t>
      </w:r>
      <w:r w:rsidR="002C5527">
        <w:rPr>
          <w:rFonts w:asciiTheme="majorHAnsi" w:hAnsiTheme="majorHAnsi" w:cs="ITCAvantGardeStd-Bk"/>
          <w:sz w:val="18"/>
          <w:szCs w:val="18"/>
        </w:rPr>
        <w:t>”</w:t>
      </w:r>
      <w:r>
        <w:rPr>
          <w:rFonts w:asciiTheme="majorHAnsi" w:hAnsiTheme="majorHAnsi" w:cs="ITCAvantGardeStd-Bk"/>
          <w:sz w:val="18"/>
          <w:szCs w:val="18"/>
        </w:rPr>
        <w:t xml:space="preserve"> de la sección “Registramos los datos y analizamos lo</w:t>
      </w:r>
      <w:r w:rsidR="002C0B13">
        <w:rPr>
          <w:rFonts w:asciiTheme="majorHAnsi" w:hAnsiTheme="majorHAnsi" w:cs="ITCAvantGardeStd-Bk"/>
          <w:sz w:val="18"/>
          <w:szCs w:val="18"/>
        </w:rPr>
        <w:t>s</w:t>
      </w:r>
      <w:r>
        <w:rPr>
          <w:rFonts w:asciiTheme="majorHAnsi" w:hAnsiTheme="majorHAnsi" w:cs="ITCAvantGardeStd-Bk"/>
          <w:sz w:val="18"/>
          <w:szCs w:val="18"/>
        </w:rPr>
        <w:t xml:space="preserve"> resultados”)</w:t>
      </w:r>
      <w:r w:rsidR="00DC3AE6">
        <w:rPr>
          <w:rFonts w:asciiTheme="majorHAnsi" w:hAnsiTheme="majorHAnsi" w:cs="ITCAvantGardeStd-Bk"/>
          <w:sz w:val="18"/>
          <w:szCs w:val="18"/>
        </w:rPr>
        <w:t>. S</w:t>
      </w:r>
      <w:r w:rsidR="004B13AC" w:rsidRPr="00DC3AE6">
        <w:rPr>
          <w:rFonts w:asciiTheme="majorHAnsi" w:hAnsiTheme="majorHAnsi" w:cs="ITCAvantGardeStd-Bk"/>
          <w:sz w:val="18"/>
          <w:szCs w:val="18"/>
        </w:rPr>
        <w:t>erá necesario que formen parejas dentro del grupo, obse</w:t>
      </w:r>
      <w:r w:rsidR="00DC3AE6">
        <w:rPr>
          <w:rFonts w:asciiTheme="majorHAnsi" w:hAnsiTheme="majorHAnsi" w:cs="ITCAvantGardeStd-Bk"/>
          <w:sz w:val="18"/>
          <w:szCs w:val="18"/>
        </w:rPr>
        <w:t xml:space="preserve">rven detenidamente a su pareja, </w:t>
      </w:r>
      <w:r w:rsidR="004B13AC" w:rsidRPr="00DC3AE6">
        <w:rPr>
          <w:rFonts w:asciiTheme="majorHAnsi" w:hAnsiTheme="majorHAnsi" w:cs="ITCAvantGardeStd-Bk"/>
          <w:sz w:val="18"/>
          <w:szCs w:val="18"/>
        </w:rPr>
        <w:t xml:space="preserve">describan las partes de su cuerpo y </w:t>
      </w:r>
      <w:r w:rsidR="00DC3AE6">
        <w:rPr>
          <w:rFonts w:asciiTheme="majorHAnsi" w:hAnsiTheme="majorHAnsi" w:cs="ITCAvantGardeStd-Bk"/>
          <w:sz w:val="18"/>
          <w:szCs w:val="18"/>
        </w:rPr>
        <w:t xml:space="preserve">realicen las acciones propuestas en la hipótesis. </w:t>
      </w:r>
    </w:p>
    <w:p w14:paraId="47D92E29" w14:textId="77777777" w:rsidR="00D60659" w:rsidRDefault="00D60659" w:rsidP="00D606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9"/>
        <w:gridCol w:w="2099"/>
      </w:tblGrid>
      <w:tr w:rsidR="00DF094E" w14:paraId="2C5BD98D" w14:textId="77777777" w:rsidTr="00D60659">
        <w:trPr>
          <w:trHeight w:val="244"/>
          <w:jc w:val="center"/>
        </w:trPr>
        <w:tc>
          <w:tcPr>
            <w:tcW w:w="2099" w:type="dxa"/>
          </w:tcPr>
          <w:p w14:paraId="3BFB4BD4" w14:textId="7D92FF3C" w:rsidR="00D60659" w:rsidRDefault="00D60659" w:rsidP="00D6065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sz w:val="18"/>
                <w:szCs w:val="18"/>
              </w:rPr>
              <w:t>Partes externas del cuerpo</w:t>
            </w:r>
          </w:p>
        </w:tc>
        <w:tc>
          <w:tcPr>
            <w:tcW w:w="2099" w:type="dxa"/>
          </w:tcPr>
          <w:p w14:paraId="3298D623" w14:textId="1337E819" w:rsidR="00D60659" w:rsidRDefault="00D60659" w:rsidP="00D6065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sz w:val="18"/>
                <w:szCs w:val="18"/>
              </w:rPr>
              <w:t>Acciones que me permite realizar</w:t>
            </w:r>
          </w:p>
        </w:tc>
      </w:tr>
      <w:tr w:rsidR="00DF094E" w14:paraId="768DE47B" w14:textId="77777777" w:rsidTr="009C1793">
        <w:trPr>
          <w:trHeight w:val="1276"/>
          <w:jc w:val="center"/>
        </w:trPr>
        <w:tc>
          <w:tcPr>
            <w:tcW w:w="2099" w:type="dxa"/>
          </w:tcPr>
          <w:p w14:paraId="5AB5D215" w14:textId="6353DA82" w:rsidR="00D60659" w:rsidRDefault="002C0B13" w:rsidP="002C0B1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7456" behindDoc="1" locked="0" layoutInCell="1" allowOverlap="1" wp14:anchorId="104D6054" wp14:editId="63842534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62865</wp:posOffset>
                  </wp:positionV>
                  <wp:extent cx="639445" cy="688975"/>
                  <wp:effectExtent l="0" t="0" r="8255" b="0"/>
                  <wp:wrapTight wrapText="bothSides">
                    <wp:wrapPolygon edited="0">
                      <wp:start x="0" y="0"/>
                      <wp:lineTo x="0" y="20903"/>
                      <wp:lineTo x="21235" y="20903"/>
                      <wp:lineTo x="21235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9" w:type="dxa"/>
          </w:tcPr>
          <w:p w14:paraId="15749398" w14:textId="0D892EEB" w:rsidR="002C0B13" w:rsidRDefault="002C0B13" w:rsidP="002C0B1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58240" behindDoc="1" locked="0" layoutInCell="1" allowOverlap="1" wp14:anchorId="6E021BE3" wp14:editId="110A81C9">
                  <wp:simplePos x="0" y="0"/>
                  <wp:positionH relativeFrom="column">
                    <wp:posOffset>245176</wp:posOffset>
                  </wp:positionH>
                  <wp:positionV relativeFrom="paragraph">
                    <wp:posOffset>134450</wp:posOffset>
                  </wp:positionV>
                  <wp:extent cx="811530" cy="422910"/>
                  <wp:effectExtent l="0" t="0" r="7620" b="0"/>
                  <wp:wrapTight wrapText="bothSides">
                    <wp:wrapPolygon edited="0">
                      <wp:start x="0" y="0"/>
                      <wp:lineTo x="0" y="20432"/>
                      <wp:lineTo x="21296" y="20432"/>
                      <wp:lineTo x="21296" y="0"/>
                      <wp:lineTo x="0" y="0"/>
                    </wp:wrapPolygon>
                  </wp:wrapTight>
                  <wp:docPr id="3" name="Imagen 3" descr="Resultado de imagen para manos sosteniendo un lap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manos sosteniendo un lapi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22"/>
                          <a:stretch/>
                        </pic:blipFill>
                        <pic:spPr bwMode="auto">
                          <a:xfrm>
                            <a:off x="0" y="0"/>
                            <a:ext cx="81153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4963FF" w14:textId="74788C44" w:rsidR="009C1793" w:rsidRPr="002C0B13" w:rsidRDefault="002C0B13" w:rsidP="009C179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sz w:val="18"/>
                <w:szCs w:val="18"/>
              </w:rPr>
              <w:t>Escribir</w:t>
            </w:r>
          </w:p>
        </w:tc>
      </w:tr>
      <w:tr w:rsidR="00DF094E" w14:paraId="7A254229" w14:textId="77777777" w:rsidTr="009C1793">
        <w:trPr>
          <w:trHeight w:val="1641"/>
          <w:jc w:val="center"/>
        </w:trPr>
        <w:tc>
          <w:tcPr>
            <w:tcW w:w="2099" w:type="dxa"/>
          </w:tcPr>
          <w:p w14:paraId="3C834163" w14:textId="246F8C92" w:rsidR="00D60659" w:rsidRDefault="00DF094E" w:rsidP="00DF094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6432" behindDoc="1" locked="0" layoutInCell="1" allowOverlap="1" wp14:anchorId="44F47756" wp14:editId="4D4BA46F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13335</wp:posOffset>
                  </wp:positionV>
                  <wp:extent cx="763905" cy="743585"/>
                  <wp:effectExtent l="0" t="0" r="0" b="0"/>
                  <wp:wrapTight wrapText="bothSides">
                    <wp:wrapPolygon edited="0">
                      <wp:start x="0" y="0"/>
                      <wp:lineTo x="0" y="21028"/>
                      <wp:lineTo x="21007" y="21028"/>
                      <wp:lineTo x="21007" y="0"/>
                      <wp:lineTo x="0" y="0"/>
                    </wp:wrapPolygon>
                  </wp:wrapTight>
                  <wp:docPr id="5" name="Imagen 5" descr="Resultado de imagen para dibujo de piernas para cor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dibujo de piernas para cor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9" w:type="dxa"/>
          </w:tcPr>
          <w:p w14:paraId="0472E68D" w14:textId="7328C07F" w:rsidR="00DF094E" w:rsidRDefault="00DF094E" w:rsidP="00D606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1312" behindDoc="1" locked="0" layoutInCell="1" allowOverlap="1" wp14:anchorId="789DB01E" wp14:editId="6A02BE8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88265</wp:posOffset>
                  </wp:positionV>
                  <wp:extent cx="1005840" cy="565785"/>
                  <wp:effectExtent l="0" t="0" r="3810" b="5715"/>
                  <wp:wrapTight wrapText="bothSides">
                    <wp:wrapPolygon edited="0">
                      <wp:start x="0" y="0"/>
                      <wp:lineTo x="0" y="21091"/>
                      <wp:lineTo x="21273" y="21091"/>
                      <wp:lineTo x="21273" y="0"/>
                      <wp:lineTo x="0" y="0"/>
                    </wp:wrapPolygon>
                  </wp:wrapTight>
                  <wp:docPr id="4" name="Imagen 4" descr="Resultado de imagen para dibujo de piernas para cor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de piernas para corr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07"/>
                          <a:stretch/>
                        </pic:blipFill>
                        <pic:spPr bwMode="auto">
                          <a:xfrm>
                            <a:off x="0" y="0"/>
                            <a:ext cx="100584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7052CD" w14:textId="7BEA5D07" w:rsidR="009C1793" w:rsidRDefault="00DF094E" w:rsidP="009C179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sz w:val="18"/>
                <w:szCs w:val="18"/>
              </w:rPr>
              <w:t>Correr</w:t>
            </w:r>
          </w:p>
        </w:tc>
      </w:tr>
      <w:tr w:rsidR="00DF094E" w14:paraId="3FF01245" w14:textId="77777777" w:rsidTr="00D60659">
        <w:trPr>
          <w:trHeight w:val="257"/>
          <w:jc w:val="center"/>
        </w:trPr>
        <w:tc>
          <w:tcPr>
            <w:tcW w:w="2099" w:type="dxa"/>
          </w:tcPr>
          <w:p w14:paraId="026807E0" w14:textId="0875DC00" w:rsidR="00D60659" w:rsidRDefault="00DF094E" w:rsidP="00D606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sz w:val="18"/>
                <w:szCs w:val="18"/>
              </w:rPr>
              <w:t xml:space="preserve">… </w:t>
            </w:r>
          </w:p>
        </w:tc>
        <w:tc>
          <w:tcPr>
            <w:tcW w:w="2099" w:type="dxa"/>
          </w:tcPr>
          <w:p w14:paraId="6C02BBEB" w14:textId="77777777" w:rsidR="00D60659" w:rsidRDefault="00D60659" w:rsidP="00D606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</w:tr>
    </w:tbl>
    <w:p w14:paraId="40F825B8" w14:textId="77777777" w:rsidR="00D60659" w:rsidRDefault="00D60659" w:rsidP="00D606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</w:p>
    <w:p w14:paraId="1D1C361C" w14:textId="02AAC3DA" w:rsidR="006D3918" w:rsidRDefault="008B1976" w:rsidP="00074C7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6D3918">
        <w:rPr>
          <w:rFonts w:asciiTheme="majorHAnsi" w:hAnsiTheme="majorHAnsi" w:cs="ITCAvantGardeStd-Bk"/>
          <w:sz w:val="18"/>
          <w:szCs w:val="18"/>
        </w:rPr>
        <w:t>Solicita que presente</w:t>
      </w:r>
      <w:r w:rsidR="007F774B" w:rsidRPr="006D3918">
        <w:rPr>
          <w:rFonts w:asciiTheme="majorHAnsi" w:hAnsiTheme="majorHAnsi" w:cs="ITCAvantGardeStd-Bk"/>
          <w:sz w:val="18"/>
          <w:szCs w:val="18"/>
        </w:rPr>
        <w:t>n sus trabajos a toda la clase.</w:t>
      </w:r>
      <w:r w:rsidR="006D3918" w:rsidRPr="006D3918">
        <w:rPr>
          <w:rFonts w:asciiTheme="majorHAnsi" w:hAnsiTheme="majorHAnsi" w:cs="ITCAvantGardeStd-Bk"/>
          <w:sz w:val="18"/>
          <w:szCs w:val="18"/>
        </w:rPr>
        <w:t xml:space="preserve"> </w:t>
      </w:r>
      <w:r w:rsidR="007F774B" w:rsidRPr="006D3918">
        <w:rPr>
          <w:rFonts w:asciiTheme="majorHAnsi" w:hAnsiTheme="majorHAnsi" w:cs="ITCAvantGardeStd-Bk"/>
          <w:sz w:val="18"/>
          <w:szCs w:val="18"/>
        </w:rPr>
        <w:t>Conversa con todos los grupos sobre si están de acuerdo o no con lo presentado por todos los equipos y qu</w:t>
      </w:r>
      <w:r w:rsidR="00753184">
        <w:rPr>
          <w:rFonts w:asciiTheme="majorHAnsi" w:hAnsiTheme="majorHAnsi" w:cs="ITCAvantGardeStd-Bk"/>
          <w:sz w:val="18"/>
          <w:szCs w:val="18"/>
        </w:rPr>
        <w:t>é</w:t>
      </w:r>
      <w:r w:rsidR="007F774B" w:rsidRPr="006D3918">
        <w:rPr>
          <w:rFonts w:asciiTheme="majorHAnsi" w:hAnsiTheme="majorHAnsi" w:cs="ITCAvantGardeStd-Bk"/>
          <w:sz w:val="18"/>
          <w:szCs w:val="18"/>
        </w:rPr>
        <w:t xml:space="preserve"> sugerencias les harían.</w:t>
      </w:r>
      <w:r w:rsidR="006D3918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242EF1DD" w14:textId="3FD2AA31" w:rsidR="001F070B" w:rsidRDefault="007F774B" w:rsidP="001F070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35588">
        <w:rPr>
          <w:rFonts w:asciiTheme="majorHAnsi" w:hAnsiTheme="majorHAnsi" w:cs="ITCAvantGardeStd-Bk"/>
          <w:sz w:val="18"/>
          <w:szCs w:val="18"/>
        </w:rPr>
        <w:t>Le</w:t>
      </w:r>
      <w:r w:rsidR="001E5700">
        <w:rPr>
          <w:rFonts w:asciiTheme="majorHAnsi" w:hAnsiTheme="majorHAnsi" w:cs="ITCAvantGardeStd-Bk"/>
          <w:sz w:val="18"/>
          <w:szCs w:val="18"/>
        </w:rPr>
        <w:t>e</w:t>
      </w:r>
      <w:r w:rsidRPr="00135588">
        <w:rPr>
          <w:rFonts w:asciiTheme="majorHAnsi" w:hAnsiTheme="majorHAnsi" w:cs="ITCAvantGardeStd-Bk"/>
          <w:sz w:val="18"/>
          <w:szCs w:val="18"/>
        </w:rPr>
        <w:t xml:space="preserve"> junto con los</w:t>
      </w:r>
      <w:r w:rsidR="00753184">
        <w:rPr>
          <w:rFonts w:asciiTheme="majorHAnsi" w:hAnsiTheme="majorHAnsi" w:cs="ITCAvantGardeStd-Bk"/>
          <w:sz w:val="18"/>
          <w:szCs w:val="18"/>
        </w:rPr>
        <w:t>(as)</w:t>
      </w:r>
      <w:r w:rsidRPr="00135588">
        <w:rPr>
          <w:rFonts w:asciiTheme="majorHAnsi" w:hAnsiTheme="majorHAnsi" w:cs="ITCAvantGardeStd-Bk"/>
          <w:sz w:val="18"/>
          <w:szCs w:val="18"/>
        </w:rPr>
        <w:t xml:space="preserve"> estudiantes la lectura sobre las partes externas del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Pr="00493A7B">
        <w:rPr>
          <w:rFonts w:asciiTheme="majorHAnsi" w:hAnsiTheme="majorHAnsi" w:cs="ITCAvantGardeStd-Bk"/>
          <w:sz w:val="18"/>
          <w:szCs w:val="18"/>
        </w:rPr>
        <w:t>cuerpo</w:t>
      </w:r>
      <w:r>
        <w:rPr>
          <w:rFonts w:asciiTheme="majorHAnsi" w:hAnsiTheme="majorHAnsi" w:cs="ITCAvantGardeStd-Bk"/>
          <w:sz w:val="18"/>
          <w:szCs w:val="18"/>
        </w:rPr>
        <w:t xml:space="preserve"> (</w:t>
      </w:r>
      <w:r w:rsidRPr="00334A03">
        <w:rPr>
          <w:rFonts w:asciiTheme="majorHAnsi" w:hAnsiTheme="majorHAnsi" w:cs="ITCAvantGardeStd-Bk"/>
          <w:b/>
          <w:sz w:val="18"/>
          <w:szCs w:val="18"/>
        </w:rPr>
        <w:t>página 9</w:t>
      </w:r>
      <w:r>
        <w:rPr>
          <w:rFonts w:asciiTheme="majorHAnsi" w:hAnsiTheme="majorHAnsi" w:cs="ITCAvantGardeStd-Bk"/>
          <w:sz w:val="18"/>
          <w:szCs w:val="18"/>
        </w:rPr>
        <w:t xml:space="preserve">, </w:t>
      </w:r>
      <w:r w:rsidRPr="00334A03">
        <w:rPr>
          <w:rFonts w:asciiTheme="majorHAnsi" w:hAnsiTheme="majorHAnsi" w:cs="ITCAvantGardeStd-Bk"/>
          <w:b/>
          <w:sz w:val="18"/>
          <w:szCs w:val="18"/>
        </w:rPr>
        <w:t>Cuadernillo de fichas 1</w:t>
      </w:r>
      <w:r>
        <w:rPr>
          <w:rFonts w:asciiTheme="majorHAnsi" w:hAnsiTheme="majorHAnsi" w:cs="ITCAvantGardeStd-Bk"/>
          <w:sz w:val="18"/>
          <w:szCs w:val="18"/>
        </w:rPr>
        <w:t>)</w:t>
      </w:r>
      <w:r w:rsidRPr="00493A7B">
        <w:rPr>
          <w:rFonts w:asciiTheme="majorHAnsi" w:hAnsiTheme="majorHAnsi" w:cs="ITCAvantGardeStd-Bk"/>
          <w:sz w:val="18"/>
          <w:szCs w:val="18"/>
        </w:rPr>
        <w:t>.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Pr="00493A7B">
        <w:rPr>
          <w:rFonts w:asciiTheme="majorHAnsi" w:hAnsiTheme="majorHAnsi" w:cs="ITCAvantGardeStd-Bk"/>
          <w:sz w:val="18"/>
          <w:szCs w:val="18"/>
        </w:rPr>
        <w:t xml:space="preserve">Luego, </w:t>
      </w:r>
      <w:r>
        <w:rPr>
          <w:rFonts w:asciiTheme="majorHAnsi" w:hAnsiTheme="majorHAnsi" w:cs="ITCAvantGardeStd-Bk"/>
          <w:sz w:val="18"/>
          <w:szCs w:val="18"/>
        </w:rPr>
        <w:t>pregúntales</w:t>
      </w:r>
      <w:r w:rsidRPr="00493A7B">
        <w:rPr>
          <w:rFonts w:asciiTheme="majorHAnsi" w:hAnsiTheme="majorHAnsi" w:cs="ITCAvantGardeStd-Bk"/>
          <w:sz w:val="18"/>
          <w:szCs w:val="18"/>
        </w:rPr>
        <w:t>:</w:t>
      </w:r>
      <w:r>
        <w:rPr>
          <w:rFonts w:asciiTheme="majorHAnsi" w:hAnsiTheme="majorHAnsi" w:cs="ITCAvantGardeStd-Bk"/>
          <w:sz w:val="18"/>
          <w:szCs w:val="18"/>
        </w:rPr>
        <w:t xml:space="preserve"> según la lectura, </w:t>
      </w:r>
      <w:r w:rsidRPr="007F774B">
        <w:rPr>
          <w:rFonts w:asciiTheme="majorHAnsi" w:hAnsiTheme="majorHAnsi" w:cs="ITCAvantGardeStd-Bk"/>
          <w:sz w:val="18"/>
          <w:szCs w:val="18"/>
        </w:rPr>
        <w:t>¿</w:t>
      </w:r>
      <w:r w:rsidR="00753184">
        <w:rPr>
          <w:rFonts w:asciiTheme="majorHAnsi" w:hAnsiTheme="majorHAnsi" w:cs="ITCAvantGardeStd-Bk"/>
          <w:sz w:val="18"/>
          <w:szCs w:val="18"/>
        </w:rPr>
        <w:t>q</w:t>
      </w:r>
      <w:r w:rsidRPr="007F774B">
        <w:rPr>
          <w:rFonts w:asciiTheme="majorHAnsi" w:hAnsiTheme="majorHAnsi" w:cs="ITCAvantGardeStd-Bk"/>
          <w:sz w:val="18"/>
          <w:szCs w:val="18"/>
        </w:rPr>
        <w:t>ué partes externas tiene nuestro cuerpo?</w:t>
      </w:r>
      <w:r w:rsidR="00753184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Pr="00135588">
        <w:rPr>
          <w:rFonts w:asciiTheme="majorHAnsi" w:hAnsiTheme="majorHAnsi" w:cs="ITCAvantGardeStd-Bk"/>
          <w:sz w:val="18"/>
          <w:szCs w:val="18"/>
        </w:rPr>
        <w:t>¿</w:t>
      </w:r>
      <w:r w:rsidR="00753184">
        <w:rPr>
          <w:rFonts w:asciiTheme="majorHAnsi" w:hAnsiTheme="majorHAnsi" w:cs="ITCAvantGardeStd-Bk"/>
          <w:sz w:val="18"/>
          <w:szCs w:val="18"/>
        </w:rPr>
        <w:t>c</w:t>
      </w:r>
      <w:r w:rsidRPr="00135588">
        <w:rPr>
          <w:rFonts w:asciiTheme="majorHAnsi" w:hAnsiTheme="majorHAnsi" w:cs="ITCAvantGardeStd-Bk"/>
          <w:sz w:val="18"/>
          <w:szCs w:val="18"/>
        </w:rPr>
        <w:t>uáles son las extremidades superiores?</w:t>
      </w:r>
      <w:r w:rsidR="00753184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Pr="007F774B">
        <w:rPr>
          <w:rFonts w:asciiTheme="majorHAnsi" w:hAnsiTheme="majorHAnsi" w:cs="ITCAvantGardeStd-Bk"/>
          <w:sz w:val="18"/>
          <w:szCs w:val="18"/>
        </w:rPr>
        <w:t>¿</w:t>
      </w:r>
      <w:r w:rsidR="00753184">
        <w:rPr>
          <w:rFonts w:asciiTheme="majorHAnsi" w:hAnsiTheme="majorHAnsi" w:cs="ITCAvantGardeStd-Bk"/>
          <w:sz w:val="18"/>
          <w:szCs w:val="18"/>
        </w:rPr>
        <w:t>c</w:t>
      </w:r>
      <w:r w:rsidRPr="007F774B">
        <w:rPr>
          <w:rFonts w:asciiTheme="majorHAnsi" w:hAnsiTheme="majorHAnsi" w:cs="ITCAvantGardeStd-Bk"/>
          <w:sz w:val="18"/>
          <w:szCs w:val="18"/>
        </w:rPr>
        <w:t>uáles son las extremidades inferiores?</w:t>
      </w:r>
      <w:r>
        <w:rPr>
          <w:rFonts w:asciiTheme="majorHAnsi" w:hAnsiTheme="majorHAnsi" w:cs="ITCAvantGardeStd-Bk"/>
          <w:sz w:val="18"/>
          <w:szCs w:val="18"/>
        </w:rPr>
        <w:t xml:space="preserve"> Escucha sus respuestas. </w:t>
      </w:r>
    </w:p>
    <w:p w14:paraId="3531CD77" w14:textId="7921656A" w:rsidR="00031CAF" w:rsidRPr="00FA3F0A" w:rsidRDefault="005E49AB" w:rsidP="00B50FE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FA3F0A">
        <w:rPr>
          <w:rFonts w:asciiTheme="majorHAnsi" w:hAnsiTheme="majorHAnsi" w:cs="ITCAvantGardeStd-Bk"/>
          <w:sz w:val="18"/>
          <w:szCs w:val="18"/>
        </w:rPr>
        <w:lastRenderedPageBreak/>
        <w:t>Comenta que según la información proporcionada pueden decir que el cuerpo humano se divide en tres grandes partes: cabeza, tronco y extremidades</w:t>
      </w:r>
      <w:r w:rsidR="00031CAF" w:rsidRPr="00FA3F0A">
        <w:rPr>
          <w:rFonts w:asciiTheme="majorHAnsi" w:hAnsiTheme="majorHAnsi" w:cs="ITCAvantGardeStd-Bk"/>
          <w:sz w:val="18"/>
          <w:szCs w:val="18"/>
        </w:rPr>
        <w:t xml:space="preserve">. </w:t>
      </w:r>
      <w:r w:rsidR="00682556" w:rsidRPr="00BA7D26">
        <w:rPr>
          <w:rFonts w:asciiTheme="majorHAnsi" w:hAnsiTheme="majorHAnsi" w:cs="ITCAvantGardeStd-Bk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7FF349" wp14:editId="71F77F2E">
                <wp:simplePos x="0" y="0"/>
                <wp:positionH relativeFrom="margin">
                  <wp:posOffset>2596515</wp:posOffset>
                </wp:positionH>
                <wp:positionV relativeFrom="paragraph">
                  <wp:posOffset>382270</wp:posOffset>
                </wp:positionV>
                <wp:extent cx="2912745" cy="2133600"/>
                <wp:effectExtent l="0" t="0" r="2095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2133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44C9" w14:textId="601399B1" w:rsidR="00BA7D26" w:rsidRPr="009D3CE8" w:rsidRDefault="00BA7D26" w:rsidP="009D3C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 w:rsidRPr="009D3CE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Las partes del cuerpo cumplen las siguientes funciones: </w:t>
                            </w:r>
                          </w:p>
                          <w:p w14:paraId="6AFBFF8D" w14:textId="4E3F92E0" w:rsidR="00BA7D26" w:rsidRDefault="00BA7D26" w:rsidP="009D3CE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 w:rsidRPr="009D3CE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Cabeza: sirve para alojar el cerebro, </w:t>
                            </w:r>
                            <w:r w:rsidR="009D3CE8" w:rsidRPr="009D3CE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el oído y los órganos que conforman la cara</w:t>
                            </w:r>
                            <w:r w:rsidR="009D3CE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D0D31E3" w14:textId="53746601" w:rsidR="009D3CE8" w:rsidRDefault="009D3CE8" w:rsidP="009D3CE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Tronco: sirve para sostener las extremidades inferiores y superiores, órganos de los aparatos digestivo, respiratorio, urinario, la columna vertebral, costillas, etc. </w:t>
                            </w:r>
                          </w:p>
                          <w:p w14:paraId="5A37817E" w14:textId="4449686E" w:rsidR="009D3CE8" w:rsidRDefault="009D3CE8" w:rsidP="009D3CE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Extremidades: </w:t>
                            </w:r>
                          </w:p>
                          <w:p w14:paraId="4F383028" w14:textId="7AEC4EE1" w:rsidR="009D3CE8" w:rsidRDefault="009D3CE8" w:rsidP="009D3CE8">
                            <w:pPr>
                              <w:pStyle w:val="Prrafodelista"/>
                              <w:numPr>
                                <w:ilvl w:val="1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Superiores, sirven para coger objetos, escribir, abrazar, llevar los alimentos a la boca, jugar, etc. </w:t>
                            </w:r>
                          </w:p>
                          <w:p w14:paraId="45E09301" w14:textId="363719FA" w:rsidR="009D3CE8" w:rsidRPr="009D3CE8" w:rsidRDefault="009D3CE8" w:rsidP="009D3CE8">
                            <w:pPr>
                              <w:pStyle w:val="Prrafodelista"/>
                              <w:numPr>
                                <w:ilvl w:val="1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Inferiores, sirven para realizar actividades de locomoción como caminar y correr, jugar,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roundrect w14:anchorId="0A7FF349" id="Cuadro de texto 2" o:spid="_x0000_s1026" style="position:absolute;left:0;text-align:left;margin-left:204.45pt;margin-top:30.1pt;width:229.35pt;height:1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">
                <v:stroke joinstyle="miter"/>
                <v:textbox>
                  <w:txbxContent>
                    <w:p w14:paraId="1AA244C9" w14:textId="601399B1" w:rsidR="00BA7D26" w:rsidRPr="009D3CE8" w:rsidRDefault="00BA7D26" w:rsidP="009D3C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 w:rsidRPr="009D3CE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Las partes del cuerpo cumplen las siguientes funciones: </w:t>
                      </w:r>
                    </w:p>
                    <w:p w14:paraId="6AFBFF8D" w14:textId="4E3F92E0" w:rsidR="00BA7D26" w:rsidRDefault="00BA7D26" w:rsidP="009D3CE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 w:rsidRPr="009D3CE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Cabeza: sirve para alojar el cerebro, </w:t>
                      </w:r>
                      <w:r w:rsidR="009D3CE8" w:rsidRPr="009D3CE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el oído y los órganos que conforman la cara</w:t>
                      </w:r>
                      <w:r w:rsidR="009D3CE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D0D31E3" w14:textId="53746601" w:rsidR="009D3CE8" w:rsidRDefault="009D3CE8" w:rsidP="009D3CE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Tronco: sirve para sostener las extremidades inferiores y superiores, órganos de los aparatos digestivo, respiratorio, urinario, la columna vertebral, costillas, etc. </w:t>
                      </w:r>
                    </w:p>
                    <w:p w14:paraId="5A37817E" w14:textId="4449686E" w:rsidR="009D3CE8" w:rsidRDefault="009D3CE8" w:rsidP="009D3CE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Extremidades: </w:t>
                      </w:r>
                    </w:p>
                    <w:p w14:paraId="4F383028" w14:textId="7AEC4EE1" w:rsidR="009D3CE8" w:rsidRDefault="009D3CE8" w:rsidP="009D3CE8">
                      <w:pPr>
                        <w:pStyle w:val="Prrafodelista"/>
                        <w:numPr>
                          <w:ilvl w:val="1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Superiores, sirven para coger objetos, escribir, abrazar, llevar los alimentos a la boca, jugar, etc. </w:t>
                      </w:r>
                    </w:p>
                    <w:p w14:paraId="45E09301" w14:textId="363719FA" w:rsidR="009D3CE8" w:rsidRPr="009D3CE8" w:rsidRDefault="009D3CE8" w:rsidP="009D3CE8">
                      <w:pPr>
                        <w:pStyle w:val="Prrafodelista"/>
                        <w:numPr>
                          <w:ilvl w:val="1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Inferiores, sirven para realizar actividades de locomoción como caminar y correr, jugar, etc.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72DCA" w:rsidRPr="00FA3F0A">
        <w:rPr>
          <w:rFonts w:asciiTheme="majorHAnsi" w:hAnsiTheme="majorHAnsi" w:cs="ITCAvantGardeStd-Bk"/>
          <w:sz w:val="18"/>
          <w:szCs w:val="18"/>
        </w:rPr>
        <w:t>P</w:t>
      </w:r>
      <w:r w:rsidR="00031CAF" w:rsidRPr="00FA3F0A">
        <w:rPr>
          <w:rFonts w:asciiTheme="majorHAnsi" w:hAnsiTheme="majorHAnsi" w:cs="ITCAvantGardeStd-Bk"/>
          <w:sz w:val="18"/>
          <w:szCs w:val="18"/>
        </w:rPr>
        <w:t>ide que revisen en el cuadro anterior</w:t>
      </w:r>
      <w:r w:rsidR="00AC4D5F" w:rsidRPr="00FA3F0A">
        <w:rPr>
          <w:rFonts w:asciiTheme="majorHAnsi" w:hAnsiTheme="majorHAnsi" w:cs="ITCAvantGardeStd-Bk"/>
          <w:sz w:val="18"/>
          <w:szCs w:val="18"/>
        </w:rPr>
        <w:t>, a</w:t>
      </w:r>
      <w:r w:rsidR="00572DCA" w:rsidRPr="00FA3F0A">
        <w:rPr>
          <w:rFonts w:asciiTheme="majorHAnsi" w:hAnsiTheme="majorHAnsi" w:cs="ITCAvantGardeStd-Bk"/>
          <w:sz w:val="18"/>
          <w:szCs w:val="18"/>
        </w:rPr>
        <w:t xml:space="preserve"> partir de lo encontrado</w:t>
      </w:r>
      <w:r w:rsidR="00AC4D5F" w:rsidRPr="00FA3F0A">
        <w:rPr>
          <w:rFonts w:asciiTheme="majorHAnsi" w:hAnsiTheme="majorHAnsi" w:cs="ITCAvantGardeStd-Bk"/>
          <w:sz w:val="18"/>
          <w:szCs w:val="18"/>
        </w:rPr>
        <w:t xml:space="preserve">, </w:t>
      </w:r>
      <w:r w:rsidR="00031CAF" w:rsidRPr="00FA3F0A">
        <w:rPr>
          <w:rFonts w:asciiTheme="majorHAnsi" w:hAnsiTheme="majorHAnsi" w:cs="ITCAvantGardeStd-Bk"/>
          <w:sz w:val="18"/>
          <w:szCs w:val="18"/>
        </w:rPr>
        <w:t xml:space="preserve">si es que las partes que ellos </w:t>
      </w:r>
      <w:r w:rsidR="00AC4D5F" w:rsidRPr="00FA3F0A">
        <w:rPr>
          <w:rFonts w:asciiTheme="majorHAnsi" w:hAnsiTheme="majorHAnsi" w:cs="ITCAvantGardeStd-Bk"/>
          <w:sz w:val="18"/>
          <w:szCs w:val="18"/>
        </w:rPr>
        <w:t>relacionaron</w:t>
      </w:r>
      <w:r w:rsidR="00031CAF" w:rsidRPr="00FA3F0A">
        <w:rPr>
          <w:rFonts w:asciiTheme="majorHAnsi" w:hAnsiTheme="majorHAnsi" w:cs="ITCAvantGardeStd-Bk"/>
          <w:sz w:val="18"/>
          <w:szCs w:val="18"/>
        </w:rPr>
        <w:t xml:space="preserve"> </w:t>
      </w:r>
      <w:r w:rsidR="002215F4" w:rsidRPr="00FA3F0A">
        <w:rPr>
          <w:rFonts w:asciiTheme="majorHAnsi" w:hAnsiTheme="majorHAnsi" w:cs="ITCAvantGardeStd-Bk"/>
          <w:sz w:val="18"/>
          <w:szCs w:val="18"/>
        </w:rPr>
        <w:t>pertenecen</w:t>
      </w:r>
      <w:r w:rsidR="00031CAF" w:rsidRPr="00FA3F0A">
        <w:rPr>
          <w:rFonts w:asciiTheme="majorHAnsi" w:hAnsiTheme="majorHAnsi" w:cs="ITCAvantGardeStd-Bk"/>
          <w:sz w:val="18"/>
          <w:szCs w:val="18"/>
        </w:rPr>
        <w:t xml:space="preserve"> a la cabeza, tronco o extremidades</w:t>
      </w:r>
      <w:r w:rsidR="00AC4D5F" w:rsidRPr="00FA3F0A">
        <w:rPr>
          <w:rFonts w:asciiTheme="majorHAnsi" w:hAnsiTheme="majorHAnsi" w:cs="ITCAvantGardeStd-Bk"/>
          <w:sz w:val="18"/>
          <w:szCs w:val="18"/>
        </w:rPr>
        <w:t>. Entrégales</w:t>
      </w:r>
      <w:r w:rsidR="00031CAF" w:rsidRPr="00FA3F0A">
        <w:rPr>
          <w:rFonts w:asciiTheme="majorHAnsi" w:hAnsiTheme="majorHAnsi" w:cs="ITCAvantGardeStd-Bk"/>
          <w:sz w:val="18"/>
          <w:szCs w:val="18"/>
        </w:rPr>
        <w:t xml:space="preserve"> carteles con estos nombres</w:t>
      </w:r>
      <w:r w:rsidR="00FA3F0A">
        <w:rPr>
          <w:rFonts w:asciiTheme="majorHAnsi" w:hAnsiTheme="majorHAnsi" w:cs="ITCAvantGardeStd-Bk"/>
          <w:sz w:val="18"/>
          <w:szCs w:val="18"/>
        </w:rPr>
        <w:t>. Lee lo que dice en cada uno de ellos.</w:t>
      </w:r>
    </w:p>
    <w:p w14:paraId="2C3FA798" w14:textId="6FAB7A9B" w:rsidR="001E722C" w:rsidRDefault="0026086D" w:rsidP="00074C7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3E6242">
        <w:rPr>
          <w:rFonts w:asciiTheme="majorHAnsi" w:hAnsiTheme="majorHAnsi" w:cs="ITCAvantGardeStd-Bk"/>
          <w:sz w:val="18"/>
          <w:szCs w:val="18"/>
        </w:rPr>
        <w:t xml:space="preserve">Para la </w:t>
      </w:r>
      <w:r w:rsidRPr="003E6242">
        <w:rPr>
          <w:rFonts w:asciiTheme="majorHAnsi" w:hAnsiTheme="majorHAnsi" w:cs="ITCAvantGardeStd-Bk"/>
          <w:b/>
          <w:sz w:val="18"/>
          <w:szCs w:val="18"/>
        </w:rPr>
        <w:t>estructuración del saber construido como respuesta al problema</w:t>
      </w:r>
      <w:r w:rsidRPr="003E6242">
        <w:rPr>
          <w:rFonts w:asciiTheme="majorHAnsi" w:hAnsiTheme="majorHAnsi" w:cs="ITCAvantGardeStd-Bk"/>
          <w:sz w:val="18"/>
          <w:szCs w:val="18"/>
        </w:rPr>
        <w:t xml:space="preserve">, </w:t>
      </w:r>
      <w:r w:rsidR="00F15553" w:rsidRPr="003E6242">
        <w:rPr>
          <w:rFonts w:asciiTheme="majorHAnsi" w:hAnsiTheme="majorHAnsi" w:cs="ITCAvantGardeStd-Bk"/>
          <w:sz w:val="18"/>
          <w:szCs w:val="18"/>
        </w:rPr>
        <w:t>indica que a partir de todo lo trabajado contestar</w:t>
      </w:r>
      <w:r w:rsidR="00BE0F0E">
        <w:rPr>
          <w:rFonts w:asciiTheme="majorHAnsi" w:hAnsiTheme="majorHAnsi" w:cs="ITCAvantGardeStd-Bk"/>
          <w:sz w:val="18"/>
          <w:szCs w:val="18"/>
        </w:rPr>
        <w:t>á</w:t>
      </w:r>
      <w:r w:rsidR="00F15553" w:rsidRPr="003E6242">
        <w:rPr>
          <w:rFonts w:asciiTheme="majorHAnsi" w:hAnsiTheme="majorHAnsi" w:cs="ITCAvantGardeStd-Bk"/>
          <w:sz w:val="18"/>
          <w:szCs w:val="18"/>
        </w:rPr>
        <w:t>n la pregunta problema</w:t>
      </w:r>
      <w:r w:rsidR="003E6242">
        <w:rPr>
          <w:rFonts w:asciiTheme="majorHAnsi" w:hAnsiTheme="majorHAnsi" w:cs="ITCAvantGardeStd-Bk"/>
          <w:sz w:val="18"/>
          <w:szCs w:val="18"/>
        </w:rPr>
        <w:t>. Pega un cartel con la pregunta</w:t>
      </w:r>
      <w:r w:rsidR="00F15553" w:rsidRPr="003E6242">
        <w:rPr>
          <w:rFonts w:asciiTheme="majorHAnsi" w:hAnsiTheme="majorHAnsi" w:cs="ITCAvantGardeStd-Bk"/>
          <w:sz w:val="18"/>
          <w:szCs w:val="18"/>
        </w:rPr>
        <w:t xml:space="preserve">: </w:t>
      </w:r>
      <w:r w:rsidR="003E6242" w:rsidRPr="000524C7">
        <w:rPr>
          <w:rFonts w:asciiTheme="majorHAnsi" w:hAnsiTheme="majorHAnsi" w:cs="ITCAvantGardeStd-Bk"/>
          <w:sz w:val="18"/>
          <w:szCs w:val="18"/>
        </w:rPr>
        <w:t>¿</w:t>
      </w:r>
      <w:r w:rsidR="00BE0F0E">
        <w:rPr>
          <w:rFonts w:asciiTheme="majorHAnsi" w:hAnsiTheme="majorHAnsi" w:cs="ITCAvantGardeStd-Bk"/>
          <w:sz w:val="18"/>
          <w:szCs w:val="18"/>
        </w:rPr>
        <w:t>q</w:t>
      </w:r>
      <w:r w:rsidR="003E6242" w:rsidRPr="000524C7">
        <w:rPr>
          <w:rFonts w:asciiTheme="majorHAnsi" w:hAnsiTheme="majorHAnsi" w:cs="ITCAvantGardeStd-Bk"/>
          <w:sz w:val="18"/>
          <w:szCs w:val="18"/>
        </w:rPr>
        <w:t>ué funciones cumplen las partes externas del cuerpo?</w:t>
      </w:r>
      <w:r w:rsidR="00BE0F0E">
        <w:rPr>
          <w:rFonts w:asciiTheme="majorHAnsi" w:hAnsiTheme="majorHAnsi" w:cs="ITCAvantGardeStd-Bk"/>
          <w:sz w:val="18"/>
          <w:szCs w:val="18"/>
        </w:rPr>
        <w:t>,</w:t>
      </w:r>
      <w:r w:rsidR="003E6242">
        <w:rPr>
          <w:rFonts w:asciiTheme="majorHAnsi" w:hAnsiTheme="majorHAnsi" w:cs="ITCAvantGardeStd-Bk"/>
          <w:b/>
          <w:sz w:val="18"/>
          <w:szCs w:val="18"/>
        </w:rPr>
        <w:t xml:space="preserve"> </w:t>
      </w:r>
      <w:r w:rsidR="003E6242" w:rsidRPr="00BA7D26">
        <w:rPr>
          <w:rFonts w:asciiTheme="majorHAnsi" w:hAnsiTheme="majorHAnsi" w:cs="ITCAvantGardeStd-Bk"/>
          <w:sz w:val="18"/>
          <w:szCs w:val="18"/>
        </w:rPr>
        <w:t>y escribe</w:t>
      </w:r>
      <w:r w:rsidR="009D3CE8">
        <w:rPr>
          <w:rFonts w:asciiTheme="majorHAnsi" w:hAnsiTheme="majorHAnsi" w:cs="ITCAvantGardeStd-Bk"/>
          <w:sz w:val="18"/>
          <w:szCs w:val="18"/>
        </w:rPr>
        <w:t xml:space="preserve"> debajo lo que te dicten. </w:t>
      </w:r>
    </w:p>
    <w:p w14:paraId="16841A37" w14:textId="208B7A28" w:rsidR="009B0893" w:rsidRDefault="009B0893" w:rsidP="00074C7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Indica que ahora</w:t>
      </w:r>
      <w:r w:rsidR="00BE0F0E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="00E60096">
        <w:rPr>
          <w:rFonts w:asciiTheme="majorHAnsi" w:hAnsiTheme="majorHAnsi" w:cs="ITCAvantGardeStd-Bk"/>
          <w:sz w:val="18"/>
          <w:szCs w:val="18"/>
        </w:rPr>
        <w:t xml:space="preserve">con tu ayuda, </w:t>
      </w:r>
      <w:r>
        <w:rPr>
          <w:rFonts w:asciiTheme="majorHAnsi" w:hAnsiTheme="majorHAnsi" w:cs="ITCAvantGardeStd-Bk"/>
          <w:sz w:val="18"/>
          <w:szCs w:val="18"/>
        </w:rPr>
        <w:t>completar</w:t>
      </w:r>
      <w:r w:rsidR="00BE0F0E">
        <w:rPr>
          <w:rFonts w:asciiTheme="majorHAnsi" w:hAnsiTheme="majorHAnsi" w:cs="ITCAvantGardeStd-Bk"/>
          <w:sz w:val="18"/>
          <w:szCs w:val="18"/>
        </w:rPr>
        <w:t>á</w:t>
      </w:r>
      <w:r>
        <w:rPr>
          <w:rFonts w:asciiTheme="majorHAnsi" w:hAnsiTheme="majorHAnsi" w:cs="ITCAvantGardeStd-Bk"/>
          <w:sz w:val="18"/>
          <w:szCs w:val="18"/>
        </w:rPr>
        <w:t xml:space="preserve">n los cuadros presentados en la </w:t>
      </w:r>
      <w:r w:rsidRPr="00334A03">
        <w:rPr>
          <w:rFonts w:asciiTheme="majorHAnsi" w:hAnsiTheme="majorHAnsi" w:cs="ITCAvantGardeStd-Bk"/>
          <w:b/>
          <w:sz w:val="18"/>
          <w:szCs w:val="18"/>
        </w:rPr>
        <w:t>página 9</w:t>
      </w:r>
      <w:r>
        <w:rPr>
          <w:rFonts w:asciiTheme="majorHAnsi" w:hAnsiTheme="majorHAnsi" w:cs="ITCAvantGardeStd-Bk"/>
          <w:sz w:val="18"/>
          <w:szCs w:val="18"/>
        </w:rPr>
        <w:t xml:space="preserve"> del </w:t>
      </w:r>
      <w:r w:rsidRPr="00334A03">
        <w:rPr>
          <w:rFonts w:asciiTheme="majorHAnsi" w:hAnsiTheme="majorHAnsi" w:cs="ITCAvantGardeStd-Bk"/>
          <w:b/>
          <w:sz w:val="18"/>
          <w:szCs w:val="18"/>
        </w:rPr>
        <w:t>Cuadernillo de fichas</w:t>
      </w:r>
      <w:r>
        <w:rPr>
          <w:rFonts w:asciiTheme="majorHAnsi" w:hAnsiTheme="majorHAnsi" w:cs="ITCAvantGardeStd-Bk"/>
          <w:sz w:val="18"/>
          <w:szCs w:val="18"/>
        </w:rPr>
        <w:t xml:space="preserve">. </w:t>
      </w:r>
    </w:p>
    <w:p w14:paraId="1EFFBBE5" w14:textId="38F7F7FE" w:rsidR="009B0893" w:rsidRPr="003E6242" w:rsidRDefault="009B0893" w:rsidP="00074C7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Léeles las preguntas del ejercicio c y d y que respondan en forma oral. </w:t>
      </w:r>
    </w:p>
    <w:p w14:paraId="6356C487" w14:textId="2A688ADA" w:rsidR="00636C60" w:rsidRPr="008F4EAE" w:rsidRDefault="00840D6D" w:rsidP="0089781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35588">
        <w:rPr>
          <w:rFonts w:asciiTheme="majorHAnsi" w:hAnsiTheme="majorHAnsi" w:cs="ITCAvantGardeStd-Bk"/>
          <w:sz w:val="18"/>
          <w:szCs w:val="18"/>
        </w:rPr>
        <w:t>Finalmente, ayúdelos a analizar si su respuesta dada a la pregunta</w:t>
      </w:r>
      <w:r w:rsidR="008F4EAE">
        <w:rPr>
          <w:rFonts w:asciiTheme="majorHAnsi" w:hAnsiTheme="majorHAnsi" w:cs="ITCAvantGardeStd-Bk"/>
          <w:sz w:val="18"/>
          <w:szCs w:val="18"/>
        </w:rPr>
        <w:t xml:space="preserve"> </w:t>
      </w:r>
      <w:r w:rsidRPr="008F4EAE">
        <w:rPr>
          <w:rFonts w:asciiTheme="majorHAnsi" w:hAnsiTheme="majorHAnsi" w:cs="ITCAvantGardeStd-Bk"/>
          <w:sz w:val="18"/>
          <w:szCs w:val="18"/>
        </w:rPr>
        <w:t>problematizadora es la que se buscaba.</w:t>
      </w:r>
    </w:p>
    <w:p w14:paraId="658DA5C1" w14:textId="77777777" w:rsidR="004A20E4" w:rsidRPr="00135588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8979" w:type="dxa"/>
        <w:tblLook w:val="04A0" w:firstRow="1" w:lastRow="0" w:firstColumn="1" w:lastColumn="0" w:noHBand="0" w:noVBand="1"/>
      </w:tblPr>
      <w:tblGrid>
        <w:gridCol w:w="4321"/>
        <w:gridCol w:w="4658"/>
      </w:tblGrid>
      <w:tr w:rsidR="00897950" w:rsidRPr="00135588" w14:paraId="07C4C059" w14:textId="77777777" w:rsidTr="00897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061CB708" w14:textId="77777777"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658" w:type="dxa"/>
          </w:tcPr>
          <w:p w14:paraId="16A66030" w14:textId="6949C208" w:rsidR="00897950" w:rsidRPr="00135588" w:rsidRDefault="001C0817" w:rsidP="008978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B63AA03" w14:textId="272A6444" w:rsidR="00840D6D" w:rsidRPr="000524C7" w:rsidRDefault="000524C7" w:rsidP="001309F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i/>
          <w:sz w:val="18"/>
          <w:szCs w:val="18"/>
        </w:rPr>
      </w:pPr>
      <w:r w:rsidRPr="000524C7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Evalúa</w:t>
      </w:r>
      <w:r w:rsidRPr="000524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tus estudiantes sobre lo que realizaron el día de hoy para contestar la pregunta del problema.  </w:t>
      </w:r>
      <w:r w:rsidR="002001D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</w:t>
      </w:r>
      <w:r w:rsidRPr="000524C7">
        <w:rPr>
          <w:rFonts w:asciiTheme="majorHAnsi" w:hAnsiTheme="majorHAnsi" w:cs="ITCAvantGardeStd-Bk"/>
          <w:sz w:val="18"/>
          <w:szCs w:val="18"/>
        </w:rPr>
        <w:t>picia</w:t>
      </w:r>
      <w:r w:rsidR="00840D6D" w:rsidRPr="000524C7">
        <w:rPr>
          <w:rFonts w:asciiTheme="majorHAnsi" w:hAnsiTheme="majorHAnsi" w:cs="ITCAvantGardeStd-Bk"/>
          <w:sz w:val="18"/>
          <w:szCs w:val="18"/>
        </w:rPr>
        <w:t xml:space="preserve"> el análisis por medio de las siguientes interrogantes:</w:t>
      </w:r>
      <w:r w:rsidRPr="000524C7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¿</w:t>
      </w:r>
      <w:r w:rsidR="00BE0F0E">
        <w:rPr>
          <w:rFonts w:asciiTheme="majorHAnsi" w:hAnsiTheme="majorHAnsi" w:cs="ITCAvantGardeStd-Bk"/>
          <w:sz w:val="18"/>
          <w:szCs w:val="18"/>
        </w:rPr>
        <w:t>c</w:t>
      </w:r>
      <w:r>
        <w:rPr>
          <w:rFonts w:asciiTheme="majorHAnsi" w:hAnsiTheme="majorHAnsi" w:cs="ITCAvantGardeStd-Bk"/>
          <w:sz w:val="18"/>
          <w:szCs w:val="18"/>
        </w:rPr>
        <w:t>ómo lograron contestar la pregunta del problema?</w:t>
      </w:r>
      <w:r w:rsidR="00BE0F0E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¿</w:t>
      </w:r>
      <w:r w:rsidR="00BE0F0E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>ué actividades realizaron</w:t>
      </w:r>
      <w:r w:rsidR="00840D6D" w:rsidRPr="000524C7">
        <w:rPr>
          <w:rFonts w:asciiTheme="majorHAnsi" w:hAnsiTheme="majorHAnsi" w:cs="ITCAvantGardeStd-Bk"/>
          <w:sz w:val="18"/>
          <w:szCs w:val="18"/>
        </w:rPr>
        <w:t>?</w:t>
      </w:r>
      <w:r w:rsidR="00BE0F0E">
        <w:rPr>
          <w:rFonts w:asciiTheme="majorHAnsi" w:hAnsiTheme="majorHAnsi" w:cs="ITCAvantGardeStd-Bk"/>
          <w:sz w:val="18"/>
          <w:szCs w:val="18"/>
        </w:rPr>
        <w:t>,</w:t>
      </w:r>
      <w:r w:rsidRPr="000524C7">
        <w:rPr>
          <w:rFonts w:asciiTheme="majorHAnsi" w:hAnsiTheme="majorHAnsi" w:cs="ITCAvantGardeStd-Bk"/>
          <w:sz w:val="18"/>
          <w:szCs w:val="18"/>
        </w:rPr>
        <w:t xml:space="preserve"> </w:t>
      </w:r>
      <w:r w:rsidR="00840D6D" w:rsidRPr="000524C7">
        <w:rPr>
          <w:rFonts w:asciiTheme="majorHAnsi" w:hAnsiTheme="majorHAnsi" w:cs="ITCAvantGardeStd-Bk"/>
          <w:sz w:val="18"/>
          <w:szCs w:val="18"/>
        </w:rPr>
        <w:t>¿</w:t>
      </w:r>
      <w:r w:rsidR="00BE0F0E">
        <w:rPr>
          <w:rFonts w:asciiTheme="majorHAnsi" w:hAnsiTheme="majorHAnsi" w:cs="ITCAvantGardeStd-Bk"/>
          <w:sz w:val="18"/>
          <w:szCs w:val="18"/>
        </w:rPr>
        <w:t>q</w:t>
      </w:r>
      <w:r w:rsidR="00840D6D" w:rsidRPr="000524C7">
        <w:rPr>
          <w:rFonts w:asciiTheme="majorHAnsi" w:hAnsiTheme="majorHAnsi" w:cs="ITCAvantGardeStd-Bk"/>
          <w:sz w:val="18"/>
          <w:szCs w:val="18"/>
        </w:rPr>
        <w:t>ué dificultades tuvieron?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0D803A27" w14:textId="20553DA7" w:rsidR="000D2605" w:rsidRPr="00493A7B" w:rsidRDefault="002001DB" w:rsidP="000D260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2001DB">
        <w:rPr>
          <w:rFonts w:asciiTheme="majorHAnsi" w:hAnsiTheme="majorHAnsi" w:cs="ITCAvantGardeStd-Bk"/>
          <w:sz w:val="18"/>
          <w:szCs w:val="18"/>
        </w:rPr>
        <w:t>Indica a los</w:t>
      </w:r>
      <w:r w:rsidR="00BE0F0E">
        <w:rPr>
          <w:rFonts w:asciiTheme="majorHAnsi" w:hAnsiTheme="majorHAnsi" w:cs="ITCAvantGardeStd-Bk"/>
          <w:sz w:val="18"/>
          <w:szCs w:val="18"/>
        </w:rPr>
        <w:t>(as)</w:t>
      </w:r>
      <w:r w:rsidRPr="002001DB">
        <w:rPr>
          <w:rFonts w:asciiTheme="majorHAnsi" w:hAnsiTheme="majorHAnsi" w:cs="ITCAvantGardeStd-Bk"/>
          <w:sz w:val="18"/>
          <w:szCs w:val="18"/>
        </w:rPr>
        <w:t xml:space="preserve"> estudiantes </w:t>
      </w:r>
      <w:r w:rsidR="000D2605" w:rsidRPr="002001DB">
        <w:rPr>
          <w:rFonts w:asciiTheme="majorHAnsi" w:hAnsiTheme="majorHAnsi" w:cs="ITCAvantGardeStd-Bk"/>
          <w:sz w:val="18"/>
          <w:szCs w:val="18"/>
        </w:rPr>
        <w:t>que,</w:t>
      </w:r>
      <w:r w:rsidRPr="002001DB">
        <w:rPr>
          <w:rFonts w:asciiTheme="majorHAnsi" w:hAnsiTheme="majorHAnsi" w:cs="ITCAvantGardeStd-Bk"/>
          <w:sz w:val="18"/>
          <w:szCs w:val="18"/>
        </w:rPr>
        <w:t xml:space="preserve"> para </w:t>
      </w:r>
      <w:r w:rsidRPr="002001DB">
        <w:rPr>
          <w:rFonts w:asciiTheme="majorHAnsi" w:hAnsiTheme="majorHAnsi" w:cs="ITCAvantGardeStd-Bk"/>
          <w:b/>
          <w:sz w:val="18"/>
          <w:szCs w:val="18"/>
        </w:rPr>
        <w:t>comunicar</w:t>
      </w:r>
      <w:r w:rsidRPr="002001DB">
        <w:rPr>
          <w:rFonts w:asciiTheme="majorHAnsi" w:hAnsiTheme="majorHAnsi" w:cs="ITCAvantGardeStd-Bk"/>
          <w:sz w:val="18"/>
          <w:szCs w:val="18"/>
        </w:rPr>
        <w:t xml:space="preserve"> sus aprendizajes del día de hoy, van a elaborar un </w:t>
      </w:r>
      <w:r w:rsidR="000D2605">
        <w:rPr>
          <w:rFonts w:asciiTheme="majorHAnsi" w:hAnsiTheme="majorHAnsi" w:cs="ITCAvantGardeStd-Bk"/>
          <w:sz w:val="18"/>
          <w:szCs w:val="18"/>
        </w:rPr>
        <w:t xml:space="preserve">títere para expresar a través de </w:t>
      </w:r>
      <w:r w:rsidR="00BE0F0E">
        <w:rPr>
          <w:rFonts w:asciiTheme="majorHAnsi" w:hAnsiTheme="majorHAnsi" w:cs="ITCAvantGardeStd-Bk"/>
          <w:sz w:val="18"/>
          <w:szCs w:val="18"/>
        </w:rPr>
        <w:t xml:space="preserve">él </w:t>
      </w:r>
      <w:r w:rsidR="000D2605">
        <w:rPr>
          <w:rFonts w:asciiTheme="majorHAnsi" w:hAnsiTheme="majorHAnsi" w:cs="ITCAvantGardeStd-Bk"/>
          <w:sz w:val="18"/>
          <w:szCs w:val="18"/>
        </w:rPr>
        <w:t>cómo se usan las partes del cuerpo y cuáles son sus funciones.</w:t>
      </w:r>
    </w:p>
    <w:p w14:paraId="6AA230BC" w14:textId="4461B425" w:rsidR="00320ACB" w:rsidRPr="002001DB" w:rsidRDefault="00320ACB" w:rsidP="00074C7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Indica que deben traer un espejo para la siguiente sesión. </w:t>
      </w:r>
    </w:p>
    <w:p w14:paraId="201B9044" w14:textId="77777777" w:rsidR="00840D6D" w:rsidRPr="00135588" w:rsidRDefault="00840D6D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421C564B" w14:textId="77777777" w:rsidR="003634B5" w:rsidRPr="00135588" w:rsidRDefault="00AC0984" w:rsidP="0089781E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77777777"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024BB1F0" w14:textId="77777777" w:rsidR="00AC0984" w:rsidRPr="00135588" w:rsidRDefault="00AC0984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2CF5F771" w14:textId="77777777"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32266D1" w14:textId="77777777"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09CF5CAF" w14:textId="77777777"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32369AE" w14:textId="77777777"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09A3CAF" w14:textId="77777777"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2816E4CF" w14:textId="77777777"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1154ADDF" w14:textId="77777777"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89F013A" w14:textId="78BAD9BC" w:rsidR="00AC0984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</w:t>
      </w:r>
      <w:r w:rsidR="008F4214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eriales funcionaron y cuáles no?</w:t>
      </w:r>
    </w:p>
    <w:p w14:paraId="70A15806" w14:textId="77777777" w:rsidR="008F4214" w:rsidRDefault="008F42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33FEF5E" w14:textId="77777777" w:rsidR="008F4214" w:rsidRDefault="008F42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6CEBC8B" w14:textId="77777777" w:rsidR="008F4214" w:rsidRDefault="008F42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42400B4" w14:textId="2235CE95" w:rsidR="008F4214" w:rsidRDefault="008F42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0542FD4E" w14:textId="70706E75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244A6203" w14:textId="6E681567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2A09FCD7" w14:textId="64FA32CE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6D7BE346" w14:textId="22ACB7C9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57135CA1" w14:textId="2EB8AB77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D96AFF2" w14:textId="52F4E347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17C009EA" w14:textId="1665CECC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5ABB2506" w14:textId="10C906A3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0B104C72" w14:textId="5F66F9D7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0C8B9E8D" w14:textId="29B98299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4CD3DF07" w14:textId="1F4773B7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132F054E" w14:textId="4AB18AEE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182BA4CE" w14:textId="132FFE3A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3389FFB" w14:textId="093A59F6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1E99F415" w14:textId="77259178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74AA798" w14:textId="2D3FAB67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E9F4CAE" w14:textId="3AB0EEE0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0C8CF28" w14:textId="77777777" w:rsidR="00A60710" w:rsidRDefault="00A60710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643BDBEB" w14:textId="77777777" w:rsidR="008F4214" w:rsidRPr="00135588" w:rsidRDefault="008F42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95F2F7A" w14:textId="739F66B7" w:rsidR="008F4214" w:rsidRPr="004711E8" w:rsidRDefault="008F4214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4711E8">
        <w:rPr>
          <w:rFonts w:asciiTheme="majorHAnsi" w:hAnsiTheme="majorHAnsi" w:cs="Arial"/>
          <w:b/>
          <w:sz w:val="18"/>
          <w:szCs w:val="18"/>
        </w:rPr>
        <w:t>Anexo 1</w:t>
      </w:r>
    </w:p>
    <w:p w14:paraId="06FEF746" w14:textId="012AE4F2" w:rsidR="00AC0984" w:rsidRPr="004711E8" w:rsidRDefault="001B203C" w:rsidP="001B203C">
      <w:pPr>
        <w:pStyle w:val="Prrafodelista"/>
        <w:spacing w:after="0" w:line="240" w:lineRule="auto"/>
        <w:ind w:left="785"/>
        <w:jc w:val="center"/>
        <w:rPr>
          <w:rFonts w:asciiTheme="majorHAnsi" w:hAnsiTheme="majorHAnsi" w:cs="Arial"/>
          <w:b/>
          <w:sz w:val="18"/>
          <w:szCs w:val="18"/>
        </w:rPr>
      </w:pPr>
      <w:r w:rsidRPr="004711E8">
        <w:rPr>
          <w:rFonts w:asciiTheme="majorHAnsi" w:hAnsiTheme="majorHAnsi" w:cs="Arial"/>
          <w:b/>
          <w:sz w:val="18"/>
          <w:szCs w:val="18"/>
        </w:rPr>
        <w:t xml:space="preserve">Escala de </w:t>
      </w:r>
      <w:r w:rsidR="00BE0F0E">
        <w:rPr>
          <w:rFonts w:asciiTheme="majorHAnsi" w:hAnsiTheme="majorHAnsi" w:cs="Arial"/>
          <w:b/>
          <w:sz w:val="18"/>
          <w:szCs w:val="18"/>
        </w:rPr>
        <w:t>v</w:t>
      </w:r>
      <w:r w:rsidRPr="004711E8">
        <w:rPr>
          <w:rFonts w:asciiTheme="majorHAnsi" w:hAnsiTheme="majorHAnsi" w:cs="Arial"/>
          <w:b/>
          <w:sz w:val="18"/>
          <w:szCs w:val="18"/>
        </w:rPr>
        <w:t>aloración</w:t>
      </w:r>
    </w:p>
    <w:p w14:paraId="2ECA8B56" w14:textId="71C462B9" w:rsidR="001B203C" w:rsidRDefault="001B203C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60C49F9" w14:textId="7268234D" w:rsidR="00A60710" w:rsidRDefault="00A60710" w:rsidP="00A60710">
      <w:pPr>
        <w:pStyle w:val="Prrafodelista"/>
        <w:spacing w:after="0" w:line="240" w:lineRule="auto"/>
        <w:ind w:left="0"/>
        <w:rPr>
          <w:rFonts w:asciiTheme="majorHAnsi" w:hAnsiTheme="majorHAnsi" w:cs="Arial"/>
          <w:sz w:val="18"/>
          <w:szCs w:val="18"/>
        </w:rPr>
      </w:pPr>
      <w:r w:rsidRPr="00A60710">
        <w:rPr>
          <w:rFonts w:asciiTheme="majorHAnsi" w:hAnsiTheme="majorHAnsi" w:cs="Arial"/>
          <w:b/>
          <w:sz w:val="18"/>
          <w:szCs w:val="18"/>
        </w:rPr>
        <w:t>Competencia</w:t>
      </w:r>
      <w:r w:rsidRPr="008F4214">
        <w:rPr>
          <w:rFonts w:asciiTheme="majorHAnsi" w:hAnsiTheme="majorHAnsi" w:cs="Arial"/>
          <w:sz w:val="18"/>
          <w:szCs w:val="18"/>
        </w:rPr>
        <w:t xml:space="preserve">: </w:t>
      </w:r>
      <w:r w:rsidR="00BE0F0E">
        <w:rPr>
          <w:rFonts w:asciiTheme="majorHAnsi" w:hAnsiTheme="majorHAnsi" w:cs="Arial"/>
          <w:sz w:val="18"/>
          <w:szCs w:val="18"/>
        </w:rPr>
        <w:t>e</w:t>
      </w:r>
      <w:r w:rsidRPr="008F4214">
        <w:rPr>
          <w:rFonts w:asciiTheme="majorHAnsi" w:hAnsiTheme="majorHAnsi" w:cs="Arial"/>
          <w:sz w:val="18"/>
          <w:szCs w:val="18"/>
        </w:rPr>
        <w:t xml:space="preserve">xplica el mundo físico basándose en conocimientos sobre los seres vivos, materia y energía, biodiversidad, Tierra y </w:t>
      </w:r>
      <w:r w:rsidR="00BE0F0E">
        <w:rPr>
          <w:rFonts w:asciiTheme="majorHAnsi" w:hAnsiTheme="majorHAnsi" w:cs="Arial"/>
          <w:sz w:val="18"/>
          <w:szCs w:val="18"/>
        </w:rPr>
        <w:t>U</w:t>
      </w:r>
      <w:r w:rsidRPr="008F4214">
        <w:rPr>
          <w:rFonts w:asciiTheme="majorHAnsi" w:hAnsiTheme="majorHAnsi" w:cs="Arial"/>
          <w:sz w:val="18"/>
          <w:szCs w:val="18"/>
        </w:rPr>
        <w:t>niverso.</w:t>
      </w:r>
    </w:p>
    <w:p w14:paraId="19786031" w14:textId="65A7A00C" w:rsidR="00A60710" w:rsidRPr="008F4214" w:rsidRDefault="00A60710" w:rsidP="00A60710">
      <w:pPr>
        <w:rPr>
          <w:rFonts w:asciiTheme="majorHAnsi" w:eastAsia="Times New Roman" w:hAnsiTheme="majorHAnsi" w:cs="Arial"/>
          <w:color w:val="000000" w:themeColor="text1"/>
          <w:sz w:val="18"/>
          <w:szCs w:val="18"/>
        </w:rPr>
      </w:pPr>
      <w:r w:rsidRPr="00A60710">
        <w:rPr>
          <w:rFonts w:asciiTheme="majorHAnsi" w:hAnsiTheme="majorHAnsi" w:cs="Arial"/>
          <w:b/>
          <w:sz w:val="18"/>
          <w:szCs w:val="18"/>
        </w:rPr>
        <w:t>Capacidad</w:t>
      </w:r>
      <w:r w:rsidRPr="008F4214">
        <w:rPr>
          <w:rFonts w:asciiTheme="majorHAnsi" w:hAnsiTheme="majorHAnsi" w:cs="Arial"/>
          <w:sz w:val="18"/>
          <w:szCs w:val="18"/>
        </w:rPr>
        <w:t xml:space="preserve">: </w:t>
      </w:r>
      <w:r w:rsidR="00BE0F0E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c</w:t>
      </w:r>
      <w:r w:rsidRPr="008F421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omprende y usa conocimientos sobre los seres vivos, materia y energía, biodiversidad, Tierra y </w:t>
      </w:r>
      <w:r w:rsidR="00BE0F0E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U</w:t>
      </w:r>
      <w:r w:rsidRPr="008F421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niverso.</w:t>
      </w:r>
    </w:p>
    <w:p w14:paraId="4A37E0C3" w14:textId="6AB3D927" w:rsidR="00A60710" w:rsidRDefault="00A60710" w:rsidP="00A60710">
      <w:pPr>
        <w:pStyle w:val="Prrafodelista"/>
        <w:spacing w:after="0" w:line="240" w:lineRule="auto"/>
        <w:ind w:left="785" w:hanging="785"/>
        <w:rPr>
          <w:rFonts w:asciiTheme="majorHAnsi" w:hAnsiTheme="majorHAnsi" w:cs="Arial"/>
          <w:sz w:val="18"/>
          <w:szCs w:val="18"/>
        </w:rPr>
      </w:pPr>
      <w:r w:rsidRPr="00A60710">
        <w:rPr>
          <w:rFonts w:asciiTheme="majorHAnsi" w:eastAsia="Times New Roman" w:hAnsiTheme="majorHAnsi" w:cs="Arial"/>
          <w:b/>
          <w:color w:val="000000" w:themeColor="text1"/>
          <w:sz w:val="18"/>
          <w:szCs w:val="18"/>
        </w:rPr>
        <w:t>Evidencia de aprendizaje:</w:t>
      </w:r>
      <w:r w:rsidRPr="00D96AA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</w:t>
      </w:r>
      <w:r w:rsidR="00BE0F0E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i</w:t>
      </w:r>
      <w:r w:rsidRPr="00D96AA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dentifica y describe las partes de su cuerpo y las acciones que es capaz de realizar.</w:t>
      </w:r>
    </w:p>
    <w:p w14:paraId="085DBCC0" w14:textId="77777777" w:rsidR="00A60710" w:rsidRPr="001B203C" w:rsidRDefault="00A60710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concuadrcula"/>
        <w:tblW w:w="9234" w:type="dxa"/>
        <w:tblLayout w:type="fixed"/>
        <w:tblLook w:val="04A0" w:firstRow="1" w:lastRow="0" w:firstColumn="1" w:lastColumn="0" w:noHBand="0" w:noVBand="1"/>
      </w:tblPr>
      <w:tblGrid>
        <w:gridCol w:w="406"/>
        <w:gridCol w:w="1057"/>
        <w:gridCol w:w="375"/>
        <w:gridCol w:w="50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1141"/>
      </w:tblGrid>
      <w:tr w:rsidR="00061A1F" w:rsidRPr="00373123" w14:paraId="3E6D238B" w14:textId="375E2948" w:rsidTr="00AF5C9A">
        <w:trPr>
          <w:trHeight w:val="212"/>
        </w:trPr>
        <w:tc>
          <w:tcPr>
            <w:tcW w:w="406" w:type="dxa"/>
            <w:vMerge w:val="restart"/>
            <w:vAlign w:val="center"/>
          </w:tcPr>
          <w:p w14:paraId="2387E298" w14:textId="71F20E2E" w:rsidR="00061A1F" w:rsidRDefault="00061A1F" w:rsidP="004711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Nº</w:t>
            </w:r>
          </w:p>
        </w:tc>
        <w:tc>
          <w:tcPr>
            <w:tcW w:w="1057" w:type="dxa"/>
            <w:vMerge w:val="restart"/>
            <w:vAlign w:val="center"/>
          </w:tcPr>
          <w:p w14:paraId="451A5CAF" w14:textId="406FFE9F" w:rsidR="00061A1F" w:rsidRPr="00373123" w:rsidRDefault="00061A1F" w:rsidP="005424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los(as) estudiantes</w:t>
            </w:r>
          </w:p>
        </w:tc>
        <w:tc>
          <w:tcPr>
            <w:tcW w:w="7771" w:type="dxa"/>
            <w:gridSpan w:val="16"/>
          </w:tcPr>
          <w:p w14:paraId="326291C3" w14:textId="5B53577C" w:rsidR="00061A1F" w:rsidRPr="00373123" w:rsidRDefault="00061A1F" w:rsidP="005424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</w:p>
        </w:tc>
      </w:tr>
      <w:tr w:rsidR="00061A1F" w:rsidRPr="00373123" w14:paraId="15F9E31C" w14:textId="0A7EC12E" w:rsidTr="00AF5C9A">
        <w:trPr>
          <w:cantSplit/>
          <w:trHeight w:val="2429"/>
        </w:trPr>
        <w:tc>
          <w:tcPr>
            <w:tcW w:w="406" w:type="dxa"/>
            <w:vMerge/>
          </w:tcPr>
          <w:p w14:paraId="13E19D9C" w14:textId="77777777" w:rsidR="00061A1F" w:rsidRPr="00C04B03" w:rsidRDefault="00061A1F" w:rsidP="0054240E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057" w:type="dxa"/>
            <w:vMerge/>
          </w:tcPr>
          <w:p w14:paraId="7BF961CF" w14:textId="2F0CA9FA" w:rsidR="00061A1F" w:rsidRPr="00C04B03" w:rsidRDefault="00061A1F" w:rsidP="0054240E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26" w:type="dxa"/>
            <w:gridSpan w:val="3"/>
            <w:textDirection w:val="btLr"/>
            <w:vAlign w:val="center"/>
          </w:tcPr>
          <w:p w14:paraId="65F79C2C" w14:textId="480C6347" w:rsidR="00061A1F" w:rsidRDefault="00061A1F" w:rsidP="00061A1F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libri Light" w:hAnsi="Calibri Light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Identifica su cabeza y menciona sus funciones.</w:t>
            </w:r>
          </w:p>
        </w:tc>
        <w:tc>
          <w:tcPr>
            <w:tcW w:w="1326" w:type="dxa"/>
            <w:gridSpan w:val="3"/>
            <w:textDirection w:val="btLr"/>
            <w:vAlign w:val="center"/>
          </w:tcPr>
          <w:p w14:paraId="56B22A9C" w14:textId="30F27841" w:rsidR="00061A1F" w:rsidRPr="00927601" w:rsidRDefault="00061A1F" w:rsidP="00BE0F0E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Señala su tronco, menciona qu</w:t>
            </w:r>
            <w:r w:rsidR="00BE0F0E">
              <w:rPr>
                <w:rFonts w:asciiTheme="majorHAnsi" w:hAnsiTheme="majorHAnsi" w:cs="Arial"/>
                <w:sz w:val="18"/>
                <w:szCs w:val="18"/>
              </w:rPr>
              <w:t>é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funciones tiene y qu</w:t>
            </w:r>
            <w:r w:rsidR="00BE0F0E">
              <w:rPr>
                <w:rFonts w:asciiTheme="majorHAnsi" w:hAnsiTheme="majorHAnsi" w:cs="Arial"/>
                <w:sz w:val="18"/>
                <w:szCs w:val="18"/>
              </w:rPr>
              <w:t>é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actividades le permite realizar.</w:t>
            </w:r>
          </w:p>
        </w:tc>
        <w:tc>
          <w:tcPr>
            <w:tcW w:w="1326" w:type="dxa"/>
            <w:gridSpan w:val="3"/>
            <w:textDirection w:val="btLr"/>
            <w:vAlign w:val="center"/>
          </w:tcPr>
          <w:p w14:paraId="0C198CA0" w14:textId="79F51532" w:rsidR="00061A1F" w:rsidRPr="00927601" w:rsidRDefault="00061A1F" w:rsidP="00061A1F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Reconoce que las extremidades se dividen en superiores e inferiores.</w:t>
            </w:r>
          </w:p>
        </w:tc>
        <w:tc>
          <w:tcPr>
            <w:tcW w:w="1326" w:type="dxa"/>
            <w:gridSpan w:val="3"/>
            <w:textDirection w:val="btLr"/>
            <w:vAlign w:val="center"/>
          </w:tcPr>
          <w:p w14:paraId="0375E5AD" w14:textId="7E508B4E" w:rsidR="00061A1F" w:rsidRDefault="00061A1F" w:rsidP="00061A1F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libri Light" w:hAnsi="Calibri Light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Indica sus extremidades superiores y las actividades que le permiten realizar.</w:t>
            </w:r>
          </w:p>
          <w:p w14:paraId="38A3F539" w14:textId="2E9ACB4C" w:rsidR="00061A1F" w:rsidRPr="00373123" w:rsidRDefault="00061A1F" w:rsidP="00061A1F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extDirection w:val="btLr"/>
            <w:vAlign w:val="center"/>
          </w:tcPr>
          <w:p w14:paraId="5CC28805" w14:textId="3CAFD308" w:rsidR="00061A1F" w:rsidRDefault="00061A1F" w:rsidP="00061A1F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libri Light" w:hAnsi="Calibri Light" w:cs="Arial"/>
                <w:color w:val="000000" w:themeColor="text1"/>
                <w:sz w:val="16"/>
                <w:szCs w:val="16"/>
              </w:rPr>
            </w:pPr>
            <w:r w:rsidRPr="00E60096">
              <w:rPr>
                <w:rFonts w:asciiTheme="majorHAnsi" w:hAnsiTheme="majorHAnsi" w:cs="Arial"/>
                <w:sz w:val="18"/>
                <w:szCs w:val="18"/>
              </w:rPr>
              <w:t>Señala sus extremidades inferiores y las actividades que le permiten realizar.</w:t>
            </w:r>
          </w:p>
          <w:p w14:paraId="05035DC2" w14:textId="132A671D" w:rsidR="00061A1F" w:rsidRPr="00373123" w:rsidRDefault="00061A1F" w:rsidP="00061A1F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3BC5C54C" w14:textId="00871F4B" w:rsidR="00061A1F" w:rsidRPr="00E60096" w:rsidRDefault="00061A1F" w:rsidP="00061A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Comentarios</w:t>
            </w:r>
          </w:p>
        </w:tc>
      </w:tr>
      <w:tr w:rsidR="00061A1F" w:rsidRPr="00373123" w14:paraId="13B429AC" w14:textId="2D2EC84E" w:rsidTr="00AF5C9A">
        <w:trPr>
          <w:trHeight w:val="856"/>
        </w:trPr>
        <w:tc>
          <w:tcPr>
            <w:tcW w:w="406" w:type="dxa"/>
            <w:vMerge/>
          </w:tcPr>
          <w:p w14:paraId="504C0234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14:paraId="0EFD536B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  <w:textDirection w:val="btLr"/>
            <w:vAlign w:val="center"/>
          </w:tcPr>
          <w:p w14:paraId="74D2CD76" w14:textId="4E83E38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509" w:type="dxa"/>
            <w:textDirection w:val="btLr"/>
            <w:vAlign w:val="center"/>
          </w:tcPr>
          <w:p w14:paraId="56211F4D" w14:textId="34BC29B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textDirection w:val="btLr"/>
            <w:vAlign w:val="center"/>
          </w:tcPr>
          <w:p w14:paraId="2775F123" w14:textId="3199983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442" w:type="dxa"/>
            <w:textDirection w:val="btLr"/>
            <w:vAlign w:val="center"/>
          </w:tcPr>
          <w:p w14:paraId="0A8CAFF9" w14:textId="51407F7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textDirection w:val="btLr"/>
            <w:vAlign w:val="center"/>
          </w:tcPr>
          <w:p w14:paraId="52478972" w14:textId="326630D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textDirection w:val="btLr"/>
            <w:vAlign w:val="center"/>
          </w:tcPr>
          <w:p w14:paraId="72B08735" w14:textId="156BE48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442" w:type="dxa"/>
            <w:textDirection w:val="btLr"/>
            <w:vAlign w:val="center"/>
          </w:tcPr>
          <w:p w14:paraId="45D1502B" w14:textId="0437D7A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textDirection w:val="btLr"/>
            <w:vAlign w:val="center"/>
          </w:tcPr>
          <w:p w14:paraId="09FD5FF6" w14:textId="6D58AE5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textDirection w:val="btLr"/>
            <w:vAlign w:val="center"/>
          </w:tcPr>
          <w:p w14:paraId="793FDEA2" w14:textId="7E24C11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442" w:type="dxa"/>
            <w:textDirection w:val="btLr"/>
            <w:vAlign w:val="center"/>
          </w:tcPr>
          <w:p w14:paraId="708AC591" w14:textId="7DF917C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textDirection w:val="btLr"/>
            <w:vAlign w:val="center"/>
          </w:tcPr>
          <w:p w14:paraId="16CA3CBF" w14:textId="58117518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textDirection w:val="btLr"/>
            <w:vAlign w:val="center"/>
          </w:tcPr>
          <w:p w14:paraId="224CD9B9" w14:textId="30C6113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442" w:type="dxa"/>
            <w:textDirection w:val="btLr"/>
            <w:vAlign w:val="center"/>
          </w:tcPr>
          <w:p w14:paraId="5DFCBE0B" w14:textId="2F226F2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textDirection w:val="btLr"/>
            <w:vAlign w:val="center"/>
          </w:tcPr>
          <w:p w14:paraId="44139FC3" w14:textId="570E35C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textDirection w:val="btLr"/>
            <w:vAlign w:val="center"/>
          </w:tcPr>
          <w:p w14:paraId="79496532" w14:textId="5731151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1141" w:type="dxa"/>
            <w:textDirection w:val="btLr"/>
          </w:tcPr>
          <w:p w14:paraId="76C72E0D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5310DDFD" w14:textId="523EA122" w:rsidTr="00AF5C9A">
        <w:trPr>
          <w:trHeight w:val="227"/>
        </w:trPr>
        <w:tc>
          <w:tcPr>
            <w:tcW w:w="406" w:type="dxa"/>
          </w:tcPr>
          <w:p w14:paraId="24F62CAA" w14:textId="64B9112D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057" w:type="dxa"/>
          </w:tcPr>
          <w:p w14:paraId="50808E7B" w14:textId="51682F9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Marcelo Pariona</w:t>
            </w:r>
          </w:p>
        </w:tc>
        <w:tc>
          <w:tcPr>
            <w:tcW w:w="375" w:type="dxa"/>
          </w:tcPr>
          <w:p w14:paraId="306B20C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8D4BAE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EE6EFD4" w14:textId="44C0B84C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CFAEC9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152CAD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C8B8E7B" w14:textId="59E1F82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9A4577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0BB40C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0E5BEE8" w14:textId="0DC8565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F7B8F3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231EB6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8D982EE" w14:textId="251DB37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A7390C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E84B9B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B80A43B" w14:textId="4D0D188C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7B86B4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F51E566" w14:textId="08F90334" w:rsidTr="00AF5C9A">
        <w:trPr>
          <w:trHeight w:val="212"/>
        </w:trPr>
        <w:tc>
          <w:tcPr>
            <w:tcW w:w="406" w:type="dxa"/>
          </w:tcPr>
          <w:p w14:paraId="3DA28F39" w14:textId="707626E3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057" w:type="dxa"/>
          </w:tcPr>
          <w:p w14:paraId="454E5D07" w14:textId="131C3ED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375" w:type="dxa"/>
          </w:tcPr>
          <w:p w14:paraId="299F2D6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5A9C99A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A53B2D4" w14:textId="5B1AAE5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7CABC3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7A46C7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8004E54" w14:textId="040A3CC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21FB3B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53F05A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EC9A1CB" w14:textId="696EFE5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0BA7C6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D446D3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850A1D8" w14:textId="73AEB74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73B11D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27AC6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85D9EAF" w14:textId="6CA669F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3FC850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69DE70F6" w14:textId="19886504" w:rsidTr="00AF5C9A">
        <w:trPr>
          <w:trHeight w:val="212"/>
        </w:trPr>
        <w:tc>
          <w:tcPr>
            <w:tcW w:w="406" w:type="dxa"/>
          </w:tcPr>
          <w:p w14:paraId="383F242B" w14:textId="7AA812FE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57" w:type="dxa"/>
          </w:tcPr>
          <w:p w14:paraId="593D8976" w14:textId="205D597F" w:rsidR="00061A1F" w:rsidRPr="00373123" w:rsidRDefault="00061A1F" w:rsidP="00AF5C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Rocío Solano</w:t>
            </w:r>
          </w:p>
        </w:tc>
        <w:tc>
          <w:tcPr>
            <w:tcW w:w="375" w:type="dxa"/>
          </w:tcPr>
          <w:p w14:paraId="27CD28B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049ECC9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8CF6C21" w14:textId="7D1EF5E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1C30B9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2A0F60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873F5EC" w14:textId="08B84F3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508DF4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06979B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AE2098" w14:textId="514AFE4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2FAA4A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48CABF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A255A75" w14:textId="1861976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1C640B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DAD4E6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60C2247" w14:textId="68C251B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0980D8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5FC8210D" w14:textId="044B4A3D" w:rsidTr="00AF5C9A">
        <w:trPr>
          <w:trHeight w:val="227"/>
        </w:trPr>
        <w:tc>
          <w:tcPr>
            <w:tcW w:w="406" w:type="dxa"/>
          </w:tcPr>
          <w:p w14:paraId="7289769B" w14:textId="4EA8EA8E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57" w:type="dxa"/>
          </w:tcPr>
          <w:p w14:paraId="0779AED2" w14:textId="695B66F3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3C10375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552810F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2345CAB" w14:textId="3AB7E67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5BA681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B391A7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DD3F6AC" w14:textId="7C6BFC4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2FD19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C88A5B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7AAE334" w14:textId="7A70C48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BE4360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CF9709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1DAF6A5" w14:textId="6E27E76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CC49EB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E0AA0A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834C6A0" w14:textId="48D2744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76BABF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286B2713" w14:textId="58B24B6C" w:rsidTr="00AF5C9A">
        <w:trPr>
          <w:trHeight w:val="212"/>
        </w:trPr>
        <w:tc>
          <w:tcPr>
            <w:tcW w:w="406" w:type="dxa"/>
          </w:tcPr>
          <w:p w14:paraId="479B9D42" w14:textId="43DC2154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057" w:type="dxa"/>
          </w:tcPr>
          <w:p w14:paraId="098154EA" w14:textId="1E97FB9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77FC22C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ED05E2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1A33E12" w14:textId="03EB613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6311A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3AA041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E9100B2" w14:textId="0C89E00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249313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CF2D20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BD4836F" w14:textId="091AC02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E60F84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922912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2C2F9D6" w14:textId="540FD4B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2B29C7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928445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CF76FA4" w14:textId="08ADE83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B045CC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39B8ED61" w14:textId="01672EE2" w:rsidTr="00AF5C9A">
        <w:trPr>
          <w:trHeight w:val="212"/>
        </w:trPr>
        <w:tc>
          <w:tcPr>
            <w:tcW w:w="406" w:type="dxa"/>
          </w:tcPr>
          <w:p w14:paraId="0F7A89C9" w14:textId="7187DD8A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14:paraId="038AAB5A" w14:textId="37ECB8CE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367A757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2F9602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9DC52D7" w14:textId="2EE8DD3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96C412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90C6BA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462F652" w14:textId="2C3F09E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ED3D70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FEE03F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3907724" w14:textId="5C713A3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854E9A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C9465B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8376144" w14:textId="4CD23C0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7A7115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F519AD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F9B4898" w14:textId="25757F7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6E7E549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0AB3D098" w14:textId="7F80F3EF" w:rsidTr="00AF5C9A">
        <w:trPr>
          <w:trHeight w:val="212"/>
        </w:trPr>
        <w:tc>
          <w:tcPr>
            <w:tcW w:w="406" w:type="dxa"/>
          </w:tcPr>
          <w:p w14:paraId="2AA4CFC4" w14:textId="3A17761E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057" w:type="dxa"/>
          </w:tcPr>
          <w:p w14:paraId="4E6833C6" w14:textId="6B049A6A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2550280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0F1B8C7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E972413" w14:textId="0B004B2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2B99E0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5EF669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74FAB04" w14:textId="4D47489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454ED3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91CAEF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660A88C" w14:textId="4003FED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583151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0CDA8D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52ED282" w14:textId="02A52B8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321440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E3C96E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04EA249" w14:textId="3E5E4F9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11B089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0C5DCE27" w14:textId="552570EE" w:rsidTr="00AF5C9A">
        <w:trPr>
          <w:trHeight w:val="227"/>
        </w:trPr>
        <w:tc>
          <w:tcPr>
            <w:tcW w:w="406" w:type="dxa"/>
          </w:tcPr>
          <w:p w14:paraId="55EF80DC" w14:textId="6ABFA73B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057" w:type="dxa"/>
          </w:tcPr>
          <w:p w14:paraId="2C6BFDEC" w14:textId="0FC3646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129F15B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7C0FF39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5F90CA4" w14:textId="116CB66C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86F732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6A1EE7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E66DB79" w14:textId="66C6170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C7DF85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7ADC24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AFEA060" w14:textId="0CC213C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11A9D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7AD691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55B609D" w14:textId="23B7890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DFE4CF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FDB627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D96236E" w14:textId="5AFB83D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86A3FC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2F34E1C2" w14:textId="3F1D0BDC" w:rsidTr="00AF5C9A">
        <w:trPr>
          <w:trHeight w:val="212"/>
        </w:trPr>
        <w:tc>
          <w:tcPr>
            <w:tcW w:w="406" w:type="dxa"/>
          </w:tcPr>
          <w:p w14:paraId="120FFB23" w14:textId="6FFFE1E6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14:paraId="5129CB1E" w14:textId="602F4FA9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277F269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53F8F8C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B621497" w14:textId="0E427B4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5C500E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1BF665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CBCC4C4" w14:textId="310E89B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CBDE8B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C96B59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D559DC" w14:textId="48B0411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A9A5D8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F01D0E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E531C6" w14:textId="5580D5E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B3B15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8A7733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AB36581" w14:textId="540AE30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85CBF9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52B3DD3E" w14:textId="792F5820" w:rsidTr="00AF5C9A">
        <w:trPr>
          <w:trHeight w:val="212"/>
        </w:trPr>
        <w:tc>
          <w:tcPr>
            <w:tcW w:w="406" w:type="dxa"/>
          </w:tcPr>
          <w:p w14:paraId="47A8BB7F" w14:textId="504C9FCC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057" w:type="dxa"/>
          </w:tcPr>
          <w:p w14:paraId="2F2DE090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6791E52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6310957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E0CBD99" w14:textId="45B2632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FC25DD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E968F9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9D23C6C" w14:textId="42B61EA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102AC2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E93019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164CAA9" w14:textId="17D5D2B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08A127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BF3729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2BF7D8E" w14:textId="5607B3D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77A969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4EFF15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74060FE" w14:textId="3884BE0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854B40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54C6A3C7" w14:textId="548AE8F9" w:rsidTr="00AF5C9A">
        <w:trPr>
          <w:trHeight w:val="227"/>
        </w:trPr>
        <w:tc>
          <w:tcPr>
            <w:tcW w:w="406" w:type="dxa"/>
          </w:tcPr>
          <w:p w14:paraId="2176BF42" w14:textId="5EE7739C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1057" w:type="dxa"/>
          </w:tcPr>
          <w:p w14:paraId="6393FEDF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1159ECD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41DFE71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FA59E2F" w14:textId="1411FE6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2111A7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53238B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FB23D80" w14:textId="37C3EAB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D2A0EB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184344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3EE3BD5" w14:textId="4C7EF28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39107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83861A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57A162B" w14:textId="66EA292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D662F4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42FCAD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7B16DE1" w14:textId="2E07697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0188B6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AB0DC34" w14:textId="78A893F4" w:rsidTr="00AF5C9A">
        <w:trPr>
          <w:trHeight w:val="212"/>
        </w:trPr>
        <w:tc>
          <w:tcPr>
            <w:tcW w:w="406" w:type="dxa"/>
          </w:tcPr>
          <w:p w14:paraId="4C212C53" w14:textId="4DA40241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1057" w:type="dxa"/>
          </w:tcPr>
          <w:p w14:paraId="2FAE3C07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4A64F14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D88618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A41A425" w14:textId="3910890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96544C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D0D06A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4303D8" w14:textId="779A66C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E229D4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0F7C64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CF75E98" w14:textId="5248639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95886A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43240B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8F4C0FD" w14:textId="0A389FD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1459D0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6A689F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09C8698" w14:textId="19DB688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640F7F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4CC58268" w14:textId="3576AAF5" w:rsidTr="00AF5C9A">
        <w:trPr>
          <w:trHeight w:val="212"/>
        </w:trPr>
        <w:tc>
          <w:tcPr>
            <w:tcW w:w="406" w:type="dxa"/>
          </w:tcPr>
          <w:p w14:paraId="1459CBBB" w14:textId="315684EA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057" w:type="dxa"/>
          </w:tcPr>
          <w:p w14:paraId="53E98645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0E4B0ED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7084FDF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D0EDE4" w14:textId="206643F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1263F8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5ED19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A432217" w14:textId="7CF0136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49139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581DEA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C7F9329" w14:textId="675F6F98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8C4DDB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379943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53D7EAF" w14:textId="332EE2F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718209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3A847E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31E3E7" w14:textId="6915743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489513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332F341" w14:textId="42FCBCFC" w:rsidTr="00AF5C9A">
        <w:trPr>
          <w:trHeight w:val="227"/>
        </w:trPr>
        <w:tc>
          <w:tcPr>
            <w:tcW w:w="406" w:type="dxa"/>
          </w:tcPr>
          <w:p w14:paraId="5DB85E83" w14:textId="626FC5A4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1057" w:type="dxa"/>
          </w:tcPr>
          <w:p w14:paraId="050EBD75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561212D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0E6A55B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186DA44" w14:textId="13343CE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AC00C5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4A5EFD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D703559" w14:textId="6475EAD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2F26E3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97ACEE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4BB7E95" w14:textId="3F6AE57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3B7B7F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A18598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7F3FF83" w14:textId="6B6A2FC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DE49C0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64390C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69DEEDA" w14:textId="25620EF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4EAF6D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7152A197" w14:textId="750DB55B" w:rsidTr="00AF5C9A">
        <w:trPr>
          <w:trHeight w:val="212"/>
        </w:trPr>
        <w:tc>
          <w:tcPr>
            <w:tcW w:w="406" w:type="dxa"/>
          </w:tcPr>
          <w:p w14:paraId="1E173565" w14:textId="5E67B2D6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1057" w:type="dxa"/>
          </w:tcPr>
          <w:p w14:paraId="7B6829BF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2158A67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60F7884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6167E38" w14:textId="5E13315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E62966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730C15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7F511AC" w14:textId="2E5001D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00AFB1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5030B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FB3B977" w14:textId="2DFD0DE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14E8D6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D94AAD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CDEFD19" w14:textId="7698DC7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336EC0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D08CB0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1A06D04" w14:textId="622792C8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9F3571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48C4EA4C" w14:textId="776046D8" w:rsidTr="00AF5C9A">
        <w:trPr>
          <w:trHeight w:val="212"/>
        </w:trPr>
        <w:tc>
          <w:tcPr>
            <w:tcW w:w="406" w:type="dxa"/>
          </w:tcPr>
          <w:p w14:paraId="3D8F53CA" w14:textId="661841EE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1057" w:type="dxa"/>
          </w:tcPr>
          <w:p w14:paraId="3E8E482C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4791A9D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3A2CA71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3738703" w14:textId="030DE83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C4C1D1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F0502F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20F85C9" w14:textId="4FCF3C6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BA4703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E715CA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88C4810" w14:textId="44D788B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9FEE6E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2ECEEF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8B551B2" w14:textId="71E0D958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05B9B2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55CBF6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F0C093C" w14:textId="48B91B5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38ACF9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ED7B9FD" w14:textId="3F4ACF43" w:rsidTr="00AF5C9A">
        <w:trPr>
          <w:trHeight w:val="227"/>
        </w:trPr>
        <w:tc>
          <w:tcPr>
            <w:tcW w:w="406" w:type="dxa"/>
          </w:tcPr>
          <w:p w14:paraId="4AB031C4" w14:textId="0400EFD1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1057" w:type="dxa"/>
          </w:tcPr>
          <w:p w14:paraId="64721B3F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03D7CBD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08B42C2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88C2113" w14:textId="52618FD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253E7B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7ED25C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2DD7993" w14:textId="117B4D5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74ECB5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4DB1C3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58D9B34" w14:textId="30869D5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2C5193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E641E0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487C01C" w14:textId="242ECEE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B0686F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47507C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6E1AEB5" w14:textId="5405512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3FE1D6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33418532" w14:textId="36BAA6A6" w:rsidTr="00AF5C9A">
        <w:trPr>
          <w:trHeight w:val="212"/>
        </w:trPr>
        <w:tc>
          <w:tcPr>
            <w:tcW w:w="406" w:type="dxa"/>
          </w:tcPr>
          <w:p w14:paraId="23BBDF88" w14:textId="22DF3A4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1057" w:type="dxa"/>
          </w:tcPr>
          <w:p w14:paraId="797B3104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576BAF6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59349C6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6146F63" w14:textId="79F56D3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FBB654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329B11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901EDAC" w14:textId="53F2412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30BB27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2C9531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A07CEFA" w14:textId="6D76D66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F5194D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7C8248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89C3173" w14:textId="45EDD00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B1ECC2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78B3F3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B21E071" w14:textId="0D149ED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1980AE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69BD321" w14:textId="30E7A054" w:rsidTr="00AF5C9A">
        <w:trPr>
          <w:trHeight w:val="212"/>
        </w:trPr>
        <w:tc>
          <w:tcPr>
            <w:tcW w:w="406" w:type="dxa"/>
          </w:tcPr>
          <w:p w14:paraId="17010F53" w14:textId="3EBDB0FB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057" w:type="dxa"/>
          </w:tcPr>
          <w:p w14:paraId="1EB5A5EA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3D02651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FED9EE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9AAD5C7" w14:textId="00DD188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7029D8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A60F05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9D80FFA" w14:textId="7441AFC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C44549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46D3AD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E9DE1C" w14:textId="793FB65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A900FD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3BBC7D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6FAAE6A" w14:textId="785EDEA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B4DF37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881F80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A01F4F9" w14:textId="222AB42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0FE90E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2BC97C81" w14:textId="0108E3D4" w:rsidTr="00AF5C9A">
        <w:trPr>
          <w:trHeight w:val="227"/>
        </w:trPr>
        <w:tc>
          <w:tcPr>
            <w:tcW w:w="406" w:type="dxa"/>
          </w:tcPr>
          <w:p w14:paraId="72AD8A15" w14:textId="15C9CEA9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1057" w:type="dxa"/>
          </w:tcPr>
          <w:p w14:paraId="06972C69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096C47D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A0D074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08F7775" w14:textId="45B69B3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8E2FD6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721518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AE6B000" w14:textId="740758B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34BF43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3E4BD5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EFACA71" w14:textId="6E57A46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245760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DCEFA2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6350DBE" w14:textId="3E5732D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824ED3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BADB5F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C5D10CE" w14:textId="67216B7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D18F88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6CB4368" w14:textId="520456CC" w:rsidTr="00AF5C9A">
        <w:trPr>
          <w:trHeight w:val="212"/>
        </w:trPr>
        <w:tc>
          <w:tcPr>
            <w:tcW w:w="406" w:type="dxa"/>
          </w:tcPr>
          <w:p w14:paraId="062F234B" w14:textId="2C7A6748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1057" w:type="dxa"/>
          </w:tcPr>
          <w:p w14:paraId="5969A420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C73AC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5926EF4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4CA3C16" w14:textId="2352EFD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6B72AD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BF368C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D6FF761" w14:textId="7829CD5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2199E0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BD0A50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B72007A" w14:textId="4A712808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C166B8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329315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F894A06" w14:textId="12A1967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904D88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9F3556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E98BD8" w14:textId="5183D16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0B82B50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1AF43FB" w14:textId="30680DCF" w:rsidTr="00AF5C9A">
        <w:trPr>
          <w:trHeight w:val="212"/>
        </w:trPr>
        <w:tc>
          <w:tcPr>
            <w:tcW w:w="406" w:type="dxa"/>
          </w:tcPr>
          <w:p w14:paraId="5CC17DEE" w14:textId="53BFE375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1057" w:type="dxa"/>
          </w:tcPr>
          <w:p w14:paraId="0608F5D8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1B31357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49DC4BC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CC25E7" w14:textId="2C1776B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1A6031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8D1154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2D6DEDE" w14:textId="58E9852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39D44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C927A7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830BD39" w14:textId="27A07F2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4B03E2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84D256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D7EDA1" w14:textId="732E5CE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584359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C0972B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6C3FCA0" w14:textId="5C495D11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2E69B7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04790B52" w14:textId="03E7C35C" w:rsidTr="00AF5C9A">
        <w:trPr>
          <w:trHeight w:val="212"/>
        </w:trPr>
        <w:tc>
          <w:tcPr>
            <w:tcW w:w="406" w:type="dxa"/>
          </w:tcPr>
          <w:p w14:paraId="3237875C" w14:textId="3E5A2470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1057" w:type="dxa"/>
          </w:tcPr>
          <w:p w14:paraId="17509E74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6291BCC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0C04B81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ADB8D4E" w14:textId="519F2D1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B8110A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1698A3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3C88F8D" w14:textId="6F24A2A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75B7D5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BE47D1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037E020" w14:textId="18065E4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EFE081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288BFA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A9E058A" w14:textId="52179D6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F9CDA6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F73106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B4757C5" w14:textId="4ACC6DCB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6D3E55B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FE4BF9E" w14:textId="0B6A6D20" w:rsidTr="00AF5C9A">
        <w:trPr>
          <w:trHeight w:val="227"/>
        </w:trPr>
        <w:tc>
          <w:tcPr>
            <w:tcW w:w="406" w:type="dxa"/>
          </w:tcPr>
          <w:p w14:paraId="126A9658" w14:textId="1B3D673A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1057" w:type="dxa"/>
          </w:tcPr>
          <w:p w14:paraId="1E16615F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1BD4251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349EF80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BA24437" w14:textId="42C1B1F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59FDEC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132A65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B1FCF7D" w14:textId="6DE858B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19C354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0B417E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E67E2A1" w14:textId="0FE6BAE2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EEDB2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65A526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26DE379" w14:textId="2A9B3FE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FDFA7C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2351DF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CBC8083" w14:textId="0F22A9F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0CE927F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119EE55B" w14:textId="67AFD3B3" w:rsidTr="00AF5C9A">
        <w:trPr>
          <w:trHeight w:val="212"/>
        </w:trPr>
        <w:tc>
          <w:tcPr>
            <w:tcW w:w="406" w:type="dxa"/>
          </w:tcPr>
          <w:p w14:paraId="2272C5C1" w14:textId="2DB1938D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1057" w:type="dxa"/>
          </w:tcPr>
          <w:p w14:paraId="28194EF0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06B5DC9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09DB726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DF60E26" w14:textId="7B2CF4BC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290A75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2706BE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389B427" w14:textId="5D5FE2E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827BA0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719B2A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4D108D2" w14:textId="266ABED5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4AFAB5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24D4D4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24C332A" w14:textId="5AB4C9D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7B9256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4DDE18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5381B0" w14:textId="05354588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F595C1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594CEF4F" w14:textId="022F6F19" w:rsidTr="00AF5C9A">
        <w:trPr>
          <w:trHeight w:val="212"/>
        </w:trPr>
        <w:tc>
          <w:tcPr>
            <w:tcW w:w="406" w:type="dxa"/>
          </w:tcPr>
          <w:p w14:paraId="73125BA2" w14:textId="3670D3B1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1057" w:type="dxa"/>
          </w:tcPr>
          <w:p w14:paraId="225240C7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18DD716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0254682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88BCD90" w14:textId="2E0BE1A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625E8E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7651EE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659DACA" w14:textId="58F9119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62694A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1207D1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02B4A2E" w14:textId="3492FDFD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E1FA81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F80C93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7C9958A" w14:textId="0A104B2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2D890C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935EF9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B7A85E7" w14:textId="0981C7BF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0C5CC2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23EBC055" w14:textId="6F35C53D" w:rsidTr="00AF5C9A">
        <w:trPr>
          <w:trHeight w:val="227"/>
        </w:trPr>
        <w:tc>
          <w:tcPr>
            <w:tcW w:w="406" w:type="dxa"/>
          </w:tcPr>
          <w:p w14:paraId="73A55843" w14:textId="20F2134F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1057" w:type="dxa"/>
          </w:tcPr>
          <w:p w14:paraId="2937F668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3189E2CA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1CE2FC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2F4B531" w14:textId="472D57B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196041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3276276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0D80898" w14:textId="5FE5E52E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EE75D1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CEBFE9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ACE895B" w14:textId="06E01DE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9C25FC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0E05B0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78559B" w14:textId="5C5591AC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3EA6DB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37EFB7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378E436" w14:textId="403B7453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CDCBA9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6C498FFE" w14:textId="3AEFB97B" w:rsidTr="00AF5C9A">
        <w:trPr>
          <w:trHeight w:val="212"/>
        </w:trPr>
        <w:tc>
          <w:tcPr>
            <w:tcW w:w="406" w:type="dxa"/>
          </w:tcPr>
          <w:p w14:paraId="77803A7A" w14:textId="1B95FBEA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1057" w:type="dxa"/>
          </w:tcPr>
          <w:p w14:paraId="0D505CA0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47FD997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66F459F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EFE2BBB" w14:textId="007FF59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85AB40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AB86ACD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7E09B52" w14:textId="2D08741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B4A4FCB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CE42158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EB37254" w14:textId="7FEB272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80FEAA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5A8EB3F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535DCAE" w14:textId="7D4E834C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A0BF2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1D2D4D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E5FC2B9" w14:textId="3B15711A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9AB7030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A1F" w:rsidRPr="00373123" w14:paraId="7C9C8D19" w14:textId="60FBA65F" w:rsidTr="00AF5C9A">
        <w:trPr>
          <w:trHeight w:val="212"/>
        </w:trPr>
        <w:tc>
          <w:tcPr>
            <w:tcW w:w="406" w:type="dxa"/>
          </w:tcPr>
          <w:p w14:paraId="1BDBFCF4" w14:textId="08964353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1057" w:type="dxa"/>
          </w:tcPr>
          <w:p w14:paraId="6183E6E5" w14:textId="77777777" w:rsidR="00061A1F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29CC3972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1AC4871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C3DB942" w14:textId="250AC8F6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97ABA91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45431D5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6F8D932" w14:textId="523B56B8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F2795B7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CA77974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3B0F9D5" w14:textId="68278509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A2B4059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850580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76D095E" w14:textId="12F2DD94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A2E4A2E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2CE07C83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D0D1C55" w14:textId="11808300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12A688C" w14:textId="77777777" w:rsidR="00061A1F" w:rsidRPr="00373123" w:rsidRDefault="00061A1F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F5C9A" w:rsidRPr="00373123" w14:paraId="010089EE" w14:textId="77777777" w:rsidTr="00AF5C9A">
        <w:trPr>
          <w:trHeight w:val="212"/>
        </w:trPr>
        <w:tc>
          <w:tcPr>
            <w:tcW w:w="406" w:type="dxa"/>
          </w:tcPr>
          <w:p w14:paraId="101C948B" w14:textId="0CB82DBB" w:rsidR="00AF5C9A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057" w:type="dxa"/>
          </w:tcPr>
          <w:p w14:paraId="337B5B7C" w14:textId="77777777" w:rsidR="00AF5C9A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14:paraId="1E71665C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9" w:type="dxa"/>
          </w:tcPr>
          <w:p w14:paraId="7F70A7BE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FE01970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33CA970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93D2006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9028D93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1FE22EF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D8EFF31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1E0E8DE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C528668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64FB2410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1A36351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425C450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7E8F924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3FAAD03E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7039F3C" w14:textId="77777777" w:rsidR="00AF5C9A" w:rsidRPr="00373123" w:rsidRDefault="00AF5C9A" w:rsidP="00061A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D224784" w14:textId="77777777" w:rsidR="00CC20E9" w:rsidRPr="00135588" w:rsidRDefault="00CC20E9" w:rsidP="00AF5C9A">
      <w:pPr>
        <w:spacing w:before="120" w:after="120"/>
        <w:rPr>
          <w:rFonts w:asciiTheme="majorHAnsi" w:hAnsiTheme="majorHAnsi" w:cs="Arial"/>
          <w:sz w:val="18"/>
          <w:szCs w:val="18"/>
        </w:rPr>
      </w:pPr>
      <w:bookmarkStart w:id="0" w:name="_GoBack"/>
      <w:bookmarkEnd w:id="0"/>
    </w:p>
    <w:sectPr w:rsidR="00CC20E9" w:rsidRPr="00135588" w:rsidSect="00702963">
      <w:headerReference w:type="default" r:id="rId12"/>
      <w:footerReference w:type="defaul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A799A" w14:textId="77777777" w:rsidR="006421FF" w:rsidRDefault="006421FF" w:rsidP="008D62D2">
      <w:pPr>
        <w:spacing w:after="0" w:line="240" w:lineRule="auto"/>
      </w:pPr>
      <w:r>
        <w:separator/>
      </w:r>
    </w:p>
  </w:endnote>
  <w:endnote w:type="continuationSeparator" w:id="0">
    <w:p w14:paraId="458B0FCF" w14:textId="77777777" w:rsidR="006421FF" w:rsidRDefault="006421FF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AvantGarde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3B0EB954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9A" w:rsidRPr="00AF5C9A">
          <w:rPr>
            <w:noProof/>
            <w:lang w:val="es-ES"/>
          </w:rPr>
          <w:t>2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8B31A" w14:textId="77777777" w:rsidR="006421FF" w:rsidRDefault="006421FF" w:rsidP="008D62D2">
      <w:pPr>
        <w:spacing w:after="0" w:line="240" w:lineRule="auto"/>
      </w:pPr>
      <w:r>
        <w:separator/>
      </w:r>
    </w:p>
  </w:footnote>
  <w:footnote w:type="continuationSeparator" w:id="0">
    <w:p w14:paraId="50176AF2" w14:textId="77777777" w:rsidR="006421FF" w:rsidRDefault="006421FF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42012B0B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0650D9">
      <w:rPr>
        <w:rFonts w:asciiTheme="majorHAnsi" w:hAnsiTheme="majorHAnsi" w:cs="Arial"/>
        <w:i/>
        <w:sz w:val="24"/>
        <w:szCs w:val="24"/>
      </w:rPr>
      <w:t>2 - Sesión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97C95"/>
    <w:multiLevelType w:val="hybridMultilevel"/>
    <w:tmpl w:val="81AAE2D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A815788"/>
    <w:multiLevelType w:val="hybridMultilevel"/>
    <w:tmpl w:val="AAC0073E"/>
    <w:lvl w:ilvl="0" w:tplc="34726E6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1072D"/>
    <w:multiLevelType w:val="hybridMultilevel"/>
    <w:tmpl w:val="75D4AB4C"/>
    <w:lvl w:ilvl="0" w:tplc="B08EDE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ITCAvantGardeStd-Bk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E7CBE"/>
    <w:multiLevelType w:val="hybridMultilevel"/>
    <w:tmpl w:val="1FEAB1D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C10A34"/>
    <w:multiLevelType w:val="hybridMultilevel"/>
    <w:tmpl w:val="58702E8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A75C3"/>
    <w:multiLevelType w:val="hybridMultilevel"/>
    <w:tmpl w:val="6C7C3F16"/>
    <w:lvl w:ilvl="0" w:tplc="825EE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41974"/>
    <w:multiLevelType w:val="hybridMultilevel"/>
    <w:tmpl w:val="7EAABA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C2C71"/>
    <w:multiLevelType w:val="hybridMultilevel"/>
    <w:tmpl w:val="17A8D1F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0"/>
  </w:num>
  <w:num w:numId="4">
    <w:abstractNumId w:val="43"/>
  </w:num>
  <w:num w:numId="5">
    <w:abstractNumId w:val="14"/>
  </w:num>
  <w:num w:numId="6">
    <w:abstractNumId w:val="42"/>
  </w:num>
  <w:num w:numId="7">
    <w:abstractNumId w:val="25"/>
  </w:num>
  <w:num w:numId="8">
    <w:abstractNumId w:val="21"/>
  </w:num>
  <w:num w:numId="9">
    <w:abstractNumId w:val="38"/>
  </w:num>
  <w:num w:numId="10">
    <w:abstractNumId w:val="12"/>
  </w:num>
  <w:num w:numId="11">
    <w:abstractNumId w:val="9"/>
  </w:num>
  <w:num w:numId="12">
    <w:abstractNumId w:val="32"/>
  </w:num>
  <w:num w:numId="13">
    <w:abstractNumId w:val="15"/>
  </w:num>
  <w:num w:numId="14">
    <w:abstractNumId w:val="0"/>
  </w:num>
  <w:num w:numId="15">
    <w:abstractNumId w:val="26"/>
  </w:num>
  <w:num w:numId="16">
    <w:abstractNumId w:val="4"/>
  </w:num>
  <w:num w:numId="17">
    <w:abstractNumId w:val="39"/>
  </w:num>
  <w:num w:numId="18">
    <w:abstractNumId w:val="2"/>
  </w:num>
  <w:num w:numId="19">
    <w:abstractNumId w:val="20"/>
  </w:num>
  <w:num w:numId="20">
    <w:abstractNumId w:val="29"/>
  </w:num>
  <w:num w:numId="21">
    <w:abstractNumId w:val="1"/>
  </w:num>
  <w:num w:numId="22">
    <w:abstractNumId w:val="3"/>
  </w:num>
  <w:num w:numId="23">
    <w:abstractNumId w:val="10"/>
  </w:num>
  <w:num w:numId="24">
    <w:abstractNumId w:val="30"/>
  </w:num>
  <w:num w:numId="25">
    <w:abstractNumId w:val="8"/>
  </w:num>
  <w:num w:numId="26">
    <w:abstractNumId w:val="35"/>
  </w:num>
  <w:num w:numId="27">
    <w:abstractNumId w:val="22"/>
  </w:num>
  <w:num w:numId="28">
    <w:abstractNumId w:val="34"/>
  </w:num>
  <w:num w:numId="29">
    <w:abstractNumId w:val="6"/>
  </w:num>
  <w:num w:numId="30">
    <w:abstractNumId w:val="33"/>
  </w:num>
  <w:num w:numId="31">
    <w:abstractNumId w:val="19"/>
  </w:num>
  <w:num w:numId="32">
    <w:abstractNumId w:val="24"/>
  </w:num>
  <w:num w:numId="33">
    <w:abstractNumId w:val="36"/>
  </w:num>
  <w:num w:numId="34">
    <w:abstractNumId w:val="11"/>
  </w:num>
  <w:num w:numId="35">
    <w:abstractNumId w:val="5"/>
  </w:num>
  <w:num w:numId="36">
    <w:abstractNumId w:val="28"/>
  </w:num>
  <w:num w:numId="37">
    <w:abstractNumId w:val="16"/>
  </w:num>
  <w:num w:numId="38">
    <w:abstractNumId w:val="17"/>
  </w:num>
  <w:num w:numId="39">
    <w:abstractNumId w:val="23"/>
  </w:num>
  <w:num w:numId="40">
    <w:abstractNumId w:val="37"/>
  </w:num>
  <w:num w:numId="41">
    <w:abstractNumId w:val="31"/>
  </w:num>
  <w:num w:numId="42">
    <w:abstractNumId w:val="41"/>
  </w:num>
  <w:num w:numId="43">
    <w:abstractNumId w:val="27"/>
  </w:num>
  <w:num w:numId="4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E4A"/>
    <w:rsid w:val="000067B3"/>
    <w:rsid w:val="00006CD4"/>
    <w:rsid w:val="00010A7E"/>
    <w:rsid w:val="00014984"/>
    <w:rsid w:val="0001637B"/>
    <w:rsid w:val="000225A0"/>
    <w:rsid w:val="00024D25"/>
    <w:rsid w:val="00026632"/>
    <w:rsid w:val="00026DAC"/>
    <w:rsid w:val="000272F8"/>
    <w:rsid w:val="00027BA7"/>
    <w:rsid w:val="00031CAF"/>
    <w:rsid w:val="0003463D"/>
    <w:rsid w:val="0004094A"/>
    <w:rsid w:val="0004174B"/>
    <w:rsid w:val="00044506"/>
    <w:rsid w:val="00047204"/>
    <w:rsid w:val="000524C7"/>
    <w:rsid w:val="000529C8"/>
    <w:rsid w:val="00053533"/>
    <w:rsid w:val="00054189"/>
    <w:rsid w:val="00056F8F"/>
    <w:rsid w:val="000613B7"/>
    <w:rsid w:val="00061A1F"/>
    <w:rsid w:val="000650D9"/>
    <w:rsid w:val="00066F27"/>
    <w:rsid w:val="000707FB"/>
    <w:rsid w:val="00074C79"/>
    <w:rsid w:val="000768AF"/>
    <w:rsid w:val="00077EF9"/>
    <w:rsid w:val="000816DF"/>
    <w:rsid w:val="00082150"/>
    <w:rsid w:val="0008320E"/>
    <w:rsid w:val="00084EE2"/>
    <w:rsid w:val="000914F2"/>
    <w:rsid w:val="00094A30"/>
    <w:rsid w:val="000A1B07"/>
    <w:rsid w:val="000A3A0D"/>
    <w:rsid w:val="000A41F1"/>
    <w:rsid w:val="000B045D"/>
    <w:rsid w:val="000B0973"/>
    <w:rsid w:val="000B42C5"/>
    <w:rsid w:val="000B5ADD"/>
    <w:rsid w:val="000B64EC"/>
    <w:rsid w:val="000B699C"/>
    <w:rsid w:val="000B6B2F"/>
    <w:rsid w:val="000C006C"/>
    <w:rsid w:val="000C2AF0"/>
    <w:rsid w:val="000C544A"/>
    <w:rsid w:val="000C62EF"/>
    <w:rsid w:val="000C764A"/>
    <w:rsid w:val="000D0383"/>
    <w:rsid w:val="000D2605"/>
    <w:rsid w:val="000E2259"/>
    <w:rsid w:val="000E46A3"/>
    <w:rsid w:val="000E6404"/>
    <w:rsid w:val="000F0603"/>
    <w:rsid w:val="000F1F73"/>
    <w:rsid w:val="000F2997"/>
    <w:rsid w:val="00101925"/>
    <w:rsid w:val="00102088"/>
    <w:rsid w:val="001020E5"/>
    <w:rsid w:val="0010306F"/>
    <w:rsid w:val="00107F9A"/>
    <w:rsid w:val="001100B2"/>
    <w:rsid w:val="00112164"/>
    <w:rsid w:val="00120D51"/>
    <w:rsid w:val="0012257E"/>
    <w:rsid w:val="001226A3"/>
    <w:rsid w:val="00125D8C"/>
    <w:rsid w:val="001309F2"/>
    <w:rsid w:val="00133A10"/>
    <w:rsid w:val="00134D46"/>
    <w:rsid w:val="00135588"/>
    <w:rsid w:val="001375E9"/>
    <w:rsid w:val="00141375"/>
    <w:rsid w:val="00141EA0"/>
    <w:rsid w:val="001429BE"/>
    <w:rsid w:val="00144702"/>
    <w:rsid w:val="001479EC"/>
    <w:rsid w:val="00150C9E"/>
    <w:rsid w:val="00152323"/>
    <w:rsid w:val="00152E85"/>
    <w:rsid w:val="001554E0"/>
    <w:rsid w:val="001567C5"/>
    <w:rsid w:val="00163B3F"/>
    <w:rsid w:val="00164928"/>
    <w:rsid w:val="001659B7"/>
    <w:rsid w:val="00171DC0"/>
    <w:rsid w:val="001745C8"/>
    <w:rsid w:val="00175C7E"/>
    <w:rsid w:val="001805BB"/>
    <w:rsid w:val="00186A76"/>
    <w:rsid w:val="001878C7"/>
    <w:rsid w:val="00193DB0"/>
    <w:rsid w:val="001A5AE0"/>
    <w:rsid w:val="001A5B55"/>
    <w:rsid w:val="001B0708"/>
    <w:rsid w:val="001B203C"/>
    <w:rsid w:val="001B28AB"/>
    <w:rsid w:val="001B361E"/>
    <w:rsid w:val="001B5745"/>
    <w:rsid w:val="001C0817"/>
    <w:rsid w:val="001C3499"/>
    <w:rsid w:val="001C3E8A"/>
    <w:rsid w:val="001D07F6"/>
    <w:rsid w:val="001D2815"/>
    <w:rsid w:val="001D3803"/>
    <w:rsid w:val="001D5941"/>
    <w:rsid w:val="001D5DE3"/>
    <w:rsid w:val="001D64DA"/>
    <w:rsid w:val="001D7683"/>
    <w:rsid w:val="001E21CD"/>
    <w:rsid w:val="001E5700"/>
    <w:rsid w:val="001E722C"/>
    <w:rsid w:val="001F070B"/>
    <w:rsid w:val="001F2E01"/>
    <w:rsid w:val="002001DB"/>
    <w:rsid w:val="00201677"/>
    <w:rsid w:val="002067A2"/>
    <w:rsid w:val="0020711E"/>
    <w:rsid w:val="00210C02"/>
    <w:rsid w:val="00210E4E"/>
    <w:rsid w:val="0021575A"/>
    <w:rsid w:val="002160E1"/>
    <w:rsid w:val="002206AD"/>
    <w:rsid w:val="002215F4"/>
    <w:rsid w:val="00223183"/>
    <w:rsid w:val="0022489F"/>
    <w:rsid w:val="00225355"/>
    <w:rsid w:val="00226961"/>
    <w:rsid w:val="00234526"/>
    <w:rsid w:val="0023522D"/>
    <w:rsid w:val="00235EC1"/>
    <w:rsid w:val="00237242"/>
    <w:rsid w:val="00241D81"/>
    <w:rsid w:val="002443AB"/>
    <w:rsid w:val="00245F41"/>
    <w:rsid w:val="00250330"/>
    <w:rsid w:val="0026086D"/>
    <w:rsid w:val="002617DC"/>
    <w:rsid w:val="002651C3"/>
    <w:rsid w:val="002666ED"/>
    <w:rsid w:val="00270163"/>
    <w:rsid w:val="00273765"/>
    <w:rsid w:val="00273A0F"/>
    <w:rsid w:val="00276DFA"/>
    <w:rsid w:val="002772FB"/>
    <w:rsid w:val="002815B5"/>
    <w:rsid w:val="00287248"/>
    <w:rsid w:val="0029345A"/>
    <w:rsid w:val="00294263"/>
    <w:rsid w:val="002965B5"/>
    <w:rsid w:val="00297492"/>
    <w:rsid w:val="002A3F85"/>
    <w:rsid w:val="002A461F"/>
    <w:rsid w:val="002A5011"/>
    <w:rsid w:val="002A6BED"/>
    <w:rsid w:val="002B44DA"/>
    <w:rsid w:val="002B4852"/>
    <w:rsid w:val="002B6CAA"/>
    <w:rsid w:val="002C0574"/>
    <w:rsid w:val="002C0B13"/>
    <w:rsid w:val="002C311B"/>
    <w:rsid w:val="002C5527"/>
    <w:rsid w:val="002D32DF"/>
    <w:rsid w:val="002D7BE2"/>
    <w:rsid w:val="002D7D1B"/>
    <w:rsid w:val="002E5A04"/>
    <w:rsid w:val="002E69D9"/>
    <w:rsid w:val="002E732E"/>
    <w:rsid w:val="002E7E96"/>
    <w:rsid w:val="002F07B6"/>
    <w:rsid w:val="002F14E0"/>
    <w:rsid w:val="002F2768"/>
    <w:rsid w:val="002F3114"/>
    <w:rsid w:val="002F7B9C"/>
    <w:rsid w:val="00302B56"/>
    <w:rsid w:val="00306E06"/>
    <w:rsid w:val="00307A54"/>
    <w:rsid w:val="003103C1"/>
    <w:rsid w:val="00311130"/>
    <w:rsid w:val="003114C8"/>
    <w:rsid w:val="00311530"/>
    <w:rsid w:val="0031205A"/>
    <w:rsid w:val="0031680D"/>
    <w:rsid w:val="00320ACB"/>
    <w:rsid w:val="00322C1F"/>
    <w:rsid w:val="00323731"/>
    <w:rsid w:val="00323F7D"/>
    <w:rsid w:val="00332490"/>
    <w:rsid w:val="00334A03"/>
    <w:rsid w:val="003400CB"/>
    <w:rsid w:val="00343ED7"/>
    <w:rsid w:val="0034609E"/>
    <w:rsid w:val="00350DAB"/>
    <w:rsid w:val="003523FF"/>
    <w:rsid w:val="00353B6B"/>
    <w:rsid w:val="003605A1"/>
    <w:rsid w:val="003634B5"/>
    <w:rsid w:val="00365E24"/>
    <w:rsid w:val="00367186"/>
    <w:rsid w:val="00370E0F"/>
    <w:rsid w:val="00371BEA"/>
    <w:rsid w:val="003721D3"/>
    <w:rsid w:val="00373F7C"/>
    <w:rsid w:val="003812E9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B3C46"/>
    <w:rsid w:val="003C34A9"/>
    <w:rsid w:val="003C42C0"/>
    <w:rsid w:val="003C4942"/>
    <w:rsid w:val="003C60C5"/>
    <w:rsid w:val="003D3738"/>
    <w:rsid w:val="003D59FA"/>
    <w:rsid w:val="003E0474"/>
    <w:rsid w:val="003E222D"/>
    <w:rsid w:val="003E6242"/>
    <w:rsid w:val="003F1C0A"/>
    <w:rsid w:val="003F3D3B"/>
    <w:rsid w:val="00400275"/>
    <w:rsid w:val="00400B21"/>
    <w:rsid w:val="004038C8"/>
    <w:rsid w:val="00404394"/>
    <w:rsid w:val="0040532F"/>
    <w:rsid w:val="00405B6D"/>
    <w:rsid w:val="00415964"/>
    <w:rsid w:val="004220B1"/>
    <w:rsid w:val="004231D5"/>
    <w:rsid w:val="004321FB"/>
    <w:rsid w:val="00432A97"/>
    <w:rsid w:val="00435166"/>
    <w:rsid w:val="004403A0"/>
    <w:rsid w:val="004408FE"/>
    <w:rsid w:val="00441ACD"/>
    <w:rsid w:val="00441E5E"/>
    <w:rsid w:val="00441F6A"/>
    <w:rsid w:val="00442F3A"/>
    <w:rsid w:val="004623F2"/>
    <w:rsid w:val="0046248D"/>
    <w:rsid w:val="004625A3"/>
    <w:rsid w:val="00462958"/>
    <w:rsid w:val="00463F21"/>
    <w:rsid w:val="00464954"/>
    <w:rsid w:val="00464FA8"/>
    <w:rsid w:val="00465638"/>
    <w:rsid w:val="004711E8"/>
    <w:rsid w:val="00471F58"/>
    <w:rsid w:val="00472FB6"/>
    <w:rsid w:val="0047531F"/>
    <w:rsid w:val="00481187"/>
    <w:rsid w:val="00482C2C"/>
    <w:rsid w:val="00493151"/>
    <w:rsid w:val="00493A7B"/>
    <w:rsid w:val="004960A5"/>
    <w:rsid w:val="004A20E4"/>
    <w:rsid w:val="004A2F53"/>
    <w:rsid w:val="004A6C0A"/>
    <w:rsid w:val="004B00D4"/>
    <w:rsid w:val="004B13AC"/>
    <w:rsid w:val="004B3263"/>
    <w:rsid w:val="004B6370"/>
    <w:rsid w:val="004B737C"/>
    <w:rsid w:val="004C0252"/>
    <w:rsid w:val="004C0AB6"/>
    <w:rsid w:val="004C6199"/>
    <w:rsid w:val="004D0756"/>
    <w:rsid w:val="004D4817"/>
    <w:rsid w:val="004D5C0A"/>
    <w:rsid w:val="004E0108"/>
    <w:rsid w:val="004E7DA0"/>
    <w:rsid w:val="004F0089"/>
    <w:rsid w:val="004F7B91"/>
    <w:rsid w:val="0050059D"/>
    <w:rsid w:val="00500876"/>
    <w:rsid w:val="00502042"/>
    <w:rsid w:val="00502655"/>
    <w:rsid w:val="0050603E"/>
    <w:rsid w:val="005062E6"/>
    <w:rsid w:val="00506B4D"/>
    <w:rsid w:val="00506E54"/>
    <w:rsid w:val="00506E73"/>
    <w:rsid w:val="00516FA3"/>
    <w:rsid w:val="00521398"/>
    <w:rsid w:val="00521766"/>
    <w:rsid w:val="00523152"/>
    <w:rsid w:val="005269E1"/>
    <w:rsid w:val="00526DFE"/>
    <w:rsid w:val="0053347C"/>
    <w:rsid w:val="00533D55"/>
    <w:rsid w:val="005430B4"/>
    <w:rsid w:val="005441B3"/>
    <w:rsid w:val="00547F35"/>
    <w:rsid w:val="00547F4D"/>
    <w:rsid w:val="00551B77"/>
    <w:rsid w:val="005525D6"/>
    <w:rsid w:val="005542EB"/>
    <w:rsid w:val="00556950"/>
    <w:rsid w:val="00556A90"/>
    <w:rsid w:val="00562058"/>
    <w:rsid w:val="005625BC"/>
    <w:rsid w:val="00566153"/>
    <w:rsid w:val="00572DCA"/>
    <w:rsid w:val="005800B8"/>
    <w:rsid w:val="00581E2D"/>
    <w:rsid w:val="00583CB8"/>
    <w:rsid w:val="00586270"/>
    <w:rsid w:val="00594BEB"/>
    <w:rsid w:val="005A17A8"/>
    <w:rsid w:val="005A22BC"/>
    <w:rsid w:val="005A5421"/>
    <w:rsid w:val="005B54F5"/>
    <w:rsid w:val="005B56A8"/>
    <w:rsid w:val="005B5B37"/>
    <w:rsid w:val="005C1145"/>
    <w:rsid w:val="005C143B"/>
    <w:rsid w:val="005C761C"/>
    <w:rsid w:val="005D30B4"/>
    <w:rsid w:val="005D5B29"/>
    <w:rsid w:val="005E1895"/>
    <w:rsid w:val="005E4482"/>
    <w:rsid w:val="005E49AB"/>
    <w:rsid w:val="005E5048"/>
    <w:rsid w:val="005E5F39"/>
    <w:rsid w:val="005E6CCA"/>
    <w:rsid w:val="005E7A91"/>
    <w:rsid w:val="005F1C63"/>
    <w:rsid w:val="005F3EDF"/>
    <w:rsid w:val="005F52FF"/>
    <w:rsid w:val="005F7505"/>
    <w:rsid w:val="0060443A"/>
    <w:rsid w:val="0060640A"/>
    <w:rsid w:val="0061292B"/>
    <w:rsid w:val="006136F2"/>
    <w:rsid w:val="00614D13"/>
    <w:rsid w:val="0061585C"/>
    <w:rsid w:val="006169A3"/>
    <w:rsid w:val="0062015E"/>
    <w:rsid w:val="00622FA3"/>
    <w:rsid w:val="006248B9"/>
    <w:rsid w:val="006306AE"/>
    <w:rsid w:val="00631A83"/>
    <w:rsid w:val="00633DF6"/>
    <w:rsid w:val="00634AC7"/>
    <w:rsid w:val="00636C60"/>
    <w:rsid w:val="006421FF"/>
    <w:rsid w:val="006427AD"/>
    <w:rsid w:val="00642AF2"/>
    <w:rsid w:val="00647F68"/>
    <w:rsid w:val="0066589D"/>
    <w:rsid w:val="00667474"/>
    <w:rsid w:val="00667AE5"/>
    <w:rsid w:val="00671AED"/>
    <w:rsid w:val="00681FB7"/>
    <w:rsid w:val="00682556"/>
    <w:rsid w:val="00682B03"/>
    <w:rsid w:val="00687E8F"/>
    <w:rsid w:val="006962E4"/>
    <w:rsid w:val="006A6ED0"/>
    <w:rsid w:val="006B0C55"/>
    <w:rsid w:val="006B1163"/>
    <w:rsid w:val="006B2328"/>
    <w:rsid w:val="006B450E"/>
    <w:rsid w:val="006B61BB"/>
    <w:rsid w:val="006B7C7C"/>
    <w:rsid w:val="006B7C9D"/>
    <w:rsid w:val="006C3760"/>
    <w:rsid w:val="006C5349"/>
    <w:rsid w:val="006D3918"/>
    <w:rsid w:val="006D3B61"/>
    <w:rsid w:val="006E0620"/>
    <w:rsid w:val="006E76DC"/>
    <w:rsid w:val="006F198C"/>
    <w:rsid w:val="006F2298"/>
    <w:rsid w:val="006F6941"/>
    <w:rsid w:val="006F6F1D"/>
    <w:rsid w:val="0070009E"/>
    <w:rsid w:val="00701A26"/>
    <w:rsid w:val="00702963"/>
    <w:rsid w:val="00703186"/>
    <w:rsid w:val="00710B1C"/>
    <w:rsid w:val="007148D2"/>
    <w:rsid w:val="00715936"/>
    <w:rsid w:val="007179F6"/>
    <w:rsid w:val="007200D1"/>
    <w:rsid w:val="0072288A"/>
    <w:rsid w:val="0072307A"/>
    <w:rsid w:val="007236DA"/>
    <w:rsid w:val="007260E6"/>
    <w:rsid w:val="00732045"/>
    <w:rsid w:val="00736C18"/>
    <w:rsid w:val="0073767D"/>
    <w:rsid w:val="00743F27"/>
    <w:rsid w:val="00744EDA"/>
    <w:rsid w:val="00745D5F"/>
    <w:rsid w:val="00747944"/>
    <w:rsid w:val="007514FD"/>
    <w:rsid w:val="00753184"/>
    <w:rsid w:val="007552CC"/>
    <w:rsid w:val="00755EDB"/>
    <w:rsid w:val="00762973"/>
    <w:rsid w:val="00763500"/>
    <w:rsid w:val="007718A9"/>
    <w:rsid w:val="00780C8F"/>
    <w:rsid w:val="00781EB5"/>
    <w:rsid w:val="007838E4"/>
    <w:rsid w:val="007903E6"/>
    <w:rsid w:val="00791FE5"/>
    <w:rsid w:val="00793752"/>
    <w:rsid w:val="00797A78"/>
    <w:rsid w:val="007A132D"/>
    <w:rsid w:val="007A143A"/>
    <w:rsid w:val="007A18CF"/>
    <w:rsid w:val="007A1E71"/>
    <w:rsid w:val="007A77F3"/>
    <w:rsid w:val="007B1C40"/>
    <w:rsid w:val="007B7240"/>
    <w:rsid w:val="007B7BF5"/>
    <w:rsid w:val="007C1C07"/>
    <w:rsid w:val="007C3805"/>
    <w:rsid w:val="007C5411"/>
    <w:rsid w:val="007C58ED"/>
    <w:rsid w:val="007C5EF4"/>
    <w:rsid w:val="007D3CA6"/>
    <w:rsid w:val="007D5D1A"/>
    <w:rsid w:val="007E0E5B"/>
    <w:rsid w:val="007E2940"/>
    <w:rsid w:val="007E2D75"/>
    <w:rsid w:val="007E414A"/>
    <w:rsid w:val="007E45D9"/>
    <w:rsid w:val="007E5DEC"/>
    <w:rsid w:val="007E7CFB"/>
    <w:rsid w:val="007F329F"/>
    <w:rsid w:val="007F38AC"/>
    <w:rsid w:val="007F774B"/>
    <w:rsid w:val="00804544"/>
    <w:rsid w:val="008054A3"/>
    <w:rsid w:val="00806469"/>
    <w:rsid w:val="00811DF6"/>
    <w:rsid w:val="00813522"/>
    <w:rsid w:val="00814A7C"/>
    <w:rsid w:val="00816446"/>
    <w:rsid w:val="008203BC"/>
    <w:rsid w:val="00823B2A"/>
    <w:rsid w:val="00825E9B"/>
    <w:rsid w:val="00826DC9"/>
    <w:rsid w:val="00831337"/>
    <w:rsid w:val="008322DE"/>
    <w:rsid w:val="00832BF4"/>
    <w:rsid w:val="00835597"/>
    <w:rsid w:val="008355AE"/>
    <w:rsid w:val="00836796"/>
    <w:rsid w:val="00840295"/>
    <w:rsid w:val="00840D6D"/>
    <w:rsid w:val="008450F5"/>
    <w:rsid w:val="00851138"/>
    <w:rsid w:val="00856122"/>
    <w:rsid w:val="00857CE5"/>
    <w:rsid w:val="00860A9E"/>
    <w:rsid w:val="0086152D"/>
    <w:rsid w:val="008727E6"/>
    <w:rsid w:val="00872A09"/>
    <w:rsid w:val="00874C8B"/>
    <w:rsid w:val="008771D8"/>
    <w:rsid w:val="00877A23"/>
    <w:rsid w:val="00881380"/>
    <w:rsid w:val="008820C3"/>
    <w:rsid w:val="00882D46"/>
    <w:rsid w:val="0088314B"/>
    <w:rsid w:val="00883955"/>
    <w:rsid w:val="00894B4A"/>
    <w:rsid w:val="00895575"/>
    <w:rsid w:val="0089692E"/>
    <w:rsid w:val="0089781E"/>
    <w:rsid w:val="00897950"/>
    <w:rsid w:val="008A24DF"/>
    <w:rsid w:val="008A6707"/>
    <w:rsid w:val="008A6C6B"/>
    <w:rsid w:val="008A774F"/>
    <w:rsid w:val="008B0B41"/>
    <w:rsid w:val="008B1976"/>
    <w:rsid w:val="008B3A85"/>
    <w:rsid w:val="008B55C2"/>
    <w:rsid w:val="008C01B7"/>
    <w:rsid w:val="008C6041"/>
    <w:rsid w:val="008D294E"/>
    <w:rsid w:val="008D62D2"/>
    <w:rsid w:val="008D746C"/>
    <w:rsid w:val="008E5ECB"/>
    <w:rsid w:val="008F0FAE"/>
    <w:rsid w:val="008F4214"/>
    <w:rsid w:val="008F4EAE"/>
    <w:rsid w:val="009015F2"/>
    <w:rsid w:val="00904614"/>
    <w:rsid w:val="00905C5D"/>
    <w:rsid w:val="00907F61"/>
    <w:rsid w:val="00913961"/>
    <w:rsid w:val="00914A08"/>
    <w:rsid w:val="0091782E"/>
    <w:rsid w:val="00921070"/>
    <w:rsid w:val="00921171"/>
    <w:rsid w:val="0092178D"/>
    <w:rsid w:val="00921A3F"/>
    <w:rsid w:val="0092677C"/>
    <w:rsid w:val="00927A22"/>
    <w:rsid w:val="00931C70"/>
    <w:rsid w:val="0093295D"/>
    <w:rsid w:val="00933BBC"/>
    <w:rsid w:val="00937DBC"/>
    <w:rsid w:val="009425F5"/>
    <w:rsid w:val="00943BC7"/>
    <w:rsid w:val="009457AE"/>
    <w:rsid w:val="00945BBB"/>
    <w:rsid w:val="00947627"/>
    <w:rsid w:val="00950866"/>
    <w:rsid w:val="00951586"/>
    <w:rsid w:val="00953248"/>
    <w:rsid w:val="00962F9D"/>
    <w:rsid w:val="00966393"/>
    <w:rsid w:val="0097110B"/>
    <w:rsid w:val="00975403"/>
    <w:rsid w:val="00980DDE"/>
    <w:rsid w:val="009818E7"/>
    <w:rsid w:val="009840E9"/>
    <w:rsid w:val="00985F71"/>
    <w:rsid w:val="009861D6"/>
    <w:rsid w:val="00997D2F"/>
    <w:rsid w:val="009A056D"/>
    <w:rsid w:val="009A2972"/>
    <w:rsid w:val="009A494C"/>
    <w:rsid w:val="009A5335"/>
    <w:rsid w:val="009A6775"/>
    <w:rsid w:val="009B0893"/>
    <w:rsid w:val="009B2B9F"/>
    <w:rsid w:val="009B4B9B"/>
    <w:rsid w:val="009C1793"/>
    <w:rsid w:val="009C22B9"/>
    <w:rsid w:val="009D20E8"/>
    <w:rsid w:val="009D3CE8"/>
    <w:rsid w:val="009D4930"/>
    <w:rsid w:val="009D6899"/>
    <w:rsid w:val="009F07C2"/>
    <w:rsid w:val="009F519A"/>
    <w:rsid w:val="009F79C7"/>
    <w:rsid w:val="009F7AB5"/>
    <w:rsid w:val="00A026FE"/>
    <w:rsid w:val="00A0304E"/>
    <w:rsid w:val="00A10999"/>
    <w:rsid w:val="00A13F1F"/>
    <w:rsid w:val="00A17C4B"/>
    <w:rsid w:val="00A202CA"/>
    <w:rsid w:val="00A214BA"/>
    <w:rsid w:val="00A214CF"/>
    <w:rsid w:val="00A21C81"/>
    <w:rsid w:val="00A22969"/>
    <w:rsid w:val="00A272CB"/>
    <w:rsid w:val="00A27D9B"/>
    <w:rsid w:val="00A310D3"/>
    <w:rsid w:val="00A324BF"/>
    <w:rsid w:val="00A331E9"/>
    <w:rsid w:val="00A353F9"/>
    <w:rsid w:val="00A418D5"/>
    <w:rsid w:val="00A45EE2"/>
    <w:rsid w:val="00A47487"/>
    <w:rsid w:val="00A51539"/>
    <w:rsid w:val="00A525A5"/>
    <w:rsid w:val="00A545D6"/>
    <w:rsid w:val="00A56F89"/>
    <w:rsid w:val="00A60710"/>
    <w:rsid w:val="00A61025"/>
    <w:rsid w:val="00A63B31"/>
    <w:rsid w:val="00A63BAD"/>
    <w:rsid w:val="00A64339"/>
    <w:rsid w:val="00A64C84"/>
    <w:rsid w:val="00A72182"/>
    <w:rsid w:val="00A80B57"/>
    <w:rsid w:val="00A829E2"/>
    <w:rsid w:val="00A87C2B"/>
    <w:rsid w:val="00A87C9E"/>
    <w:rsid w:val="00A90BBC"/>
    <w:rsid w:val="00A918D6"/>
    <w:rsid w:val="00A94206"/>
    <w:rsid w:val="00A94DDC"/>
    <w:rsid w:val="00A94E93"/>
    <w:rsid w:val="00A94F97"/>
    <w:rsid w:val="00AA1713"/>
    <w:rsid w:val="00AA33C4"/>
    <w:rsid w:val="00AA3F29"/>
    <w:rsid w:val="00AA63D0"/>
    <w:rsid w:val="00AB2E46"/>
    <w:rsid w:val="00AB5543"/>
    <w:rsid w:val="00AB67CC"/>
    <w:rsid w:val="00AB680F"/>
    <w:rsid w:val="00AC012F"/>
    <w:rsid w:val="00AC022A"/>
    <w:rsid w:val="00AC0984"/>
    <w:rsid w:val="00AC43FD"/>
    <w:rsid w:val="00AC4D5F"/>
    <w:rsid w:val="00AC4EF0"/>
    <w:rsid w:val="00AC570E"/>
    <w:rsid w:val="00AC7418"/>
    <w:rsid w:val="00AC7F15"/>
    <w:rsid w:val="00AD6C0F"/>
    <w:rsid w:val="00AD7A1D"/>
    <w:rsid w:val="00AE2490"/>
    <w:rsid w:val="00AE328F"/>
    <w:rsid w:val="00AE4602"/>
    <w:rsid w:val="00AE7DC6"/>
    <w:rsid w:val="00AF0809"/>
    <w:rsid w:val="00AF1FAE"/>
    <w:rsid w:val="00AF3FB0"/>
    <w:rsid w:val="00AF5C9A"/>
    <w:rsid w:val="00B01DB2"/>
    <w:rsid w:val="00B01EF0"/>
    <w:rsid w:val="00B028A9"/>
    <w:rsid w:val="00B042F3"/>
    <w:rsid w:val="00B0458C"/>
    <w:rsid w:val="00B069DC"/>
    <w:rsid w:val="00B06C64"/>
    <w:rsid w:val="00B077A5"/>
    <w:rsid w:val="00B1021F"/>
    <w:rsid w:val="00B11610"/>
    <w:rsid w:val="00B139AE"/>
    <w:rsid w:val="00B24830"/>
    <w:rsid w:val="00B25D68"/>
    <w:rsid w:val="00B275BC"/>
    <w:rsid w:val="00B321FC"/>
    <w:rsid w:val="00B3292C"/>
    <w:rsid w:val="00B373BE"/>
    <w:rsid w:val="00B4047F"/>
    <w:rsid w:val="00B421FE"/>
    <w:rsid w:val="00B50CC8"/>
    <w:rsid w:val="00B51B05"/>
    <w:rsid w:val="00B5726F"/>
    <w:rsid w:val="00B67ED4"/>
    <w:rsid w:val="00B703E1"/>
    <w:rsid w:val="00B72277"/>
    <w:rsid w:val="00B80692"/>
    <w:rsid w:val="00B84CBC"/>
    <w:rsid w:val="00B90C33"/>
    <w:rsid w:val="00B91193"/>
    <w:rsid w:val="00B912F2"/>
    <w:rsid w:val="00B9242B"/>
    <w:rsid w:val="00B93416"/>
    <w:rsid w:val="00B973A8"/>
    <w:rsid w:val="00B97E64"/>
    <w:rsid w:val="00BA7729"/>
    <w:rsid w:val="00BA7D26"/>
    <w:rsid w:val="00BB14A5"/>
    <w:rsid w:val="00BC0602"/>
    <w:rsid w:val="00BC2017"/>
    <w:rsid w:val="00BC28D1"/>
    <w:rsid w:val="00BC48C4"/>
    <w:rsid w:val="00BC53A2"/>
    <w:rsid w:val="00BC6138"/>
    <w:rsid w:val="00BD145B"/>
    <w:rsid w:val="00BD24CA"/>
    <w:rsid w:val="00BD4A72"/>
    <w:rsid w:val="00BE0F0E"/>
    <w:rsid w:val="00BE2AEC"/>
    <w:rsid w:val="00BE3F6F"/>
    <w:rsid w:val="00BE4E9A"/>
    <w:rsid w:val="00BE6067"/>
    <w:rsid w:val="00C03DA4"/>
    <w:rsid w:val="00C06880"/>
    <w:rsid w:val="00C06CB9"/>
    <w:rsid w:val="00C07247"/>
    <w:rsid w:val="00C12A7B"/>
    <w:rsid w:val="00C16087"/>
    <w:rsid w:val="00C20212"/>
    <w:rsid w:val="00C22AE0"/>
    <w:rsid w:val="00C316C3"/>
    <w:rsid w:val="00C333C8"/>
    <w:rsid w:val="00C37624"/>
    <w:rsid w:val="00C44725"/>
    <w:rsid w:val="00C44A26"/>
    <w:rsid w:val="00C455ED"/>
    <w:rsid w:val="00C4641C"/>
    <w:rsid w:val="00C47799"/>
    <w:rsid w:val="00C52707"/>
    <w:rsid w:val="00C52FD6"/>
    <w:rsid w:val="00C53547"/>
    <w:rsid w:val="00C543BB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82149"/>
    <w:rsid w:val="00C842E5"/>
    <w:rsid w:val="00C8502C"/>
    <w:rsid w:val="00C85294"/>
    <w:rsid w:val="00C90F2D"/>
    <w:rsid w:val="00CA08D0"/>
    <w:rsid w:val="00CA2D6D"/>
    <w:rsid w:val="00CA323E"/>
    <w:rsid w:val="00CB4606"/>
    <w:rsid w:val="00CB5280"/>
    <w:rsid w:val="00CB6B88"/>
    <w:rsid w:val="00CC20E9"/>
    <w:rsid w:val="00CD1734"/>
    <w:rsid w:val="00CD1A6A"/>
    <w:rsid w:val="00CD1B78"/>
    <w:rsid w:val="00CD3B52"/>
    <w:rsid w:val="00CD4B5A"/>
    <w:rsid w:val="00CD5225"/>
    <w:rsid w:val="00CD643C"/>
    <w:rsid w:val="00CE0993"/>
    <w:rsid w:val="00CE26A0"/>
    <w:rsid w:val="00CE7C43"/>
    <w:rsid w:val="00CF32D3"/>
    <w:rsid w:val="00CF52C3"/>
    <w:rsid w:val="00CF7259"/>
    <w:rsid w:val="00D011E4"/>
    <w:rsid w:val="00D06A60"/>
    <w:rsid w:val="00D124E6"/>
    <w:rsid w:val="00D16641"/>
    <w:rsid w:val="00D174DB"/>
    <w:rsid w:val="00D24C60"/>
    <w:rsid w:val="00D35C60"/>
    <w:rsid w:val="00D42147"/>
    <w:rsid w:val="00D45855"/>
    <w:rsid w:val="00D4628C"/>
    <w:rsid w:val="00D52FF1"/>
    <w:rsid w:val="00D55B85"/>
    <w:rsid w:val="00D55E5D"/>
    <w:rsid w:val="00D55ED4"/>
    <w:rsid w:val="00D57583"/>
    <w:rsid w:val="00D57908"/>
    <w:rsid w:val="00D60659"/>
    <w:rsid w:val="00D646FB"/>
    <w:rsid w:val="00D6575E"/>
    <w:rsid w:val="00D66B46"/>
    <w:rsid w:val="00D71C93"/>
    <w:rsid w:val="00D72BCC"/>
    <w:rsid w:val="00D7331A"/>
    <w:rsid w:val="00D756C8"/>
    <w:rsid w:val="00D76A2D"/>
    <w:rsid w:val="00D76F33"/>
    <w:rsid w:val="00D84BBF"/>
    <w:rsid w:val="00D9062C"/>
    <w:rsid w:val="00D96AA2"/>
    <w:rsid w:val="00DA0975"/>
    <w:rsid w:val="00DA0FB0"/>
    <w:rsid w:val="00DA1EA3"/>
    <w:rsid w:val="00DA22AD"/>
    <w:rsid w:val="00DA2343"/>
    <w:rsid w:val="00DA3272"/>
    <w:rsid w:val="00DA3D91"/>
    <w:rsid w:val="00DA514B"/>
    <w:rsid w:val="00DB0404"/>
    <w:rsid w:val="00DB7EB0"/>
    <w:rsid w:val="00DC2DEE"/>
    <w:rsid w:val="00DC33CB"/>
    <w:rsid w:val="00DC3AE6"/>
    <w:rsid w:val="00DC5837"/>
    <w:rsid w:val="00DC5AA0"/>
    <w:rsid w:val="00DD0D0C"/>
    <w:rsid w:val="00DD2461"/>
    <w:rsid w:val="00DD37C9"/>
    <w:rsid w:val="00DD66A1"/>
    <w:rsid w:val="00DE3529"/>
    <w:rsid w:val="00DE6898"/>
    <w:rsid w:val="00DF094E"/>
    <w:rsid w:val="00DF1B97"/>
    <w:rsid w:val="00DF280B"/>
    <w:rsid w:val="00DF307F"/>
    <w:rsid w:val="00DF7D73"/>
    <w:rsid w:val="00E01C7A"/>
    <w:rsid w:val="00E0221A"/>
    <w:rsid w:val="00E027A3"/>
    <w:rsid w:val="00E06670"/>
    <w:rsid w:val="00E10B82"/>
    <w:rsid w:val="00E113AF"/>
    <w:rsid w:val="00E20E30"/>
    <w:rsid w:val="00E21832"/>
    <w:rsid w:val="00E237F3"/>
    <w:rsid w:val="00E25E63"/>
    <w:rsid w:val="00E2790F"/>
    <w:rsid w:val="00E27CA1"/>
    <w:rsid w:val="00E3582F"/>
    <w:rsid w:val="00E363D6"/>
    <w:rsid w:val="00E40EA7"/>
    <w:rsid w:val="00E41BB2"/>
    <w:rsid w:val="00E4404B"/>
    <w:rsid w:val="00E60096"/>
    <w:rsid w:val="00E6520F"/>
    <w:rsid w:val="00E65EBA"/>
    <w:rsid w:val="00E67F2D"/>
    <w:rsid w:val="00E74102"/>
    <w:rsid w:val="00E742C4"/>
    <w:rsid w:val="00E76364"/>
    <w:rsid w:val="00E813AC"/>
    <w:rsid w:val="00E82FF2"/>
    <w:rsid w:val="00E867BD"/>
    <w:rsid w:val="00E905B9"/>
    <w:rsid w:val="00E906C1"/>
    <w:rsid w:val="00E9131F"/>
    <w:rsid w:val="00E91F5E"/>
    <w:rsid w:val="00E93F89"/>
    <w:rsid w:val="00E95659"/>
    <w:rsid w:val="00E95D22"/>
    <w:rsid w:val="00E96358"/>
    <w:rsid w:val="00EA27A0"/>
    <w:rsid w:val="00EA3968"/>
    <w:rsid w:val="00EB0302"/>
    <w:rsid w:val="00EB2546"/>
    <w:rsid w:val="00EB59D7"/>
    <w:rsid w:val="00EB5C67"/>
    <w:rsid w:val="00EB6E65"/>
    <w:rsid w:val="00EC193B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E7925"/>
    <w:rsid w:val="00EF042C"/>
    <w:rsid w:val="00EF0842"/>
    <w:rsid w:val="00EF247E"/>
    <w:rsid w:val="00EF4CE3"/>
    <w:rsid w:val="00F0088A"/>
    <w:rsid w:val="00F032EB"/>
    <w:rsid w:val="00F10576"/>
    <w:rsid w:val="00F15412"/>
    <w:rsid w:val="00F15553"/>
    <w:rsid w:val="00F15FF6"/>
    <w:rsid w:val="00F213CE"/>
    <w:rsid w:val="00F223F8"/>
    <w:rsid w:val="00F229CF"/>
    <w:rsid w:val="00F23FB1"/>
    <w:rsid w:val="00F24DD6"/>
    <w:rsid w:val="00F25552"/>
    <w:rsid w:val="00F31A5F"/>
    <w:rsid w:val="00F31CAF"/>
    <w:rsid w:val="00F34AF1"/>
    <w:rsid w:val="00F41B42"/>
    <w:rsid w:val="00F5004C"/>
    <w:rsid w:val="00F50647"/>
    <w:rsid w:val="00F53061"/>
    <w:rsid w:val="00F533FC"/>
    <w:rsid w:val="00F54797"/>
    <w:rsid w:val="00F5585D"/>
    <w:rsid w:val="00F571E6"/>
    <w:rsid w:val="00F73309"/>
    <w:rsid w:val="00F73B4E"/>
    <w:rsid w:val="00F76ED7"/>
    <w:rsid w:val="00F81AB8"/>
    <w:rsid w:val="00F84725"/>
    <w:rsid w:val="00F857E6"/>
    <w:rsid w:val="00F87212"/>
    <w:rsid w:val="00F879C4"/>
    <w:rsid w:val="00F9134D"/>
    <w:rsid w:val="00F9731A"/>
    <w:rsid w:val="00FA1928"/>
    <w:rsid w:val="00FA2941"/>
    <w:rsid w:val="00FA3F0A"/>
    <w:rsid w:val="00FA44CD"/>
    <w:rsid w:val="00FA4725"/>
    <w:rsid w:val="00FA64C9"/>
    <w:rsid w:val="00FB0454"/>
    <w:rsid w:val="00FB5816"/>
    <w:rsid w:val="00FB64C2"/>
    <w:rsid w:val="00FB6C97"/>
    <w:rsid w:val="00FC3D88"/>
    <w:rsid w:val="00FC4AAE"/>
    <w:rsid w:val="00FC795D"/>
    <w:rsid w:val="00FC7CE4"/>
    <w:rsid w:val="00FD08A6"/>
    <w:rsid w:val="00FD5E4F"/>
    <w:rsid w:val="00FD61E0"/>
    <w:rsid w:val="00FE11FF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CE685"/>
  <w15:docId w15:val="{6DA82D5A-7005-4D08-AAA1-B165F805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35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45B0-1F2F-4E19-8263-CF98477B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IRENE BAHAMONDE QUINTEROS</dc:creator>
  <cp:keywords/>
  <dc:description/>
  <cp:lastModifiedBy>SOFIA IRENE BAHAMONDE QUINTEROS</cp:lastModifiedBy>
  <cp:revision>2</cp:revision>
  <cp:lastPrinted>2016-11-25T20:53:00Z</cp:lastPrinted>
  <dcterms:created xsi:type="dcterms:W3CDTF">2017-04-25T19:10:00Z</dcterms:created>
  <dcterms:modified xsi:type="dcterms:W3CDTF">2017-04-25T19:10:00Z</dcterms:modified>
</cp:coreProperties>
</file>