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65A1E" w14:textId="77777777" w:rsidR="00565926" w:rsidRPr="00565926" w:rsidRDefault="00966DDC" w:rsidP="00565926">
      <w:pPr>
        <w:spacing w:line="276" w:lineRule="auto"/>
        <w:jc w:val="center"/>
        <w:rPr>
          <w:rFonts w:asciiTheme="majorHAnsi" w:hAnsiTheme="majorHAnsi"/>
          <w:b/>
          <w:sz w:val="20"/>
          <w:szCs w:val="20"/>
        </w:rPr>
      </w:pPr>
      <w:r w:rsidRPr="00966DDC">
        <w:rPr>
          <w:rFonts w:ascii="Comic Sans MS" w:hAnsi="Comic Sans MS" w:cs="Arial"/>
          <w:bCs/>
          <w:sz w:val="24"/>
          <w:szCs w:val="20"/>
        </w:rPr>
        <w:t>Planificamos la organización de nuestra aula</w:t>
      </w:r>
    </w:p>
    <w:p w14:paraId="4BDBF801" w14:textId="0F9FB189" w:rsidR="003634B5" w:rsidRPr="004F4593" w:rsidRDefault="003634B5" w:rsidP="00565926">
      <w:pPr>
        <w:pStyle w:val="Prrafodelista"/>
        <w:numPr>
          <w:ilvl w:val="0"/>
          <w:numId w:val="22"/>
        </w:numPr>
        <w:spacing w:line="276" w:lineRule="auto"/>
        <w:rPr>
          <w:rFonts w:asciiTheme="majorHAnsi" w:hAnsiTheme="majorHAnsi"/>
          <w:b/>
          <w:sz w:val="20"/>
          <w:szCs w:val="20"/>
        </w:rPr>
      </w:pPr>
      <w:r w:rsidRPr="004F4593">
        <w:rPr>
          <w:rFonts w:asciiTheme="majorHAnsi" w:hAnsiTheme="majorHAnsi"/>
          <w:b/>
          <w:sz w:val="20"/>
          <w:szCs w:val="20"/>
        </w:rPr>
        <w:t>PROPÓSITOS Y EVIDENCIAS DE APRENDIZAJE</w:t>
      </w:r>
    </w:p>
    <w:tbl>
      <w:tblPr>
        <w:tblStyle w:val="Tabladecuadrcula1clara-nfasis1"/>
        <w:tblW w:w="8926" w:type="dxa"/>
        <w:tblLook w:val="04A0" w:firstRow="1" w:lastRow="0" w:firstColumn="1" w:lastColumn="0" w:noHBand="0" w:noVBand="1"/>
      </w:tblPr>
      <w:tblGrid>
        <w:gridCol w:w="2439"/>
        <w:gridCol w:w="4502"/>
        <w:gridCol w:w="1985"/>
      </w:tblGrid>
      <w:tr w:rsidR="00897950" w:rsidRPr="004F4593" w14:paraId="0C58CBC1" w14:textId="77777777" w:rsidTr="001509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DEEAF6" w:themeFill="accent1" w:themeFillTint="33"/>
            <w:vAlign w:val="center"/>
          </w:tcPr>
          <w:p w14:paraId="50C626AA" w14:textId="28ED147F" w:rsidR="003634B5" w:rsidRPr="004F4593" w:rsidRDefault="00741DAA" w:rsidP="000D4DB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Competencias</w:t>
            </w:r>
            <w:r w:rsidR="003E22C7">
              <w:rPr>
                <w:rFonts w:asciiTheme="majorHAnsi" w:hAnsiTheme="majorHAnsi"/>
                <w:sz w:val="20"/>
                <w:szCs w:val="20"/>
              </w:rPr>
              <w:t xml:space="preserve"> y c</w:t>
            </w:r>
            <w:r w:rsidR="003634B5" w:rsidRPr="004F4593">
              <w:rPr>
                <w:rFonts w:asciiTheme="majorHAnsi" w:hAnsiTheme="majorHAnsi"/>
                <w:sz w:val="20"/>
                <w:szCs w:val="20"/>
              </w:rPr>
              <w:t>apacidades</w:t>
            </w:r>
          </w:p>
        </w:tc>
        <w:tc>
          <w:tcPr>
            <w:tcW w:w="4502" w:type="dxa"/>
            <w:shd w:val="clear" w:color="auto" w:fill="DEEAF6" w:themeFill="accent1" w:themeFillTint="33"/>
            <w:vAlign w:val="center"/>
          </w:tcPr>
          <w:p w14:paraId="5CC61B9A" w14:textId="5228DC4F" w:rsidR="003634B5" w:rsidRPr="004F4593" w:rsidRDefault="003634B5" w:rsidP="000D4DB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F4593">
              <w:rPr>
                <w:rFonts w:asciiTheme="majorHAnsi" w:hAnsiTheme="majorHAnsi"/>
                <w:sz w:val="20"/>
                <w:szCs w:val="20"/>
              </w:rPr>
              <w:t>Desempeños</w:t>
            </w:r>
            <w:r w:rsidR="003E22C7">
              <w:rPr>
                <w:rFonts w:asciiTheme="majorHAnsi" w:hAnsiTheme="majorHAnsi"/>
                <w:sz w:val="20"/>
                <w:szCs w:val="20"/>
              </w:rPr>
              <w:t xml:space="preserve"> (criterios de evaluación)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371DC69A" w14:textId="6F50CC41" w:rsidR="003634B5" w:rsidRPr="004F4593" w:rsidRDefault="003634B5" w:rsidP="003E0D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F4593">
              <w:rPr>
                <w:rFonts w:asciiTheme="majorHAnsi" w:hAnsiTheme="majorHAnsi"/>
                <w:sz w:val="20"/>
                <w:szCs w:val="20"/>
              </w:rPr>
              <w:t>¿Qué nos dará evidencia de aprendizaje?</w:t>
            </w:r>
          </w:p>
        </w:tc>
      </w:tr>
      <w:tr w:rsidR="00897950" w:rsidRPr="004F4593" w14:paraId="7C15EC14" w14:textId="77777777" w:rsidTr="001509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</w:tcPr>
          <w:p w14:paraId="458D5B5E" w14:textId="77777777" w:rsidR="0010049F" w:rsidRPr="004F4593" w:rsidRDefault="0010049F" w:rsidP="001321D8">
            <w:pPr>
              <w:rPr>
                <w:rFonts w:asciiTheme="majorHAnsi" w:eastAsia="Calibri" w:hAnsiTheme="majorHAnsi" w:cs="Arial"/>
                <w:b w:val="0"/>
                <w:bCs w:val="0"/>
                <w:iCs/>
                <w:sz w:val="20"/>
                <w:szCs w:val="20"/>
              </w:rPr>
            </w:pPr>
            <w:r w:rsidRPr="004F4593">
              <w:rPr>
                <w:rFonts w:asciiTheme="majorHAnsi" w:hAnsiTheme="majorHAnsi" w:cs="Arial"/>
                <w:sz w:val="20"/>
                <w:szCs w:val="20"/>
              </w:rPr>
              <w:t>Se comunica oralmente en su lengua materna.</w:t>
            </w:r>
          </w:p>
          <w:p w14:paraId="5AF6FE16" w14:textId="77777777" w:rsidR="003634B5" w:rsidRPr="004F4593" w:rsidRDefault="003634B5" w:rsidP="001321D8">
            <w:pPr>
              <w:ind w:right="354"/>
              <w:rPr>
                <w:rFonts w:asciiTheme="majorHAnsi" w:hAnsiTheme="majorHAnsi"/>
                <w:sz w:val="20"/>
                <w:szCs w:val="20"/>
              </w:rPr>
            </w:pPr>
          </w:p>
          <w:p w14:paraId="507E8322" w14:textId="77777777" w:rsidR="0010049F" w:rsidRPr="004F4593" w:rsidRDefault="0010049F" w:rsidP="001321D8">
            <w:pPr>
              <w:pStyle w:val="Prrafodelista"/>
              <w:numPr>
                <w:ilvl w:val="0"/>
                <w:numId w:val="23"/>
              </w:numPr>
              <w:ind w:left="311" w:hanging="311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4F4593">
              <w:rPr>
                <w:rFonts w:asciiTheme="majorHAnsi" w:hAnsiTheme="majorHAnsi"/>
                <w:b w:val="0"/>
                <w:sz w:val="20"/>
                <w:szCs w:val="20"/>
              </w:rPr>
              <w:t>Obtiene información del texto oral.</w:t>
            </w:r>
          </w:p>
          <w:p w14:paraId="207993D5" w14:textId="77777777" w:rsidR="0010049F" w:rsidRPr="004F4593" w:rsidRDefault="0010049F" w:rsidP="001321D8">
            <w:pPr>
              <w:pStyle w:val="Prrafodelista"/>
              <w:numPr>
                <w:ilvl w:val="0"/>
                <w:numId w:val="23"/>
              </w:numPr>
              <w:ind w:left="311" w:hanging="311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4F4593">
              <w:rPr>
                <w:rFonts w:asciiTheme="majorHAnsi" w:hAnsiTheme="majorHAnsi"/>
                <w:b w:val="0"/>
                <w:sz w:val="20"/>
                <w:szCs w:val="20"/>
              </w:rPr>
              <w:t>Infiere e interpreta información del texto oral.</w:t>
            </w:r>
          </w:p>
          <w:p w14:paraId="73291C1B" w14:textId="77777777" w:rsidR="0010049F" w:rsidRPr="004F4593" w:rsidRDefault="0010049F" w:rsidP="001321D8">
            <w:pPr>
              <w:pStyle w:val="Prrafodelista"/>
              <w:numPr>
                <w:ilvl w:val="0"/>
                <w:numId w:val="23"/>
              </w:numPr>
              <w:ind w:left="311" w:hanging="311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4F4593">
              <w:rPr>
                <w:rFonts w:asciiTheme="majorHAnsi" w:hAnsiTheme="majorHAnsi"/>
                <w:b w:val="0"/>
                <w:sz w:val="20"/>
                <w:szCs w:val="20"/>
              </w:rPr>
              <w:t xml:space="preserve">Adecúa, organiza y desarrolla las ideas de forma coherente y cohesionada. </w:t>
            </w:r>
          </w:p>
          <w:p w14:paraId="0B282DD3" w14:textId="05F477EA" w:rsidR="003634B5" w:rsidRPr="004F4593" w:rsidRDefault="0010049F" w:rsidP="001321D8">
            <w:pPr>
              <w:pStyle w:val="Prrafodelista"/>
              <w:numPr>
                <w:ilvl w:val="0"/>
                <w:numId w:val="23"/>
              </w:numPr>
              <w:ind w:left="311" w:hanging="311"/>
              <w:rPr>
                <w:rFonts w:asciiTheme="majorHAnsi" w:hAnsiTheme="majorHAnsi"/>
                <w:sz w:val="20"/>
                <w:szCs w:val="20"/>
              </w:rPr>
            </w:pPr>
            <w:r w:rsidRPr="004F4593">
              <w:rPr>
                <w:rFonts w:asciiTheme="majorHAnsi" w:hAnsiTheme="majorHAnsi"/>
                <w:b w:val="0"/>
                <w:sz w:val="20"/>
                <w:szCs w:val="20"/>
              </w:rPr>
              <w:t xml:space="preserve">Reflexiona y evalúa la forma, el contenido y </w:t>
            </w:r>
            <w:r w:rsidR="00E7181B">
              <w:rPr>
                <w:rFonts w:asciiTheme="majorHAnsi" w:hAnsiTheme="majorHAnsi"/>
                <w:b w:val="0"/>
                <w:sz w:val="20"/>
                <w:szCs w:val="20"/>
              </w:rPr>
              <w:t xml:space="preserve">el </w:t>
            </w:r>
            <w:r w:rsidRPr="004F4593">
              <w:rPr>
                <w:rFonts w:asciiTheme="majorHAnsi" w:hAnsiTheme="majorHAnsi"/>
                <w:b w:val="0"/>
                <w:sz w:val="20"/>
                <w:szCs w:val="20"/>
              </w:rPr>
              <w:t>contexto del texto oral.</w:t>
            </w:r>
          </w:p>
        </w:tc>
        <w:tc>
          <w:tcPr>
            <w:tcW w:w="4502" w:type="dxa"/>
          </w:tcPr>
          <w:p w14:paraId="1F72AE6D" w14:textId="77777777" w:rsidR="0010049F" w:rsidRPr="001509A7" w:rsidRDefault="0010049F" w:rsidP="001321D8">
            <w:pPr>
              <w:pStyle w:val="Prrafodelista"/>
              <w:numPr>
                <w:ilvl w:val="0"/>
                <w:numId w:val="23"/>
              </w:numPr>
              <w:ind w:left="311" w:hanging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509A7">
              <w:rPr>
                <w:rFonts w:asciiTheme="majorHAnsi" w:hAnsiTheme="majorHAnsi"/>
                <w:sz w:val="20"/>
                <w:szCs w:val="20"/>
              </w:rPr>
              <w:t>Recupera información explícita de los textos orales que escucha (criterios de organización de los equipos de trabajo), seleccionando datos específicos (acciones, hechos) y que presentan vocabulario de uso frecuente.</w:t>
            </w:r>
          </w:p>
          <w:p w14:paraId="0D9A5CF9" w14:textId="77777777" w:rsidR="0010049F" w:rsidRPr="001509A7" w:rsidRDefault="0010049F" w:rsidP="001321D8">
            <w:pPr>
              <w:pStyle w:val="Prrafodelista"/>
              <w:numPr>
                <w:ilvl w:val="0"/>
                <w:numId w:val="23"/>
              </w:numPr>
              <w:ind w:left="311" w:hanging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509A7">
              <w:rPr>
                <w:rFonts w:asciiTheme="majorHAnsi" w:hAnsiTheme="majorHAnsi"/>
                <w:sz w:val="20"/>
                <w:szCs w:val="20"/>
              </w:rPr>
              <w:t>Deduce algunas relaciones lógicas entre las ideas del texto oral, como las secuencias temporales, causa-efecto o semejanza-diferencia, así como las características de personas, personajes, objetos, hechos y lugares, a partir de la información explícita e implícita del texto.</w:t>
            </w:r>
          </w:p>
          <w:p w14:paraId="75ED79F8" w14:textId="77777777" w:rsidR="0010049F" w:rsidRPr="001509A7" w:rsidRDefault="0010049F" w:rsidP="001321D8">
            <w:pPr>
              <w:pStyle w:val="Prrafodelista"/>
              <w:numPr>
                <w:ilvl w:val="0"/>
                <w:numId w:val="23"/>
              </w:numPr>
              <w:ind w:left="311" w:hanging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509A7">
              <w:rPr>
                <w:rFonts w:asciiTheme="majorHAnsi" w:hAnsiTheme="majorHAnsi"/>
                <w:sz w:val="20"/>
                <w:szCs w:val="20"/>
              </w:rPr>
              <w:t>Expresa oralmente ideas y emociones en torno a su organización, organización del aula, etc., y evita reiterar información innecesariamente. Ordena dichas ideas y las desarrolla para ampliar la información. Establece relaciones lógicas entre las ideas (en especial, de adición y causa-efecto), a través de algunos referentes y conectores. Incorpora un vocabulario que incluye sinónimos y algunos términos propios de los campos del saber.</w:t>
            </w:r>
          </w:p>
          <w:p w14:paraId="326D242B" w14:textId="77777777" w:rsidR="0010049F" w:rsidRPr="001509A7" w:rsidRDefault="0010049F" w:rsidP="001321D8">
            <w:pPr>
              <w:pStyle w:val="Prrafodelista"/>
              <w:numPr>
                <w:ilvl w:val="0"/>
                <w:numId w:val="23"/>
              </w:numPr>
              <w:ind w:left="311" w:hanging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509A7">
              <w:rPr>
                <w:rFonts w:asciiTheme="majorHAnsi" w:hAnsiTheme="majorHAnsi"/>
                <w:sz w:val="20"/>
                <w:szCs w:val="20"/>
              </w:rPr>
              <w:t>Opina sobre su participación en el rol de hablante y oyente en la asamblea de aula.</w:t>
            </w:r>
          </w:p>
          <w:p w14:paraId="20114FE1" w14:textId="77777777" w:rsidR="003634B5" w:rsidRPr="004F4593" w:rsidRDefault="003634B5" w:rsidP="001321D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321E70" w14:textId="77777777" w:rsidR="003634B5" w:rsidRPr="004F4593" w:rsidRDefault="003634B5" w:rsidP="0013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14:paraId="44C69544" w14:textId="1173A8E8" w:rsidR="0010049F" w:rsidRPr="004F4593" w:rsidRDefault="0010049F" w:rsidP="0013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noProof/>
                <w:sz w:val="20"/>
                <w:szCs w:val="20"/>
              </w:rPr>
            </w:pPr>
            <w:r w:rsidRPr="004F4593">
              <w:rPr>
                <w:rFonts w:asciiTheme="majorHAnsi" w:eastAsia="Calibri" w:hAnsiTheme="majorHAnsi" w:cs="Arial"/>
                <w:b/>
                <w:noProof/>
                <w:sz w:val="20"/>
                <w:szCs w:val="20"/>
              </w:rPr>
              <w:t xml:space="preserve">Participa en la organización del aula </w:t>
            </w:r>
            <w:r w:rsidRPr="004F4593">
              <w:rPr>
                <w:rFonts w:asciiTheme="majorHAnsi" w:eastAsia="Calibri" w:hAnsiTheme="majorHAnsi" w:cs="Arial"/>
                <w:noProof/>
                <w:sz w:val="20"/>
                <w:szCs w:val="20"/>
              </w:rPr>
              <w:t xml:space="preserve">acordando actividades a realizar. Además, expresa sus ideas de forma coherente, previa interpretación y reflexión de </w:t>
            </w:r>
            <w:r w:rsidR="002B1DD8">
              <w:rPr>
                <w:rFonts w:asciiTheme="majorHAnsi" w:eastAsia="Calibri" w:hAnsiTheme="majorHAnsi" w:cs="Arial"/>
                <w:noProof/>
                <w:sz w:val="20"/>
                <w:szCs w:val="20"/>
              </w:rPr>
              <w:t>estas</w:t>
            </w:r>
            <w:r w:rsidRPr="004F4593">
              <w:rPr>
                <w:rFonts w:asciiTheme="majorHAnsi" w:eastAsia="Calibri" w:hAnsiTheme="majorHAnsi" w:cs="Arial"/>
                <w:noProof/>
                <w:sz w:val="20"/>
                <w:szCs w:val="20"/>
              </w:rPr>
              <w:t>.</w:t>
            </w:r>
          </w:p>
          <w:p w14:paraId="11591EBC" w14:textId="77777777" w:rsidR="003634B5" w:rsidRDefault="003634B5" w:rsidP="0013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14:paraId="22FCBB49" w14:textId="77777777" w:rsidR="004F4593" w:rsidRPr="004F4593" w:rsidRDefault="004F4593" w:rsidP="0013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14:paraId="54A9A0B5" w14:textId="77777777" w:rsidR="0010049F" w:rsidRPr="004F4593" w:rsidRDefault="0010049F" w:rsidP="0013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14:paraId="0A871AA5" w14:textId="6AE594D0" w:rsidR="003634B5" w:rsidRPr="004F4593" w:rsidRDefault="003634B5" w:rsidP="00132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F4593">
              <w:rPr>
                <w:rFonts w:asciiTheme="majorHAnsi" w:hAnsiTheme="majorHAnsi"/>
                <w:sz w:val="20"/>
                <w:szCs w:val="20"/>
              </w:rPr>
              <w:sym w:font="Wingdings 2" w:char="F052"/>
            </w:r>
            <w:r w:rsidRPr="004F459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763A9">
              <w:rPr>
                <w:rFonts w:asciiTheme="majorHAnsi" w:hAnsiTheme="majorHAnsi"/>
                <w:sz w:val="20"/>
                <w:szCs w:val="20"/>
              </w:rPr>
              <w:t>Escala de valoración</w:t>
            </w:r>
          </w:p>
        </w:tc>
      </w:tr>
    </w:tbl>
    <w:tbl>
      <w:tblPr>
        <w:tblStyle w:val="Tabladecuadrcula1clara-nfasis5"/>
        <w:tblW w:w="8926" w:type="dxa"/>
        <w:tblLook w:val="04A0" w:firstRow="1" w:lastRow="0" w:firstColumn="1" w:lastColumn="0" w:noHBand="0" w:noVBand="1"/>
      </w:tblPr>
      <w:tblGrid>
        <w:gridCol w:w="2405"/>
        <w:gridCol w:w="6521"/>
      </w:tblGrid>
      <w:tr w:rsidR="00897950" w:rsidRPr="004F4593" w14:paraId="2FBB02E8" w14:textId="77777777" w:rsidTr="001509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EEAF6" w:themeFill="accent1" w:themeFillTint="33"/>
            <w:vAlign w:val="center"/>
          </w:tcPr>
          <w:p w14:paraId="700EA7AF" w14:textId="1C2411E0" w:rsidR="00897950" w:rsidRPr="004F4593" w:rsidRDefault="00897950" w:rsidP="001509A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F4593">
              <w:rPr>
                <w:rFonts w:asciiTheme="majorHAnsi" w:hAnsiTheme="majorHAnsi"/>
                <w:sz w:val="20"/>
                <w:szCs w:val="20"/>
              </w:rPr>
              <w:t xml:space="preserve">Enfoques </w:t>
            </w:r>
            <w:r w:rsidR="009710E6">
              <w:rPr>
                <w:rFonts w:asciiTheme="majorHAnsi" w:hAnsiTheme="majorHAnsi"/>
                <w:sz w:val="20"/>
                <w:szCs w:val="20"/>
              </w:rPr>
              <w:t>t</w:t>
            </w:r>
            <w:r w:rsidRPr="004F4593">
              <w:rPr>
                <w:rFonts w:asciiTheme="majorHAnsi" w:hAnsiTheme="majorHAnsi"/>
                <w:sz w:val="20"/>
                <w:szCs w:val="20"/>
              </w:rPr>
              <w:t>ransversales</w:t>
            </w:r>
          </w:p>
        </w:tc>
        <w:tc>
          <w:tcPr>
            <w:tcW w:w="6521" w:type="dxa"/>
            <w:shd w:val="clear" w:color="auto" w:fill="DEEAF6" w:themeFill="accent1" w:themeFillTint="33"/>
            <w:vAlign w:val="center"/>
          </w:tcPr>
          <w:p w14:paraId="7D43DE7B" w14:textId="77777777" w:rsidR="00897950" w:rsidRPr="00471328" w:rsidRDefault="00AC0984" w:rsidP="001509A7">
            <w:pPr>
              <w:tabs>
                <w:tab w:val="left" w:pos="5700"/>
              </w:tabs>
              <w:spacing w:after="1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20"/>
                <w:szCs w:val="20"/>
                <w:lang w:eastAsia="es-PE"/>
              </w:rPr>
            </w:pPr>
            <w:r w:rsidRPr="00471328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>Actitudes o a</w:t>
            </w:r>
            <w:r w:rsidR="00897950" w:rsidRPr="00471328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>cciones observables</w:t>
            </w:r>
          </w:p>
        </w:tc>
      </w:tr>
      <w:tr w:rsidR="00897950" w:rsidRPr="004F4593" w14:paraId="1EFA3543" w14:textId="77777777" w:rsidTr="001509A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46B3940" w14:textId="77777777" w:rsidR="00897950" w:rsidRPr="00AC26B3" w:rsidRDefault="00897950" w:rsidP="00AC1425">
            <w:pPr>
              <w:tabs>
                <w:tab w:val="left" w:pos="2640"/>
              </w:tabs>
              <w:spacing w:line="276" w:lineRule="auto"/>
              <w:rPr>
                <w:rFonts w:asciiTheme="majorHAnsi" w:eastAsia="Calibri" w:hAnsiTheme="majorHAnsi" w:cs="Arial"/>
                <w:b w:val="0"/>
                <w:sz w:val="20"/>
                <w:szCs w:val="20"/>
                <w:lang w:val="es-MX"/>
              </w:rPr>
            </w:pPr>
            <w:r w:rsidRPr="00AC26B3">
              <w:rPr>
                <w:rFonts w:asciiTheme="majorHAnsi" w:eastAsia="Calibri" w:hAnsiTheme="majorHAnsi" w:cs="Arial"/>
                <w:b w:val="0"/>
                <w:sz w:val="20"/>
                <w:szCs w:val="20"/>
                <w:lang w:val="es-MX"/>
              </w:rPr>
              <w:t>Enfoque de derechos</w:t>
            </w:r>
          </w:p>
        </w:tc>
        <w:tc>
          <w:tcPr>
            <w:tcW w:w="6521" w:type="dxa"/>
          </w:tcPr>
          <w:p w14:paraId="10802438" w14:textId="77777777" w:rsidR="00897950" w:rsidRPr="004F4593" w:rsidRDefault="0010049F" w:rsidP="00471328">
            <w:pPr>
              <w:pStyle w:val="Prrafodelista"/>
              <w:spacing w:line="276" w:lineRule="auto"/>
              <w:ind w:left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 w:rsidRPr="004F4593">
              <w:rPr>
                <w:rFonts w:asciiTheme="majorHAnsi" w:hAnsiTheme="majorHAnsi" w:cs="Arial"/>
                <w:sz w:val="20"/>
                <w:szCs w:val="20"/>
              </w:rPr>
              <w:t>Docentes y estudiantes participan activamente en la planificación de sus actividades.</w:t>
            </w:r>
          </w:p>
        </w:tc>
      </w:tr>
      <w:tr w:rsidR="00AC1425" w:rsidRPr="004F4593" w14:paraId="68A07394" w14:textId="77777777" w:rsidTr="001509A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CF11CFA" w14:textId="7789CC28" w:rsidR="00AC1425" w:rsidRPr="00AC26B3" w:rsidRDefault="00AC1425" w:rsidP="00471328">
            <w:pPr>
              <w:tabs>
                <w:tab w:val="left" w:pos="2640"/>
              </w:tabs>
              <w:rPr>
                <w:rFonts w:asciiTheme="majorHAnsi" w:eastAsia="Calibri" w:hAnsiTheme="majorHAnsi" w:cs="Arial"/>
                <w:b w:val="0"/>
                <w:sz w:val="20"/>
                <w:szCs w:val="20"/>
                <w:lang w:val="es-MX"/>
              </w:rPr>
            </w:pPr>
            <w:r w:rsidRPr="00AC26B3">
              <w:rPr>
                <w:rFonts w:asciiTheme="majorHAnsi" w:eastAsia="Calibri" w:hAnsiTheme="majorHAnsi" w:cs="Arial"/>
                <w:b w:val="0"/>
                <w:sz w:val="20"/>
                <w:szCs w:val="20"/>
                <w:lang w:val="es-MX"/>
              </w:rPr>
              <w:t>Enfoque Orientación al bien común</w:t>
            </w:r>
          </w:p>
        </w:tc>
        <w:tc>
          <w:tcPr>
            <w:tcW w:w="6521" w:type="dxa"/>
          </w:tcPr>
          <w:p w14:paraId="78F1A052" w14:textId="11F6E98F" w:rsidR="00AC1425" w:rsidRPr="00AC1425" w:rsidRDefault="00AC1425" w:rsidP="00471328">
            <w:pPr>
              <w:pStyle w:val="Prrafodelista"/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71328">
              <w:rPr>
                <w:rFonts w:asciiTheme="majorHAnsi" w:hAnsiTheme="majorHAnsi" w:cs="Arial"/>
                <w:sz w:val="20"/>
                <w:szCs w:val="18"/>
              </w:rPr>
              <w:t>Docentes y estudiantes se solidarizan con las necesidades de los miembros del aula cuando comparten los espacios educativos</w:t>
            </w:r>
            <w:r w:rsidRPr="00471328">
              <w:rPr>
                <w:rFonts w:asciiTheme="majorHAnsi" w:eastAsia="Times New Roman" w:hAnsiTheme="majorHAnsi" w:cs="Times New Roman"/>
                <w:sz w:val="20"/>
                <w:szCs w:val="18"/>
                <w:lang w:eastAsia="es-PE"/>
              </w:rPr>
              <w:t xml:space="preserve"> (sectores de aula, </w:t>
            </w:r>
            <w:r w:rsidR="00515B3C">
              <w:rPr>
                <w:rFonts w:asciiTheme="majorHAnsi" w:eastAsia="Times New Roman" w:hAnsiTheme="majorHAnsi" w:cs="Times New Roman"/>
                <w:sz w:val="20"/>
                <w:szCs w:val="18"/>
                <w:lang w:eastAsia="es-PE"/>
              </w:rPr>
              <w:t xml:space="preserve">de </w:t>
            </w:r>
            <w:r w:rsidRPr="00471328">
              <w:rPr>
                <w:rFonts w:asciiTheme="majorHAnsi" w:eastAsia="Times New Roman" w:hAnsiTheme="majorHAnsi" w:cs="Times New Roman"/>
                <w:sz w:val="20"/>
                <w:szCs w:val="18"/>
                <w:lang w:eastAsia="es-PE"/>
              </w:rPr>
              <w:t>materiales, etc.)</w:t>
            </w:r>
            <w:r w:rsidRPr="00471328">
              <w:rPr>
                <w:rFonts w:asciiTheme="majorHAnsi" w:hAnsiTheme="majorHAnsi" w:cs="Arial"/>
                <w:sz w:val="20"/>
                <w:szCs w:val="18"/>
              </w:rPr>
              <w:t>, recurso</w:t>
            </w:r>
            <w:r w:rsidR="00515B3C">
              <w:rPr>
                <w:rFonts w:asciiTheme="majorHAnsi" w:hAnsiTheme="majorHAnsi" w:cs="Arial"/>
                <w:sz w:val="20"/>
                <w:szCs w:val="18"/>
              </w:rPr>
              <w:t>s</w:t>
            </w:r>
            <w:r w:rsidR="003C7C3C">
              <w:rPr>
                <w:rFonts w:asciiTheme="majorHAnsi" w:hAnsiTheme="majorHAnsi" w:cs="Arial"/>
                <w:sz w:val="20"/>
                <w:szCs w:val="18"/>
              </w:rPr>
              <w:t xml:space="preserve"> y</w:t>
            </w:r>
            <w:r w:rsidRPr="00471328">
              <w:rPr>
                <w:rFonts w:asciiTheme="majorHAnsi" w:hAnsiTheme="majorHAnsi" w:cs="Arial"/>
                <w:sz w:val="20"/>
                <w:szCs w:val="18"/>
              </w:rPr>
              <w:t xml:space="preserve"> materiales.</w:t>
            </w:r>
          </w:p>
        </w:tc>
      </w:tr>
    </w:tbl>
    <w:p w14:paraId="6E7EF677" w14:textId="77777777" w:rsidR="00897950" w:rsidRPr="004F4593" w:rsidRDefault="00897950" w:rsidP="000D4DBB">
      <w:pPr>
        <w:pStyle w:val="Prrafodelista"/>
        <w:spacing w:line="276" w:lineRule="auto"/>
        <w:rPr>
          <w:rFonts w:asciiTheme="majorHAnsi" w:hAnsiTheme="majorHAnsi"/>
          <w:sz w:val="20"/>
          <w:szCs w:val="20"/>
        </w:rPr>
      </w:pPr>
    </w:p>
    <w:p w14:paraId="17C21D2F" w14:textId="77777777" w:rsidR="00566153" w:rsidRPr="004F4593" w:rsidRDefault="00897950" w:rsidP="000D4DBB">
      <w:pPr>
        <w:pStyle w:val="Prrafodelista"/>
        <w:numPr>
          <w:ilvl w:val="0"/>
          <w:numId w:val="22"/>
        </w:numPr>
        <w:spacing w:line="276" w:lineRule="auto"/>
        <w:ind w:left="284"/>
        <w:rPr>
          <w:rFonts w:asciiTheme="majorHAnsi" w:hAnsiTheme="majorHAnsi"/>
          <w:b/>
          <w:sz w:val="20"/>
          <w:szCs w:val="20"/>
        </w:rPr>
      </w:pPr>
      <w:r w:rsidRPr="004F4593">
        <w:rPr>
          <w:rFonts w:asciiTheme="majorHAnsi" w:hAnsiTheme="majorHAnsi"/>
          <w:b/>
          <w:sz w:val="20"/>
          <w:szCs w:val="20"/>
        </w:rPr>
        <w:t>PREPARACIÓN DE LA SESIÓN</w:t>
      </w:r>
    </w:p>
    <w:tbl>
      <w:tblPr>
        <w:tblStyle w:val="Tabladecuadrcula1clara-nfasis5"/>
        <w:tblW w:w="8926" w:type="dxa"/>
        <w:tblLook w:val="04A0" w:firstRow="1" w:lastRow="0" w:firstColumn="1" w:lastColumn="0" w:noHBand="0" w:noVBand="1"/>
      </w:tblPr>
      <w:tblGrid>
        <w:gridCol w:w="3823"/>
        <w:gridCol w:w="5103"/>
      </w:tblGrid>
      <w:tr w:rsidR="00897950" w:rsidRPr="004F4593" w14:paraId="26A7BC54" w14:textId="77777777" w:rsidTr="001509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DEEAF6" w:themeFill="accent1" w:themeFillTint="33"/>
            <w:vAlign w:val="center"/>
          </w:tcPr>
          <w:p w14:paraId="0CE6418F" w14:textId="04CA2A67" w:rsidR="00897950" w:rsidRPr="004F4593" w:rsidRDefault="00897950" w:rsidP="003E0D44">
            <w:pPr>
              <w:spacing w:line="276" w:lineRule="auto"/>
              <w:jc w:val="center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4F4593">
              <w:rPr>
                <w:rFonts w:asciiTheme="majorHAnsi" w:hAnsiTheme="majorHAnsi"/>
                <w:sz w:val="20"/>
                <w:szCs w:val="20"/>
              </w:rPr>
              <w:t xml:space="preserve">¿Qué </w:t>
            </w:r>
            <w:r w:rsidR="00E7181B">
              <w:rPr>
                <w:rFonts w:asciiTheme="majorHAnsi" w:hAnsiTheme="majorHAnsi"/>
                <w:sz w:val="20"/>
                <w:szCs w:val="20"/>
              </w:rPr>
              <w:t>se debe</w:t>
            </w:r>
            <w:r w:rsidR="00E7181B" w:rsidRPr="004F459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F4593">
              <w:rPr>
                <w:rFonts w:asciiTheme="majorHAnsi" w:hAnsiTheme="majorHAnsi"/>
                <w:sz w:val="20"/>
                <w:szCs w:val="20"/>
              </w:rPr>
              <w:t>hacer antes de la sesión?</w:t>
            </w:r>
          </w:p>
        </w:tc>
        <w:tc>
          <w:tcPr>
            <w:tcW w:w="5103" w:type="dxa"/>
            <w:shd w:val="clear" w:color="auto" w:fill="DEEAF6" w:themeFill="accent1" w:themeFillTint="33"/>
            <w:vAlign w:val="center"/>
          </w:tcPr>
          <w:p w14:paraId="786DC83D" w14:textId="140C047F" w:rsidR="00897950" w:rsidRPr="004F4593" w:rsidRDefault="00897950" w:rsidP="000D4DB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4F4593">
              <w:rPr>
                <w:rFonts w:asciiTheme="majorHAnsi" w:hAnsiTheme="majorHAnsi"/>
                <w:sz w:val="20"/>
                <w:szCs w:val="20"/>
              </w:rPr>
              <w:t>¿Qué recursos o materiales se utilizará</w:t>
            </w:r>
            <w:r w:rsidR="002F4399">
              <w:rPr>
                <w:rFonts w:asciiTheme="majorHAnsi" w:hAnsiTheme="majorHAnsi"/>
                <w:sz w:val="20"/>
                <w:szCs w:val="20"/>
              </w:rPr>
              <w:t>n</w:t>
            </w:r>
            <w:r w:rsidRPr="004F4593">
              <w:rPr>
                <w:rFonts w:asciiTheme="majorHAnsi" w:hAnsiTheme="majorHAnsi"/>
                <w:sz w:val="20"/>
                <w:szCs w:val="20"/>
              </w:rPr>
              <w:t xml:space="preserve"> en </w:t>
            </w:r>
            <w:r w:rsidR="00E177D6">
              <w:rPr>
                <w:rFonts w:asciiTheme="majorHAnsi" w:hAnsiTheme="majorHAnsi"/>
                <w:sz w:val="20"/>
                <w:szCs w:val="20"/>
              </w:rPr>
              <w:t>l</w:t>
            </w:r>
            <w:r w:rsidRPr="004F4593">
              <w:rPr>
                <w:rFonts w:asciiTheme="majorHAnsi" w:hAnsiTheme="majorHAnsi"/>
                <w:sz w:val="20"/>
                <w:szCs w:val="20"/>
              </w:rPr>
              <w:t>a sesión?</w:t>
            </w:r>
          </w:p>
        </w:tc>
      </w:tr>
      <w:tr w:rsidR="00897950" w:rsidRPr="004F4593" w14:paraId="0EBD572E" w14:textId="77777777" w:rsidTr="00A76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BF0B936" w14:textId="23A8334C" w:rsidR="000D4DBB" w:rsidRPr="006166CE" w:rsidRDefault="002F4399" w:rsidP="00716B20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 w:val="0"/>
                <w:bCs w:val="0"/>
                <w:color w:val="000000" w:themeColor="text1"/>
                <w:sz w:val="20"/>
                <w:szCs w:val="20"/>
              </w:rPr>
              <w:t>Realizar</w:t>
            </w:r>
            <w:r w:rsidR="00A57F62">
              <w:rPr>
                <w:rFonts w:asciiTheme="majorHAnsi" w:eastAsia="Calibri" w:hAnsiTheme="majorHAnsi" w:cs="Arial"/>
                <w:b w:val="0"/>
                <w:bCs w:val="0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Theme="majorHAnsi" w:eastAsia="Calibri" w:hAnsiTheme="majorHAnsi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A57F62" w:rsidRPr="006166CE">
              <w:rPr>
                <w:rFonts w:asciiTheme="majorHAnsi" w:eastAsia="Calibri" w:hAnsiTheme="majorHAnsi" w:cs="Arial"/>
                <w:b w:val="0"/>
                <w:bCs w:val="0"/>
                <w:color w:val="000000" w:themeColor="text1"/>
                <w:sz w:val="20"/>
                <w:szCs w:val="20"/>
              </w:rPr>
              <w:t>en</w:t>
            </w:r>
            <w:r w:rsidR="00A57F62">
              <w:rPr>
                <w:rFonts w:asciiTheme="majorHAnsi" w:eastAsia="Calibri" w:hAnsiTheme="majorHAnsi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 un</w:t>
            </w:r>
            <w:r w:rsidR="00A57F62" w:rsidRPr="006166CE">
              <w:rPr>
                <w:rFonts w:asciiTheme="majorHAnsi" w:eastAsia="Calibri" w:hAnsiTheme="majorHAnsi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57F62" w:rsidRPr="006166CE">
              <w:rPr>
                <w:rFonts w:asciiTheme="majorHAnsi" w:eastAsia="Calibri" w:hAnsiTheme="majorHAnsi" w:cs="Arial"/>
                <w:b w:val="0"/>
                <w:bCs w:val="0"/>
                <w:color w:val="000000" w:themeColor="text1"/>
                <w:sz w:val="20"/>
                <w:szCs w:val="20"/>
              </w:rPr>
              <w:t>papel</w:t>
            </w:r>
            <w:r w:rsidR="00A57F62">
              <w:rPr>
                <w:rFonts w:asciiTheme="majorHAnsi" w:eastAsia="Calibri" w:hAnsiTheme="majorHAnsi" w:cs="Arial"/>
                <w:b w:val="0"/>
                <w:bCs w:val="0"/>
                <w:color w:val="000000" w:themeColor="text1"/>
                <w:sz w:val="20"/>
                <w:szCs w:val="20"/>
              </w:rPr>
              <w:t>ógrafo</w:t>
            </w:r>
            <w:proofErr w:type="spellEnd"/>
            <w:r w:rsidR="00A57F62">
              <w:rPr>
                <w:rFonts w:asciiTheme="majorHAnsi" w:eastAsia="Calibri" w:hAnsiTheme="majorHAnsi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Theme="majorHAnsi" w:eastAsia="Calibri" w:hAnsiTheme="majorHAnsi" w:cs="Arial"/>
                <w:b w:val="0"/>
                <w:bCs w:val="0"/>
                <w:color w:val="000000" w:themeColor="text1"/>
                <w:sz w:val="20"/>
                <w:szCs w:val="20"/>
              </w:rPr>
              <w:t>un c</w:t>
            </w:r>
            <w:r w:rsidR="000D4DBB" w:rsidRPr="006166CE">
              <w:rPr>
                <w:rFonts w:asciiTheme="majorHAnsi" w:eastAsia="Calibri" w:hAnsiTheme="majorHAnsi" w:cs="Arial"/>
                <w:b w:val="0"/>
                <w:bCs w:val="0"/>
                <w:color w:val="000000" w:themeColor="text1"/>
                <w:sz w:val="20"/>
                <w:szCs w:val="20"/>
              </w:rPr>
              <w:t>uadr</w:t>
            </w:r>
            <w:r w:rsidR="00716B20">
              <w:rPr>
                <w:rFonts w:asciiTheme="majorHAnsi" w:eastAsia="Calibri" w:hAnsiTheme="majorHAnsi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o </w:t>
            </w:r>
            <w:r w:rsidR="001F4241">
              <w:rPr>
                <w:rFonts w:asciiTheme="majorHAnsi" w:eastAsia="Calibri" w:hAnsiTheme="majorHAnsi" w:cs="Arial"/>
                <w:b w:val="0"/>
                <w:bCs w:val="0"/>
                <w:color w:val="000000" w:themeColor="text1"/>
                <w:sz w:val="20"/>
                <w:szCs w:val="20"/>
              </w:rPr>
              <w:t>de</w:t>
            </w:r>
            <w:r w:rsidR="00741DAA" w:rsidRPr="006166CE">
              <w:rPr>
                <w:rFonts w:asciiTheme="majorHAnsi" w:eastAsia="Calibri" w:hAnsiTheme="majorHAnsi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 planificación de actividades.</w:t>
            </w:r>
          </w:p>
          <w:p w14:paraId="2CFE062A" w14:textId="7034933B" w:rsidR="00897950" w:rsidRPr="006166CE" w:rsidRDefault="000D4DBB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166CE">
              <w:rPr>
                <w:rFonts w:asciiTheme="majorHAnsi" w:eastAsia="Calibri" w:hAnsiTheme="majorHAnsi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Elaborar una </w:t>
            </w:r>
            <w:r w:rsidR="0055023E">
              <w:rPr>
                <w:rFonts w:asciiTheme="majorHAnsi" w:eastAsia="Calibri" w:hAnsiTheme="majorHAnsi" w:cs="Arial"/>
                <w:b w:val="0"/>
                <w:bCs w:val="0"/>
                <w:color w:val="000000" w:themeColor="text1"/>
                <w:sz w:val="20"/>
                <w:szCs w:val="20"/>
              </w:rPr>
              <w:t>F</w:t>
            </w:r>
            <w:r w:rsidRPr="006166CE">
              <w:rPr>
                <w:rFonts w:asciiTheme="majorHAnsi" w:eastAsia="Calibri" w:hAnsiTheme="majorHAnsi" w:cs="Arial"/>
                <w:b w:val="0"/>
                <w:bCs w:val="0"/>
                <w:color w:val="000000" w:themeColor="text1"/>
                <w:sz w:val="20"/>
                <w:szCs w:val="20"/>
              </w:rPr>
              <w:t>icha de autoevaluación pa</w:t>
            </w:r>
            <w:r w:rsidR="00741DAA" w:rsidRPr="006166CE">
              <w:rPr>
                <w:rFonts w:asciiTheme="majorHAnsi" w:eastAsia="Calibri" w:hAnsiTheme="majorHAnsi" w:cs="Arial"/>
                <w:b w:val="0"/>
                <w:bCs w:val="0"/>
                <w:color w:val="000000" w:themeColor="text1"/>
                <w:sz w:val="20"/>
                <w:szCs w:val="20"/>
              </w:rPr>
              <w:t>ra los estudiantes.</w:t>
            </w:r>
          </w:p>
        </w:tc>
        <w:tc>
          <w:tcPr>
            <w:tcW w:w="5103" w:type="dxa"/>
          </w:tcPr>
          <w:p w14:paraId="283F3FEB" w14:textId="338D40E6" w:rsidR="000D4DBB" w:rsidRPr="006166CE" w:rsidRDefault="000D4DBB" w:rsidP="00716B20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</w:pPr>
            <w:r w:rsidRPr="006166CE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Ficha de autoevaluación</w:t>
            </w:r>
            <w:r w:rsidR="00A57F62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 xml:space="preserve"> (Anexo 1)</w:t>
            </w:r>
            <w:r w:rsidR="008C1DD1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.</w:t>
            </w:r>
            <w:r w:rsidRPr="006166CE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D83D8DD" w14:textId="53312494" w:rsidR="000D4DBB" w:rsidRPr="006166CE" w:rsidRDefault="00741DAA" w:rsidP="00716B20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</w:pPr>
            <w:proofErr w:type="spellStart"/>
            <w:r w:rsidRPr="006166CE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Papel</w:t>
            </w:r>
            <w:r w:rsidR="00637899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ógrafo</w:t>
            </w:r>
            <w:proofErr w:type="spellEnd"/>
            <w:r w:rsidRPr="006166CE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 xml:space="preserve"> con el cuadro </w:t>
            </w:r>
            <w:r w:rsidR="001F4241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de</w:t>
            </w:r>
            <w:r w:rsidR="001F4241" w:rsidRPr="006166CE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 xml:space="preserve"> </w:t>
            </w:r>
            <w:r w:rsidRPr="006166CE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planificación de actividades</w:t>
            </w:r>
            <w:r w:rsidR="008C1DD1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.</w:t>
            </w:r>
          </w:p>
          <w:p w14:paraId="66235C7E" w14:textId="3C31950D" w:rsidR="000D4DBB" w:rsidRPr="006166CE" w:rsidRDefault="000D4DBB" w:rsidP="00716B20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</w:pPr>
            <w:proofErr w:type="spellStart"/>
            <w:r w:rsidRPr="006166CE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Papel</w:t>
            </w:r>
            <w:r w:rsidR="00D340FA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ógrafo</w:t>
            </w:r>
            <w:r w:rsidR="00B57F8F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s</w:t>
            </w:r>
            <w:proofErr w:type="spellEnd"/>
            <w:r w:rsidR="008C1DD1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.</w:t>
            </w:r>
            <w:r w:rsidRPr="006166CE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5A02F2D" w14:textId="095F3578" w:rsidR="000D4DBB" w:rsidRPr="006166CE" w:rsidRDefault="000D4DBB" w:rsidP="00716B20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</w:pPr>
            <w:r w:rsidRPr="006166CE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Plumones</w:t>
            </w:r>
            <w:r w:rsidR="008C1DD1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.</w:t>
            </w:r>
          </w:p>
          <w:p w14:paraId="7F4FF9EC" w14:textId="77777777" w:rsidR="00897950" w:rsidRDefault="000D4DBB" w:rsidP="008C1DD1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</w:pPr>
            <w:r w:rsidRPr="006166CE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 xml:space="preserve">Cinta </w:t>
            </w:r>
            <w:r w:rsidR="008C1DD1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adhesiva.</w:t>
            </w:r>
          </w:p>
          <w:p w14:paraId="1D3ED6A6" w14:textId="670552EE" w:rsidR="004A48D1" w:rsidRPr="006166CE" w:rsidRDefault="004A48D1" w:rsidP="008C1DD1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</w:rPr>
              <w:t>Escala de valoración (Anexo 2).</w:t>
            </w:r>
          </w:p>
        </w:tc>
      </w:tr>
    </w:tbl>
    <w:p w14:paraId="10C62E05" w14:textId="77777777" w:rsidR="00897950" w:rsidRPr="004F4593" w:rsidRDefault="00897950" w:rsidP="000D4DBB">
      <w:pPr>
        <w:pStyle w:val="Prrafodelista"/>
        <w:spacing w:line="276" w:lineRule="auto"/>
        <w:ind w:left="284"/>
        <w:rPr>
          <w:rFonts w:asciiTheme="majorHAnsi" w:hAnsiTheme="majorHAnsi"/>
          <w:b/>
          <w:sz w:val="20"/>
          <w:szCs w:val="20"/>
        </w:rPr>
      </w:pPr>
    </w:p>
    <w:p w14:paraId="1DE03309" w14:textId="77777777" w:rsidR="00897950" w:rsidRPr="004F4593" w:rsidRDefault="00897950" w:rsidP="000D4DBB">
      <w:pPr>
        <w:pStyle w:val="Prrafodelista"/>
        <w:numPr>
          <w:ilvl w:val="0"/>
          <w:numId w:val="22"/>
        </w:numPr>
        <w:spacing w:line="276" w:lineRule="auto"/>
        <w:ind w:left="284"/>
        <w:rPr>
          <w:rFonts w:asciiTheme="majorHAnsi" w:hAnsiTheme="majorHAnsi"/>
          <w:b/>
          <w:sz w:val="20"/>
          <w:szCs w:val="20"/>
        </w:rPr>
      </w:pPr>
      <w:r w:rsidRPr="004F4593">
        <w:rPr>
          <w:rFonts w:asciiTheme="majorHAnsi" w:hAnsiTheme="majorHAnsi"/>
          <w:b/>
          <w:sz w:val="20"/>
          <w:szCs w:val="20"/>
        </w:rPr>
        <w:t>MOMENTOS DE LA SESIÓN</w:t>
      </w:r>
    </w:p>
    <w:p w14:paraId="3D12A31B" w14:textId="77777777" w:rsidR="00AC0984" w:rsidRPr="004F4593" w:rsidRDefault="00AC0984" w:rsidP="000D4DBB">
      <w:pPr>
        <w:pStyle w:val="Prrafodelista"/>
        <w:spacing w:line="276" w:lineRule="auto"/>
        <w:ind w:left="284"/>
        <w:rPr>
          <w:rFonts w:asciiTheme="majorHAnsi" w:hAnsiTheme="majorHAnsi"/>
          <w:b/>
          <w:sz w:val="20"/>
          <w:szCs w:val="20"/>
        </w:rPr>
      </w:pPr>
    </w:p>
    <w:tbl>
      <w:tblPr>
        <w:tblStyle w:val="Tabladecuadrcula1clara-nfasis5"/>
        <w:tblW w:w="8642" w:type="dxa"/>
        <w:tblLook w:val="04A0" w:firstRow="1" w:lastRow="0" w:firstColumn="1" w:lastColumn="0" w:noHBand="0" w:noVBand="1"/>
      </w:tblPr>
      <w:tblGrid>
        <w:gridCol w:w="5807"/>
        <w:gridCol w:w="2835"/>
      </w:tblGrid>
      <w:tr w:rsidR="00897950" w:rsidRPr="004F4593" w14:paraId="69808FE5" w14:textId="77777777" w:rsidTr="001509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DEEAF6" w:themeFill="accent1" w:themeFillTint="33"/>
          </w:tcPr>
          <w:p w14:paraId="0F081D8D" w14:textId="77777777" w:rsidR="00897950" w:rsidRPr="004F4593" w:rsidRDefault="00897950" w:rsidP="000D4DBB">
            <w:pPr>
              <w:pStyle w:val="Prrafodelista"/>
              <w:spacing w:line="276" w:lineRule="auto"/>
              <w:ind w:left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4F4593">
              <w:rPr>
                <w:rFonts w:asciiTheme="majorHAnsi" w:hAnsiTheme="majorHAnsi" w:cs="Arial"/>
                <w:sz w:val="20"/>
                <w:szCs w:val="20"/>
              </w:rPr>
              <w:t>Inicio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45625C6D" w14:textId="6BD24651" w:rsidR="00897950" w:rsidRPr="004F4593" w:rsidRDefault="00897950" w:rsidP="000D4DBB">
            <w:pPr>
              <w:pStyle w:val="Prrafodelista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4F4593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 w:rsidR="00471328">
              <w:rPr>
                <w:rFonts w:asciiTheme="majorHAnsi" w:hAnsiTheme="majorHAnsi" w:cs="Arial"/>
                <w:sz w:val="20"/>
                <w:szCs w:val="20"/>
              </w:rPr>
              <w:t>15 minutos</w:t>
            </w:r>
          </w:p>
        </w:tc>
      </w:tr>
    </w:tbl>
    <w:p w14:paraId="041D3D48" w14:textId="77777777" w:rsidR="000D4DBB" w:rsidRPr="00471328" w:rsidRDefault="000D4DBB" w:rsidP="001509A7">
      <w:pPr>
        <w:spacing w:before="240" w:after="0" w:line="276" w:lineRule="auto"/>
        <w:rPr>
          <w:rFonts w:asciiTheme="majorHAnsi" w:hAnsiTheme="majorHAnsi" w:cs="Arial"/>
          <w:b/>
          <w:bCs/>
          <w:sz w:val="20"/>
          <w:szCs w:val="20"/>
        </w:rPr>
      </w:pPr>
      <w:r w:rsidRPr="00471328">
        <w:rPr>
          <w:rFonts w:asciiTheme="majorHAnsi" w:hAnsiTheme="majorHAnsi" w:cs="Arial"/>
          <w:b/>
          <w:bCs/>
          <w:sz w:val="20"/>
          <w:szCs w:val="20"/>
        </w:rPr>
        <w:lastRenderedPageBreak/>
        <w:t>En grupo clase</w:t>
      </w:r>
    </w:p>
    <w:p w14:paraId="70C494A6" w14:textId="4A18A02A" w:rsidR="009D6B49" w:rsidRPr="000743DA" w:rsidRDefault="00077A75" w:rsidP="000D5AA4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eastAsia="Calibri" w:hAnsiTheme="majorHAnsi" w:cs="Arial"/>
          <w:sz w:val="20"/>
          <w:szCs w:val="20"/>
        </w:rPr>
      </w:pPr>
      <w:r w:rsidRPr="000743DA">
        <w:rPr>
          <w:rFonts w:asciiTheme="majorHAnsi" w:eastAsia="Calibri" w:hAnsiTheme="majorHAnsi" w:cs="Arial"/>
          <w:color w:val="000000" w:themeColor="text1"/>
          <w:sz w:val="20"/>
          <w:szCs w:val="20"/>
        </w:rPr>
        <w:t xml:space="preserve">Inicia </w:t>
      </w:r>
      <w:r w:rsidR="006F5CCF" w:rsidRPr="000743DA">
        <w:rPr>
          <w:rFonts w:asciiTheme="majorHAnsi" w:eastAsia="Calibri" w:hAnsiTheme="majorHAnsi" w:cs="Arial"/>
          <w:color w:val="000000" w:themeColor="text1"/>
          <w:sz w:val="20"/>
          <w:szCs w:val="20"/>
        </w:rPr>
        <w:t xml:space="preserve">la sesión propiciando </w:t>
      </w:r>
      <w:r w:rsidRPr="000743DA">
        <w:rPr>
          <w:rFonts w:asciiTheme="majorHAnsi" w:eastAsia="Calibri" w:hAnsiTheme="majorHAnsi" w:cs="Arial"/>
          <w:color w:val="000000" w:themeColor="text1"/>
          <w:sz w:val="20"/>
          <w:szCs w:val="20"/>
        </w:rPr>
        <w:t xml:space="preserve">un diálogo con las niñas y </w:t>
      </w:r>
      <w:r w:rsidR="00203C0A" w:rsidRPr="000743DA">
        <w:rPr>
          <w:rFonts w:asciiTheme="majorHAnsi" w:eastAsia="Calibri" w:hAnsiTheme="majorHAnsi" w:cs="Arial"/>
          <w:color w:val="000000" w:themeColor="text1"/>
          <w:sz w:val="20"/>
          <w:szCs w:val="20"/>
        </w:rPr>
        <w:t xml:space="preserve">los </w:t>
      </w:r>
      <w:r w:rsidRPr="000743DA">
        <w:rPr>
          <w:rFonts w:asciiTheme="majorHAnsi" w:eastAsia="Calibri" w:hAnsiTheme="majorHAnsi" w:cs="Arial"/>
          <w:color w:val="000000" w:themeColor="text1"/>
          <w:sz w:val="20"/>
          <w:szCs w:val="20"/>
        </w:rPr>
        <w:t>niños</w:t>
      </w:r>
      <w:r w:rsidR="006F5CCF" w:rsidRPr="000743DA">
        <w:rPr>
          <w:rFonts w:asciiTheme="majorHAnsi" w:eastAsia="Calibri" w:hAnsiTheme="majorHAnsi" w:cs="Arial"/>
          <w:color w:val="000000" w:themeColor="text1"/>
          <w:sz w:val="20"/>
          <w:szCs w:val="20"/>
        </w:rPr>
        <w:t>, a fin de</w:t>
      </w:r>
      <w:r w:rsidRPr="000743DA">
        <w:rPr>
          <w:rFonts w:asciiTheme="majorHAnsi" w:eastAsia="Calibri" w:hAnsiTheme="majorHAnsi" w:cs="Arial"/>
          <w:color w:val="000000" w:themeColor="text1"/>
          <w:sz w:val="20"/>
          <w:szCs w:val="20"/>
        </w:rPr>
        <w:t xml:space="preserve"> que </w:t>
      </w:r>
      <w:r w:rsidR="006F5CCF" w:rsidRPr="000743DA">
        <w:rPr>
          <w:rFonts w:asciiTheme="majorHAnsi" w:eastAsia="Calibri" w:hAnsiTheme="majorHAnsi" w:cs="Arial"/>
          <w:color w:val="000000" w:themeColor="text1"/>
          <w:sz w:val="20"/>
          <w:szCs w:val="20"/>
        </w:rPr>
        <w:t>comenten</w:t>
      </w:r>
      <w:r w:rsidRPr="000743DA">
        <w:rPr>
          <w:rFonts w:asciiTheme="majorHAnsi" w:eastAsia="Calibri" w:hAnsiTheme="majorHAnsi" w:cs="Arial"/>
          <w:color w:val="000000" w:themeColor="text1"/>
          <w:sz w:val="20"/>
          <w:szCs w:val="20"/>
        </w:rPr>
        <w:t xml:space="preserve"> </w:t>
      </w:r>
      <w:r w:rsidR="009C0EF9" w:rsidRPr="000743DA">
        <w:rPr>
          <w:rFonts w:asciiTheme="majorHAnsi" w:eastAsia="Calibri" w:hAnsiTheme="majorHAnsi" w:cs="Arial"/>
          <w:color w:val="000000" w:themeColor="text1"/>
          <w:sz w:val="20"/>
          <w:szCs w:val="20"/>
        </w:rPr>
        <w:t xml:space="preserve">todo </w:t>
      </w:r>
      <w:r w:rsidRPr="000743DA">
        <w:rPr>
          <w:rFonts w:asciiTheme="majorHAnsi" w:eastAsia="Calibri" w:hAnsiTheme="majorHAnsi" w:cs="Arial"/>
          <w:color w:val="000000" w:themeColor="text1"/>
          <w:sz w:val="20"/>
          <w:szCs w:val="20"/>
        </w:rPr>
        <w:t xml:space="preserve">lo que compartieron </w:t>
      </w:r>
      <w:r w:rsidR="003E0D44" w:rsidRPr="000743DA">
        <w:rPr>
          <w:rFonts w:asciiTheme="majorHAnsi" w:eastAsia="Calibri" w:hAnsiTheme="majorHAnsi" w:cs="Arial"/>
          <w:color w:val="000000" w:themeColor="text1"/>
          <w:sz w:val="20"/>
          <w:szCs w:val="20"/>
        </w:rPr>
        <w:t xml:space="preserve">en </w:t>
      </w:r>
      <w:r w:rsidRPr="000743DA">
        <w:rPr>
          <w:rFonts w:asciiTheme="majorHAnsi" w:eastAsia="Calibri" w:hAnsiTheme="majorHAnsi" w:cs="Arial"/>
          <w:color w:val="000000" w:themeColor="text1"/>
          <w:sz w:val="20"/>
          <w:szCs w:val="20"/>
        </w:rPr>
        <w:t>la sesión anterior</w:t>
      </w:r>
      <w:r w:rsidR="009D6B49" w:rsidRPr="000743DA">
        <w:rPr>
          <w:rFonts w:asciiTheme="majorHAnsi" w:eastAsia="Calibri" w:hAnsiTheme="majorHAnsi" w:cs="Arial"/>
          <w:color w:val="000000" w:themeColor="text1"/>
          <w:sz w:val="20"/>
          <w:szCs w:val="20"/>
        </w:rPr>
        <w:t xml:space="preserve">, </w:t>
      </w:r>
      <w:r w:rsidR="00AA5552" w:rsidRPr="000743DA">
        <w:rPr>
          <w:rFonts w:asciiTheme="majorHAnsi" w:eastAsia="Calibri" w:hAnsiTheme="majorHAnsi" w:cs="Arial"/>
          <w:color w:val="000000" w:themeColor="text1"/>
          <w:sz w:val="20"/>
          <w:szCs w:val="20"/>
        </w:rPr>
        <w:t xml:space="preserve">donde </w:t>
      </w:r>
      <w:r w:rsidRPr="000743DA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>tuvieron</w:t>
      </w:r>
      <w:r w:rsidRPr="000743DA">
        <w:rPr>
          <w:rFonts w:asciiTheme="majorHAnsi" w:eastAsia="Calibri" w:hAnsiTheme="majorHAnsi" w:cs="Arial"/>
          <w:color w:val="000000" w:themeColor="text1"/>
          <w:sz w:val="20"/>
          <w:szCs w:val="20"/>
        </w:rPr>
        <w:t xml:space="preserve"> la oportunidad de hablar </w:t>
      </w:r>
      <w:r w:rsidR="009D6B49" w:rsidRPr="000743DA">
        <w:rPr>
          <w:rFonts w:asciiTheme="majorHAnsi" w:eastAsia="Calibri" w:hAnsiTheme="majorHAnsi" w:cs="Arial"/>
          <w:color w:val="000000" w:themeColor="text1"/>
          <w:sz w:val="20"/>
          <w:szCs w:val="20"/>
        </w:rPr>
        <w:t>y escuchar</w:t>
      </w:r>
      <w:r w:rsidR="000D5AA4" w:rsidRPr="000743DA">
        <w:rPr>
          <w:rFonts w:asciiTheme="majorHAnsi" w:eastAsia="Calibri" w:hAnsiTheme="majorHAnsi" w:cs="Arial"/>
          <w:color w:val="000000" w:themeColor="text1"/>
          <w:sz w:val="20"/>
          <w:szCs w:val="20"/>
        </w:rPr>
        <w:t xml:space="preserve"> </w:t>
      </w:r>
      <w:r w:rsidR="008F613E" w:rsidRPr="000743DA">
        <w:rPr>
          <w:rFonts w:asciiTheme="majorHAnsi" w:eastAsia="Calibri" w:hAnsiTheme="majorHAnsi" w:cs="Arial"/>
          <w:color w:val="000000" w:themeColor="text1"/>
          <w:sz w:val="20"/>
          <w:szCs w:val="20"/>
        </w:rPr>
        <w:t xml:space="preserve">de </w:t>
      </w:r>
      <w:r w:rsidR="000D5AA4" w:rsidRPr="000743DA">
        <w:rPr>
          <w:rFonts w:asciiTheme="majorHAnsi" w:eastAsia="Calibri" w:hAnsiTheme="majorHAnsi" w:cs="Arial"/>
          <w:color w:val="000000" w:themeColor="text1"/>
          <w:sz w:val="20"/>
          <w:szCs w:val="20"/>
        </w:rPr>
        <w:t>las experiencias vividas con sus compañeros</w:t>
      </w:r>
      <w:r w:rsidR="00374970">
        <w:rPr>
          <w:rFonts w:asciiTheme="majorHAnsi" w:eastAsia="Calibri" w:hAnsiTheme="majorHAnsi" w:cs="Arial"/>
          <w:color w:val="000000" w:themeColor="text1"/>
          <w:sz w:val="20"/>
          <w:szCs w:val="20"/>
        </w:rPr>
        <w:t>/as</w:t>
      </w:r>
      <w:r w:rsidR="000D5AA4" w:rsidRPr="000743DA">
        <w:rPr>
          <w:rFonts w:asciiTheme="majorHAnsi" w:eastAsia="Calibri" w:hAnsiTheme="majorHAnsi" w:cs="Arial"/>
          <w:color w:val="000000" w:themeColor="text1"/>
          <w:sz w:val="20"/>
          <w:szCs w:val="20"/>
        </w:rPr>
        <w:t xml:space="preserve"> el año pasado</w:t>
      </w:r>
      <w:r w:rsidR="00655D56">
        <w:rPr>
          <w:rFonts w:asciiTheme="majorHAnsi" w:eastAsia="Calibri" w:hAnsiTheme="majorHAnsi" w:cs="Arial"/>
          <w:color w:val="000000" w:themeColor="text1"/>
          <w:sz w:val="20"/>
          <w:szCs w:val="20"/>
        </w:rPr>
        <w:t>,</w:t>
      </w:r>
      <w:r w:rsidR="008F613E" w:rsidRPr="000743DA">
        <w:rPr>
          <w:rFonts w:asciiTheme="majorHAnsi" w:eastAsia="Calibri" w:hAnsiTheme="majorHAnsi" w:cs="Arial"/>
          <w:color w:val="000000" w:themeColor="text1"/>
          <w:sz w:val="20"/>
          <w:szCs w:val="20"/>
        </w:rPr>
        <w:t xml:space="preserve"> de la forma de </w:t>
      </w:r>
      <w:r w:rsidR="009D6B49" w:rsidRPr="000743DA">
        <w:rPr>
          <w:rFonts w:asciiTheme="majorHAnsi" w:eastAsia="Calibri" w:hAnsiTheme="majorHAnsi" w:cs="Arial"/>
          <w:color w:val="000000" w:themeColor="text1"/>
          <w:sz w:val="20"/>
          <w:szCs w:val="20"/>
        </w:rPr>
        <w:t>organiza</w:t>
      </w:r>
      <w:r w:rsidR="008F613E" w:rsidRPr="000743DA">
        <w:rPr>
          <w:rFonts w:asciiTheme="majorHAnsi" w:eastAsia="Calibri" w:hAnsiTheme="majorHAnsi" w:cs="Arial"/>
          <w:color w:val="000000" w:themeColor="text1"/>
          <w:sz w:val="20"/>
          <w:szCs w:val="20"/>
        </w:rPr>
        <w:t>ción</w:t>
      </w:r>
      <w:r w:rsidR="00A57F62">
        <w:rPr>
          <w:rFonts w:asciiTheme="majorHAnsi" w:eastAsia="Calibri" w:hAnsiTheme="majorHAnsi" w:cs="Arial"/>
          <w:color w:val="000000" w:themeColor="text1"/>
          <w:sz w:val="20"/>
          <w:szCs w:val="20"/>
        </w:rPr>
        <w:t xml:space="preserve"> que asumieron; así como </w:t>
      </w:r>
      <w:r w:rsidR="008F613E" w:rsidRPr="000743DA">
        <w:rPr>
          <w:rFonts w:asciiTheme="majorHAnsi" w:eastAsia="Calibri" w:hAnsiTheme="majorHAnsi" w:cs="Arial"/>
          <w:color w:val="000000" w:themeColor="text1"/>
          <w:sz w:val="20"/>
          <w:szCs w:val="20"/>
        </w:rPr>
        <w:t xml:space="preserve">de </w:t>
      </w:r>
      <w:r w:rsidR="009D6B49" w:rsidRPr="000743DA">
        <w:rPr>
          <w:rFonts w:asciiTheme="majorHAnsi" w:eastAsia="Calibri" w:hAnsiTheme="majorHAnsi" w:cs="Arial"/>
          <w:color w:val="000000" w:themeColor="text1"/>
          <w:sz w:val="20"/>
          <w:szCs w:val="20"/>
        </w:rPr>
        <w:t>las expectativas que tienen para este año.</w:t>
      </w:r>
    </w:p>
    <w:p w14:paraId="40878590" w14:textId="3B7AC416" w:rsidR="004F4593" w:rsidRPr="000743DA" w:rsidRDefault="008F613E" w:rsidP="001509A7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eastAsia="Calibri" w:hAnsiTheme="majorHAnsi" w:cs="Arial"/>
          <w:bCs/>
          <w:sz w:val="20"/>
          <w:szCs w:val="20"/>
          <w:lang w:val="es-ES"/>
        </w:rPr>
      </w:pPr>
      <w:r w:rsidRPr="000743DA">
        <w:rPr>
          <w:rFonts w:asciiTheme="majorHAnsi" w:eastAsia="Calibri" w:hAnsiTheme="majorHAnsi" w:cs="Arial"/>
          <w:bCs/>
          <w:sz w:val="20"/>
          <w:szCs w:val="20"/>
          <w:lang w:val="es-ES"/>
        </w:rPr>
        <w:t xml:space="preserve">Pide a los estudiantes </w:t>
      </w:r>
      <w:r w:rsidR="009D6B49" w:rsidRPr="000743DA">
        <w:rPr>
          <w:rFonts w:asciiTheme="majorHAnsi" w:eastAsia="Calibri" w:hAnsiTheme="majorHAnsi" w:cs="Arial"/>
          <w:bCs/>
          <w:sz w:val="20"/>
          <w:szCs w:val="20"/>
          <w:lang w:val="es-ES"/>
        </w:rPr>
        <w:t xml:space="preserve">que observen su aula y </w:t>
      </w:r>
      <w:r w:rsidRPr="000743DA">
        <w:rPr>
          <w:rFonts w:asciiTheme="majorHAnsi" w:eastAsia="Calibri" w:hAnsiTheme="majorHAnsi" w:cs="Arial"/>
          <w:bCs/>
          <w:sz w:val="20"/>
          <w:szCs w:val="20"/>
          <w:lang w:val="es-ES"/>
        </w:rPr>
        <w:t xml:space="preserve">la </w:t>
      </w:r>
      <w:r w:rsidR="009D6B49" w:rsidRPr="000743DA">
        <w:rPr>
          <w:rFonts w:asciiTheme="majorHAnsi" w:eastAsia="Calibri" w:hAnsiTheme="majorHAnsi" w:cs="Arial"/>
          <w:bCs/>
          <w:sz w:val="20"/>
          <w:szCs w:val="20"/>
          <w:lang w:val="es-ES"/>
        </w:rPr>
        <w:t>describan</w:t>
      </w:r>
      <w:r w:rsidRPr="000743DA">
        <w:rPr>
          <w:rFonts w:asciiTheme="majorHAnsi" w:eastAsia="Calibri" w:hAnsiTheme="majorHAnsi" w:cs="Arial"/>
          <w:bCs/>
          <w:sz w:val="20"/>
          <w:szCs w:val="20"/>
          <w:lang w:val="es-ES"/>
        </w:rPr>
        <w:t xml:space="preserve">: </w:t>
      </w:r>
      <w:r w:rsidR="009D6B49" w:rsidRPr="000743DA">
        <w:rPr>
          <w:rFonts w:asciiTheme="majorHAnsi" w:eastAsia="Calibri" w:hAnsiTheme="majorHAnsi" w:cs="Arial"/>
          <w:bCs/>
          <w:sz w:val="20"/>
          <w:szCs w:val="20"/>
          <w:lang w:val="es-ES"/>
        </w:rPr>
        <w:t>qué hay</w:t>
      </w:r>
      <w:r w:rsidR="00A57F62">
        <w:rPr>
          <w:rFonts w:asciiTheme="majorHAnsi" w:eastAsia="Calibri" w:hAnsiTheme="majorHAnsi" w:cs="Arial"/>
          <w:bCs/>
          <w:sz w:val="20"/>
          <w:szCs w:val="20"/>
          <w:lang w:val="es-ES"/>
        </w:rPr>
        <w:t xml:space="preserve"> en ella</w:t>
      </w:r>
      <w:r w:rsidRPr="000743DA">
        <w:rPr>
          <w:rFonts w:asciiTheme="majorHAnsi" w:eastAsia="Calibri" w:hAnsiTheme="majorHAnsi" w:cs="Arial"/>
          <w:bCs/>
          <w:sz w:val="20"/>
          <w:szCs w:val="20"/>
          <w:lang w:val="es-ES"/>
        </w:rPr>
        <w:t>,</w:t>
      </w:r>
      <w:r w:rsidR="009D6B49" w:rsidRPr="000743DA">
        <w:rPr>
          <w:rFonts w:asciiTheme="majorHAnsi" w:eastAsia="Calibri" w:hAnsiTheme="majorHAnsi" w:cs="Arial"/>
          <w:bCs/>
          <w:sz w:val="20"/>
          <w:szCs w:val="20"/>
          <w:lang w:val="es-ES"/>
        </w:rPr>
        <w:t xml:space="preserve"> cómo está organi</w:t>
      </w:r>
      <w:r w:rsidR="004B18C2" w:rsidRPr="000743DA">
        <w:rPr>
          <w:rFonts w:asciiTheme="majorHAnsi" w:eastAsia="Calibri" w:hAnsiTheme="majorHAnsi" w:cs="Arial"/>
          <w:bCs/>
          <w:sz w:val="20"/>
          <w:szCs w:val="20"/>
          <w:lang w:val="es-ES"/>
        </w:rPr>
        <w:t xml:space="preserve">zada, cómo están </w:t>
      </w:r>
      <w:r w:rsidR="00A57F62">
        <w:rPr>
          <w:rFonts w:asciiTheme="majorHAnsi" w:eastAsia="Calibri" w:hAnsiTheme="majorHAnsi" w:cs="Arial"/>
          <w:bCs/>
          <w:sz w:val="20"/>
          <w:szCs w:val="20"/>
          <w:lang w:val="es-ES"/>
        </w:rPr>
        <w:t>ubicadas las carpetas</w:t>
      </w:r>
      <w:r w:rsidRPr="000743DA">
        <w:rPr>
          <w:rFonts w:asciiTheme="majorHAnsi" w:eastAsia="Calibri" w:hAnsiTheme="majorHAnsi" w:cs="Arial"/>
          <w:bCs/>
          <w:sz w:val="20"/>
          <w:szCs w:val="20"/>
          <w:lang w:val="es-ES"/>
        </w:rPr>
        <w:t>, etc</w:t>
      </w:r>
      <w:r w:rsidR="004B18C2" w:rsidRPr="000743DA">
        <w:rPr>
          <w:rFonts w:asciiTheme="majorHAnsi" w:eastAsia="Calibri" w:hAnsiTheme="majorHAnsi" w:cs="Arial"/>
          <w:bCs/>
          <w:sz w:val="20"/>
          <w:szCs w:val="20"/>
          <w:lang w:val="es-ES"/>
        </w:rPr>
        <w:t xml:space="preserve">. </w:t>
      </w:r>
      <w:r w:rsidRPr="000743DA">
        <w:rPr>
          <w:rFonts w:asciiTheme="majorHAnsi" w:eastAsia="Calibri" w:hAnsiTheme="majorHAnsi" w:cs="Arial"/>
          <w:bCs/>
          <w:sz w:val="20"/>
          <w:szCs w:val="20"/>
          <w:lang w:val="es-ES"/>
        </w:rPr>
        <w:t xml:space="preserve">Plantea </w:t>
      </w:r>
      <w:r w:rsidR="00DD42F5" w:rsidRPr="000743DA">
        <w:rPr>
          <w:rFonts w:asciiTheme="majorHAnsi" w:eastAsia="Calibri" w:hAnsiTheme="majorHAnsi" w:cs="Arial"/>
          <w:bCs/>
          <w:sz w:val="20"/>
          <w:szCs w:val="20"/>
          <w:lang w:val="es-ES"/>
        </w:rPr>
        <w:t xml:space="preserve">en la pizarra </w:t>
      </w:r>
      <w:r w:rsidR="00A57F62">
        <w:rPr>
          <w:rFonts w:asciiTheme="majorHAnsi" w:eastAsia="Calibri" w:hAnsiTheme="majorHAnsi" w:cs="Arial"/>
          <w:bCs/>
          <w:sz w:val="20"/>
          <w:szCs w:val="20"/>
          <w:lang w:val="es-ES"/>
        </w:rPr>
        <w:t xml:space="preserve">o en un papelógrafo </w:t>
      </w:r>
      <w:r w:rsidR="00DD42F5" w:rsidRPr="000743DA">
        <w:rPr>
          <w:rFonts w:asciiTheme="majorHAnsi" w:eastAsia="Calibri" w:hAnsiTheme="majorHAnsi" w:cs="Arial"/>
          <w:bCs/>
          <w:sz w:val="20"/>
          <w:szCs w:val="20"/>
          <w:lang w:val="es-ES"/>
        </w:rPr>
        <w:t>las siguientes preguntas</w:t>
      </w:r>
      <w:r w:rsidR="009D6B49" w:rsidRPr="000743DA">
        <w:rPr>
          <w:rFonts w:asciiTheme="majorHAnsi" w:eastAsia="Calibri" w:hAnsiTheme="majorHAnsi" w:cs="Arial"/>
          <w:bCs/>
          <w:sz w:val="20"/>
          <w:szCs w:val="20"/>
          <w:lang w:val="es-ES"/>
        </w:rPr>
        <w:t>:</w:t>
      </w:r>
      <w:r w:rsidR="000D5AA4" w:rsidRPr="000743DA">
        <w:rPr>
          <w:rFonts w:asciiTheme="majorHAnsi" w:eastAsia="Calibri" w:hAnsiTheme="majorHAnsi" w:cs="Arial"/>
          <w:bCs/>
          <w:sz w:val="20"/>
          <w:szCs w:val="20"/>
          <w:lang w:val="es-ES"/>
        </w:rPr>
        <w:t xml:space="preserve"> </w:t>
      </w:r>
      <w:r w:rsidR="000D5AA4" w:rsidRPr="00471328">
        <w:rPr>
          <w:rFonts w:asciiTheme="majorHAnsi" w:hAnsiTheme="majorHAnsi" w:cs="Arial"/>
          <w:sz w:val="20"/>
          <w:szCs w:val="20"/>
          <w:lang w:val="es-ES"/>
        </w:rPr>
        <w:t>¿Cómo haremos para participar todos en la organización de nuestra aula y lograr acuerdos que nos ayuden en esta organización?</w:t>
      </w:r>
      <w:r w:rsidRPr="00471328">
        <w:rPr>
          <w:rFonts w:asciiTheme="majorHAnsi" w:hAnsiTheme="majorHAnsi" w:cs="Arial"/>
          <w:sz w:val="20"/>
          <w:szCs w:val="20"/>
          <w:lang w:val="es-ES"/>
        </w:rPr>
        <w:t>,</w:t>
      </w:r>
      <w:r w:rsidR="000D5AA4" w:rsidRPr="00471328">
        <w:rPr>
          <w:rFonts w:asciiTheme="majorHAnsi" w:hAnsiTheme="majorHAnsi" w:cs="Arial"/>
          <w:sz w:val="20"/>
          <w:szCs w:val="20"/>
          <w:lang w:val="es-ES"/>
        </w:rPr>
        <w:t xml:space="preserve"> ¿</w:t>
      </w:r>
      <w:r w:rsidRPr="00471328">
        <w:rPr>
          <w:rFonts w:asciiTheme="majorHAnsi" w:hAnsiTheme="majorHAnsi" w:cs="Arial"/>
          <w:sz w:val="20"/>
          <w:szCs w:val="20"/>
          <w:lang w:val="es-ES"/>
        </w:rPr>
        <w:t>c</w:t>
      </w:r>
      <w:r w:rsidR="000D5AA4" w:rsidRPr="00471328">
        <w:rPr>
          <w:rFonts w:asciiTheme="majorHAnsi" w:hAnsiTheme="majorHAnsi" w:cs="Arial"/>
          <w:sz w:val="20"/>
          <w:szCs w:val="20"/>
          <w:lang w:val="es-ES"/>
        </w:rPr>
        <w:t xml:space="preserve">ómo organizaremos el mobiliario e implementaremos los sectores de nuestra aula para trabajar </w:t>
      </w:r>
      <w:r w:rsidR="002D4196" w:rsidRPr="00471328">
        <w:rPr>
          <w:rFonts w:asciiTheme="majorHAnsi" w:hAnsiTheme="majorHAnsi" w:cs="Arial"/>
          <w:sz w:val="20"/>
          <w:szCs w:val="20"/>
          <w:lang w:val="es-ES"/>
        </w:rPr>
        <w:t xml:space="preserve">en </w:t>
      </w:r>
      <w:r w:rsidR="000D5AA4" w:rsidRPr="00471328">
        <w:rPr>
          <w:rFonts w:asciiTheme="majorHAnsi" w:hAnsiTheme="majorHAnsi" w:cs="Arial"/>
          <w:sz w:val="20"/>
          <w:szCs w:val="20"/>
          <w:lang w:val="es-ES"/>
        </w:rPr>
        <w:t xml:space="preserve">orden y nos dé gusto usarlos </w:t>
      </w:r>
      <w:r w:rsidR="002D4196" w:rsidRPr="00471328">
        <w:rPr>
          <w:rFonts w:asciiTheme="majorHAnsi" w:hAnsiTheme="majorHAnsi" w:cs="Arial"/>
          <w:sz w:val="20"/>
          <w:szCs w:val="20"/>
          <w:lang w:val="es-ES"/>
        </w:rPr>
        <w:t xml:space="preserve">al </w:t>
      </w:r>
      <w:r w:rsidR="000D5AA4" w:rsidRPr="00471328">
        <w:rPr>
          <w:rFonts w:asciiTheme="majorHAnsi" w:hAnsiTheme="majorHAnsi" w:cs="Arial"/>
          <w:sz w:val="20"/>
          <w:szCs w:val="20"/>
          <w:lang w:val="es-ES"/>
        </w:rPr>
        <w:t>aprender?</w:t>
      </w:r>
      <w:r w:rsidR="009D6B49" w:rsidRPr="000743DA">
        <w:rPr>
          <w:rFonts w:asciiTheme="majorHAnsi" w:eastAsia="Calibri" w:hAnsiTheme="majorHAnsi" w:cs="Arial"/>
          <w:bCs/>
          <w:sz w:val="20"/>
          <w:szCs w:val="20"/>
          <w:lang w:val="es-ES"/>
        </w:rPr>
        <w:t xml:space="preserve"> </w:t>
      </w:r>
      <w:r w:rsidR="002D4196" w:rsidRPr="000743DA">
        <w:rPr>
          <w:rFonts w:asciiTheme="majorHAnsi" w:hAnsiTheme="majorHAnsi" w:cs="Arial"/>
          <w:sz w:val="20"/>
          <w:szCs w:val="20"/>
          <w:lang w:val="es-ES"/>
        </w:rPr>
        <w:t xml:space="preserve">Escucha </w:t>
      </w:r>
      <w:r w:rsidR="004B18C2" w:rsidRPr="000743DA">
        <w:rPr>
          <w:rFonts w:asciiTheme="majorHAnsi" w:hAnsiTheme="majorHAnsi" w:cs="Arial"/>
          <w:sz w:val="20"/>
          <w:szCs w:val="20"/>
          <w:lang w:val="es-ES"/>
        </w:rPr>
        <w:t>sus respuestas</w:t>
      </w:r>
      <w:r w:rsidR="002D4196" w:rsidRPr="000743DA">
        <w:rPr>
          <w:rFonts w:asciiTheme="majorHAnsi" w:hAnsiTheme="majorHAnsi" w:cs="Arial"/>
          <w:sz w:val="20"/>
          <w:szCs w:val="20"/>
          <w:lang w:val="es-ES"/>
        </w:rPr>
        <w:t xml:space="preserve"> y felicítalos por su participación</w:t>
      </w:r>
      <w:r w:rsidR="004B18C2" w:rsidRPr="000743DA">
        <w:rPr>
          <w:rFonts w:asciiTheme="majorHAnsi" w:hAnsiTheme="majorHAnsi" w:cs="Arial"/>
          <w:sz w:val="20"/>
          <w:szCs w:val="20"/>
          <w:lang w:val="es-ES"/>
        </w:rPr>
        <w:t>.</w:t>
      </w:r>
    </w:p>
    <w:p w14:paraId="04339BD8" w14:textId="34F62B09" w:rsidR="00A01466" w:rsidRPr="00DD7267" w:rsidRDefault="000D4DBB" w:rsidP="00370B44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Arial"/>
          <w:sz w:val="20"/>
          <w:szCs w:val="20"/>
          <w:lang w:val="es-ES"/>
        </w:rPr>
      </w:pPr>
      <w:r w:rsidRPr="000743DA">
        <w:rPr>
          <w:rFonts w:asciiTheme="majorHAnsi" w:hAnsiTheme="majorHAnsi" w:cs="Arial"/>
          <w:b/>
          <w:bCs/>
          <w:sz w:val="20"/>
          <w:szCs w:val="20"/>
          <w:lang w:val="es-ES"/>
        </w:rPr>
        <w:t>Comunica el propósito de la sesión</w:t>
      </w:r>
      <w:r w:rsidRPr="000743DA">
        <w:rPr>
          <w:rFonts w:asciiTheme="majorHAnsi" w:hAnsiTheme="majorHAnsi" w:cs="Arial"/>
          <w:bCs/>
          <w:sz w:val="20"/>
          <w:szCs w:val="20"/>
          <w:lang w:val="es-ES"/>
        </w:rPr>
        <w:t>:</w:t>
      </w:r>
      <w:r w:rsidRPr="000743DA">
        <w:rPr>
          <w:rFonts w:asciiTheme="majorHAnsi" w:hAnsiTheme="majorHAnsi" w:cs="Arial"/>
          <w:b/>
          <w:bCs/>
          <w:sz w:val="20"/>
          <w:szCs w:val="20"/>
          <w:lang w:val="es-ES"/>
        </w:rPr>
        <w:t xml:space="preserve"> </w:t>
      </w:r>
      <w:r w:rsidR="002D4196" w:rsidRPr="00370B44">
        <w:rPr>
          <w:rFonts w:asciiTheme="majorHAnsi" w:hAnsiTheme="majorHAnsi" w:cs="Arial"/>
          <w:bCs/>
          <w:sz w:val="20"/>
          <w:szCs w:val="20"/>
          <w:lang w:val="es-ES"/>
        </w:rPr>
        <w:t>“</w:t>
      </w:r>
      <w:r w:rsidR="002D4196" w:rsidRPr="000743DA">
        <w:rPr>
          <w:rFonts w:asciiTheme="majorHAnsi" w:hAnsiTheme="majorHAnsi" w:cs="Arial"/>
          <w:sz w:val="20"/>
          <w:szCs w:val="20"/>
          <w:lang w:val="es-ES"/>
        </w:rPr>
        <w:t>H</w:t>
      </w:r>
      <w:r w:rsidR="00234C6D" w:rsidRPr="000743DA">
        <w:rPr>
          <w:rFonts w:asciiTheme="majorHAnsi" w:hAnsiTheme="majorHAnsi" w:cs="Arial"/>
          <w:sz w:val="20"/>
          <w:szCs w:val="20"/>
          <w:lang w:val="es-ES"/>
        </w:rPr>
        <w:t xml:space="preserve">oy </w:t>
      </w:r>
      <w:r w:rsidRPr="000743DA">
        <w:rPr>
          <w:rFonts w:asciiTheme="majorHAnsi" w:hAnsiTheme="majorHAnsi" w:cs="Arial"/>
          <w:sz w:val="20"/>
          <w:szCs w:val="20"/>
          <w:lang w:val="es-ES"/>
        </w:rPr>
        <w:t>dialogar</w:t>
      </w:r>
      <w:r w:rsidR="00B7390D">
        <w:rPr>
          <w:rFonts w:asciiTheme="majorHAnsi" w:hAnsiTheme="majorHAnsi" w:cs="Arial"/>
          <w:sz w:val="20"/>
          <w:szCs w:val="20"/>
          <w:lang w:val="es-ES"/>
        </w:rPr>
        <w:t>án</w:t>
      </w:r>
      <w:r w:rsidR="00173262" w:rsidRPr="000743DA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234C6D" w:rsidRPr="000743DA">
        <w:rPr>
          <w:rFonts w:asciiTheme="majorHAnsi" w:hAnsiTheme="majorHAnsi" w:cs="Arial"/>
          <w:sz w:val="20"/>
          <w:szCs w:val="20"/>
          <w:lang w:val="es-ES"/>
        </w:rPr>
        <w:t>y expresar</w:t>
      </w:r>
      <w:r w:rsidR="00B7390D">
        <w:rPr>
          <w:rFonts w:asciiTheme="majorHAnsi" w:hAnsiTheme="majorHAnsi" w:cs="Arial"/>
          <w:sz w:val="20"/>
          <w:szCs w:val="20"/>
          <w:lang w:val="es-ES"/>
        </w:rPr>
        <w:t xml:space="preserve">án </w:t>
      </w:r>
      <w:r w:rsidR="00234C6D" w:rsidRPr="000743DA">
        <w:rPr>
          <w:rFonts w:asciiTheme="majorHAnsi" w:hAnsiTheme="majorHAnsi" w:cs="Arial"/>
          <w:sz w:val="20"/>
          <w:szCs w:val="20"/>
          <w:lang w:val="es-ES"/>
        </w:rPr>
        <w:t>ideas</w:t>
      </w:r>
      <w:r w:rsidR="00B7390D">
        <w:rPr>
          <w:rFonts w:asciiTheme="majorHAnsi" w:hAnsiTheme="majorHAnsi" w:cs="Arial"/>
          <w:sz w:val="20"/>
          <w:szCs w:val="20"/>
          <w:lang w:val="es-ES"/>
        </w:rPr>
        <w:t xml:space="preserve"> para</w:t>
      </w:r>
      <w:r w:rsidR="002D1438" w:rsidRPr="000743DA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0743DA">
        <w:rPr>
          <w:rFonts w:asciiTheme="majorHAnsi" w:hAnsiTheme="majorHAnsi" w:cs="Arial"/>
          <w:sz w:val="20"/>
          <w:szCs w:val="20"/>
          <w:lang w:val="es-ES"/>
        </w:rPr>
        <w:t xml:space="preserve">planificar </w:t>
      </w:r>
      <w:r w:rsidR="00E44285" w:rsidRPr="000743DA">
        <w:rPr>
          <w:rFonts w:asciiTheme="majorHAnsi" w:hAnsiTheme="majorHAnsi" w:cs="Arial"/>
          <w:sz w:val="20"/>
          <w:szCs w:val="20"/>
          <w:lang w:val="es-ES"/>
        </w:rPr>
        <w:t xml:space="preserve">las </w:t>
      </w:r>
      <w:r w:rsidR="00DD42F5" w:rsidRPr="000743DA">
        <w:rPr>
          <w:rFonts w:asciiTheme="majorHAnsi" w:hAnsiTheme="majorHAnsi" w:cs="Arial"/>
          <w:sz w:val="20"/>
          <w:szCs w:val="20"/>
          <w:lang w:val="es-ES"/>
        </w:rPr>
        <w:t xml:space="preserve">actividades </w:t>
      </w:r>
      <w:r w:rsidR="00E44285" w:rsidRPr="000743DA">
        <w:rPr>
          <w:rFonts w:asciiTheme="majorHAnsi" w:hAnsiTheme="majorHAnsi" w:cs="Arial"/>
          <w:sz w:val="20"/>
          <w:szCs w:val="20"/>
          <w:lang w:val="es-ES"/>
        </w:rPr>
        <w:t xml:space="preserve">que realizaremos </w:t>
      </w:r>
      <w:r w:rsidR="002D1438" w:rsidRPr="000743DA">
        <w:rPr>
          <w:rFonts w:asciiTheme="majorHAnsi" w:hAnsiTheme="majorHAnsi" w:cs="Arial"/>
          <w:sz w:val="20"/>
          <w:szCs w:val="20"/>
          <w:lang w:val="es-ES"/>
        </w:rPr>
        <w:t>en</w:t>
      </w:r>
      <w:r w:rsidR="00DD42F5" w:rsidRPr="000743DA">
        <w:rPr>
          <w:rFonts w:asciiTheme="majorHAnsi" w:hAnsiTheme="majorHAnsi" w:cs="Arial"/>
          <w:sz w:val="20"/>
          <w:szCs w:val="20"/>
          <w:lang w:val="es-ES"/>
        </w:rPr>
        <w:t xml:space="preserve"> la organización de</w:t>
      </w:r>
      <w:r w:rsidR="002D1438" w:rsidRPr="000743DA">
        <w:rPr>
          <w:rFonts w:asciiTheme="majorHAnsi" w:hAnsiTheme="majorHAnsi" w:cs="Arial"/>
          <w:sz w:val="20"/>
          <w:szCs w:val="20"/>
          <w:lang w:val="es-ES"/>
        </w:rPr>
        <w:t xml:space="preserve"> nuestra</w:t>
      </w:r>
      <w:r w:rsidR="00DD42F5" w:rsidRPr="000743DA">
        <w:rPr>
          <w:rFonts w:asciiTheme="majorHAnsi" w:hAnsiTheme="majorHAnsi" w:cs="Arial"/>
          <w:sz w:val="20"/>
          <w:szCs w:val="20"/>
          <w:lang w:val="es-ES"/>
        </w:rPr>
        <w:t xml:space="preserve"> aula</w:t>
      </w:r>
      <w:r w:rsidR="002D1438" w:rsidRPr="000743DA">
        <w:rPr>
          <w:rFonts w:asciiTheme="majorHAnsi" w:hAnsiTheme="majorHAnsi" w:cs="Arial"/>
          <w:sz w:val="20"/>
          <w:szCs w:val="20"/>
          <w:lang w:val="es-ES"/>
        </w:rPr>
        <w:t>”</w:t>
      </w:r>
      <w:r w:rsidR="00E44285" w:rsidRPr="000743DA">
        <w:rPr>
          <w:rFonts w:asciiTheme="majorHAnsi" w:hAnsiTheme="majorHAnsi" w:cs="Arial"/>
          <w:sz w:val="20"/>
          <w:szCs w:val="20"/>
          <w:lang w:val="es-ES"/>
        </w:rPr>
        <w:t>.</w:t>
      </w:r>
      <w:r w:rsidR="00815EF5" w:rsidRPr="000743DA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A01466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5B4B7" wp14:editId="7F313C7B">
                <wp:simplePos x="0" y="0"/>
                <wp:positionH relativeFrom="column">
                  <wp:posOffset>3231515</wp:posOffset>
                </wp:positionH>
                <wp:positionV relativeFrom="paragraph">
                  <wp:posOffset>12700</wp:posOffset>
                </wp:positionV>
                <wp:extent cx="2590800" cy="1435100"/>
                <wp:effectExtent l="0" t="0" r="19050" b="12700"/>
                <wp:wrapSquare wrapText="bothSides"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4351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70E24C" w14:textId="7E91A9F1" w:rsidR="00A01466" w:rsidRPr="001776C2" w:rsidRDefault="00E67CFE" w:rsidP="00A01466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Theme="majorHAnsi" w:eastAsia="Calibri" w:hAnsiTheme="majorHAnsi" w:cs="Arial"/>
                                <w:bCs/>
                                <w:sz w:val="18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eastAsia="Calibri" w:hAnsiTheme="majorHAnsi" w:cs="Arial"/>
                                <w:bCs/>
                                <w:sz w:val="18"/>
                                <w:szCs w:val="20"/>
                                <w:lang w:val="es-ES"/>
                              </w:rPr>
                              <w:t xml:space="preserve">Al participar, </w:t>
                            </w:r>
                            <w:r w:rsidR="00655D56">
                              <w:rPr>
                                <w:rFonts w:asciiTheme="majorHAnsi" w:eastAsia="Calibri" w:hAnsiTheme="majorHAnsi" w:cs="Arial"/>
                                <w:bCs/>
                                <w:sz w:val="18"/>
                                <w:szCs w:val="20"/>
                                <w:lang w:val="es-ES"/>
                              </w:rPr>
                              <w:t xml:space="preserve">se </w:t>
                            </w:r>
                            <w:r w:rsidR="00E74F0B">
                              <w:rPr>
                                <w:rFonts w:asciiTheme="majorHAnsi" w:eastAsia="Calibri" w:hAnsiTheme="majorHAnsi" w:cs="Arial"/>
                                <w:bCs/>
                                <w:sz w:val="18"/>
                                <w:szCs w:val="20"/>
                                <w:lang w:val="es-ES"/>
                              </w:rPr>
                              <w:t>debe tener en cuenta</w:t>
                            </w:r>
                            <w:r w:rsidR="00A01466" w:rsidRPr="001776C2">
                              <w:rPr>
                                <w:rFonts w:asciiTheme="majorHAnsi" w:eastAsia="Calibri" w:hAnsiTheme="majorHAnsi" w:cs="Arial"/>
                                <w:bCs/>
                                <w:sz w:val="18"/>
                                <w:szCs w:val="20"/>
                                <w:lang w:val="es-ES"/>
                              </w:rPr>
                              <w:t xml:space="preserve"> lo siguiente:</w:t>
                            </w:r>
                          </w:p>
                          <w:p w14:paraId="77A64876" w14:textId="3903994F" w:rsidR="00A01466" w:rsidRPr="001776C2" w:rsidRDefault="00A01466" w:rsidP="001776C2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142" w:hanging="142"/>
                              <w:contextualSpacing w:val="0"/>
                              <w:jc w:val="both"/>
                              <w:rPr>
                                <w:rFonts w:asciiTheme="majorHAnsi" w:hAnsiTheme="majorHAnsi" w:cs="Arial"/>
                                <w:sz w:val="18"/>
                                <w:szCs w:val="20"/>
                                <w:lang w:val="es-ES"/>
                              </w:rPr>
                            </w:pPr>
                            <w:r w:rsidRPr="001776C2">
                              <w:rPr>
                                <w:rFonts w:asciiTheme="majorHAnsi" w:hAnsiTheme="majorHAnsi" w:cs="Arial"/>
                                <w:sz w:val="18"/>
                                <w:szCs w:val="20"/>
                                <w:lang w:val="es-ES"/>
                              </w:rPr>
                              <w:t>Levanta</w:t>
                            </w:r>
                            <w:r w:rsidR="00E74F0B">
                              <w:rPr>
                                <w:rFonts w:asciiTheme="majorHAnsi" w:hAnsiTheme="majorHAnsi" w:cs="Arial"/>
                                <w:sz w:val="18"/>
                                <w:szCs w:val="20"/>
                                <w:lang w:val="es-ES"/>
                              </w:rPr>
                              <w:t>r</w:t>
                            </w:r>
                            <w:r w:rsidRPr="001776C2">
                              <w:rPr>
                                <w:rFonts w:asciiTheme="majorHAnsi" w:hAnsiTheme="majorHAnsi" w:cs="Arial"/>
                                <w:sz w:val="18"/>
                                <w:szCs w:val="20"/>
                                <w:lang w:val="es-ES"/>
                              </w:rPr>
                              <w:t xml:space="preserve"> la mano para pedir la palabra</w:t>
                            </w:r>
                            <w:r w:rsidR="00E67CFE">
                              <w:rPr>
                                <w:rFonts w:asciiTheme="majorHAnsi" w:hAnsiTheme="majorHAnsi" w:cs="Arial"/>
                                <w:sz w:val="18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4136C251" w14:textId="0791996E" w:rsidR="00A01466" w:rsidRPr="001776C2" w:rsidRDefault="00A01466" w:rsidP="001776C2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142" w:hanging="142"/>
                              <w:contextualSpacing w:val="0"/>
                              <w:jc w:val="both"/>
                              <w:rPr>
                                <w:rFonts w:asciiTheme="majorHAnsi" w:hAnsiTheme="majorHAnsi" w:cs="Arial"/>
                                <w:sz w:val="18"/>
                                <w:szCs w:val="20"/>
                                <w:lang w:val="es-ES"/>
                              </w:rPr>
                            </w:pPr>
                            <w:r w:rsidRPr="001776C2">
                              <w:rPr>
                                <w:rFonts w:asciiTheme="majorHAnsi" w:hAnsiTheme="majorHAnsi" w:cs="Arial"/>
                                <w:sz w:val="18"/>
                                <w:szCs w:val="20"/>
                                <w:lang w:val="es-ES"/>
                              </w:rPr>
                              <w:t>Participa</w:t>
                            </w:r>
                            <w:r w:rsidR="00E74F0B">
                              <w:rPr>
                                <w:rFonts w:asciiTheme="majorHAnsi" w:hAnsiTheme="majorHAnsi" w:cs="Arial"/>
                                <w:sz w:val="18"/>
                                <w:szCs w:val="20"/>
                                <w:lang w:val="es-ES"/>
                              </w:rPr>
                              <w:t>r</w:t>
                            </w:r>
                            <w:r w:rsidRPr="001776C2">
                              <w:rPr>
                                <w:rFonts w:asciiTheme="majorHAnsi" w:hAnsiTheme="majorHAnsi" w:cs="Arial"/>
                                <w:sz w:val="18"/>
                                <w:szCs w:val="20"/>
                                <w:lang w:val="es-ES"/>
                              </w:rPr>
                              <w:t xml:space="preserve"> en forma </w:t>
                            </w:r>
                            <w:r w:rsidR="00655D56">
                              <w:rPr>
                                <w:rFonts w:asciiTheme="majorHAnsi" w:hAnsiTheme="majorHAnsi" w:cs="Arial"/>
                                <w:sz w:val="18"/>
                                <w:szCs w:val="20"/>
                                <w:lang w:val="es-ES"/>
                              </w:rPr>
                              <w:t xml:space="preserve">ordenada y </w:t>
                            </w:r>
                            <w:r w:rsidRPr="001776C2">
                              <w:rPr>
                                <w:rFonts w:asciiTheme="majorHAnsi" w:hAnsiTheme="majorHAnsi" w:cs="Arial"/>
                                <w:sz w:val="18"/>
                                <w:szCs w:val="20"/>
                                <w:lang w:val="es-ES"/>
                              </w:rPr>
                              <w:t>clara</w:t>
                            </w:r>
                            <w:r w:rsidR="00E67CFE">
                              <w:rPr>
                                <w:rFonts w:asciiTheme="majorHAnsi" w:hAnsiTheme="majorHAnsi" w:cs="Arial"/>
                                <w:sz w:val="18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6CC9632E" w14:textId="601B834A" w:rsidR="00A01466" w:rsidRPr="001776C2" w:rsidRDefault="00A01466" w:rsidP="001776C2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142" w:hanging="142"/>
                              <w:contextualSpacing w:val="0"/>
                              <w:jc w:val="both"/>
                              <w:rPr>
                                <w:rFonts w:asciiTheme="majorHAnsi" w:hAnsiTheme="majorHAnsi" w:cs="Arial"/>
                                <w:sz w:val="18"/>
                                <w:szCs w:val="20"/>
                                <w:lang w:val="es-ES"/>
                              </w:rPr>
                            </w:pPr>
                            <w:r w:rsidRPr="001776C2">
                              <w:rPr>
                                <w:rFonts w:asciiTheme="majorHAnsi" w:hAnsiTheme="majorHAnsi" w:cs="Arial"/>
                                <w:sz w:val="18"/>
                                <w:szCs w:val="20"/>
                                <w:lang w:val="es-ES"/>
                              </w:rPr>
                              <w:t>Evita</w:t>
                            </w:r>
                            <w:r w:rsidR="00E74F0B">
                              <w:rPr>
                                <w:rFonts w:asciiTheme="majorHAnsi" w:hAnsiTheme="majorHAnsi" w:cs="Arial"/>
                                <w:sz w:val="18"/>
                                <w:szCs w:val="20"/>
                                <w:lang w:val="es-ES"/>
                              </w:rPr>
                              <w:t>r</w:t>
                            </w:r>
                            <w:r w:rsidRPr="001776C2">
                              <w:rPr>
                                <w:rFonts w:asciiTheme="majorHAnsi" w:hAnsiTheme="majorHAnsi" w:cs="Arial"/>
                                <w:sz w:val="18"/>
                                <w:szCs w:val="20"/>
                                <w:lang w:val="es-ES"/>
                              </w:rPr>
                              <w:t xml:space="preserve"> salir</w:t>
                            </w:r>
                            <w:r w:rsidR="00E43CF5">
                              <w:rPr>
                                <w:rFonts w:asciiTheme="majorHAnsi" w:hAnsiTheme="majorHAnsi" w:cs="Arial"/>
                                <w:sz w:val="18"/>
                                <w:szCs w:val="20"/>
                                <w:lang w:val="es-ES"/>
                              </w:rPr>
                              <w:t>se</w:t>
                            </w:r>
                            <w:r w:rsidRPr="001776C2">
                              <w:rPr>
                                <w:rFonts w:asciiTheme="majorHAnsi" w:hAnsiTheme="majorHAnsi" w:cs="Arial"/>
                                <w:sz w:val="18"/>
                                <w:szCs w:val="20"/>
                                <w:lang w:val="es-ES"/>
                              </w:rPr>
                              <w:t xml:space="preserve"> del tema</w:t>
                            </w:r>
                            <w:r w:rsidR="00E67CFE">
                              <w:rPr>
                                <w:rFonts w:asciiTheme="majorHAnsi" w:hAnsiTheme="majorHAnsi" w:cs="Arial"/>
                                <w:sz w:val="18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04EEE00A" w14:textId="0305090D" w:rsidR="00A01466" w:rsidRPr="001776C2" w:rsidRDefault="00A01466" w:rsidP="001776C2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142" w:hanging="142"/>
                              <w:contextualSpacing w:val="0"/>
                              <w:jc w:val="both"/>
                              <w:rPr>
                                <w:rFonts w:asciiTheme="majorHAnsi" w:hAnsiTheme="majorHAnsi" w:cs="Arial"/>
                                <w:sz w:val="18"/>
                                <w:szCs w:val="20"/>
                                <w:lang w:val="es-ES"/>
                              </w:rPr>
                            </w:pPr>
                            <w:r w:rsidRPr="001776C2">
                              <w:rPr>
                                <w:rFonts w:asciiTheme="majorHAnsi" w:hAnsiTheme="majorHAnsi" w:cs="Arial"/>
                                <w:sz w:val="18"/>
                                <w:szCs w:val="20"/>
                                <w:lang w:val="es-ES"/>
                              </w:rPr>
                              <w:t>Pone</w:t>
                            </w:r>
                            <w:r w:rsidR="00E74F0B">
                              <w:rPr>
                                <w:rFonts w:asciiTheme="majorHAnsi" w:hAnsiTheme="majorHAnsi" w:cs="Arial"/>
                                <w:sz w:val="18"/>
                                <w:szCs w:val="20"/>
                                <w:lang w:val="es-ES"/>
                              </w:rPr>
                              <w:t>r</w:t>
                            </w:r>
                            <w:r w:rsidRPr="001776C2">
                              <w:rPr>
                                <w:rFonts w:asciiTheme="majorHAnsi" w:hAnsiTheme="majorHAnsi" w:cs="Arial"/>
                                <w:sz w:val="18"/>
                                <w:szCs w:val="20"/>
                                <w:lang w:val="es-ES"/>
                              </w:rPr>
                              <w:t xml:space="preserve"> atención a lo que dicen los demás</w:t>
                            </w:r>
                            <w:r w:rsidR="00E67CFE">
                              <w:rPr>
                                <w:rFonts w:asciiTheme="majorHAnsi" w:hAnsiTheme="majorHAnsi" w:cs="Arial"/>
                                <w:sz w:val="18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5B158AB7" w14:textId="737CA6EF" w:rsidR="00A01466" w:rsidRPr="001776C2" w:rsidRDefault="003D5729" w:rsidP="001776C2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142" w:hanging="142"/>
                              <w:contextualSpacing w:val="0"/>
                              <w:jc w:val="both"/>
                              <w:rPr>
                                <w:rFonts w:asciiTheme="majorHAnsi" w:hAnsiTheme="majorHAnsi" w:cs="Arial"/>
                                <w:sz w:val="18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18"/>
                                <w:szCs w:val="20"/>
                                <w:lang w:val="es-ES"/>
                              </w:rPr>
                              <w:t>No</w:t>
                            </w:r>
                            <w:r w:rsidR="00A01466" w:rsidRPr="001776C2">
                              <w:rPr>
                                <w:rFonts w:asciiTheme="majorHAnsi" w:hAnsiTheme="majorHAnsi" w:cs="Arial"/>
                                <w:sz w:val="18"/>
                                <w:szCs w:val="20"/>
                                <w:lang w:val="es-ES"/>
                              </w:rPr>
                              <w:t xml:space="preserve"> interrumpir</w:t>
                            </w:r>
                            <w:r w:rsidR="00357B06">
                              <w:rPr>
                                <w:rFonts w:asciiTheme="majorHAnsi" w:hAnsiTheme="majorHAnsi" w:cs="Arial"/>
                                <w:sz w:val="18"/>
                                <w:szCs w:val="20"/>
                                <w:lang w:val="es-ES"/>
                              </w:rPr>
                              <w:t xml:space="preserve"> a quien está exponiendo</w:t>
                            </w:r>
                            <w:r w:rsidR="00E67CFE">
                              <w:rPr>
                                <w:rFonts w:asciiTheme="majorHAnsi" w:hAnsiTheme="majorHAnsi" w:cs="Arial"/>
                                <w:sz w:val="18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5B4B7" id="Rectángulo redondeado 1" o:spid="_x0000_s1026" style="position:absolute;left:0;text-align:left;margin-left:254.45pt;margin-top:1pt;width:204pt;height:1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" fillcolor="#deeaf6 [660]" strokecolor="#2e74b5 [2404]" strokeweight="1pt">
                <v:stroke joinstyle="miter"/>
                <v:textbox>
                  <w:txbxContent>
                    <w:p w14:paraId="1A70E24C" w14:textId="7E91A9F1" w:rsidR="00A01466" w:rsidRPr="001776C2" w:rsidRDefault="00E67CFE" w:rsidP="00A01466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Theme="majorHAnsi" w:eastAsia="Calibri" w:hAnsiTheme="majorHAnsi" w:cs="Arial"/>
                          <w:bCs/>
                          <w:sz w:val="18"/>
                          <w:szCs w:val="20"/>
                          <w:lang w:val="es-ES"/>
                        </w:rPr>
                      </w:pPr>
                      <w:r>
                        <w:rPr>
                          <w:rFonts w:asciiTheme="majorHAnsi" w:eastAsia="Calibri" w:hAnsiTheme="majorHAnsi" w:cs="Arial"/>
                          <w:bCs/>
                          <w:sz w:val="18"/>
                          <w:szCs w:val="20"/>
                          <w:lang w:val="es-ES"/>
                        </w:rPr>
                        <w:t xml:space="preserve">Al participar, </w:t>
                      </w:r>
                      <w:r w:rsidR="00655D56">
                        <w:rPr>
                          <w:rFonts w:asciiTheme="majorHAnsi" w:eastAsia="Calibri" w:hAnsiTheme="majorHAnsi" w:cs="Arial"/>
                          <w:bCs/>
                          <w:sz w:val="18"/>
                          <w:szCs w:val="20"/>
                          <w:lang w:val="es-ES"/>
                        </w:rPr>
                        <w:t xml:space="preserve">se </w:t>
                      </w:r>
                      <w:r w:rsidR="00E74F0B">
                        <w:rPr>
                          <w:rFonts w:asciiTheme="majorHAnsi" w:eastAsia="Calibri" w:hAnsiTheme="majorHAnsi" w:cs="Arial"/>
                          <w:bCs/>
                          <w:sz w:val="18"/>
                          <w:szCs w:val="20"/>
                          <w:lang w:val="es-ES"/>
                        </w:rPr>
                        <w:t>debe tener en cuenta</w:t>
                      </w:r>
                      <w:r w:rsidR="00A01466" w:rsidRPr="001776C2">
                        <w:rPr>
                          <w:rFonts w:asciiTheme="majorHAnsi" w:eastAsia="Calibri" w:hAnsiTheme="majorHAnsi" w:cs="Arial"/>
                          <w:bCs/>
                          <w:sz w:val="18"/>
                          <w:szCs w:val="20"/>
                          <w:lang w:val="es-ES"/>
                        </w:rPr>
                        <w:t xml:space="preserve"> lo siguiente:</w:t>
                      </w:r>
                    </w:p>
                    <w:p w14:paraId="77A64876" w14:textId="3903994F" w:rsidR="00A01466" w:rsidRPr="001776C2" w:rsidRDefault="00A01466" w:rsidP="001776C2">
                      <w:pPr>
                        <w:pStyle w:val="Prrafodelista"/>
                        <w:numPr>
                          <w:ilvl w:val="0"/>
                          <w:numId w:val="42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142" w:hanging="142"/>
                        <w:contextualSpacing w:val="0"/>
                        <w:jc w:val="both"/>
                        <w:rPr>
                          <w:rFonts w:asciiTheme="majorHAnsi" w:hAnsiTheme="majorHAnsi" w:cs="Arial"/>
                          <w:sz w:val="18"/>
                          <w:szCs w:val="20"/>
                          <w:lang w:val="es-ES"/>
                        </w:rPr>
                      </w:pPr>
                      <w:r w:rsidRPr="001776C2">
                        <w:rPr>
                          <w:rFonts w:asciiTheme="majorHAnsi" w:hAnsiTheme="majorHAnsi" w:cs="Arial"/>
                          <w:sz w:val="18"/>
                          <w:szCs w:val="20"/>
                          <w:lang w:val="es-ES"/>
                        </w:rPr>
                        <w:t>Levanta</w:t>
                      </w:r>
                      <w:r w:rsidR="00E74F0B">
                        <w:rPr>
                          <w:rFonts w:asciiTheme="majorHAnsi" w:hAnsiTheme="majorHAnsi" w:cs="Arial"/>
                          <w:sz w:val="18"/>
                          <w:szCs w:val="20"/>
                          <w:lang w:val="es-ES"/>
                        </w:rPr>
                        <w:t>r</w:t>
                      </w:r>
                      <w:r w:rsidRPr="001776C2">
                        <w:rPr>
                          <w:rFonts w:asciiTheme="majorHAnsi" w:hAnsiTheme="majorHAnsi" w:cs="Arial"/>
                          <w:sz w:val="18"/>
                          <w:szCs w:val="20"/>
                          <w:lang w:val="es-ES"/>
                        </w:rPr>
                        <w:t xml:space="preserve"> la mano para pedir la palabra</w:t>
                      </w:r>
                      <w:r w:rsidR="00E67CFE">
                        <w:rPr>
                          <w:rFonts w:asciiTheme="majorHAnsi" w:hAnsiTheme="majorHAnsi" w:cs="Arial"/>
                          <w:sz w:val="18"/>
                          <w:szCs w:val="20"/>
                          <w:lang w:val="es-ES"/>
                        </w:rPr>
                        <w:t>.</w:t>
                      </w:r>
                    </w:p>
                    <w:p w14:paraId="4136C251" w14:textId="0791996E" w:rsidR="00A01466" w:rsidRPr="001776C2" w:rsidRDefault="00A01466" w:rsidP="001776C2">
                      <w:pPr>
                        <w:pStyle w:val="Prrafodelista"/>
                        <w:numPr>
                          <w:ilvl w:val="0"/>
                          <w:numId w:val="42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142" w:hanging="142"/>
                        <w:contextualSpacing w:val="0"/>
                        <w:jc w:val="both"/>
                        <w:rPr>
                          <w:rFonts w:asciiTheme="majorHAnsi" w:hAnsiTheme="majorHAnsi" w:cs="Arial"/>
                          <w:sz w:val="18"/>
                          <w:szCs w:val="20"/>
                          <w:lang w:val="es-ES"/>
                        </w:rPr>
                      </w:pPr>
                      <w:r w:rsidRPr="001776C2">
                        <w:rPr>
                          <w:rFonts w:asciiTheme="majorHAnsi" w:hAnsiTheme="majorHAnsi" w:cs="Arial"/>
                          <w:sz w:val="18"/>
                          <w:szCs w:val="20"/>
                          <w:lang w:val="es-ES"/>
                        </w:rPr>
                        <w:t>Participa</w:t>
                      </w:r>
                      <w:r w:rsidR="00E74F0B">
                        <w:rPr>
                          <w:rFonts w:asciiTheme="majorHAnsi" w:hAnsiTheme="majorHAnsi" w:cs="Arial"/>
                          <w:sz w:val="18"/>
                          <w:szCs w:val="20"/>
                          <w:lang w:val="es-ES"/>
                        </w:rPr>
                        <w:t>r</w:t>
                      </w:r>
                      <w:r w:rsidRPr="001776C2">
                        <w:rPr>
                          <w:rFonts w:asciiTheme="majorHAnsi" w:hAnsiTheme="majorHAnsi" w:cs="Arial"/>
                          <w:sz w:val="18"/>
                          <w:szCs w:val="20"/>
                          <w:lang w:val="es-ES"/>
                        </w:rPr>
                        <w:t xml:space="preserve"> en forma </w:t>
                      </w:r>
                      <w:r w:rsidR="00655D56">
                        <w:rPr>
                          <w:rFonts w:asciiTheme="majorHAnsi" w:hAnsiTheme="majorHAnsi" w:cs="Arial"/>
                          <w:sz w:val="18"/>
                          <w:szCs w:val="20"/>
                          <w:lang w:val="es-ES"/>
                        </w:rPr>
                        <w:t xml:space="preserve">ordenada y </w:t>
                      </w:r>
                      <w:r w:rsidRPr="001776C2">
                        <w:rPr>
                          <w:rFonts w:asciiTheme="majorHAnsi" w:hAnsiTheme="majorHAnsi" w:cs="Arial"/>
                          <w:sz w:val="18"/>
                          <w:szCs w:val="20"/>
                          <w:lang w:val="es-ES"/>
                        </w:rPr>
                        <w:t>clara</w:t>
                      </w:r>
                      <w:r w:rsidR="00E67CFE">
                        <w:rPr>
                          <w:rFonts w:asciiTheme="majorHAnsi" w:hAnsiTheme="majorHAnsi" w:cs="Arial"/>
                          <w:sz w:val="18"/>
                          <w:szCs w:val="20"/>
                          <w:lang w:val="es-ES"/>
                        </w:rPr>
                        <w:t>.</w:t>
                      </w:r>
                    </w:p>
                    <w:p w14:paraId="6CC9632E" w14:textId="601B834A" w:rsidR="00A01466" w:rsidRPr="001776C2" w:rsidRDefault="00A01466" w:rsidP="001776C2">
                      <w:pPr>
                        <w:pStyle w:val="Prrafodelista"/>
                        <w:numPr>
                          <w:ilvl w:val="0"/>
                          <w:numId w:val="42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142" w:hanging="142"/>
                        <w:contextualSpacing w:val="0"/>
                        <w:jc w:val="both"/>
                        <w:rPr>
                          <w:rFonts w:asciiTheme="majorHAnsi" w:hAnsiTheme="majorHAnsi" w:cs="Arial"/>
                          <w:sz w:val="18"/>
                          <w:szCs w:val="20"/>
                          <w:lang w:val="es-ES"/>
                        </w:rPr>
                      </w:pPr>
                      <w:r w:rsidRPr="001776C2">
                        <w:rPr>
                          <w:rFonts w:asciiTheme="majorHAnsi" w:hAnsiTheme="majorHAnsi" w:cs="Arial"/>
                          <w:sz w:val="18"/>
                          <w:szCs w:val="20"/>
                          <w:lang w:val="es-ES"/>
                        </w:rPr>
                        <w:t>Evita</w:t>
                      </w:r>
                      <w:r w:rsidR="00E74F0B">
                        <w:rPr>
                          <w:rFonts w:asciiTheme="majorHAnsi" w:hAnsiTheme="majorHAnsi" w:cs="Arial"/>
                          <w:sz w:val="18"/>
                          <w:szCs w:val="20"/>
                          <w:lang w:val="es-ES"/>
                        </w:rPr>
                        <w:t>r</w:t>
                      </w:r>
                      <w:r w:rsidRPr="001776C2">
                        <w:rPr>
                          <w:rFonts w:asciiTheme="majorHAnsi" w:hAnsiTheme="majorHAnsi" w:cs="Arial"/>
                          <w:sz w:val="18"/>
                          <w:szCs w:val="20"/>
                          <w:lang w:val="es-ES"/>
                        </w:rPr>
                        <w:t xml:space="preserve"> salir</w:t>
                      </w:r>
                      <w:r w:rsidR="00E43CF5">
                        <w:rPr>
                          <w:rFonts w:asciiTheme="majorHAnsi" w:hAnsiTheme="majorHAnsi" w:cs="Arial"/>
                          <w:sz w:val="18"/>
                          <w:szCs w:val="20"/>
                          <w:lang w:val="es-ES"/>
                        </w:rPr>
                        <w:t>se</w:t>
                      </w:r>
                      <w:r w:rsidRPr="001776C2">
                        <w:rPr>
                          <w:rFonts w:asciiTheme="majorHAnsi" w:hAnsiTheme="majorHAnsi" w:cs="Arial"/>
                          <w:sz w:val="18"/>
                          <w:szCs w:val="20"/>
                          <w:lang w:val="es-ES"/>
                        </w:rPr>
                        <w:t xml:space="preserve"> del tema</w:t>
                      </w:r>
                      <w:r w:rsidR="00E67CFE">
                        <w:rPr>
                          <w:rFonts w:asciiTheme="majorHAnsi" w:hAnsiTheme="majorHAnsi" w:cs="Arial"/>
                          <w:sz w:val="18"/>
                          <w:szCs w:val="20"/>
                          <w:lang w:val="es-ES"/>
                        </w:rPr>
                        <w:t>.</w:t>
                      </w:r>
                    </w:p>
                    <w:p w14:paraId="04EEE00A" w14:textId="0305090D" w:rsidR="00A01466" w:rsidRPr="001776C2" w:rsidRDefault="00A01466" w:rsidP="001776C2">
                      <w:pPr>
                        <w:pStyle w:val="Prrafodelista"/>
                        <w:numPr>
                          <w:ilvl w:val="0"/>
                          <w:numId w:val="42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142" w:hanging="142"/>
                        <w:contextualSpacing w:val="0"/>
                        <w:jc w:val="both"/>
                        <w:rPr>
                          <w:rFonts w:asciiTheme="majorHAnsi" w:hAnsiTheme="majorHAnsi" w:cs="Arial"/>
                          <w:sz w:val="18"/>
                          <w:szCs w:val="20"/>
                          <w:lang w:val="es-ES"/>
                        </w:rPr>
                      </w:pPr>
                      <w:r w:rsidRPr="001776C2">
                        <w:rPr>
                          <w:rFonts w:asciiTheme="majorHAnsi" w:hAnsiTheme="majorHAnsi" w:cs="Arial"/>
                          <w:sz w:val="18"/>
                          <w:szCs w:val="20"/>
                          <w:lang w:val="es-ES"/>
                        </w:rPr>
                        <w:t>Pone</w:t>
                      </w:r>
                      <w:r w:rsidR="00E74F0B">
                        <w:rPr>
                          <w:rFonts w:asciiTheme="majorHAnsi" w:hAnsiTheme="majorHAnsi" w:cs="Arial"/>
                          <w:sz w:val="18"/>
                          <w:szCs w:val="20"/>
                          <w:lang w:val="es-ES"/>
                        </w:rPr>
                        <w:t>r</w:t>
                      </w:r>
                      <w:r w:rsidRPr="001776C2">
                        <w:rPr>
                          <w:rFonts w:asciiTheme="majorHAnsi" w:hAnsiTheme="majorHAnsi" w:cs="Arial"/>
                          <w:sz w:val="18"/>
                          <w:szCs w:val="20"/>
                          <w:lang w:val="es-ES"/>
                        </w:rPr>
                        <w:t xml:space="preserve"> atención a lo que dicen los demás</w:t>
                      </w:r>
                      <w:r w:rsidR="00E67CFE">
                        <w:rPr>
                          <w:rFonts w:asciiTheme="majorHAnsi" w:hAnsiTheme="majorHAnsi" w:cs="Arial"/>
                          <w:sz w:val="18"/>
                          <w:szCs w:val="20"/>
                          <w:lang w:val="es-ES"/>
                        </w:rPr>
                        <w:t>.</w:t>
                      </w:r>
                    </w:p>
                    <w:p w14:paraId="5B158AB7" w14:textId="737CA6EF" w:rsidR="00A01466" w:rsidRPr="001776C2" w:rsidRDefault="003D5729" w:rsidP="001776C2">
                      <w:pPr>
                        <w:pStyle w:val="Prrafodelista"/>
                        <w:numPr>
                          <w:ilvl w:val="0"/>
                          <w:numId w:val="42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142" w:hanging="142"/>
                        <w:contextualSpacing w:val="0"/>
                        <w:jc w:val="both"/>
                        <w:rPr>
                          <w:rFonts w:asciiTheme="majorHAnsi" w:hAnsiTheme="majorHAnsi" w:cs="Arial"/>
                          <w:sz w:val="18"/>
                          <w:szCs w:val="20"/>
                          <w:lang w:val="es-ES"/>
                        </w:rPr>
                      </w:pPr>
                      <w:r>
                        <w:rPr>
                          <w:rFonts w:asciiTheme="majorHAnsi" w:hAnsiTheme="majorHAnsi" w:cs="Arial"/>
                          <w:sz w:val="18"/>
                          <w:szCs w:val="20"/>
                          <w:lang w:val="es-ES"/>
                        </w:rPr>
                        <w:t>No</w:t>
                      </w:r>
                      <w:r w:rsidR="00A01466" w:rsidRPr="001776C2">
                        <w:rPr>
                          <w:rFonts w:asciiTheme="majorHAnsi" w:hAnsiTheme="majorHAnsi" w:cs="Arial"/>
                          <w:sz w:val="18"/>
                          <w:szCs w:val="20"/>
                          <w:lang w:val="es-ES"/>
                        </w:rPr>
                        <w:t xml:space="preserve"> interrumpir</w:t>
                      </w:r>
                      <w:r w:rsidR="00357B06">
                        <w:rPr>
                          <w:rFonts w:asciiTheme="majorHAnsi" w:hAnsiTheme="majorHAnsi" w:cs="Arial"/>
                          <w:sz w:val="18"/>
                          <w:szCs w:val="20"/>
                          <w:lang w:val="es-ES"/>
                        </w:rPr>
                        <w:t xml:space="preserve"> a quien está exponiendo</w:t>
                      </w:r>
                      <w:r w:rsidR="00E67CFE">
                        <w:rPr>
                          <w:rFonts w:asciiTheme="majorHAnsi" w:hAnsiTheme="majorHAnsi" w:cs="Arial"/>
                          <w:sz w:val="18"/>
                          <w:szCs w:val="20"/>
                          <w:lang w:val="es-ES"/>
                        </w:rPr>
                        <w:t>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AEE722D" w14:textId="6CFE745E" w:rsidR="00815EF5" w:rsidRPr="00A01466" w:rsidRDefault="000D4DBB" w:rsidP="001509A7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Arial"/>
          <w:sz w:val="20"/>
          <w:szCs w:val="20"/>
          <w:lang w:val="es-ES"/>
        </w:rPr>
      </w:pPr>
      <w:r w:rsidRPr="001509A7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>Ind</w:t>
      </w:r>
      <w:r w:rsidR="00637899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>i</w:t>
      </w:r>
      <w:r w:rsidRPr="001509A7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>ca</w:t>
      </w:r>
      <w:r w:rsidR="00637899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 xml:space="preserve"> </w:t>
      </w:r>
      <w:r w:rsidR="00537AA4" w:rsidRPr="004B18C2">
        <w:rPr>
          <w:rFonts w:asciiTheme="majorHAnsi" w:hAnsiTheme="majorHAnsi" w:cs="Arial"/>
          <w:sz w:val="20"/>
          <w:szCs w:val="20"/>
          <w:lang w:val="es-ES"/>
        </w:rPr>
        <w:t xml:space="preserve">que </w:t>
      </w:r>
      <w:r w:rsidRPr="004B18C2">
        <w:rPr>
          <w:rFonts w:asciiTheme="majorHAnsi" w:hAnsiTheme="majorHAnsi" w:cs="Arial"/>
          <w:sz w:val="20"/>
          <w:szCs w:val="20"/>
          <w:lang w:val="es-ES"/>
        </w:rPr>
        <w:t xml:space="preserve">durante el desarrollo </w:t>
      </w:r>
      <w:r w:rsidRPr="00A01466">
        <w:rPr>
          <w:rFonts w:asciiTheme="majorHAnsi" w:hAnsiTheme="majorHAnsi" w:cs="Arial"/>
          <w:sz w:val="20"/>
          <w:szCs w:val="20"/>
          <w:lang w:val="es-ES"/>
        </w:rPr>
        <w:t xml:space="preserve">de las actividades </w:t>
      </w:r>
      <w:r w:rsidR="00655D56">
        <w:rPr>
          <w:rFonts w:asciiTheme="majorHAnsi" w:hAnsiTheme="majorHAnsi" w:cs="Arial"/>
          <w:sz w:val="20"/>
          <w:szCs w:val="20"/>
          <w:lang w:val="es-ES"/>
        </w:rPr>
        <w:t xml:space="preserve">se </w:t>
      </w:r>
      <w:r w:rsidR="00815EF5" w:rsidRPr="00A01466">
        <w:rPr>
          <w:rFonts w:asciiTheme="majorHAnsi" w:hAnsiTheme="majorHAnsi" w:cs="Arial"/>
          <w:sz w:val="20"/>
          <w:szCs w:val="20"/>
          <w:lang w:val="es-ES"/>
        </w:rPr>
        <w:t>expresa</w:t>
      </w:r>
      <w:r w:rsidR="00693774">
        <w:rPr>
          <w:rFonts w:asciiTheme="majorHAnsi" w:hAnsiTheme="majorHAnsi" w:cs="Arial"/>
          <w:sz w:val="20"/>
          <w:szCs w:val="20"/>
          <w:lang w:val="es-ES"/>
        </w:rPr>
        <w:t>rá</w:t>
      </w:r>
      <w:r w:rsidR="00815EF5" w:rsidRPr="00A01466">
        <w:rPr>
          <w:rFonts w:asciiTheme="majorHAnsi" w:hAnsiTheme="majorHAnsi" w:cs="Arial"/>
          <w:sz w:val="20"/>
          <w:szCs w:val="20"/>
          <w:lang w:val="es-ES"/>
        </w:rPr>
        <w:t>n</w:t>
      </w:r>
      <w:r w:rsidR="00693774">
        <w:rPr>
          <w:rFonts w:asciiTheme="majorHAnsi" w:hAnsiTheme="majorHAnsi" w:cs="Arial"/>
          <w:sz w:val="20"/>
          <w:szCs w:val="20"/>
          <w:lang w:val="es-ES"/>
        </w:rPr>
        <w:t xml:space="preserve"> teniendo en cuenta lo siguiente</w:t>
      </w:r>
      <w:r w:rsidR="00A76613" w:rsidRPr="00A01466">
        <w:rPr>
          <w:rFonts w:asciiTheme="majorHAnsi" w:hAnsiTheme="majorHAnsi" w:cs="Arial"/>
          <w:sz w:val="20"/>
          <w:szCs w:val="20"/>
          <w:lang w:val="es-ES"/>
        </w:rPr>
        <w:t>: levanta</w:t>
      </w:r>
      <w:r w:rsidR="00693774">
        <w:rPr>
          <w:rFonts w:asciiTheme="majorHAnsi" w:hAnsiTheme="majorHAnsi" w:cs="Arial"/>
          <w:sz w:val="20"/>
          <w:szCs w:val="20"/>
          <w:lang w:val="es-ES"/>
        </w:rPr>
        <w:t>r</w:t>
      </w:r>
      <w:r w:rsidR="00A76613" w:rsidRPr="00A01466">
        <w:rPr>
          <w:rFonts w:asciiTheme="majorHAnsi" w:hAnsiTheme="majorHAnsi" w:cs="Arial"/>
          <w:sz w:val="20"/>
          <w:szCs w:val="20"/>
          <w:lang w:val="es-ES"/>
        </w:rPr>
        <w:t xml:space="preserve"> la mano para pedir la palabra, </w:t>
      </w:r>
      <w:r w:rsidR="00357B06">
        <w:rPr>
          <w:rFonts w:asciiTheme="majorHAnsi" w:hAnsiTheme="majorHAnsi" w:cs="Arial"/>
          <w:sz w:val="20"/>
          <w:szCs w:val="20"/>
          <w:lang w:val="es-ES"/>
        </w:rPr>
        <w:t>exponer</w:t>
      </w:r>
      <w:r w:rsidR="00655D56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357B06">
        <w:rPr>
          <w:rFonts w:asciiTheme="majorHAnsi" w:hAnsiTheme="majorHAnsi" w:cs="Arial"/>
          <w:sz w:val="20"/>
          <w:szCs w:val="20"/>
          <w:lang w:val="es-ES"/>
        </w:rPr>
        <w:t>las</w:t>
      </w:r>
      <w:r w:rsidR="00693774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655D56">
        <w:rPr>
          <w:rFonts w:asciiTheme="majorHAnsi" w:hAnsiTheme="majorHAnsi" w:cs="Arial"/>
          <w:sz w:val="20"/>
          <w:szCs w:val="20"/>
          <w:lang w:val="es-ES"/>
        </w:rPr>
        <w:t xml:space="preserve">ideas </w:t>
      </w:r>
      <w:r w:rsidR="00693774">
        <w:rPr>
          <w:rFonts w:asciiTheme="majorHAnsi" w:hAnsiTheme="majorHAnsi" w:cs="Arial"/>
          <w:sz w:val="20"/>
          <w:szCs w:val="20"/>
          <w:lang w:val="es-ES"/>
        </w:rPr>
        <w:t>de</w:t>
      </w:r>
      <w:r w:rsidR="00240F6F" w:rsidRPr="00A01466">
        <w:rPr>
          <w:rFonts w:asciiTheme="majorHAnsi" w:hAnsiTheme="majorHAnsi" w:cs="Arial"/>
          <w:sz w:val="20"/>
          <w:szCs w:val="20"/>
          <w:lang w:val="es-ES"/>
        </w:rPr>
        <w:t xml:space="preserve"> forma </w:t>
      </w:r>
      <w:r w:rsidR="00E67CFE">
        <w:rPr>
          <w:rFonts w:asciiTheme="majorHAnsi" w:hAnsiTheme="majorHAnsi" w:cs="Arial"/>
          <w:sz w:val="20"/>
          <w:szCs w:val="20"/>
          <w:lang w:val="es-ES"/>
        </w:rPr>
        <w:t xml:space="preserve">ordenada y </w:t>
      </w:r>
      <w:r w:rsidR="00240F6F" w:rsidRPr="00A01466">
        <w:rPr>
          <w:rFonts w:asciiTheme="majorHAnsi" w:hAnsiTheme="majorHAnsi" w:cs="Arial"/>
          <w:sz w:val="20"/>
          <w:szCs w:val="20"/>
          <w:lang w:val="es-ES"/>
        </w:rPr>
        <w:t>clara</w:t>
      </w:r>
      <w:r w:rsidR="00A76613" w:rsidRPr="00A01466">
        <w:rPr>
          <w:rFonts w:asciiTheme="majorHAnsi" w:hAnsiTheme="majorHAnsi" w:cs="Arial"/>
          <w:sz w:val="20"/>
          <w:szCs w:val="20"/>
          <w:lang w:val="es-ES"/>
        </w:rPr>
        <w:t>, evita</w:t>
      </w:r>
      <w:r w:rsidR="00693774">
        <w:rPr>
          <w:rFonts w:asciiTheme="majorHAnsi" w:hAnsiTheme="majorHAnsi" w:cs="Arial"/>
          <w:sz w:val="20"/>
          <w:szCs w:val="20"/>
          <w:lang w:val="es-ES"/>
        </w:rPr>
        <w:t>r</w:t>
      </w:r>
      <w:r w:rsidR="00A76613" w:rsidRPr="00A01466">
        <w:rPr>
          <w:rFonts w:asciiTheme="majorHAnsi" w:hAnsiTheme="majorHAnsi" w:cs="Arial"/>
          <w:sz w:val="20"/>
          <w:szCs w:val="20"/>
          <w:lang w:val="es-ES"/>
        </w:rPr>
        <w:t xml:space="preserve"> salirse del tema,</w:t>
      </w:r>
      <w:r w:rsidR="00357B06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A76613" w:rsidRPr="00A01466">
        <w:rPr>
          <w:rFonts w:asciiTheme="majorHAnsi" w:hAnsiTheme="majorHAnsi" w:cs="Arial"/>
          <w:sz w:val="20"/>
          <w:szCs w:val="20"/>
          <w:lang w:val="es-ES"/>
        </w:rPr>
        <w:t>pone</w:t>
      </w:r>
      <w:r w:rsidR="00693774">
        <w:rPr>
          <w:rFonts w:asciiTheme="majorHAnsi" w:hAnsiTheme="majorHAnsi" w:cs="Arial"/>
          <w:sz w:val="20"/>
          <w:szCs w:val="20"/>
          <w:lang w:val="es-ES"/>
        </w:rPr>
        <w:t>r</w:t>
      </w:r>
      <w:r w:rsidR="00A76613" w:rsidRPr="00A01466">
        <w:rPr>
          <w:rFonts w:asciiTheme="majorHAnsi" w:hAnsiTheme="majorHAnsi" w:cs="Arial"/>
          <w:sz w:val="20"/>
          <w:szCs w:val="20"/>
          <w:lang w:val="es-ES"/>
        </w:rPr>
        <w:t xml:space="preserve"> atención a lo que dicen </w:t>
      </w:r>
      <w:r w:rsidR="00815EF5" w:rsidRPr="00A01466">
        <w:rPr>
          <w:rFonts w:asciiTheme="majorHAnsi" w:hAnsiTheme="majorHAnsi" w:cs="Arial"/>
          <w:sz w:val="20"/>
          <w:szCs w:val="20"/>
          <w:lang w:val="es-ES"/>
        </w:rPr>
        <w:t>los demás</w:t>
      </w:r>
      <w:r w:rsidR="00A76613" w:rsidRPr="00A01466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637899">
        <w:rPr>
          <w:rFonts w:asciiTheme="majorHAnsi" w:hAnsiTheme="majorHAnsi" w:cs="Arial"/>
          <w:sz w:val="20"/>
          <w:szCs w:val="20"/>
          <w:lang w:val="es-ES"/>
        </w:rPr>
        <w:t xml:space="preserve">y </w:t>
      </w:r>
      <w:r w:rsidR="00693774">
        <w:rPr>
          <w:rFonts w:asciiTheme="majorHAnsi" w:hAnsiTheme="majorHAnsi" w:cs="Arial"/>
          <w:sz w:val="20"/>
          <w:szCs w:val="20"/>
          <w:lang w:val="es-ES"/>
        </w:rPr>
        <w:t>no</w:t>
      </w:r>
      <w:r w:rsidR="00A76613" w:rsidRPr="00A01466">
        <w:rPr>
          <w:rFonts w:asciiTheme="majorHAnsi" w:hAnsiTheme="majorHAnsi" w:cs="Arial"/>
          <w:sz w:val="20"/>
          <w:szCs w:val="20"/>
          <w:lang w:val="es-ES"/>
        </w:rPr>
        <w:t xml:space="preserve"> interrumpir</w:t>
      </w:r>
      <w:r w:rsidR="00815EF5" w:rsidRPr="00A01466">
        <w:rPr>
          <w:rFonts w:asciiTheme="majorHAnsi" w:hAnsiTheme="majorHAnsi" w:cs="Arial"/>
          <w:sz w:val="20"/>
          <w:szCs w:val="20"/>
          <w:lang w:val="es-ES"/>
        </w:rPr>
        <w:t>.</w:t>
      </w:r>
      <w:r w:rsidR="004B18C2" w:rsidRPr="00A01466">
        <w:rPr>
          <w:rFonts w:asciiTheme="majorHAnsi" w:hAnsiTheme="majorHAnsi" w:cs="Arial"/>
          <w:sz w:val="20"/>
          <w:szCs w:val="20"/>
          <w:lang w:val="es-ES"/>
        </w:rPr>
        <w:t xml:space="preserve"> Es </w:t>
      </w:r>
      <w:r w:rsidR="00637899">
        <w:rPr>
          <w:rFonts w:asciiTheme="majorHAnsi" w:hAnsiTheme="majorHAnsi" w:cs="Arial"/>
          <w:sz w:val="20"/>
          <w:szCs w:val="20"/>
          <w:lang w:val="es-ES"/>
        </w:rPr>
        <w:t xml:space="preserve">preferible que lo mencionado anteriormente esté </w:t>
      </w:r>
      <w:r w:rsidR="004B18C2" w:rsidRPr="00A01466">
        <w:rPr>
          <w:rFonts w:asciiTheme="majorHAnsi" w:hAnsiTheme="majorHAnsi" w:cs="Arial"/>
          <w:sz w:val="20"/>
          <w:szCs w:val="20"/>
          <w:lang w:val="es-ES"/>
        </w:rPr>
        <w:t>escrito en la pizarra</w:t>
      </w:r>
      <w:r w:rsidR="00637899">
        <w:rPr>
          <w:rFonts w:asciiTheme="majorHAnsi" w:hAnsiTheme="majorHAnsi" w:cs="Arial"/>
          <w:sz w:val="20"/>
          <w:szCs w:val="20"/>
          <w:lang w:val="es-ES"/>
        </w:rPr>
        <w:t xml:space="preserve"> o en un paleógrafo</w:t>
      </w:r>
      <w:r w:rsidR="004B18C2" w:rsidRPr="00A01466">
        <w:rPr>
          <w:rFonts w:asciiTheme="majorHAnsi" w:hAnsiTheme="majorHAnsi" w:cs="Arial"/>
          <w:sz w:val="20"/>
          <w:szCs w:val="20"/>
          <w:lang w:val="es-ES"/>
        </w:rPr>
        <w:t>.</w:t>
      </w:r>
    </w:p>
    <w:p w14:paraId="389F17D7" w14:textId="77777777" w:rsidR="00A01466" w:rsidRPr="00DD7267" w:rsidRDefault="00A01466" w:rsidP="00370B4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eastAsia="Calibri" w:hAnsiTheme="majorHAnsi" w:cs="Arial"/>
          <w:bCs/>
          <w:sz w:val="20"/>
          <w:szCs w:val="20"/>
          <w:lang w:val="es-ES"/>
        </w:rPr>
      </w:pPr>
    </w:p>
    <w:tbl>
      <w:tblPr>
        <w:tblStyle w:val="Tabladecuadrcula1clara-nfasis5"/>
        <w:tblW w:w="8677" w:type="dxa"/>
        <w:tblLook w:val="04A0" w:firstRow="1" w:lastRow="0" w:firstColumn="1" w:lastColumn="0" w:noHBand="0" w:noVBand="1"/>
      </w:tblPr>
      <w:tblGrid>
        <w:gridCol w:w="5807"/>
        <w:gridCol w:w="2870"/>
      </w:tblGrid>
      <w:tr w:rsidR="00897950" w:rsidRPr="004F4593" w14:paraId="71B45122" w14:textId="77777777" w:rsidTr="001509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DEEAF6" w:themeFill="accent1" w:themeFillTint="33"/>
          </w:tcPr>
          <w:p w14:paraId="4A6277BC" w14:textId="77777777" w:rsidR="00897950" w:rsidRPr="004F4593" w:rsidRDefault="00897950" w:rsidP="000D4DBB">
            <w:pPr>
              <w:pStyle w:val="Prrafodelista"/>
              <w:spacing w:line="276" w:lineRule="auto"/>
              <w:ind w:left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4F4593">
              <w:rPr>
                <w:rFonts w:asciiTheme="majorHAnsi" w:hAnsiTheme="majorHAnsi" w:cs="Arial"/>
                <w:sz w:val="20"/>
                <w:szCs w:val="20"/>
              </w:rPr>
              <w:t>Desarrollo</w:t>
            </w:r>
          </w:p>
        </w:tc>
        <w:tc>
          <w:tcPr>
            <w:tcW w:w="2870" w:type="dxa"/>
            <w:shd w:val="clear" w:color="auto" w:fill="DEEAF6" w:themeFill="accent1" w:themeFillTint="33"/>
          </w:tcPr>
          <w:p w14:paraId="3E983EF7" w14:textId="6BE0CCBE" w:rsidR="00897950" w:rsidRPr="004F4593" w:rsidRDefault="00897950" w:rsidP="000D4DBB">
            <w:pPr>
              <w:pStyle w:val="Prrafodelista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4F4593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 w:rsidR="00B15B43">
              <w:rPr>
                <w:rFonts w:asciiTheme="majorHAnsi" w:hAnsiTheme="majorHAnsi" w:cs="Arial"/>
                <w:bCs w:val="0"/>
                <w:sz w:val="20"/>
                <w:szCs w:val="20"/>
              </w:rPr>
              <w:t>60 minutos</w:t>
            </w:r>
          </w:p>
        </w:tc>
      </w:tr>
    </w:tbl>
    <w:p w14:paraId="2D998987" w14:textId="77777777" w:rsidR="001509A7" w:rsidRDefault="001509A7" w:rsidP="001509A7">
      <w:pPr>
        <w:tabs>
          <w:tab w:val="left" w:pos="34"/>
        </w:tabs>
        <w:spacing w:after="0"/>
        <w:ind w:left="34"/>
        <w:rPr>
          <w:rFonts w:asciiTheme="majorHAnsi" w:hAnsiTheme="majorHAnsi" w:cs="Arial"/>
          <w:b/>
          <w:bCs/>
          <w:i/>
          <w:color w:val="000000" w:themeColor="text1"/>
          <w:sz w:val="18"/>
          <w:szCs w:val="20"/>
        </w:rPr>
      </w:pPr>
    </w:p>
    <w:p w14:paraId="763DC367" w14:textId="0B88DD70" w:rsidR="004F4593" w:rsidRDefault="004F4593" w:rsidP="00A01466">
      <w:pPr>
        <w:autoSpaceDE w:val="0"/>
        <w:autoSpaceDN w:val="0"/>
        <w:adjustRightInd w:val="0"/>
        <w:spacing w:after="0" w:line="276" w:lineRule="auto"/>
        <w:contextualSpacing/>
        <w:rPr>
          <w:rFonts w:asciiTheme="majorHAnsi" w:hAnsiTheme="majorHAnsi" w:cs="Arial"/>
          <w:b/>
          <w:bCs/>
          <w:sz w:val="20"/>
          <w:szCs w:val="20"/>
        </w:rPr>
      </w:pPr>
      <w:r w:rsidRPr="00DD7267">
        <w:rPr>
          <w:rFonts w:asciiTheme="majorHAnsi" w:hAnsiTheme="majorHAnsi" w:cs="Arial"/>
          <w:b/>
          <w:bCs/>
          <w:sz w:val="20"/>
          <w:szCs w:val="20"/>
        </w:rPr>
        <w:t>En grupo clase</w:t>
      </w:r>
    </w:p>
    <w:p w14:paraId="1CA3B98D" w14:textId="3A57C45E" w:rsidR="003769AB" w:rsidRPr="00DD7267" w:rsidRDefault="003769AB" w:rsidP="00A01466">
      <w:pPr>
        <w:autoSpaceDE w:val="0"/>
        <w:autoSpaceDN w:val="0"/>
        <w:adjustRightInd w:val="0"/>
        <w:spacing w:after="0" w:line="276" w:lineRule="auto"/>
        <w:contextualSpacing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Antes del diálogo</w:t>
      </w:r>
    </w:p>
    <w:p w14:paraId="3A7E2B92" w14:textId="29829BF0" w:rsidR="004F4593" w:rsidRPr="001509A7" w:rsidRDefault="00644AA4" w:rsidP="001509A7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 w:rsidRPr="00DD7267">
        <w:rPr>
          <w:rFonts w:asciiTheme="majorHAnsi" w:hAnsiTheme="majorHAnsi" w:cs="Arial"/>
          <w:bCs/>
          <w:color w:val="000000" w:themeColor="text1"/>
          <w:sz w:val="20"/>
          <w:szCs w:val="20"/>
        </w:rPr>
        <w:t>Recuerda</w:t>
      </w:r>
      <w:r w:rsidR="00DC2382" w:rsidRPr="001509A7"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  <w:t xml:space="preserve"> </w:t>
      </w:r>
      <w:r w:rsidR="00357B06" w:rsidRPr="00DD7267">
        <w:rPr>
          <w:rFonts w:asciiTheme="majorHAnsi" w:hAnsiTheme="majorHAnsi" w:cs="Arial"/>
          <w:bCs/>
          <w:color w:val="000000" w:themeColor="text1"/>
          <w:sz w:val="20"/>
          <w:szCs w:val="20"/>
        </w:rPr>
        <w:t>junto</w:t>
      </w:r>
      <w:r w:rsidR="00357B06"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  <w:t xml:space="preserve"> </w:t>
      </w:r>
      <w:r w:rsidR="00DC2382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con los estudiantes </w:t>
      </w:r>
      <w:r w:rsidR="000D5AA4">
        <w:rPr>
          <w:rFonts w:asciiTheme="majorHAnsi" w:hAnsiTheme="majorHAnsi" w:cs="Arial"/>
          <w:bCs/>
          <w:color w:val="000000" w:themeColor="text1"/>
          <w:sz w:val="20"/>
          <w:szCs w:val="20"/>
        </w:rPr>
        <w:t>el propósito</w:t>
      </w:r>
      <w:r w:rsidR="00DC2382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de la sesión</w:t>
      </w:r>
      <w:r w:rsidR="000D5AA4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y</w:t>
      </w:r>
      <w:r w:rsidR="00DC2382">
        <w:rPr>
          <w:rFonts w:asciiTheme="majorHAnsi" w:hAnsiTheme="majorHAnsi" w:cs="Arial"/>
          <w:bCs/>
          <w:color w:val="000000" w:themeColor="text1"/>
          <w:sz w:val="20"/>
          <w:szCs w:val="20"/>
        </w:rPr>
        <w:t>, luego,</w:t>
      </w:r>
      <w:r w:rsidR="000D5AA4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</w:t>
      </w:r>
      <w:r w:rsidR="00DD42F5" w:rsidRPr="001509A7">
        <w:rPr>
          <w:rFonts w:asciiTheme="majorHAnsi" w:hAnsiTheme="majorHAnsi" w:cs="Arial"/>
          <w:bCs/>
          <w:color w:val="000000" w:themeColor="text1"/>
          <w:sz w:val="20"/>
          <w:szCs w:val="20"/>
        </w:rPr>
        <w:t>p</w:t>
      </w:r>
      <w:r w:rsidR="004F4593" w:rsidRPr="001509A7">
        <w:rPr>
          <w:rFonts w:asciiTheme="majorHAnsi" w:hAnsiTheme="majorHAnsi" w:cs="Arial"/>
          <w:bCs/>
          <w:color w:val="000000" w:themeColor="text1"/>
          <w:sz w:val="20"/>
          <w:szCs w:val="20"/>
        </w:rPr>
        <w:t>reg</w:t>
      </w:r>
      <w:r w:rsidR="00357B06">
        <w:rPr>
          <w:rFonts w:asciiTheme="majorHAnsi" w:hAnsiTheme="majorHAnsi" w:cs="Arial"/>
          <w:bCs/>
          <w:color w:val="000000" w:themeColor="text1"/>
          <w:sz w:val="20"/>
          <w:szCs w:val="20"/>
        </w:rPr>
        <w:t>ú</w:t>
      </w:r>
      <w:r w:rsidR="004F4593" w:rsidRPr="001509A7">
        <w:rPr>
          <w:rFonts w:asciiTheme="majorHAnsi" w:hAnsiTheme="majorHAnsi" w:cs="Arial"/>
          <w:bCs/>
          <w:color w:val="000000" w:themeColor="text1"/>
          <w:sz w:val="20"/>
          <w:szCs w:val="20"/>
        </w:rPr>
        <w:t>nta</w:t>
      </w:r>
      <w:r w:rsidR="00357B06">
        <w:rPr>
          <w:rFonts w:asciiTheme="majorHAnsi" w:hAnsiTheme="majorHAnsi" w:cs="Arial"/>
          <w:bCs/>
          <w:color w:val="000000" w:themeColor="text1"/>
          <w:sz w:val="20"/>
          <w:szCs w:val="20"/>
        </w:rPr>
        <w:t>les</w:t>
      </w:r>
      <w:r w:rsidR="004F4593" w:rsidRPr="001509A7">
        <w:rPr>
          <w:rFonts w:asciiTheme="majorHAnsi" w:hAnsiTheme="majorHAnsi" w:cs="Arial"/>
          <w:bCs/>
          <w:color w:val="000000" w:themeColor="text1"/>
          <w:sz w:val="20"/>
          <w:szCs w:val="20"/>
        </w:rPr>
        <w:t>:</w:t>
      </w:r>
      <w:r w:rsidR="00D0785A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</w:t>
      </w:r>
      <w:r w:rsidR="004F4593" w:rsidRPr="001509A7">
        <w:rPr>
          <w:rFonts w:asciiTheme="majorHAnsi" w:hAnsiTheme="majorHAnsi" w:cs="Arial"/>
          <w:bCs/>
          <w:color w:val="000000" w:themeColor="text1"/>
          <w:sz w:val="20"/>
          <w:szCs w:val="20"/>
        </w:rPr>
        <w:t>¿</w:t>
      </w:r>
      <w:r w:rsidR="00DC2382">
        <w:rPr>
          <w:rFonts w:asciiTheme="majorHAnsi" w:hAnsiTheme="majorHAnsi" w:cs="Arial"/>
          <w:bCs/>
          <w:color w:val="000000" w:themeColor="text1"/>
          <w:sz w:val="20"/>
          <w:szCs w:val="20"/>
        </w:rPr>
        <w:t>P</w:t>
      </w:r>
      <w:r w:rsidR="004F4593" w:rsidRPr="001509A7">
        <w:rPr>
          <w:rFonts w:asciiTheme="majorHAnsi" w:hAnsiTheme="majorHAnsi" w:cs="Arial"/>
          <w:bCs/>
          <w:color w:val="000000" w:themeColor="text1"/>
          <w:sz w:val="20"/>
          <w:szCs w:val="20"/>
        </w:rPr>
        <w:t>ara qué dialogarán?, ¿sobre qué dialogarán?</w:t>
      </w:r>
      <w:r w:rsidR="000D5AA4">
        <w:rPr>
          <w:rFonts w:asciiTheme="majorHAnsi" w:hAnsiTheme="majorHAnsi" w:cs="Arial"/>
          <w:bCs/>
          <w:color w:val="000000" w:themeColor="text1"/>
          <w:sz w:val="20"/>
          <w:szCs w:val="20"/>
        </w:rPr>
        <w:t>,</w:t>
      </w:r>
      <w:r w:rsidR="004F4593" w:rsidRPr="001509A7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</w:t>
      </w:r>
      <w:r w:rsidR="000D5AA4" w:rsidRPr="001509A7">
        <w:rPr>
          <w:rFonts w:asciiTheme="majorHAnsi" w:hAnsiTheme="majorHAnsi" w:cs="Arial"/>
          <w:bCs/>
          <w:color w:val="000000" w:themeColor="text1"/>
          <w:sz w:val="20"/>
          <w:szCs w:val="20"/>
        </w:rPr>
        <w:t>¿</w:t>
      </w:r>
      <w:r w:rsidR="000D5AA4">
        <w:rPr>
          <w:rFonts w:asciiTheme="majorHAnsi" w:hAnsiTheme="majorHAnsi" w:cs="Arial"/>
          <w:bCs/>
          <w:color w:val="000000" w:themeColor="text1"/>
          <w:sz w:val="20"/>
          <w:szCs w:val="20"/>
        </w:rPr>
        <w:t>con qui</w:t>
      </w:r>
      <w:r w:rsidR="00DC2382">
        <w:rPr>
          <w:rFonts w:asciiTheme="majorHAnsi" w:hAnsiTheme="majorHAnsi" w:cs="Arial"/>
          <w:bCs/>
          <w:color w:val="000000" w:themeColor="text1"/>
          <w:sz w:val="20"/>
          <w:szCs w:val="20"/>
        </w:rPr>
        <w:t>é</w:t>
      </w:r>
      <w:r w:rsidR="000D5AA4">
        <w:rPr>
          <w:rFonts w:asciiTheme="majorHAnsi" w:hAnsiTheme="majorHAnsi" w:cs="Arial"/>
          <w:bCs/>
          <w:color w:val="000000" w:themeColor="text1"/>
          <w:sz w:val="20"/>
          <w:szCs w:val="20"/>
        </w:rPr>
        <w:t>nes dialogarán?</w:t>
      </w:r>
      <w:r w:rsidR="000D5AA4" w:rsidRPr="001509A7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</w:t>
      </w:r>
      <w:r w:rsidR="004F4593" w:rsidRPr="001509A7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Anota sus respuestas en la pizarra o en medio </w:t>
      </w:r>
      <w:proofErr w:type="spellStart"/>
      <w:r w:rsidR="004F4593" w:rsidRPr="001509A7">
        <w:rPr>
          <w:rFonts w:asciiTheme="majorHAnsi" w:hAnsiTheme="majorHAnsi" w:cs="Arial"/>
          <w:bCs/>
          <w:color w:val="000000" w:themeColor="text1"/>
          <w:sz w:val="20"/>
          <w:szCs w:val="20"/>
        </w:rPr>
        <w:t>papel</w:t>
      </w:r>
      <w:r w:rsidR="00DC2382">
        <w:rPr>
          <w:rFonts w:asciiTheme="majorHAnsi" w:hAnsiTheme="majorHAnsi" w:cs="Arial"/>
          <w:bCs/>
          <w:color w:val="000000" w:themeColor="text1"/>
          <w:sz w:val="20"/>
          <w:szCs w:val="20"/>
        </w:rPr>
        <w:t>ógrafo</w:t>
      </w:r>
      <w:proofErr w:type="spellEnd"/>
      <w:r w:rsidR="004F4593" w:rsidRPr="001509A7">
        <w:rPr>
          <w:rFonts w:asciiTheme="majorHAnsi" w:hAnsiTheme="majorHAnsi" w:cs="Arial"/>
          <w:bCs/>
          <w:color w:val="000000" w:themeColor="text1"/>
          <w:sz w:val="20"/>
          <w:szCs w:val="20"/>
        </w:rPr>
        <w:t>.</w:t>
      </w:r>
      <w:r w:rsidR="004F4593" w:rsidRPr="001509A7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 xml:space="preserve"> </w:t>
      </w:r>
    </w:p>
    <w:p w14:paraId="155A6246" w14:textId="256ABE89" w:rsidR="004F4593" w:rsidRPr="00DD7267" w:rsidRDefault="004F4593" w:rsidP="001509A7">
      <w:pPr>
        <w:autoSpaceDE w:val="0"/>
        <w:autoSpaceDN w:val="0"/>
        <w:adjustRightInd w:val="0"/>
        <w:spacing w:after="0" w:line="276" w:lineRule="auto"/>
        <w:contextualSpacing/>
        <w:rPr>
          <w:rFonts w:asciiTheme="majorHAnsi" w:hAnsiTheme="majorHAnsi" w:cs="Arial"/>
          <w:b/>
          <w:bCs/>
          <w:sz w:val="20"/>
          <w:szCs w:val="20"/>
        </w:rPr>
      </w:pPr>
      <w:r w:rsidRPr="00DD7267">
        <w:rPr>
          <w:rFonts w:asciiTheme="majorHAnsi" w:hAnsiTheme="majorHAnsi" w:cs="Arial"/>
          <w:b/>
          <w:bCs/>
          <w:sz w:val="20"/>
          <w:szCs w:val="20"/>
        </w:rPr>
        <w:t xml:space="preserve">En grupos de </w:t>
      </w:r>
      <w:r w:rsidR="00356B40">
        <w:rPr>
          <w:rFonts w:asciiTheme="majorHAnsi" w:hAnsiTheme="majorHAnsi" w:cs="Arial"/>
          <w:b/>
          <w:bCs/>
          <w:sz w:val="20"/>
          <w:szCs w:val="20"/>
        </w:rPr>
        <w:t>cuatro</w:t>
      </w:r>
    </w:p>
    <w:p w14:paraId="4778CFED" w14:textId="2D1FE05B" w:rsidR="00FC25A6" w:rsidRPr="0063722F" w:rsidRDefault="00A76613" w:rsidP="001509A7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Arial"/>
          <w:bCs/>
          <w:noProof/>
          <w:sz w:val="20"/>
          <w:szCs w:val="20"/>
          <w:lang w:eastAsia="es-PE"/>
        </w:rPr>
      </w:pPr>
      <w:r w:rsidRPr="001509A7">
        <w:rPr>
          <w:rFonts w:asciiTheme="majorHAnsi" w:hAnsiTheme="majorHAnsi" w:cs="Calibri"/>
          <w:noProof/>
          <w:color w:val="000000" w:themeColor="text1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9DE61" wp14:editId="01252C26">
                <wp:simplePos x="0" y="0"/>
                <wp:positionH relativeFrom="column">
                  <wp:posOffset>3825875</wp:posOffset>
                </wp:positionH>
                <wp:positionV relativeFrom="paragraph">
                  <wp:posOffset>624840</wp:posOffset>
                </wp:positionV>
                <wp:extent cx="1609725" cy="1390650"/>
                <wp:effectExtent l="0" t="0" r="28575" b="19050"/>
                <wp:wrapSquare wrapText="bothSides"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3906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76661A" w14:textId="77777777" w:rsidR="004F4593" w:rsidRPr="00FC25A6" w:rsidRDefault="004F4593" w:rsidP="004F45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FC25A6">
                              <w:rPr>
                                <w:rFonts w:asciiTheme="majorHAnsi" w:hAnsiTheme="majorHAnsi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Recuerda que…</w:t>
                            </w:r>
                          </w:p>
                          <w:p w14:paraId="1737E471" w14:textId="77777777" w:rsidR="004F4593" w:rsidRPr="00FC25A6" w:rsidRDefault="004F4593" w:rsidP="004F45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Arial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FC25A6">
                              <w:rPr>
                                <w:rFonts w:asciiTheme="majorHAnsi" w:hAnsiTheme="majorHAnsi" w:cs="Arial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Dialogar es intercambiar ideas sobre un tema entre dos o más personas.</w:t>
                            </w:r>
                          </w:p>
                          <w:p w14:paraId="5643733B" w14:textId="77777777" w:rsidR="004F4593" w:rsidRPr="00FC25A6" w:rsidRDefault="004F4593" w:rsidP="004F45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Arial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FC25A6">
                              <w:rPr>
                                <w:rFonts w:asciiTheme="majorHAnsi" w:hAnsiTheme="majorHAnsi" w:cs="Arial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Tiene tres momentos: el inicio o saludo, las intervenciones y el cierre o despedida</w:t>
                            </w:r>
                            <w:r w:rsidR="00FC25A6">
                              <w:rPr>
                                <w:rFonts w:asciiTheme="majorHAnsi" w:hAnsiTheme="majorHAnsi" w:cs="Arial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14:paraId="74A87067" w14:textId="77777777" w:rsidR="004F4593" w:rsidRPr="00FC25A6" w:rsidRDefault="004F4593" w:rsidP="004F459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9DE61" id="Rectángulo redondeado 12" o:spid="_x0000_s1027" style="position:absolute;left:0;text-align:left;margin-left:301.25pt;margin-top:49.2pt;width:126.7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" fillcolor="#deeaf6 [660]" strokecolor="#2e74b5 [2404]" strokeweight="1pt">
                <v:stroke joinstyle="miter"/>
                <v:textbox>
                  <w:txbxContent>
                    <w:p w14:paraId="5676661A" w14:textId="77777777" w:rsidR="004F4593" w:rsidRPr="00FC25A6" w:rsidRDefault="004F4593" w:rsidP="004F45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Arial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  <w:r w:rsidRPr="00FC25A6">
                        <w:rPr>
                          <w:rFonts w:asciiTheme="majorHAnsi" w:hAnsiTheme="majorHAnsi" w:cs="Arial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Recuerda que…</w:t>
                      </w:r>
                    </w:p>
                    <w:p w14:paraId="1737E471" w14:textId="77777777" w:rsidR="004F4593" w:rsidRPr="00FC25A6" w:rsidRDefault="004F4593" w:rsidP="004F45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Arial"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  <w:r w:rsidRPr="00FC25A6">
                        <w:rPr>
                          <w:rFonts w:asciiTheme="majorHAnsi" w:hAnsiTheme="majorHAnsi" w:cs="Arial"/>
                          <w:bCs/>
                          <w:color w:val="000000" w:themeColor="text1"/>
                          <w:sz w:val="18"/>
                          <w:szCs w:val="20"/>
                        </w:rPr>
                        <w:t>Dialogar es intercambiar ideas sobre un tema entre dos o más personas.</w:t>
                      </w:r>
                    </w:p>
                    <w:p w14:paraId="5643733B" w14:textId="77777777" w:rsidR="004F4593" w:rsidRPr="00FC25A6" w:rsidRDefault="004F4593" w:rsidP="004F45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Arial"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  <w:r w:rsidRPr="00FC25A6">
                        <w:rPr>
                          <w:rFonts w:asciiTheme="majorHAnsi" w:hAnsiTheme="majorHAnsi" w:cs="Arial"/>
                          <w:bCs/>
                          <w:color w:val="000000" w:themeColor="text1"/>
                          <w:sz w:val="18"/>
                          <w:szCs w:val="20"/>
                        </w:rPr>
                        <w:t>Tiene tres momentos: el inicio o saludo, las intervenciones y el cierre o despedida</w:t>
                      </w:r>
                      <w:r w:rsidR="00FC25A6">
                        <w:rPr>
                          <w:rFonts w:asciiTheme="majorHAnsi" w:hAnsiTheme="majorHAnsi" w:cs="Arial"/>
                          <w:bCs/>
                          <w:color w:val="000000" w:themeColor="text1"/>
                          <w:sz w:val="18"/>
                          <w:szCs w:val="20"/>
                        </w:rPr>
                        <w:t>.</w:t>
                      </w:r>
                    </w:p>
                    <w:p w14:paraId="74A87067" w14:textId="77777777" w:rsidR="004F4593" w:rsidRPr="00FC25A6" w:rsidRDefault="004F4593" w:rsidP="004F4593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4F4593" w:rsidRPr="001509A7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 xml:space="preserve">Invita a los </w:t>
      </w:r>
      <w:r w:rsidR="004F4593" w:rsidRPr="00464C44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 xml:space="preserve">estudiantes </w:t>
      </w:r>
      <w:r w:rsidR="004F4593" w:rsidRPr="0063722F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a </w:t>
      </w:r>
      <w:r w:rsidR="001A6510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que, </w:t>
      </w:r>
      <w:r w:rsidR="001A6510" w:rsidRPr="0063722F">
        <w:rPr>
          <w:rFonts w:asciiTheme="majorHAnsi" w:hAnsiTheme="majorHAnsi" w:cs="Arial"/>
          <w:bCs/>
          <w:noProof/>
          <w:sz w:val="20"/>
          <w:szCs w:val="20"/>
          <w:lang w:eastAsia="es-PE"/>
        </w:rPr>
        <w:t>por afinidad</w:t>
      </w:r>
      <w:r w:rsidR="001A6510">
        <w:rPr>
          <w:rFonts w:asciiTheme="majorHAnsi" w:hAnsiTheme="majorHAnsi" w:cs="Arial"/>
          <w:bCs/>
          <w:noProof/>
          <w:sz w:val="20"/>
          <w:szCs w:val="20"/>
          <w:lang w:eastAsia="es-PE"/>
        </w:rPr>
        <w:t>,</w:t>
      </w:r>
      <w:r w:rsidR="001A6510" w:rsidRPr="0063722F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</w:t>
      </w:r>
      <w:r w:rsidR="004F4593" w:rsidRPr="0063722F">
        <w:rPr>
          <w:rFonts w:asciiTheme="majorHAnsi" w:hAnsiTheme="majorHAnsi" w:cs="Arial"/>
          <w:bCs/>
          <w:noProof/>
          <w:sz w:val="20"/>
          <w:szCs w:val="20"/>
          <w:lang w:eastAsia="es-PE"/>
        </w:rPr>
        <w:t>form</w:t>
      </w:r>
      <w:r w:rsidR="001A6510">
        <w:rPr>
          <w:rFonts w:asciiTheme="majorHAnsi" w:hAnsiTheme="majorHAnsi" w:cs="Arial"/>
          <w:bCs/>
          <w:noProof/>
          <w:sz w:val="20"/>
          <w:szCs w:val="20"/>
          <w:lang w:eastAsia="es-PE"/>
        </w:rPr>
        <w:t>en</w:t>
      </w:r>
      <w:r w:rsidR="004F4593" w:rsidRPr="0063722F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pequeños grupos de trabajo</w:t>
      </w:r>
      <w:r w:rsidR="00644AA4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. </w:t>
      </w:r>
      <w:r w:rsidR="001A6510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Luego, indica </w:t>
      </w:r>
      <w:r w:rsidR="00644AA4">
        <w:rPr>
          <w:rFonts w:asciiTheme="majorHAnsi" w:hAnsiTheme="majorHAnsi" w:cs="Arial"/>
          <w:bCs/>
          <w:noProof/>
          <w:sz w:val="20"/>
          <w:szCs w:val="20"/>
          <w:lang w:eastAsia="es-PE"/>
        </w:rPr>
        <w:t>que juntos</w:t>
      </w:r>
      <w:r w:rsidR="00644AA4" w:rsidRPr="0063722F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</w:t>
      </w:r>
      <w:r w:rsidR="00644AA4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propongan </w:t>
      </w:r>
      <w:r w:rsidR="004F4593" w:rsidRPr="0063722F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actividades </w:t>
      </w:r>
      <w:r w:rsidR="00357B06">
        <w:rPr>
          <w:rFonts w:asciiTheme="majorHAnsi" w:hAnsiTheme="majorHAnsi" w:cs="Arial"/>
          <w:bCs/>
          <w:noProof/>
          <w:sz w:val="20"/>
          <w:szCs w:val="20"/>
          <w:lang w:eastAsia="es-PE"/>
        </w:rPr>
        <w:t>en la</w:t>
      </w:r>
      <w:r w:rsidR="006814E3">
        <w:rPr>
          <w:rFonts w:asciiTheme="majorHAnsi" w:hAnsiTheme="majorHAnsi" w:cs="Arial"/>
          <w:bCs/>
          <w:noProof/>
          <w:sz w:val="20"/>
          <w:szCs w:val="20"/>
          <w:lang w:eastAsia="es-PE"/>
        </w:rPr>
        <w:t>s</w:t>
      </w:r>
      <w:r w:rsidR="00357B06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</w:t>
      </w:r>
      <w:r w:rsidR="00464C44" w:rsidRPr="0063722F">
        <w:rPr>
          <w:rFonts w:asciiTheme="majorHAnsi" w:hAnsiTheme="majorHAnsi" w:cs="Arial"/>
          <w:bCs/>
          <w:noProof/>
          <w:sz w:val="20"/>
          <w:szCs w:val="20"/>
          <w:lang w:eastAsia="es-PE"/>
        </w:rPr>
        <w:t>que todos pued</w:t>
      </w:r>
      <w:r w:rsidR="001A6510">
        <w:rPr>
          <w:rFonts w:asciiTheme="majorHAnsi" w:hAnsiTheme="majorHAnsi" w:cs="Arial"/>
          <w:bCs/>
          <w:noProof/>
          <w:sz w:val="20"/>
          <w:szCs w:val="20"/>
          <w:lang w:eastAsia="es-PE"/>
        </w:rPr>
        <w:t>a</w:t>
      </w:r>
      <w:r w:rsidR="00464C44" w:rsidRPr="0063722F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n </w:t>
      </w:r>
      <w:r w:rsidR="00357B06">
        <w:rPr>
          <w:rFonts w:asciiTheme="majorHAnsi" w:hAnsiTheme="majorHAnsi" w:cs="Arial"/>
          <w:bCs/>
          <w:noProof/>
          <w:sz w:val="20"/>
          <w:szCs w:val="20"/>
          <w:lang w:eastAsia="es-PE"/>
        </w:rPr>
        <w:t>participar</w:t>
      </w:r>
      <w:r w:rsidR="00357B06" w:rsidRPr="0063722F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</w:t>
      </w:r>
      <w:r w:rsidR="004F4593" w:rsidRPr="0063722F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para </w:t>
      </w:r>
      <w:r w:rsidR="0063722F" w:rsidRPr="0063722F">
        <w:rPr>
          <w:rFonts w:asciiTheme="majorHAnsi" w:eastAsia="Calibri" w:hAnsiTheme="majorHAnsi" w:cs="Arial"/>
          <w:bCs/>
          <w:sz w:val="20"/>
          <w:szCs w:val="20"/>
          <w:lang w:val="es-ES"/>
        </w:rPr>
        <w:t xml:space="preserve">organizar </w:t>
      </w:r>
      <w:r w:rsidR="0063722F" w:rsidRPr="0063722F">
        <w:rPr>
          <w:rFonts w:asciiTheme="majorHAnsi" w:hAnsiTheme="majorHAnsi" w:cs="Arial"/>
          <w:bCs/>
          <w:noProof/>
          <w:sz w:val="20"/>
          <w:szCs w:val="20"/>
          <w:lang w:eastAsia="es-PE"/>
        </w:rPr>
        <w:t>mejor</w:t>
      </w:r>
      <w:r w:rsidR="0063722F" w:rsidRPr="0063722F">
        <w:rPr>
          <w:rFonts w:asciiTheme="majorHAnsi" w:eastAsia="Calibri" w:hAnsiTheme="majorHAnsi" w:cs="Arial"/>
          <w:bCs/>
          <w:sz w:val="20"/>
          <w:szCs w:val="20"/>
          <w:lang w:val="es-ES"/>
        </w:rPr>
        <w:t xml:space="preserve"> el aula y para </w:t>
      </w:r>
      <w:r w:rsidR="001A6510">
        <w:rPr>
          <w:rFonts w:asciiTheme="majorHAnsi" w:eastAsia="Calibri" w:hAnsiTheme="majorHAnsi" w:cs="Arial"/>
          <w:bCs/>
          <w:sz w:val="20"/>
          <w:szCs w:val="20"/>
          <w:lang w:val="es-ES"/>
        </w:rPr>
        <w:t>llegar a</w:t>
      </w:r>
      <w:r w:rsidR="001A6510" w:rsidRPr="0063722F">
        <w:rPr>
          <w:rFonts w:asciiTheme="majorHAnsi" w:eastAsia="Calibri" w:hAnsiTheme="majorHAnsi" w:cs="Arial"/>
          <w:bCs/>
          <w:sz w:val="20"/>
          <w:szCs w:val="20"/>
          <w:lang w:val="es-ES"/>
        </w:rPr>
        <w:t xml:space="preserve"> </w:t>
      </w:r>
      <w:r w:rsidR="0063722F" w:rsidRPr="0063722F">
        <w:rPr>
          <w:rFonts w:asciiTheme="majorHAnsi" w:eastAsia="Calibri" w:hAnsiTheme="majorHAnsi" w:cs="Arial"/>
          <w:bCs/>
          <w:sz w:val="20"/>
          <w:szCs w:val="20"/>
          <w:lang w:val="es-ES"/>
        </w:rPr>
        <w:t>acuerdo</w:t>
      </w:r>
      <w:r w:rsidR="001A6510">
        <w:rPr>
          <w:rFonts w:asciiTheme="majorHAnsi" w:eastAsia="Calibri" w:hAnsiTheme="majorHAnsi" w:cs="Arial"/>
          <w:bCs/>
          <w:sz w:val="20"/>
          <w:szCs w:val="20"/>
          <w:lang w:val="es-ES"/>
        </w:rPr>
        <w:t>s</w:t>
      </w:r>
      <w:r w:rsidR="0063722F" w:rsidRPr="0063722F">
        <w:rPr>
          <w:rFonts w:asciiTheme="majorHAnsi" w:eastAsia="Calibri" w:hAnsiTheme="majorHAnsi" w:cs="Arial"/>
          <w:bCs/>
          <w:sz w:val="20"/>
          <w:szCs w:val="20"/>
          <w:lang w:val="es-ES"/>
        </w:rPr>
        <w:t>.</w:t>
      </w:r>
      <w:r w:rsidR="00A6486A" w:rsidRPr="0063722F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</w:t>
      </w:r>
      <w:r w:rsidR="00FC25A6" w:rsidRPr="0063722F">
        <w:rPr>
          <w:rFonts w:asciiTheme="majorHAnsi" w:hAnsiTheme="majorHAnsi" w:cs="Arial"/>
          <w:bCs/>
          <w:noProof/>
          <w:sz w:val="20"/>
          <w:szCs w:val="20"/>
          <w:lang w:eastAsia="es-PE"/>
        </w:rPr>
        <w:t>Recuérdales que deben escuchar con atención a sus compañeros</w:t>
      </w:r>
      <w:r w:rsidR="00357B06">
        <w:rPr>
          <w:rFonts w:asciiTheme="majorHAnsi" w:hAnsiTheme="majorHAnsi" w:cs="Arial"/>
          <w:bCs/>
          <w:noProof/>
          <w:sz w:val="20"/>
          <w:szCs w:val="20"/>
          <w:lang w:eastAsia="es-PE"/>
        </w:rPr>
        <w:t>/as</w:t>
      </w:r>
      <w:r w:rsidR="00FC25A6" w:rsidRPr="0063722F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</w:t>
      </w:r>
      <w:r w:rsidR="00357B06">
        <w:rPr>
          <w:rFonts w:asciiTheme="majorHAnsi" w:hAnsiTheme="majorHAnsi" w:cs="Arial"/>
          <w:bCs/>
          <w:noProof/>
          <w:sz w:val="20"/>
          <w:szCs w:val="20"/>
          <w:lang w:eastAsia="es-PE"/>
        </w:rPr>
        <w:t>cuando están interviniendo. Por último,</w:t>
      </w:r>
      <w:r w:rsidR="00FC25A6" w:rsidRPr="0063722F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</w:t>
      </w:r>
      <w:r w:rsidR="00357B06">
        <w:rPr>
          <w:rFonts w:asciiTheme="majorHAnsi" w:hAnsiTheme="majorHAnsi" w:cs="Arial"/>
          <w:bCs/>
          <w:noProof/>
          <w:sz w:val="20"/>
          <w:szCs w:val="20"/>
          <w:lang w:eastAsia="es-PE"/>
        </w:rPr>
        <w:t>sugiére</w:t>
      </w:r>
      <w:r w:rsidR="00A44D25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les que </w:t>
      </w:r>
      <w:r w:rsidR="001A6510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tomen </w:t>
      </w:r>
      <w:r w:rsidR="00FC25A6" w:rsidRPr="0063722F">
        <w:rPr>
          <w:rFonts w:asciiTheme="majorHAnsi" w:hAnsiTheme="majorHAnsi" w:cs="Arial"/>
          <w:bCs/>
          <w:noProof/>
          <w:sz w:val="20"/>
          <w:szCs w:val="20"/>
          <w:lang w:eastAsia="es-PE"/>
        </w:rPr>
        <w:t>nota</w:t>
      </w:r>
      <w:r w:rsidR="00A44D25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de cada intervención</w:t>
      </w:r>
      <w:r w:rsidR="00FC25A6" w:rsidRPr="0063722F">
        <w:rPr>
          <w:rFonts w:asciiTheme="majorHAnsi" w:hAnsiTheme="majorHAnsi" w:cs="Arial"/>
          <w:bCs/>
          <w:noProof/>
          <w:sz w:val="20"/>
          <w:szCs w:val="20"/>
          <w:lang w:eastAsia="es-PE"/>
        </w:rPr>
        <w:t>.</w:t>
      </w:r>
    </w:p>
    <w:p w14:paraId="00CD8F4B" w14:textId="79F5BECC" w:rsidR="00464C44" w:rsidRPr="00D0785A" w:rsidRDefault="00464C44" w:rsidP="00582F04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Arial"/>
          <w:bCs/>
          <w:noProof/>
          <w:sz w:val="20"/>
          <w:szCs w:val="20"/>
          <w:lang w:eastAsia="es-PE"/>
        </w:rPr>
      </w:pPr>
      <w:r w:rsidRPr="00D0785A">
        <w:rPr>
          <w:rFonts w:asciiTheme="majorHAnsi" w:hAnsiTheme="majorHAnsi" w:cs="Arial"/>
          <w:bCs/>
          <w:noProof/>
          <w:sz w:val="20"/>
          <w:szCs w:val="20"/>
          <w:lang w:eastAsia="es-PE"/>
        </w:rPr>
        <w:t>Ac</w:t>
      </w:r>
      <w:r w:rsidR="00A44D25">
        <w:rPr>
          <w:rFonts w:asciiTheme="majorHAnsi" w:hAnsiTheme="majorHAnsi" w:cs="Arial"/>
          <w:bCs/>
          <w:noProof/>
          <w:sz w:val="20"/>
          <w:szCs w:val="20"/>
          <w:lang w:eastAsia="es-PE"/>
        </w:rPr>
        <w:t>é</w:t>
      </w:r>
      <w:r w:rsidRPr="00D0785A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rcate a cada grupo </w:t>
      </w:r>
      <w:r w:rsidR="00A44D25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para </w:t>
      </w:r>
      <w:r w:rsidRPr="00D0785A">
        <w:rPr>
          <w:rFonts w:asciiTheme="majorHAnsi" w:hAnsiTheme="majorHAnsi" w:cs="Arial"/>
          <w:bCs/>
          <w:noProof/>
          <w:sz w:val="20"/>
          <w:szCs w:val="20"/>
          <w:lang w:eastAsia="es-PE"/>
        </w:rPr>
        <w:t>orienta</w:t>
      </w:r>
      <w:r w:rsidR="00A44D25">
        <w:rPr>
          <w:rFonts w:asciiTheme="majorHAnsi" w:hAnsiTheme="majorHAnsi" w:cs="Arial"/>
          <w:bCs/>
          <w:noProof/>
          <w:sz w:val="20"/>
          <w:szCs w:val="20"/>
          <w:lang w:eastAsia="es-PE"/>
        </w:rPr>
        <w:t>r</w:t>
      </w:r>
      <w:r w:rsidRPr="00D0785A">
        <w:rPr>
          <w:rFonts w:asciiTheme="majorHAnsi" w:hAnsiTheme="majorHAnsi" w:cs="Arial"/>
          <w:bCs/>
          <w:noProof/>
          <w:sz w:val="20"/>
          <w:szCs w:val="20"/>
          <w:lang w:eastAsia="es-PE"/>
        </w:rPr>
        <w:t>lo en la formulación de sus propuestas</w:t>
      </w:r>
      <w:r w:rsidR="00A44D25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>, ya que l</w:t>
      </w:r>
      <w:r w:rsidR="00173262" w:rsidRPr="00D0785A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 xml:space="preserve">os estudiantes </w:t>
      </w:r>
      <w:r w:rsidR="006814E3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>podrían</w:t>
      </w:r>
      <w:r w:rsidR="006814E3" w:rsidRPr="00D0785A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 xml:space="preserve"> </w:t>
      </w:r>
      <w:r w:rsidR="00A44D25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>proponer</w:t>
      </w:r>
      <w:r w:rsidR="00A44D25" w:rsidRPr="00D0785A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 xml:space="preserve"> </w:t>
      </w:r>
      <w:r w:rsidR="00173262" w:rsidRPr="00D0785A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 xml:space="preserve">actividades </w:t>
      </w:r>
      <w:r w:rsidR="00A44D25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>cotidianas</w:t>
      </w:r>
      <w:r w:rsidR="00173262" w:rsidRPr="00D0785A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 xml:space="preserve"> como </w:t>
      </w:r>
      <w:r w:rsidR="00D0785A" w:rsidRPr="00D0785A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 xml:space="preserve">“limpiar el aula”, “ordenar el aula”, etc. </w:t>
      </w:r>
      <w:r w:rsidR="00A44D25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>A fin de obtener como propuestas</w:t>
      </w:r>
      <w:r w:rsidR="00A44D25" w:rsidRPr="00A44D25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 xml:space="preserve"> </w:t>
      </w:r>
      <w:r w:rsidR="00A44D25" w:rsidRPr="00D0785A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>actividades previstas en la unidad</w:t>
      </w:r>
      <w:r w:rsidR="00A44D25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 xml:space="preserve">, formula </w:t>
      </w:r>
      <w:r w:rsidR="00173262" w:rsidRPr="00D0785A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>peguntas específicas</w:t>
      </w:r>
      <w:r w:rsidR="006814E3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>, por ejemplo</w:t>
      </w:r>
      <w:r w:rsidRPr="00D0785A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>:</w:t>
      </w:r>
      <w:r w:rsidR="00173262" w:rsidRPr="00D0785A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 xml:space="preserve"> </w:t>
      </w:r>
      <w:r w:rsidRPr="00D0785A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>¿</w:t>
      </w:r>
      <w:r w:rsidR="00A44D25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>Q</w:t>
      </w:r>
      <w:r w:rsidRPr="00D0785A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 xml:space="preserve">ué actividades podemos realizar para organizar los </w:t>
      </w:r>
      <w:r w:rsidR="00FC25A6" w:rsidRPr="00D0785A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>sectores de</w:t>
      </w:r>
      <w:r w:rsidR="001E2A8C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 xml:space="preserve"> nuestra</w:t>
      </w:r>
      <w:r w:rsidR="00FC25A6" w:rsidRPr="00D0785A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 xml:space="preserve"> aula?</w:t>
      </w:r>
      <w:r w:rsidRPr="00D0785A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 xml:space="preserve">, </w:t>
      </w:r>
      <w:r w:rsidR="00FC25A6" w:rsidRPr="00D0785A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>¿</w:t>
      </w:r>
      <w:r w:rsidR="001E2A8C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>y para</w:t>
      </w:r>
      <w:r w:rsidR="00FC25A6" w:rsidRPr="00D0785A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los espacios?</w:t>
      </w:r>
      <w:r w:rsidR="00357B06">
        <w:rPr>
          <w:rFonts w:asciiTheme="majorHAnsi" w:hAnsiTheme="majorHAnsi" w:cs="Arial"/>
          <w:bCs/>
          <w:noProof/>
          <w:sz w:val="20"/>
          <w:szCs w:val="20"/>
          <w:lang w:eastAsia="es-PE"/>
        </w:rPr>
        <w:t>,</w:t>
      </w:r>
      <w:r w:rsidR="00FC25A6" w:rsidRPr="00D0785A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¿</w:t>
      </w:r>
      <w:r w:rsidR="00A44D25">
        <w:rPr>
          <w:rFonts w:asciiTheme="majorHAnsi" w:hAnsiTheme="majorHAnsi" w:cs="Arial"/>
          <w:bCs/>
          <w:noProof/>
          <w:sz w:val="20"/>
          <w:szCs w:val="20"/>
          <w:lang w:eastAsia="es-PE"/>
        </w:rPr>
        <w:t>c</w:t>
      </w:r>
      <w:r w:rsidR="00FC25A6" w:rsidRPr="00D0785A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ómo nos organizaremos para </w:t>
      </w:r>
      <w:r w:rsidR="001E2A8C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que </w:t>
      </w:r>
      <w:r w:rsidR="00FC25A6" w:rsidRPr="00D0785A">
        <w:rPr>
          <w:rFonts w:asciiTheme="majorHAnsi" w:hAnsiTheme="majorHAnsi" w:cs="Arial"/>
          <w:bCs/>
          <w:noProof/>
          <w:sz w:val="20"/>
          <w:szCs w:val="20"/>
          <w:lang w:eastAsia="es-PE"/>
        </w:rPr>
        <w:t>todos</w:t>
      </w:r>
      <w:r w:rsidR="001E2A8C" w:rsidRPr="001E2A8C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</w:t>
      </w:r>
      <w:r w:rsidR="006824BA">
        <w:rPr>
          <w:rFonts w:asciiTheme="majorHAnsi" w:hAnsiTheme="majorHAnsi" w:cs="Arial"/>
          <w:bCs/>
          <w:noProof/>
          <w:sz w:val="20"/>
          <w:szCs w:val="20"/>
          <w:lang w:eastAsia="es-PE"/>
        </w:rPr>
        <w:t>puedan participar</w:t>
      </w:r>
      <w:r w:rsidR="00FC25A6" w:rsidRPr="00D0785A">
        <w:rPr>
          <w:rFonts w:asciiTheme="majorHAnsi" w:hAnsiTheme="majorHAnsi" w:cs="Arial"/>
          <w:bCs/>
          <w:noProof/>
          <w:sz w:val="20"/>
          <w:szCs w:val="20"/>
          <w:lang w:eastAsia="es-PE"/>
        </w:rPr>
        <w:t>?,</w:t>
      </w:r>
      <w:r w:rsidR="00173262" w:rsidRPr="00D0785A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</w:t>
      </w:r>
      <w:r w:rsidR="00D0785A">
        <w:rPr>
          <w:rFonts w:asciiTheme="majorHAnsi" w:hAnsiTheme="majorHAnsi" w:cs="Arial"/>
          <w:bCs/>
          <w:noProof/>
          <w:sz w:val="20"/>
          <w:szCs w:val="20"/>
          <w:lang w:eastAsia="es-PE"/>
        </w:rPr>
        <w:t>¿</w:t>
      </w:r>
      <w:r w:rsidR="006824BA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cómo nos distribuiremos las </w:t>
      </w:r>
      <w:r w:rsidR="00D0785A">
        <w:rPr>
          <w:rFonts w:asciiTheme="majorHAnsi" w:hAnsiTheme="majorHAnsi" w:cs="Arial"/>
          <w:bCs/>
          <w:noProof/>
          <w:sz w:val="20"/>
          <w:szCs w:val="20"/>
          <w:lang w:eastAsia="es-PE"/>
        </w:rPr>
        <w:t>responsabilidades?</w:t>
      </w:r>
      <w:r w:rsidR="00A44D25">
        <w:rPr>
          <w:rFonts w:asciiTheme="majorHAnsi" w:hAnsiTheme="majorHAnsi" w:cs="Arial"/>
          <w:bCs/>
          <w:noProof/>
          <w:sz w:val="20"/>
          <w:szCs w:val="20"/>
          <w:lang w:eastAsia="es-PE"/>
        </w:rPr>
        <w:t>,</w:t>
      </w:r>
      <w:r w:rsidR="00D0785A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</w:t>
      </w:r>
      <w:r w:rsidR="00FC25A6" w:rsidRPr="00D0785A">
        <w:rPr>
          <w:rFonts w:asciiTheme="majorHAnsi" w:hAnsiTheme="majorHAnsi" w:cs="Arial"/>
          <w:bCs/>
          <w:noProof/>
          <w:sz w:val="20"/>
          <w:szCs w:val="20"/>
          <w:lang w:eastAsia="es-PE"/>
        </w:rPr>
        <w:t>¿</w:t>
      </w:r>
      <w:r w:rsidR="00A44D25">
        <w:rPr>
          <w:rFonts w:asciiTheme="majorHAnsi" w:hAnsiTheme="majorHAnsi" w:cs="Arial"/>
          <w:bCs/>
          <w:noProof/>
          <w:sz w:val="20"/>
          <w:szCs w:val="20"/>
          <w:lang w:eastAsia="es-PE"/>
        </w:rPr>
        <w:t>q</w:t>
      </w:r>
      <w:r w:rsidR="00D0785A">
        <w:rPr>
          <w:rFonts w:asciiTheme="majorHAnsi" w:hAnsiTheme="majorHAnsi" w:cs="Arial"/>
          <w:bCs/>
          <w:noProof/>
          <w:sz w:val="20"/>
          <w:szCs w:val="20"/>
          <w:lang w:eastAsia="es-PE"/>
        </w:rPr>
        <w:t>ué d</w:t>
      </w:r>
      <w:r w:rsidRPr="00D0785A">
        <w:rPr>
          <w:rFonts w:asciiTheme="majorHAnsi" w:hAnsiTheme="majorHAnsi" w:cs="Arial"/>
          <w:bCs/>
          <w:noProof/>
          <w:sz w:val="20"/>
          <w:szCs w:val="20"/>
          <w:lang w:eastAsia="es-PE"/>
        </w:rPr>
        <w:t>ebemos hacer</w:t>
      </w:r>
      <w:r w:rsidR="00FC25A6" w:rsidRPr="00D0785A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primero?</w:t>
      </w:r>
      <w:r w:rsidRPr="00D0785A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, </w:t>
      </w:r>
      <w:r w:rsidR="00A44D25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¿y </w:t>
      </w:r>
      <w:r w:rsidRPr="00D0785A">
        <w:rPr>
          <w:rFonts w:asciiTheme="majorHAnsi" w:hAnsiTheme="majorHAnsi" w:cs="Arial"/>
          <w:bCs/>
          <w:noProof/>
          <w:sz w:val="20"/>
          <w:szCs w:val="20"/>
          <w:lang w:eastAsia="es-PE"/>
        </w:rPr>
        <w:t>luego</w:t>
      </w:r>
      <w:r w:rsidR="00A44D25">
        <w:rPr>
          <w:rFonts w:asciiTheme="majorHAnsi" w:hAnsiTheme="majorHAnsi" w:cs="Arial"/>
          <w:bCs/>
          <w:noProof/>
          <w:sz w:val="20"/>
          <w:szCs w:val="20"/>
          <w:lang w:eastAsia="es-PE"/>
        </w:rPr>
        <w:t>?</w:t>
      </w:r>
      <w:r w:rsidRPr="00D0785A">
        <w:rPr>
          <w:rFonts w:asciiTheme="majorHAnsi" w:hAnsiTheme="majorHAnsi" w:cs="Arial"/>
          <w:bCs/>
          <w:noProof/>
          <w:sz w:val="20"/>
          <w:szCs w:val="20"/>
          <w:lang w:eastAsia="es-PE"/>
        </w:rPr>
        <w:t>, etc.</w:t>
      </w:r>
    </w:p>
    <w:p w14:paraId="68FEDBB4" w14:textId="098DB1F5" w:rsidR="00B130C9" w:rsidRPr="00D0785A" w:rsidRDefault="006824BA" w:rsidP="001D1536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</w:pPr>
      <w:r>
        <w:rPr>
          <w:rFonts w:asciiTheme="majorHAnsi" w:hAnsiTheme="majorHAnsi" w:cs="Arial"/>
          <w:bCs/>
          <w:noProof/>
          <w:sz w:val="20"/>
          <w:szCs w:val="20"/>
          <w:lang w:eastAsia="es-PE"/>
        </w:rPr>
        <w:t>Motiva a l</w:t>
      </w:r>
      <w:r w:rsidR="00173262" w:rsidRPr="00D0785A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os estudiantes </w:t>
      </w:r>
      <w:r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a </w:t>
      </w:r>
      <w:r w:rsidR="00D0785A" w:rsidRPr="00D0785A">
        <w:rPr>
          <w:rFonts w:asciiTheme="majorHAnsi" w:hAnsiTheme="majorHAnsi" w:cs="Arial"/>
          <w:bCs/>
          <w:noProof/>
          <w:sz w:val="20"/>
          <w:szCs w:val="20"/>
          <w:lang w:eastAsia="es-PE"/>
        </w:rPr>
        <w:t>escrib</w:t>
      </w:r>
      <w:r w:rsidR="006814E3">
        <w:rPr>
          <w:rFonts w:asciiTheme="majorHAnsi" w:hAnsiTheme="majorHAnsi" w:cs="Arial"/>
          <w:bCs/>
          <w:noProof/>
          <w:sz w:val="20"/>
          <w:szCs w:val="20"/>
          <w:lang w:eastAsia="es-PE"/>
        </w:rPr>
        <w:t>ir</w:t>
      </w:r>
      <w:r w:rsidR="00D0785A" w:rsidRPr="00D0785A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</w:t>
      </w:r>
      <w:r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una lista de </w:t>
      </w:r>
      <w:r w:rsidR="00D0785A" w:rsidRPr="00D0785A">
        <w:rPr>
          <w:rFonts w:asciiTheme="majorHAnsi" w:hAnsiTheme="majorHAnsi" w:cs="Arial"/>
          <w:bCs/>
          <w:noProof/>
          <w:sz w:val="20"/>
          <w:szCs w:val="20"/>
          <w:lang w:eastAsia="es-PE"/>
        </w:rPr>
        <w:t>propuestas</w:t>
      </w:r>
      <w:r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. </w:t>
      </w:r>
      <w:r w:rsidR="00B76BFA">
        <w:rPr>
          <w:rFonts w:asciiTheme="majorHAnsi" w:hAnsiTheme="majorHAnsi" w:cs="Arial"/>
          <w:bCs/>
          <w:noProof/>
          <w:sz w:val="20"/>
          <w:szCs w:val="20"/>
          <w:lang w:eastAsia="es-PE"/>
        </w:rPr>
        <w:t>Oriéntalos para que estas se asemejen a</w:t>
      </w:r>
      <w:r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las siguientes</w:t>
      </w:r>
      <w:r w:rsidR="00D0785A" w:rsidRPr="00D0785A">
        <w:rPr>
          <w:rFonts w:asciiTheme="majorHAnsi" w:hAnsiTheme="majorHAnsi" w:cs="Arial"/>
          <w:bCs/>
          <w:noProof/>
          <w:sz w:val="20"/>
          <w:szCs w:val="20"/>
          <w:lang w:eastAsia="es-PE"/>
        </w:rPr>
        <w:t>: “ordenar los sectores”, “colocar nombre</w:t>
      </w:r>
      <w:r w:rsidR="00CC6B44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a los sectores</w:t>
      </w:r>
      <w:r w:rsidR="00D0785A" w:rsidRPr="00D0785A">
        <w:rPr>
          <w:rFonts w:asciiTheme="majorHAnsi" w:hAnsiTheme="majorHAnsi" w:cs="Arial"/>
          <w:bCs/>
          <w:noProof/>
          <w:sz w:val="20"/>
          <w:szCs w:val="20"/>
          <w:lang w:eastAsia="es-PE"/>
        </w:rPr>
        <w:t>”, “hacer un cronograma</w:t>
      </w:r>
      <w:r w:rsidR="00CC6B44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de actividades</w:t>
      </w:r>
      <w:r w:rsidR="00D0785A" w:rsidRPr="00D0785A">
        <w:rPr>
          <w:rFonts w:asciiTheme="majorHAnsi" w:hAnsiTheme="majorHAnsi" w:cs="Arial"/>
          <w:bCs/>
          <w:noProof/>
          <w:sz w:val="20"/>
          <w:szCs w:val="20"/>
          <w:lang w:eastAsia="es-PE"/>
        </w:rPr>
        <w:t>”, “</w:t>
      </w:r>
      <w:r w:rsidR="00CC6B44">
        <w:rPr>
          <w:rFonts w:asciiTheme="majorHAnsi" w:hAnsiTheme="majorHAnsi" w:cs="Arial"/>
          <w:bCs/>
          <w:noProof/>
          <w:sz w:val="20"/>
          <w:szCs w:val="20"/>
          <w:lang w:eastAsia="es-PE"/>
        </w:rPr>
        <w:t>elaborar</w:t>
      </w:r>
      <w:r w:rsidR="00CC6B44" w:rsidRPr="00D0785A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</w:t>
      </w:r>
      <w:r w:rsidR="00D0785A" w:rsidRPr="00D0785A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las normas de convivencia”, etc. </w:t>
      </w:r>
      <w:r w:rsidR="00A6486A" w:rsidRPr="00D0785A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>Cuando</w:t>
      </w:r>
      <w:r w:rsidR="00A6486A" w:rsidRPr="00D0785A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observes que </w:t>
      </w:r>
      <w:r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hayan </w:t>
      </w:r>
      <w:r w:rsidR="00464C44" w:rsidRPr="00D0785A">
        <w:rPr>
          <w:rFonts w:asciiTheme="majorHAnsi" w:hAnsiTheme="majorHAnsi" w:cs="Arial"/>
          <w:bCs/>
          <w:noProof/>
          <w:sz w:val="20"/>
          <w:szCs w:val="20"/>
          <w:lang w:eastAsia="es-PE"/>
        </w:rPr>
        <w:t>termina</w:t>
      </w:r>
      <w:r>
        <w:rPr>
          <w:rFonts w:asciiTheme="majorHAnsi" w:hAnsiTheme="majorHAnsi" w:cs="Arial"/>
          <w:bCs/>
          <w:noProof/>
          <w:sz w:val="20"/>
          <w:szCs w:val="20"/>
          <w:lang w:eastAsia="es-PE"/>
        </w:rPr>
        <w:t>do, señala que elijan</w:t>
      </w:r>
      <w:r w:rsidR="000B7B39">
        <w:rPr>
          <w:rFonts w:asciiTheme="majorHAnsi" w:hAnsiTheme="majorHAnsi" w:cs="Arial"/>
          <w:bCs/>
          <w:noProof/>
          <w:sz w:val="20"/>
          <w:szCs w:val="20"/>
          <w:lang w:eastAsia="es-PE"/>
        </w:rPr>
        <w:t>, previo consenso,</w:t>
      </w:r>
      <w:r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</w:t>
      </w:r>
      <w:r w:rsidR="000600DD">
        <w:rPr>
          <w:rFonts w:asciiTheme="majorHAnsi" w:hAnsiTheme="majorHAnsi" w:cs="Arial"/>
          <w:bCs/>
          <w:noProof/>
          <w:sz w:val="20"/>
          <w:szCs w:val="20"/>
          <w:lang w:eastAsia="es-PE"/>
        </w:rPr>
        <w:t>tres</w:t>
      </w:r>
      <w:r w:rsidR="00464C44" w:rsidRPr="00D0785A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o </w:t>
      </w:r>
      <w:r w:rsidR="000600DD">
        <w:rPr>
          <w:rFonts w:asciiTheme="majorHAnsi" w:hAnsiTheme="majorHAnsi" w:cs="Arial"/>
          <w:bCs/>
          <w:noProof/>
          <w:sz w:val="20"/>
          <w:szCs w:val="20"/>
          <w:lang w:eastAsia="es-PE"/>
        </w:rPr>
        <w:t>cuatro</w:t>
      </w:r>
      <w:r w:rsidR="00464C44" w:rsidRPr="00D0785A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actividades </w:t>
      </w:r>
      <w:r w:rsidR="00572B71">
        <w:rPr>
          <w:rFonts w:asciiTheme="majorHAnsi" w:hAnsiTheme="majorHAnsi" w:cs="Arial"/>
          <w:bCs/>
          <w:noProof/>
          <w:sz w:val="20"/>
          <w:szCs w:val="20"/>
          <w:lang w:eastAsia="es-PE"/>
        </w:rPr>
        <w:t>que respondan las preguntas iniciales escritas en la pizarra</w:t>
      </w:r>
      <w:r w:rsidR="000B7B39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, </w:t>
      </w:r>
      <w:r w:rsidR="003E6983">
        <w:rPr>
          <w:rFonts w:asciiTheme="majorHAnsi" w:hAnsiTheme="majorHAnsi" w:cs="Arial"/>
          <w:bCs/>
          <w:noProof/>
          <w:sz w:val="20"/>
          <w:szCs w:val="20"/>
          <w:lang w:eastAsia="es-PE"/>
        </w:rPr>
        <w:t>para que</w:t>
      </w:r>
      <w:r w:rsidR="00572B71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</w:t>
      </w:r>
      <w:r w:rsidR="000B7B39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las </w:t>
      </w:r>
      <w:r w:rsidR="00464C44" w:rsidRPr="00D0785A">
        <w:rPr>
          <w:rFonts w:asciiTheme="majorHAnsi" w:hAnsiTheme="majorHAnsi" w:cs="Arial"/>
          <w:bCs/>
          <w:noProof/>
          <w:sz w:val="20"/>
          <w:szCs w:val="20"/>
          <w:lang w:eastAsia="es-PE"/>
        </w:rPr>
        <w:t>compart</w:t>
      </w:r>
      <w:r w:rsidR="000B7B39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an </w:t>
      </w:r>
      <w:r w:rsidR="004F4593" w:rsidRPr="00D0785A">
        <w:rPr>
          <w:rFonts w:asciiTheme="majorHAnsi" w:hAnsiTheme="majorHAnsi" w:cs="Arial"/>
          <w:bCs/>
          <w:noProof/>
          <w:sz w:val="20"/>
          <w:szCs w:val="20"/>
          <w:lang w:eastAsia="es-PE"/>
        </w:rPr>
        <w:t>con sus demás compañeros</w:t>
      </w:r>
      <w:r w:rsidR="000B7B39">
        <w:rPr>
          <w:rFonts w:asciiTheme="majorHAnsi" w:hAnsiTheme="majorHAnsi" w:cs="Arial"/>
          <w:bCs/>
          <w:noProof/>
          <w:sz w:val="20"/>
          <w:szCs w:val="20"/>
          <w:lang w:eastAsia="es-PE"/>
        </w:rPr>
        <w:t>/as</w:t>
      </w:r>
      <w:r w:rsidR="00C5000F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y</w:t>
      </w:r>
      <w:r w:rsidR="003E6983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expli</w:t>
      </w:r>
      <w:r w:rsidR="00C5000F">
        <w:rPr>
          <w:rFonts w:asciiTheme="majorHAnsi" w:hAnsiTheme="majorHAnsi" w:cs="Arial"/>
          <w:bCs/>
          <w:noProof/>
          <w:sz w:val="20"/>
          <w:szCs w:val="20"/>
          <w:lang w:eastAsia="es-PE"/>
        </w:rPr>
        <w:t>quen</w:t>
      </w:r>
      <w:r w:rsidR="003E6983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por qué </w:t>
      </w:r>
      <w:r w:rsidR="004F4593" w:rsidRPr="00D0785A">
        <w:rPr>
          <w:rFonts w:asciiTheme="majorHAnsi" w:hAnsiTheme="majorHAnsi" w:cs="Arial"/>
          <w:bCs/>
          <w:noProof/>
          <w:sz w:val="20"/>
          <w:szCs w:val="20"/>
          <w:lang w:eastAsia="es-PE"/>
        </w:rPr>
        <w:t>se deberían trabajar.</w:t>
      </w:r>
    </w:p>
    <w:p w14:paraId="143F6FB9" w14:textId="7A021AAE" w:rsidR="004F4593" w:rsidRPr="00B130C9" w:rsidRDefault="00FC25A6" w:rsidP="009808FA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</w:pPr>
      <w:r w:rsidRPr="00B130C9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lastRenderedPageBreak/>
        <w:t>Oriéntalos en la organización de sus ideas</w:t>
      </w:r>
      <w:r w:rsidR="00CC6B44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>;</w:t>
      </w:r>
      <w:r w:rsidRPr="00B130C9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 xml:space="preserve"> </w:t>
      </w:r>
      <w:r w:rsidR="0052723E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 xml:space="preserve">para ello, </w:t>
      </w:r>
      <w:r w:rsidRPr="00B130C9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 xml:space="preserve">ejemplifica </w:t>
      </w:r>
      <w:r w:rsidR="004F4593" w:rsidRPr="00B130C9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 xml:space="preserve">cómo iniciarán su participación, cómo   compartirán </w:t>
      </w:r>
      <w:r w:rsidR="00C15DF3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>las</w:t>
      </w:r>
      <w:r w:rsidR="0052723E" w:rsidRPr="00B130C9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 xml:space="preserve"> </w:t>
      </w:r>
      <w:r w:rsidR="004F4593" w:rsidRPr="00B130C9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>propuestas que acordaron en grupo</w:t>
      </w:r>
      <w:r w:rsidR="0052723E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 xml:space="preserve"> y</w:t>
      </w:r>
      <w:r w:rsidR="004F4593" w:rsidRPr="00B130C9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 xml:space="preserve"> cómo </w:t>
      </w:r>
      <w:r w:rsidR="0052723E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 xml:space="preserve">harán el </w:t>
      </w:r>
      <w:r w:rsidR="004F4593" w:rsidRPr="00B130C9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>c</w:t>
      </w:r>
      <w:r w:rsidR="0052723E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 xml:space="preserve">ierre de </w:t>
      </w:r>
      <w:r w:rsidR="004F4593" w:rsidRPr="00B130C9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su </w:t>
      </w:r>
      <w:r w:rsidR="007F5B7D">
        <w:rPr>
          <w:rFonts w:asciiTheme="majorHAnsi" w:hAnsiTheme="majorHAnsi" w:cs="Arial"/>
          <w:bCs/>
          <w:noProof/>
          <w:sz w:val="20"/>
          <w:szCs w:val="20"/>
          <w:lang w:eastAsia="es-PE"/>
        </w:rPr>
        <w:t>intervención</w:t>
      </w:r>
      <w:r w:rsidR="007F5B7D" w:rsidRPr="00B130C9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</w:t>
      </w:r>
      <w:r w:rsidR="004F4593" w:rsidRPr="00B130C9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en el </w:t>
      </w:r>
      <w:r w:rsidR="004F4593" w:rsidRPr="00B130C9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>di</w:t>
      </w:r>
      <w:r w:rsidR="0052723E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>á</w:t>
      </w:r>
      <w:r w:rsidR="004F4593" w:rsidRPr="00B130C9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 xml:space="preserve">logo. </w:t>
      </w:r>
    </w:p>
    <w:p w14:paraId="60ADB74A" w14:textId="5615B117" w:rsidR="00FC25A6" w:rsidRDefault="00A76613" w:rsidP="001509A7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Arial"/>
          <w:bCs/>
          <w:sz w:val="20"/>
          <w:szCs w:val="20"/>
          <w:lang w:val="es-ES"/>
        </w:rPr>
      </w:pPr>
      <w:r w:rsidRPr="001509A7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>Rec</w:t>
      </w:r>
      <w:r w:rsidR="00E43CF5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>alca alguno</w:t>
      </w:r>
      <w:r w:rsidR="00052EE1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 xml:space="preserve">s </w:t>
      </w:r>
      <w:r w:rsidR="00E43CF5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 xml:space="preserve">criterios 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que </w:t>
      </w:r>
      <w:r w:rsidR="0052723E">
        <w:rPr>
          <w:rFonts w:asciiTheme="majorHAnsi" w:hAnsiTheme="majorHAnsi" w:cs="Arial"/>
          <w:bCs/>
          <w:sz w:val="20"/>
          <w:szCs w:val="20"/>
          <w:lang w:val="es-ES"/>
        </w:rPr>
        <w:t xml:space="preserve">deben tener en cuenta </w:t>
      </w:r>
      <w:r>
        <w:rPr>
          <w:rFonts w:asciiTheme="majorHAnsi" w:hAnsiTheme="majorHAnsi" w:cs="Arial"/>
          <w:bCs/>
          <w:sz w:val="20"/>
          <w:szCs w:val="20"/>
          <w:lang w:val="es-ES"/>
        </w:rPr>
        <w:t>en su participación:</w:t>
      </w:r>
    </w:p>
    <w:p w14:paraId="035D7CBC" w14:textId="77777777" w:rsidR="004F4593" w:rsidRPr="004F4593" w:rsidRDefault="00FC25A6" w:rsidP="001509A7">
      <w:pPr>
        <w:autoSpaceDE w:val="0"/>
        <w:autoSpaceDN w:val="0"/>
        <w:adjustRightInd w:val="0"/>
        <w:spacing w:after="0" w:line="276" w:lineRule="auto"/>
        <w:ind w:left="1416"/>
        <w:contextualSpacing/>
        <w:jc w:val="both"/>
        <w:rPr>
          <w:rFonts w:asciiTheme="majorHAnsi" w:hAnsiTheme="majorHAnsi" w:cs="Arial"/>
          <w:bCs/>
          <w:noProof/>
          <w:sz w:val="20"/>
          <w:szCs w:val="20"/>
          <w:lang w:eastAsia="es-PE"/>
        </w:rPr>
      </w:pPr>
      <w:r w:rsidRPr="004F4593">
        <w:rPr>
          <w:rFonts w:asciiTheme="majorHAnsi" w:hAnsiTheme="majorHAnsi" w:cs="Arial"/>
          <w:bCs/>
          <w:noProof/>
          <w:sz w:val="20"/>
          <w:szCs w:val="20"/>
          <w:lang w:eastAsia="es-PE"/>
        </w:rPr>
        <mc:AlternateContent>
          <mc:Choice Requires="wps">
            <w:drawing>
              <wp:inline distT="0" distB="0" distL="0" distR="0" wp14:anchorId="0A1B596B" wp14:editId="56420668">
                <wp:extent cx="2389782" cy="1054645"/>
                <wp:effectExtent l="0" t="0" r="10795" b="12700"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9782" cy="10546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3F3B64" w14:textId="77777777" w:rsidR="00FC25A6" w:rsidRPr="00666B04" w:rsidRDefault="00FC25A6" w:rsidP="00FC25A6">
                            <w:pPr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asciiTheme="majorHAnsi" w:hAnsiTheme="majorHAnsi" w:cs="Arial"/>
                                <w:bCs/>
                                <w:noProof/>
                                <w:color w:val="000000" w:themeColor="text1"/>
                                <w:sz w:val="18"/>
                                <w:szCs w:val="20"/>
                                <w:lang w:eastAsia="es-PE"/>
                              </w:rPr>
                            </w:pPr>
                            <w:r w:rsidRPr="00666B04">
                              <w:rPr>
                                <w:rFonts w:asciiTheme="majorHAnsi" w:hAnsiTheme="majorHAnsi" w:cs="Arial"/>
                                <w:bCs/>
                                <w:noProof/>
                                <w:color w:val="000000" w:themeColor="text1"/>
                                <w:sz w:val="18"/>
                                <w:szCs w:val="20"/>
                                <w:lang w:eastAsia="es-PE"/>
                              </w:rPr>
                              <w:t>Levantar la mano para pedir la palabra.</w:t>
                            </w:r>
                          </w:p>
                          <w:p w14:paraId="4AD63F9F" w14:textId="77777777" w:rsidR="00FC25A6" w:rsidRPr="00666B04" w:rsidRDefault="00FC25A6" w:rsidP="00FC25A6">
                            <w:pPr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asciiTheme="majorHAnsi" w:hAnsiTheme="majorHAnsi" w:cs="Arial"/>
                                <w:bCs/>
                                <w:noProof/>
                                <w:color w:val="000000" w:themeColor="text1"/>
                                <w:sz w:val="18"/>
                                <w:szCs w:val="20"/>
                                <w:lang w:eastAsia="es-PE"/>
                              </w:rPr>
                            </w:pPr>
                            <w:r w:rsidRPr="00666B04">
                              <w:rPr>
                                <w:rFonts w:asciiTheme="majorHAnsi" w:hAnsiTheme="majorHAnsi" w:cs="Arial"/>
                                <w:bCs/>
                                <w:noProof/>
                                <w:color w:val="000000" w:themeColor="text1"/>
                                <w:sz w:val="18"/>
                                <w:szCs w:val="20"/>
                                <w:lang w:eastAsia="es-PE"/>
                              </w:rPr>
                              <w:t>Evitar salirse del tema.</w:t>
                            </w:r>
                          </w:p>
                          <w:p w14:paraId="18539DDE" w14:textId="77777777" w:rsidR="00FC25A6" w:rsidRPr="00666B04" w:rsidRDefault="00FC25A6" w:rsidP="00FC25A6">
                            <w:pPr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asciiTheme="majorHAnsi" w:hAnsiTheme="majorHAnsi" w:cs="Arial"/>
                                <w:bCs/>
                                <w:noProof/>
                                <w:color w:val="000000" w:themeColor="text1"/>
                                <w:sz w:val="18"/>
                                <w:szCs w:val="20"/>
                                <w:lang w:eastAsia="es-PE"/>
                              </w:rPr>
                            </w:pPr>
                            <w:r w:rsidRPr="00666B04">
                              <w:rPr>
                                <w:rFonts w:asciiTheme="majorHAnsi" w:hAnsiTheme="majorHAnsi" w:cs="Arial"/>
                                <w:bCs/>
                                <w:noProof/>
                                <w:color w:val="000000" w:themeColor="text1"/>
                                <w:sz w:val="18"/>
                                <w:szCs w:val="20"/>
                                <w:lang w:eastAsia="es-PE"/>
                              </w:rPr>
                              <w:t>Pronuncia</w:t>
                            </w:r>
                            <w:r w:rsidR="00A76613">
                              <w:rPr>
                                <w:rFonts w:asciiTheme="majorHAnsi" w:hAnsiTheme="majorHAnsi" w:cs="Arial"/>
                                <w:bCs/>
                                <w:noProof/>
                                <w:color w:val="000000" w:themeColor="text1"/>
                                <w:sz w:val="18"/>
                                <w:szCs w:val="20"/>
                                <w:lang w:eastAsia="es-PE"/>
                              </w:rPr>
                              <w:t>r</w:t>
                            </w:r>
                            <w:r w:rsidRPr="00666B04">
                              <w:rPr>
                                <w:rFonts w:asciiTheme="majorHAnsi" w:hAnsiTheme="majorHAnsi" w:cs="Arial"/>
                                <w:bCs/>
                                <w:noProof/>
                                <w:color w:val="000000" w:themeColor="text1"/>
                                <w:sz w:val="18"/>
                                <w:szCs w:val="20"/>
                                <w:lang w:eastAsia="es-PE"/>
                              </w:rPr>
                              <w:t xml:space="preserve"> las palabras en forma clara y segura.</w:t>
                            </w:r>
                          </w:p>
                          <w:p w14:paraId="5ADBFEBA" w14:textId="77777777" w:rsidR="00FC25A6" w:rsidRPr="00666B04" w:rsidRDefault="00FC25A6" w:rsidP="00FC25A6">
                            <w:pPr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asciiTheme="majorHAnsi" w:hAnsiTheme="majorHAnsi" w:cs="Arial"/>
                                <w:bCs/>
                                <w:noProof/>
                                <w:color w:val="000000" w:themeColor="text1"/>
                                <w:sz w:val="18"/>
                                <w:szCs w:val="20"/>
                                <w:lang w:eastAsia="es-PE"/>
                              </w:rPr>
                            </w:pPr>
                            <w:r w:rsidRPr="00666B04">
                              <w:rPr>
                                <w:rFonts w:asciiTheme="majorHAnsi" w:hAnsiTheme="majorHAnsi" w:cs="Arial"/>
                                <w:bCs/>
                                <w:noProof/>
                                <w:color w:val="000000" w:themeColor="text1"/>
                                <w:sz w:val="18"/>
                                <w:szCs w:val="20"/>
                                <w:lang w:eastAsia="es-PE"/>
                              </w:rPr>
                              <w:t>Pon</w:t>
                            </w:r>
                            <w:r w:rsidR="00A76613">
                              <w:rPr>
                                <w:rFonts w:asciiTheme="majorHAnsi" w:hAnsiTheme="majorHAnsi" w:cs="Arial"/>
                                <w:bCs/>
                                <w:noProof/>
                                <w:color w:val="000000" w:themeColor="text1"/>
                                <w:sz w:val="18"/>
                                <w:szCs w:val="20"/>
                                <w:lang w:eastAsia="es-PE"/>
                              </w:rPr>
                              <w:t>er</w:t>
                            </w:r>
                            <w:r w:rsidRPr="00666B04">
                              <w:rPr>
                                <w:rFonts w:asciiTheme="majorHAnsi" w:hAnsiTheme="majorHAnsi" w:cs="Arial"/>
                                <w:bCs/>
                                <w:noProof/>
                                <w:color w:val="000000" w:themeColor="text1"/>
                                <w:sz w:val="18"/>
                                <w:szCs w:val="20"/>
                                <w:lang w:eastAsia="es-PE"/>
                              </w:rPr>
                              <w:t xml:space="preserve"> atención a todo lo que se dice.</w:t>
                            </w:r>
                          </w:p>
                          <w:p w14:paraId="44C7FE6F" w14:textId="6CBF032F" w:rsidR="00FC25A6" w:rsidRPr="00A76613" w:rsidRDefault="001F1BEE" w:rsidP="00A76613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asciiTheme="majorHAnsi" w:hAnsiTheme="majorHAnsi" w:cs="Arial"/>
                                <w:bCs/>
                                <w:noProof/>
                                <w:color w:val="000000" w:themeColor="text1"/>
                                <w:sz w:val="18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Cs/>
                                <w:noProof/>
                                <w:color w:val="000000" w:themeColor="text1"/>
                                <w:sz w:val="18"/>
                                <w:szCs w:val="20"/>
                                <w:lang w:eastAsia="es-PE"/>
                              </w:rPr>
                              <w:t>No</w:t>
                            </w:r>
                            <w:r w:rsidRPr="00666B04">
                              <w:rPr>
                                <w:rFonts w:asciiTheme="majorHAnsi" w:hAnsiTheme="majorHAnsi" w:cs="Arial"/>
                                <w:bCs/>
                                <w:noProof/>
                                <w:color w:val="000000" w:themeColor="text1"/>
                                <w:sz w:val="18"/>
                                <w:szCs w:val="20"/>
                                <w:lang w:eastAsia="es-PE"/>
                              </w:rPr>
                              <w:t xml:space="preserve"> </w:t>
                            </w:r>
                            <w:r w:rsidR="00FC25A6" w:rsidRPr="00666B04">
                              <w:rPr>
                                <w:rFonts w:asciiTheme="majorHAnsi" w:hAnsiTheme="majorHAnsi" w:cs="Arial"/>
                                <w:bCs/>
                                <w:noProof/>
                                <w:color w:val="000000" w:themeColor="text1"/>
                                <w:sz w:val="18"/>
                                <w:szCs w:val="20"/>
                                <w:lang w:eastAsia="es-PE"/>
                              </w:rPr>
                              <w:t>interrumpir</w:t>
                            </w:r>
                            <w:r w:rsidR="00E43CF5">
                              <w:rPr>
                                <w:rFonts w:asciiTheme="majorHAnsi" w:hAnsiTheme="majorHAnsi" w:cs="Arial"/>
                                <w:bCs/>
                                <w:noProof/>
                                <w:color w:val="000000" w:themeColor="text1"/>
                                <w:sz w:val="18"/>
                                <w:szCs w:val="20"/>
                                <w:lang w:eastAsia="es-PE"/>
                              </w:rPr>
                              <w:t xml:space="preserve"> a quien está exponiendo</w:t>
                            </w:r>
                            <w:r w:rsidR="00FC25A6" w:rsidRPr="00666B04">
                              <w:rPr>
                                <w:rFonts w:asciiTheme="majorHAnsi" w:hAnsiTheme="majorHAnsi" w:cs="Arial"/>
                                <w:bCs/>
                                <w:noProof/>
                                <w:color w:val="000000" w:themeColor="text1"/>
                                <w:sz w:val="18"/>
                                <w:szCs w:val="20"/>
                                <w:lang w:eastAsia="es-PE"/>
                              </w:rPr>
                              <w:t>.</w:t>
                            </w:r>
                          </w:p>
                          <w:p w14:paraId="4778D27F" w14:textId="77777777" w:rsidR="00FC25A6" w:rsidRDefault="00FC25A6" w:rsidP="00FC25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A1B596B" id="Rectángulo redondeado 8" o:spid="_x0000_s1028" style="width:188.15pt;height:8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" fillcolor="#deeaf6 [660]" strokecolor="#2e74b5 [2404]" strokeweight="1pt">
                <v:stroke joinstyle="miter"/>
                <v:textbox>
                  <w:txbxContent>
                    <w:p w14:paraId="2E3F3B64" w14:textId="77777777" w:rsidR="00FC25A6" w:rsidRPr="00666B04" w:rsidRDefault="00FC25A6" w:rsidP="00FC25A6">
                      <w:pPr>
                        <w:numPr>
                          <w:ilvl w:val="0"/>
                          <w:numId w:val="32"/>
                        </w:numPr>
                        <w:spacing w:after="0" w:line="240" w:lineRule="auto"/>
                        <w:ind w:left="284" w:hanging="142"/>
                        <w:rPr>
                          <w:rFonts w:asciiTheme="majorHAnsi" w:hAnsiTheme="majorHAnsi" w:cs="Arial"/>
                          <w:bCs/>
                          <w:noProof/>
                          <w:color w:val="000000" w:themeColor="text1"/>
                          <w:sz w:val="18"/>
                          <w:szCs w:val="20"/>
                          <w:lang w:eastAsia="es-PE"/>
                        </w:rPr>
                      </w:pPr>
                      <w:r w:rsidRPr="00666B04">
                        <w:rPr>
                          <w:rFonts w:asciiTheme="majorHAnsi" w:hAnsiTheme="majorHAnsi" w:cs="Arial"/>
                          <w:bCs/>
                          <w:noProof/>
                          <w:color w:val="000000" w:themeColor="text1"/>
                          <w:sz w:val="18"/>
                          <w:szCs w:val="20"/>
                          <w:lang w:eastAsia="es-PE"/>
                        </w:rPr>
                        <w:t>Levantar la mano para pedir la palabra.</w:t>
                      </w:r>
                    </w:p>
                    <w:p w14:paraId="4AD63F9F" w14:textId="77777777" w:rsidR="00FC25A6" w:rsidRPr="00666B04" w:rsidRDefault="00FC25A6" w:rsidP="00FC25A6">
                      <w:pPr>
                        <w:numPr>
                          <w:ilvl w:val="0"/>
                          <w:numId w:val="32"/>
                        </w:numPr>
                        <w:spacing w:after="0" w:line="240" w:lineRule="auto"/>
                        <w:ind w:left="284" w:hanging="142"/>
                        <w:rPr>
                          <w:rFonts w:asciiTheme="majorHAnsi" w:hAnsiTheme="majorHAnsi" w:cs="Arial"/>
                          <w:bCs/>
                          <w:noProof/>
                          <w:color w:val="000000" w:themeColor="text1"/>
                          <w:sz w:val="18"/>
                          <w:szCs w:val="20"/>
                          <w:lang w:eastAsia="es-PE"/>
                        </w:rPr>
                      </w:pPr>
                      <w:r w:rsidRPr="00666B04">
                        <w:rPr>
                          <w:rFonts w:asciiTheme="majorHAnsi" w:hAnsiTheme="majorHAnsi" w:cs="Arial"/>
                          <w:bCs/>
                          <w:noProof/>
                          <w:color w:val="000000" w:themeColor="text1"/>
                          <w:sz w:val="18"/>
                          <w:szCs w:val="20"/>
                          <w:lang w:eastAsia="es-PE"/>
                        </w:rPr>
                        <w:t>Evitar salirse del tema.</w:t>
                      </w:r>
                    </w:p>
                    <w:p w14:paraId="18539DDE" w14:textId="77777777" w:rsidR="00FC25A6" w:rsidRPr="00666B04" w:rsidRDefault="00FC25A6" w:rsidP="00FC25A6">
                      <w:pPr>
                        <w:numPr>
                          <w:ilvl w:val="0"/>
                          <w:numId w:val="32"/>
                        </w:numPr>
                        <w:spacing w:after="0" w:line="240" w:lineRule="auto"/>
                        <w:ind w:left="284" w:hanging="142"/>
                        <w:rPr>
                          <w:rFonts w:asciiTheme="majorHAnsi" w:hAnsiTheme="majorHAnsi" w:cs="Arial"/>
                          <w:bCs/>
                          <w:noProof/>
                          <w:color w:val="000000" w:themeColor="text1"/>
                          <w:sz w:val="18"/>
                          <w:szCs w:val="20"/>
                          <w:lang w:eastAsia="es-PE"/>
                        </w:rPr>
                      </w:pPr>
                      <w:r w:rsidRPr="00666B04">
                        <w:rPr>
                          <w:rFonts w:asciiTheme="majorHAnsi" w:hAnsiTheme="majorHAnsi" w:cs="Arial"/>
                          <w:bCs/>
                          <w:noProof/>
                          <w:color w:val="000000" w:themeColor="text1"/>
                          <w:sz w:val="18"/>
                          <w:szCs w:val="20"/>
                          <w:lang w:eastAsia="es-PE"/>
                        </w:rPr>
                        <w:t>Pronuncia</w:t>
                      </w:r>
                      <w:r w:rsidR="00A76613">
                        <w:rPr>
                          <w:rFonts w:asciiTheme="majorHAnsi" w:hAnsiTheme="majorHAnsi" w:cs="Arial"/>
                          <w:bCs/>
                          <w:noProof/>
                          <w:color w:val="000000" w:themeColor="text1"/>
                          <w:sz w:val="18"/>
                          <w:szCs w:val="20"/>
                          <w:lang w:eastAsia="es-PE"/>
                        </w:rPr>
                        <w:t>r</w:t>
                      </w:r>
                      <w:r w:rsidRPr="00666B04">
                        <w:rPr>
                          <w:rFonts w:asciiTheme="majorHAnsi" w:hAnsiTheme="majorHAnsi" w:cs="Arial"/>
                          <w:bCs/>
                          <w:noProof/>
                          <w:color w:val="000000" w:themeColor="text1"/>
                          <w:sz w:val="18"/>
                          <w:szCs w:val="20"/>
                          <w:lang w:eastAsia="es-PE"/>
                        </w:rPr>
                        <w:t xml:space="preserve"> las palabras en forma clara y segura.</w:t>
                      </w:r>
                    </w:p>
                    <w:p w14:paraId="5ADBFEBA" w14:textId="77777777" w:rsidR="00FC25A6" w:rsidRPr="00666B04" w:rsidRDefault="00FC25A6" w:rsidP="00FC25A6">
                      <w:pPr>
                        <w:numPr>
                          <w:ilvl w:val="0"/>
                          <w:numId w:val="32"/>
                        </w:numPr>
                        <w:spacing w:after="0" w:line="240" w:lineRule="auto"/>
                        <w:ind w:left="284" w:hanging="142"/>
                        <w:rPr>
                          <w:rFonts w:asciiTheme="majorHAnsi" w:hAnsiTheme="majorHAnsi" w:cs="Arial"/>
                          <w:bCs/>
                          <w:noProof/>
                          <w:color w:val="000000" w:themeColor="text1"/>
                          <w:sz w:val="18"/>
                          <w:szCs w:val="20"/>
                          <w:lang w:eastAsia="es-PE"/>
                        </w:rPr>
                      </w:pPr>
                      <w:r w:rsidRPr="00666B04">
                        <w:rPr>
                          <w:rFonts w:asciiTheme="majorHAnsi" w:hAnsiTheme="majorHAnsi" w:cs="Arial"/>
                          <w:bCs/>
                          <w:noProof/>
                          <w:color w:val="000000" w:themeColor="text1"/>
                          <w:sz w:val="18"/>
                          <w:szCs w:val="20"/>
                          <w:lang w:eastAsia="es-PE"/>
                        </w:rPr>
                        <w:t>Pon</w:t>
                      </w:r>
                      <w:r w:rsidR="00A76613">
                        <w:rPr>
                          <w:rFonts w:asciiTheme="majorHAnsi" w:hAnsiTheme="majorHAnsi" w:cs="Arial"/>
                          <w:bCs/>
                          <w:noProof/>
                          <w:color w:val="000000" w:themeColor="text1"/>
                          <w:sz w:val="18"/>
                          <w:szCs w:val="20"/>
                          <w:lang w:eastAsia="es-PE"/>
                        </w:rPr>
                        <w:t>er</w:t>
                      </w:r>
                      <w:r w:rsidRPr="00666B04">
                        <w:rPr>
                          <w:rFonts w:asciiTheme="majorHAnsi" w:hAnsiTheme="majorHAnsi" w:cs="Arial"/>
                          <w:bCs/>
                          <w:noProof/>
                          <w:color w:val="000000" w:themeColor="text1"/>
                          <w:sz w:val="18"/>
                          <w:szCs w:val="20"/>
                          <w:lang w:eastAsia="es-PE"/>
                        </w:rPr>
                        <w:t xml:space="preserve"> atención a todo lo que se dice.</w:t>
                      </w:r>
                    </w:p>
                    <w:p w14:paraId="44C7FE6F" w14:textId="6CBF032F" w:rsidR="00FC25A6" w:rsidRPr="00A76613" w:rsidRDefault="001F1BEE" w:rsidP="00A76613">
                      <w:pPr>
                        <w:numPr>
                          <w:ilvl w:val="0"/>
                          <w:numId w:val="32"/>
                        </w:numPr>
                        <w:tabs>
                          <w:tab w:val="num" w:pos="360"/>
                        </w:tabs>
                        <w:spacing w:after="0" w:line="240" w:lineRule="auto"/>
                        <w:ind w:left="284" w:hanging="142"/>
                        <w:rPr>
                          <w:rFonts w:asciiTheme="majorHAnsi" w:hAnsiTheme="majorHAnsi" w:cs="Arial"/>
                          <w:bCs/>
                          <w:noProof/>
                          <w:color w:val="000000" w:themeColor="text1"/>
                          <w:sz w:val="18"/>
                          <w:szCs w:val="20"/>
                          <w:lang w:eastAsia="es-PE"/>
                        </w:rPr>
                      </w:pPr>
                      <w:r>
                        <w:rPr>
                          <w:rFonts w:asciiTheme="majorHAnsi" w:hAnsiTheme="majorHAnsi" w:cs="Arial"/>
                          <w:bCs/>
                          <w:noProof/>
                          <w:color w:val="000000" w:themeColor="text1"/>
                          <w:sz w:val="18"/>
                          <w:szCs w:val="20"/>
                          <w:lang w:eastAsia="es-PE"/>
                        </w:rPr>
                        <w:t>No</w:t>
                      </w:r>
                      <w:r w:rsidRPr="00666B04">
                        <w:rPr>
                          <w:rFonts w:asciiTheme="majorHAnsi" w:hAnsiTheme="majorHAnsi" w:cs="Arial"/>
                          <w:bCs/>
                          <w:noProof/>
                          <w:color w:val="000000" w:themeColor="text1"/>
                          <w:sz w:val="18"/>
                          <w:szCs w:val="20"/>
                          <w:lang w:eastAsia="es-PE"/>
                        </w:rPr>
                        <w:t xml:space="preserve"> </w:t>
                      </w:r>
                      <w:r w:rsidR="00FC25A6" w:rsidRPr="00666B04">
                        <w:rPr>
                          <w:rFonts w:asciiTheme="majorHAnsi" w:hAnsiTheme="majorHAnsi" w:cs="Arial"/>
                          <w:bCs/>
                          <w:noProof/>
                          <w:color w:val="000000" w:themeColor="text1"/>
                          <w:sz w:val="18"/>
                          <w:szCs w:val="20"/>
                          <w:lang w:eastAsia="es-PE"/>
                        </w:rPr>
                        <w:t>interrumpir</w:t>
                      </w:r>
                      <w:r w:rsidR="00E43CF5">
                        <w:rPr>
                          <w:rFonts w:asciiTheme="majorHAnsi" w:hAnsiTheme="majorHAnsi" w:cs="Arial"/>
                          <w:bCs/>
                          <w:noProof/>
                          <w:color w:val="000000" w:themeColor="text1"/>
                          <w:sz w:val="18"/>
                          <w:szCs w:val="20"/>
                          <w:lang w:eastAsia="es-PE"/>
                        </w:rPr>
                        <w:t xml:space="preserve"> a quien está exponiendo</w:t>
                      </w:r>
                      <w:r w:rsidR="00FC25A6" w:rsidRPr="00666B04">
                        <w:rPr>
                          <w:rFonts w:asciiTheme="majorHAnsi" w:hAnsiTheme="majorHAnsi" w:cs="Arial"/>
                          <w:bCs/>
                          <w:noProof/>
                          <w:color w:val="000000" w:themeColor="text1"/>
                          <w:sz w:val="18"/>
                          <w:szCs w:val="20"/>
                          <w:lang w:eastAsia="es-PE"/>
                        </w:rPr>
                        <w:t>.</w:t>
                      </w:r>
                    </w:p>
                    <w:p w14:paraId="4778D27F" w14:textId="77777777" w:rsidR="00FC25A6" w:rsidRDefault="00FC25A6" w:rsidP="00FC25A6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486EC86" w14:textId="77777777" w:rsidR="004F4593" w:rsidRPr="004F4593" w:rsidRDefault="004F4593" w:rsidP="004F459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Theme="majorHAnsi" w:hAnsiTheme="majorHAnsi" w:cs="Arial"/>
          <w:bCs/>
          <w:noProof/>
          <w:sz w:val="20"/>
          <w:szCs w:val="20"/>
          <w:lang w:eastAsia="es-PE"/>
        </w:rPr>
      </w:pPr>
    </w:p>
    <w:p w14:paraId="372C9B4F" w14:textId="77777777" w:rsidR="00A01466" w:rsidRPr="00370B44" w:rsidRDefault="00A01466" w:rsidP="00A0146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370B44">
        <w:rPr>
          <w:rFonts w:asciiTheme="majorHAnsi" w:hAnsiTheme="majorHAnsi" w:cs="Arial"/>
          <w:b/>
          <w:bCs/>
          <w:sz w:val="20"/>
          <w:szCs w:val="20"/>
        </w:rPr>
        <w:t>En grupo clase</w:t>
      </w:r>
    </w:p>
    <w:p w14:paraId="597FBCD7" w14:textId="659B5C53" w:rsidR="006932C9" w:rsidRPr="00C747FC" w:rsidRDefault="004F4593" w:rsidP="00370B4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370B44">
        <w:rPr>
          <w:rFonts w:asciiTheme="majorHAnsi" w:hAnsiTheme="majorHAnsi" w:cs="Arial"/>
          <w:b/>
          <w:sz w:val="20"/>
          <w:szCs w:val="20"/>
        </w:rPr>
        <w:t>Durante el di</w:t>
      </w:r>
      <w:r w:rsidR="00E67CFE" w:rsidRPr="00370B44">
        <w:rPr>
          <w:rFonts w:asciiTheme="majorHAnsi" w:hAnsiTheme="majorHAnsi" w:cs="Arial" w:hint="eastAsia"/>
          <w:b/>
          <w:sz w:val="20"/>
          <w:szCs w:val="20"/>
        </w:rPr>
        <w:t>á</w:t>
      </w:r>
      <w:r w:rsidRPr="00370B44">
        <w:rPr>
          <w:rFonts w:asciiTheme="majorHAnsi" w:hAnsiTheme="majorHAnsi" w:cs="Arial"/>
          <w:b/>
          <w:sz w:val="20"/>
          <w:szCs w:val="20"/>
        </w:rPr>
        <w:t>logo</w:t>
      </w:r>
    </w:p>
    <w:p w14:paraId="022FA880" w14:textId="2CB95405" w:rsidR="004F4593" w:rsidRPr="006932C9" w:rsidRDefault="006932C9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6932C9">
        <w:rPr>
          <w:rFonts w:asciiTheme="majorHAnsi" w:hAnsiTheme="majorHAnsi" w:cs="Arial"/>
          <w:sz w:val="20"/>
          <w:szCs w:val="20"/>
        </w:rPr>
        <w:t xml:space="preserve">Solicita a </w:t>
      </w:r>
      <w:r w:rsidR="0063722F" w:rsidRPr="006932C9">
        <w:rPr>
          <w:rFonts w:asciiTheme="majorHAnsi" w:hAnsiTheme="majorHAnsi" w:cs="Arial"/>
          <w:sz w:val="20"/>
          <w:szCs w:val="20"/>
        </w:rPr>
        <w:t xml:space="preserve">las </w:t>
      </w:r>
      <w:r w:rsidR="0063722F" w:rsidRPr="006932C9">
        <w:rPr>
          <w:rFonts w:asciiTheme="majorHAnsi" w:hAnsiTheme="majorHAnsi" w:cs="Arial"/>
          <w:bCs/>
          <w:sz w:val="20"/>
          <w:szCs w:val="20"/>
        </w:rPr>
        <w:t xml:space="preserve">niñas y </w:t>
      </w:r>
      <w:r w:rsidR="004F4593" w:rsidRPr="006932C9">
        <w:rPr>
          <w:rFonts w:asciiTheme="majorHAnsi" w:hAnsiTheme="majorHAnsi" w:cs="Arial"/>
          <w:bCs/>
          <w:sz w:val="20"/>
          <w:szCs w:val="20"/>
        </w:rPr>
        <w:t xml:space="preserve">los niños </w:t>
      </w:r>
      <w:r w:rsidRPr="006932C9">
        <w:rPr>
          <w:rFonts w:asciiTheme="majorHAnsi" w:hAnsiTheme="majorHAnsi" w:cs="Arial"/>
          <w:bCs/>
          <w:sz w:val="20"/>
          <w:szCs w:val="20"/>
        </w:rPr>
        <w:t xml:space="preserve">que </w:t>
      </w:r>
      <w:r w:rsidR="004F4593" w:rsidRPr="006932C9">
        <w:rPr>
          <w:rFonts w:asciiTheme="majorHAnsi" w:hAnsiTheme="majorHAnsi" w:cs="Arial"/>
          <w:bCs/>
          <w:sz w:val="20"/>
          <w:szCs w:val="20"/>
        </w:rPr>
        <w:t xml:space="preserve">se ubiquen en media luna de tal manera que puedan </w:t>
      </w:r>
      <w:r w:rsidR="0063722F" w:rsidRPr="006932C9">
        <w:rPr>
          <w:rFonts w:asciiTheme="majorHAnsi" w:hAnsiTheme="majorHAnsi" w:cs="Arial"/>
          <w:bCs/>
          <w:sz w:val="20"/>
          <w:szCs w:val="20"/>
        </w:rPr>
        <w:t>mirarse los unos con los otros.</w:t>
      </w:r>
      <w:r>
        <w:rPr>
          <w:rFonts w:asciiTheme="majorHAnsi" w:hAnsiTheme="majorHAnsi" w:cs="Arial"/>
          <w:bCs/>
          <w:sz w:val="20"/>
          <w:szCs w:val="20"/>
        </w:rPr>
        <w:t xml:space="preserve"> </w:t>
      </w:r>
      <w:r w:rsidR="004F4593" w:rsidRPr="006932C9">
        <w:rPr>
          <w:rFonts w:asciiTheme="majorHAnsi" w:hAnsiTheme="majorHAnsi" w:cs="Arial"/>
          <w:bCs/>
          <w:sz w:val="20"/>
          <w:szCs w:val="20"/>
        </w:rPr>
        <w:t>I</w:t>
      </w:r>
      <w:r w:rsidR="0063722F" w:rsidRPr="006932C9">
        <w:rPr>
          <w:rFonts w:asciiTheme="majorHAnsi" w:hAnsiTheme="majorHAnsi" w:cs="Arial"/>
          <w:bCs/>
          <w:sz w:val="20"/>
          <w:szCs w:val="20"/>
        </w:rPr>
        <w:t xml:space="preserve">nvítalos </w:t>
      </w:r>
      <w:r w:rsidR="004F4593" w:rsidRPr="006932C9">
        <w:rPr>
          <w:rFonts w:asciiTheme="majorHAnsi" w:hAnsiTheme="majorHAnsi" w:cs="Arial"/>
          <w:bCs/>
          <w:sz w:val="20"/>
          <w:szCs w:val="20"/>
        </w:rPr>
        <w:t>a iniciar el di</w:t>
      </w:r>
      <w:r>
        <w:rPr>
          <w:rFonts w:asciiTheme="majorHAnsi" w:hAnsiTheme="majorHAnsi" w:cs="Arial"/>
          <w:bCs/>
          <w:sz w:val="20"/>
          <w:szCs w:val="20"/>
        </w:rPr>
        <w:t>á</w:t>
      </w:r>
      <w:r w:rsidR="004F4593" w:rsidRPr="006932C9">
        <w:rPr>
          <w:rFonts w:asciiTheme="majorHAnsi" w:hAnsiTheme="majorHAnsi" w:cs="Arial"/>
          <w:bCs/>
          <w:sz w:val="20"/>
          <w:szCs w:val="20"/>
        </w:rPr>
        <w:t>logo</w:t>
      </w:r>
      <w:r w:rsidR="0063722F" w:rsidRPr="006932C9">
        <w:rPr>
          <w:rFonts w:asciiTheme="majorHAnsi" w:hAnsiTheme="majorHAnsi" w:cs="Arial"/>
          <w:bCs/>
          <w:sz w:val="20"/>
          <w:szCs w:val="20"/>
        </w:rPr>
        <w:t xml:space="preserve"> sobre las actividades que previamente </w:t>
      </w:r>
      <w:r w:rsidR="0063722F" w:rsidRPr="006932C9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>selecciona</w:t>
      </w:r>
      <w:r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 xml:space="preserve">ron. </w:t>
      </w:r>
      <w:r w:rsidR="0063722F" w:rsidRPr="006932C9">
        <w:rPr>
          <w:rFonts w:asciiTheme="majorHAnsi" w:hAnsiTheme="majorHAnsi" w:cs="Arial"/>
          <w:bCs/>
          <w:sz w:val="20"/>
          <w:szCs w:val="20"/>
        </w:rPr>
        <w:t xml:space="preserve"> </w:t>
      </w:r>
      <w:r>
        <w:rPr>
          <w:rFonts w:asciiTheme="majorHAnsi" w:hAnsiTheme="majorHAnsi" w:cs="Arial"/>
          <w:bCs/>
          <w:sz w:val="20"/>
          <w:szCs w:val="20"/>
        </w:rPr>
        <w:t xml:space="preserve">Si observas que les resulta complicado, </w:t>
      </w:r>
      <w:r w:rsidR="005823F4">
        <w:rPr>
          <w:rFonts w:asciiTheme="majorHAnsi" w:hAnsiTheme="majorHAnsi" w:cs="Arial"/>
          <w:bCs/>
          <w:sz w:val="20"/>
          <w:szCs w:val="20"/>
        </w:rPr>
        <w:t>toma</w:t>
      </w:r>
      <w:r>
        <w:rPr>
          <w:rFonts w:asciiTheme="majorHAnsi" w:hAnsiTheme="majorHAnsi" w:cs="Arial"/>
          <w:bCs/>
          <w:sz w:val="20"/>
          <w:szCs w:val="20"/>
        </w:rPr>
        <w:t xml:space="preserve"> la iniciativa</w:t>
      </w:r>
      <w:r w:rsidR="006E0B68" w:rsidRPr="006932C9">
        <w:rPr>
          <w:rFonts w:asciiTheme="majorHAnsi" w:hAnsiTheme="majorHAnsi" w:cs="Arial"/>
          <w:bCs/>
          <w:sz w:val="20"/>
          <w:szCs w:val="20"/>
        </w:rPr>
        <w:t>,</w:t>
      </w:r>
      <w:r w:rsidR="004F4593" w:rsidRPr="006932C9">
        <w:rPr>
          <w:rFonts w:asciiTheme="majorHAnsi" w:hAnsiTheme="majorHAnsi" w:cs="Arial"/>
          <w:bCs/>
          <w:sz w:val="20"/>
          <w:szCs w:val="20"/>
        </w:rPr>
        <w:t xml:space="preserve"> así los estudiantes </w:t>
      </w:r>
      <w:r w:rsidR="004F4593" w:rsidRPr="006932C9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>entrarán</w:t>
      </w:r>
      <w:r w:rsidR="004F4593" w:rsidRPr="006932C9">
        <w:rPr>
          <w:rFonts w:asciiTheme="majorHAnsi" w:hAnsiTheme="majorHAnsi" w:cs="Arial"/>
          <w:bCs/>
          <w:sz w:val="20"/>
          <w:szCs w:val="20"/>
        </w:rPr>
        <w:t xml:space="preserve"> en confianza.</w:t>
      </w:r>
    </w:p>
    <w:p w14:paraId="795FDF08" w14:textId="4FA8D7F6" w:rsidR="004F4593" w:rsidRPr="00FC54B8" w:rsidRDefault="00FC54B8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FC54B8">
        <w:rPr>
          <w:rFonts w:asciiTheme="majorHAnsi" w:hAnsiTheme="majorHAnsi" w:cs="Arial"/>
          <w:bCs/>
          <w:sz w:val="20"/>
          <w:szCs w:val="20"/>
        </w:rPr>
        <w:t xml:space="preserve">Indica que </w:t>
      </w:r>
      <w:r w:rsidR="004E4BB2" w:rsidRPr="00FC54B8">
        <w:rPr>
          <w:rFonts w:asciiTheme="majorHAnsi" w:hAnsiTheme="majorHAnsi" w:cs="Arial"/>
          <w:bCs/>
          <w:sz w:val="20"/>
          <w:szCs w:val="20"/>
        </w:rPr>
        <w:t>compart</w:t>
      </w:r>
      <w:r w:rsidRPr="00FC54B8">
        <w:rPr>
          <w:rFonts w:asciiTheme="majorHAnsi" w:hAnsiTheme="majorHAnsi" w:cs="Arial"/>
          <w:bCs/>
          <w:sz w:val="20"/>
          <w:szCs w:val="20"/>
        </w:rPr>
        <w:t>a</w:t>
      </w:r>
      <w:r w:rsidR="004E4BB2" w:rsidRPr="00FC54B8">
        <w:rPr>
          <w:rFonts w:asciiTheme="majorHAnsi" w:hAnsiTheme="majorHAnsi" w:cs="Arial"/>
          <w:bCs/>
          <w:sz w:val="20"/>
          <w:szCs w:val="20"/>
        </w:rPr>
        <w:t xml:space="preserve">n </w:t>
      </w:r>
      <w:r w:rsidR="004F4593" w:rsidRPr="00FC54B8">
        <w:rPr>
          <w:rFonts w:asciiTheme="majorHAnsi" w:hAnsiTheme="majorHAnsi" w:cs="Arial"/>
          <w:bCs/>
          <w:sz w:val="20"/>
          <w:szCs w:val="20"/>
        </w:rPr>
        <w:t xml:space="preserve">sus propuestas </w:t>
      </w:r>
      <w:r w:rsidR="004E4BB2" w:rsidRPr="00FC54B8">
        <w:rPr>
          <w:rFonts w:asciiTheme="majorHAnsi" w:hAnsiTheme="majorHAnsi" w:cs="Arial"/>
          <w:bCs/>
          <w:sz w:val="20"/>
          <w:szCs w:val="20"/>
        </w:rPr>
        <w:t>y expli</w:t>
      </w:r>
      <w:r w:rsidRPr="00FC54B8">
        <w:rPr>
          <w:rFonts w:asciiTheme="majorHAnsi" w:hAnsiTheme="majorHAnsi" w:cs="Arial"/>
          <w:bCs/>
          <w:sz w:val="20"/>
          <w:szCs w:val="20"/>
        </w:rPr>
        <w:t>que</w:t>
      </w:r>
      <w:r w:rsidR="004E4BB2" w:rsidRPr="00FC54B8">
        <w:rPr>
          <w:rFonts w:asciiTheme="majorHAnsi" w:hAnsiTheme="majorHAnsi" w:cs="Arial"/>
          <w:bCs/>
          <w:sz w:val="20"/>
          <w:szCs w:val="20"/>
        </w:rPr>
        <w:t>n</w:t>
      </w:r>
      <w:r w:rsidR="004F4593" w:rsidRPr="00FC54B8">
        <w:rPr>
          <w:rFonts w:asciiTheme="majorHAnsi" w:hAnsiTheme="majorHAnsi" w:cs="Arial"/>
          <w:bCs/>
          <w:sz w:val="20"/>
          <w:szCs w:val="20"/>
        </w:rPr>
        <w:t xml:space="preserve"> por qué</w:t>
      </w:r>
      <w:r w:rsidR="00C747FC">
        <w:rPr>
          <w:rFonts w:asciiTheme="majorHAnsi" w:hAnsiTheme="majorHAnsi" w:cs="Arial"/>
          <w:bCs/>
          <w:sz w:val="20"/>
          <w:szCs w:val="20"/>
        </w:rPr>
        <w:t xml:space="preserve"> </w:t>
      </w:r>
      <w:r w:rsidR="004F4593" w:rsidRPr="00FC54B8">
        <w:rPr>
          <w:rFonts w:asciiTheme="majorHAnsi" w:hAnsiTheme="majorHAnsi" w:cs="Arial"/>
          <w:bCs/>
          <w:sz w:val="20"/>
          <w:szCs w:val="20"/>
        </w:rPr>
        <w:t>deben ser trabaja</w:t>
      </w:r>
      <w:r w:rsidR="00C747FC">
        <w:rPr>
          <w:rFonts w:asciiTheme="majorHAnsi" w:hAnsiTheme="majorHAnsi" w:cs="Arial"/>
          <w:bCs/>
          <w:sz w:val="20"/>
          <w:szCs w:val="20"/>
        </w:rPr>
        <w:t>d</w:t>
      </w:r>
      <w:r w:rsidR="004F4593" w:rsidRPr="00FC54B8">
        <w:rPr>
          <w:rFonts w:asciiTheme="majorHAnsi" w:hAnsiTheme="majorHAnsi" w:cs="Arial"/>
          <w:bCs/>
          <w:sz w:val="20"/>
          <w:szCs w:val="20"/>
        </w:rPr>
        <w:t xml:space="preserve">as en la primera unidad. </w:t>
      </w:r>
      <w:r w:rsidR="004E4BB2" w:rsidRPr="00FC54B8">
        <w:rPr>
          <w:rFonts w:asciiTheme="majorHAnsi" w:hAnsiTheme="majorHAnsi" w:cs="Arial"/>
          <w:bCs/>
          <w:sz w:val="20"/>
          <w:szCs w:val="20"/>
        </w:rPr>
        <w:t xml:space="preserve"> </w:t>
      </w:r>
      <w:r w:rsidR="00B76BFA">
        <w:rPr>
          <w:rFonts w:asciiTheme="majorHAnsi" w:hAnsiTheme="majorHAnsi" w:cs="Arial"/>
          <w:bCs/>
          <w:sz w:val="20"/>
          <w:szCs w:val="20"/>
        </w:rPr>
        <w:t xml:space="preserve">Se espera que los estudiantes propongan actividades como </w:t>
      </w:r>
      <w:r w:rsidR="00746BF3">
        <w:rPr>
          <w:rFonts w:asciiTheme="majorHAnsi" w:hAnsiTheme="majorHAnsi" w:cs="Arial"/>
          <w:bCs/>
          <w:sz w:val="20"/>
          <w:szCs w:val="20"/>
        </w:rPr>
        <w:t>las siguientes</w:t>
      </w:r>
      <w:r w:rsidR="004E4BB2" w:rsidRPr="00FC54B8">
        <w:rPr>
          <w:rFonts w:asciiTheme="majorHAnsi" w:hAnsiTheme="majorHAnsi" w:cs="Arial"/>
          <w:bCs/>
          <w:sz w:val="20"/>
          <w:szCs w:val="20"/>
        </w:rPr>
        <w:t xml:space="preserve">: “Debemos decidir dónde </w:t>
      </w:r>
      <w:r w:rsidR="00C747FC">
        <w:rPr>
          <w:rFonts w:asciiTheme="majorHAnsi" w:hAnsiTheme="majorHAnsi" w:cs="Arial"/>
          <w:bCs/>
          <w:sz w:val="20"/>
          <w:szCs w:val="20"/>
        </w:rPr>
        <w:t>estarán</w:t>
      </w:r>
      <w:r w:rsidR="00C747FC" w:rsidRPr="00FC54B8">
        <w:rPr>
          <w:rFonts w:asciiTheme="majorHAnsi" w:hAnsiTheme="majorHAnsi" w:cs="Arial"/>
          <w:bCs/>
          <w:sz w:val="20"/>
          <w:szCs w:val="20"/>
        </w:rPr>
        <w:t xml:space="preserve"> </w:t>
      </w:r>
      <w:r w:rsidR="004E4BB2" w:rsidRPr="00FC54B8">
        <w:rPr>
          <w:rFonts w:asciiTheme="majorHAnsi" w:hAnsiTheme="majorHAnsi" w:cs="Arial"/>
          <w:bCs/>
          <w:sz w:val="20"/>
          <w:szCs w:val="20"/>
        </w:rPr>
        <w:t xml:space="preserve">los sectores”, “Es importante que </w:t>
      </w:r>
      <w:r w:rsidR="00C747FC">
        <w:rPr>
          <w:rFonts w:asciiTheme="majorHAnsi" w:hAnsiTheme="majorHAnsi" w:cs="Arial"/>
          <w:bCs/>
          <w:sz w:val="20"/>
          <w:szCs w:val="20"/>
        </w:rPr>
        <w:t xml:space="preserve">los sectores del aula </w:t>
      </w:r>
      <w:r w:rsidR="004E4BB2" w:rsidRPr="00FC54B8">
        <w:rPr>
          <w:rFonts w:asciiTheme="majorHAnsi" w:hAnsiTheme="majorHAnsi" w:cs="Arial"/>
          <w:bCs/>
          <w:sz w:val="20"/>
          <w:szCs w:val="20"/>
        </w:rPr>
        <w:t xml:space="preserve">tengan un lugar </w:t>
      </w:r>
      <w:r w:rsidR="00C747FC">
        <w:rPr>
          <w:rFonts w:asciiTheme="majorHAnsi" w:hAnsiTheme="majorHAnsi" w:cs="Arial"/>
          <w:bCs/>
          <w:sz w:val="20"/>
          <w:szCs w:val="20"/>
        </w:rPr>
        <w:t xml:space="preserve">definido </w:t>
      </w:r>
      <w:r w:rsidR="004E4BB2" w:rsidRPr="00FC54B8">
        <w:rPr>
          <w:rFonts w:asciiTheme="majorHAnsi" w:hAnsiTheme="majorHAnsi" w:cs="Arial"/>
          <w:bCs/>
          <w:sz w:val="20"/>
          <w:szCs w:val="20"/>
        </w:rPr>
        <w:t xml:space="preserve">para utilizarlos </w:t>
      </w:r>
      <w:r w:rsidR="00C747FC">
        <w:rPr>
          <w:rFonts w:asciiTheme="majorHAnsi" w:hAnsiTheme="majorHAnsi" w:cs="Arial"/>
          <w:bCs/>
          <w:sz w:val="20"/>
          <w:szCs w:val="20"/>
        </w:rPr>
        <w:t>de</w:t>
      </w:r>
      <w:r w:rsidR="004E4BB2" w:rsidRPr="00FC54B8">
        <w:rPr>
          <w:rFonts w:asciiTheme="majorHAnsi" w:hAnsiTheme="majorHAnsi" w:cs="Arial"/>
          <w:bCs/>
          <w:sz w:val="20"/>
          <w:szCs w:val="20"/>
        </w:rPr>
        <w:t xml:space="preserve"> forma ordenada”</w:t>
      </w:r>
      <w:r>
        <w:rPr>
          <w:rFonts w:asciiTheme="majorHAnsi" w:hAnsiTheme="majorHAnsi" w:cs="Arial"/>
          <w:bCs/>
          <w:sz w:val="20"/>
          <w:szCs w:val="20"/>
        </w:rPr>
        <w:t xml:space="preserve">, </w:t>
      </w:r>
      <w:r w:rsidR="004E4BB2" w:rsidRPr="00FC54B8">
        <w:rPr>
          <w:rFonts w:asciiTheme="majorHAnsi" w:hAnsiTheme="majorHAnsi" w:cs="Arial"/>
          <w:bCs/>
          <w:sz w:val="20"/>
          <w:szCs w:val="20"/>
        </w:rPr>
        <w:t>“Debemos escribir reglas para el uso del material</w:t>
      </w:r>
      <w:r w:rsidR="00746BF3">
        <w:rPr>
          <w:rFonts w:asciiTheme="majorHAnsi" w:hAnsiTheme="majorHAnsi" w:cs="Arial"/>
          <w:bCs/>
          <w:sz w:val="20"/>
          <w:szCs w:val="20"/>
        </w:rPr>
        <w:t>,</w:t>
      </w:r>
      <w:r w:rsidR="004E4BB2" w:rsidRPr="00FC54B8">
        <w:rPr>
          <w:rFonts w:asciiTheme="majorHAnsi" w:hAnsiTheme="majorHAnsi" w:cs="Arial"/>
          <w:bCs/>
          <w:sz w:val="20"/>
          <w:szCs w:val="20"/>
        </w:rPr>
        <w:t xml:space="preserve"> porque estas nos ayudar</w:t>
      </w:r>
      <w:r w:rsidR="00C747FC">
        <w:rPr>
          <w:rFonts w:asciiTheme="majorHAnsi" w:hAnsiTheme="majorHAnsi" w:cs="Arial"/>
          <w:bCs/>
          <w:sz w:val="20"/>
          <w:szCs w:val="20"/>
        </w:rPr>
        <w:t>án</w:t>
      </w:r>
      <w:r w:rsidR="004E4BB2" w:rsidRPr="00FC54B8">
        <w:rPr>
          <w:rFonts w:asciiTheme="majorHAnsi" w:hAnsiTheme="majorHAnsi" w:cs="Arial"/>
          <w:bCs/>
          <w:sz w:val="20"/>
          <w:szCs w:val="20"/>
        </w:rPr>
        <w:t xml:space="preserve"> a </w:t>
      </w:r>
      <w:r w:rsidR="004E4BB2" w:rsidRPr="00C747FC">
        <w:rPr>
          <w:rFonts w:asciiTheme="majorHAnsi" w:hAnsiTheme="majorHAnsi" w:cs="Arial"/>
          <w:bCs/>
          <w:sz w:val="20"/>
          <w:szCs w:val="20"/>
        </w:rPr>
        <w:t>trabajar</w:t>
      </w:r>
      <w:r w:rsidR="004E4BB2" w:rsidRPr="00FC54B8">
        <w:rPr>
          <w:rFonts w:asciiTheme="majorHAnsi" w:hAnsiTheme="majorHAnsi" w:cs="Arial"/>
          <w:bCs/>
          <w:sz w:val="20"/>
          <w:szCs w:val="20"/>
        </w:rPr>
        <w:t xml:space="preserve"> </w:t>
      </w:r>
      <w:r w:rsidR="005823F4">
        <w:rPr>
          <w:rFonts w:asciiTheme="majorHAnsi" w:hAnsiTheme="majorHAnsi" w:cs="Arial"/>
          <w:bCs/>
          <w:sz w:val="20"/>
          <w:szCs w:val="20"/>
        </w:rPr>
        <w:t>en orden</w:t>
      </w:r>
      <w:r w:rsidR="005823F4" w:rsidRPr="00FC54B8">
        <w:rPr>
          <w:rFonts w:asciiTheme="majorHAnsi" w:hAnsiTheme="majorHAnsi" w:cs="Arial"/>
          <w:bCs/>
          <w:sz w:val="20"/>
          <w:szCs w:val="20"/>
        </w:rPr>
        <w:t xml:space="preserve"> </w:t>
      </w:r>
      <w:r w:rsidR="004E4BB2" w:rsidRPr="00FC54B8">
        <w:rPr>
          <w:rFonts w:asciiTheme="majorHAnsi" w:hAnsiTheme="majorHAnsi" w:cs="Arial"/>
          <w:bCs/>
          <w:sz w:val="20"/>
          <w:szCs w:val="20"/>
        </w:rPr>
        <w:t xml:space="preserve">y </w:t>
      </w:r>
      <w:r w:rsidR="0043101D">
        <w:rPr>
          <w:rFonts w:asciiTheme="majorHAnsi" w:hAnsiTheme="majorHAnsi" w:cs="Arial"/>
          <w:bCs/>
          <w:sz w:val="20"/>
          <w:szCs w:val="20"/>
        </w:rPr>
        <w:t xml:space="preserve">lo podremos </w:t>
      </w:r>
      <w:r w:rsidR="004E4BB2" w:rsidRPr="00FC54B8">
        <w:rPr>
          <w:rFonts w:asciiTheme="majorHAnsi" w:hAnsiTheme="majorHAnsi" w:cs="Arial"/>
          <w:bCs/>
          <w:sz w:val="20"/>
          <w:szCs w:val="20"/>
        </w:rPr>
        <w:t>cuidar</w:t>
      </w:r>
      <w:r w:rsidR="0043101D">
        <w:rPr>
          <w:rFonts w:asciiTheme="majorHAnsi" w:hAnsiTheme="majorHAnsi" w:cs="Arial"/>
          <w:bCs/>
          <w:sz w:val="20"/>
          <w:szCs w:val="20"/>
        </w:rPr>
        <w:t xml:space="preserve"> mejor</w:t>
      </w:r>
      <w:r w:rsidR="004E4BB2" w:rsidRPr="00FC54B8">
        <w:rPr>
          <w:rFonts w:asciiTheme="majorHAnsi" w:hAnsiTheme="majorHAnsi" w:cs="Arial"/>
          <w:bCs/>
          <w:sz w:val="20"/>
          <w:szCs w:val="20"/>
        </w:rPr>
        <w:t>”</w:t>
      </w:r>
      <w:r>
        <w:rPr>
          <w:rFonts w:asciiTheme="majorHAnsi" w:hAnsiTheme="majorHAnsi" w:cs="Arial"/>
          <w:bCs/>
          <w:sz w:val="20"/>
          <w:szCs w:val="20"/>
        </w:rPr>
        <w:t>, etc.</w:t>
      </w:r>
    </w:p>
    <w:p w14:paraId="6DFC4060" w14:textId="14395350" w:rsidR="00037514" w:rsidRPr="001A644C" w:rsidRDefault="00037514" w:rsidP="001A644C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Después de la participación de cada grupo</w:t>
      </w:r>
      <w:r w:rsidR="00F904F2">
        <w:rPr>
          <w:rFonts w:asciiTheme="majorHAnsi" w:hAnsiTheme="majorHAnsi" w:cs="Arial"/>
          <w:bCs/>
          <w:sz w:val="20"/>
          <w:szCs w:val="20"/>
        </w:rPr>
        <w:t>,</w:t>
      </w:r>
      <w:r>
        <w:rPr>
          <w:rFonts w:asciiTheme="majorHAnsi" w:hAnsiTheme="majorHAnsi" w:cs="Arial"/>
          <w:bCs/>
          <w:sz w:val="20"/>
          <w:szCs w:val="20"/>
        </w:rPr>
        <w:t xml:space="preserve"> </w:t>
      </w:r>
      <w:r w:rsidR="00F904F2">
        <w:rPr>
          <w:rFonts w:asciiTheme="majorHAnsi" w:hAnsiTheme="majorHAnsi" w:cs="Arial"/>
          <w:bCs/>
          <w:sz w:val="20"/>
          <w:szCs w:val="20"/>
        </w:rPr>
        <w:t xml:space="preserve">formula </w:t>
      </w:r>
      <w:r>
        <w:rPr>
          <w:rFonts w:asciiTheme="majorHAnsi" w:hAnsiTheme="majorHAnsi" w:cs="Arial"/>
          <w:bCs/>
          <w:sz w:val="20"/>
          <w:szCs w:val="20"/>
        </w:rPr>
        <w:t>pregunta</w:t>
      </w:r>
      <w:r w:rsidR="00F904F2">
        <w:rPr>
          <w:rFonts w:asciiTheme="majorHAnsi" w:hAnsiTheme="majorHAnsi" w:cs="Arial"/>
          <w:bCs/>
          <w:sz w:val="20"/>
          <w:szCs w:val="20"/>
        </w:rPr>
        <w:t>s</w:t>
      </w:r>
      <w:r w:rsidR="00746BF3">
        <w:rPr>
          <w:rFonts w:asciiTheme="majorHAnsi" w:hAnsiTheme="majorHAnsi" w:cs="Arial"/>
          <w:bCs/>
          <w:sz w:val="20"/>
          <w:szCs w:val="20"/>
        </w:rPr>
        <w:t xml:space="preserve"> como estas</w:t>
      </w:r>
      <w:r>
        <w:rPr>
          <w:rFonts w:asciiTheme="majorHAnsi" w:hAnsiTheme="majorHAnsi" w:cs="Arial"/>
          <w:bCs/>
          <w:sz w:val="20"/>
          <w:szCs w:val="20"/>
        </w:rPr>
        <w:t>: ¿Qué han propuesto sus compañeros</w:t>
      </w:r>
      <w:r w:rsidR="00F904F2">
        <w:rPr>
          <w:rFonts w:asciiTheme="majorHAnsi" w:hAnsiTheme="majorHAnsi" w:cs="Arial"/>
          <w:bCs/>
          <w:sz w:val="20"/>
          <w:szCs w:val="20"/>
        </w:rPr>
        <w:t>/as</w:t>
      </w:r>
      <w:r>
        <w:rPr>
          <w:rFonts w:asciiTheme="majorHAnsi" w:hAnsiTheme="majorHAnsi" w:cs="Arial"/>
          <w:bCs/>
          <w:sz w:val="20"/>
          <w:szCs w:val="20"/>
        </w:rPr>
        <w:t>?,</w:t>
      </w:r>
      <w:r w:rsidR="004E4BB2">
        <w:rPr>
          <w:rFonts w:asciiTheme="majorHAnsi" w:hAnsiTheme="majorHAnsi" w:cs="Arial"/>
          <w:bCs/>
          <w:sz w:val="20"/>
          <w:szCs w:val="20"/>
        </w:rPr>
        <w:t xml:space="preserve"> </w:t>
      </w:r>
      <w:r>
        <w:rPr>
          <w:rFonts w:asciiTheme="majorHAnsi" w:hAnsiTheme="majorHAnsi" w:cs="Arial"/>
          <w:bCs/>
          <w:sz w:val="20"/>
          <w:szCs w:val="20"/>
        </w:rPr>
        <w:t>¿qué material</w:t>
      </w:r>
      <w:r w:rsidR="00F904F2">
        <w:rPr>
          <w:rFonts w:asciiTheme="majorHAnsi" w:hAnsiTheme="majorHAnsi" w:cs="Arial"/>
          <w:bCs/>
          <w:sz w:val="20"/>
          <w:szCs w:val="20"/>
        </w:rPr>
        <w:t>es</w:t>
      </w:r>
      <w:r>
        <w:rPr>
          <w:rFonts w:asciiTheme="majorHAnsi" w:hAnsiTheme="majorHAnsi" w:cs="Arial"/>
          <w:bCs/>
          <w:sz w:val="20"/>
          <w:szCs w:val="20"/>
        </w:rPr>
        <w:t xml:space="preserve"> usar</w:t>
      </w:r>
      <w:r w:rsidR="00F904F2">
        <w:rPr>
          <w:rFonts w:asciiTheme="majorHAnsi" w:hAnsiTheme="majorHAnsi" w:cs="Arial"/>
          <w:bCs/>
          <w:sz w:val="20"/>
          <w:szCs w:val="20"/>
        </w:rPr>
        <w:t>án</w:t>
      </w:r>
      <w:r>
        <w:rPr>
          <w:rFonts w:asciiTheme="majorHAnsi" w:hAnsiTheme="majorHAnsi" w:cs="Arial"/>
          <w:bCs/>
          <w:sz w:val="20"/>
          <w:szCs w:val="20"/>
        </w:rPr>
        <w:t xml:space="preserve">? </w:t>
      </w:r>
      <w:r w:rsidR="00F904F2">
        <w:rPr>
          <w:rFonts w:asciiTheme="majorHAnsi" w:hAnsiTheme="majorHAnsi" w:cs="Arial"/>
          <w:bCs/>
          <w:sz w:val="20"/>
          <w:szCs w:val="20"/>
        </w:rPr>
        <w:t>Recibe sus respuestas y pídeles que las registren en sus cuadernos</w:t>
      </w:r>
      <w:r w:rsidR="00CC5BAD">
        <w:rPr>
          <w:rFonts w:asciiTheme="majorHAnsi" w:hAnsiTheme="majorHAnsi" w:cs="Arial"/>
          <w:bCs/>
          <w:sz w:val="20"/>
          <w:szCs w:val="20"/>
        </w:rPr>
        <w:t>.</w:t>
      </w:r>
      <w:r w:rsidR="00F904F2">
        <w:rPr>
          <w:rFonts w:asciiTheme="majorHAnsi" w:hAnsiTheme="majorHAnsi" w:cs="Arial"/>
          <w:bCs/>
          <w:sz w:val="20"/>
          <w:szCs w:val="20"/>
        </w:rPr>
        <w:t xml:space="preserve"> </w:t>
      </w:r>
      <w:r>
        <w:rPr>
          <w:rFonts w:asciiTheme="majorHAnsi" w:hAnsiTheme="majorHAnsi" w:cs="Arial"/>
          <w:bCs/>
          <w:sz w:val="20"/>
          <w:szCs w:val="20"/>
        </w:rPr>
        <w:t>Toma nota de cómo los estudiantes recuperan información considerando algunos datos específicos.</w:t>
      </w:r>
      <w:r w:rsidR="001A644C">
        <w:rPr>
          <w:rFonts w:asciiTheme="majorHAnsi" w:hAnsiTheme="majorHAnsi" w:cs="Arial"/>
          <w:bCs/>
          <w:sz w:val="20"/>
          <w:szCs w:val="20"/>
        </w:rPr>
        <w:t xml:space="preserve"> Adicionalmente</w:t>
      </w:r>
      <w:r w:rsidR="00F904F2">
        <w:rPr>
          <w:rFonts w:asciiTheme="majorHAnsi" w:hAnsiTheme="majorHAnsi" w:cs="Arial"/>
          <w:bCs/>
          <w:sz w:val="20"/>
          <w:szCs w:val="20"/>
        </w:rPr>
        <w:t>,</w:t>
      </w:r>
      <w:r w:rsidR="001A644C">
        <w:rPr>
          <w:rFonts w:asciiTheme="majorHAnsi" w:hAnsiTheme="majorHAnsi" w:cs="Arial"/>
          <w:bCs/>
          <w:sz w:val="20"/>
          <w:szCs w:val="20"/>
        </w:rPr>
        <w:t xml:space="preserve"> puedes ir escribiendo en la pizarra o </w:t>
      </w:r>
      <w:r w:rsidR="004F4593" w:rsidRPr="001A644C">
        <w:rPr>
          <w:rFonts w:asciiTheme="majorHAnsi" w:hAnsiTheme="majorHAnsi" w:cs="Arial"/>
          <w:bCs/>
          <w:sz w:val="20"/>
          <w:szCs w:val="20"/>
        </w:rPr>
        <w:t xml:space="preserve">en un </w:t>
      </w:r>
      <w:proofErr w:type="spellStart"/>
      <w:r w:rsidR="004F4593" w:rsidRPr="001A644C">
        <w:rPr>
          <w:rFonts w:asciiTheme="majorHAnsi" w:hAnsiTheme="majorHAnsi" w:cs="Arial"/>
          <w:bCs/>
          <w:sz w:val="20"/>
          <w:szCs w:val="20"/>
        </w:rPr>
        <w:t>pap</w:t>
      </w:r>
      <w:r w:rsidR="00573FBD" w:rsidRPr="001A644C">
        <w:rPr>
          <w:rFonts w:asciiTheme="majorHAnsi" w:hAnsiTheme="majorHAnsi" w:cs="Arial"/>
          <w:bCs/>
          <w:sz w:val="20"/>
          <w:szCs w:val="20"/>
        </w:rPr>
        <w:t>el</w:t>
      </w:r>
      <w:r w:rsidR="00F904F2">
        <w:rPr>
          <w:rFonts w:asciiTheme="majorHAnsi" w:hAnsiTheme="majorHAnsi" w:cs="Arial"/>
          <w:bCs/>
          <w:sz w:val="20"/>
          <w:szCs w:val="20"/>
        </w:rPr>
        <w:t>ógrafo</w:t>
      </w:r>
      <w:proofErr w:type="spellEnd"/>
      <w:r w:rsidR="00573FBD" w:rsidRPr="001A644C">
        <w:rPr>
          <w:rFonts w:asciiTheme="majorHAnsi" w:hAnsiTheme="majorHAnsi" w:cs="Arial"/>
          <w:bCs/>
          <w:sz w:val="20"/>
          <w:szCs w:val="20"/>
        </w:rPr>
        <w:t xml:space="preserve"> </w:t>
      </w:r>
      <w:r w:rsidR="004F4593" w:rsidRPr="001A644C">
        <w:rPr>
          <w:rFonts w:asciiTheme="majorHAnsi" w:hAnsiTheme="majorHAnsi" w:cs="Arial"/>
          <w:bCs/>
          <w:sz w:val="20"/>
          <w:szCs w:val="20"/>
        </w:rPr>
        <w:t xml:space="preserve">las actividades </w:t>
      </w:r>
      <w:r w:rsidR="00F904F2">
        <w:rPr>
          <w:rFonts w:asciiTheme="majorHAnsi" w:hAnsiTheme="majorHAnsi" w:cs="Arial"/>
          <w:bCs/>
          <w:sz w:val="20"/>
          <w:szCs w:val="20"/>
        </w:rPr>
        <w:t xml:space="preserve">que </w:t>
      </w:r>
      <w:r w:rsidR="004F4593" w:rsidRPr="001A644C">
        <w:rPr>
          <w:rFonts w:asciiTheme="majorHAnsi" w:hAnsiTheme="majorHAnsi" w:cs="Arial"/>
          <w:bCs/>
          <w:sz w:val="20"/>
          <w:szCs w:val="20"/>
        </w:rPr>
        <w:t>propu</w:t>
      </w:r>
      <w:r w:rsidR="00F904F2">
        <w:rPr>
          <w:rFonts w:asciiTheme="majorHAnsi" w:hAnsiTheme="majorHAnsi" w:cs="Arial"/>
          <w:bCs/>
          <w:sz w:val="20"/>
          <w:szCs w:val="20"/>
        </w:rPr>
        <w:t xml:space="preserve">sieron </w:t>
      </w:r>
      <w:r w:rsidR="004F4593" w:rsidRPr="001A644C">
        <w:rPr>
          <w:rFonts w:asciiTheme="majorHAnsi" w:hAnsiTheme="majorHAnsi" w:cs="Arial"/>
          <w:bCs/>
          <w:sz w:val="20"/>
          <w:szCs w:val="20"/>
        </w:rPr>
        <w:t>durante el di</w:t>
      </w:r>
      <w:r w:rsidR="00F904F2">
        <w:rPr>
          <w:rFonts w:asciiTheme="majorHAnsi" w:hAnsiTheme="majorHAnsi" w:cs="Arial"/>
          <w:bCs/>
          <w:sz w:val="20"/>
          <w:szCs w:val="20"/>
        </w:rPr>
        <w:t>á</w:t>
      </w:r>
      <w:r w:rsidR="004F4593" w:rsidRPr="001A644C">
        <w:rPr>
          <w:rFonts w:asciiTheme="majorHAnsi" w:hAnsiTheme="majorHAnsi" w:cs="Arial"/>
          <w:bCs/>
          <w:sz w:val="20"/>
          <w:szCs w:val="20"/>
        </w:rPr>
        <w:t>logo.</w:t>
      </w:r>
      <w:r w:rsidRPr="001A644C">
        <w:rPr>
          <w:rFonts w:asciiTheme="majorHAnsi" w:hAnsiTheme="majorHAnsi" w:cs="Arial"/>
          <w:bCs/>
          <w:sz w:val="20"/>
          <w:szCs w:val="20"/>
        </w:rPr>
        <w:t xml:space="preserve"> </w:t>
      </w:r>
    </w:p>
    <w:p w14:paraId="013E8735" w14:textId="7552A1E2" w:rsidR="004F4593" w:rsidRPr="004F4593" w:rsidRDefault="00A93E7F" w:rsidP="001509A7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Verifica</w:t>
      </w:r>
      <w:r w:rsidRPr="004F4593">
        <w:rPr>
          <w:rFonts w:asciiTheme="majorHAnsi" w:hAnsiTheme="majorHAnsi" w:cs="Arial"/>
          <w:bCs/>
          <w:sz w:val="20"/>
          <w:szCs w:val="20"/>
        </w:rPr>
        <w:t xml:space="preserve"> </w:t>
      </w:r>
      <w:r w:rsidR="004F4593" w:rsidRPr="004F4593">
        <w:rPr>
          <w:rFonts w:asciiTheme="majorHAnsi" w:hAnsiTheme="majorHAnsi" w:cs="Arial"/>
          <w:bCs/>
          <w:sz w:val="20"/>
          <w:szCs w:val="20"/>
        </w:rPr>
        <w:t xml:space="preserve">que los </w:t>
      </w:r>
      <w:r w:rsidR="00CC5BAD">
        <w:rPr>
          <w:rFonts w:asciiTheme="majorHAnsi" w:hAnsiTheme="majorHAnsi" w:cs="Arial"/>
          <w:bCs/>
          <w:sz w:val="20"/>
          <w:szCs w:val="20"/>
        </w:rPr>
        <w:t>estudiantes</w:t>
      </w:r>
      <w:r w:rsidR="004F4593" w:rsidRPr="004F4593">
        <w:rPr>
          <w:rFonts w:asciiTheme="majorHAnsi" w:hAnsiTheme="majorHAnsi" w:cs="Arial"/>
          <w:bCs/>
          <w:sz w:val="20"/>
          <w:szCs w:val="20"/>
        </w:rPr>
        <w:t xml:space="preserve"> participen del di</w:t>
      </w:r>
      <w:r>
        <w:rPr>
          <w:rFonts w:asciiTheme="majorHAnsi" w:hAnsiTheme="majorHAnsi" w:cs="Arial"/>
          <w:bCs/>
          <w:sz w:val="20"/>
          <w:szCs w:val="20"/>
        </w:rPr>
        <w:t>á</w:t>
      </w:r>
      <w:r w:rsidR="004F4593" w:rsidRPr="004F4593">
        <w:rPr>
          <w:rFonts w:asciiTheme="majorHAnsi" w:hAnsiTheme="majorHAnsi" w:cs="Arial"/>
          <w:bCs/>
          <w:sz w:val="20"/>
          <w:szCs w:val="20"/>
        </w:rPr>
        <w:t>logo</w:t>
      </w:r>
      <w:r>
        <w:rPr>
          <w:rFonts w:asciiTheme="majorHAnsi" w:hAnsiTheme="majorHAnsi" w:cs="Arial"/>
          <w:bCs/>
          <w:sz w:val="20"/>
          <w:szCs w:val="20"/>
        </w:rPr>
        <w:t>. S</w:t>
      </w:r>
      <w:r w:rsidR="004F4593" w:rsidRPr="00573FBD">
        <w:rPr>
          <w:rFonts w:asciiTheme="majorHAnsi" w:hAnsiTheme="majorHAnsi" w:cs="Arial"/>
          <w:bCs/>
          <w:sz w:val="20"/>
          <w:szCs w:val="20"/>
        </w:rPr>
        <w:t>i las actividades propuestas no se re</w:t>
      </w:r>
      <w:r w:rsidR="00573FBD" w:rsidRPr="00573FBD">
        <w:rPr>
          <w:rFonts w:asciiTheme="majorHAnsi" w:hAnsiTheme="majorHAnsi" w:cs="Arial"/>
          <w:bCs/>
          <w:sz w:val="20"/>
          <w:szCs w:val="20"/>
        </w:rPr>
        <w:t>lacionan con la organización d</w:t>
      </w:r>
      <w:r w:rsidR="004F4593" w:rsidRPr="00573FBD">
        <w:rPr>
          <w:rFonts w:asciiTheme="majorHAnsi" w:hAnsiTheme="majorHAnsi" w:cs="Arial"/>
          <w:bCs/>
          <w:sz w:val="20"/>
          <w:szCs w:val="20"/>
        </w:rPr>
        <w:t>el aula</w:t>
      </w:r>
      <w:r w:rsidR="00573FBD" w:rsidRPr="00573FBD">
        <w:rPr>
          <w:rFonts w:asciiTheme="majorHAnsi" w:hAnsiTheme="majorHAnsi" w:cs="Arial"/>
          <w:bCs/>
          <w:sz w:val="20"/>
          <w:szCs w:val="20"/>
        </w:rPr>
        <w:t xml:space="preserve"> y la participación de todos</w:t>
      </w:r>
      <w:r w:rsidR="004F4593" w:rsidRPr="00573FBD">
        <w:rPr>
          <w:rFonts w:asciiTheme="majorHAnsi" w:hAnsiTheme="majorHAnsi" w:cs="Arial"/>
          <w:bCs/>
          <w:sz w:val="20"/>
          <w:szCs w:val="20"/>
        </w:rPr>
        <w:t xml:space="preserve">, </w:t>
      </w:r>
      <w:r>
        <w:rPr>
          <w:rFonts w:asciiTheme="majorHAnsi" w:hAnsiTheme="majorHAnsi" w:cs="Arial"/>
          <w:bCs/>
          <w:sz w:val="20"/>
          <w:szCs w:val="20"/>
        </w:rPr>
        <w:t>haz una breve</w:t>
      </w:r>
      <w:r w:rsidRPr="00573FBD">
        <w:rPr>
          <w:rFonts w:asciiTheme="majorHAnsi" w:hAnsiTheme="majorHAnsi" w:cs="Arial"/>
          <w:bCs/>
          <w:sz w:val="20"/>
          <w:szCs w:val="20"/>
        </w:rPr>
        <w:t xml:space="preserve"> </w:t>
      </w:r>
      <w:r>
        <w:rPr>
          <w:rFonts w:asciiTheme="majorHAnsi" w:hAnsiTheme="majorHAnsi" w:cs="Arial"/>
          <w:bCs/>
          <w:sz w:val="20"/>
          <w:szCs w:val="20"/>
        </w:rPr>
        <w:t>pausa para</w:t>
      </w:r>
      <w:r w:rsidR="004F4593" w:rsidRPr="00573FBD">
        <w:rPr>
          <w:rFonts w:asciiTheme="majorHAnsi" w:hAnsiTheme="majorHAnsi" w:cs="Arial"/>
          <w:bCs/>
          <w:sz w:val="20"/>
          <w:szCs w:val="20"/>
        </w:rPr>
        <w:t xml:space="preserve"> reflexiona</w:t>
      </w:r>
      <w:r>
        <w:rPr>
          <w:rFonts w:asciiTheme="majorHAnsi" w:hAnsiTheme="majorHAnsi" w:cs="Arial"/>
          <w:bCs/>
          <w:sz w:val="20"/>
          <w:szCs w:val="20"/>
        </w:rPr>
        <w:t>r</w:t>
      </w:r>
      <w:r w:rsidR="004F4593" w:rsidRPr="00573FBD">
        <w:rPr>
          <w:rFonts w:asciiTheme="majorHAnsi" w:hAnsiTheme="majorHAnsi" w:cs="Arial"/>
          <w:bCs/>
          <w:sz w:val="20"/>
          <w:szCs w:val="20"/>
        </w:rPr>
        <w:t xml:space="preserve"> con ellos</w:t>
      </w:r>
      <w:r>
        <w:rPr>
          <w:rFonts w:asciiTheme="majorHAnsi" w:hAnsiTheme="majorHAnsi" w:cs="Arial"/>
          <w:bCs/>
          <w:sz w:val="20"/>
          <w:szCs w:val="20"/>
        </w:rPr>
        <w:t xml:space="preserve">. Guía esta reflexión </w:t>
      </w:r>
      <w:r w:rsidR="004F4593" w:rsidRPr="00573FBD">
        <w:rPr>
          <w:rFonts w:asciiTheme="majorHAnsi" w:hAnsiTheme="majorHAnsi" w:cs="Arial"/>
          <w:bCs/>
          <w:sz w:val="20"/>
          <w:szCs w:val="20"/>
        </w:rPr>
        <w:t>a través de la</w:t>
      </w:r>
      <w:r w:rsidR="00CC5BAD">
        <w:rPr>
          <w:rFonts w:asciiTheme="majorHAnsi" w:hAnsiTheme="majorHAnsi" w:cs="Arial"/>
          <w:bCs/>
          <w:sz w:val="20"/>
          <w:szCs w:val="20"/>
        </w:rPr>
        <w:t>s</w:t>
      </w:r>
      <w:r w:rsidR="004F4593" w:rsidRPr="00573FBD">
        <w:rPr>
          <w:rFonts w:asciiTheme="majorHAnsi" w:hAnsiTheme="majorHAnsi" w:cs="Arial"/>
          <w:bCs/>
          <w:sz w:val="20"/>
          <w:szCs w:val="20"/>
        </w:rPr>
        <w:t xml:space="preserve"> siguiente</w:t>
      </w:r>
      <w:r w:rsidR="00CC5BAD">
        <w:rPr>
          <w:rFonts w:asciiTheme="majorHAnsi" w:hAnsiTheme="majorHAnsi" w:cs="Arial"/>
          <w:bCs/>
          <w:sz w:val="20"/>
          <w:szCs w:val="20"/>
        </w:rPr>
        <w:t>s</w:t>
      </w:r>
      <w:r w:rsidR="004F4593" w:rsidRPr="00573FBD">
        <w:rPr>
          <w:rFonts w:asciiTheme="majorHAnsi" w:hAnsiTheme="majorHAnsi" w:cs="Arial"/>
          <w:bCs/>
          <w:sz w:val="20"/>
          <w:szCs w:val="20"/>
        </w:rPr>
        <w:t xml:space="preserve"> interrogante</w:t>
      </w:r>
      <w:r w:rsidR="00CC5BAD">
        <w:rPr>
          <w:rFonts w:asciiTheme="majorHAnsi" w:hAnsiTheme="majorHAnsi" w:cs="Arial"/>
          <w:bCs/>
          <w:sz w:val="20"/>
          <w:szCs w:val="20"/>
        </w:rPr>
        <w:t>s</w:t>
      </w:r>
      <w:r w:rsidR="004F4593" w:rsidRPr="00573FBD">
        <w:rPr>
          <w:rFonts w:asciiTheme="majorHAnsi" w:hAnsiTheme="majorHAnsi" w:cs="Arial"/>
          <w:bCs/>
          <w:sz w:val="20"/>
          <w:szCs w:val="20"/>
        </w:rPr>
        <w:t>: ¿</w:t>
      </w:r>
      <w:r>
        <w:rPr>
          <w:rFonts w:asciiTheme="majorHAnsi" w:hAnsiTheme="majorHAnsi" w:cs="Arial"/>
          <w:bCs/>
          <w:sz w:val="20"/>
          <w:szCs w:val="20"/>
        </w:rPr>
        <w:t>L</w:t>
      </w:r>
      <w:r w:rsidR="004F4593" w:rsidRPr="00573FBD">
        <w:rPr>
          <w:rFonts w:asciiTheme="majorHAnsi" w:hAnsiTheme="majorHAnsi" w:cs="Arial"/>
          <w:bCs/>
          <w:sz w:val="20"/>
          <w:szCs w:val="20"/>
        </w:rPr>
        <w:t xml:space="preserve">as actividades propuestas nos ayudarán a </w:t>
      </w:r>
      <w:r w:rsidR="00573FBD" w:rsidRPr="00573FBD">
        <w:rPr>
          <w:rFonts w:asciiTheme="majorHAnsi" w:hAnsiTheme="majorHAnsi" w:cs="Arial"/>
          <w:bCs/>
          <w:sz w:val="20"/>
          <w:szCs w:val="20"/>
        </w:rPr>
        <w:t>participar de la organización del aula</w:t>
      </w:r>
      <w:r w:rsidR="004F4593" w:rsidRPr="00573FBD">
        <w:rPr>
          <w:rFonts w:asciiTheme="majorHAnsi" w:hAnsiTheme="majorHAnsi" w:cs="Arial"/>
          <w:bCs/>
          <w:sz w:val="20"/>
          <w:szCs w:val="20"/>
        </w:rPr>
        <w:t>?, ¿por qué? Anota sus respuestas y reorienta las propuestas</w:t>
      </w:r>
      <w:r w:rsidR="00484FDB">
        <w:rPr>
          <w:rFonts w:asciiTheme="majorHAnsi" w:hAnsiTheme="majorHAnsi" w:cs="Arial"/>
          <w:bCs/>
          <w:sz w:val="20"/>
          <w:szCs w:val="20"/>
        </w:rPr>
        <w:t>.</w:t>
      </w:r>
      <w:r w:rsidR="004F4593" w:rsidRPr="00573FBD">
        <w:rPr>
          <w:rFonts w:asciiTheme="majorHAnsi" w:hAnsiTheme="majorHAnsi" w:cs="Arial"/>
          <w:bCs/>
          <w:sz w:val="20"/>
          <w:szCs w:val="20"/>
        </w:rPr>
        <w:t xml:space="preserve"> </w:t>
      </w:r>
      <w:r w:rsidR="00484FDB">
        <w:rPr>
          <w:rFonts w:asciiTheme="majorHAnsi" w:hAnsiTheme="majorHAnsi" w:cs="Arial"/>
          <w:bCs/>
          <w:sz w:val="20"/>
          <w:szCs w:val="20"/>
        </w:rPr>
        <w:t>P</w:t>
      </w:r>
      <w:r w:rsidR="004F4593" w:rsidRPr="00573FBD">
        <w:rPr>
          <w:rFonts w:asciiTheme="majorHAnsi" w:hAnsiTheme="majorHAnsi" w:cs="Arial"/>
          <w:bCs/>
          <w:sz w:val="20"/>
          <w:szCs w:val="20"/>
        </w:rPr>
        <w:t xml:space="preserve">odrías </w:t>
      </w:r>
      <w:r w:rsidR="004F4593" w:rsidRPr="004F4593">
        <w:rPr>
          <w:rFonts w:asciiTheme="majorHAnsi" w:hAnsiTheme="majorHAnsi" w:cs="Arial"/>
          <w:bCs/>
          <w:sz w:val="20"/>
          <w:szCs w:val="20"/>
        </w:rPr>
        <w:t xml:space="preserve">modelar </w:t>
      </w:r>
      <w:r w:rsidR="00A01466">
        <w:rPr>
          <w:rFonts w:asciiTheme="majorHAnsi" w:hAnsiTheme="majorHAnsi" w:cs="Arial"/>
          <w:bCs/>
          <w:sz w:val="20"/>
          <w:szCs w:val="20"/>
        </w:rPr>
        <w:t xml:space="preserve">algunas </w:t>
      </w:r>
      <w:r w:rsidR="004F4593" w:rsidRPr="004F4593">
        <w:rPr>
          <w:rFonts w:asciiTheme="majorHAnsi" w:hAnsiTheme="majorHAnsi" w:cs="Arial"/>
          <w:bCs/>
          <w:sz w:val="20"/>
          <w:szCs w:val="20"/>
        </w:rPr>
        <w:t>propuestas</w:t>
      </w:r>
      <w:r w:rsidR="00A01466">
        <w:rPr>
          <w:rFonts w:asciiTheme="majorHAnsi" w:hAnsiTheme="majorHAnsi" w:cs="Arial"/>
          <w:bCs/>
          <w:sz w:val="20"/>
          <w:szCs w:val="20"/>
        </w:rPr>
        <w:t xml:space="preserve"> que estén relacionadas con los  propósitos de la Unidad didáctica</w:t>
      </w:r>
      <w:r w:rsidR="004F4593" w:rsidRPr="004F4593">
        <w:rPr>
          <w:rFonts w:asciiTheme="majorHAnsi" w:hAnsiTheme="majorHAnsi" w:cs="Arial"/>
          <w:bCs/>
          <w:sz w:val="20"/>
          <w:szCs w:val="20"/>
        </w:rPr>
        <w:t xml:space="preserve">, por </w:t>
      </w:r>
      <w:r w:rsidR="004F4593" w:rsidRPr="001509A7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>ejemplo</w:t>
      </w:r>
      <w:r w:rsidR="00484FDB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>,</w:t>
      </w:r>
      <w:r w:rsidR="004E16A5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 xml:space="preserve"> la</w:t>
      </w:r>
      <w:r w:rsidR="004F4593" w:rsidRPr="004F4593">
        <w:rPr>
          <w:rFonts w:asciiTheme="majorHAnsi" w:hAnsiTheme="majorHAnsi" w:cs="Arial"/>
          <w:bCs/>
          <w:sz w:val="20"/>
          <w:szCs w:val="20"/>
        </w:rPr>
        <w:t xml:space="preserve"> organización de los equipos de trabajo. </w:t>
      </w:r>
    </w:p>
    <w:p w14:paraId="56D5B81F" w14:textId="24C7FA5F" w:rsidR="004F4593" w:rsidRPr="004F4593" w:rsidRDefault="004F4593" w:rsidP="001509A7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F4593">
        <w:rPr>
          <w:rFonts w:asciiTheme="majorHAnsi" w:hAnsiTheme="majorHAnsi" w:cs="Arial"/>
          <w:bCs/>
          <w:sz w:val="20"/>
          <w:szCs w:val="20"/>
        </w:rPr>
        <w:t xml:space="preserve">Motiva </w:t>
      </w:r>
      <w:r w:rsidR="00484FDB">
        <w:rPr>
          <w:rFonts w:asciiTheme="majorHAnsi" w:hAnsiTheme="majorHAnsi" w:cs="Arial"/>
          <w:bCs/>
          <w:sz w:val="20"/>
          <w:szCs w:val="20"/>
        </w:rPr>
        <w:t xml:space="preserve">la participación de </w:t>
      </w:r>
      <w:r w:rsidRPr="004F4593">
        <w:rPr>
          <w:rFonts w:asciiTheme="majorHAnsi" w:hAnsiTheme="majorHAnsi" w:cs="Arial"/>
          <w:bCs/>
          <w:sz w:val="20"/>
          <w:szCs w:val="20"/>
        </w:rPr>
        <w:t>las niñas y los niños con palabras o frases como</w:t>
      </w:r>
      <w:r w:rsidR="00484FDB">
        <w:rPr>
          <w:rFonts w:asciiTheme="majorHAnsi" w:hAnsiTheme="majorHAnsi" w:cs="Arial"/>
          <w:bCs/>
          <w:sz w:val="20"/>
          <w:szCs w:val="20"/>
        </w:rPr>
        <w:t xml:space="preserve"> las siguientes</w:t>
      </w:r>
      <w:r w:rsidRPr="004F4593">
        <w:rPr>
          <w:rFonts w:asciiTheme="majorHAnsi" w:hAnsiTheme="majorHAnsi" w:cs="Arial"/>
          <w:bCs/>
          <w:sz w:val="20"/>
          <w:szCs w:val="20"/>
        </w:rPr>
        <w:t xml:space="preserve">: </w:t>
      </w:r>
      <w:r w:rsidR="00831D47">
        <w:rPr>
          <w:rFonts w:asciiTheme="majorHAnsi" w:hAnsiTheme="majorHAnsi" w:cs="Arial"/>
          <w:bCs/>
          <w:sz w:val="20"/>
          <w:szCs w:val="20"/>
        </w:rPr>
        <w:t>“</w:t>
      </w:r>
      <w:r w:rsidRPr="004F4593">
        <w:rPr>
          <w:rFonts w:asciiTheme="majorHAnsi" w:hAnsiTheme="majorHAnsi" w:cs="Arial"/>
          <w:bCs/>
          <w:sz w:val="20"/>
          <w:szCs w:val="20"/>
        </w:rPr>
        <w:t>¡Muy bien!</w:t>
      </w:r>
      <w:r w:rsidR="00831D47">
        <w:rPr>
          <w:rFonts w:asciiTheme="majorHAnsi" w:hAnsiTheme="majorHAnsi" w:cs="Arial"/>
          <w:bCs/>
          <w:sz w:val="20"/>
          <w:szCs w:val="20"/>
        </w:rPr>
        <w:t>”</w:t>
      </w:r>
      <w:r w:rsidRPr="004F4593">
        <w:rPr>
          <w:rFonts w:asciiTheme="majorHAnsi" w:hAnsiTheme="majorHAnsi" w:cs="Arial"/>
          <w:bCs/>
          <w:sz w:val="20"/>
          <w:szCs w:val="20"/>
        </w:rPr>
        <w:t xml:space="preserve">, </w:t>
      </w:r>
      <w:r w:rsidR="00831D47">
        <w:rPr>
          <w:rFonts w:asciiTheme="majorHAnsi" w:hAnsiTheme="majorHAnsi" w:cs="Arial"/>
          <w:bCs/>
          <w:sz w:val="20"/>
          <w:szCs w:val="20"/>
        </w:rPr>
        <w:t>“</w:t>
      </w:r>
      <w:r w:rsidRPr="004F4593">
        <w:rPr>
          <w:rFonts w:asciiTheme="majorHAnsi" w:hAnsiTheme="majorHAnsi" w:cs="Arial"/>
          <w:bCs/>
          <w:sz w:val="20"/>
          <w:szCs w:val="20"/>
        </w:rPr>
        <w:t>¡Qué interesante!</w:t>
      </w:r>
      <w:r w:rsidR="00831D47">
        <w:rPr>
          <w:rFonts w:asciiTheme="majorHAnsi" w:hAnsiTheme="majorHAnsi" w:cs="Arial"/>
          <w:bCs/>
          <w:sz w:val="20"/>
          <w:szCs w:val="20"/>
        </w:rPr>
        <w:t>”</w:t>
      </w:r>
      <w:r w:rsidRPr="004F4593">
        <w:rPr>
          <w:rFonts w:asciiTheme="majorHAnsi" w:hAnsiTheme="majorHAnsi" w:cs="Arial"/>
          <w:bCs/>
          <w:sz w:val="20"/>
          <w:szCs w:val="20"/>
        </w:rPr>
        <w:t xml:space="preserve">, </w:t>
      </w:r>
      <w:r w:rsidR="00831D47">
        <w:rPr>
          <w:rFonts w:asciiTheme="majorHAnsi" w:hAnsiTheme="majorHAnsi" w:cs="Arial"/>
          <w:bCs/>
          <w:sz w:val="20"/>
          <w:szCs w:val="20"/>
        </w:rPr>
        <w:t>“</w:t>
      </w:r>
      <w:r w:rsidRPr="004F4593">
        <w:rPr>
          <w:rFonts w:asciiTheme="majorHAnsi" w:hAnsiTheme="majorHAnsi" w:cs="Arial"/>
          <w:bCs/>
          <w:sz w:val="20"/>
          <w:szCs w:val="20"/>
        </w:rPr>
        <w:t xml:space="preserve">¡Buena </w:t>
      </w:r>
      <w:r w:rsidRPr="001509A7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>propuesta</w:t>
      </w:r>
      <w:r w:rsidRPr="004F4593">
        <w:rPr>
          <w:rFonts w:asciiTheme="majorHAnsi" w:hAnsiTheme="majorHAnsi" w:cs="Arial"/>
          <w:bCs/>
          <w:sz w:val="20"/>
          <w:szCs w:val="20"/>
        </w:rPr>
        <w:t>!</w:t>
      </w:r>
      <w:r w:rsidR="00831D47">
        <w:rPr>
          <w:rFonts w:asciiTheme="majorHAnsi" w:hAnsiTheme="majorHAnsi" w:cs="Arial"/>
          <w:bCs/>
          <w:sz w:val="20"/>
          <w:szCs w:val="20"/>
        </w:rPr>
        <w:t>”</w:t>
      </w:r>
      <w:r w:rsidRPr="004F4593">
        <w:rPr>
          <w:rFonts w:asciiTheme="majorHAnsi" w:hAnsiTheme="majorHAnsi" w:cs="Arial"/>
          <w:bCs/>
          <w:sz w:val="20"/>
          <w:szCs w:val="20"/>
        </w:rPr>
        <w:t xml:space="preserve">, </w:t>
      </w:r>
      <w:r w:rsidR="00831D47">
        <w:rPr>
          <w:rFonts w:asciiTheme="majorHAnsi" w:hAnsiTheme="majorHAnsi" w:cs="Arial"/>
          <w:bCs/>
          <w:sz w:val="20"/>
          <w:szCs w:val="20"/>
        </w:rPr>
        <w:t>“</w:t>
      </w:r>
      <w:r w:rsidRPr="004F4593">
        <w:rPr>
          <w:rFonts w:asciiTheme="majorHAnsi" w:hAnsiTheme="majorHAnsi" w:cs="Arial"/>
          <w:bCs/>
          <w:sz w:val="20"/>
          <w:szCs w:val="20"/>
        </w:rPr>
        <w:t>¡Excelente!</w:t>
      </w:r>
      <w:r w:rsidR="00831D47">
        <w:rPr>
          <w:rFonts w:asciiTheme="majorHAnsi" w:hAnsiTheme="majorHAnsi" w:cs="Arial"/>
          <w:bCs/>
          <w:sz w:val="20"/>
          <w:szCs w:val="20"/>
        </w:rPr>
        <w:t>”</w:t>
      </w:r>
      <w:r w:rsidRPr="004F4593">
        <w:rPr>
          <w:rFonts w:asciiTheme="majorHAnsi" w:hAnsiTheme="majorHAnsi" w:cs="Arial"/>
          <w:bCs/>
          <w:sz w:val="20"/>
          <w:szCs w:val="20"/>
        </w:rPr>
        <w:t xml:space="preserve">, etc. </w:t>
      </w:r>
    </w:p>
    <w:p w14:paraId="60055C1F" w14:textId="1BBD7781" w:rsidR="00A01466" w:rsidRDefault="009A4964" w:rsidP="00FD4BE6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Arial"/>
          <w:bCs/>
          <w:noProof/>
          <w:sz w:val="20"/>
          <w:szCs w:val="20"/>
          <w:lang w:eastAsia="es-PE"/>
        </w:rPr>
      </w:pPr>
      <w:r>
        <w:rPr>
          <w:rFonts w:asciiTheme="majorHAnsi" w:hAnsiTheme="majorHAnsi" w:cs="Arial"/>
          <w:bCs/>
          <w:sz w:val="20"/>
          <w:szCs w:val="20"/>
        </w:rPr>
        <w:t xml:space="preserve">Al término del </w:t>
      </w:r>
      <w:r w:rsidR="004F4593" w:rsidRPr="00A01466">
        <w:rPr>
          <w:rFonts w:asciiTheme="majorHAnsi" w:hAnsiTheme="majorHAnsi" w:cs="Arial"/>
          <w:bCs/>
          <w:sz w:val="20"/>
          <w:szCs w:val="20"/>
        </w:rPr>
        <w:t>di</w:t>
      </w:r>
      <w:r>
        <w:rPr>
          <w:rFonts w:asciiTheme="majorHAnsi" w:hAnsiTheme="majorHAnsi" w:cs="Arial"/>
          <w:bCs/>
          <w:sz w:val="20"/>
          <w:szCs w:val="20"/>
        </w:rPr>
        <w:t>á</w:t>
      </w:r>
      <w:r w:rsidR="004F4593" w:rsidRPr="00A01466">
        <w:rPr>
          <w:rFonts w:asciiTheme="majorHAnsi" w:hAnsiTheme="majorHAnsi" w:cs="Arial"/>
          <w:bCs/>
          <w:sz w:val="20"/>
          <w:szCs w:val="20"/>
        </w:rPr>
        <w:t xml:space="preserve">logo, pídeles que observen </w:t>
      </w:r>
      <w:r w:rsidR="00CC5BAD">
        <w:rPr>
          <w:rFonts w:asciiTheme="majorHAnsi" w:hAnsiTheme="majorHAnsi" w:cs="Arial"/>
          <w:bCs/>
          <w:sz w:val="20"/>
          <w:szCs w:val="20"/>
        </w:rPr>
        <w:t>la lista de</w:t>
      </w:r>
      <w:r w:rsidR="004F4593" w:rsidRPr="00A01466">
        <w:rPr>
          <w:rFonts w:asciiTheme="majorHAnsi" w:hAnsiTheme="majorHAnsi" w:cs="Arial"/>
          <w:bCs/>
          <w:sz w:val="20"/>
          <w:szCs w:val="20"/>
        </w:rPr>
        <w:t xml:space="preserve"> actividad</w:t>
      </w:r>
      <w:r w:rsidR="00CC5BAD">
        <w:rPr>
          <w:rFonts w:asciiTheme="majorHAnsi" w:hAnsiTheme="majorHAnsi" w:cs="Arial"/>
          <w:bCs/>
          <w:sz w:val="20"/>
          <w:szCs w:val="20"/>
        </w:rPr>
        <w:t>es</w:t>
      </w:r>
      <w:r w:rsidR="00A01466">
        <w:rPr>
          <w:rFonts w:asciiTheme="majorHAnsi" w:hAnsiTheme="majorHAnsi" w:cs="Arial"/>
          <w:bCs/>
          <w:sz w:val="20"/>
          <w:szCs w:val="20"/>
        </w:rPr>
        <w:t>. L</w:t>
      </w:r>
      <w:r>
        <w:rPr>
          <w:rFonts w:asciiTheme="majorHAnsi" w:hAnsiTheme="majorHAnsi" w:cs="Arial"/>
          <w:bCs/>
          <w:sz w:val="20"/>
          <w:szCs w:val="20"/>
        </w:rPr>
        <w:t xml:space="preserve">a finalidad es que </w:t>
      </w:r>
      <w:r w:rsidR="00A01466">
        <w:rPr>
          <w:rFonts w:asciiTheme="majorHAnsi" w:hAnsiTheme="majorHAnsi" w:cs="Arial"/>
          <w:bCs/>
          <w:sz w:val="20"/>
          <w:szCs w:val="20"/>
        </w:rPr>
        <w:t>seleccion</w:t>
      </w:r>
      <w:r>
        <w:rPr>
          <w:rFonts w:asciiTheme="majorHAnsi" w:hAnsiTheme="majorHAnsi" w:cs="Arial"/>
          <w:bCs/>
          <w:sz w:val="20"/>
          <w:szCs w:val="20"/>
        </w:rPr>
        <w:t>e</w:t>
      </w:r>
      <w:r w:rsidR="004F4593" w:rsidRPr="00A01466">
        <w:rPr>
          <w:rFonts w:asciiTheme="majorHAnsi" w:hAnsiTheme="majorHAnsi" w:cs="Arial"/>
          <w:bCs/>
          <w:sz w:val="20"/>
          <w:szCs w:val="20"/>
        </w:rPr>
        <w:t xml:space="preserve">n aquellas que </w:t>
      </w:r>
      <w:r w:rsidR="00573FBD" w:rsidRPr="00A01466">
        <w:rPr>
          <w:rFonts w:asciiTheme="majorHAnsi" w:hAnsiTheme="majorHAnsi" w:cs="Arial"/>
          <w:bCs/>
          <w:sz w:val="20"/>
          <w:szCs w:val="20"/>
        </w:rPr>
        <w:t>permit</w:t>
      </w:r>
      <w:r>
        <w:rPr>
          <w:rFonts w:asciiTheme="majorHAnsi" w:hAnsiTheme="majorHAnsi" w:cs="Arial"/>
          <w:bCs/>
          <w:sz w:val="20"/>
          <w:szCs w:val="20"/>
        </w:rPr>
        <w:t>a</w:t>
      </w:r>
      <w:r w:rsidR="00573FBD" w:rsidRPr="00A01466">
        <w:rPr>
          <w:rFonts w:asciiTheme="majorHAnsi" w:hAnsiTheme="majorHAnsi" w:cs="Arial"/>
          <w:bCs/>
          <w:sz w:val="20"/>
          <w:szCs w:val="20"/>
        </w:rPr>
        <w:t xml:space="preserve">n la participación de todos en la organización de </w:t>
      </w:r>
      <w:r w:rsidR="0063722F" w:rsidRPr="00A01466">
        <w:rPr>
          <w:rFonts w:asciiTheme="majorHAnsi" w:hAnsiTheme="majorHAnsi" w:cs="Arial"/>
          <w:bCs/>
          <w:sz w:val="20"/>
          <w:szCs w:val="20"/>
        </w:rPr>
        <w:t>los espacios del aula.</w:t>
      </w:r>
      <w:r w:rsidR="00A01466">
        <w:rPr>
          <w:rFonts w:asciiTheme="majorHAnsi" w:hAnsiTheme="majorHAnsi" w:cs="Arial"/>
          <w:bCs/>
          <w:sz w:val="20"/>
          <w:szCs w:val="20"/>
        </w:rPr>
        <w:t xml:space="preserve"> Acompáñalos en este proceso.</w:t>
      </w:r>
    </w:p>
    <w:p w14:paraId="48ABF4EB" w14:textId="31C3946E" w:rsidR="004F4593" w:rsidRPr="00A01466" w:rsidRDefault="004F4593" w:rsidP="00FD4BE6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Arial"/>
          <w:bCs/>
          <w:noProof/>
          <w:sz w:val="20"/>
          <w:szCs w:val="20"/>
          <w:lang w:eastAsia="es-PE"/>
        </w:rPr>
      </w:pPr>
      <w:r w:rsidRPr="00A01466">
        <w:rPr>
          <w:rFonts w:asciiTheme="majorHAnsi" w:hAnsiTheme="majorHAnsi" w:cs="Arial"/>
          <w:bCs/>
          <w:sz w:val="20"/>
          <w:szCs w:val="20"/>
        </w:rPr>
        <w:t xml:space="preserve">Organiza las </w:t>
      </w:r>
      <w:r w:rsidRPr="00A01466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>actividades</w:t>
      </w:r>
      <w:r w:rsidRPr="00A01466">
        <w:rPr>
          <w:rFonts w:asciiTheme="majorHAnsi" w:hAnsiTheme="majorHAnsi" w:cs="Arial"/>
          <w:bCs/>
          <w:sz w:val="20"/>
          <w:szCs w:val="20"/>
        </w:rPr>
        <w:t xml:space="preserve"> para ser desarrolladas en la presente unidad en un cuadro preparado previamente. Por ejem</w:t>
      </w:r>
      <w:r w:rsidR="00573FBD" w:rsidRPr="00A01466">
        <w:rPr>
          <w:rFonts w:asciiTheme="majorHAnsi" w:hAnsiTheme="majorHAnsi" w:cs="Arial"/>
          <w:bCs/>
          <w:sz w:val="20"/>
          <w:szCs w:val="20"/>
        </w:rPr>
        <w:t>plo</w:t>
      </w:r>
      <w:r w:rsidRPr="00A01466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:  </w:t>
      </w:r>
    </w:p>
    <w:p w14:paraId="07DFA52E" w14:textId="77777777" w:rsidR="004F4593" w:rsidRPr="00573FBD" w:rsidRDefault="004F4593" w:rsidP="00573FB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lang w:eastAsia="es-PE"/>
        </w:rPr>
      </w:pPr>
      <w:r w:rsidRPr="00573FBD">
        <w:rPr>
          <w:rFonts w:asciiTheme="majorHAnsi" w:eastAsia="Times New Roman" w:hAnsiTheme="majorHAnsi" w:cs="Arial"/>
          <w:b/>
          <w:sz w:val="20"/>
          <w:szCs w:val="20"/>
          <w:lang w:eastAsia="es-PE"/>
        </w:rPr>
        <w:t xml:space="preserve">Planificamos actividades </w:t>
      </w:r>
      <w:r w:rsidR="00573FBD" w:rsidRPr="00573FBD">
        <w:rPr>
          <w:rFonts w:asciiTheme="majorHAnsi" w:eastAsia="Times New Roman" w:hAnsiTheme="majorHAnsi" w:cs="Arial"/>
          <w:b/>
          <w:sz w:val="20"/>
          <w:szCs w:val="20"/>
          <w:lang w:eastAsia="es-PE"/>
        </w:rPr>
        <w:t>para organizarnos</w:t>
      </w:r>
    </w:p>
    <w:p w14:paraId="29D085F7" w14:textId="77777777" w:rsidR="004F4593" w:rsidRPr="004F4593" w:rsidRDefault="004F4593" w:rsidP="004F459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Arial"/>
          <w:b/>
          <w:color w:val="FFC000"/>
          <w:sz w:val="20"/>
          <w:szCs w:val="20"/>
        </w:rPr>
      </w:pPr>
    </w:p>
    <w:tbl>
      <w:tblPr>
        <w:tblStyle w:val="Tabladelista3-nfasis1"/>
        <w:tblW w:w="6630" w:type="dxa"/>
        <w:tblInd w:w="1303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1952"/>
        <w:gridCol w:w="4678"/>
      </w:tblGrid>
      <w:tr w:rsidR="00573FBD" w:rsidRPr="00573FBD" w14:paraId="572BF0D1" w14:textId="77777777" w:rsidTr="00177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72" w:type="pct"/>
            <w:tcBorders>
              <w:right w:val="single" w:sz="4" w:space="0" w:color="5B9BD5" w:themeColor="accent1"/>
            </w:tcBorders>
          </w:tcPr>
          <w:p w14:paraId="3FB02DAC" w14:textId="77777777" w:rsidR="00573FBD" w:rsidRPr="00573FBD" w:rsidRDefault="00573FBD" w:rsidP="00573FB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 w:val="0"/>
                <w:sz w:val="20"/>
                <w:szCs w:val="20"/>
              </w:rPr>
            </w:pPr>
            <w:r w:rsidRPr="00573FBD">
              <w:rPr>
                <w:rFonts w:asciiTheme="majorHAnsi" w:hAnsiTheme="majorHAnsi" w:cs="Calibri"/>
                <w:sz w:val="20"/>
                <w:szCs w:val="20"/>
                <w:lang w:eastAsia="es-PE"/>
              </w:rPr>
              <w:t>¿Qué vamos a hacer?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528" w:type="pct"/>
            <w:tcBorders>
              <w:left w:val="single" w:sz="4" w:space="0" w:color="5B9BD5" w:themeColor="accent1"/>
            </w:tcBorders>
          </w:tcPr>
          <w:p w14:paraId="64D4EA43" w14:textId="77777777" w:rsidR="00573FBD" w:rsidRPr="00573FBD" w:rsidRDefault="00573FBD" w:rsidP="00573FB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sz w:val="20"/>
                <w:szCs w:val="20"/>
                <w:lang w:eastAsia="es-PE"/>
              </w:rPr>
            </w:pPr>
            <w:r w:rsidRPr="00573FBD">
              <w:rPr>
                <w:rFonts w:asciiTheme="majorHAnsi" w:hAnsiTheme="majorHAnsi" w:cs="Calibri"/>
                <w:sz w:val="20"/>
                <w:szCs w:val="20"/>
                <w:lang w:eastAsia="es-PE"/>
              </w:rPr>
              <w:t>¿Cómo lo haremos?</w:t>
            </w:r>
          </w:p>
        </w:tc>
      </w:tr>
      <w:tr w:rsidR="00573FBD" w:rsidRPr="00573FBD" w14:paraId="4EBF32CD" w14:textId="77777777" w:rsidTr="00177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pct"/>
            <w:tcBorders>
              <w:right w:val="single" w:sz="4" w:space="0" w:color="5B9BD5" w:themeColor="accent1"/>
            </w:tcBorders>
          </w:tcPr>
          <w:p w14:paraId="4BC27205" w14:textId="66ADF99F" w:rsidR="00573FBD" w:rsidRPr="00573FBD" w:rsidRDefault="00573FBD" w:rsidP="00573FBD">
            <w:pPr>
              <w:spacing w:line="276" w:lineRule="auto"/>
              <w:contextualSpacing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573FBD">
              <w:rPr>
                <w:rFonts w:asciiTheme="majorHAnsi" w:hAnsiTheme="majorHAnsi" w:cs="Arial"/>
                <w:b w:val="0"/>
                <w:sz w:val="20"/>
                <w:szCs w:val="20"/>
              </w:rPr>
              <w:t>Formar equipos de trabajo</w:t>
            </w:r>
            <w:r w:rsidR="009A4964">
              <w:rPr>
                <w:rFonts w:asciiTheme="majorHAnsi" w:hAnsiTheme="majorHAnsi" w:cs="Arial"/>
                <w:b w:val="0"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28" w:type="pct"/>
            <w:tcBorders>
              <w:left w:val="single" w:sz="4" w:space="0" w:color="5B9BD5" w:themeColor="accent1"/>
            </w:tcBorders>
          </w:tcPr>
          <w:p w14:paraId="7D9CF976" w14:textId="77777777" w:rsidR="00573FBD" w:rsidRPr="00573FBD" w:rsidRDefault="00573FBD" w:rsidP="00573FBD">
            <w:pPr>
              <w:numPr>
                <w:ilvl w:val="0"/>
                <w:numId w:val="33"/>
              </w:numPr>
              <w:tabs>
                <w:tab w:val="clear" w:pos="720"/>
              </w:tabs>
              <w:spacing w:line="276" w:lineRule="auto"/>
              <w:ind w:left="146" w:hanging="146"/>
              <w:contextualSpacing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573FBD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Acordando el nombre para cada equipo.</w:t>
            </w:r>
          </w:p>
          <w:p w14:paraId="0A1B274C" w14:textId="77777777" w:rsidR="00573FBD" w:rsidRPr="00573FBD" w:rsidRDefault="00573FBD" w:rsidP="00573FBD">
            <w:pPr>
              <w:numPr>
                <w:ilvl w:val="0"/>
                <w:numId w:val="33"/>
              </w:numPr>
              <w:tabs>
                <w:tab w:val="clear" w:pos="720"/>
                <w:tab w:val="num" w:pos="146"/>
              </w:tabs>
              <w:spacing w:line="276" w:lineRule="auto"/>
              <w:ind w:left="146" w:hanging="720"/>
              <w:contextualSpacing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</w:p>
        </w:tc>
      </w:tr>
      <w:tr w:rsidR="00573FBD" w:rsidRPr="00573FBD" w14:paraId="158D56A4" w14:textId="77777777" w:rsidTr="001776C2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pct"/>
            <w:tcBorders>
              <w:right w:val="single" w:sz="4" w:space="0" w:color="5B9BD5" w:themeColor="accent1"/>
            </w:tcBorders>
          </w:tcPr>
          <w:p w14:paraId="180CB20D" w14:textId="77777777" w:rsidR="00573FBD" w:rsidRDefault="00573FBD" w:rsidP="00573FBD">
            <w:pPr>
              <w:spacing w:line="276" w:lineRule="auto"/>
              <w:contextualSpacing/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14:paraId="3A174C74" w14:textId="357A0C0C" w:rsidR="00573FBD" w:rsidRPr="00573FBD" w:rsidRDefault="00573FBD" w:rsidP="009A4964">
            <w:pPr>
              <w:spacing w:line="276" w:lineRule="auto"/>
              <w:contextualSpacing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573FBD">
              <w:rPr>
                <w:rFonts w:asciiTheme="majorHAnsi" w:hAnsiTheme="majorHAnsi" w:cs="Arial"/>
                <w:b w:val="0"/>
                <w:sz w:val="20"/>
                <w:szCs w:val="20"/>
              </w:rPr>
              <w:t>Organizar los  sectores del aula</w:t>
            </w:r>
            <w:r w:rsidR="009A4964">
              <w:rPr>
                <w:rFonts w:asciiTheme="majorHAnsi" w:hAnsiTheme="majorHAnsi" w:cs="Arial"/>
                <w:b w:val="0"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28" w:type="pct"/>
            <w:tcBorders>
              <w:left w:val="single" w:sz="4" w:space="0" w:color="5B9BD5" w:themeColor="accent1"/>
            </w:tcBorders>
          </w:tcPr>
          <w:p w14:paraId="2ADCCCAB" w14:textId="77777777" w:rsidR="00573FBD" w:rsidRPr="00573FBD" w:rsidRDefault="00573FBD" w:rsidP="00573FBD">
            <w:pPr>
              <w:numPr>
                <w:ilvl w:val="0"/>
                <w:numId w:val="33"/>
              </w:numPr>
              <w:tabs>
                <w:tab w:val="clear" w:pos="720"/>
              </w:tabs>
              <w:spacing w:line="276" w:lineRule="auto"/>
              <w:ind w:left="152" w:hanging="152"/>
              <w:contextualSpacing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573FBD">
              <w:rPr>
                <w:rFonts w:asciiTheme="majorHAnsi" w:hAnsiTheme="majorHAnsi" w:cs="Arial"/>
                <w:b w:val="0"/>
                <w:sz w:val="20"/>
                <w:szCs w:val="20"/>
              </w:rPr>
              <w:t>Acordando entre todos los sectores que podemos organizar en nuestra aula.</w:t>
            </w:r>
          </w:p>
          <w:p w14:paraId="73A47D61" w14:textId="77777777" w:rsidR="00573FBD" w:rsidRPr="00573FBD" w:rsidRDefault="00573FBD" w:rsidP="00573FBD">
            <w:pPr>
              <w:numPr>
                <w:ilvl w:val="0"/>
                <w:numId w:val="33"/>
              </w:numPr>
              <w:tabs>
                <w:tab w:val="clear" w:pos="720"/>
              </w:tabs>
              <w:spacing w:line="276" w:lineRule="auto"/>
              <w:ind w:left="152" w:hanging="152"/>
              <w:contextualSpacing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573FBD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Elaborando un croquis para ubicar los sectores que podemos organizar en el aula. </w:t>
            </w:r>
          </w:p>
          <w:p w14:paraId="0B173D0A" w14:textId="5DCA13AA" w:rsidR="00573FBD" w:rsidRPr="009A4964" w:rsidRDefault="00573FBD" w:rsidP="001C288E">
            <w:pPr>
              <w:numPr>
                <w:ilvl w:val="0"/>
                <w:numId w:val="33"/>
              </w:numPr>
              <w:tabs>
                <w:tab w:val="clear" w:pos="720"/>
              </w:tabs>
              <w:spacing w:line="276" w:lineRule="auto"/>
              <w:ind w:left="152" w:hanging="152"/>
              <w:contextualSpacing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573FBD">
              <w:rPr>
                <w:rFonts w:asciiTheme="majorHAnsi" w:hAnsiTheme="majorHAnsi" w:cs="Arial"/>
                <w:b w:val="0"/>
                <w:sz w:val="20"/>
                <w:szCs w:val="20"/>
              </w:rPr>
              <w:t>Explorando el material para conocer su uso e identificar en qué sector lo podríamos ubicar.</w:t>
            </w:r>
          </w:p>
        </w:tc>
      </w:tr>
      <w:tr w:rsidR="00573FBD" w:rsidRPr="00573FBD" w14:paraId="666E5BB2" w14:textId="77777777" w:rsidTr="00177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pct"/>
            <w:tcBorders>
              <w:right w:val="single" w:sz="4" w:space="0" w:color="5B9BD5" w:themeColor="accent1"/>
            </w:tcBorders>
          </w:tcPr>
          <w:p w14:paraId="6A419948" w14:textId="19A10CAC" w:rsidR="00573FBD" w:rsidRPr="00573FBD" w:rsidRDefault="00573FBD" w:rsidP="00573FBD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573FBD">
              <w:rPr>
                <w:rFonts w:asciiTheme="majorHAnsi" w:hAnsiTheme="majorHAnsi" w:cs="Arial"/>
                <w:b w:val="0"/>
                <w:sz w:val="20"/>
                <w:szCs w:val="20"/>
              </w:rPr>
              <w:lastRenderedPageBreak/>
              <w:t>Establecer acuerdos</w:t>
            </w:r>
            <w:r w:rsidR="009A4964">
              <w:rPr>
                <w:rFonts w:asciiTheme="majorHAnsi" w:hAnsiTheme="majorHAnsi" w:cs="Arial"/>
                <w:b w:val="0"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28" w:type="pct"/>
            <w:tcBorders>
              <w:left w:val="single" w:sz="4" w:space="0" w:color="5B9BD5" w:themeColor="accent1"/>
            </w:tcBorders>
          </w:tcPr>
          <w:p w14:paraId="71A258D6" w14:textId="77777777" w:rsidR="00573FBD" w:rsidRPr="00573FBD" w:rsidRDefault="00573FBD" w:rsidP="00573FBD">
            <w:pPr>
              <w:numPr>
                <w:ilvl w:val="0"/>
                <w:numId w:val="33"/>
              </w:numPr>
              <w:tabs>
                <w:tab w:val="clear" w:pos="720"/>
              </w:tabs>
              <w:spacing w:line="276" w:lineRule="auto"/>
              <w:ind w:left="146" w:hanging="146"/>
              <w:contextualSpacing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573FBD">
              <w:rPr>
                <w:rFonts w:asciiTheme="majorHAnsi" w:hAnsiTheme="majorHAnsi" w:cs="Arial"/>
                <w:b w:val="0"/>
                <w:sz w:val="20"/>
                <w:szCs w:val="20"/>
              </w:rPr>
              <w:t>Proponiendo acuerdos o normas de convivencia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.</w:t>
            </w:r>
          </w:p>
          <w:p w14:paraId="7C370957" w14:textId="77777777" w:rsidR="00573FBD" w:rsidRPr="00573FBD" w:rsidRDefault="00573FBD" w:rsidP="00573FBD">
            <w:pPr>
              <w:numPr>
                <w:ilvl w:val="0"/>
                <w:numId w:val="33"/>
              </w:numPr>
              <w:tabs>
                <w:tab w:val="clear" w:pos="720"/>
              </w:tabs>
              <w:spacing w:line="276" w:lineRule="auto"/>
              <w:ind w:left="146" w:hanging="146"/>
              <w:contextualSpacing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E</w:t>
            </w:r>
            <w:r w:rsidRPr="00573FBD">
              <w:rPr>
                <w:rFonts w:asciiTheme="majorHAnsi" w:hAnsiTheme="majorHAnsi" w:cs="Arial"/>
                <w:b w:val="0"/>
                <w:sz w:val="20"/>
                <w:szCs w:val="20"/>
              </w:rPr>
              <w:t>laborando carteles de nombres y responsabilidades.</w:t>
            </w:r>
          </w:p>
        </w:tc>
      </w:tr>
      <w:tr w:rsidR="00573FBD" w:rsidRPr="00573FBD" w14:paraId="520FCA69" w14:textId="77777777" w:rsidTr="001776C2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pct"/>
            <w:tcBorders>
              <w:right w:val="single" w:sz="4" w:space="0" w:color="5B9BD5" w:themeColor="accent1"/>
            </w:tcBorders>
          </w:tcPr>
          <w:p w14:paraId="32C096B4" w14:textId="1D915D1E" w:rsidR="00573FBD" w:rsidRPr="00573FBD" w:rsidRDefault="00573FBD" w:rsidP="00573FBD">
            <w:pPr>
              <w:spacing w:line="276" w:lineRule="auto"/>
              <w:contextualSpacing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573FBD">
              <w:rPr>
                <w:rFonts w:asciiTheme="majorHAnsi" w:hAnsiTheme="majorHAnsi" w:cs="Arial"/>
                <w:b w:val="0"/>
                <w:sz w:val="20"/>
                <w:szCs w:val="20"/>
              </w:rPr>
              <w:t>Organizar la  biblioteca de</w:t>
            </w:r>
            <w:r w:rsidR="00CA6CDD">
              <w:rPr>
                <w:rFonts w:asciiTheme="majorHAnsi" w:hAnsiTheme="majorHAnsi" w:cs="Arial"/>
                <w:b w:val="0"/>
                <w:sz w:val="20"/>
                <w:szCs w:val="20"/>
              </w:rPr>
              <w:t>l</w:t>
            </w:r>
            <w:r w:rsidRPr="00573FBD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aula</w:t>
            </w:r>
            <w:r w:rsidR="009A4964">
              <w:rPr>
                <w:rFonts w:asciiTheme="majorHAnsi" w:hAnsiTheme="majorHAnsi" w:cs="Arial"/>
                <w:b w:val="0"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28" w:type="pct"/>
            <w:tcBorders>
              <w:left w:val="single" w:sz="4" w:space="0" w:color="5B9BD5" w:themeColor="accent1"/>
            </w:tcBorders>
          </w:tcPr>
          <w:p w14:paraId="21624578" w14:textId="77777777" w:rsidR="00573FBD" w:rsidRPr="00573FBD" w:rsidRDefault="00573FBD" w:rsidP="00573FBD">
            <w:pPr>
              <w:numPr>
                <w:ilvl w:val="0"/>
                <w:numId w:val="33"/>
              </w:numPr>
              <w:tabs>
                <w:tab w:val="clear" w:pos="720"/>
              </w:tabs>
              <w:spacing w:line="276" w:lineRule="auto"/>
              <w:ind w:left="152" w:hanging="152"/>
              <w:contextualSpacing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573FBD">
              <w:rPr>
                <w:rFonts w:asciiTheme="majorHAnsi" w:hAnsiTheme="majorHAnsi" w:cs="Arial"/>
                <w:b w:val="0"/>
                <w:sz w:val="20"/>
                <w:szCs w:val="20"/>
              </w:rPr>
              <w:t>E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laborando</w:t>
            </w:r>
            <w:r w:rsidRPr="00573FBD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fichas</w:t>
            </w:r>
            <w:r w:rsidRPr="00573FBD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de libros</w:t>
            </w:r>
            <w:r w:rsidRPr="00573FBD">
              <w:rPr>
                <w:rFonts w:asciiTheme="majorHAnsi" w:hAnsiTheme="majorHAnsi" w:cs="Arial"/>
                <w:b w:val="0"/>
                <w:sz w:val="20"/>
                <w:szCs w:val="20"/>
              </w:rPr>
              <w:t>.</w:t>
            </w:r>
          </w:p>
        </w:tc>
      </w:tr>
      <w:tr w:rsidR="00573FBD" w:rsidRPr="00573FBD" w14:paraId="436B7477" w14:textId="77777777" w:rsidTr="001776C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69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472" w:type="pct"/>
            <w:tcBorders>
              <w:right w:val="single" w:sz="4" w:space="0" w:color="5B9BD5" w:themeColor="accent1"/>
            </w:tcBorders>
          </w:tcPr>
          <w:p w14:paraId="42D4F25D" w14:textId="2A7664EA" w:rsidR="00573FBD" w:rsidRPr="00573FBD" w:rsidRDefault="00573FBD" w:rsidP="00573FBD">
            <w:pPr>
              <w:spacing w:line="276" w:lineRule="auto"/>
              <w:contextualSpacing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573FBD">
              <w:rPr>
                <w:rFonts w:asciiTheme="majorHAnsi" w:hAnsiTheme="majorHAnsi" w:cs="Arial"/>
                <w:b w:val="0"/>
                <w:sz w:val="20"/>
                <w:szCs w:val="20"/>
              </w:rPr>
              <w:t>Elegir al</w:t>
            </w:r>
            <w:r w:rsidR="00CA6CDD">
              <w:rPr>
                <w:rFonts w:asciiTheme="majorHAnsi" w:hAnsiTheme="majorHAnsi" w:cs="Arial"/>
                <w:b w:val="0"/>
                <w:sz w:val="20"/>
                <w:szCs w:val="20"/>
              </w:rPr>
              <w:t>/a la</w:t>
            </w:r>
            <w:r w:rsidRPr="00573FBD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delegado</w:t>
            </w:r>
            <w:r w:rsidR="00CA6CDD">
              <w:rPr>
                <w:rFonts w:asciiTheme="majorHAnsi" w:hAnsiTheme="majorHAnsi" w:cs="Arial"/>
                <w:b w:val="0"/>
                <w:sz w:val="20"/>
                <w:szCs w:val="20"/>
              </w:rPr>
              <w:t>/a</w:t>
            </w:r>
            <w:r w:rsidRPr="00573FBD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de</w:t>
            </w:r>
            <w:r w:rsidR="00CA6CDD">
              <w:rPr>
                <w:rFonts w:asciiTheme="majorHAnsi" w:hAnsiTheme="majorHAnsi" w:cs="Arial"/>
                <w:b w:val="0"/>
                <w:sz w:val="20"/>
                <w:szCs w:val="20"/>
              </w:rPr>
              <w:t>l</w:t>
            </w:r>
            <w:r w:rsidRPr="00573FBD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aula</w:t>
            </w:r>
            <w:r w:rsidR="009A4964">
              <w:rPr>
                <w:rFonts w:asciiTheme="majorHAnsi" w:hAnsiTheme="majorHAnsi" w:cs="Arial"/>
                <w:b w:val="0"/>
                <w:sz w:val="20"/>
                <w:szCs w:val="20"/>
              </w:rPr>
              <w:t>.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528" w:type="pct"/>
            <w:tcBorders>
              <w:left w:val="single" w:sz="4" w:space="0" w:color="5B9BD5" w:themeColor="accent1"/>
            </w:tcBorders>
          </w:tcPr>
          <w:p w14:paraId="7E62B9EA" w14:textId="24517F56" w:rsidR="00573FBD" w:rsidRPr="00573FBD" w:rsidRDefault="00573FBD" w:rsidP="00573FBD">
            <w:pPr>
              <w:spacing w:line="276" w:lineRule="auto"/>
              <w:contextualSpacing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573FBD">
              <w:rPr>
                <w:rFonts w:asciiTheme="majorHAnsi" w:hAnsiTheme="majorHAnsi" w:cs="Arial"/>
                <w:b w:val="0"/>
                <w:sz w:val="20"/>
                <w:szCs w:val="20"/>
              </w:rPr>
              <w:t>- Proponiendo candidatos</w:t>
            </w:r>
            <w:r w:rsidR="009A4964">
              <w:rPr>
                <w:rFonts w:asciiTheme="majorHAnsi" w:hAnsiTheme="majorHAnsi" w:cs="Arial"/>
                <w:b w:val="0"/>
                <w:sz w:val="20"/>
                <w:szCs w:val="20"/>
              </w:rPr>
              <w:t>.</w:t>
            </w:r>
          </w:p>
          <w:p w14:paraId="2C8347EF" w14:textId="5D642992" w:rsidR="00573FBD" w:rsidRPr="00573FBD" w:rsidRDefault="00573FBD" w:rsidP="00573FBD">
            <w:pPr>
              <w:numPr>
                <w:ilvl w:val="0"/>
                <w:numId w:val="33"/>
              </w:numPr>
              <w:tabs>
                <w:tab w:val="clear" w:pos="720"/>
              </w:tabs>
              <w:spacing w:line="276" w:lineRule="auto"/>
              <w:ind w:left="152" w:hanging="152"/>
              <w:contextualSpacing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573FBD">
              <w:rPr>
                <w:rFonts w:asciiTheme="majorHAnsi" w:hAnsiTheme="majorHAnsi" w:cs="Arial"/>
                <w:b w:val="0"/>
                <w:sz w:val="20"/>
                <w:szCs w:val="20"/>
              </w:rPr>
              <w:t>Eligiendo democráticamente</w:t>
            </w:r>
            <w:r w:rsidR="009A4964">
              <w:rPr>
                <w:rFonts w:asciiTheme="majorHAnsi" w:hAnsiTheme="majorHAnsi" w:cs="Arial"/>
                <w:b w:val="0"/>
                <w:sz w:val="20"/>
                <w:szCs w:val="20"/>
              </w:rPr>
              <w:t>.</w:t>
            </w:r>
          </w:p>
        </w:tc>
      </w:tr>
    </w:tbl>
    <w:p w14:paraId="0C5FCE81" w14:textId="77777777" w:rsidR="004F4593" w:rsidRPr="004F4593" w:rsidRDefault="004F4593" w:rsidP="004F4593">
      <w:pPr>
        <w:pStyle w:val="Prrafodelista"/>
        <w:spacing w:after="0"/>
        <w:ind w:left="360"/>
        <w:jc w:val="both"/>
        <w:rPr>
          <w:rFonts w:asciiTheme="majorHAnsi" w:hAnsiTheme="majorHAnsi" w:cs="Arial"/>
          <w:sz w:val="20"/>
          <w:szCs w:val="20"/>
        </w:rPr>
      </w:pPr>
    </w:p>
    <w:p w14:paraId="5281D319" w14:textId="5499790F" w:rsidR="004F4593" w:rsidRPr="004F4593" w:rsidRDefault="004F4593" w:rsidP="001509A7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4F4593">
        <w:rPr>
          <w:rFonts w:asciiTheme="majorHAnsi" w:hAnsiTheme="majorHAnsi" w:cs="Arial"/>
          <w:sz w:val="20"/>
          <w:szCs w:val="20"/>
        </w:rPr>
        <w:t xml:space="preserve">Ubica el cuadro de </w:t>
      </w:r>
      <w:r w:rsidRPr="001509A7">
        <w:rPr>
          <w:rFonts w:asciiTheme="majorHAnsi" w:hAnsiTheme="majorHAnsi" w:cs="Arial"/>
          <w:bCs/>
          <w:noProof/>
          <w:color w:val="000000" w:themeColor="text1"/>
          <w:sz w:val="20"/>
          <w:szCs w:val="20"/>
          <w:lang w:eastAsia="es-PE"/>
        </w:rPr>
        <w:t>planificación</w:t>
      </w:r>
      <w:r w:rsidRPr="004F4593">
        <w:rPr>
          <w:rFonts w:asciiTheme="majorHAnsi" w:hAnsiTheme="majorHAnsi" w:cs="Arial"/>
          <w:sz w:val="20"/>
          <w:szCs w:val="20"/>
        </w:rPr>
        <w:t xml:space="preserve"> en un lugar visible de</w:t>
      </w:r>
      <w:r w:rsidR="009A4964">
        <w:rPr>
          <w:rFonts w:asciiTheme="majorHAnsi" w:hAnsiTheme="majorHAnsi" w:cs="Arial"/>
          <w:sz w:val="20"/>
          <w:szCs w:val="20"/>
        </w:rPr>
        <w:t xml:space="preserve">l </w:t>
      </w:r>
      <w:r w:rsidRPr="004F4593">
        <w:rPr>
          <w:rFonts w:asciiTheme="majorHAnsi" w:hAnsiTheme="majorHAnsi" w:cs="Arial"/>
          <w:sz w:val="20"/>
          <w:szCs w:val="20"/>
        </w:rPr>
        <w:t>aula</w:t>
      </w:r>
      <w:r w:rsidR="009A4964">
        <w:rPr>
          <w:rFonts w:asciiTheme="majorHAnsi" w:hAnsiTheme="majorHAnsi" w:cs="Arial"/>
          <w:sz w:val="20"/>
          <w:szCs w:val="20"/>
        </w:rPr>
        <w:t>, a fin de que todos puedan observarlo sin dificultad</w:t>
      </w:r>
      <w:r w:rsidRPr="004F4593">
        <w:rPr>
          <w:rFonts w:asciiTheme="majorHAnsi" w:hAnsiTheme="majorHAnsi" w:cs="Arial"/>
          <w:sz w:val="20"/>
          <w:szCs w:val="20"/>
        </w:rPr>
        <w:t xml:space="preserve">. </w:t>
      </w:r>
    </w:p>
    <w:p w14:paraId="598C54AD" w14:textId="77777777" w:rsidR="005572F0" w:rsidRDefault="005572F0" w:rsidP="004F4593">
      <w:pPr>
        <w:rPr>
          <w:rFonts w:asciiTheme="majorHAnsi" w:hAnsiTheme="majorHAnsi" w:cs="Arial"/>
          <w:b/>
          <w:sz w:val="20"/>
          <w:szCs w:val="20"/>
        </w:rPr>
      </w:pPr>
    </w:p>
    <w:p w14:paraId="77994E94" w14:textId="062E059E" w:rsidR="004F4593" w:rsidRPr="004F4593" w:rsidRDefault="004F4593" w:rsidP="004F4593">
      <w:pPr>
        <w:rPr>
          <w:rFonts w:asciiTheme="majorHAnsi" w:hAnsiTheme="majorHAnsi" w:cs="Arial"/>
          <w:b/>
          <w:sz w:val="20"/>
          <w:szCs w:val="20"/>
        </w:rPr>
      </w:pPr>
      <w:r w:rsidRPr="004F4593">
        <w:rPr>
          <w:rFonts w:asciiTheme="majorHAnsi" w:hAnsiTheme="majorHAnsi" w:cs="Arial"/>
          <w:b/>
          <w:sz w:val="20"/>
          <w:szCs w:val="20"/>
        </w:rPr>
        <w:t>Después del di</w:t>
      </w:r>
      <w:r w:rsidR="00AA5552">
        <w:rPr>
          <w:rFonts w:asciiTheme="majorHAnsi" w:hAnsiTheme="majorHAnsi" w:cs="Arial"/>
          <w:b/>
          <w:sz w:val="20"/>
          <w:szCs w:val="20"/>
        </w:rPr>
        <w:t>á</w:t>
      </w:r>
      <w:r w:rsidRPr="004F4593">
        <w:rPr>
          <w:rFonts w:asciiTheme="majorHAnsi" w:hAnsiTheme="majorHAnsi" w:cs="Arial"/>
          <w:b/>
          <w:sz w:val="20"/>
          <w:szCs w:val="20"/>
        </w:rPr>
        <w:t>logo</w:t>
      </w:r>
    </w:p>
    <w:p w14:paraId="4F688CE2" w14:textId="0878B89A" w:rsidR="004F4593" w:rsidRPr="004F4593" w:rsidRDefault="004F4593" w:rsidP="001509A7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4F4593">
        <w:rPr>
          <w:rFonts w:asciiTheme="majorHAnsi" w:hAnsiTheme="majorHAnsi" w:cs="Arial"/>
          <w:sz w:val="20"/>
          <w:szCs w:val="20"/>
        </w:rPr>
        <w:t>Reflexiona y formaliza con las niñas y los niños la</w:t>
      </w:r>
      <w:r w:rsidR="00CC5BAD">
        <w:rPr>
          <w:rFonts w:asciiTheme="majorHAnsi" w:hAnsiTheme="majorHAnsi" w:cs="Arial"/>
          <w:sz w:val="20"/>
          <w:szCs w:val="20"/>
        </w:rPr>
        <w:t>s</w:t>
      </w:r>
      <w:r w:rsidRPr="004F4593">
        <w:rPr>
          <w:rFonts w:asciiTheme="majorHAnsi" w:hAnsiTheme="majorHAnsi" w:cs="Arial"/>
          <w:sz w:val="20"/>
          <w:szCs w:val="20"/>
        </w:rPr>
        <w:t xml:space="preserve"> </w:t>
      </w:r>
      <w:r w:rsidRPr="00573FBD">
        <w:rPr>
          <w:rFonts w:asciiTheme="majorHAnsi" w:hAnsiTheme="majorHAnsi" w:cs="Arial"/>
          <w:sz w:val="20"/>
          <w:szCs w:val="20"/>
        </w:rPr>
        <w:t>actividad</w:t>
      </w:r>
      <w:r w:rsidR="00CC5BAD">
        <w:rPr>
          <w:rFonts w:asciiTheme="majorHAnsi" w:hAnsiTheme="majorHAnsi" w:cs="Arial"/>
          <w:sz w:val="20"/>
          <w:szCs w:val="20"/>
        </w:rPr>
        <w:t>es</w:t>
      </w:r>
      <w:r w:rsidRPr="00573FBD">
        <w:rPr>
          <w:rFonts w:asciiTheme="majorHAnsi" w:hAnsiTheme="majorHAnsi" w:cs="Arial"/>
          <w:sz w:val="20"/>
          <w:szCs w:val="20"/>
        </w:rPr>
        <w:t xml:space="preserve"> realizada</w:t>
      </w:r>
      <w:r w:rsidR="00CC5BAD">
        <w:rPr>
          <w:rFonts w:asciiTheme="majorHAnsi" w:hAnsiTheme="majorHAnsi" w:cs="Arial"/>
          <w:sz w:val="20"/>
          <w:szCs w:val="20"/>
        </w:rPr>
        <w:t>s</w:t>
      </w:r>
      <w:r w:rsidR="00644AA4">
        <w:rPr>
          <w:rFonts w:asciiTheme="majorHAnsi" w:hAnsiTheme="majorHAnsi" w:cs="Arial"/>
          <w:sz w:val="20"/>
          <w:szCs w:val="20"/>
        </w:rPr>
        <w:t>.</w:t>
      </w:r>
      <w:r w:rsidRPr="00573FBD">
        <w:rPr>
          <w:rFonts w:asciiTheme="majorHAnsi" w:hAnsiTheme="majorHAnsi" w:cs="Arial"/>
          <w:sz w:val="20"/>
          <w:szCs w:val="20"/>
        </w:rPr>
        <w:t xml:space="preserve"> </w:t>
      </w:r>
      <w:r w:rsidR="00644AA4">
        <w:rPr>
          <w:rFonts w:asciiTheme="majorHAnsi" w:hAnsiTheme="majorHAnsi" w:cs="Arial"/>
          <w:sz w:val="20"/>
          <w:szCs w:val="20"/>
        </w:rPr>
        <w:t xml:space="preserve">Con este fin, </w:t>
      </w:r>
      <w:r w:rsidRPr="00573FBD">
        <w:rPr>
          <w:rFonts w:asciiTheme="majorHAnsi" w:hAnsiTheme="majorHAnsi" w:cs="Arial"/>
          <w:sz w:val="20"/>
          <w:szCs w:val="20"/>
        </w:rPr>
        <w:t>pregúntales:</w:t>
      </w:r>
      <w:r w:rsidRPr="00573FBD">
        <w:rPr>
          <w:rFonts w:asciiTheme="majorHAnsi" w:hAnsiTheme="majorHAnsi" w:cs="Arial"/>
          <w:bCs/>
          <w:sz w:val="20"/>
          <w:szCs w:val="20"/>
          <w:lang w:val="es-ES"/>
        </w:rPr>
        <w:t xml:space="preserve"> ¿</w:t>
      </w:r>
      <w:r w:rsidR="009A4964">
        <w:rPr>
          <w:rFonts w:asciiTheme="majorHAnsi" w:hAnsiTheme="majorHAnsi" w:cs="Arial"/>
          <w:bCs/>
          <w:sz w:val="20"/>
          <w:szCs w:val="20"/>
          <w:lang w:val="es-ES"/>
        </w:rPr>
        <w:t>P</w:t>
      </w:r>
      <w:r w:rsidRPr="00573FBD">
        <w:rPr>
          <w:rFonts w:asciiTheme="majorHAnsi" w:hAnsiTheme="majorHAnsi" w:cs="Arial"/>
          <w:bCs/>
          <w:sz w:val="20"/>
          <w:szCs w:val="20"/>
          <w:lang w:val="es-ES"/>
        </w:rPr>
        <w:t xml:space="preserve">articipar en </w:t>
      </w:r>
      <w:r w:rsidR="00644AA4">
        <w:rPr>
          <w:rFonts w:asciiTheme="majorHAnsi" w:hAnsiTheme="majorHAnsi" w:cs="Arial"/>
          <w:bCs/>
          <w:sz w:val="20"/>
          <w:szCs w:val="20"/>
          <w:lang w:val="es-ES"/>
        </w:rPr>
        <w:t xml:space="preserve">el </w:t>
      </w:r>
      <w:r w:rsidRPr="00573FBD">
        <w:rPr>
          <w:rFonts w:asciiTheme="majorHAnsi" w:hAnsiTheme="majorHAnsi" w:cs="Arial"/>
          <w:bCs/>
          <w:sz w:val="20"/>
          <w:szCs w:val="20"/>
          <w:lang w:val="es-ES"/>
        </w:rPr>
        <w:t>di</w:t>
      </w:r>
      <w:r w:rsidR="00644AA4">
        <w:rPr>
          <w:rFonts w:asciiTheme="majorHAnsi" w:hAnsiTheme="majorHAnsi" w:cs="Arial"/>
          <w:bCs/>
          <w:sz w:val="20"/>
          <w:szCs w:val="20"/>
          <w:lang w:val="es-ES"/>
        </w:rPr>
        <w:t>á</w:t>
      </w:r>
      <w:r w:rsidRPr="00573FBD">
        <w:rPr>
          <w:rFonts w:asciiTheme="majorHAnsi" w:hAnsiTheme="majorHAnsi" w:cs="Arial"/>
          <w:bCs/>
          <w:sz w:val="20"/>
          <w:szCs w:val="20"/>
          <w:lang w:val="es-ES"/>
        </w:rPr>
        <w:t>logo nos ay</w:t>
      </w:r>
      <w:r w:rsidRPr="004E4BB2">
        <w:rPr>
          <w:rFonts w:asciiTheme="majorHAnsi" w:hAnsiTheme="majorHAnsi" w:cs="Arial"/>
          <w:bCs/>
          <w:sz w:val="20"/>
          <w:szCs w:val="20"/>
          <w:lang w:val="es-ES"/>
        </w:rPr>
        <w:t xml:space="preserve">udó en la formulación de </w:t>
      </w:r>
      <w:r w:rsidR="00573FBD" w:rsidRPr="004E4BB2">
        <w:rPr>
          <w:rFonts w:asciiTheme="majorHAnsi" w:hAnsiTheme="majorHAnsi" w:cs="Arial"/>
          <w:bCs/>
          <w:sz w:val="20"/>
          <w:szCs w:val="20"/>
          <w:lang w:val="es-ES"/>
        </w:rPr>
        <w:t>propuestas</w:t>
      </w:r>
      <w:r w:rsidRPr="004E4BB2">
        <w:rPr>
          <w:rFonts w:asciiTheme="majorHAnsi" w:hAnsiTheme="majorHAnsi" w:cs="Arial"/>
          <w:bCs/>
          <w:sz w:val="20"/>
          <w:szCs w:val="20"/>
          <w:lang w:val="es-ES"/>
        </w:rPr>
        <w:t>?, ¿qué  hicimos para ello?, ¿qué aprendizajes logramos?</w:t>
      </w:r>
    </w:p>
    <w:p w14:paraId="78F1A386" w14:textId="77777777" w:rsidR="00280E22" w:rsidRPr="004F4593" w:rsidRDefault="00280E22" w:rsidP="000D4DBB">
      <w:pPr>
        <w:spacing w:line="276" w:lineRule="auto"/>
        <w:rPr>
          <w:rFonts w:asciiTheme="majorHAnsi" w:hAnsiTheme="majorHAnsi"/>
          <w:sz w:val="20"/>
          <w:szCs w:val="20"/>
        </w:rPr>
      </w:pPr>
    </w:p>
    <w:tbl>
      <w:tblPr>
        <w:tblStyle w:val="Tabladecuadrcula1clara-nfasis5"/>
        <w:tblW w:w="9356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5524"/>
        <w:gridCol w:w="3832"/>
      </w:tblGrid>
      <w:tr w:rsidR="00897950" w:rsidRPr="004F4593" w14:paraId="58235139" w14:textId="77777777" w:rsidTr="000F76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DEEAF6" w:themeFill="accent1" w:themeFillTint="33"/>
          </w:tcPr>
          <w:p w14:paraId="691B3B52" w14:textId="77777777" w:rsidR="00897950" w:rsidRPr="004F4593" w:rsidRDefault="00897950" w:rsidP="000D4DBB">
            <w:pPr>
              <w:pStyle w:val="Prrafodelista"/>
              <w:spacing w:line="276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4F4593">
              <w:rPr>
                <w:rFonts w:asciiTheme="majorHAnsi" w:hAnsiTheme="majorHAnsi" w:cs="Arial"/>
                <w:bCs w:val="0"/>
                <w:sz w:val="20"/>
                <w:szCs w:val="20"/>
              </w:rPr>
              <w:t>Cierre</w:t>
            </w:r>
          </w:p>
        </w:tc>
        <w:tc>
          <w:tcPr>
            <w:tcW w:w="3832" w:type="dxa"/>
            <w:shd w:val="clear" w:color="auto" w:fill="DEEAF6" w:themeFill="accent1" w:themeFillTint="33"/>
          </w:tcPr>
          <w:p w14:paraId="54BFAB81" w14:textId="1EE50DBF" w:rsidR="00897950" w:rsidRPr="004F4593" w:rsidRDefault="00897950" w:rsidP="000D4DBB">
            <w:pPr>
              <w:pStyle w:val="Prrafodelista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4F4593">
              <w:rPr>
                <w:rFonts w:asciiTheme="majorHAnsi" w:hAnsiTheme="majorHAnsi" w:cs="Arial"/>
                <w:bCs w:val="0"/>
                <w:sz w:val="20"/>
                <w:szCs w:val="20"/>
              </w:rPr>
              <w:t>Tiempo aproximado:</w:t>
            </w:r>
            <w:r w:rsidR="00DC0149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 </w:t>
            </w:r>
            <w:r w:rsidR="00DC0149">
              <w:rPr>
                <w:rFonts w:asciiTheme="majorHAnsi" w:hAnsiTheme="majorHAnsi" w:cs="Arial"/>
                <w:sz w:val="20"/>
                <w:szCs w:val="20"/>
              </w:rPr>
              <w:t>15 minutos</w:t>
            </w:r>
          </w:p>
        </w:tc>
      </w:tr>
    </w:tbl>
    <w:p w14:paraId="5DEFDDFC" w14:textId="4367D023" w:rsidR="008526F8" w:rsidRPr="008526F8" w:rsidRDefault="0056470C" w:rsidP="001509A7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Invítalos a</w:t>
      </w:r>
      <w:r w:rsidRPr="008526F8">
        <w:rPr>
          <w:rFonts w:asciiTheme="majorHAnsi" w:hAnsiTheme="majorHAnsi" w:cs="Arial"/>
          <w:sz w:val="20"/>
          <w:szCs w:val="20"/>
        </w:rPr>
        <w:t xml:space="preserve"> </w:t>
      </w:r>
      <w:r w:rsidR="008526F8" w:rsidRPr="008526F8">
        <w:rPr>
          <w:rFonts w:asciiTheme="majorHAnsi" w:hAnsiTheme="majorHAnsi" w:cs="Arial"/>
          <w:sz w:val="20"/>
          <w:szCs w:val="20"/>
        </w:rPr>
        <w:t>que voluntaria</w:t>
      </w:r>
      <w:r w:rsidR="008526F8" w:rsidRPr="00573FBD">
        <w:rPr>
          <w:rFonts w:asciiTheme="majorHAnsi" w:hAnsiTheme="majorHAnsi" w:cs="Arial"/>
          <w:sz w:val="20"/>
          <w:szCs w:val="20"/>
        </w:rPr>
        <w:t xml:space="preserve">mente expresen </w:t>
      </w:r>
      <w:r w:rsidR="00BA5E23">
        <w:rPr>
          <w:rFonts w:asciiTheme="majorHAnsi" w:hAnsiTheme="majorHAnsi" w:cs="Arial"/>
          <w:sz w:val="20"/>
          <w:szCs w:val="20"/>
        </w:rPr>
        <w:t xml:space="preserve">en forma oral y </w:t>
      </w:r>
      <w:r w:rsidR="008526F8" w:rsidRPr="00573FBD">
        <w:rPr>
          <w:rFonts w:asciiTheme="majorHAnsi" w:hAnsiTheme="majorHAnsi" w:cs="Arial"/>
          <w:sz w:val="20"/>
          <w:szCs w:val="20"/>
        </w:rPr>
        <w:t>con sus propias palabras</w:t>
      </w:r>
      <w:r w:rsidR="00573FBD" w:rsidRPr="00573FBD">
        <w:rPr>
          <w:rFonts w:asciiTheme="majorHAnsi" w:hAnsiTheme="majorHAnsi" w:cs="Arial"/>
          <w:sz w:val="20"/>
          <w:szCs w:val="20"/>
        </w:rPr>
        <w:t xml:space="preserve"> cuál fue </w:t>
      </w:r>
      <w:r w:rsidR="008526F8" w:rsidRPr="00573FBD">
        <w:rPr>
          <w:rFonts w:asciiTheme="majorHAnsi" w:hAnsiTheme="majorHAnsi" w:cs="Arial"/>
          <w:sz w:val="20"/>
          <w:szCs w:val="20"/>
        </w:rPr>
        <w:t>el tema  abordado</w:t>
      </w:r>
      <w:r w:rsidR="00573FBD" w:rsidRPr="00573FBD">
        <w:rPr>
          <w:rFonts w:asciiTheme="majorHAnsi" w:hAnsiTheme="majorHAnsi" w:cs="Arial"/>
          <w:sz w:val="20"/>
          <w:szCs w:val="20"/>
        </w:rPr>
        <w:t xml:space="preserve"> en el diálogo</w:t>
      </w:r>
      <w:r w:rsidR="008526F8" w:rsidRPr="008526F8">
        <w:rPr>
          <w:rFonts w:asciiTheme="majorHAnsi" w:hAnsiTheme="majorHAnsi" w:cs="Arial"/>
          <w:sz w:val="20"/>
          <w:szCs w:val="20"/>
        </w:rPr>
        <w:t xml:space="preserve">. </w:t>
      </w:r>
    </w:p>
    <w:p w14:paraId="5623E410" w14:textId="1675479D" w:rsidR="00AC0984" w:rsidRPr="00BA5E23" w:rsidRDefault="008526F8" w:rsidP="00D7385C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/>
          <w:i/>
          <w:sz w:val="20"/>
          <w:szCs w:val="20"/>
        </w:rPr>
      </w:pPr>
      <w:r w:rsidRPr="00BA5E23">
        <w:rPr>
          <w:rFonts w:asciiTheme="majorHAnsi" w:hAnsiTheme="majorHAnsi" w:cs="Arial"/>
          <w:sz w:val="20"/>
          <w:szCs w:val="20"/>
        </w:rPr>
        <w:t xml:space="preserve">Entrega a cada estudiante </w:t>
      </w:r>
      <w:r w:rsidR="00AC78A0">
        <w:rPr>
          <w:rFonts w:asciiTheme="majorHAnsi" w:hAnsiTheme="majorHAnsi" w:cs="Arial"/>
          <w:sz w:val="20"/>
          <w:szCs w:val="20"/>
        </w:rPr>
        <w:t>la</w:t>
      </w:r>
      <w:r w:rsidR="00AC78A0" w:rsidRPr="00BA5E23">
        <w:rPr>
          <w:rFonts w:asciiTheme="majorHAnsi" w:hAnsiTheme="majorHAnsi" w:cs="Arial"/>
          <w:sz w:val="20"/>
          <w:szCs w:val="20"/>
        </w:rPr>
        <w:t xml:space="preserve"> </w:t>
      </w:r>
      <w:r w:rsidR="008C517C">
        <w:rPr>
          <w:rFonts w:asciiTheme="majorHAnsi" w:hAnsiTheme="majorHAnsi" w:cs="Arial"/>
          <w:sz w:val="20"/>
          <w:szCs w:val="20"/>
        </w:rPr>
        <w:t>F</w:t>
      </w:r>
      <w:r w:rsidRPr="00BA5E23">
        <w:rPr>
          <w:rFonts w:asciiTheme="majorHAnsi" w:hAnsiTheme="majorHAnsi" w:cs="Arial"/>
          <w:sz w:val="20"/>
          <w:szCs w:val="20"/>
        </w:rPr>
        <w:t>icha de autoevaluación</w:t>
      </w:r>
      <w:r w:rsidR="00573FBD" w:rsidRPr="00BA5E23">
        <w:rPr>
          <w:rFonts w:asciiTheme="majorHAnsi" w:hAnsiTheme="majorHAnsi" w:cs="Arial"/>
          <w:sz w:val="20"/>
          <w:szCs w:val="20"/>
        </w:rPr>
        <w:t xml:space="preserve"> </w:t>
      </w:r>
      <w:r w:rsidR="00AC78A0">
        <w:rPr>
          <w:rFonts w:asciiTheme="majorHAnsi" w:hAnsiTheme="majorHAnsi" w:cs="Arial"/>
          <w:sz w:val="20"/>
          <w:szCs w:val="20"/>
        </w:rPr>
        <w:t xml:space="preserve">contenida en el </w:t>
      </w:r>
      <w:r w:rsidR="009A4964">
        <w:rPr>
          <w:rFonts w:asciiTheme="majorHAnsi" w:hAnsiTheme="majorHAnsi" w:cs="Arial"/>
          <w:sz w:val="20"/>
          <w:szCs w:val="20"/>
        </w:rPr>
        <w:t>A</w:t>
      </w:r>
      <w:r w:rsidR="00573FBD" w:rsidRPr="00BA5E23">
        <w:rPr>
          <w:rFonts w:asciiTheme="majorHAnsi" w:hAnsiTheme="majorHAnsi" w:cs="Arial"/>
          <w:sz w:val="20"/>
          <w:szCs w:val="20"/>
        </w:rPr>
        <w:t>nexo 1</w:t>
      </w:r>
      <w:r w:rsidRPr="00BA5E23">
        <w:rPr>
          <w:rFonts w:asciiTheme="majorHAnsi" w:hAnsiTheme="majorHAnsi" w:cs="Arial"/>
          <w:sz w:val="20"/>
          <w:szCs w:val="20"/>
        </w:rPr>
        <w:t xml:space="preserve"> y p</w:t>
      </w:r>
      <w:r w:rsidR="00EA58FA">
        <w:rPr>
          <w:rFonts w:asciiTheme="majorHAnsi" w:hAnsiTheme="majorHAnsi" w:cs="Arial"/>
          <w:sz w:val="20"/>
          <w:szCs w:val="20"/>
        </w:rPr>
        <w:t>i</w:t>
      </w:r>
      <w:r w:rsidRPr="00BA5E23">
        <w:rPr>
          <w:rFonts w:asciiTheme="majorHAnsi" w:hAnsiTheme="majorHAnsi" w:cs="Arial"/>
          <w:sz w:val="20"/>
          <w:szCs w:val="20"/>
        </w:rPr>
        <w:t xml:space="preserve">de que </w:t>
      </w:r>
      <w:r w:rsidR="00AC78A0">
        <w:rPr>
          <w:rFonts w:asciiTheme="majorHAnsi" w:hAnsiTheme="majorHAnsi" w:cs="Arial"/>
          <w:sz w:val="20"/>
          <w:szCs w:val="20"/>
        </w:rPr>
        <w:t>la desarrollen.</w:t>
      </w:r>
    </w:p>
    <w:p w14:paraId="39F119A5" w14:textId="77777777" w:rsidR="008526F8" w:rsidRDefault="008526F8" w:rsidP="000D4DBB">
      <w:pPr>
        <w:spacing w:after="0" w:line="276" w:lineRule="auto"/>
        <w:jc w:val="both"/>
        <w:rPr>
          <w:rFonts w:asciiTheme="majorHAnsi" w:hAnsiTheme="majorHAnsi"/>
          <w:i/>
          <w:sz w:val="20"/>
          <w:szCs w:val="20"/>
        </w:rPr>
      </w:pPr>
    </w:p>
    <w:p w14:paraId="7171B4FE" w14:textId="77777777" w:rsidR="003634B5" w:rsidRPr="004F4593" w:rsidRDefault="00AC0984" w:rsidP="000D4DBB">
      <w:pPr>
        <w:pStyle w:val="Prrafodelista"/>
        <w:numPr>
          <w:ilvl w:val="0"/>
          <w:numId w:val="22"/>
        </w:numPr>
        <w:spacing w:line="276" w:lineRule="auto"/>
        <w:ind w:left="284"/>
        <w:rPr>
          <w:rFonts w:asciiTheme="majorHAnsi" w:hAnsiTheme="majorHAnsi"/>
          <w:b/>
          <w:sz w:val="20"/>
          <w:szCs w:val="20"/>
        </w:rPr>
      </w:pPr>
      <w:r w:rsidRPr="004F4593">
        <w:rPr>
          <w:rFonts w:asciiTheme="majorHAnsi" w:hAnsiTheme="majorHAnsi"/>
          <w:b/>
          <w:sz w:val="20"/>
          <w:szCs w:val="20"/>
        </w:rPr>
        <w:t>REFLEXIONES SOBRE EL APRENDIZAJE</w:t>
      </w:r>
    </w:p>
    <w:p w14:paraId="32395D40" w14:textId="1CA6DB5A" w:rsidR="00AC0984" w:rsidRPr="004F4593" w:rsidRDefault="00AC0984" w:rsidP="000D4DBB">
      <w:pPr>
        <w:pStyle w:val="Prrafodelista"/>
        <w:numPr>
          <w:ilvl w:val="0"/>
          <w:numId w:val="25"/>
        </w:numPr>
        <w:spacing w:after="0" w:line="276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4F4593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¿Qué avances tuvieron </w:t>
      </w:r>
      <w:r w:rsidR="00155606">
        <w:rPr>
          <w:rFonts w:asciiTheme="majorHAnsi" w:eastAsia="Calibri" w:hAnsiTheme="majorHAnsi" w:cs="Times New Roman"/>
          <w:sz w:val="20"/>
          <w:szCs w:val="20"/>
          <w:lang w:val="es-ES"/>
        </w:rPr>
        <w:t>los</w:t>
      </w:r>
      <w:r w:rsidR="00155606" w:rsidRPr="004F4593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</w:t>
      </w:r>
      <w:r w:rsidRPr="004F4593">
        <w:rPr>
          <w:rFonts w:asciiTheme="majorHAnsi" w:eastAsia="Calibri" w:hAnsiTheme="majorHAnsi" w:cs="Times New Roman"/>
          <w:sz w:val="20"/>
          <w:szCs w:val="20"/>
          <w:lang w:val="es-ES"/>
        </w:rPr>
        <w:t>estudiantes?</w:t>
      </w:r>
    </w:p>
    <w:p w14:paraId="5DBB2628" w14:textId="2D0CC2A4" w:rsidR="00AC0984" w:rsidRPr="004F4593" w:rsidRDefault="00AC0984" w:rsidP="000D4DBB">
      <w:pPr>
        <w:pStyle w:val="Prrafodelista"/>
        <w:numPr>
          <w:ilvl w:val="0"/>
          <w:numId w:val="25"/>
        </w:numPr>
        <w:spacing w:after="0" w:line="276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4F4593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¿Qué dificultades tuvieron </w:t>
      </w:r>
      <w:r w:rsidR="00155606">
        <w:rPr>
          <w:rFonts w:asciiTheme="majorHAnsi" w:eastAsia="Calibri" w:hAnsiTheme="majorHAnsi" w:cs="Times New Roman"/>
          <w:sz w:val="20"/>
          <w:szCs w:val="20"/>
          <w:lang w:val="es-ES"/>
        </w:rPr>
        <w:t>los</w:t>
      </w:r>
      <w:r w:rsidR="00155606" w:rsidRPr="004F4593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</w:t>
      </w:r>
      <w:r w:rsidRPr="004F4593">
        <w:rPr>
          <w:rFonts w:asciiTheme="majorHAnsi" w:eastAsia="Calibri" w:hAnsiTheme="majorHAnsi" w:cs="Times New Roman"/>
          <w:sz w:val="20"/>
          <w:szCs w:val="20"/>
          <w:lang w:val="es-ES"/>
        </w:rPr>
        <w:t>estudiantes?</w:t>
      </w:r>
    </w:p>
    <w:p w14:paraId="6FB3B86D" w14:textId="77777777" w:rsidR="00AC0984" w:rsidRPr="004F4593" w:rsidRDefault="00AC0984" w:rsidP="000D4DBB">
      <w:pPr>
        <w:pStyle w:val="Prrafodelista"/>
        <w:numPr>
          <w:ilvl w:val="0"/>
          <w:numId w:val="25"/>
        </w:numPr>
        <w:spacing w:after="0" w:line="276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4F4593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¿Qué aprendizajes debo reforzar en la siguiente sesión?</w:t>
      </w:r>
    </w:p>
    <w:p w14:paraId="5CB71D04" w14:textId="381CE27F" w:rsidR="00AC0984" w:rsidRPr="004F4593" w:rsidRDefault="00AC0984" w:rsidP="000D4DBB">
      <w:pPr>
        <w:pStyle w:val="Prrafodelista"/>
        <w:numPr>
          <w:ilvl w:val="0"/>
          <w:numId w:val="25"/>
        </w:numPr>
        <w:spacing w:after="0" w:line="276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4F4593">
        <w:rPr>
          <w:rFonts w:asciiTheme="majorHAnsi" w:eastAsia="Calibri" w:hAnsiTheme="majorHAnsi" w:cs="Times New Roman"/>
          <w:sz w:val="20"/>
          <w:szCs w:val="20"/>
          <w:lang w:val="es-ES"/>
        </w:rPr>
        <w:t>¿Qué actividades, estrategias y materiales funcionaron</w:t>
      </w:r>
      <w:r w:rsidR="000579BC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y c</w:t>
      </w:r>
      <w:r w:rsidRPr="004F4593">
        <w:rPr>
          <w:rFonts w:asciiTheme="majorHAnsi" w:eastAsia="Calibri" w:hAnsiTheme="majorHAnsi" w:cs="Times New Roman"/>
          <w:sz w:val="20"/>
          <w:szCs w:val="20"/>
          <w:lang w:val="es-ES"/>
        </w:rPr>
        <w:t>uáles no?</w:t>
      </w:r>
    </w:p>
    <w:p w14:paraId="77E1002F" w14:textId="77777777" w:rsidR="00AC0984" w:rsidRPr="004F4593" w:rsidRDefault="00AC0984" w:rsidP="000D4DBB">
      <w:pPr>
        <w:pStyle w:val="Prrafodelista"/>
        <w:spacing w:after="0" w:line="276" w:lineRule="auto"/>
        <w:ind w:left="785"/>
        <w:rPr>
          <w:rFonts w:asciiTheme="majorHAnsi" w:eastAsia="Calibri" w:hAnsiTheme="majorHAnsi" w:cs="Times New Roman"/>
          <w:sz w:val="20"/>
          <w:szCs w:val="20"/>
          <w:lang w:val="es-ES"/>
        </w:rPr>
      </w:pPr>
    </w:p>
    <w:p w14:paraId="0DD11432" w14:textId="77777777" w:rsidR="0000579D" w:rsidRDefault="0000579D" w:rsidP="0000579D">
      <w:pPr>
        <w:spacing w:after="0" w:line="240" w:lineRule="auto"/>
        <w:ind w:left="369"/>
        <w:jc w:val="center"/>
        <w:rPr>
          <w:rFonts w:asciiTheme="majorHAnsi" w:eastAsia="Calibri" w:hAnsiTheme="majorHAnsi" w:cs="Arial"/>
          <w:b/>
          <w:sz w:val="20"/>
          <w:szCs w:val="20"/>
          <w:lang w:val="es-ES"/>
        </w:rPr>
      </w:pPr>
    </w:p>
    <w:p w14:paraId="2900853A" w14:textId="77777777" w:rsidR="0000579D" w:rsidRDefault="0000579D" w:rsidP="0000579D">
      <w:pPr>
        <w:spacing w:after="0" w:line="240" w:lineRule="auto"/>
        <w:ind w:left="369"/>
        <w:jc w:val="center"/>
        <w:rPr>
          <w:rFonts w:asciiTheme="majorHAnsi" w:eastAsia="Calibri" w:hAnsiTheme="majorHAnsi" w:cs="Arial"/>
          <w:b/>
          <w:sz w:val="20"/>
          <w:szCs w:val="20"/>
          <w:lang w:val="es-ES"/>
        </w:rPr>
      </w:pPr>
    </w:p>
    <w:p w14:paraId="1403CB5A" w14:textId="77777777" w:rsidR="0000579D" w:rsidRDefault="0000579D" w:rsidP="0000579D">
      <w:pPr>
        <w:spacing w:after="0" w:line="240" w:lineRule="auto"/>
        <w:ind w:left="369"/>
        <w:jc w:val="center"/>
        <w:rPr>
          <w:rFonts w:asciiTheme="majorHAnsi" w:eastAsia="Calibri" w:hAnsiTheme="majorHAnsi" w:cs="Arial"/>
          <w:b/>
          <w:sz w:val="20"/>
          <w:szCs w:val="20"/>
          <w:lang w:val="es-ES"/>
        </w:rPr>
      </w:pPr>
    </w:p>
    <w:p w14:paraId="709D07E5" w14:textId="77777777" w:rsidR="0000579D" w:rsidRDefault="0000579D" w:rsidP="0000579D">
      <w:pPr>
        <w:spacing w:after="0" w:line="240" w:lineRule="auto"/>
        <w:ind w:left="369"/>
        <w:jc w:val="center"/>
        <w:rPr>
          <w:rFonts w:asciiTheme="majorHAnsi" w:eastAsia="Calibri" w:hAnsiTheme="majorHAnsi" w:cs="Arial"/>
          <w:b/>
          <w:sz w:val="20"/>
          <w:szCs w:val="20"/>
          <w:lang w:val="es-ES"/>
        </w:rPr>
      </w:pPr>
    </w:p>
    <w:p w14:paraId="5344D1FA" w14:textId="77777777" w:rsidR="0000579D" w:rsidRPr="0000579D" w:rsidRDefault="0000579D" w:rsidP="0000579D">
      <w:pPr>
        <w:spacing w:after="0" w:line="240" w:lineRule="auto"/>
        <w:ind w:left="369"/>
        <w:jc w:val="center"/>
        <w:rPr>
          <w:rFonts w:asciiTheme="majorHAnsi" w:eastAsia="Calibri" w:hAnsiTheme="majorHAnsi" w:cs="Arial"/>
          <w:b/>
          <w:sz w:val="20"/>
          <w:szCs w:val="20"/>
          <w:lang w:val="es-ES"/>
        </w:rPr>
      </w:pPr>
      <w:r w:rsidRPr="0000579D">
        <w:rPr>
          <w:rFonts w:asciiTheme="majorHAnsi" w:eastAsia="Calibri" w:hAnsiTheme="majorHAnsi" w:cs="Arial"/>
          <w:b/>
          <w:sz w:val="20"/>
          <w:szCs w:val="20"/>
          <w:lang w:val="es-ES"/>
        </w:rPr>
        <w:t>Anexo 1</w:t>
      </w:r>
    </w:p>
    <w:p w14:paraId="12385258" w14:textId="472B97CA" w:rsidR="0000579D" w:rsidRPr="0000579D" w:rsidRDefault="0000579D" w:rsidP="0000579D">
      <w:pPr>
        <w:spacing w:after="0" w:line="240" w:lineRule="auto"/>
        <w:ind w:left="369"/>
        <w:jc w:val="center"/>
        <w:rPr>
          <w:rFonts w:asciiTheme="majorHAnsi" w:eastAsia="Calibri" w:hAnsiTheme="majorHAnsi" w:cs="Arial"/>
          <w:b/>
          <w:sz w:val="20"/>
          <w:szCs w:val="20"/>
          <w:lang w:val="es-ES"/>
        </w:rPr>
      </w:pPr>
      <w:r w:rsidRPr="0000579D">
        <w:rPr>
          <w:rFonts w:asciiTheme="majorHAnsi" w:eastAsia="Calibri" w:hAnsiTheme="majorHAnsi" w:cs="Arial"/>
          <w:b/>
          <w:sz w:val="20"/>
          <w:szCs w:val="20"/>
          <w:lang w:val="es-ES"/>
        </w:rPr>
        <w:t xml:space="preserve">Ficha de </w:t>
      </w:r>
      <w:r w:rsidR="003E22C7">
        <w:rPr>
          <w:rFonts w:asciiTheme="majorHAnsi" w:eastAsia="Calibri" w:hAnsiTheme="majorHAnsi" w:cs="Arial"/>
          <w:b/>
          <w:sz w:val="20"/>
          <w:szCs w:val="20"/>
          <w:lang w:val="es-ES"/>
        </w:rPr>
        <w:t>a</w:t>
      </w:r>
      <w:r w:rsidRPr="0000579D">
        <w:rPr>
          <w:rFonts w:asciiTheme="majorHAnsi" w:eastAsia="Calibri" w:hAnsiTheme="majorHAnsi" w:cs="Arial"/>
          <w:b/>
          <w:sz w:val="20"/>
          <w:szCs w:val="20"/>
          <w:lang w:val="es-ES"/>
        </w:rPr>
        <w:t>utoevaluación</w:t>
      </w:r>
    </w:p>
    <w:p w14:paraId="15BBAA60" w14:textId="77777777" w:rsidR="0000579D" w:rsidRPr="0000579D" w:rsidRDefault="0000579D" w:rsidP="00FA6138">
      <w:pPr>
        <w:spacing w:after="0" w:line="240" w:lineRule="auto"/>
        <w:ind w:left="369"/>
        <w:rPr>
          <w:rFonts w:asciiTheme="majorHAnsi" w:eastAsia="Calibri" w:hAnsiTheme="majorHAnsi" w:cs="Arial"/>
          <w:b/>
          <w:sz w:val="20"/>
          <w:szCs w:val="20"/>
          <w:lang w:val="es-ES"/>
        </w:rPr>
      </w:pPr>
    </w:p>
    <w:tbl>
      <w:tblPr>
        <w:tblStyle w:val="Tabladecuadrcula4-nfasis1"/>
        <w:tblW w:w="8047" w:type="dxa"/>
        <w:tblInd w:w="595" w:type="dxa"/>
        <w:tblBorders>
          <w:top w:val="single" w:sz="4" w:space="0" w:color="5B9BD5" w:themeColor="accent1"/>
          <w:left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5807"/>
        <w:gridCol w:w="851"/>
        <w:gridCol w:w="1389"/>
      </w:tblGrid>
      <w:tr w:rsidR="00FA6138" w:rsidRPr="00FA6138" w14:paraId="68D348B6" w14:textId="77777777" w:rsidTr="00650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83E563" w14:textId="77777777" w:rsidR="0000579D" w:rsidRPr="00FA6138" w:rsidRDefault="0000579D" w:rsidP="00D10C69">
            <w:pPr>
              <w:spacing w:after="200"/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</w:pPr>
            <w:r w:rsidRPr="00FA6138">
              <w:rPr>
                <w:rFonts w:asciiTheme="majorHAnsi" w:eastAsia="Calibri" w:hAnsiTheme="majorHAnsi" w:cs="Arial"/>
                <w:sz w:val="20"/>
                <w:szCs w:val="20"/>
                <w:lang w:val="es-ES"/>
              </w:rPr>
              <w:t>Nombres y apellidos……………………………………………..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03EFDD" w14:textId="77777777" w:rsidR="0000579D" w:rsidRPr="00FA6138" w:rsidRDefault="0000579D" w:rsidP="00D10C69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</w:pPr>
          </w:p>
        </w:tc>
        <w:tc>
          <w:tcPr>
            <w:tcW w:w="13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15D684" w14:textId="77777777" w:rsidR="0000579D" w:rsidRPr="00FA6138" w:rsidRDefault="0000579D" w:rsidP="00D10C69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</w:pPr>
          </w:p>
        </w:tc>
      </w:tr>
      <w:tr w:rsidR="00FA6138" w:rsidRPr="00573FBD" w14:paraId="2DCD12C7" w14:textId="77777777" w:rsidTr="00650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C996841" w14:textId="005FE03D" w:rsidR="0000579D" w:rsidRPr="00573FBD" w:rsidRDefault="0000579D" w:rsidP="00C8573C">
            <w:pPr>
              <w:jc w:val="center"/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</w:pPr>
            <w:r w:rsidRPr="00573FBD"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  <w:t>Evalúo mi participación durante el di</w:t>
            </w:r>
            <w:r w:rsidR="006F5CCF"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  <w:t>á</w:t>
            </w:r>
            <w:r w:rsidRPr="00573FBD"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  <w:t>logo</w:t>
            </w:r>
          </w:p>
        </w:tc>
        <w:tc>
          <w:tcPr>
            <w:tcW w:w="851" w:type="dxa"/>
          </w:tcPr>
          <w:p w14:paraId="74413BEF" w14:textId="77777777" w:rsidR="0000579D" w:rsidRPr="00573FBD" w:rsidRDefault="0000579D" w:rsidP="00D10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  <w:lang w:val="es-ES"/>
              </w:rPr>
            </w:pPr>
            <w:r w:rsidRPr="00573FBD">
              <w:rPr>
                <w:rFonts w:asciiTheme="majorHAnsi" w:eastAsia="Calibri" w:hAnsiTheme="majorHAnsi" w:cs="Arial"/>
                <w:sz w:val="20"/>
                <w:szCs w:val="20"/>
                <w:lang w:val="es-ES"/>
              </w:rPr>
              <w:t>Lo hice</w:t>
            </w:r>
          </w:p>
        </w:tc>
        <w:tc>
          <w:tcPr>
            <w:tcW w:w="1389" w:type="dxa"/>
          </w:tcPr>
          <w:p w14:paraId="05A5341E" w14:textId="77777777" w:rsidR="0000579D" w:rsidRPr="00573FBD" w:rsidRDefault="0000579D" w:rsidP="00D10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  <w:lang w:val="es-ES"/>
              </w:rPr>
            </w:pPr>
            <w:r w:rsidRPr="00573FBD">
              <w:rPr>
                <w:rFonts w:asciiTheme="majorHAnsi" w:eastAsia="Calibri" w:hAnsiTheme="majorHAnsi" w:cs="Arial"/>
                <w:sz w:val="20"/>
                <w:szCs w:val="20"/>
                <w:lang w:val="es-ES"/>
              </w:rPr>
              <w:t>No lo hice</w:t>
            </w:r>
          </w:p>
        </w:tc>
      </w:tr>
      <w:tr w:rsidR="0000579D" w:rsidRPr="00573FBD" w14:paraId="469BD15C" w14:textId="77777777" w:rsidTr="00650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2F5638C1" w14:textId="0F30B5D1" w:rsidR="0000579D" w:rsidRPr="00573FBD" w:rsidRDefault="0000579D" w:rsidP="00D10C69">
            <w:pPr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</w:pPr>
            <w:r w:rsidRPr="00573FBD"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  <w:t>Levanté la mano antes de hablar</w:t>
            </w:r>
            <w:r w:rsidR="009A4964"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  <w:t>.</w:t>
            </w:r>
          </w:p>
        </w:tc>
        <w:tc>
          <w:tcPr>
            <w:tcW w:w="851" w:type="dxa"/>
          </w:tcPr>
          <w:p w14:paraId="19CC2380" w14:textId="77777777" w:rsidR="0000579D" w:rsidRPr="00573FBD" w:rsidRDefault="0000579D" w:rsidP="00D10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  <w:lang w:val="es-ES"/>
              </w:rPr>
            </w:pPr>
          </w:p>
        </w:tc>
        <w:tc>
          <w:tcPr>
            <w:tcW w:w="1389" w:type="dxa"/>
          </w:tcPr>
          <w:p w14:paraId="477AA1BE" w14:textId="77777777" w:rsidR="0000579D" w:rsidRPr="00573FBD" w:rsidRDefault="0000579D" w:rsidP="00D10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  <w:lang w:val="es-ES"/>
              </w:rPr>
            </w:pPr>
          </w:p>
        </w:tc>
      </w:tr>
      <w:tr w:rsidR="00FA6138" w:rsidRPr="00573FBD" w14:paraId="1CDBC082" w14:textId="77777777" w:rsidTr="00650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FFFFF" w:themeFill="background1"/>
          </w:tcPr>
          <w:p w14:paraId="62BBA05E" w14:textId="77777777" w:rsidR="0000579D" w:rsidRPr="00573FBD" w:rsidRDefault="0000579D" w:rsidP="00D10C69">
            <w:pPr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</w:pPr>
            <w:r w:rsidRPr="00573FBD"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  <w:t>Expresé mis ideas con claridad y coherencia.</w:t>
            </w:r>
          </w:p>
        </w:tc>
        <w:tc>
          <w:tcPr>
            <w:tcW w:w="851" w:type="dxa"/>
            <w:shd w:val="clear" w:color="auto" w:fill="FFFFFF" w:themeFill="background1"/>
          </w:tcPr>
          <w:p w14:paraId="53043035" w14:textId="77777777" w:rsidR="0000579D" w:rsidRPr="00573FBD" w:rsidRDefault="0000579D" w:rsidP="00D10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  <w:lang w:val="es-ES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14:paraId="62BA36F8" w14:textId="77777777" w:rsidR="0000579D" w:rsidRPr="00573FBD" w:rsidRDefault="0000579D" w:rsidP="00D10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  <w:lang w:val="es-ES"/>
              </w:rPr>
            </w:pPr>
          </w:p>
        </w:tc>
      </w:tr>
      <w:tr w:rsidR="0000579D" w:rsidRPr="00573FBD" w14:paraId="3B81EA5F" w14:textId="77777777" w:rsidTr="00650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3574EABB" w14:textId="4B1B3FB4" w:rsidR="0000579D" w:rsidRPr="00573FBD" w:rsidRDefault="0000579D">
            <w:pPr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</w:pPr>
            <w:r w:rsidRPr="00573FBD"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  <w:t xml:space="preserve">Mis propuestas ayudaron en la </w:t>
            </w:r>
            <w:r w:rsidR="00C86FCD"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  <w:t>planificación</w:t>
            </w:r>
            <w:r w:rsidR="00C86FCD" w:rsidRPr="00573FBD"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  <w:t xml:space="preserve"> </w:t>
            </w:r>
            <w:r w:rsidRPr="00573FBD"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  <w:t xml:space="preserve">de las actividades para la organización de los estudiantes y del aula. </w:t>
            </w:r>
          </w:p>
        </w:tc>
        <w:tc>
          <w:tcPr>
            <w:tcW w:w="851" w:type="dxa"/>
          </w:tcPr>
          <w:p w14:paraId="615DE7EA" w14:textId="77777777" w:rsidR="0000579D" w:rsidRPr="00573FBD" w:rsidRDefault="0000579D" w:rsidP="00D10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  <w:lang w:val="es-ES"/>
              </w:rPr>
            </w:pPr>
          </w:p>
        </w:tc>
        <w:tc>
          <w:tcPr>
            <w:tcW w:w="1389" w:type="dxa"/>
          </w:tcPr>
          <w:p w14:paraId="6A96EFFF" w14:textId="77777777" w:rsidR="0000579D" w:rsidRPr="00573FBD" w:rsidRDefault="0000579D" w:rsidP="00D10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  <w:lang w:val="es-ES"/>
              </w:rPr>
            </w:pPr>
          </w:p>
        </w:tc>
      </w:tr>
      <w:tr w:rsidR="00FA6138" w:rsidRPr="00573FBD" w14:paraId="75F2983F" w14:textId="77777777" w:rsidTr="00650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FFFFF" w:themeFill="background1"/>
          </w:tcPr>
          <w:p w14:paraId="02090519" w14:textId="77777777" w:rsidR="0000579D" w:rsidRPr="00573FBD" w:rsidRDefault="0000579D" w:rsidP="00D10C69">
            <w:pPr>
              <w:jc w:val="both"/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</w:pPr>
            <w:r w:rsidRPr="00573FBD"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  <w:t>Esperé mi turno para participar.</w:t>
            </w:r>
          </w:p>
        </w:tc>
        <w:tc>
          <w:tcPr>
            <w:tcW w:w="851" w:type="dxa"/>
            <w:shd w:val="clear" w:color="auto" w:fill="FFFFFF" w:themeFill="background1"/>
          </w:tcPr>
          <w:p w14:paraId="2F15479B" w14:textId="77777777" w:rsidR="0000579D" w:rsidRPr="00573FBD" w:rsidRDefault="0000579D" w:rsidP="00D10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  <w:lang w:val="es-ES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14:paraId="5E68CFA3" w14:textId="77777777" w:rsidR="0000579D" w:rsidRPr="00573FBD" w:rsidRDefault="0000579D" w:rsidP="00D10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  <w:lang w:val="es-ES"/>
              </w:rPr>
            </w:pPr>
          </w:p>
        </w:tc>
      </w:tr>
      <w:tr w:rsidR="0000579D" w:rsidRPr="00573FBD" w14:paraId="70A1E997" w14:textId="77777777" w:rsidTr="00650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76C7A8A3" w14:textId="5ABBCE1E" w:rsidR="0000579D" w:rsidRPr="00573FBD" w:rsidRDefault="0000579D" w:rsidP="00D10C69">
            <w:pPr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</w:pPr>
            <w:r w:rsidRPr="00573FBD"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  <w:t>Escuché con atención la participación de mis compañeros</w:t>
            </w:r>
            <w:r w:rsidR="009A4964"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  <w:t>/as</w:t>
            </w:r>
            <w:r w:rsidRPr="00573FBD"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  <w:t>.</w:t>
            </w:r>
          </w:p>
        </w:tc>
        <w:tc>
          <w:tcPr>
            <w:tcW w:w="851" w:type="dxa"/>
          </w:tcPr>
          <w:p w14:paraId="649D69E0" w14:textId="77777777" w:rsidR="0000579D" w:rsidRPr="00573FBD" w:rsidRDefault="0000579D" w:rsidP="00D10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  <w:lang w:val="es-ES"/>
              </w:rPr>
            </w:pPr>
          </w:p>
        </w:tc>
        <w:tc>
          <w:tcPr>
            <w:tcW w:w="1389" w:type="dxa"/>
          </w:tcPr>
          <w:p w14:paraId="05F3AF8A" w14:textId="77777777" w:rsidR="0000579D" w:rsidRPr="00573FBD" w:rsidRDefault="0000579D" w:rsidP="00D10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  <w:lang w:val="es-ES"/>
              </w:rPr>
            </w:pPr>
          </w:p>
        </w:tc>
      </w:tr>
    </w:tbl>
    <w:p w14:paraId="0E8B495C" w14:textId="7229C87E" w:rsidR="00226157" w:rsidRDefault="00226157" w:rsidP="000D4DBB">
      <w:pPr>
        <w:spacing w:before="120" w:after="120" w:line="276" w:lineRule="auto"/>
        <w:rPr>
          <w:rFonts w:asciiTheme="majorHAnsi" w:hAnsiTheme="majorHAnsi" w:cs="Arial"/>
          <w:sz w:val="20"/>
          <w:szCs w:val="20"/>
        </w:rPr>
      </w:pPr>
    </w:p>
    <w:p w14:paraId="47FD8794" w14:textId="77777777" w:rsidR="00226157" w:rsidRDefault="00226157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6DF6C612" w14:textId="77777777" w:rsidR="00226157" w:rsidRDefault="00226157" w:rsidP="000D4DBB">
      <w:pPr>
        <w:spacing w:before="120" w:after="120" w:line="276" w:lineRule="auto"/>
        <w:rPr>
          <w:rFonts w:asciiTheme="majorHAnsi" w:hAnsiTheme="majorHAnsi" w:cs="Arial"/>
          <w:sz w:val="20"/>
          <w:szCs w:val="20"/>
        </w:rPr>
        <w:sectPr w:rsidR="00226157" w:rsidSect="00702963">
          <w:headerReference w:type="default" r:id="rId8"/>
          <w:footerReference w:type="default" r:id="rId9"/>
          <w:pgSz w:w="11906" w:h="16838"/>
          <w:pgMar w:top="1276" w:right="1701" w:bottom="1417" w:left="1701" w:header="708" w:footer="708" w:gutter="0"/>
          <w:cols w:space="708"/>
          <w:docGrid w:linePitch="360"/>
        </w:sectPr>
      </w:pPr>
    </w:p>
    <w:p w14:paraId="0167B246" w14:textId="77777777" w:rsidR="002B2B20" w:rsidRPr="002B2B20" w:rsidRDefault="002B2B20" w:rsidP="002B2B20">
      <w:pPr>
        <w:spacing w:after="0" w:line="240" w:lineRule="auto"/>
        <w:ind w:left="369"/>
        <w:jc w:val="center"/>
        <w:rPr>
          <w:rFonts w:asciiTheme="majorHAnsi" w:eastAsia="Calibri" w:hAnsiTheme="majorHAnsi" w:cs="Arial"/>
          <w:b/>
          <w:szCs w:val="20"/>
          <w:lang w:val="es-ES"/>
        </w:rPr>
      </w:pPr>
      <w:bookmarkStart w:id="0" w:name="_GoBack"/>
      <w:bookmarkEnd w:id="0"/>
      <w:r w:rsidRPr="002B2B20">
        <w:rPr>
          <w:rFonts w:asciiTheme="majorHAnsi" w:eastAsia="Calibri" w:hAnsiTheme="majorHAnsi" w:cs="Arial"/>
          <w:b/>
          <w:szCs w:val="20"/>
          <w:lang w:val="es-ES"/>
        </w:rPr>
        <w:lastRenderedPageBreak/>
        <w:t>Anexo 1</w:t>
      </w:r>
    </w:p>
    <w:p w14:paraId="349D2497" w14:textId="77777777" w:rsidR="002B2B20" w:rsidRDefault="002B2B20" w:rsidP="00226157">
      <w:pPr>
        <w:jc w:val="center"/>
        <w:rPr>
          <w:b/>
          <w:sz w:val="28"/>
        </w:rPr>
      </w:pPr>
    </w:p>
    <w:p w14:paraId="7C648781" w14:textId="69607609" w:rsidR="00226157" w:rsidRDefault="00226157" w:rsidP="00226157">
      <w:pPr>
        <w:jc w:val="center"/>
        <w:rPr>
          <w:b/>
          <w:sz w:val="28"/>
        </w:rPr>
      </w:pPr>
      <w:r>
        <w:rPr>
          <w:b/>
          <w:sz w:val="28"/>
        </w:rPr>
        <w:t>Escala de valoración para la competencia “</w:t>
      </w:r>
      <w:r w:rsidRPr="004B0AF2">
        <w:rPr>
          <w:b/>
          <w:sz w:val="28"/>
        </w:rPr>
        <w:t>Convive y participa democráticamente en la búsqueda del bien común</w:t>
      </w:r>
      <w:r>
        <w:rPr>
          <w:b/>
          <w:sz w:val="28"/>
        </w:rPr>
        <w:t xml:space="preserve">” </w:t>
      </w:r>
    </w:p>
    <w:p w14:paraId="37AF66BC" w14:textId="77777777" w:rsidR="00226157" w:rsidRPr="008D34EC" w:rsidRDefault="00226157" w:rsidP="00226157">
      <w:pPr>
        <w:rPr>
          <w:b/>
          <w:sz w:val="28"/>
        </w:rPr>
      </w:pPr>
      <w:r>
        <w:rPr>
          <w:b/>
          <w:sz w:val="28"/>
        </w:rPr>
        <w:t>Sesiones 3, 4 y 26</w:t>
      </w:r>
    </w:p>
    <w:tbl>
      <w:tblPr>
        <w:tblStyle w:val="Tablaconcuadrcula"/>
        <w:tblW w:w="13461" w:type="dxa"/>
        <w:tblLook w:val="04A0" w:firstRow="1" w:lastRow="0" w:firstColumn="1" w:lastColumn="0" w:noHBand="0" w:noVBand="1"/>
      </w:tblPr>
      <w:tblGrid>
        <w:gridCol w:w="5382"/>
        <w:gridCol w:w="1984"/>
        <w:gridCol w:w="1984"/>
        <w:gridCol w:w="2694"/>
        <w:gridCol w:w="1417"/>
      </w:tblGrid>
      <w:tr w:rsidR="00226157" w14:paraId="4F4C71C6" w14:textId="77777777" w:rsidTr="00226157">
        <w:tc>
          <w:tcPr>
            <w:tcW w:w="5382" w:type="dxa"/>
            <w:tcBorders>
              <w:tl2br w:val="single" w:sz="4" w:space="0" w:color="auto"/>
            </w:tcBorders>
            <w:shd w:val="clear" w:color="auto" w:fill="B4C6E7" w:themeFill="accent5" w:themeFillTint="66"/>
          </w:tcPr>
          <w:p w14:paraId="5F051256" w14:textId="77777777" w:rsidR="00226157" w:rsidRPr="008D34EC" w:rsidRDefault="00226157" w:rsidP="00070B39">
            <w:pPr>
              <w:rPr>
                <w:sz w:val="24"/>
              </w:rPr>
            </w:pPr>
          </w:p>
          <w:p w14:paraId="609D577D" w14:textId="77777777" w:rsidR="00226157" w:rsidRPr="008D34EC" w:rsidRDefault="00226157" w:rsidP="00070B39">
            <w:pPr>
              <w:jc w:val="right"/>
              <w:rPr>
                <w:sz w:val="24"/>
              </w:rPr>
            </w:pPr>
            <w:r w:rsidRPr="008D34EC">
              <w:rPr>
                <w:sz w:val="24"/>
              </w:rPr>
              <w:t xml:space="preserve">Desempeños </w:t>
            </w:r>
            <w:r>
              <w:rPr>
                <w:sz w:val="24"/>
              </w:rPr>
              <w:t>del</w:t>
            </w:r>
            <w:r w:rsidRPr="008D34EC">
              <w:rPr>
                <w:sz w:val="24"/>
              </w:rPr>
              <w:t xml:space="preserve"> grado</w:t>
            </w:r>
          </w:p>
          <w:p w14:paraId="0F3245FB" w14:textId="77777777" w:rsidR="00226157" w:rsidRPr="008D34EC" w:rsidRDefault="00226157" w:rsidP="00070B39">
            <w:pPr>
              <w:rPr>
                <w:sz w:val="24"/>
              </w:rPr>
            </w:pPr>
          </w:p>
          <w:p w14:paraId="16B3736C" w14:textId="77777777" w:rsidR="00226157" w:rsidRPr="008D34EC" w:rsidRDefault="00226157" w:rsidP="00070B39">
            <w:pPr>
              <w:rPr>
                <w:sz w:val="24"/>
              </w:rPr>
            </w:pPr>
          </w:p>
          <w:p w14:paraId="7D5FA36A" w14:textId="77777777" w:rsidR="00226157" w:rsidRPr="008D34EC" w:rsidRDefault="00226157" w:rsidP="00070B39">
            <w:pPr>
              <w:rPr>
                <w:sz w:val="24"/>
              </w:rPr>
            </w:pPr>
          </w:p>
          <w:p w14:paraId="590D07A7" w14:textId="77777777" w:rsidR="00226157" w:rsidRPr="008D34EC" w:rsidRDefault="00226157" w:rsidP="00070B39">
            <w:pPr>
              <w:rPr>
                <w:sz w:val="24"/>
              </w:rPr>
            </w:pPr>
          </w:p>
          <w:p w14:paraId="599F2ADD" w14:textId="77777777" w:rsidR="00226157" w:rsidRDefault="00226157" w:rsidP="00070B39">
            <w:r w:rsidRPr="008D34EC">
              <w:rPr>
                <w:sz w:val="24"/>
              </w:rPr>
              <w:t xml:space="preserve">Nombres y apellidos </w:t>
            </w:r>
          </w:p>
        </w:tc>
        <w:tc>
          <w:tcPr>
            <w:tcW w:w="1984" w:type="dxa"/>
            <w:shd w:val="clear" w:color="auto" w:fill="B4C6E7" w:themeFill="accent5" w:themeFillTint="66"/>
          </w:tcPr>
          <w:p w14:paraId="4A3C3F12" w14:textId="77777777" w:rsidR="00226157" w:rsidRPr="008D34EC" w:rsidRDefault="00226157" w:rsidP="00070B39">
            <w:pPr>
              <w:rPr>
                <w:rFonts w:asciiTheme="majorHAnsi" w:hAnsiTheme="majorHAnsi"/>
                <w:sz w:val="16"/>
                <w:szCs w:val="14"/>
              </w:rPr>
            </w:pPr>
            <w:r w:rsidRPr="008D34EC">
              <w:rPr>
                <w:rFonts w:asciiTheme="majorHAnsi" w:hAnsiTheme="majorHAnsi"/>
                <w:sz w:val="16"/>
                <w:szCs w:val="14"/>
              </w:rPr>
              <w:t>Recupera información explícita de los textos orales (propuestas de actividades, de candidatos</w:t>
            </w:r>
            <w:r>
              <w:rPr>
                <w:rFonts w:asciiTheme="majorHAnsi" w:hAnsiTheme="majorHAnsi"/>
                <w:sz w:val="16"/>
                <w:szCs w:val="14"/>
              </w:rPr>
              <w:t>/as</w:t>
            </w:r>
            <w:r w:rsidRPr="008D34EC">
              <w:rPr>
                <w:rFonts w:asciiTheme="majorHAnsi" w:hAnsiTheme="majorHAnsi"/>
                <w:sz w:val="16"/>
                <w:szCs w:val="14"/>
              </w:rPr>
              <w:t xml:space="preserve"> y de normas de convivencia) que escucha</w:t>
            </w:r>
            <w:r>
              <w:rPr>
                <w:rFonts w:asciiTheme="majorHAnsi" w:hAnsiTheme="majorHAnsi"/>
                <w:sz w:val="16"/>
                <w:szCs w:val="14"/>
              </w:rPr>
              <w:t xml:space="preserve"> </w:t>
            </w:r>
            <w:r w:rsidRPr="008D34EC">
              <w:rPr>
                <w:rFonts w:asciiTheme="majorHAnsi" w:hAnsiTheme="majorHAnsi"/>
                <w:sz w:val="16"/>
                <w:szCs w:val="14"/>
              </w:rPr>
              <w:t>seleccionando datos específicos (nombres de personas, acciones, hechos y lugares)</w:t>
            </w:r>
            <w:r>
              <w:rPr>
                <w:rFonts w:asciiTheme="majorHAnsi" w:hAnsiTheme="majorHAnsi"/>
                <w:sz w:val="16"/>
                <w:szCs w:val="14"/>
              </w:rPr>
              <w:t>,</w:t>
            </w:r>
            <w:r w:rsidRPr="008D34EC">
              <w:rPr>
                <w:rFonts w:asciiTheme="majorHAnsi" w:hAnsiTheme="majorHAnsi"/>
                <w:sz w:val="16"/>
                <w:szCs w:val="14"/>
              </w:rPr>
              <w:t xml:space="preserve"> y que presentan vocabulario de uso frecuente.</w:t>
            </w:r>
          </w:p>
          <w:p w14:paraId="044C66C4" w14:textId="77777777" w:rsidR="00226157" w:rsidRPr="008D34EC" w:rsidRDefault="00226157" w:rsidP="00070B39">
            <w:pPr>
              <w:ind w:left="99"/>
              <w:rPr>
                <w:sz w:val="16"/>
                <w:szCs w:val="14"/>
              </w:rPr>
            </w:pPr>
          </w:p>
        </w:tc>
        <w:tc>
          <w:tcPr>
            <w:tcW w:w="1984" w:type="dxa"/>
            <w:shd w:val="clear" w:color="auto" w:fill="B4C6E7" w:themeFill="accent5" w:themeFillTint="66"/>
          </w:tcPr>
          <w:p w14:paraId="020F1CC9" w14:textId="77777777" w:rsidR="00226157" w:rsidRPr="008D34EC" w:rsidRDefault="00226157" w:rsidP="00070B39">
            <w:pPr>
              <w:rPr>
                <w:rFonts w:asciiTheme="majorHAnsi" w:hAnsiTheme="majorHAnsi"/>
                <w:sz w:val="16"/>
                <w:szCs w:val="14"/>
              </w:rPr>
            </w:pPr>
            <w:r w:rsidRPr="008D34EC">
              <w:rPr>
                <w:rFonts w:asciiTheme="majorHAnsi" w:hAnsiTheme="majorHAnsi"/>
                <w:sz w:val="16"/>
                <w:szCs w:val="14"/>
              </w:rPr>
              <w:t>Deduce algunas relaciones lógicas entre las ideas del texto oral (conversaciones, diálogo</w:t>
            </w:r>
            <w:r>
              <w:rPr>
                <w:rFonts w:asciiTheme="majorHAnsi" w:hAnsiTheme="majorHAnsi"/>
                <w:sz w:val="16"/>
                <w:szCs w:val="14"/>
              </w:rPr>
              <w:t>s</w:t>
            </w:r>
            <w:r w:rsidRPr="008D34EC">
              <w:rPr>
                <w:rFonts w:asciiTheme="majorHAnsi" w:hAnsiTheme="majorHAnsi"/>
                <w:sz w:val="16"/>
                <w:szCs w:val="14"/>
              </w:rPr>
              <w:t>, debates) como las secuencias temporales, causa-efecto o semejanza-diferencia</w:t>
            </w:r>
            <w:r>
              <w:rPr>
                <w:rFonts w:asciiTheme="majorHAnsi" w:hAnsiTheme="majorHAnsi"/>
                <w:sz w:val="16"/>
                <w:szCs w:val="14"/>
              </w:rPr>
              <w:t>;</w:t>
            </w:r>
            <w:r w:rsidRPr="008D34EC">
              <w:rPr>
                <w:rFonts w:asciiTheme="majorHAnsi" w:hAnsiTheme="majorHAnsi"/>
                <w:sz w:val="16"/>
                <w:szCs w:val="14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4"/>
              </w:rPr>
              <w:t>también, deduce</w:t>
            </w:r>
            <w:r w:rsidRPr="008D34EC">
              <w:rPr>
                <w:rFonts w:asciiTheme="majorHAnsi" w:hAnsiTheme="majorHAnsi"/>
                <w:sz w:val="16"/>
                <w:szCs w:val="14"/>
              </w:rPr>
              <w:t xml:space="preserve"> las características de personas, hechos y lugares, a partir de la información explícita e implícita del texto.</w:t>
            </w:r>
          </w:p>
          <w:p w14:paraId="18D00B9C" w14:textId="77777777" w:rsidR="00226157" w:rsidRPr="008D34EC" w:rsidRDefault="00226157" w:rsidP="00070B39">
            <w:pPr>
              <w:rPr>
                <w:sz w:val="16"/>
                <w:szCs w:val="14"/>
              </w:rPr>
            </w:pPr>
          </w:p>
        </w:tc>
        <w:tc>
          <w:tcPr>
            <w:tcW w:w="2694" w:type="dxa"/>
            <w:shd w:val="clear" w:color="auto" w:fill="B4C6E7" w:themeFill="accent5" w:themeFillTint="66"/>
          </w:tcPr>
          <w:p w14:paraId="005A292F" w14:textId="77777777" w:rsidR="00226157" w:rsidRPr="008D34EC" w:rsidRDefault="00226157" w:rsidP="00070B39">
            <w:pPr>
              <w:rPr>
                <w:rFonts w:asciiTheme="majorHAnsi" w:hAnsiTheme="majorHAnsi"/>
                <w:sz w:val="16"/>
                <w:szCs w:val="14"/>
              </w:rPr>
            </w:pPr>
            <w:r w:rsidRPr="008D34EC">
              <w:rPr>
                <w:rFonts w:asciiTheme="majorHAnsi" w:hAnsiTheme="majorHAnsi"/>
                <w:sz w:val="16"/>
                <w:szCs w:val="14"/>
              </w:rPr>
              <w:t>Expresa oralmente ideas y emociones en torno a un tema, y evita reiterar información innecesariamente. Ordena dichas ideas al participar de conversaciones, asambleas, debates, etc., y las desarrolla para ampliar la información. Establece relaciones lógicas entre las ideas (en especial, de adición y causa-efecto) a través de algunos referentes y conectores. Incorpora un vocabulario que incluye sinónimos y algunos términos propios de los campos del saber.</w:t>
            </w:r>
          </w:p>
          <w:p w14:paraId="1DEA9B76" w14:textId="77777777" w:rsidR="00226157" w:rsidRPr="008D34EC" w:rsidRDefault="00226157" w:rsidP="00070B39">
            <w:pPr>
              <w:rPr>
                <w:sz w:val="16"/>
                <w:szCs w:val="14"/>
              </w:rPr>
            </w:pPr>
          </w:p>
        </w:tc>
        <w:tc>
          <w:tcPr>
            <w:tcW w:w="1417" w:type="dxa"/>
            <w:shd w:val="clear" w:color="auto" w:fill="B4C6E7" w:themeFill="accent5" w:themeFillTint="66"/>
          </w:tcPr>
          <w:p w14:paraId="4C5AB7DD" w14:textId="77777777" w:rsidR="00226157" w:rsidRPr="008D34EC" w:rsidRDefault="00226157" w:rsidP="00070B39">
            <w:pPr>
              <w:rPr>
                <w:sz w:val="16"/>
                <w:szCs w:val="14"/>
              </w:rPr>
            </w:pPr>
            <w:r w:rsidRPr="008D34EC">
              <w:rPr>
                <w:rFonts w:asciiTheme="majorHAnsi" w:hAnsiTheme="majorHAnsi"/>
                <w:sz w:val="16"/>
                <w:szCs w:val="14"/>
              </w:rPr>
              <w:t>Opina sobre su participación en el rol de hablante y oyente en conversaciones, asambleas y debates del ámbito escolar, a partir de su experiencia y del contexto en que se desenvuelve.</w:t>
            </w:r>
          </w:p>
        </w:tc>
      </w:tr>
      <w:tr w:rsidR="00226157" w14:paraId="2FFEC397" w14:textId="77777777" w:rsidTr="00226157">
        <w:tc>
          <w:tcPr>
            <w:tcW w:w="5382" w:type="dxa"/>
            <w:shd w:val="clear" w:color="auto" w:fill="B4C6E7" w:themeFill="accent5" w:themeFillTint="66"/>
          </w:tcPr>
          <w:p w14:paraId="42B5A6A0" w14:textId="77777777" w:rsidR="00226157" w:rsidRDefault="00226157" w:rsidP="00070B39"/>
        </w:tc>
        <w:tc>
          <w:tcPr>
            <w:tcW w:w="1984" w:type="dxa"/>
          </w:tcPr>
          <w:p w14:paraId="4DC61EF7" w14:textId="77777777" w:rsidR="00226157" w:rsidRDefault="00226157" w:rsidP="00070B39"/>
        </w:tc>
        <w:tc>
          <w:tcPr>
            <w:tcW w:w="1984" w:type="dxa"/>
          </w:tcPr>
          <w:p w14:paraId="449ED793" w14:textId="77777777" w:rsidR="00226157" w:rsidRDefault="00226157" w:rsidP="00070B39"/>
        </w:tc>
        <w:tc>
          <w:tcPr>
            <w:tcW w:w="2694" w:type="dxa"/>
          </w:tcPr>
          <w:p w14:paraId="1CC1072F" w14:textId="77777777" w:rsidR="00226157" w:rsidRDefault="00226157" w:rsidP="00070B39"/>
        </w:tc>
        <w:tc>
          <w:tcPr>
            <w:tcW w:w="1417" w:type="dxa"/>
          </w:tcPr>
          <w:p w14:paraId="343D5551" w14:textId="77777777" w:rsidR="00226157" w:rsidRDefault="00226157" w:rsidP="00070B39"/>
        </w:tc>
      </w:tr>
      <w:tr w:rsidR="00226157" w14:paraId="70C6C60C" w14:textId="77777777" w:rsidTr="00226157">
        <w:tc>
          <w:tcPr>
            <w:tcW w:w="5382" w:type="dxa"/>
            <w:shd w:val="clear" w:color="auto" w:fill="B4C6E7" w:themeFill="accent5" w:themeFillTint="66"/>
          </w:tcPr>
          <w:p w14:paraId="5BA2566A" w14:textId="77777777" w:rsidR="00226157" w:rsidRDefault="00226157" w:rsidP="00070B39"/>
        </w:tc>
        <w:tc>
          <w:tcPr>
            <w:tcW w:w="1984" w:type="dxa"/>
          </w:tcPr>
          <w:p w14:paraId="7DDA032F" w14:textId="77777777" w:rsidR="00226157" w:rsidRDefault="00226157" w:rsidP="00070B39"/>
        </w:tc>
        <w:tc>
          <w:tcPr>
            <w:tcW w:w="1984" w:type="dxa"/>
          </w:tcPr>
          <w:p w14:paraId="2FB92ABF" w14:textId="77777777" w:rsidR="00226157" w:rsidRDefault="00226157" w:rsidP="00070B39"/>
        </w:tc>
        <w:tc>
          <w:tcPr>
            <w:tcW w:w="2694" w:type="dxa"/>
          </w:tcPr>
          <w:p w14:paraId="6DA9A0D9" w14:textId="77777777" w:rsidR="00226157" w:rsidRDefault="00226157" w:rsidP="00070B39"/>
        </w:tc>
        <w:tc>
          <w:tcPr>
            <w:tcW w:w="1417" w:type="dxa"/>
          </w:tcPr>
          <w:p w14:paraId="1F8C9F44" w14:textId="77777777" w:rsidR="00226157" w:rsidRDefault="00226157" w:rsidP="00070B39"/>
        </w:tc>
      </w:tr>
      <w:tr w:rsidR="00226157" w14:paraId="3C9E8A0F" w14:textId="77777777" w:rsidTr="00226157">
        <w:tc>
          <w:tcPr>
            <w:tcW w:w="5382" w:type="dxa"/>
            <w:shd w:val="clear" w:color="auto" w:fill="B4C6E7" w:themeFill="accent5" w:themeFillTint="66"/>
          </w:tcPr>
          <w:p w14:paraId="14A8AC1A" w14:textId="77777777" w:rsidR="00226157" w:rsidRDefault="00226157" w:rsidP="00070B39"/>
        </w:tc>
        <w:tc>
          <w:tcPr>
            <w:tcW w:w="1984" w:type="dxa"/>
          </w:tcPr>
          <w:p w14:paraId="25DF3119" w14:textId="77777777" w:rsidR="00226157" w:rsidRDefault="00226157" w:rsidP="00070B39"/>
        </w:tc>
        <w:tc>
          <w:tcPr>
            <w:tcW w:w="1984" w:type="dxa"/>
          </w:tcPr>
          <w:p w14:paraId="7E6B42C7" w14:textId="77777777" w:rsidR="00226157" w:rsidRDefault="00226157" w:rsidP="00070B39"/>
        </w:tc>
        <w:tc>
          <w:tcPr>
            <w:tcW w:w="2694" w:type="dxa"/>
          </w:tcPr>
          <w:p w14:paraId="73EDBD0F" w14:textId="77777777" w:rsidR="00226157" w:rsidRDefault="00226157" w:rsidP="00070B39"/>
        </w:tc>
        <w:tc>
          <w:tcPr>
            <w:tcW w:w="1417" w:type="dxa"/>
          </w:tcPr>
          <w:p w14:paraId="027AD087" w14:textId="77777777" w:rsidR="00226157" w:rsidRDefault="00226157" w:rsidP="00070B39"/>
        </w:tc>
      </w:tr>
      <w:tr w:rsidR="00226157" w14:paraId="1290514E" w14:textId="77777777" w:rsidTr="00226157">
        <w:tc>
          <w:tcPr>
            <w:tcW w:w="5382" w:type="dxa"/>
            <w:shd w:val="clear" w:color="auto" w:fill="B4C6E7" w:themeFill="accent5" w:themeFillTint="66"/>
          </w:tcPr>
          <w:p w14:paraId="29233213" w14:textId="77777777" w:rsidR="00226157" w:rsidRDefault="00226157" w:rsidP="00070B39"/>
        </w:tc>
        <w:tc>
          <w:tcPr>
            <w:tcW w:w="1984" w:type="dxa"/>
          </w:tcPr>
          <w:p w14:paraId="4644DE77" w14:textId="77777777" w:rsidR="00226157" w:rsidRDefault="00226157" w:rsidP="00070B39"/>
        </w:tc>
        <w:tc>
          <w:tcPr>
            <w:tcW w:w="1984" w:type="dxa"/>
          </w:tcPr>
          <w:p w14:paraId="5B1753B8" w14:textId="77777777" w:rsidR="00226157" w:rsidRDefault="00226157" w:rsidP="00070B39"/>
        </w:tc>
        <w:tc>
          <w:tcPr>
            <w:tcW w:w="2694" w:type="dxa"/>
          </w:tcPr>
          <w:p w14:paraId="28F3A78A" w14:textId="77777777" w:rsidR="00226157" w:rsidRDefault="00226157" w:rsidP="00070B39"/>
        </w:tc>
        <w:tc>
          <w:tcPr>
            <w:tcW w:w="1417" w:type="dxa"/>
          </w:tcPr>
          <w:p w14:paraId="266F2FFA" w14:textId="77777777" w:rsidR="00226157" w:rsidRDefault="00226157" w:rsidP="00070B39"/>
        </w:tc>
      </w:tr>
    </w:tbl>
    <w:p w14:paraId="458BDBC0" w14:textId="77777777" w:rsidR="00226157" w:rsidRDefault="00226157" w:rsidP="00226157"/>
    <w:p w14:paraId="217A3A5B" w14:textId="77777777" w:rsidR="00226157" w:rsidRDefault="00226157" w:rsidP="00226157">
      <w:r>
        <w:rPr>
          <w:noProof/>
          <w:lang w:eastAsia="es-PE"/>
        </w:rPr>
        <mc:AlternateContent>
          <mc:Choice Requires="wps">
            <w:drawing>
              <wp:inline distT="0" distB="0" distL="0" distR="0" wp14:anchorId="691D7439" wp14:editId="2A008D45">
                <wp:extent cx="1472541" cy="546265"/>
                <wp:effectExtent l="0" t="0" r="13970" b="25400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41" cy="54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9574708" w14:textId="77777777" w:rsidR="00226157" w:rsidRPr="008D34EC" w:rsidRDefault="00226157" w:rsidP="00226157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spacing w:after="0"/>
                              <w:contextualSpacing w:val="0"/>
                              <w:rPr>
                                <w:b/>
                                <w:sz w:val="24"/>
                              </w:rPr>
                            </w:pPr>
                            <w:r w:rsidRPr="008D34EC">
                              <w:rPr>
                                <w:b/>
                                <w:sz w:val="24"/>
                              </w:rPr>
                              <w:t>Lo hace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1D743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width:115.95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" fillcolor="white [3201]" strokecolor="white [3212]" strokeweight=".5pt">
                <v:textbox>
                  <w:txbxContent>
                    <w:p w14:paraId="29574708" w14:textId="77777777" w:rsidR="00226157" w:rsidRPr="008D34EC" w:rsidRDefault="00226157" w:rsidP="00226157">
                      <w:pPr>
                        <w:pStyle w:val="Prrafodelista"/>
                        <w:numPr>
                          <w:ilvl w:val="0"/>
                          <w:numId w:val="43"/>
                        </w:numPr>
                        <w:spacing w:after="0"/>
                        <w:contextualSpacing w:val="0"/>
                        <w:rPr>
                          <w:b/>
                          <w:sz w:val="24"/>
                        </w:rPr>
                      </w:pPr>
                      <w:r w:rsidRPr="008D34EC">
                        <w:rPr>
                          <w:b/>
                          <w:sz w:val="24"/>
                        </w:rPr>
                        <w:t>Lo hace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 xml:space="preserve"> </w:t>
      </w:r>
      <w:r>
        <w:rPr>
          <w:noProof/>
          <w:lang w:eastAsia="es-PE"/>
        </w:rPr>
        <mc:AlternateContent>
          <mc:Choice Requires="wps">
            <w:drawing>
              <wp:inline distT="0" distB="0" distL="0" distR="0" wp14:anchorId="72384C62" wp14:editId="74D72DE8">
                <wp:extent cx="1472541" cy="546265"/>
                <wp:effectExtent l="0" t="0" r="13970" b="25400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41" cy="54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E1E042F" w14:textId="77777777" w:rsidR="00226157" w:rsidRPr="008D34EC" w:rsidRDefault="00226157" w:rsidP="00226157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8D34EC">
                              <w:rPr>
                                <w:b/>
                                <w:sz w:val="24"/>
                              </w:rPr>
                              <w:t>Lo hace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con ayuda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384C62" id="Cuadro de texto 3" o:spid="_x0000_s1030" type="#_x0000_t202" style="width:115.95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" fillcolor="white [3201]" strokecolor="white [3212]" strokeweight=".5pt">
                <v:textbox>
                  <w:txbxContent>
                    <w:p w14:paraId="5E1E042F" w14:textId="77777777" w:rsidR="00226157" w:rsidRPr="008D34EC" w:rsidRDefault="00226157" w:rsidP="00226157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spacing w:after="0"/>
                        <w:rPr>
                          <w:b/>
                          <w:sz w:val="24"/>
                        </w:rPr>
                      </w:pPr>
                      <w:r w:rsidRPr="008D34EC">
                        <w:rPr>
                          <w:b/>
                          <w:sz w:val="24"/>
                        </w:rPr>
                        <w:t>Lo hace</w:t>
                      </w:r>
                      <w:r>
                        <w:rPr>
                          <w:b/>
                          <w:sz w:val="24"/>
                        </w:rPr>
                        <w:t xml:space="preserve"> con ayuda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</w:t>
      </w:r>
      <w:r>
        <w:rPr>
          <w:noProof/>
          <w:lang w:eastAsia="es-PE"/>
        </w:rPr>
        <mc:AlternateContent>
          <mc:Choice Requires="wps">
            <w:drawing>
              <wp:inline distT="0" distB="0" distL="0" distR="0" wp14:anchorId="7E09031B" wp14:editId="3AC91D51">
                <wp:extent cx="1472541" cy="546265"/>
                <wp:effectExtent l="0" t="0" r="13970" b="25400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41" cy="54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347B254" w14:textId="77777777" w:rsidR="00226157" w:rsidRPr="008D34EC" w:rsidRDefault="00226157" w:rsidP="00226157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 lo hace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09031B" id="Cuadro de texto 4" o:spid="_x0000_s1031" type="#_x0000_t202" style="width:115.95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" fillcolor="white [3201]" strokecolor="white [3212]" strokeweight=".5pt">
                <v:textbox>
                  <w:txbxContent>
                    <w:p w14:paraId="7347B254" w14:textId="77777777" w:rsidR="00226157" w:rsidRPr="008D34EC" w:rsidRDefault="00226157" w:rsidP="00226157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 lo hace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</w:p>
    <w:p w14:paraId="6F31E3A9" w14:textId="77777777" w:rsidR="00226157" w:rsidRPr="0000579D" w:rsidRDefault="00226157" w:rsidP="000D4DBB">
      <w:pPr>
        <w:spacing w:before="120" w:after="120" w:line="276" w:lineRule="auto"/>
        <w:rPr>
          <w:rFonts w:asciiTheme="majorHAnsi" w:hAnsiTheme="majorHAnsi" w:cs="Arial"/>
          <w:sz w:val="20"/>
          <w:szCs w:val="20"/>
        </w:rPr>
      </w:pPr>
    </w:p>
    <w:sectPr w:rsidR="00226157" w:rsidRPr="0000579D" w:rsidSect="00226157">
      <w:pgSz w:w="16838" w:h="11906" w:orient="landscape"/>
      <w:pgMar w:top="1701" w:right="1418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9D08D" w14:textId="77777777" w:rsidR="001A48D7" w:rsidRDefault="001A48D7" w:rsidP="008D62D2">
      <w:pPr>
        <w:spacing w:after="0" w:line="240" w:lineRule="auto"/>
      </w:pPr>
      <w:r>
        <w:separator/>
      </w:r>
    </w:p>
  </w:endnote>
  <w:endnote w:type="continuationSeparator" w:id="0">
    <w:p w14:paraId="7DC7C0D4" w14:textId="77777777" w:rsidR="001A48D7" w:rsidRDefault="001A48D7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931551"/>
      <w:docPartObj>
        <w:docPartGallery w:val="Page Numbers (Bottom of Page)"/>
        <w:docPartUnique/>
      </w:docPartObj>
    </w:sdtPr>
    <w:sdtEndPr/>
    <w:sdtContent>
      <w:p w14:paraId="626F1067" w14:textId="5DEC3E43" w:rsidR="00F9731A" w:rsidRDefault="00F973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B20" w:rsidRPr="002B2B20">
          <w:rPr>
            <w:noProof/>
            <w:lang w:val="es-ES"/>
          </w:rPr>
          <w:t>5</w:t>
        </w:r>
        <w:r>
          <w:fldChar w:fldCharType="end"/>
        </w:r>
      </w:p>
    </w:sdtContent>
  </w:sdt>
  <w:p w14:paraId="59D539ED" w14:textId="77777777" w:rsidR="00F9731A" w:rsidRDefault="00F973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702E1" w14:textId="77777777" w:rsidR="001A48D7" w:rsidRDefault="001A48D7" w:rsidP="008D62D2">
      <w:pPr>
        <w:spacing w:after="0" w:line="240" w:lineRule="auto"/>
      </w:pPr>
      <w:r>
        <w:separator/>
      </w:r>
    </w:p>
  </w:footnote>
  <w:footnote w:type="continuationSeparator" w:id="0">
    <w:p w14:paraId="180CEA69" w14:textId="77777777" w:rsidR="001A48D7" w:rsidRDefault="001A48D7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EA54E" w14:textId="0DFEC79D" w:rsidR="00F26A5C" w:rsidRPr="00471328" w:rsidRDefault="00AC0984" w:rsidP="00AC0984">
    <w:pPr>
      <w:rPr>
        <w:rFonts w:asciiTheme="majorHAnsi" w:hAnsiTheme="majorHAnsi" w:cs="Arial"/>
        <w:sz w:val="24"/>
        <w:szCs w:val="24"/>
      </w:rPr>
    </w:pPr>
    <w:r w:rsidRPr="00DD7267">
      <w:rPr>
        <w:rFonts w:asciiTheme="majorHAnsi" w:hAnsiTheme="majorHAnsi" w:cs="Arial"/>
        <w:b/>
        <w:sz w:val="24"/>
        <w:szCs w:val="24"/>
      </w:rPr>
      <w:t>Grado:</w:t>
    </w:r>
    <w:r w:rsidRPr="00DD7267">
      <w:rPr>
        <w:rFonts w:asciiTheme="majorHAnsi" w:hAnsiTheme="majorHAnsi" w:cs="Arial"/>
        <w:sz w:val="24"/>
        <w:szCs w:val="24"/>
      </w:rPr>
      <w:t xml:space="preserve"> </w:t>
    </w:r>
    <w:r w:rsidR="004F4593" w:rsidRPr="00DD7267">
      <w:rPr>
        <w:rFonts w:asciiTheme="majorHAnsi" w:hAnsiTheme="majorHAnsi" w:cs="Arial"/>
        <w:sz w:val="24"/>
        <w:szCs w:val="24"/>
      </w:rPr>
      <w:t>3</w:t>
    </w:r>
    <w:r w:rsidR="001F4241" w:rsidRPr="00DD7267">
      <w:rPr>
        <w:rFonts w:asciiTheme="majorHAnsi" w:hAnsiTheme="majorHAnsi" w:cs="Arial"/>
        <w:sz w:val="24"/>
        <w:szCs w:val="24"/>
      </w:rPr>
      <w:t>.</w:t>
    </w:r>
    <w:r w:rsidRPr="00DD7267">
      <w:rPr>
        <w:rFonts w:asciiTheme="majorHAnsi" w:hAnsiTheme="majorHAnsi" w:cs="Arial"/>
        <w:sz w:val="24"/>
        <w:szCs w:val="24"/>
      </w:rPr>
      <w:t xml:space="preserve">° de </w:t>
    </w:r>
    <w:r w:rsidR="001F4241" w:rsidRPr="00471328">
      <w:rPr>
        <w:rFonts w:asciiTheme="majorHAnsi" w:hAnsiTheme="majorHAnsi" w:cs="Arial"/>
        <w:sz w:val="24"/>
        <w:szCs w:val="24"/>
      </w:rPr>
      <w:t>p</w:t>
    </w:r>
    <w:r w:rsidRPr="00471328">
      <w:rPr>
        <w:rFonts w:asciiTheme="majorHAnsi" w:hAnsiTheme="majorHAnsi" w:cs="Arial"/>
        <w:sz w:val="24"/>
        <w:szCs w:val="24"/>
      </w:rPr>
      <w:t>rimaria</w:t>
    </w:r>
    <w:r w:rsidRPr="00471328">
      <w:rPr>
        <w:rFonts w:asciiTheme="majorHAnsi" w:hAnsiTheme="majorHAnsi" w:cs="Arial"/>
        <w:sz w:val="24"/>
        <w:szCs w:val="24"/>
      </w:rPr>
      <w:tab/>
    </w:r>
    <w:r w:rsidRPr="00471328">
      <w:rPr>
        <w:rFonts w:asciiTheme="majorHAnsi" w:hAnsiTheme="majorHAnsi" w:cs="Arial"/>
        <w:sz w:val="24"/>
        <w:szCs w:val="24"/>
      </w:rPr>
      <w:tab/>
    </w:r>
    <w:r w:rsidRPr="00471328">
      <w:rPr>
        <w:rFonts w:asciiTheme="majorHAnsi" w:hAnsiTheme="majorHAnsi" w:cs="Arial"/>
        <w:sz w:val="24"/>
        <w:szCs w:val="24"/>
      </w:rPr>
      <w:tab/>
    </w:r>
    <w:r w:rsidRPr="00471328">
      <w:rPr>
        <w:rFonts w:asciiTheme="majorHAnsi" w:hAnsiTheme="majorHAnsi" w:cs="Arial"/>
        <w:sz w:val="24"/>
        <w:szCs w:val="24"/>
      </w:rPr>
      <w:tab/>
    </w:r>
    <w:r w:rsidRPr="00471328">
      <w:rPr>
        <w:rFonts w:asciiTheme="majorHAnsi" w:hAnsiTheme="majorHAnsi" w:cs="Arial"/>
        <w:sz w:val="24"/>
        <w:szCs w:val="24"/>
      </w:rPr>
      <w:tab/>
      <w:t>Unidad didáctica 1</w:t>
    </w:r>
    <w:r w:rsidR="00B75014">
      <w:rPr>
        <w:rFonts w:asciiTheme="majorHAnsi" w:hAnsiTheme="majorHAnsi" w:cs="Arial"/>
        <w:sz w:val="24"/>
        <w:szCs w:val="24"/>
      </w:rPr>
      <w:t>:</w:t>
    </w:r>
    <w:r w:rsidRPr="00471328">
      <w:rPr>
        <w:rFonts w:asciiTheme="majorHAnsi" w:hAnsiTheme="majorHAnsi" w:cs="Arial"/>
        <w:sz w:val="24"/>
        <w:szCs w:val="24"/>
      </w:rPr>
      <w:t xml:space="preserve"> Sesión </w:t>
    </w:r>
    <w:r w:rsidR="00F26A5C" w:rsidRPr="00471328">
      <w:rPr>
        <w:rFonts w:asciiTheme="majorHAnsi" w:hAnsiTheme="majorHAnsi" w:cs="Arial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5B43C4"/>
    <w:multiLevelType w:val="hybridMultilevel"/>
    <w:tmpl w:val="D8C8EB44"/>
    <w:lvl w:ilvl="0" w:tplc="07C08B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34C00"/>
    <w:multiLevelType w:val="hybridMultilevel"/>
    <w:tmpl w:val="D0BEBA26"/>
    <w:lvl w:ilvl="0" w:tplc="07C08B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12C51"/>
    <w:multiLevelType w:val="hybridMultilevel"/>
    <w:tmpl w:val="D8D2B0D6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8" w15:restartNumberingAfterBreak="0">
    <w:nsid w:val="0BC777AE"/>
    <w:multiLevelType w:val="hybridMultilevel"/>
    <w:tmpl w:val="53CAE4F4"/>
    <w:lvl w:ilvl="0" w:tplc="6150CB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D4200"/>
    <w:multiLevelType w:val="hybridMultilevel"/>
    <w:tmpl w:val="A87C3AC2"/>
    <w:lvl w:ilvl="0" w:tplc="6150CB3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9584EF0"/>
    <w:multiLevelType w:val="hybridMultilevel"/>
    <w:tmpl w:val="520E5282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4C522D1"/>
    <w:multiLevelType w:val="hybridMultilevel"/>
    <w:tmpl w:val="AFEECDFC"/>
    <w:lvl w:ilvl="0" w:tplc="07C08B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BD5EA5"/>
    <w:multiLevelType w:val="hybridMultilevel"/>
    <w:tmpl w:val="331C00E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07FC7"/>
    <w:multiLevelType w:val="hybridMultilevel"/>
    <w:tmpl w:val="CA6E5CF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13B58"/>
    <w:multiLevelType w:val="hybridMultilevel"/>
    <w:tmpl w:val="BBCE6CF0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6964"/>
    <w:multiLevelType w:val="hybridMultilevel"/>
    <w:tmpl w:val="E36EB874"/>
    <w:lvl w:ilvl="0" w:tplc="07C08B20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9" w15:restartNumberingAfterBreak="0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A0C0F"/>
    <w:multiLevelType w:val="hybridMultilevel"/>
    <w:tmpl w:val="B3DA1FB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C733D6"/>
    <w:multiLevelType w:val="hybridMultilevel"/>
    <w:tmpl w:val="B2865A0E"/>
    <w:lvl w:ilvl="0" w:tplc="DCEE2D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E639F"/>
    <w:multiLevelType w:val="hybridMultilevel"/>
    <w:tmpl w:val="1C8EB776"/>
    <w:lvl w:ilvl="0" w:tplc="D30E7D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8029D"/>
    <w:multiLevelType w:val="hybridMultilevel"/>
    <w:tmpl w:val="EE8647A8"/>
    <w:lvl w:ilvl="0" w:tplc="6150CB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C46FFA"/>
    <w:multiLevelType w:val="hybridMultilevel"/>
    <w:tmpl w:val="F0B29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15588"/>
    <w:multiLevelType w:val="hybridMultilevel"/>
    <w:tmpl w:val="7690F5B0"/>
    <w:lvl w:ilvl="0" w:tplc="299463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459AC"/>
    <w:multiLevelType w:val="hybridMultilevel"/>
    <w:tmpl w:val="D1B6ABCC"/>
    <w:lvl w:ilvl="0" w:tplc="6150CB3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574E3"/>
    <w:multiLevelType w:val="hybridMultilevel"/>
    <w:tmpl w:val="F58A657A"/>
    <w:lvl w:ilvl="0" w:tplc="CDBEA5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ACC3A03"/>
    <w:multiLevelType w:val="hybridMultilevel"/>
    <w:tmpl w:val="A46E80BC"/>
    <w:lvl w:ilvl="0" w:tplc="1F5699A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DF4F66"/>
    <w:multiLevelType w:val="hybridMultilevel"/>
    <w:tmpl w:val="76C87852"/>
    <w:lvl w:ilvl="0" w:tplc="6150CB3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39"/>
  </w:num>
  <w:num w:numId="4">
    <w:abstractNumId w:val="44"/>
  </w:num>
  <w:num w:numId="5">
    <w:abstractNumId w:val="14"/>
  </w:num>
  <w:num w:numId="6">
    <w:abstractNumId w:val="41"/>
  </w:num>
  <w:num w:numId="7">
    <w:abstractNumId w:val="23"/>
  </w:num>
  <w:num w:numId="8">
    <w:abstractNumId w:val="20"/>
  </w:num>
  <w:num w:numId="9">
    <w:abstractNumId w:val="32"/>
  </w:num>
  <w:num w:numId="10">
    <w:abstractNumId w:val="13"/>
  </w:num>
  <w:num w:numId="11">
    <w:abstractNumId w:val="11"/>
  </w:num>
  <w:num w:numId="12">
    <w:abstractNumId w:val="29"/>
  </w:num>
  <w:num w:numId="13">
    <w:abstractNumId w:val="15"/>
  </w:num>
  <w:num w:numId="14">
    <w:abstractNumId w:val="0"/>
  </w:num>
  <w:num w:numId="15">
    <w:abstractNumId w:val="24"/>
  </w:num>
  <w:num w:numId="16">
    <w:abstractNumId w:val="6"/>
  </w:num>
  <w:num w:numId="17">
    <w:abstractNumId w:val="34"/>
  </w:num>
  <w:num w:numId="18">
    <w:abstractNumId w:val="3"/>
  </w:num>
  <w:num w:numId="19">
    <w:abstractNumId w:val="19"/>
  </w:num>
  <w:num w:numId="20">
    <w:abstractNumId w:val="26"/>
  </w:num>
  <w:num w:numId="21">
    <w:abstractNumId w:val="1"/>
  </w:num>
  <w:num w:numId="22">
    <w:abstractNumId w:val="4"/>
  </w:num>
  <w:num w:numId="23">
    <w:abstractNumId w:val="12"/>
  </w:num>
  <w:num w:numId="24">
    <w:abstractNumId w:val="27"/>
  </w:num>
  <w:num w:numId="25">
    <w:abstractNumId w:val="10"/>
  </w:num>
  <w:num w:numId="26">
    <w:abstractNumId w:val="16"/>
  </w:num>
  <w:num w:numId="27">
    <w:abstractNumId w:val="22"/>
  </w:num>
  <w:num w:numId="28">
    <w:abstractNumId w:val="2"/>
  </w:num>
  <w:num w:numId="29">
    <w:abstractNumId w:val="5"/>
  </w:num>
  <w:num w:numId="30">
    <w:abstractNumId w:val="40"/>
  </w:num>
  <w:num w:numId="31">
    <w:abstractNumId w:val="36"/>
  </w:num>
  <w:num w:numId="32">
    <w:abstractNumId w:val="25"/>
  </w:num>
  <w:num w:numId="33">
    <w:abstractNumId w:val="37"/>
  </w:num>
  <w:num w:numId="34">
    <w:abstractNumId w:val="28"/>
  </w:num>
  <w:num w:numId="35">
    <w:abstractNumId w:val="30"/>
  </w:num>
  <w:num w:numId="36">
    <w:abstractNumId w:val="18"/>
  </w:num>
  <w:num w:numId="37">
    <w:abstractNumId w:val="8"/>
  </w:num>
  <w:num w:numId="38">
    <w:abstractNumId w:val="35"/>
  </w:num>
  <w:num w:numId="39">
    <w:abstractNumId w:val="43"/>
  </w:num>
  <w:num w:numId="40">
    <w:abstractNumId w:val="38"/>
  </w:num>
  <w:num w:numId="41">
    <w:abstractNumId w:val="7"/>
  </w:num>
  <w:num w:numId="42">
    <w:abstractNumId w:val="42"/>
  </w:num>
  <w:num w:numId="43">
    <w:abstractNumId w:val="21"/>
  </w:num>
  <w:num w:numId="44">
    <w:abstractNumId w:val="31"/>
  </w:num>
  <w:num w:numId="45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579D"/>
    <w:rsid w:val="000067B3"/>
    <w:rsid w:val="00006CD4"/>
    <w:rsid w:val="0001637B"/>
    <w:rsid w:val="0003463D"/>
    <w:rsid w:val="00037514"/>
    <w:rsid w:val="00045228"/>
    <w:rsid w:val="00052EE1"/>
    <w:rsid w:val="00053533"/>
    <w:rsid w:val="00054189"/>
    <w:rsid w:val="00056F8F"/>
    <w:rsid w:val="000579BC"/>
    <w:rsid w:val="000600DD"/>
    <w:rsid w:val="000613B7"/>
    <w:rsid w:val="00066F27"/>
    <w:rsid w:val="000707FB"/>
    <w:rsid w:val="000737DA"/>
    <w:rsid w:val="000743DA"/>
    <w:rsid w:val="00077A75"/>
    <w:rsid w:val="000816DF"/>
    <w:rsid w:val="00082150"/>
    <w:rsid w:val="0008320E"/>
    <w:rsid w:val="00084EE2"/>
    <w:rsid w:val="000914F2"/>
    <w:rsid w:val="000A3A0D"/>
    <w:rsid w:val="000A41F1"/>
    <w:rsid w:val="000B045D"/>
    <w:rsid w:val="000B0973"/>
    <w:rsid w:val="000B5ADD"/>
    <w:rsid w:val="000B7B39"/>
    <w:rsid w:val="000C11DB"/>
    <w:rsid w:val="000C2AF0"/>
    <w:rsid w:val="000C463E"/>
    <w:rsid w:val="000C62EF"/>
    <w:rsid w:val="000C764A"/>
    <w:rsid w:val="000D1910"/>
    <w:rsid w:val="000D4DBB"/>
    <w:rsid w:val="000D5AA4"/>
    <w:rsid w:val="000E2259"/>
    <w:rsid w:val="000E46A3"/>
    <w:rsid w:val="000F2997"/>
    <w:rsid w:val="000F768D"/>
    <w:rsid w:val="0010049F"/>
    <w:rsid w:val="001020E5"/>
    <w:rsid w:val="001100B2"/>
    <w:rsid w:val="00112164"/>
    <w:rsid w:val="00120D51"/>
    <w:rsid w:val="001226A3"/>
    <w:rsid w:val="001321D8"/>
    <w:rsid w:val="001429BE"/>
    <w:rsid w:val="001479EC"/>
    <w:rsid w:val="001509A7"/>
    <w:rsid w:val="00150C9E"/>
    <w:rsid w:val="00152323"/>
    <w:rsid w:val="00155606"/>
    <w:rsid w:val="001567C5"/>
    <w:rsid w:val="00163B3F"/>
    <w:rsid w:val="00165605"/>
    <w:rsid w:val="00171DC0"/>
    <w:rsid w:val="00173262"/>
    <w:rsid w:val="00175C7E"/>
    <w:rsid w:val="001776C2"/>
    <w:rsid w:val="001843BC"/>
    <w:rsid w:val="00186A76"/>
    <w:rsid w:val="001878C7"/>
    <w:rsid w:val="001A48D7"/>
    <w:rsid w:val="001A644C"/>
    <w:rsid w:val="001A6510"/>
    <w:rsid w:val="001B0708"/>
    <w:rsid w:val="001B302D"/>
    <w:rsid w:val="001B5745"/>
    <w:rsid w:val="001C288E"/>
    <w:rsid w:val="001C3E8A"/>
    <w:rsid w:val="001C46B4"/>
    <w:rsid w:val="001E2A8C"/>
    <w:rsid w:val="001F1BEE"/>
    <w:rsid w:val="001F2E01"/>
    <w:rsid w:val="001F4241"/>
    <w:rsid w:val="00203C0A"/>
    <w:rsid w:val="002067A2"/>
    <w:rsid w:val="00210C02"/>
    <w:rsid w:val="00210E4E"/>
    <w:rsid w:val="0021575A"/>
    <w:rsid w:val="002160E1"/>
    <w:rsid w:val="002206AD"/>
    <w:rsid w:val="00223183"/>
    <w:rsid w:val="00224C33"/>
    <w:rsid w:val="00225355"/>
    <w:rsid w:val="00226157"/>
    <w:rsid w:val="00226961"/>
    <w:rsid w:val="00234C6D"/>
    <w:rsid w:val="00240F6F"/>
    <w:rsid w:val="002443AB"/>
    <w:rsid w:val="00250330"/>
    <w:rsid w:val="00251208"/>
    <w:rsid w:val="002666ED"/>
    <w:rsid w:val="00273A0F"/>
    <w:rsid w:val="00276DFA"/>
    <w:rsid w:val="00280E22"/>
    <w:rsid w:val="002A3F85"/>
    <w:rsid w:val="002A5011"/>
    <w:rsid w:val="002A6BED"/>
    <w:rsid w:val="002B1DD8"/>
    <w:rsid w:val="002B2B20"/>
    <w:rsid w:val="002B44DA"/>
    <w:rsid w:val="002B4852"/>
    <w:rsid w:val="002B6CAA"/>
    <w:rsid w:val="002D00A1"/>
    <w:rsid w:val="002D1438"/>
    <w:rsid w:val="002D4196"/>
    <w:rsid w:val="002D7BE2"/>
    <w:rsid w:val="002D7D1B"/>
    <w:rsid w:val="002E69D9"/>
    <w:rsid w:val="002F14E0"/>
    <w:rsid w:val="002F3114"/>
    <w:rsid w:val="002F4399"/>
    <w:rsid w:val="002F7B9C"/>
    <w:rsid w:val="00302B56"/>
    <w:rsid w:val="003056F9"/>
    <w:rsid w:val="003103C1"/>
    <w:rsid w:val="00311130"/>
    <w:rsid w:val="0031205A"/>
    <w:rsid w:val="00323731"/>
    <w:rsid w:val="00335126"/>
    <w:rsid w:val="003400CB"/>
    <w:rsid w:val="0034609E"/>
    <w:rsid w:val="00356B40"/>
    <w:rsid w:val="00357B06"/>
    <w:rsid w:val="003634B5"/>
    <w:rsid w:val="00367186"/>
    <w:rsid w:val="00370B44"/>
    <w:rsid w:val="00370E0F"/>
    <w:rsid w:val="00371BEA"/>
    <w:rsid w:val="003721D3"/>
    <w:rsid w:val="00373F7C"/>
    <w:rsid w:val="00374970"/>
    <w:rsid w:val="003769AB"/>
    <w:rsid w:val="00384B54"/>
    <w:rsid w:val="0039288D"/>
    <w:rsid w:val="00394046"/>
    <w:rsid w:val="0039490C"/>
    <w:rsid w:val="003A0671"/>
    <w:rsid w:val="003A57B7"/>
    <w:rsid w:val="003B07C1"/>
    <w:rsid w:val="003B2188"/>
    <w:rsid w:val="003C60C5"/>
    <w:rsid w:val="003C7C3C"/>
    <w:rsid w:val="003D5729"/>
    <w:rsid w:val="003D59FA"/>
    <w:rsid w:val="003E0474"/>
    <w:rsid w:val="003E0D44"/>
    <w:rsid w:val="003E22C7"/>
    <w:rsid w:val="003E6983"/>
    <w:rsid w:val="003F3D3B"/>
    <w:rsid w:val="003F5F20"/>
    <w:rsid w:val="00400275"/>
    <w:rsid w:val="0040532F"/>
    <w:rsid w:val="00407396"/>
    <w:rsid w:val="004231D5"/>
    <w:rsid w:val="0043096F"/>
    <w:rsid w:val="0043101D"/>
    <w:rsid w:val="004321FB"/>
    <w:rsid w:val="00432A97"/>
    <w:rsid w:val="00440291"/>
    <w:rsid w:val="004408FE"/>
    <w:rsid w:val="0046248D"/>
    <w:rsid w:val="00464C44"/>
    <w:rsid w:val="00471328"/>
    <w:rsid w:val="00472FB6"/>
    <w:rsid w:val="0047531F"/>
    <w:rsid w:val="00484FDB"/>
    <w:rsid w:val="004960A5"/>
    <w:rsid w:val="00496166"/>
    <w:rsid w:val="004A2F53"/>
    <w:rsid w:val="004A48D1"/>
    <w:rsid w:val="004A6C0A"/>
    <w:rsid w:val="004B00D4"/>
    <w:rsid w:val="004B18C2"/>
    <w:rsid w:val="004B6370"/>
    <w:rsid w:val="004C0252"/>
    <w:rsid w:val="004C0AB6"/>
    <w:rsid w:val="004D5C0A"/>
    <w:rsid w:val="004E16A5"/>
    <w:rsid w:val="004E301A"/>
    <w:rsid w:val="004E4BB2"/>
    <w:rsid w:val="004E74AC"/>
    <w:rsid w:val="004E7DA0"/>
    <w:rsid w:val="004F0089"/>
    <w:rsid w:val="004F133F"/>
    <w:rsid w:val="004F4593"/>
    <w:rsid w:val="00502655"/>
    <w:rsid w:val="0050603E"/>
    <w:rsid w:val="00506E73"/>
    <w:rsid w:val="00515B3C"/>
    <w:rsid w:val="00521398"/>
    <w:rsid w:val="005269E1"/>
    <w:rsid w:val="00526DFE"/>
    <w:rsid w:val="0052723E"/>
    <w:rsid w:val="0053347C"/>
    <w:rsid w:val="00533D55"/>
    <w:rsid w:val="00537AA4"/>
    <w:rsid w:val="00547451"/>
    <w:rsid w:val="00547F4D"/>
    <w:rsid w:val="0055023E"/>
    <w:rsid w:val="005542EB"/>
    <w:rsid w:val="00556950"/>
    <w:rsid w:val="005572F0"/>
    <w:rsid w:val="00562058"/>
    <w:rsid w:val="0056470C"/>
    <w:rsid w:val="00565926"/>
    <w:rsid w:val="00566153"/>
    <w:rsid w:val="00572B71"/>
    <w:rsid w:val="00573FBD"/>
    <w:rsid w:val="005800B8"/>
    <w:rsid w:val="00581E2D"/>
    <w:rsid w:val="005823F4"/>
    <w:rsid w:val="00583CB8"/>
    <w:rsid w:val="0058522E"/>
    <w:rsid w:val="00586270"/>
    <w:rsid w:val="005A17A8"/>
    <w:rsid w:val="005B43BB"/>
    <w:rsid w:val="005B56A8"/>
    <w:rsid w:val="005B5B37"/>
    <w:rsid w:val="005C143B"/>
    <w:rsid w:val="005D5B29"/>
    <w:rsid w:val="005E1895"/>
    <w:rsid w:val="005E5048"/>
    <w:rsid w:val="005E5F39"/>
    <w:rsid w:val="005E6CCA"/>
    <w:rsid w:val="005E7A91"/>
    <w:rsid w:val="005F1C63"/>
    <w:rsid w:val="005F52FF"/>
    <w:rsid w:val="0060443A"/>
    <w:rsid w:val="0061292B"/>
    <w:rsid w:val="006136F2"/>
    <w:rsid w:val="006166CE"/>
    <w:rsid w:val="006169A3"/>
    <w:rsid w:val="0062015E"/>
    <w:rsid w:val="00622FA3"/>
    <w:rsid w:val="006306AE"/>
    <w:rsid w:val="00631A83"/>
    <w:rsid w:val="00634AC7"/>
    <w:rsid w:val="0063722F"/>
    <w:rsid w:val="00637899"/>
    <w:rsid w:val="006427AD"/>
    <w:rsid w:val="00644AA4"/>
    <w:rsid w:val="00650585"/>
    <w:rsid w:val="00655D56"/>
    <w:rsid w:val="00666B04"/>
    <w:rsid w:val="00671AED"/>
    <w:rsid w:val="006814E3"/>
    <w:rsid w:val="006824BA"/>
    <w:rsid w:val="006932C9"/>
    <w:rsid w:val="00693774"/>
    <w:rsid w:val="006B0C55"/>
    <w:rsid w:val="006B61BB"/>
    <w:rsid w:val="006B7C9D"/>
    <w:rsid w:val="006C5349"/>
    <w:rsid w:val="006D3B61"/>
    <w:rsid w:val="006D4FF1"/>
    <w:rsid w:val="006E0620"/>
    <w:rsid w:val="006E063E"/>
    <w:rsid w:val="006E0B68"/>
    <w:rsid w:val="006E76DC"/>
    <w:rsid w:val="006F5CCF"/>
    <w:rsid w:val="00701A26"/>
    <w:rsid w:val="00702963"/>
    <w:rsid w:val="00703186"/>
    <w:rsid w:val="00710B1C"/>
    <w:rsid w:val="007148D2"/>
    <w:rsid w:val="00715936"/>
    <w:rsid w:val="00716B20"/>
    <w:rsid w:val="007179F6"/>
    <w:rsid w:val="007200D1"/>
    <w:rsid w:val="007236DA"/>
    <w:rsid w:val="00732045"/>
    <w:rsid w:val="00741DAA"/>
    <w:rsid w:val="007453B7"/>
    <w:rsid w:val="00746BF3"/>
    <w:rsid w:val="00747944"/>
    <w:rsid w:val="007514FD"/>
    <w:rsid w:val="007602FD"/>
    <w:rsid w:val="00762973"/>
    <w:rsid w:val="007718A9"/>
    <w:rsid w:val="00780C8F"/>
    <w:rsid w:val="00781EB5"/>
    <w:rsid w:val="007838E4"/>
    <w:rsid w:val="00793752"/>
    <w:rsid w:val="007A0697"/>
    <w:rsid w:val="007A1CD6"/>
    <w:rsid w:val="007B7240"/>
    <w:rsid w:val="007B7BF5"/>
    <w:rsid w:val="007C1C07"/>
    <w:rsid w:val="007C5411"/>
    <w:rsid w:val="007C58ED"/>
    <w:rsid w:val="007C5EF4"/>
    <w:rsid w:val="007D5D1A"/>
    <w:rsid w:val="007E2940"/>
    <w:rsid w:val="007E2D75"/>
    <w:rsid w:val="007E414A"/>
    <w:rsid w:val="007E45D9"/>
    <w:rsid w:val="007E7CFB"/>
    <w:rsid w:val="007F38AC"/>
    <w:rsid w:val="007F5B7D"/>
    <w:rsid w:val="007F644D"/>
    <w:rsid w:val="00804544"/>
    <w:rsid w:val="00806469"/>
    <w:rsid w:val="00813522"/>
    <w:rsid w:val="00814A7C"/>
    <w:rsid w:val="00815B05"/>
    <w:rsid w:val="00815EF5"/>
    <w:rsid w:val="00816521"/>
    <w:rsid w:val="008203BC"/>
    <w:rsid w:val="00822FF0"/>
    <w:rsid w:val="00823B2A"/>
    <w:rsid w:val="00824E55"/>
    <w:rsid w:val="00825E9B"/>
    <w:rsid w:val="00831D47"/>
    <w:rsid w:val="008322DE"/>
    <w:rsid w:val="008355AE"/>
    <w:rsid w:val="00836796"/>
    <w:rsid w:val="00840295"/>
    <w:rsid w:val="008450F5"/>
    <w:rsid w:val="008526F8"/>
    <w:rsid w:val="00856122"/>
    <w:rsid w:val="0085671A"/>
    <w:rsid w:val="00860A9E"/>
    <w:rsid w:val="0086152D"/>
    <w:rsid w:val="008727E6"/>
    <w:rsid w:val="00872A09"/>
    <w:rsid w:val="008771D8"/>
    <w:rsid w:val="00877A23"/>
    <w:rsid w:val="008820C3"/>
    <w:rsid w:val="00882D46"/>
    <w:rsid w:val="0088314B"/>
    <w:rsid w:val="00894B4A"/>
    <w:rsid w:val="0089692E"/>
    <w:rsid w:val="00897950"/>
    <w:rsid w:val="008A16C2"/>
    <w:rsid w:val="008A6707"/>
    <w:rsid w:val="008A6C6B"/>
    <w:rsid w:val="008A774F"/>
    <w:rsid w:val="008B0B41"/>
    <w:rsid w:val="008B3A85"/>
    <w:rsid w:val="008C1DD1"/>
    <w:rsid w:val="008C517C"/>
    <w:rsid w:val="008D62D2"/>
    <w:rsid w:val="008D746C"/>
    <w:rsid w:val="008E611E"/>
    <w:rsid w:val="008E724C"/>
    <w:rsid w:val="008F0FAE"/>
    <w:rsid w:val="008F613E"/>
    <w:rsid w:val="00905C5D"/>
    <w:rsid w:val="00914A08"/>
    <w:rsid w:val="009160F2"/>
    <w:rsid w:val="0092009E"/>
    <w:rsid w:val="00921171"/>
    <w:rsid w:val="00921A3F"/>
    <w:rsid w:val="0092677C"/>
    <w:rsid w:val="00930846"/>
    <w:rsid w:val="00931C70"/>
    <w:rsid w:val="00937DBC"/>
    <w:rsid w:val="00943BC7"/>
    <w:rsid w:val="009457AE"/>
    <w:rsid w:val="00945BBB"/>
    <w:rsid w:val="00947627"/>
    <w:rsid w:val="00953248"/>
    <w:rsid w:val="009638CD"/>
    <w:rsid w:val="00966DDC"/>
    <w:rsid w:val="009710E6"/>
    <w:rsid w:val="00975403"/>
    <w:rsid w:val="00980DDE"/>
    <w:rsid w:val="00985F71"/>
    <w:rsid w:val="009861D6"/>
    <w:rsid w:val="009A2972"/>
    <w:rsid w:val="009A494C"/>
    <w:rsid w:val="009A4964"/>
    <w:rsid w:val="009B4B9B"/>
    <w:rsid w:val="009C0EF9"/>
    <w:rsid w:val="009D4930"/>
    <w:rsid w:val="009D6B49"/>
    <w:rsid w:val="009F79C7"/>
    <w:rsid w:val="009F7AB5"/>
    <w:rsid w:val="00A01466"/>
    <w:rsid w:val="00A10999"/>
    <w:rsid w:val="00A13F1F"/>
    <w:rsid w:val="00A21C81"/>
    <w:rsid w:val="00A22969"/>
    <w:rsid w:val="00A272CB"/>
    <w:rsid w:val="00A44D25"/>
    <w:rsid w:val="00A45EE2"/>
    <w:rsid w:val="00A525A5"/>
    <w:rsid w:val="00A545D6"/>
    <w:rsid w:val="00A57F62"/>
    <w:rsid w:val="00A612D3"/>
    <w:rsid w:val="00A63B31"/>
    <w:rsid w:val="00A63BAD"/>
    <w:rsid w:val="00A64339"/>
    <w:rsid w:val="00A6486A"/>
    <w:rsid w:val="00A67F5A"/>
    <w:rsid w:val="00A72182"/>
    <w:rsid w:val="00A76613"/>
    <w:rsid w:val="00A87C9E"/>
    <w:rsid w:val="00A918D6"/>
    <w:rsid w:val="00A93E7F"/>
    <w:rsid w:val="00A94DDC"/>
    <w:rsid w:val="00AA33C4"/>
    <w:rsid w:val="00AA5552"/>
    <w:rsid w:val="00AB2E46"/>
    <w:rsid w:val="00AB5543"/>
    <w:rsid w:val="00AB6DC3"/>
    <w:rsid w:val="00AC012F"/>
    <w:rsid w:val="00AC022A"/>
    <w:rsid w:val="00AC0984"/>
    <w:rsid w:val="00AC1425"/>
    <w:rsid w:val="00AC26B3"/>
    <w:rsid w:val="00AC43FD"/>
    <w:rsid w:val="00AC570E"/>
    <w:rsid w:val="00AC78A0"/>
    <w:rsid w:val="00AC7F15"/>
    <w:rsid w:val="00AD6602"/>
    <w:rsid w:val="00AD6C0F"/>
    <w:rsid w:val="00AD7A1D"/>
    <w:rsid w:val="00AE2490"/>
    <w:rsid w:val="00AE4602"/>
    <w:rsid w:val="00AE7DC6"/>
    <w:rsid w:val="00AF0809"/>
    <w:rsid w:val="00B028A9"/>
    <w:rsid w:val="00B042F3"/>
    <w:rsid w:val="00B0458C"/>
    <w:rsid w:val="00B069DC"/>
    <w:rsid w:val="00B1021F"/>
    <w:rsid w:val="00B11610"/>
    <w:rsid w:val="00B130C9"/>
    <w:rsid w:val="00B15B43"/>
    <w:rsid w:val="00B24830"/>
    <w:rsid w:val="00B275BC"/>
    <w:rsid w:val="00B321FC"/>
    <w:rsid w:val="00B373BE"/>
    <w:rsid w:val="00B4047F"/>
    <w:rsid w:val="00B50CC8"/>
    <w:rsid w:val="00B55490"/>
    <w:rsid w:val="00B5726F"/>
    <w:rsid w:val="00B57F8F"/>
    <w:rsid w:val="00B703E1"/>
    <w:rsid w:val="00B72277"/>
    <w:rsid w:val="00B7390D"/>
    <w:rsid w:val="00B75014"/>
    <w:rsid w:val="00B76BFA"/>
    <w:rsid w:val="00B80692"/>
    <w:rsid w:val="00B912F2"/>
    <w:rsid w:val="00B97E64"/>
    <w:rsid w:val="00BA236D"/>
    <w:rsid w:val="00BA3E0E"/>
    <w:rsid w:val="00BA5E23"/>
    <w:rsid w:val="00BA7729"/>
    <w:rsid w:val="00BC53A2"/>
    <w:rsid w:val="00BC6138"/>
    <w:rsid w:val="00BE3F6F"/>
    <w:rsid w:val="00BE6067"/>
    <w:rsid w:val="00C03DA4"/>
    <w:rsid w:val="00C06CB9"/>
    <w:rsid w:val="00C07247"/>
    <w:rsid w:val="00C12A7B"/>
    <w:rsid w:val="00C15DF3"/>
    <w:rsid w:val="00C16087"/>
    <w:rsid w:val="00C316C3"/>
    <w:rsid w:val="00C5000F"/>
    <w:rsid w:val="00C5472B"/>
    <w:rsid w:val="00C562F1"/>
    <w:rsid w:val="00C60189"/>
    <w:rsid w:val="00C604A8"/>
    <w:rsid w:val="00C67DA0"/>
    <w:rsid w:val="00C73A0A"/>
    <w:rsid w:val="00C747FC"/>
    <w:rsid w:val="00C76A48"/>
    <w:rsid w:val="00C76D6B"/>
    <w:rsid w:val="00C80F48"/>
    <w:rsid w:val="00C8573C"/>
    <w:rsid w:val="00C86FCD"/>
    <w:rsid w:val="00C90F2D"/>
    <w:rsid w:val="00CA08D0"/>
    <w:rsid w:val="00CA2D6D"/>
    <w:rsid w:val="00CA323E"/>
    <w:rsid w:val="00CA6CDD"/>
    <w:rsid w:val="00CB2335"/>
    <w:rsid w:val="00CB4606"/>
    <w:rsid w:val="00CB5280"/>
    <w:rsid w:val="00CB6B88"/>
    <w:rsid w:val="00CC5BAD"/>
    <w:rsid w:val="00CC6B44"/>
    <w:rsid w:val="00CD1734"/>
    <w:rsid w:val="00CD1B78"/>
    <w:rsid w:val="00CD3B52"/>
    <w:rsid w:val="00CD5225"/>
    <w:rsid w:val="00CE0993"/>
    <w:rsid w:val="00CE7C43"/>
    <w:rsid w:val="00CF32D3"/>
    <w:rsid w:val="00D011E4"/>
    <w:rsid w:val="00D06A60"/>
    <w:rsid w:val="00D0785A"/>
    <w:rsid w:val="00D10073"/>
    <w:rsid w:val="00D16641"/>
    <w:rsid w:val="00D174DB"/>
    <w:rsid w:val="00D24C60"/>
    <w:rsid w:val="00D340FA"/>
    <w:rsid w:val="00D52FF1"/>
    <w:rsid w:val="00D55ED4"/>
    <w:rsid w:val="00D57583"/>
    <w:rsid w:val="00D57908"/>
    <w:rsid w:val="00D6575E"/>
    <w:rsid w:val="00D66B46"/>
    <w:rsid w:val="00D71C93"/>
    <w:rsid w:val="00D72BCC"/>
    <w:rsid w:val="00DA0FB0"/>
    <w:rsid w:val="00DA1EA3"/>
    <w:rsid w:val="00DA22AD"/>
    <w:rsid w:val="00DA2343"/>
    <w:rsid w:val="00DA3272"/>
    <w:rsid w:val="00DA3D91"/>
    <w:rsid w:val="00DA7646"/>
    <w:rsid w:val="00DB0404"/>
    <w:rsid w:val="00DB7EB0"/>
    <w:rsid w:val="00DC0149"/>
    <w:rsid w:val="00DC2382"/>
    <w:rsid w:val="00DD2461"/>
    <w:rsid w:val="00DD37C9"/>
    <w:rsid w:val="00DD42F5"/>
    <w:rsid w:val="00DD66A1"/>
    <w:rsid w:val="00DD7267"/>
    <w:rsid w:val="00DE6898"/>
    <w:rsid w:val="00DF307F"/>
    <w:rsid w:val="00DF7D73"/>
    <w:rsid w:val="00E01C7A"/>
    <w:rsid w:val="00E027A3"/>
    <w:rsid w:val="00E06670"/>
    <w:rsid w:val="00E10B82"/>
    <w:rsid w:val="00E177D6"/>
    <w:rsid w:val="00E20E30"/>
    <w:rsid w:val="00E21832"/>
    <w:rsid w:val="00E2792F"/>
    <w:rsid w:val="00E3582F"/>
    <w:rsid w:val="00E41BB2"/>
    <w:rsid w:val="00E43CF5"/>
    <w:rsid w:val="00E4404B"/>
    <w:rsid w:val="00E44285"/>
    <w:rsid w:val="00E63A12"/>
    <w:rsid w:val="00E6520F"/>
    <w:rsid w:val="00E67CFE"/>
    <w:rsid w:val="00E67F2D"/>
    <w:rsid w:val="00E7181B"/>
    <w:rsid w:val="00E74F0B"/>
    <w:rsid w:val="00E813AC"/>
    <w:rsid w:val="00E867BD"/>
    <w:rsid w:val="00E906C1"/>
    <w:rsid w:val="00E9131F"/>
    <w:rsid w:val="00E95659"/>
    <w:rsid w:val="00EA58FA"/>
    <w:rsid w:val="00EB59D7"/>
    <w:rsid w:val="00ED01AA"/>
    <w:rsid w:val="00ED02D8"/>
    <w:rsid w:val="00ED0ED9"/>
    <w:rsid w:val="00ED4E3C"/>
    <w:rsid w:val="00EE186D"/>
    <w:rsid w:val="00EE48A9"/>
    <w:rsid w:val="00EE4E65"/>
    <w:rsid w:val="00EE6F49"/>
    <w:rsid w:val="00EE7103"/>
    <w:rsid w:val="00EF0842"/>
    <w:rsid w:val="00EF247E"/>
    <w:rsid w:val="00EF4E74"/>
    <w:rsid w:val="00F0088A"/>
    <w:rsid w:val="00F06DF4"/>
    <w:rsid w:val="00F10576"/>
    <w:rsid w:val="00F15412"/>
    <w:rsid w:val="00F223F8"/>
    <w:rsid w:val="00F26A5C"/>
    <w:rsid w:val="00F31CAF"/>
    <w:rsid w:val="00F34AF1"/>
    <w:rsid w:val="00F50647"/>
    <w:rsid w:val="00F73309"/>
    <w:rsid w:val="00F73B4E"/>
    <w:rsid w:val="00F763A9"/>
    <w:rsid w:val="00F84725"/>
    <w:rsid w:val="00F857E6"/>
    <w:rsid w:val="00F87212"/>
    <w:rsid w:val="00F879C4"/>
    <w:rsid w:val="00F904F2"/>
    <w:rsid w:val="00F9731A"/>
    <w:rsid w:val="00FA1928"/>
    <w:rsid w:val="00FA2941"/>
    <w:rsid w:val="00FA44CD"/>
    <w:rsid w:val="00FA6138"/>
    <w:rsid w:val="00FA64C9"/>
    <w:rsid w:val="00FB0454"/>
    <w:rsid w:val="00FB5816"/>
    <w:rsid w:val="00FB6C97"/>
    <w:rsid w:val="00FC25A6"/>
    <w:rsid w:val="00FC3D88"/>
    <w:rsid w:val="00FC54B8"/>
    <w:rsid w:val="00FC795D"/>
    <w:rsid w:val="00FC7CE4"/>
    <w:rsid w:val="00FD08A6"/>
    <w:rsid w:val="00FD5E4F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412AED"/>
  <w15:docId w15:val="{38E660CD-D968-4F63-B9E1-B86E0638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20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"/>
    <w:basedOn w:val="Fuentedeprrafopredeter"/>
    <w:link w:val="Prrafodelista"/>
    <w:uiPriority w:val="34"/>
    <w:rsid w:val="009457AE"/>
  </w:style>
  <w:style w:type="table" w:styleId="Tabladecuadrcula1clara-nfasis1">
    <w:name w:val="Grid Table 1 Light Accent 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00579D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3">
    <w:name w:val="List Table 3 Accent 3"/>
    <w:basedOn w:val="Tablanormal"/>
    <w:uiPriority w:val="48"/>
    <w:rsid w:val="00FA613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FA613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FA613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cuadrcula4-nfasis3">
    <w:name w:val="Grid Table 4 Accent 3"/>
    <w:basedOn w:val="Tablanormal"/>
    <w:uiPriority w:val="49"/>
    <w:rsid w:val="00FA613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1">
    <w:name w:val="List Table 4 Accent 1"/>
    <w:basedOn w:val="Tablanormal"/>
    <w:uiPriority w:val="49"/>
    <w:rsid w:val="00FA61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1">
    <w:name w:val="Grid Table 4 Accent 1"/>
    <w:basedOn w:val="Tablanormal"/>
    <w:uiPriority w:val="49"/>
    <w:rsid w:val="00FA61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5oscura-nfasis1">
    <w:name w:val="Grid Table 5 Dark Accent 1"/>
    <w:basedOn w:val="Tablanormal"/>
    <w:uiPriority w:val="50"/>
    <w:rsid w:val="00FA61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4-nfasis5">
    <w:name w:val="Grid Table 4 Accent 5"/>
    <w:basedOn w:val="Tablanormal"/>
    <w:uiPriority w:val="49"/>
    <w:rsid w:val="00FA613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A19A3-356E-4A9D-8035-559E241A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5</Pages>
  <Words>1810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Hussein Salazar</cp:lastModifiedBy>
  <cp:revision>154</cp:revision>
  <cp:lastPrinted>2016-11-25T20:53:00Z</cp:lastPrinted>
  <dcterms:created xsi:type="dcterms:W3CDTF">2017-03-14T14:14:00Z</dcterms:created>
  <dcterms:modified xsi:type="dcterms:W3CDTF">2017-03-25T22:36:00Z</dcterms:modified>
</cp:coreProperties>
</file>