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D3A4D" w14:textId="795644AB" w:rsidR="003634B5" w:rsidRPr="005C4057" w:rsidRDefault="00571909" w:rsidP="003634B5">
      <w:pPr>
        <w:jc w:val="center"/>
        <w:rPr>
          <w:rFonts w:asciiTheme="majorHAnsi" w:hAnsiTheme="majorHAnsi" w:cs="Arial"/>
          <w:b/>
          <w:sz w:val="24"/>
          <w:szCs w:val="24"/>
          <w:lang w:val="es-ES_tradnl"/>
        </w:rPr>
      </w:pPr>
      <w:r w:rsidRPr="005C4057">
        <w:rPr>
          <w:rFonts w:asciiTheme="majorHAnsi" w:hAnsiTheme="majorHAnsi" w:cs="Arial"/>
          <w:b/>
          <w:bCs/>
          <w:sz w:val="24"/>
          <w:szCs w:val="24"/>
          <w:lang w:val="es-ES_tradnl"/>
        </w:rPr>
        <w:t>Establecemos acuerdos para participar de la organización</w:t>
      </w:r>
      <w:r w:rsidR="00BC6751" w:rsidRPr="005C4057">
        <w:rPr>
          <w:rFonts w:asciiTheme="majorHAnsi" w:hAnsiTheme="majorHAnsi" w:cs="Arial"/>
          <w:b/>
          <w:bCs/>
          <w:sz w:val="24"/>
          <w:szCs w:val="24"/>
          <w:lang w:val="es-ES_tradnl"/>
        </w:rPr>
        <w:t xml:space="preserve"> de las actividades y</w:t>
      </w:r>
      <w:r w:rsidRPr="005C4057">
        <w:rPr>
          <w:rFonts w:asciiTheme="majorHAnsi" w:hAnsiTheme="majorHAnsi" w:cs="Arial"/>
          <w:b/>
          <w:bCs/>
          <w:sz w:val="24"/>
          <w:szCs w:val="24"/>
          <w:lang w:val="es-ES_tradnl"/>
        </w:rPr>
        <w:t xml:space="preserve"> cuidado de los espacios educativos</w:t>
      </w:r>
    </w:p>
    <w:p w14:paraId="43A27836" w14:textId="7D953B12" w:rsidR="003634B5" w:rsidRPr="005C4057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5C4057">
        <w:rPr>
          <w:rFonts w:asciiTheme="majorHAnsi" w:hAnsiTheme="majorHAnsi"/>
          <w:b/>
          <w:sz w:val="18"/>
          <w:szCs w:val="18"/>
          <w:lang w:val="es-ES_tradnl"/>
        </w:rPr>
        <w:t>PROPÓSITOS DE APRENDIZAJE Y EVIDENCIAS DE APRENDIZAJE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664"/>
        <w:gridCol w:w="3823"/>
        <w:gridCol w:w="2882"/>
      </w:tblGrid>
      <w:tr w:rsidR="00897950" w:rsidRPr="005C4057" w14:paraId="2B781952" w14:textId="77777777" w:rsidTr="004B5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D9D9D9" w:themeFill="background1" w:themeFillShade="D9"/>
            <w:vAlign w:val="center"/>
          </w:tcPr>
          <w:p w14:paraId="4AEA7A18" w14:textId="6108118E" w:rsidR="003634B5" w:rsidRPr="005C4057" w:rsidRDefault="003634B5" w:rsidP="005C4057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sz w:val="18"/>
                <w:szCs w:val="18"/>
                <w:lang w:val="es-ES_tradnl"/>
              </w:rPr>
              <w:t>Competencias</w:t>
            </w:r>
            <w:r w:rsidR="009223E1" w:rsidRPr="005C4057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</w:t>
            </w:r>
            <w:r w:rsidRPr="005C4057">
              <w:rPr>
                <w:rFonts w:asciiTheme="majorHAnsi" w:hAnsiTheme="majorHAnsi"/>
                <w:sz w:val="18"/>
                <w:szCs w:val="18"/>
                <w:lang w:val="es-ES_tradnl"/>
              </w:rPr>
              <w:t>capacidades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05AD9B1" w14:textId="0B92057B" w:rsidR="003634B5" w:rsidRPr="005C4057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sz w:val="18"/>
                <w:szCs w:val="18"/>
                <w:lang w:val="es-ES_tradnl"/>
              </w:rPr>
              <w:t>Desempeños</w:t>
            </w:r>
            <w:r w:rsidR="009223E1" w:rsidRPr="005C4057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(criterios de evaluación)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14:paraId="585E0F26" w14:textId="77777777" w:rsidR="003634B5" w:rsidRPr="005C4057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sz w:val="18"/>
                <w:szCs w:val="18"/>
                <w:lang w:val="es-ES_tradnl"/>
              </w:rPr>
              <w:t>¿Qué nos dará evidencias de aprendizaje?</w:t>
            </w:r>
          </w:p>
        </w:tc>
      </w:tr>
      <w:tr w:rsidR="00897950" w:rsidRPr="005C4057" w14:paraId="7E22A84A" w14:textId="77777777" w:rsidTr="00363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9702393" w14:textId="0D9663B5" w:rsidR="003634B5" w:rsidRPr="005C4057" w:rsidRDefault="00FB115E" w:rsidP="00FB115E">
            <w:pPr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C4057">
              <w:rPr>
                <w:rFonts w:ascii="Calibri" w:hAnsi="Calibri"/>
                <w:iCs/>
                <w:sz w:val="18"/>
                <w:szCs w:val="18"/>
                <w:lang w:val="es-ES_tradnl"/>
              </w:rPr>
              <w:t>Convive y participa democráticamente en la búsqueda del bien común</w:t>
            </w:r>
            <w:r w:rsidR="00AE1C44" w:rsidRPr="005C4057">
              <w:rPr>
                <w:rFonts w:ascii="Calibri" w:hAnsi="Calibri"/>
                <w:iCs/>
                <w:sz w:val="18"/>
                <w:szCs w:val="18"/>
                <w:lang w:val="es-ES_tradnl"/>
              </w:rPr>
              <w:t>.</w:t>
            </w:r>
          </w:p>
          <w:p w14:paraId="1E118E81" w14:textId="77777777" w:rsidR="00FB115E" w:rsidRPr="005C4057" w:rsidRDefault="00FB115E" w:rsidP="00FB115E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Interactúa con todas las personas.</w:t>
            </w:r>
          </w:p>
          <w:p w14:paraId="2294A502" w14:textId="0C08AE5E" w:rsidR="003634B5" w:rsidRPr="005C4057" w:rsidRDefault="00FB115E" w:rsidP="00FB115E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Delibera sobre asuntos públicos</w:t>
            </w:r>
            <w:r w:rsidR="00AE1C44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.</w:t>
            </w:r>
          </w:p>
          <w:p w14:paraId="3B8B15C5" w14:textId="77777777" w:rsidR="00FB115E" w:rsidRPr="005C4057" w:rsidRDefault="00FB115E" w:rsidP="00FB115E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Participa en acciones que promueven el bien común.</w:t>
            </w:r>
          </w:p>
        </w:tc>
        <w:tc>
          <w:tcPr>
            <w:tcW w:w="3823" w:type="dxa"/>
          </w:tcPr>
          <w:p w14:paraId="61CEEA73" w14:textId="77777777" w:rsidR="00571909" w:rsidRPr="005C4057" w:rsidRDefault="00571909" w:rsidP="005719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Cs/>
                <w:sz w:val="18"/>
                <w:szCs w:val="18"/>
                <w:lang w:val="es-ES_tradnl"/>
              </w:rPr>
            </w:pPr>
            <w:r w:rsidRPr="005C4057">
              <w:rPr>
                <w:rFonts w:ascii="Calibri" w:hAnsi="Calibri"/>
                <w:b/>
                <w:iCs/>
                <w:sz w:val="18"/>
                <w:szCs w:val="18"/>
                <w:lang w:val="es-ES_tradnl"/>
              </w:rPr>
              <w:t>Convive y participa democráticamente en la búsqueda del bien común.</w:t>
            </w:r>
          </w:p>
          <w:p w14:paraId="5A052D58" w14:textId="5D7BD88A" w:rsidR="00571909" w:rsidRPr="005C4057" w:rsidRDefault="00571909" w:rsidP="00571909">
            <w:pPr>
              <w:pStyle w:val="Prrafodelista"/>
              <w:numPr>
                <w:ilvl w:val="0"/>
                <w:numId w:val="35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18"/>
                <w:szCs w:val="18"/>
                <w:lang w:val="es-ES_tradnl"/>
              </w:rPr>
            </w:pPr>
            <w:r w:rsidRPr="005C4057">
              <w:rPr>
                <w:rFonts w:ascii="Calibri" w:hAnsi="Calibri" w:cs="Arial"/>
                <w:color w:val="000000" w:themeColor="text1"/>
                <w:sz w:val="18"/>
                <w:szCs w:val="18"/>
                <w:lang w:val="es-ES_tradnl"/>
              </w:rPr>
              <w:t>Establece relaciones con sus compañeros sin discriminarlos. Propone acciones para mejorar la interacción entre compañeros a partir de la reflexión sobre conductas propias o de otros en las que se evidencian los prejuicios y estereotipos más comunes de su entorno (de género, raciales, entre otros). Evalúa el cumplimiento de sus deberes y los de sus compañeros y propone cómo mejorarlos.</w:t>
            </w:r>
          </w:p>
          <w:p w14:paraId="233A2707" w14:textId="6FE1E550" w:rsidR="0076448D" w:rsidRPr="005C4057" w:rsidRDefault="00571909" w:rsidP="00B23D67">
            <w:pPr>
              <w:pStyle w:val="Prrafodelista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18"/>
                <w:szCs w:val="18"/>
                <w:lang w:val="es-ES_tradnl"/>
              </w:rPr>
            </w:pPr>
            <w:r w:rsidRPr="005C4057">
              <w:rPr>
                <w:rFonts w:ascii="Calibri" w:hAnsi="Calibri" w:cs="Arial"/>
                <w:color w:val="000000" w:themeColor="text1"/>
                <w:sz w:val="18"/>
                <w:szCs w:val="18"/>
                <w:lang w:val="es-ES_tradnl"/>
              </w:rPr>
              <w:t>Participa en la construcción consensuada de normas de convivencia en el aula y evalúa su cumplimiento. Cumple con sus deberes y promueve que sus compañeros también lo hagan</w:t>
            </w:r>
            <w:r w:rsidR="0076448D" w:rsidRPr="005C4057">
              <w:rPr>
                <w:rFonts w:ascii="Calibri" w:hAnsi="Calibri" w:cs="Arial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  <w:p w14:paraId="2E66FC7D" w14:textId="64FECD53" w:rsidR="00FB115E" w:rsidRPr="005C4057" w:rsidRDefault="00571909" w:rsidP="00B23D67">
            <w:pPr>
              <w:pStyle w:val="Prrafodelista"/>
              <w:numPr>
                <w:ilvl w:val="0"/>
                <w:numId w:val="35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18"/>
                <w:szCs w:val="18"/>
                <w:lang w:val="es-ES_tradnl"/>
              </w:rPr>
            </w:pPr>
            <w:r w:rsidRPr="005C4057">
              <w:rPr>
                <w:rFonts w:ascii="Calibri" w:hAnsi="Calibri" w:cs="Arial"/>
                <w:color w:val="000000" w:themeColor="text1"/>
                <w:sz w:val="18"/>
                <w:szCs w:val="18"/>
                <w:lang w:val="es-ES_tradnl"/>
              </w:rPr>
              <w:t>Propone, a partir de un diagnóstico y de la deliberación sobre asuntos públicos (elección de representantes del aula), acciones orientadas al bien común, tomando en cuenta la opinión de los demás.</w:t>
            </w:r>
          </w:p>
        </w:tc>
        <w:tc>
          <w:tcPr>
            <w:tcW w:w="2882" w:type="dxa"/>
          </w:tcPr>
          <w:p w14:paraId="3FF121B3" w14:textId="77777777" w:rsidR="003634B5" w:rsidRPr="005C4057" w:rsidRDefault="00571909" w:rsidP="00473C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C4057">
              <w:rPr>
                <w:rFonts w:ascii="Calibri" w:hAnsi="Calibri"/>
                <w:b/>
                <w:iCs/>
                <w:sz w:val="18"/>
                <w:szCs w:val="18"/>
                <w:lang w:val="es-ES_tradnl"/>
              </w:rPr>
              <w:t>Participa en la distribución de responsabilidades</w:t>
            </w:r>
            <w:r w:rsidRPr="005C4057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proponiendo y evaluando acciones en función del bien común, tomando en cuenta la opinión de todos sus compañeros y promoviendo el cumplimiento de los deberes.</w:t>
            </w:r>
          </w:p>
          <w:p w14:paraId="20A6A526" w14:textId="77777777" w:rsidR="00571909" w:rsidRPr="005C4057" w:rsidRDefault="00571909" w:rsidP="00473C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341A6378" w14:textId="77777777" w:rsidR="00571909" w:rsidRPr="005C4057" w:rsidRDefault="00571909" w:rsidP="00473C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7366C310" w14:textId="77777777" w:rsidR="00571909" w:rsidRPr="005C4057" w:rsidRDefault="00571909" w:rsidP="00473C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5C4057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>Lista de cotejo</w:t>
            </w:r>
          </w:p>
          <w:p w14:paraId="48564029" w14:textId="77777777" w:rsidR="00EA7324" w:rsidRPr="005C4057" w:rsidRDefault="00EA7324" w:rsidP="00473C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  <w:lang w:val="es-ES_tradnl"/>
              </w:rPr>
            </w:pPr>
          </w:p>
          <w:p w14:paraId="2FE84EC5" w14:textId="77777777" w:rsidR="00EA7324" w:rsidRPr="005C4057" w:rsidRDefault="00EA7324" w:rsidP="00EA7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5C4057" w14:paraId="0E241305" w14:textId="77777777" w:rsidTr="004B5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9D9D9" w:themeFill="background1" w:themeFillShade="D9"/>
            <w:vAlign w:val="center"/>
          </w:tcPr>
          <w:p w14:paraId="129F1F17" w14:textId="48271D7B" w:rsidR="00897950" w:rsidRPr="005C4057" w:rsidRDefault="00897950" w:rsidP="005C4057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Enfoques </w:t>
            </w:r>
            <w:r w:rsidR="008454D4">
              <w:rPr>
                <w:rFonts w:asciiTheme="majorHAnsi" w:hAnsiTheme="majorHAnsi"/>
                <w:sz w:val="18"/>
                <w:szCs w:val="18"/>
                <w:lang w:val="es-ES_tradnl"/>
              </w:rPr>
              <w:t>t</w:t>
            </w:r>
            <w:r w:rsidR="008454D4" w:rsidRPr="005C4057">
              <w:rPr>
                <w:rFonts w:asciiTheme="majorHAnsi" w:hAnsiTheme="majorHAnsi"/>
                <w:sz w:val="18"/>
                <w:szCs w:val="18"/>
                <w:lang w:val="es-ES_tradnl"/>
              </w:rPr>
              <w:t>ransversales</w:t>
            </w:r>
          </w:p>
        </w:tc>
        <w:tc>
          <w:tcPr>
            <w:tcW w:w="7134" w:type="dxa"/>
            <w:shd w:val="clear" w:color="auto" w:fill="D9D9D9" w:themeFill="background1" w:themeFillShade="D9"/>
            <w:vAlign w:val="center"/>
          </w:tcPr>
          <w:p w14:paraId="7D7860BC" w14:textId="77777777" w:rsidR="00897950" w:rsidRPr="005C4057" w:rsidRDefault="00AC0984" w:rsidP="005C4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sz w:val="18"/>
                <w:szCs w:val="18"/>
                <w:lang w:val="es-ES_tradnl"/>
              </w:rPr>
              <w:t>Actitudes o a</w:t>
            </w:r>
            <w:r w:rsidR="00897950" w:rsidRPr="005C4057">
              <w:rPr>
                <w:rFonts w:asciiTheme="majorHAnsi" w:hAnsiTheme="majorHAnsi"/>
                <w:sz w:val="18"/>
                <w:szCs w:val="18"/>
                <w:lang w:val="es-ES_tradnl"/>
              </w:rPr>
              <w:t>cciones observables</w:t>
            </w:r>
          </w:p>
        </w:tc>
      </w:tr>
      <w:tr w:rsidR="00897950" w:rsidRPr="005C4057" w14:paraId="0FA18F87" w14:textId="77777777" w:rsidTr="0089795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18FA7113" w14:textId="5E1609F9" w:rsidR="00897950" w:rsidRPr="005C4057" w:rsidRDefault="00EA7324" w:rsidP="005C4057">
            <w:pPr>
              <w:tabs>
                <w:tab w:val="left" w:pos="2640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ES_tradnl"/>
              </w:rPr>
            </w:pPr>
            <w:r w:rsidRPr="005C4057">
              <w:rPr>
                <w:rFonts w:ascii="Calibri" w:hAnsi="Calibri"/>
                <w:b w:val="0"/>
                <w:color w:val="000000" w:themeColor="text1"/>
                <w:sz w:val="18"/>
                <w:szCs w:val="18"/>
                <w:lang w:val="es-ES_tradnl"/>
              </w:rPr>
              <w:t xml:space="preserve">Enfoque de </w:t>
            </w:r>
            <w:r w:rsidR="004B5E5E">
              <w:rPr>
                <w:rFonts w:ascii="Calibri" w:hAnsi="Calibri"/>
                <w:b w:val="0"/>
                <w:color w:val="000000" w:themeColor="text1"/>
                <w:sz w:val="18"/>
                <w:szCs w:val="18"/>
                <w:lang w:val="es-ES_tradnl"/>
              </w:rPr>
              <w:t>I</w:t>
            </w:r>
            <w:r w:rsidR="008454D4" w:rsidRPr="005C4057">
              <w:rPr>
                <w:rFonts w:ascii="Calibri" w:hAnsi="Calibri"/>
                <w:b w:val="0"/>
                <w:color w:val="000000" w:themeColor="text1"/>
                <w:sz w:val="18"/>
                <w:szCs w:val="18"/>
                <w:lang w:val="es-ES_tradnl"/>
              </w:rPr>
              <w:t xml:space="preserve">gualdad </w:t>
            </w:r>
            <w:r w:rsidRPr="005C4057">
              <w:rPr>
                <w:rFonts w:ascii="Calibri" w:hAnsi="Calibri"/>
                <w:b w:val="0"/>
                <w:color w:val="000000" w:themeColor="text1"/>
                <w:sz w:val="18"/>
                <w:szCs w:val="18"/>
                <w:lang w:val="es-ES_tradnl"/>
              </w:rPr>
              <w:t>de género</w:t>
            </w:r>
          </w:p>
        </w:tc>
        <w:tc>
          <w:tcPr>
            <w:tcW w:w="7134" w:type="dxa"/>
          </w:tcPr>
          <w:p w14:paraId="5AD0999A" w14:textId="0E897478" w:rsidR="00897950" w:rsidRPr="005C4057" w:rsidRDefault="00EA7324" w:rsidP="004B5E5E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ES_tradnl" w:eastAsia="en-US"/>
              </w:rPr>
            </w:pPr>
            <w:r w:rsidRPr="005C4057">
              <w:rPr>
                <w:rFonts w:ascii="Calibri" w:hAnsi="Calibri"/>
                <w:color w:val="000000" w:themeColor="text1"/>
                <w:sz w:val="18"/>
                <w:szCs w:val="18"/>
                <w:lang w:val="es-ES_tradnl"/>
              </w:rPr>
              <w:t>Docente</w:t>
            </w:r>
            <w:bookmarkStart w:id="0" w:name="_GoBack"/>
            <w:bookmarkEnd w:id="0"/>
            <w:r w:rsidRPr="005C4057">
              <w:rPr>
                <w:rFonts w:ascii="Calibri" w:hAnsi="Calibri"/>
                <w:color w:val="000000" w:themeColor="text1"/>
                <w:sz w:val="18"/>
                <w:szCs w:val="18"/>
                <w:lang w:val="es-ES_tradnl"/>
              </w:rPr>
              <w:t xml:space="preserve"> y estudiantes propician acciones que fomenten el reconocimiento del valor de cada persona y promueven la participación en igualdad de condiciones.</w:t>
            </w:r>
          </w:p>
        </w:tc>
      </w:tr>
    </w:tbl>
    <w:p w14:paraId="440BD4B5" w14:textId="77777777" w:rsidR="00897950" w:rsidRPr="005C4057" w:rsidRDefault="00897950" w:rsidP="00897950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14EBF31B" w14:textId="77777777" w:rsidR="00897950" w:rsidRPr="005C4057" w:rsidRDefault="00897950" w:rsidP="00897950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3ADA13FF" w14:textId="77777777" w:rsidR="00566153" w:rsidRPr="005C4057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5C4057">
        <w:rPr>
          <w:rFonts w:asciiTheme="majorHAnsi" w:hAnsiTheme="majorHAnsi"/>
          <w:b/>
          <w:sz w:val="18"/>
          <w:szCs w:val="18"/>
          <w:lang w:val="es-ES_tradnl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897950" w:rsidRPr="005C4057" w14:paraId="4710B822" w14:textId="77777777" w:rsidTr="004B5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D9D9D9" w:themeFill="background1" w:themeFillShade="D9"/>
            <w:vAlign w:val="center"/>
          </w:tcPr>
          <w:p w14:paraId="5B3DF886" w14:textId="77777777" w:rsidR="00897950" w:rsidRPr="005C4057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sz w:val="18"/>
                <w:szCs w:val="18"/>
                <w:lang w:val="es-ES_tradnl"/>
              </w:rPr>
              <w:t>¿Qué necesitamos hacer antes de la sesión?</w:t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7374132E" w14:textId="6215E7D4" w:rsidR="00897950" w:rsidRPr="005C4057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sz w:val="18"/>
                <w:szCs w:val="18"/>
                <w:lang w:val="es-ES_tradnl"/>
              </w:rPr>
              <w:t>¿Qué recursos o materiales se utilizará</w:t>
            </w:r>
            <w:r w:rsidR="00FA7D86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Pr="005C4057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esta sesión?</w:t>
            </w:r>
          </w:p>
        </w:tc>
      </w:tr>
      <w:tr w:rsidR="00897950" w:rsidRPr="005C4057" w14:paraId="5F2B69ED" w14:textId="77777777" w:rsidTr="003E114D">
        <w:trPr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774C3E5" w14:textId="5944E617" w:rsidR="00EA7324" w:rsidRPr="005C4057" w:rsidRDefault="00EA7324" w:rsidP="00F67066">
            <w:pPr>
              <w:pStyle w:val="Prrafodelista"/>
              <w:numPr>
                <w:ilvl w:val="0"/>
                <w:numId w:val="26"/>
              </w:numPr>
              <w:ind w:left="36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Elaborar</w:t>
            </w:r>
            <w:r w:rsidR="003825B3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,</w:t>
            </w:r>
            <w:r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en un</w:t>
            </w:r>
            <w:r w:rsidR="0007615D"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papelote de reúso</w:t>
            </w:r>
            <w:r w:rsidR="003825B3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,</w:t>
            </w:r>
            <w:r w:rsidR="0007615D"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una ficha con </w:t>
            </w:r>
            <w:r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cada una las responsabilidades.</w:t>
            </w:r>
          </w:p>
          <w:p w14:paraId="058C1657" w14:textId="5CCFED31" w:rsidR="0007615D" w:rsidRPr="005C4057" w:rsidRDefault="00EA7324" w:rsidP="00F67066">
            <w:pPr>
              <w:pStyle w:val="Prrafodelista"/>
              <w:numPr>
                <w:ilvl w:val="0"/>
                <w:numId w:val="26"/>
              </w:numPr>
              <w:ind w:left="36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P</w:t>
            </w:r>
            <w:r w:rsidR="0007615D"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repara</w:t>
            </w:r>
            <w:r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r</w:t>
            </w:r>
            <w:r w:rsidR="00A45813"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varias ficha</w:t>
            </w:r>
            <w:r w:rsidR="003825B3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s</w:t>
            </w:r>
            <w:r w:rsidR="00A45813"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(todas las que sean necesarias para los equipos)</w:t>
            </w:r>
            <w:r w:rsidR="003825B3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.</w:t>
            </w:r>
          </w:p>
          <w:p w14:paraId="6A41BB87" w14:textId="29C35BA1" w:rsidR="00DC2CC8" w:rsidRPr="005C4057" w:rsidRDefault="00A45813" w:rsidP="003E114D">
            <w:pPr>
              <w:pStyle w:val="Prrafodelista"/>
              <w:numPr>
                <w:ilvl w:val="0"/>
                <w:numId w:val="26"/>
              </w:numPr>
              <w:ind w:left="36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Preparar</w:t>
            </w:r>
            <w:r w:rsidR="003825B3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,</w:t>
            </w:r>
            <w:r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en un papelote de reúso, </w:t>
            </w:r>
            <w:r w:rsidR="0007615D"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el cuadro para registrar las</w:t>
            </w:r>
            <w:r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responsabilidades, tareas y nombre</w:t>
            </w:r>
            <w:r w:rsidR="0007615D" w:rsidRPr="005C4057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de los responsables.</w:t>
            </w:r>
          </w:p>
        </w:tc>
        <w:tc>
          <w:tcPr>
            <w:tcW w:w="5000" w:type="dxa"/>
          </w:tcPr>
          <w:p w14:paraId="76C42586" w14:textId="77777777" w:rsidR="0007615D" w:rsidRPr="005C4057" w:rsidRDefault="0007615D" w:rsidP="0007615D">
            <w:pPr>
              <w:pStyle w:val="Prrafodelista"/>
              <w:numPr>
                <w:ilvl w:val="0"/>
                <w:numId w:val="27"/>
              </w:numPr>
              <w:spacing w:before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  <w:t>Papelotes de reúso.</w:t>
            </w:r>
          </w:p>
          <w:p w14:paraId="5DE06CB4" w14:textId="77777777" w:rsidR="0007615D" w:rsidRPr="005C4057" w:rsidRDefault="0007615D" w:rsidP="0007615D">
            <w:pPr>
              <w:pStyle w:val="Prrafodelista"/>
              <w:numPr>
                <w:ilvl w:val="0"/>
                <w:numId w:val="27"/>
              </w:numPr>
              <w:spacing w:before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 w:cs="Arial"/>
                <w:sz w:val="18"/>
                <w:szCs w:val="18"/>
                <w:lang w:val="es-ES_tradnl"/>
              </w:rPr>
              <w:t>Plumones, colores.</w:t>
            </w:r>
          </w:p>
          <w:p w14:paraId="05B72C4E" w14:textId="2FCB665D" w:rsidR="00897950" w:rsidRPr="005C4057" w:rsidRDefault="0007615D" w:rsidP="005C4057">
            <w:pPr>
              <w:pStyle w:val="Prrafodelista"/>
              <w:numPr>
                <w:ilvl w:val="0"/>
                <w:numId w:val="27"/>
              </w:numPr>
              <w:spacing w:before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  <w:t>Hojas bond reusables.</w:t>
            </w:r>
          </w:p>
        </w:tc>
      </w:tr>
    </w:tbl>
    <w:p w14:paraId="1F8B8EC7" w14:textId="77777777" w:rsidR="00897950" w:rsidRPr="005C4057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47F12E6D" w14:textId="77777777" w:rsidR="00897950" w:rsidRPr="005C4057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5C4057">
        <w:rPr>
          <w:rFonts w:asciiTheme="majorHAnsi" w:hAnsiTheme="majorHAnsi"/>
          <w:b/>
          <w:sz w:val="18"/>
          <w:szCs w:val="18"/>
          <w:lang w:val="es-ES_tradnl"/>
        </w:rPr>
        <w:t>MOMENTOS DE LA SESIÓN</w:t>
      </w:r>
    </w:p>
    <w:p w14:paraId="0A8EE60A" w14:textId="77777777" w:rsidR="00AC0984" w:rsidRPr="005C4057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5C4057" w14:paraId="23E9B869" w14:textId="77777777" w:rsidTr="004B5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271BCA54" w14:textId="77777777" w:rsidR="00897950" w:rsidRPr="005C4057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 w:cs="Arial"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702DB0EF" w14:textId="77777777" w:rsidR="00897950" w:rsidRPr="005C4057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Tiempo aproximado: </w:t>
            </w:r>
          </w:p>
        </w:tc>
      </w:tr>
    </w:tbl>
    <w:p w14:paraId="58546A16" w14:textId="144DD669" w:rsidR="00B26799" w:rsidRPr="005C4057" w:rsidRDefault="00B26799" w:rsidP="00A94CD9">
      <w:pPr>
        <w:pStyle w:val="Prrafodelista"/>
        <w:numPr>
          <w:ilvl w:val="0"/>
          <w:numId w:val="36"/>
        </w:numPr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5C4057"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A3262" wp14:editId="40ECF446">
                <wp:simplePos x="0" y="0"/>
                <wp:positionH relativeFrom="column">
                  <wp:posOffset>3576955</wp:posOffset>
                </wp:positionH>
                <wp:positionV relativeFrom="paragraph">
                  <wp:posOffset>0</wp:posOffset>
                </wp:positionV>
                <wp:extent cx="1768475" cy="1403985"/>
                <wp:effectExtent l="0" t="0" r="22225" b="24765"/>
                <wp:wrapSquare wrapText="bothSides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75" cy="1403985"/>
                        </a:xfrm>
                        <a:prstGeom prst="roundRect">
                          <a:avLst>
                            <a:gd name="adj" fmla="val 8329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98665" w14:textId="187BF7D6" w:rsidR="00B26799" w:rsidRPr="001504BF" w:rsidRDefault="00B26799" w:rsidP="00B267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57" w:right="-57"/>
                              <w:jc w:val="both"/>
                              <w:rPr>
                                <w:rFonts w:ascii="Calibri Light" w:hAnsi="Calibri Light" w:cs="Arial"/>
                                <w:sz w:val="18"/>
                                <w:szCs w:val="18"/>
                              </w:rPr>
                            </w:pPr>
                            <w:r w:rsidRPr="001504BF">
                              <w:rPr>
                                <w:rFonts w:ascii="Calibri Light" w:hAnsi="Calibri Light" w:cs="Arial"/>
                                <w:iCs/>
                                <w:sz w:val="18"/>
                                <w:szCs w:val="18"/>
                              </w:rPr>
                              <w:t>Recuerda que los estudiantes ya han tenido estas experiencias de asumir responsabilidades a lo largo de los años y tienen familiaridad con ellas.</w:t>
                            </w:r>
                            <w:r w:rsidR="0033309A">
                              <w:rPr>
                                <w:rFonts w:ascii="Calibri Light" w:hAnsi="Calibri Light" w:cs="Arial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04BF">
                              <w:rPr>
                                <w:rFonts w:ascii="Calibri Light" w:hAnsi="Calibri Light" w:cs="Arial"/>
                                <w:iCs/>
                                <w:sz w:val="18"/>
                                <w:szCs w:val="18"/>
                              </w:rPr>
                              <w:t>Pero es importante que reconozcan el sentido y la importancia de ellas dentro del aula.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A3262" id="Rectángulo redondeado 5" o:spid="_x0000_s1026" style="position:absolute;left:0;text-align:left;margin-left:281.65pt;margin-top:0;width:139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" filled="f" strokecolor="gray [1629]" strokeweight=".5pt">
                <v:stroke joinstyle="miter"/>
                <v:textbox>
                  <w:txbxContent>
                    <w:p w14:paraId="5D398665" w14:textId="187BF7D6" w:rsidR="00B26799" w:rsidRPr="001504BF" w:rsidRDefault="00B26799" w:rsidP="00B267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57" w:right="-57"/>
                        <w:jc w:val="both"/>
                        <w:rPr>
                          <w:rFonts w:ascii="Calibri Light" w:hAnsi="Calibri Light" w:cs="Arial"/>
                          <w:sz w:val="18"/>
                          <w:szCs w:val="18"/>
                        </w:rPr>
                      </w:pPr>
                      <w:r w:rsidRPr="001504BF">
                        <w:rPr>
                          <w:rFonts w:ascii="Calibri Light" w:hAnsi="Calibri Light" w:cs="Arial"/>
                          <w:iCs/>
                          <w:sz w:val="18"/>
                          <w:szCs w:val="18"/>
                        </w:rPr>
                        <w:t>Recuerda que los estudiantes ya han tenido estas experiencias de asumir responsabilidades a lo largo de los años y tienen familiaridad con ellas.</w:t>
                      </w:r>
                      <w:r w:rsidR="0033309A">
                        <w:rPr>
                          <w:rFonts w:ascii="Calibri Light" w:hAnsi="Calibri Light" w:cs="Arial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1504BF">
                        <w:rPr>
                          <w:rFonts w:ascii="Calibri Light" w:hAnsi="Calibri Light" w:cs="Arial"/>
                          <w:iCs/>
                          <w:sz w:val="18"/>
                          <w:szCs w:val="18"/>
                        </w:rPr>
                        <w:t>Pero es importante que reconozcan el sentido y la importancia de ellas dentro del aula.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Solicita a</w:t>
      </w:r>
      <w:r w:rsidR="00A45813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los estudiantes que recuerden y comenten lo que han planificado </w:t>
      </w:r>
      <w:r w:rsidR="00DD6A46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hacer </w:t>
      </w:r>
      <w:r w:rsidR="00A45813" w:rsidRPr="005C4057">
        <w:rPr>
          <w:rFonts w:asciiTheme="majorHAnsi" w:hAnsiTheme="majorHAnsi"/>
          <w:bCs/>
          <w:sz w:val="18"/>
          <w:szCs w:val="18"/>
          <w:lang w:val="es-ES_tradnl"/>
        </w:rPr>
        <w:t>en esta unidad. Por ejemplo:</w:t>
      </w:r>
    </w:p>
    <w:p w14:paraId="3976B4F2" w14:textId="406CAEA8" w:rsidR="00B26799" w:rsidRPr="005C4057" w:rsidRDefault="00DD6A46" w:rsidP="00DD6A46">
      <w:pPr>
        <w:numPr>
          <w:ilvl w:val="0"/>
          <w:numId w:val="28"/>
        </w:numPr>
        <w:spacing w:after="0"/>
        <w:ind w:left="711"/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Organizaremos los espacios para aprender.</w:t>
      </w:r>
    </w:p>
    <w:p w14:paraId="2B40CB0F" w14:textId="40009072" w:rsidR="004345B3" w:rsidRDefault="00DD6A46" w:rsidP="00DD6A46">
      <w:pPr>
        <w:numPr>
          <w:ilvl w:val="0"/>
          <w:numId w:val="28"/>
        </w:numPr>
        <w:spacing w:after="0"/>
        <w:ind w:left="711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Nos organizaremos para cuidar estos espacios</w:t>
      </w:r>
      <w:r w:rsidR="00210D86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28FC3265" w14:textId="0273BF14" w:rsidR="00D12421" w:rsidRPr="005C4057" w:rsidRDefault="00BC6751" w:rsidP="00A94CD9">
      <w:pPr>
        <w:numPr>
          <w:ilvl w:val="0"/>
          <w:numId w:val="28"/>
        </w:numPr>
        <w:spacing w:after="0"/>
        <w:ind w:left="711"/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Participaremos </w:t>
      </w:r>
      <w:r w:rsidR="00D12421">
        <w:rPr>
          <w:rFonts w:asciiTheme="majorHAnsi" w:hAnsiTheme="majorHAnsi"/>
          <w:bCs/>
          <w:sz w:val="18"/>
          <w:szCs w:val="18"/>
          <w:lang w:val="es-ES_tradnl"/>
        </w:rPr>
        <w:t>en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salidas de campo</w:t>
      </w:r>
      <w:r w:rsidR="00D12421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24B58F6E" w14:textId="2D76130C" w:rsidR="00D12421" w:rsidRPr="005C4057" w:rsidRDefault="00DD6A46" w:rsidP="005C4057">
      <w:pPr>
        <w:numPr>
          <w:ilvl w:val="0"/>
          <w:numId w:val="28"/>
        </w:numPr>
        <w:spacing w:after="0"/>
        <w:ind w:left="711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Colaboraremos con el cuidado de los espacios de la escuela</w:t>
      </w:r>
      <w:r w:rsidR="00D12421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3A56BE3F" w14:textId="77777777" w:rsidR="00A94CD9" w:rsidRDefault="00B26799" w:rsidP="00A94CD9">
      <w:pPr>
        <w:spacing w:after="0"/>
        <w:ind w:left="351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Pueden escribirlos en hojas reusadas que colocarás en la pizarra.</w:t>
      </w:r>
    </w:p>
    <w:p w14:paraId="1103548C" w14:textId="77777777" w:rsidR="0033309A" w:rsidRPr="005C4057" w:rsidRDefault="0033309A" w:rsidP="00A94CD9">
      <w:pPr>
        <w:spacing w:after="0"/>
        <w:ind w:left="351"/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</w:p>
    <w:p w14:paraId="6FBABEBC" w14:textId="065E12C5" w:rsidR="004345B3" w:rsidRDefault="001504BF" w:rsidP="005C4057">
      <w:pPr>
        <w:pStyle w:val="Prrafodelista"/>
        <w:numPr>
          <w:ilvl w:val="0"/>
          <w:numId w:val="36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Propicia un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A94CD9" w:rsidRPr="005C4057">
        <w:rPr>
          <w:rFonts w:asciiTheme="majorHAnsi" w:hAnsiTheme="majorHAnsi"/>
          <w:bCs/>
          <w:sz w:val="18"/>
          <w:szCs w:val="18"/>
          <w:lang w:val="es-ES_tradnl"/>
        </w:rPr>
        <w:t>diálogo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a partir de la</w:t>
      </w:r>
      <w:r w:rsidR="00D12421" w:rsidRPr="005C4057">
        <w:rPr>
          <w:rFonts w:asciiTheme="majorHAnsi" w:hAnsiTheme="majorHAnsi"/>
          <w:bCs/>
          <w:sz w:val="18"/>
          <w:szCs w:val="18"/>
          <w:lang w:val="es-ES_tradnl"/>
        </w:rPr>
        <w:t>s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siguiente</w:t>
      </w:r>
      <w:r w:rsidR="00D12421" w:rsidRPr="005C4057">
        <w:rPr>
          <w:rFonts w:asciiTheme="majorHAnsi" w:hAnsiTheme="majorHAnsi"/>
          <w:bCs/>
          <w:sz w:val="18"/>
          <w:szCs w:val="18"/>
          <w:lang w:val="es-ES_tradnl"/>
        </w:rPr>
        <w:t>s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pregunta</w:t>
      </w:r>
      <w:r w:rsidR="00D12421" w:rsidRPr="005C4057">
        <w:rPr>
          <w:rFonts w:asciiTheme="majorHAnsi" w:hAnsiTheme="majorHAnsi"/>
          <w:bCs/>
          <w:sz w:val="18"/>
          <w:szCs w:val="18"/>
          <w:lang w:val="es-ES_tradnl"/>
        </w:rPr>
        <w:t>s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:</w:t>
      </w:r>
      <w:r w:rsidR="00D12421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B26799" w:rsidRPr="005C4057">
        <w:rPr>
          <w:rFonts w:asciiTheme="majorHAnsi" w:hAnsiTheme="majorHAnsi"/>
          <w:bCs/>
          <w:sz w:val="18"/>
          <w:szCs w:val="18"/>
          <w:lang w:val="es-ES_tradnl"/>
        </w:rPr>
        <w:t>¿</w:t>
      </w:r>
      <w:r w:rsidR="00CC72AB">
        <w:rPr>
          <w:rFonts w:asciiTheme="majorHAnsi" w:hAnsiTheme="majorHAnsi"/>
          <w:bCs/>
          <w:sz w:val="18"/>
          <w:szCs w:val="18"/>
          <w:lang w:val="es-ES_tradnl"/>
        </w:rPr>
        <w:t>c</w:t>
      </w:r>
      <w:r w:rsidR="00CC72AB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ómo </w:t>
      </w:r>
      <w:r w:rsidR="00BC6751" w:rsidRPr="005C4057">
        <w:rPr>
          <w:rFonts w:asciiTheme="majorHAnsi" w:hAnsiTheme="majorHAnsi"/>
          <w:bCs/>
          <w:sz w:val="18"/>
          <w:szCs w:val="18"/>
          <w:lang w:val="es-ES_tradnl"/>
        </w:rPr>
        <w:t>hemos participado años anteriores en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la organización del aula</w:t>
      </w:r>
      <w:r w:rsidR="009C47F0">
        <w:rPr>
          <w:rFonts w:asciiTheme="majorHAnsi" w:hAnsiTheme="majorHAnsi"/>
          <w:bCs/>
          <w:sz w:val="18"/>
          <w:szCs w:val="18"/>
          <w:lang w:val="es-ES_tradnl"/>
        </w:rPr>
        <w:t xml:space="preserve"> y</w:t>
      </w:r>
      <w:r w:rsidR="009C47F0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en la organización de otros espacios en el colegio?</w:t>
      </w:r>
      <w:r w:rsidR="00CC72AB">
        <w:rPr>
          <w:rFonts w:asciiTheme="majorHAnsi" w:hAnsiTheme="majorHAnsi"/>
          <w:bCs/>
          <w:sz w:val="18"/>
          <w:szCs w:val="18"/>
          <w:lang w:val="es-ES_tradnl"/>
        </w:rPr>
        <w:t>;</w:t>
      </w:r>
      <w:r w:rsidR="00BC6751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FE371E" w:rsidRPr="005C4057">
        <w:rPr>
          <w:rFonts w:asciiTheme="majorHAnsi" w:hAnsiTheme="majorHAnsi"/>
          <w:bCs/>
          <w:sz w:val="18"/>
          <w:szCs w:val="18"/>
          <w:lang w:val="es-ES_tradnl"/>
        </w:rPr>
        <w:t>para poder participar de mejor manera</w:t>
      </w:r>
      <w:r w:rsidR="00CC72AB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FE371E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¿</w:t>
      </w:r>
      <w:r w:rsidR="00CC72AB">
        <w:rPr>
          <w:rFonts w:asciiTheme="majorHAnsi" w:hAnsiTheme="majorHAnsi"/>
          <w:bCs/>
          <w:sz w:val="18"/>
          <w:szCs w:val="18"/>
          <w:lang w:val="es-ES_tradnl"/>
        </w:rPr>
        <w:t xml:space="preserve">a </w:t>
      </w:r>
      <w:r w:rsidR="00FE371E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qué acuerdos necesitamos </w:t>
      </w:r>
      <w:r w:rsidR="00CC72AB">
        <w:rPr>
          <w:rFonts w:asciiTheme="majorHAnsi" w:hAnsiTheme="majorHAnsi"/>
          <w:bCs/>
          <w:sz w:val="18"/>
          <w:szCs w:val="18"/>
          <w:lang w:val="es-ES_tradnl"/>
        </w:rPr>
        <w:t>llegar</w:t>
      </w:r>
      <w:r w:rsidR="00FE371E" w:rsidRPr="005C4057">
        <w:rPr>
          <w:rFonts w:asciiTheme="majorHAnsi" w:hAnsiTheme="majorHAnsi"/>
          <w:bCs/>
          <w:sz w:val="18"/>
          <w:szCs w:val="18"/>
          <w:lang w:val="es-ES_tradnl"/>
        </w:rPr>
        <w:t>?</w:t>
      </w:r>
    </w:p>
    <w:p w14:paraId="707B08CE" w14:textId="5614CB4E" w:rsidR="0076448D" w:rsidRPr="005C4057" w:rsidRDefault="00B26799" w:rsidP="00FE371E">
      <w:pPr>
        <w:pStyle w:val="Prrafodelista"/>
        <w:numPr>
          <w:ilvl w:val="0"/>
          <w:numId w:val="36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Reg</w:t>
      </w:r>
      <w:r w:rsidR="00FE371E" w:rsidRPr="005C4057">
        <w:rPr>
          <w:rFonts w:asciiTheme="majorHAnsi" w:hAnsiTheme="majorHAnsi"/>
          <w:bCs/>
          <w:sz w:val="18"/>
          <w:szCs w:val="18"/>
          <w:lang w:val="es-ES_tradnl"/>
        </w:rPr>
        <w:t>istra sus aportes</w:t>
      </w:r>
      <w:r w:rsidR="00CC72AB">
        <w:rPr>
          <w:rFonts w:asciiTheme="majorHAnsi" w:hAnsiTheme="majorHAnsi"/>
          <w:bCs/>
          <w:sz w:val="18"/>
          <w:szCs w:val="18"/>
          <w:lang w:val="es-ES_tradnl"/>
        </w:rPr>
        <w:t xml:space="preserve"> y p</w:t>
      </w:r>
      <w:r w:rsidR="00FE371E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ide algunos voluntarios que </w:t>
      </w:r>
      <w:r w:rsidR="00CC72AB" w:rsidRPr="005C4057">
        <w:rPr>
          <w:rFonts w:asciiTheme="majorHAnsi" w:hAnsiTheme="majorHAnsi"/>
          <w:bCs/>
          <w:sz w:val="18"/>
          <w:szCs w:val="18"/>
          <w:lang w:val="es-ES_tradnl"/>
        </w:rPr>
        <w:t>l</w:t>
      </w:r>
      <w:r w:rsidR="00CC72AB">
        <w:rPr>
          <w:rFonts w:asciiTheme="majorHAnsi" w:hAnsiTheme="majorHAnsi"/>
          <w:bCs/>
          <w:sz w:val="18"/>
          <w:szCs w:val="18"/>
          <w:lang w:val="es-ES_tradnl"/>
        </w:rPr>
        <w:t>o</w:t>
      </w:r>
      <w:r w:rsidR="00CC72AB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s </w:t>
      </w:r>
      <w:r w:rsidR="00FE371E" w:rsidRPr="005C4057">
        <w:rPr>
          <w:rFonts w:asciiTheme="majorHAnsi" w:hAnsiTheme="majorHAnsi"/>
          <w:bCs/>
          <w:sz w:val="18"/>
          <w:szCs w:val="18"/>
          <w:lang w:val="es-ES_tradnl"/>
        </w:rPr>
        <w:t>lean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05ADE26D" w14:textId="77777777" w:rsidR="00FE371E" w:rsidRPr="005C4057" w:rsidRDefault="00FE371E" w:rsidP="0076448D">
      <w:pPr>
        <w:spacing w:after="0"/>
        <w:jc w:val="both"/>
        <w:outlineLvl w:val="0"/>
        <w:rPr>
          <w:rFonts w:asciiTheme="majorHAnsi" w:hAnsiTheme="majorHAnsi"/>
          <w:bCs/>
          <w:color w:val="806000" w:themeColor="accent4" w:themeShade="80"/>
          <w:sz w:val="18"/>
          <w:szCs w:val="18"/>
          <w:lang w:val="es-ES_tradnl"/>
        </w:rPr>
      </w:pPr>
      <w:r w:rsidRPr="005C4057">
        <w:rPr>
          <w:rFonts w:asciiTheme="majorHAnsi" w:hAnsiTheme="majorHAnsi"/>
          <w:b/>
          <w:bCs/>
          <w:color w:val="806000" w:themeColor="accent4" w:themeShade="80"/>
          <w:sz w:val="18"/>
          <w:szCs w:val="18"/>
          <w:lang w:val="es-ES_tradnl"/>
        </w:rPr>
        <w:t>Problematiza</w:t>
      </w:r>
      <w:r w:rsidR="00DD7821" w:rsidRPr="005C4057">
        <w:rPr>
          <w:rFonts w:asciiTheme="majorHAnsi" w:hAnsiTheme="majorHAnsi"/>
          <w:b/>
          <w:bCs/>
          <w:color w:val="806000" w:themeColor="accent4" w:themeShade="80"/>
          <w:sz w:val="18"/>
          <w:szCs w:val="18"/>
          <w:lang w:val="es-ES_tradnl"/>
        </w:rPr>
        <w:t>ción</w:t>
      </w:r>
    </w:p>
    <w:p w14:paraId="6A342CA7" w14:textId="2D4B52B7" w:rsidR="004345B3" w:rsidRDefault="00CC72AB" w:rsidP="000A0DDD">
      <w:pPr>
        <w:pStyle w:val="Prrafodelista"/>
        <w:numPr>
          <w:ilvl w:val="0"/>
          <w:numId w:val="36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>
        <w:rPr>
          <w:rFonts w:asciiTheme="majorHAnsi" w:hAnsiTheme="majorHAnsi"/>
          <w:bCs/>
          <w:sz w:val="18"/>
          <w:szCs w:val="18"/>
          <w:lang w:val="es-ES_tradnl"/>
        </w:rPr>
        <w:t>Hazles estas preguntas</w:t>
      </w:r>
      <w:r w:rsidR="000A0DDD" w:rsidRPr="005C4057">
        <w:rPr>
          <w:rFonts w:asciiTheme="majorHAnsi" w:hAnsiTheme="majorHAnsi"/>
          <w:bCs/>
          <w:sz w:val="18"/>
          <w:szCs w:val="18"/>
          <w:lang w:val="es-ES_tradnl"/>
        </w:rPr>
        <w:t>: ¿</w:t>
      </w:r>
      <w:r w:rsidR="00FE371E" w:rsidRPr="005C4057">
        <w:rPr>
          <w:rFonts w:asciiTheme="majorHAnsi" w:hAnsiTheme="majorHAnsi"/>
          <w:bCs/>
          <w:sz w:val="18"/>
          <w:szCs w:val="18"/>
          <w:lang w:val="es-ES_tradnl"/>
        </w:rPr>
        <w:t>necesitamos establecer acuerdos para participa</w:t>
      </w:r>
      <w:r w:rsidR="000A0DDD" w:rsidRPr="005C4057">
        <w:rPr>
          <w:rFonts w:asciiTheme="majorHAnsi" w:hAnsiTheme="majorHAnsi"/>
          <w:bCs/>
          <w:sz w:val="18"/>
          <w:szCs w:val="18"/>
          <w:lang w:val="es-ES_tradnl"/>
        </w:rPr>
        <w:t>r en la organización del aula y en las diversas actividades?,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B26799" w:rsidRPr="005C4057">
        <w:rPr>
          <w:rFonts w:asciiTheme="majorHAnsi" w:hAnsiTheme="majorHAnsi"/>
          <w:bCs/>
          <w:sz w:val="18"/>
          <w:szCs w:val="18"/>
          <w:lang w:val="es-ES_tradnl"/>
        </w:rPr>
        <w:t>¿por qué</w:t>
      </w:r>
      <w:r w:rsidR="00FE371E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necesitamos establecer acuerdos?, ¿qué acuerdos necesitamos?</w:t>
      </w:r>
    </w:p>
    <w:p w14:paraId="36DC86E1" w14:textId="50520A37" w:rsidR="000A0DDD" w:rsidRPr="005C4057" w:rsidRDefault="00B26799" w:rsidP="000A0DDD">
      <w:pPr>
        <w:pStyle w:val="Prrafodelista"/>
        <w:numPr>
          <w:ilvl w:val="0"/>
          <w:numId w:val="36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Esc</w:t>
      </w:r>
      <w:r w:rsidR="000A0DDD" w:rsidRPr="005C4057">
        <w:rPr>
          <w:rFonts w:asciiTheme="majorHAnsi" w:hAnsiTheme="majorHAnsi"/>
          <w:bCs/>
          <w:sz w:val="18"/>
          <w:szCs w:val="18"/>
          <w:lang w:val="es-ES_tradnl"/>
        </w:rPr>
        <w:t>ucha los comentarios y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7F3983">
        <w:rPr>
          <w:rFonts w:asciiTheme="majorHAnsi" w:hAnsiTheme="majorHAnsi"/>
          <w:bCs/>
          <w:sz w:val="18"/>
          <w:szCs w:val="18"/>
          <w:lang w:val="es-ES_tradnl"/>
        </w:rPr>
        <w:t>di</w:t>
      </w:r>
      <w:r w:rsidR="007F3983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les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que</w:t>
      </w:r>
      <w:r w:rsidR="001E1F4C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junto</w:t>
      </w:r>
      <w:r w:rsidR="001E1F4C">
        <w:rPr>
          <w:rFonts w:asciiTheme="majorHAnsi" w:hAnsiTheme="majorHAnsi"/>
          <w:bCs/>
          <w:sz w:val="18"/>
          <w:szCs w:val="18"/>
          <w:lang w:val="es-ES_tradnl"/>
        </w:rPr>
        <w:t xml:space="preserve"> contigo,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ir</w:t>
      </w:r>
      <w:r w:rsidR="001E1F4C">
        <w:rPr>
          <w:rFonts w:asciiTheme="majorHAnsi" w:hAnsiTheme="majorHAnsi"/>
          <w:bCs/>
          <w:sz w:val="18"/>
          <w:szCs w:val="18"/>
          <w:lang w:val="es-ES_tradnl"/>
        </w:rPr>
        <w:t>án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descubriendo la</w:t>
      </w:r>
      <w:r w:rsidR="000A0DDD" w:rsidRPr="005C4057">
        <w:rPr>
          <w:rFonts w:asciiTheme="majorHAnsi" w:hAnsiTheme="majorHAnsi"/>
          <w:bCs/>
          <w:sz w:val="18"/>
          <w:szCs w:val="18"/>
          <w:lang w:val="es-ES_tradnl"/>
        </w:rPr>
        <w:t>s respuestas a estas preguntas.</w:t>
      </w:r>
    </w:p>
    <w:p w14:paraId="3B0DAF23" w14:textId="41C506BA" w:rsidR="0076448D" w:rsidRPr="005C4057" w:rsidRDefault="00B26799" w:rsidP="006C2EA9">
      <w:pPr>
        <w:pStyle w:val="Prrafodelista"/>
        <w:numPr>
          <w:ilvl w:val="0"/>
          <w:numId w:val="36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/>
          <w:bCs/>
          <w:sz w:val="18"/>
          <w:szCs w:val="18"/>
          <w:lang w:val="es-ES_tradnl"/>
        </w:rPr>
        <w:t>Comunícales el propósito de la sesión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: </w:t>
      </w:r>
      <w:r w:rsidR="000A0DD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Vamos a </w:t>
      </w:r>
      <w:r w:rsidR="001E1F4C">
        <w:rPr>
          <w:rFonts w:asciiTheme="majorHAnsi" w:hAnsiTheme="majorHAnsi"/>
          <w:bCs/>
          <w:sz w:val="18"/>
          <w:szCs w:val="18"/>
          <w:lang w:val="es-ES_tradnl"/>
        </w:rPr>
        <w:t>p</w:t>
      </w:r>
      <w:r w:rsidR="001E1F4C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roponer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y establecer </w:t>
      </w:r>
      <w:r w:rsidR="000A0DDD" w:rsidRPr="005C4057">
        <w:rPr>
          <w:rFonts w:asciiTheme="majorHAnsi" w:hAnsiTheme="majorHAnsi"/>
          <w:bCs/>
          <w:sz w:val="18"/>
          <w:szCs w:val="18"/>
          <w:lang w:val="es-ES_tradnl"/>
        </w:rPr>
        <w:t>acuerdos que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0A0DD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asumiremos </w:t>
      </w:r>
      <w:r w:rsidR="001E1F4C">
        <w:rPr>
          <w:rFonts w:asciiTheme="majorHAnsi" w:hAnsiTheme="majorHAnsi"/>
          <w:bCs/>
          <w:sz w:val="18"/>
          <w:szCs w:val="18"/>
          <w:lang w:val="es-ES_tradnl"/>
        </w:rPr>
        <w:t>de forma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0A0DDD" w:rsidRPr="005C4057">
        <w:rPr>
          <w:rFonts w:asciiTheme="majorHAnsi" w:hAnsiTheme="majorHAnsi"/>
          <w:bCs/>
          <w:sz w:val="18"/>
          <w:szCs w:val="18"/>
          <w:lang w:val="es-ES_tradnl"/>
        </w:rPr>
        <w:t>personal y e</w:t>
      </w:r>
      <w:r w:rsidR="001E1F4C">
        <w:rPr>
          <w:rFonts w:asciiTheme="majorHAnsi" w:hAnsiTheme="majorHAnsi"/>
          <w:bCs/>
          <w:sz w:val="18"/>
          <w:szCs w:val="18"/>
          <w:lang w:val="es-ES_tradnl"/>
        </w:rPr>
        <w:t>n</w:t>
      </w:r>
      <w:r w:rsidR="000A0DD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grupo para poder participar de las actividades de la primera unidad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3D2BCA87" w14:textId="56B715B5" w:rsidR="00AC0984" w:rsidRPr="005C4057" w:rsidRDefault="00A661E0" w:rsidP="006C2EA9">
      <w:pPr>
        <w:pStyle w:val="Prrafodelista"/>
        <w:numPr>
          <w:ilvl w:val="0"/>
          <w:numId w:val="36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Pide a </w:t>
      </w:r>
      <w:r w:rsidR="001E1F4C">
        <w:rPr>
          <w:rFonts w:asciiTheme="majorHAnsi" w:hAnsiTheme="majorHAnsi"/>
          <w:bCs/>
          <w:sz w:val="18"/>
          <w:szCs w:val="18"/>
          <w:lang w:val="es-ES_tradnl"/>
        </w:rPr>
        <w:t>todos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los estudiantes que establezcan algunas normas </w:t>
      </w:r>
      <w:r w:rsidR="00DD7821" w:rsidRPr="005C4057">
        <w:rPr>
          <w:rFonts w:asciiTheme="majorHAnsi" w:hAnsiTheme="majorHAnsi"/>
          <w:bCs/>
          <w:sz w:val="18"/>
          <w:szCs w:val="18"/>
          <w:lang w:val="es-ES_tradnl"/>
        </w:rPr>
        <w:t>para el</w:t>
      </w:r>
      <w:r w:rsidR="00B26799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desarrollo de la sesión.</w:t>
      </w:r>
      <w:r w:rsidR="00DD7821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Escribe en la </w:t>
      </w:r>
      <w:r w:rsidR="006C2EA9" w:rsidRPr="005C4057">
        <w:rPr>
          <w:rFonts w:asciiTheme="majorHAnsi" w:hAnsiTheme="majorHAnsi"/>
          <w:bCs/>
          <w:sz w:val="18"/>
          <w:szCs w:val="18"/>
          <w:lang w:val="es-ES_tradnl"/>
        </w:rPr>
        <w:t>pizarra las</w:t>
      </w:r>
      <w:r w:rsidR="00DD7821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1E1F4C">
        <w:rPr>
          <w:rFonts w:asciiTheme="majorHAnsi" w:hAnsiTheme="majorHAnsi"/>
          <w:bCs/>
          <w:sz w:val="18"/>
          <w:szCs w:val="18"/>
          <w:lang w:val="es-ES_tradnl"/>
        </w:rPr>
        <w:t>dos</w:t>
      </w:r>
      <w:r w:rsidR="001E1F4C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DD7821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o </w:t>
      </w:r>
      <w:r w:rsidR="001E1F4C">
        <w:rPr>
          <w:rFonts w:asciiTheme="majorHAnsi" w:hAnsiTheme="majorHAnsi"/>
          <w:bCs/>
          <w:sz w:val="18"/>
          <w:szCs w:val="18"/>
          <w:lang w:val="es-ES_tradnl"/>
        </w:rPr>
        <w:t>tres</w:t>
      </w:r>
      <w:r w:rsidR="00DD7821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normas que indiquen y recu</w:t>
      </w:r>
      <w:r w:rsidR="001E1F4C">
        <w:rPr>
          <w:rFonts w:asciiTheme="majorHAnsi" w:hAnsiTheme="majorHAnsi"/>
          <w:bCs/>
          <w:sz w:val="18"/>
          <w:szCs w:val="18"/>
          <w:lang w:val="es-ES_tradnl"/>
        </w:rPr>
        <w:t>é</w:t>
      </w:r>
      <w:r w:rsidR="00DD7821" w:rsidRPr="005C4057">
        <w:rPr>
          <w:rFonts w:asciiTheme="majorHAnsi" w:hAnsiTheme="majorHAnsi"/>
          <w:bCs/>
          <w:sz w:val="18"/>
          <w:szCs w:val="18"/>
          <w:lang w:val="es-ES_tradnl"/>
        </w:rPr>
        <w:t>rda</w:t>
      </w:r>
      <w:r w:rsidR="001E1F4C">
        <w:rPr>
          <w:rFonts w:asciiTheme="majorHAnsi" w:hAnsiTheme="majorHAnsi"/>
          <w:bCs/>
          <w:sz w:val="18"/>
          <w:szCs w:val="18"/>
          <w:lang w:val="es-ES_tradnl"/>
        </w:rPr>
        <w:t>les</w:t>
      </w:r>
      <w:r w:rsidR="00DD7821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que</w:t>
      </w:r>
      <w:r w:rsidR="00DB4E3B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DD7821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al final de la sesión</w:t>
      </w:r>
      <w:r w:rsidR="00DB4E3B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DD7821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se comentará si </w:t>
      </w:r>
      <w:r w:rsidR="00DB4E3B">
        <w:rPr>
          <w:rFonts w:asciiTheme="majorHAnsi" w:hAnsiTheme="majorHAnsi"/>
          <w:bCs/>
          <w:sz w:val="18"/>
          <w:szCs w:val="18"/>
          <w:lang w:val="es-ES_tradnl"/>
        </w:rPr>
        <w:t>e</w:t>
      </w:r>
      <w:r w:rsidR="00DD7821" w:rsidRPr="005C4057">
        <w:rPr>
          <w:rFonts w:asciiTheme="majorHAnsi" w:hAnsiTheme="majorHAnsi"/>
          <w:bCs/>
          <w:sz w:val="18"/>
          <w:szCs w:val="18"/>
          <w:lang w:val="es-ES_tradnl"/>
        </w:rPr>
        <w:t>stas se han cumplido.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5C4057" w14:paraId="3436F623" w14:textId="77777777" w:rsidTr="004B5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540581F8" w14:textId="77777777" w:rsidR="00897950" w:rsidRPr="005C4057" w:rsidRDefault="00897950" w:rsidP="000A2983">
            <w:pPr>
              <w:pStyle w:val="Prrafodelista"/>
              <w:ind w:left="0"/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Desarrollo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7257FAA1" w14:textId="77777777" w:rsidR="00897950" w:rsidRPr="005C4057" w:rsidRDefault="00897950" w:rsidP="000A2983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Tiempo aproximado: </w:t>
            </w:r>
          </w:p>
        </w:tc>
      </w:tr>
    </w:tbl>
    <w:p w14:paraId="3B8D7C19" w14:textId="0B86ED83" w:rsidR="0086550F" w:rsidRPr="005C4057" w:rsidRDefault="0086550F" w:rsidP="0086550F">
      <w:pPr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/>
          <w:bCs/>
          <w:sz w:val="18"/>
          <w:szCs w:val="18"/>
          <w:lang w:val="es-ES_tradnl"/>
        </w:rPr>
        <w:t>En grupo clase</w:t>
      </w:r>
    </w:p>
    <w:p w14:paraId="3DDEADB0" w14:textId="48C8955A" w:rsidR="00DD7821" w:rsidRPr="005C4057" w:rsidRDefault="00DD7821" w:rsidP="0076448D">
      <w:pPr>
        <w:jc w:val="both"/>
        <w:outlineLvl w:val="0"/>
        <w:rPr>
          <w:rFonts w:asciiTheme="majorHAnsi" w:hAnsiTheme="majorHAnsi"/>
          <w:b/>
          <w:bCs/>
          <w:color w:val="806000" w:themeColor="accent4" w:themeShade="80"/>
          <w:sz w:val="18"/>
          <w:szCs w:val="18"/>
          <w:lang w:val="es-ES_tradnl"/>
        </w:rPr>
      </w:pPr>
      <w:r w:rsidRPr="005C4057">
        <w:rPr>
          <w:rFonts w:asciiTheme="majorHAnsi" w:hAnsiTheme="majorHAnsi"/>
          <w:b/>
          <w:bCs/>
          <w:color w:val="806000" w:themeColor="accent4" w:themeShade="80"/>
          <w:sz w:val="18"/>
          <w:szCs w:val="18"/>
          <w:lang w:val="es-ES_tradnl"/>
        </w:rPr>
        <w:t>A</w:t>
      </w:r>
      <w:r w:rsidR="0086550F" w:rsidRPr="005C4057">
        <w:rPr>
          <w:rFonts w:asciiTheme="majorHAnsi" w:hAnsiTheme="majorHAnsi"/>
          <w:b/>
          <w:bCs/>
          <w:color w:val="806000" w:themeColor="accent4" w:themeShade="80"/>
          <w:sz w:val="18"/>
          <w:szCs w:val="18"/>
          <w:lang w:val="es-ES_tradnl"/>
        </w:rPr>
        <w:t>nálisis de la información</w:t>
      </w:r>
    </w:p>
    <w:p w14:paraId="22BA1447" w14:textId="5DBA0ECF" w:rsidR="0086550F" w:rsidRPr="005C4057" w:rsidRDefault="00DD7821" w:rsidP="006C2EA9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S</w:t>
      </w:r>
      <w:r w:rsidR="0086550F" w:rsidRPr="005C4057">
        <w:rPr>
          <w:rFonts w:asciiTheme="majorHAnsi" w:hAnsiTheme="majorHAnsi"/>
          <w:bCs/>
          <w:sz w:val="18"/>
          <w:szCs w:val="18"/>
          <w:lang w:val="es-ES_tradnl"/>
        </w:rPr>
        <w:t>olicita que se ubiquen en semicírculo y que</w:t>
      </w:r>
      <w:r w:rsidR="00877142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86550F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6C2EA9" w:rsidRPr="005C4057">
        <w:rPr>
          <w:rFonts w:asciiTheme="majorHAnsi" w:hAnsiTheme="majorHAnsi"/>
          <w:bCs/>
          <w:sz w:val="18"/>
          <w:szCs w:val="18"/>
          <w:lang w:val="es-ES_tradnl"/>
        </w:rPr>
        <w:t>en cada equipo</w:t>
      </w:r>
      <w:r w:rsidR="00877142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6C2EA9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comenten las respuestas a </w:t>
      </w:r>
      <w:r w:rsidR="00035480">
        <w:rPr>
          <w:rFonts w:asciiTheme="majorHAnsi" w:hAnsiTheme="majorHAnsi"/>
          <w:bCs/>
          <w:sz w:val="18"/>
          <w:szCs w:val="18"/>
          <w:lang w:val="es-ES_tradnl"/>
        </w:rPr>
        <w:t>est</w:t>
      </w:r>
      <w:r w:rsidR="006C2EA9" w:rsidRPr="005C4057">
        <w:rPr>
          <w:rFonts w:asciiTheme="majorHAnsi" w:hAnsiTheme="majorHAnsi"/>
          <w:bCs/>
          <w:sz w:val="18"/>
          <w:szCs w:val="18"/>
          <w:lang w:val="es-ES_tradnl"/>
        </w:rPr>
        <w:t>a pregunta</w:t>
      </w:r>
      <w:r w:rsidR="00035480">
        <w:rPr>
          <w:rFonts w:asciiTheme="majorHAnsi" w:hAnsiTheme="majorHAnsi"/>
          <w:bCs/>
          <w:sz w:val="18"/>
          <w:szCs w:val="18"/>
          <w:lang w:val="es-ES_tradnl"/>
        </w:rPr>
        <w:t>:</w:t>
      </w:r>
      <w:r w:rsidR="006C2EA9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¿</w:t>
      </w:r>
      <w:r w:rsidR="00035480">
        <w:rPr>
          <w:rFonts w:asciiTheme="majorHAnsi" w:hAnsiTheme="majorHAnsi"/>
          <w:bCs/>
          <w:sz w:val="18"/>
          <w:szCs w:val="18"/>
          <w:lang w:val="es-ES_tradnl"/>
        </w:rPr>
        <w:t xml:space="preserve">a </w:t>
      </w:r>
      <w:r w:rsidR="006C2EA9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qué acuerdos necesitamos </w:t>
      </w:r>
      <w:r w:rsidR="00035480">
        <w:rPr>
          <w:rFonts w:asciiTheme="majorHAnsi" w:hAnsiTheme="majorHAnsi"/>
          <w:bCs/>
          <w:sz w:val="18"/>
          <w:szCs w:val="18"/>
          <w:lang w:val="es-ES_tradnl"/>
        </w:rPr>
        <w:t>llega</w:t>
      </w:r>
      <w:r w:rsidR="00035480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r </w:t>
      </w:r>
      <w:r w:rsidR="006C2EA9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para poder participar de mejor manera en las actividades propuestas </w:t>
      </w:r>
      <w:r w:rsidR="00D567C3">
        <w:rPr>
          <w:rFonts w:asciiTheme="majorHAnsi" w:hAnsiTheme="majorHAnsi"/>
          <w:bCs/>
          <w:sz w:val="18"/>
          <w:szCs w:val="18"/>
          <w:lang w:val="es-ES_tradnl"/>
        </w:rPr>
        <w:t>para</w:t>
      </w:r>
      <w:r w:rsidR="00D567C3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6C2EA9" w:rsidRPr="005C4057">
        <w:rPr>
          <w:rFonts w:asciiTheme="majorHAnsi" w:hAnsiTheme="majorHAnsi"/>
          <w:bCs/>
          <w:sz w:val="18"/>
          <w:szCs w:val="18"/>
          <w:lang w:val="es-ES_tradnl"/>
        </w:rPr>
        <w:t>esta unidad?</w:t>
      </w:r>
    </w:p>
    <w:p w14:paraId="57A8AB61" w14:textId="59AF0AF0" w:rsidR="0086550F" w:rsidRPr="005C4057" w:rsidRDefault="0086550F" w:rsidP="005C4057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Indica que</w:t>
      </w:r>
      <w:r w:rsidR="00035480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al </w:t>
      </w:r>
      <w:r w:rsidR="005B5B77">
        <w:rPr>
          <w:rFonts w:asciiTheme="majorHAnsi" w:hAnsiTheme="majorHAnsi"/>
          <w:bCs/>
          <w:sz w:val="18"/>
          <w:szCs w:val="18"/>
          <w:lang w:val="es-ES_tradnl"/>
        </w:rPr>
        <w:t>discutir</w:t>
      </w:r>
      <w:r w:rsidR="005B5B77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72485F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los </w:t>
      </w:r>
      <w:r w:rsidR="00EB26B1" w:rsidRPr="005C4057">
        <w:rPr>
          <w:rFonts w:asciiTheme="majorHAnsi" w:hAnsiTheme="majorHAnsi"/>
          <w:bCs/>
          <w:sz w:val="18"/>
          <w:szCs w:val="18"/>
          <w:lang w:val="es-ES_tradnl"/>
        </w:rPr>
        <w:t>acuerdos</w:t>
      </w:r>
      <w:r w:rsidR="00035480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EB26B1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expliquen</w:t>
      </w:r>
      <w:r w:rsidR="0072485F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EB26B1" w:rsidRPr="005C4057">
        <w:rPr>
          <w:rFonts w:asciiTheme="majorHAnsi" w:hAnsiTheme="majorHAnsi"/>
          <w:bCs/>
          <w:sz w:val="18"/>
          <w:szCs w:val="18"/>
          <w:lang w:val="es-ES_tradnl"/>
        </w:rPr>
        <w:t>en qué consisten y por</w:t>
      </w:r>
      <w:r w:rsidR="00D567C3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EB26B1" w:rsidRPr="005C4057">
        <w:rPr>
          <w:rFonts w:asciiTheme="majorHAnsi" w:hAnsiTheme="majorHAnsi"/>
          <w:bCs/>
          <w:sz w:val="18"/>
          <w:szCs w:val="18"/>
          <w:lang w:val="es-ES_tradnl"/>
        </w:rPr>
        <w:t>qu</w:t>
      </w:r>
      <w:r w:rsidR="00D567C3">
        <w:rPr>
          <w:rFonts w:asciiTheme="majorHAnsi" w:hAnsiTheme="majorHAnsi"/>
          <w:bCs/>
          <w:sz w:val="18"/>
          <w:szCs w:val="18"/>
          <w:lang w:val="es-ES_tradnl"/>
        </w:rPr>
        <w:t>é</w:t>
      </w:r>
      <w:r w:rsidR="00EB26B1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los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consideran necesari</w:t>
      </w:r>
      <w:r w:rsidR="0072485F" w:rsidRPr="005C4057">
        <w:rPr>
          <w:rFonts w:asciiTheme="majorHAnsi" w:hAnsiTheme="majorHAnsi"/>
          <w:bCs/>
          <w:sz w:val="18"/>
          <w:szCs w:val="18"/>
          <w:lang w:val="es-ES_tradnl"/>
        </w:rPr>
        <w:t>os</w:t>
      </w:r>
      <w:r w:rsidR="00EB26B1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. </w:t>
      </w:r>
      <w:r w:rsidR="00847406" w:rsidRPr="005C4057">
        <w:rPr>
          <w:rFonts w:asciiTheme="majorHAnsi" w:hAnsiTheme="majorHAnsi"/>
          <w:bCs/>
          <w:sz w:val="18"/>
          <w:szCs w:val="18"/>
          <w:lang w:val="es-ES_tradnl"/>
        </w:rPr>
        <w:t>Pide que respondan</w:t>
      </w:r>
      <w:r w:rsidR="005B5B77">
        <w:rPr>
          <w:rFonts w:asciiTheme="majorHAnsi" w:hAnsiTheme="majorHAnsi"/>
          <w:bCs/>
          <w:sz w:val="18"/>
          <w:szCs w:val="18"/>
          <w:lang w:val="es-ES_tradnl"/>
        </w:rPr>
        <w:t xml:space="preserve"> esta pregunta:</w:t>
      </w:r>
      <w:r w:rsidR="00847406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¿</w:t>
      </w:r>
      <w:r w:rsidR="005B5B77">
        <w:rPr>
          <w:rFonts w:asciiTheme="majorHAnsi" w:hAnsiTheme="majorHAnsi"/>
          <w:bCs/>
          <w:sz w:val="18"/>
          <w:szCs w:val="18"/>
          <w:lang w:val="es-ES_tradnl"/>
        </w:rPr>
        <w:t>q</w:t>
      </w:r>
      <w:r w:rsidR="00847406" w:rsidRPr="005C4057">
        <w:rPr>
          <w:rFonts w:asciiTheme="majorHAnsi" w:hAnsiTheme="majorHAnsi"/>
          <w:bCs/>
          <w:sz w:val="18"/>
          <w:szCs w:val="18"/>
          <w:lang w:val="es-ES_tradnl"/>
        </w:rPr>
        <w:t>ué debemos tener en</w:t>
      </w:r>
      <w:r w:rsidR="0072485F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cuenta </w:t>
      </w:r>
      <w:r w:rsidR="00847406" w:rsidRPr="005C4057">
        <w:rPr>
          <w:rFonts w:asciiTheme="majorHAnsi" w:hAnsiTheme="majorHAnsi"/>
          <w:bCs/>
          <w:sz w:val="18"/>
          <w:szCs w:val="18"/>
          <w:lang w:val="es-ES_tradnl"/>
        </w:rPr>
        <w:t>al proponer nuestros acuerdos? Escucha sus ideas y</w:t>
      </w:r>
      <w:r w:rsidR="005B5B7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847406" w:rsidRPr="005C4057">
        <w:rPr>
          <w:rFonts w:asciiTheme="majorHAnsi" w:hAnsiTheme="majorHAnsi"/>
          <w:bCs/>
          <w:sz w:val="18"/>
          <w:szCs w:val="18"/>
          <w:lang w:val="es-ES_tradnl"/>
        </w:rPr>
        <w:t>ori</w:t>
      </w:r>
      <w:r w:rsidR="005B5B77">
        <w:rPr>
          <w:rFonts w:asciiTheme="majorHAnsi" w:hAnsiTheme="majorHAnsi"/>
          <w:bCs/>
          <w:sz w:val="18"/>
          <w:szCs w:val="18"/>
          <w:lang w:val="es-ES_tradnl"/>
        </w:rPr>
        <w:t>é</w:t>
      </w:r>
      <w:r w:rsidR="00847406" w:rsidRPr="005C4057">
        <w:rPr>
          <w:rFonts w:asciiTheme="majorHAnsi" w:hAnsiTheme="majorHAnsi"/>
          <w:bCs/>
          <w:sz w:val="18"/>
          <w:szCs w:val="18"/>
          <w:lang w:val="es-ES_tradnl"/>
        </w:rPr>
        <w:t>nta</w:t>
      </w:r>
      <w:r w:rsidR="005B5B77">
        <w:rPr>
          <w:rFonts w:asciiTheme="majorHAnsi" w:hAnsiTheme="majorHAnsi"/>
          <w:bCs/>
          <w:sz w:val="18"/>
          <w:szCs w:val="18"/>
          <w:lang w:val="es-ES_tradnl"/>
        </w:rPr>
        <w:t>las</w:t>
      </w:r>
      <w:r w:rsidR="00847406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>en relación con</w:t>
      </w:r>
      <w:r w:rsidR="0072485F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las formas </w:t>
      </w:r>
      <w:r w:rsidR="00EB26B1" w:rsidRPr="005C4057">
        <w:rPr>
          <w:rFonts w:asciiTheme="majorHAnsi" w:hAnsiTheme="majorHAnsi"/>
          <w:bCs/>
          <w:sz w:val="18"/>
          <w:szCs w:val="18"/>
          <w:lang w:val="es-ES_tradnl"/>
        </w:rPr>
        <w:t>en cómo van a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EB26B1" w:rsidRPr="005C4057">
        <w:rPr>
          <w:rFonts w:asciiTheme="majorHAnsi" w:hAnsiTheme="majorHAnsi"/>
          <w:bCs/>
          <w:sz w:val="18"/>
          <w:szCs w:val="18"/>
          <w:lang w:val="es-ES_tradnl"/>
        </w:rPr>
        <w:t>participar dentro y fuera del aula, cómo van a colaborar con el cuidado de los espacios dentro y fuera del aula</w:t>
      </w:r>
      <w:r w:rsidR="00D567C3">
        <w:rPr>
          <w:rFonts w:asciiTheme="majorHAnsi" w:hAnsiTheme="majorHAnsi"/>
          <w:bCs/>
          <w:sz w:val="18"/>
          <w:szCs w:val="18"/>
          <w:lang w:val="es-ES_tradnl"/>
        </w:rPr>
        <w:t xml:space="preserve">, </w:t>
      </w:r>
      <w:r w:rsidR="00EB26B1" w:rsidRPr="005C4057">
        <w:rPr>
          <w:rFonts w:asciiTheme="majorHAnsi" w:hAnsiTheme="majorHAnsi"/>
          <w:bCs/>
          <w:sz w:val="18"/>
          <w:szCs w:val="18"/>
          <w:lang w:val="es-ES_tradnl"/>
        </w:rPr>
        <w:t>y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EB26B1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cómo van a participar </w:t>
      </w:r>
      <w:r w:rsidR="00D567C3">
        <w:rPr>
          <w:rFonts w:asciiTheme="majorHAnsi" w:hAnsiTheme="majorHAnsi"/>
          <w:bCs/>
          <w:sz w:val="18"/>
          <w:szCs w:val="18"/>
          <w:lang w:val="es-ES_tradnl"/>
        </w:rPr>
        <w:t>en</w:t>
      </w:r>
      <w:r w:rsidR="00EB26B1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las asambleas de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EB26B1" w:rsidRPr="005C4057">
        <w:rPr>
          <w:rFonts w:asciiTheme="majorHAnsi" w:hAnsiTheme="majorHAnsi"/>
          <w:bCs/>
          <w:sz w:val="18"/>
          <w:szCs w:val="18"/>
          <w:lang w:val="es-ES_tradnl"/>
        </w:rPr>
        <w:t>aula</w:t>
      </w:r>
      <w:r w:rsidR="00B23D67" w:rsidRPr="005C4057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7CC37BEE" w14:textId="094B7BE1" w:rsidR="0086550F" w:rsidRPr="005C4057" w:rsidRDefault="0086550F" w:rsidP="0076448D">
      <w:pPr>
        <w:jc w:val="both"/>
        <w:outlineLvl w:val="0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/>
          <w:bCs/>
          <w:sz w:val="18"/>
          <w:szCs w:val="18"/>
          <w:lang w:val="es-ES_tradnl"/>
        </w:rPr>
        <w:t>En grupos pequeño</w:t>
      </w:r>
      <w:r w:rsidR="00D567C3">
        <w:rPr>
          <w:rFonts w:asciiTheme="majorHAnsi" w:hAnsiTheme="majorHAnsi"/>
          <w:b/>
          <w:bCs/>
          <w:sz w:val="18"/>
          <w:szCs w:val="18"/>
          <w:lang w:val="es-ES_tradnl"/>
        </w:rPr>
        <w:t>s</w:t>
      </w:r>
    </w:p>
    <w:p w14:paraId="7276558A" w14:textId="026CF2A3" w:rsidR="00AC0984" w:rsidRPr="005C4057" w:rsidRDefault="005B5B77" w:rsidP="005C4057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>
        <w:rPr>
          <w:rFonts w:asciiTheme="majorHAnsi" w:hAnsiTheme="majorHAnsi"/>
          <w:bCs/>
          <w:sz w:val="18"/>
          <w:szCs w:val="18"/>
          <w:lang w:val="es-ES_tradnl"/>
        </w:rPr>
        <w:t>Indica a</w:t>
      </w:r>
      <w:r w:rsidR="009B4359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2B1158">
        <w:rPr>
          <w:rFonts w:asciiTheme="majorHAnsi" w:hAnsiTheme="majorHAnsi"/>
          <w:bCs/>
          <w:sz w:val="18"/>
          <w:szCs w:val="18"/>
          <w:lang w:val="es-ES_tradnl"/>
        </w:rPr>
        <w:t xml:space="preserve">todos </w:t>
      </w:r>
      <w:r w:rsidR="009B4359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los estudiantes </w:t>
      </w:r>
      <w:r>
        <w:rPr>
          <w:rFonts w:asciiTheme="majorHAnsi" w:hAnsiTheme="majorHAnsi"/>
          <w:bCs/>
          <w:sz w:val="18"/>
          <w:szCs w:val="18"/>
          <w:lang w:val="es-ES_tradnl"/>
        </w:rPr>
        <w:t xml:space="preserve">que, </w:t>
      </w:r>
      <w:r w:rsidR="009308C5" w:rsidRPr="005C4057">
        <w:rPr>
          <w:rFonts w:asciiTheme="majorHAnsi" w:hAnsiTheme="majorHAnsi"/>
          <w:bCs/>
          <w:sz w:val="18"/>
          <w:szCs w:val="18"/>
          <w:lang w:val="es-ES_tradnl"/>
        </w:rPr>
        <w:t>organizados en equipos</w:t>
      </w:r>
      <w:r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9308C5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complet</w:t>
      </w:r>
      <w:r>
        <w:rPr>
          <w:rFonts w:asciiTheme="majorHAnsi" w:hAnsiTheme="majorHAnsi"/>
          <w:bCs/>
          <w:sz w:val="18"/>
          <w:szCs w:val="18"/>
          <w:lang w:val="es-ES_tradnl"/>
        </w:rPr>
        <w:t>e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n </w:t>
      </w:r>
      <w:r w:rsidR="009308C5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la </w:t>
      </w:r>
      <w:r w:rsidR="00847406" w:rsidRPr="005C4057">
        <w:rPr>
          <w:rFonts w:asciiTheme="majorHAnsi" w:hAnsiTheme="majorHAnsi"/>
          <w:bCs/>
          <w:sz w:val="18"/>
          <w:szCs w:val="18"/>
          <w:lang w:val="es-ES_tradnl"/>
        </w:rPr>
        <w:t>ficha</w:t>
      </w:r>
      <w:r w:rsidR="002B1158">
        <w:rPr>
          <w:rFonts w:asciiTheme="majorHAnsi" w:hAnsiTheme="majorHAnsi"/>
          <w:bCs/>
          <w:sz w:val="18"/>
          <w:szCs w:val="18"/>
          <w:lang w:val="es-ES_tradnl"/>
        </w:rPr>
        <w:t xml:space="preserve"> que se encuentra líneas más abajo</w:t>
      </w:r>
      <w:r>
        <w:rPr>
          <w:rFonts w:asciiTheme="majorHAnsi" w:hAnsiTheme="majorHAnsi"/>
          <w:bCs/>
          <w:sz w:val="18"/>
          <w:szCs w:val="18"/>
          <w:lang w:val="es-ES_tradnl"/>
        </w:rPr>
        <w:t>. P</w:t>
      </w:r>
      <w:r w:rsidR="0086550F" w:rsidRPr="005C4057">
        <w:rPr>
          <w:rFonts w:asciiTheme="majorHAnsi" w:hAnsiTheme="majorHAnsi"/>
          <w:bCs/>
          <w:sz w:val="18"/>
          <w:szCs w:val="18"/>
          <w:lang w:val="es-ES_tradnl"/>
        </w:rPr>
        <w:t>ara ello</w:t>
      </w:r>
      <w:r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86550F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deben conversar</w:t>
      </w:r>
      <w:r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86550F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consensuar </w:t>
      </w:r>
      <w:r w:rsidR="009308C5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y registrar las </w:t>
      </w:r>
      <w:r w:rsidR="00847406" w:rsidRPr="005C4057">
        <w:rPr>
          <w:rFonts w:asciiTheme="majorHAnsi" w:hAnsiTheme="majorHAnsi"/>
          <w:bCs/>
          <w:sz w:val="18"/>
          <w:szCs w:val="18"/>
          <w:lang w:val="es-ES_tradnl"/>
        </w:rPr>
        <w:t>ideas que plantean</w:t>
      </w:r>
      <w:r w:rsidR="009308C5" w:rsidRPr="005C4057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4FA809D5" w14:textId="3C623F9B" w:rsidR="00B23D67" w:rsidRPr="005C4057" w:rsidRDefault="00B23D67" w:rsidP="005C4057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Recuerda que es importante que los estudiantes reconozcan la importancia del sentido de responsabilidad que tienen para </w:t>
      </w:r>
      <w:r w:rsidR="002B1158">
        <w:rPr>
          <w:rFonts w:asciiTheme="majorHAnsi" w:hAnsiTheme="majorHAnsi"/>
          <w:bCs/>
          <w:sz w:val="18"/>
          <w:szCs w:val="18"/>
          <w:lang w:val="es-ES_tradnl"/>
        </w:rPr>
        <w:t xml:space="preserve">con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ellos y el grupo clase</w:t>
      </w:r>
      <w:r w:rsidR="002B1158">
        <w:rPr>
          <w:rFonts w:asciiTheme="majorHAnsi" w:hAnsiTheme="majorHAnsi"/>
          <w:bCs/>
          <w:sz w:val="18"/>
          <w:szCs w:val="18"/>
          <w:lang w:val="es-ES_tradnl"/>
        </w:rPr>
        <w:t>, y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que</w:t>
      </w:r>
      <w:r w:rsidR="00E00AB1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al asumirla </w:t>
      </w:r>
      <w:r w:rsidR="002B1158">
        <w:rPr>
          <w:rFonts w:asciiTheme="majorHAnsi" w:hAnsiTheme="majorHAnsi"/>
          <w:bCs/>
          <w:sz w:val="18"/>
          <w:szCs w:val="18"/>
          <w:lang w:val="es-ES_tradnl"/>
        </w:rPr>
        <w:t xml:space="preserve">de manera positiva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en situaciones cotidianas </w:t>
      </w:r>
      <w:r w:rsidR="002B1158">
        <w:rPr>
          <w:rFonts w:asciiTheme="majorHAnsi" w:hAnsiTheme="majorHAnsi"/>
          <w:bCs/>
          <w:sz w:val="18"/>
          <w:szCs w:val="18"/>
          <w:lang w:val="es-ES_tradnl"/>
        </w:rPr>
        <w:t>de</w:t>
      </w:r>
      <w:r w:rsidR="002B1158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su vida escolar</w:t>
      </w:r>
      <w:r w:rsidR="002B1158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desarrollarán su autonomía y la autorregulación colectiva, que los ayudará más adelante cuando se trasladen a otros contextos </w:t>
      </w:r>
      <w:r w:rsidR="00BA1E83">
        <w:rPr>
          <w:rFonts w:asciiTheme="majorHAnsi" w:hAnsiTheme="majorHAnsi"/>
          <w:bCs/>
          <w:sz w:val="18"/>
          <w:szCs w:val="18"/>
          <w:lang w:val="es-ES_tradnl"/>
        </w:rPr>
        <w:t xml:space="preserve">de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mayor participación en la sociedad.</w:t>
      </w:r>
    </w:p>
    <w:tbl>
      <w:tblPr>
        <w:tblStyle w:val="Tablaconcuadrcula"/>
        <w:tblW w:w="9357" w:type="dxa"/>
        <w:tblInd w:w="-43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97"/>
        <w:gridCol w:w="2124"/>
        <w:gridCol w:w="2126"/>
        <w:gridCol w:w="2410"/>
      </w:tblGrid>
      <w:tr w:rsidR="00EB26B1" w:rsidRPr="005C4057" w14:paraId="324570A4" w14:textId="77777777" w:rsidTr="004B5E5E">
        <w:trPr>
          <w:trHeight w:val="318"/>
        </w:trPr>
        <w:tc>
          <w:tcPr>
            <w:tcW w:w="9357" w:type="dxa"/>
            <w:gridSpan w:val="4"/>
            <w:shd w:val="clear" w:color="auto" w:fill="FFFFFF" w:themeFill="background1"/>
            <w:vAlign w:val="center"/>
          </w:tcPr>
          <w:p w14:paraId="1BA8B571" w14:textId="77777777" w:rsidR="00EB26B1" w:rsidRPr="005C4057" w:rsidRDefault="00EB26B1" w:rsidP="00EB26B1">
            <w:pPr>
              <w:ind w:left="717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  <w:t>FICHA PARA PROPONER ACUERDOS</w:t>
            </w:r>
          </w:p>
        </w:tc>
      </w:tr>
      <w:tr w:rsidR="00EB26B1" w:rsidRPr="005C4057" w14:paraId="61C9CB88" w14:textId="77777777" w:rsidTr="004B5E5E">
        <w:tc>
          <w:tcPr>
            <w:tcW w:w="2697" w:type="dxa"/>
            <w:shd w:val="clear" w:color="auto" w:fill="FFFFFF" w:themeFill="background1"/>
          </w:tcPr>
          <w:p w14:paraId="2CFF0D16" w14:textId="77777777" w:rsidR="00EB26B1" w:rsidRPr="005C4057" w:rsidRDefault="009B4359" w:rsidP="0072485F">
            <w:pPr>
              <w:spacing w:line="259" w:lineRule="auto"/>
              <w:jc w:val="both"/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  <w:t xml:space="preserve">Criterios para hacer la propuesta </w:t>
            </w:r>
          </w:p>
        </w:tc>
        <w:tc>
          <w:tcPr>
            <w:tcW w:w="2124" w:type="dxa"/>
            <w:shd w:val="clear" w:color="auto" w:fill="auto"/>
          </w:tcPr>
          <w:p w14:paraId="4FA5BFBC" w14:textId="77777777" w:rsidR="00EB26B1" w:rsidRPr="005C4057" w:rsidRDefault="00EB26B1" w:rsidP="00EB26B1">
            <w:pPr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  <w:t>Propuesta de acuerdos</w:t>
            </w:r>
          </w:p>
        </w:tc>
        <w:tc>
          <w:tcPr>
            <w:tcW w:w="2126" w:type="dxa"/>
          </w:tcPr>
          <w:p w14:paraId="24B978B9" w14:textId="29909124" w:rsidR="00EB26B1" w:rsidRPr="005C4057" w:rsidRDefault="00EB26B1" w:rsidP="00EB26B1">
            <w:pPr>
              <w:spacing w:line="259" w:lineRule="auto"/>
              <w:jc w:val="both"/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  <w:t>¿En qué consiste</w:t>
            </w:r>
            <w:r w:rsidR="006C1E39"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  <w:t xml:space="preserve"> la propuesta</w:t>
            </w:r>
            <w:r w:rsidRPr="005C4057"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  <w:t>?</w:t>
            </w:r>
          </w:p>
          <w:p w14:paraId="7A591A7C" w14:textId="77777777" w:rsidR="00EB26B1" w:rsidRPr="005C4057" w:rsidRDefault="00EB26B1" w:rsidP="0072485F">
            <w:pPr>
              <w:spacing w:line="259" w:lineRule="auto"/>
              <w:jc w:val="both"/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</w:tcPr>
          <w:p w14:paraId="4759F99D" w14:textId="77777777" w:rsidR="00EB26B1" w:rsidRPr="005C4057" w:rsidRDefault="00EB26B1" w:rsidP="0072485F">
            <w:pPr>
              <w:jc w:val="both"/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  <w:t>¿Qué beneficio traerá en la relación de los integrantes del aula?</w:t>
            </w:r>
          </w:p>
        </w:tc>
      </w:tr>
      <w:tr w:rsidR="003E114D" w:rsidRPr="005C4057" w14:paraId="5567645D" w14:textId="77777777" w:rsidTr="004B5E5E">
        <w:tc>
          <w:tcPr>
            <w:tcW w:w="2697" w:type="dxa"/>
            <w:shd w:val="clear" w:color="auto" w:fill="FFFFFF" w:themeFill="background1"/>
          </w:tcPr>
          <w:p w14:paraId="159215E6" w14:textId="77777777" w:rsidR="003E114D" w:rsidRPr="005C4057" w:rsidRDefault="003E114D" w:rsidP="003E114D">
            <w:pPr>
              <w:spacing w:line="259" w:lineRule="auto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¿Cómo vamos a participar en las actividades dentro del aula?</w:t>
            </w:r>
          </w:p>
        </w:tc>
        <w:tc>
          <w:tcPr>
            <w:tcW w:w="2124" w:type="dxa"/>
            <w:shd w:val="clear" w:color="auto" w:fill="auto"/>
          </w:tcPr>
          <w:p w14:paraId="205EC4D7" w14:textId="77777777" w:rsidR="003E114D" w:rsidRPr="005C4057" w:rsidRDefault="003E114D" w:rsidP="003E114D">
            <w:pPr>
              <w:spacing w:line="259" w:lineRule="auto"/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14:paraId="6EB22CFE" w14:textId="77777777" w:rsidR="003E114D" w:rsidRPr="005C4057" w:rsidRDefault="003E114D" w:rsidP="003E114D">
            <w:pPr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</w:tcPr>
          <w:p w14:paraId="4474F1A7" w14:textId="77777777" w:rsidR="003E114D" w:rsidRPr="005C4057" w:rsidRDefault="003E114D" w:rsidP="003E114D">
            <w:pPr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</w:tr>
      <w:tr w:rsidR="003E114D" w:rsidRPr="005C4057" w14:paraId="40713588" w14:textId="77777777" w:rsidTr="004B5E5E">
        <w:tc>
          <w:tcPr>
            <w:tcW w:w="2697" w:type="dxa"/>
            <w:shd w:val="clear" w:color="auto" w:fill="FFFFFF" w:themeFill="background1"/>
          </w:tcPr>
          <w:p w14:paraId="7A8235AC" w14:textId="202EE10C" w:rsidR="003E114D" w:rsidRPr="005C4057" w:rsidRDefault="003E114D" w:rsidP="003E114D">
            <w:pPr>
              <w:spacing w:line="259" w:lineRule="auto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¿Cómo vamos a participar en las actividades fuera del aula?</w:t>
            </w:r>
          </w:p>
        </w:tc>
        <w:tc>
          <w:tcPr>
            <w:tcW w:w="2124" w:type="dxa"/>
            <w:shd w:val="clear" w:color="auto" w:fill="auto"/>
          </w:tcPr>
          <w:p w14:paraId="70520B48" w14:textId="77777777" w:rsidR="003E114D" w:rsidRPr="005C4057" w:rsidRDefault="003E114D" w:rsidP="003E114D">
            <w:pPr>
              <w:spacing w:line="259" w:lineRule="auto"/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14:paraId="1687B67B" w14:textId="77777777" w:rsidR="003E114D" w:rsidRPr="005C4057" w:rsidRDefault="003E114D" w:rsidP="003E114D">
            <w:pPr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</w:tcPr>
          <w:p w14:paraId="6F7040C2" w14:textId="77777777" w:rsidR="003E114D" w:rsidRPr="005C4057" w:rsidRDefault="003E114D" w:rsidP="003E114D">
            <w:pPr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</w:tr>
      <w:tr w:rsidR="003E114D" w:rsidRPr="005C4057" w14:paraId="291F4C3A" w14:textId="77777777" w:rsidTr="004B5E5E">
        <w:tc>
          <w:tcPr>
            <w:tcW w:w="2697" w:type="dxa"/>
            <w:shd w:val="clear" w:color="auto" w:fill="FFFFFF" w:themeFill="background1"/>
          </w:tcPr>
          <w:p w14:paraId="521F8157" w14:textId="52526F90" w:rsidR="003E114D" w:rsidRPr="005C4057" w:rsidRDefault="003E114D" w:rsidP="003E114D">
            <w:pPr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¿Cómo vamos a colaborar con el cuidado de los espacios</w:t>
            </w:r>
            <w:r w:rsidR="00B23D67"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 del colegio</w:t>
            </w: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2124" w:type="dxa"/>
            <w:shd w:val="clear" w:color="auto" w:fill="auto"/>
          </w:tcPr>
          <w:p w14:paraId="1DB1C5C4" w14:textId="77777777" w:rsidR="003E114D" w:rsidRPr="005C4057" w:rsidRDefault="003E114D" w:rsidP="003E114D">
            <w:pPr>
              <w:spacing w:line="259" w:lineRule="auto"/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14:paraId="47FCBDE7" w14:textId="77777777" w:rsidR="003E114D" w:rsidRPr="005C4057" w:rsidRDefault="003E114D" w:rsidP="003E114D">
            <w:pPr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</w:tcPr>
          <w:p w14:paraId="460E2E9E" w14:textId="77777777" w:rsidR="003E114D" w:rsidRPr="005C4057" w:rsidRDefault="003E114D" w:rsidP="003E114D">
            <w:pPr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</w:tr>
      <w:tr w:rsidR="003E114D" w:rsidRPr="005C4057" w14:paraId="0C9AB7D8" w14:textId="77777777" w:rsidTr="004B5E5E">
        <w:tc>
          <w:tcPr>
            <w:tcW w:w="2697" w:type="dxa"/>
            <w:shd w:val="clear" w:color="auto" w:fill="FFFFFF" w:themeFill="background1"/>
          </w:tcPr>
          <w:p w14:paraId="30BC04F8" w14:textId="578F5386" w:rsidR="003E114D" w:rsidRPr="005C4057" w:rsidRDefault="003E114D" w:rsidP="005C4057">
            <w:pPr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¿Cómo vamos a participar </w:t>
            </w:r>
            <w:r w:rsidR="00BF0B12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en</w:t>
            </w:r>
            <w:r w:rsidR="00BF0B12"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 </w:t>
            </w: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las asambleas de</w:t>
            </w:r>
            <w:r w:rsidR="0076448D"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 </w:t>
            </w: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aula</w:t>
            </w:r>
            <w:r w:rsidR="00BC7152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2124" w:type="dxa"/>
            <w:shd w:val="clear" w:color="auto" w:fill="auto"/>
          </w:tcPr>
          <w:p w14:paraId="381764E7" w14:textId="77777777" w:rsidR="003E114D" w:rsidRPr="005C4057" w:rsidRDefault="003E114D" w:rsidP="003E114D">
            <w:pPr>
              <w:spacing w:line="259" w:lineRule="auto"/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14:paraId="7486BE58" w14:textId="77777777" w:rsidR="003E114D" w:rsidRPr="005C4057" w:rsidRDefault="003E114D" w:rsidP="003E114D">
            <w:pPr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</w:tcPr>
          <w:p w14:paraId="70411A4C" w14:textId="77777777" w:rsidR="003E114D" w:rsidRPr="005C4057" w:rsidRDefault="003E114D" w:rsidP="003E114D">
            <w:pPr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</w:tr>
    </w:tbl>
    <w:p w14:paraId="536E68CA" w14:textId="786650AB" w:rsidR="00202ABD" w:rsidRPr="005C4057" w:rsidRDefault="00847406" w:rsidP="005C4057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Cuando hayan terminado, pide</w:t>
      </w:r>
      <w:r w:rsidR="00202AB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que</w:t>
      </w:r>
      <w:r w:rsidR="00D73E23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elijan un</w:t>
      </w:r>
      <w:r w:rsidR="00202AB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representante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de cada equipo </w:t>
      </w:r>
      <w:r w:rsidR="00BF0B12">
        <w:rPr>
          <w:rFonts w:asciiTheme="majorHAnsi" w:hAnsiTheme="majorHAnsi"/>
          <w:bCs/>
          <w:sz w:val="18"/>
          <w:szCs w:val="18"/>
          <w:lang w:val="es-ES_tradnl"/>
        </w:rPr>
        <w:t xml:space="preserve">para que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presente </w:t>
      </w:r>
      <w:r w:rsidR="00D73E23" w:rsidRPr="005C4057">
        <w:rPr>
          <w:rFonts w:asciiTheme="majorHAnsi" w:hAnsiTheme="majorHAnsi"/>
          <w:bCs/>
          <w:sz w:val="18"/>
          <w:szCs w:val="18"/>
          <w:lang w:val="es-ES_tradnl"/>
        </w:rPr>
        <w:t>la propuesta de acuerdos que hicieron.</w:t>
      </w:r>
    </w:p>
    <w:p w14:paraId="4DB70172" w14:textId="77777777" w:rsidR="00202ABD" w:rsidRPr="005C4057" w:rsidRDefault="00202ABD" w:rsidP="0076448D">
      <w:pPr>
        <w:jc w:val="both"/>
        <w:outlineLvl w:val="0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/>
          <w:bCs/>
          <w:sz w:val="18"/>
          <w:szCs w:val="18"/>
          <w:lang w:val="es-ES_tradnl"/>
        </w:rPr>
        <w:t>En grupo clase</w:t>
      </w:r>
    </w:p>
    <w:p w14:paraId="00BF5A1E" w14:textId="308430DE" w:rsidR="00D73E23" w:rsidRPr="005C4057" w:rsidRDefault="00D73E23" w:rsidP="0076448D">
      <w:pPr>
        <w:spacing w:after="0"/>
        <w:jc w:val="both"/>
        <w:outlineLvl w:val="0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/>
          <w:bCs/>
          <w:color w:val="806000" w:themeColor="accent4" w:themeShade="80"/>
          <w:sz w:val="18"/>
          <w:szCs w:val="18"/>
          <w:lang w:val="es-ES_tradnl"/>
        </w:rPr>
        <w:lastRenderedPageBreak/>
        <w:t>T</w:t>
      </w:r>
      <w:r w:rsidR="00202ABD" w:rsidRPr="005C4057">
        <w:rPr>
          <w:rFonts w:asciiTheme="majorHAnsi" w:hAnsiTheme="majorHAnsi"/>
          <w:b/>
          <w:bCs/>
          <w:color w:val="806000" w:themeColor="accent4" w:themeShade="80"/>
          <w:sz w:val="18"/>
          <w:szCs w:val="18"/>
          <w:lang w:val="es-ES_tradnl"/>
        </w:rPr>
        <w:t>oma de decisiones</w:t>
      </w:r>
    </w:p>
    <w:p w14:paraId="1704A590" w14:textId="530C9D64" w:rsidR="0076448D" w:rsidRPr="005C4057" w:rsidRDefault="00D73E23" w:rsidP="00D73E23">
      <w:pPr>
        <w:pStyle w:val="Prrafodelista"/>
        <w:numPr>
          <w:ilvl w:val="0"/>
          <w:numId w:val="37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Pide</w:t>
      </w:r>
      <w:r w:rsidR="00202AB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BF0B12">
        <w:rPr>
          <w:rFonts w:asciiTheme="majorHAnsi" w:hAnsiTheme="majorHAnsi"/>
          <w:bCs/>
          <w:sz w:val="18"/>
          <w:szCs w:val="18"/>
          <w:lang w:val="es-ES_tradnl"/>
        </w:rPr>
        <w:t xml:space="preserve">a los estudiantes </w:t>
      </w:r>
      <w:r w:rsidR="00202AB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que se sienten en semicírculo y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comenta que ahora tendremos la oportunidad de escuchar todas las propuestas hechas por los equipos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081BE210" w14:textId="13D6B177" w:rsidR="004345B3" w:rsidRDefault="00D73E23" w:rsidP="005C4057">
      <w:pPr>
        <w:pStyle w:val="Prrafodelista"/>
        <w:numPr>
          <w:ilvl w:val="0"/>
          <w:numId w:val="37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Da</w:t>
      </w:r>
      <w:r w:rsidR="00202AB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un tiempo para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que el representante de cada equipo </w:t>
      </w:r>
      <w:r w:rsidR="00BF0B12" w:rsidRPr="005C4057">
        <w:rPr>
          <w:rFonts w:asciiTheme="majorHAnsi" w:hAnsiTheme="majorHAnsi"/>
          <w:bCs/>
          <w:sz w:val="18"/>
          <w:szCs w:val="18"/>
          <w:lang w:val="es-ES_tradnl"/>
        </w:rPr>
        <w:t>present</w:t>
      </w:r>
      <w:r w:rsidR="00BF0B12">
        <w:rPr>
          <w:rFonts w:asciiTheme="majorHAnsi" w:hAnsiTheme="majorHAnsi"/>
          <w:bCs/>
          <w:sz w:val="18"/>
          <w:szCs w:val="18"/>
          <w:lang w:val="es-ES_tradnl"/>
        </w:rPr>
        <w:t>e</w:t>
      </w:r>
      <w:r w:rsidR="00BF0B12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la propuesta de su grupo.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Pega un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202ABD" w:rsidRPr="005C4057">
        <w:rPr>
          <w:rFonts w:asciiTheme="majorHAnsi" w:hAnsiTheme="majorHAnsi"/>
          <w:bCs/>
          <w:sz w:val="18"/>
          <w:szCs w:val="18"/>
          <w:lang w:val="es-ES_tradnl"/>
        </w:rPr>
        <w:t>papelote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con un esquema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que te ayude a registrar los acuerdos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que presentan</w:t>
      </w:r>
      <w:r w:rsidR="00BF0B12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tbl>
      <w:tblPr>
        <w:tblStyle w:val="Tablaconcuadrcula"/>
        <w:tblW w:w="9355" w:type="dxa"/>
        <w:tblInd w:w="1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2268"/>
        <w:gridCol w:w="1985"/>
        <w:gridCol w:w="3543"/>
      </w:tblGrid>
      <w:tr w:rsidR="00F334B4" w:rsidRPr="005C4057" w14:paraId="6E8F2866" w14:textId="77777777" w:rsidTr="004B5E5E">
        <w:trPr>
          <w:trHeight w:val="625"/>
        </w:trPr>
        <w:tc>
          <w:tcPr>
            <w:tcW w:w="1559" w:type="dxa"/>
            <w:shd w:val="clear" w:color="auto" w:fill="FFFFFF" w:themeFill="background1"/>
          </w:tcPr>
          <w:p w14:paraId="153581D9" w14:textId="77777777" w:rsidR="00F334B4" w:rsidRPr="005C4057" w:rsidRDefault="00F334B4" w:rsidP="00F334B4">
            <w:pPr>
              <w:spacing w:after="160" w:line="259" w:lineRule="auto"/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  <w:t>Nombre del equipo</w:t>
            </w:r>
          </w:p>
        </w:tc>
        <w:tc>
          <w:tcPr>
            <w:tcW w:w="2268" w:type="dxa"/>
            <w:shd w:val="clear" w:color="auto" w:fill="FFFFFF" w:themeFill="background1"/>
          </w:tcPr>
          <w:p w14:paraId="40C3263F" w14:textId="77777777" w:rsidR="00F334B4" w:rsidRPr="005C4057" w:rsidRDefault="00F334B4" w:rsidP="00F334B4">
            <w:pPr>
              <w:spacing w:line="259" w:lineRule="auto"/>
              <w:jc w:val="both"/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  <w:t xml:space="preserve">Criterios para hacer la propuesta </w:t>
            </w:r>
          </w:p>
        </w:tc>
        <w:tc>
          <w:tcPr>
            <w:tcW w:w="1985" w:type="dxa"/>
            <w:shd w:val="clear" w:color="auto" w:fill="FFFFFF" w:themeFill="background1"/>
          </w:tcPr>
          <w:p w14:paraId="199F0326" w14:textId="77777777" w:rsidR="00F334B4" w:rsidRPr="005C4057" w:rsidRDefault="00F334B4" w:rsidP="00F334B4">
            <w:pPr>
              <w:spacing w:after="160" w:line="259" w:lineRule="auto"/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  <w:t>Propuesta de acuerdos</w:t>
            </w:r>
          </w:p>
        </w:tc>
        <w:tc>
          <w:tcPr>
            <w:tcW w:w="3543" w:type="dxa"/>
            <w:shd w:val="clear" w:color="auto" w:fill="FFFFFF" w:themeFill="background1"/>
          </w:tcPr>
          <w:p w14:paraId="04488E7E" w14:textId="77777777" w:rsidR="00F334B4" w:rsidRPr="005C4057" w:rsidRDefault="00F334B4" w:rsidP="00F334B4">
            <w:pPr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/>
                <w:bCs/>
                <w:sz w:val="18"/>
                <w:szCs w:val="18"/>
                <w:lang w:val="es-ES_tradnl"/>
              </w:rPr>
              <w:t>¿Qué beneficio traerá en la relación de los integrantes del aula?</w:t>
            </w:r>
          </w:p>
        </w:tc>
      </w:tr>
      <w:tr w:rsidR="00F334B4" w:rsidRPr="005C4057" w14:paraId="4201D08D" w14:textId="77777777" w:rsidTr="004B5E5E">
        <w:trPr>
          <w:trHeight w:val="210"/>
        </w:trPr>
        <w:tc>
          <w:tcPr>
            <w:tcW w:w="1559" w:type="dxa"/>
            <w:shd w:val="clear" w:color="auto" w:fill="FFFFFF" w:themeFill="background1"/>
          </w:tcPr>
          <w:p w14:paraId="050DCCD7" w14:textId="77777777" w:rsidR="00F334B4" w:rsidRPr="005C4057" w:rsidRDefault="00F334B4" w:rsidP="00F334B4">
            <w:pPr>
              <w:spacing w:after="160" w:line="259" w:lineRule="auto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D780A46" w14:textId="77777777" w:rsidR="00F334B4" w:rsidRPr="005C4057" w:rsidRDefault="00F334B4" w:rsidP="00F334B4">
            <w:pPr>
              <w:spacing w:line="259" w:lineRule="auto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¿Cómo vamos a participar </w:t>
            </w:r>
            <w:r w:rsidR="003E114D"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en las actividades </w:t>
            </w: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dentro del aula?</w:t>
            </w:r>
          </w:p>
        </w:tc>
        <w:tc>
          <w:tcPr>
            <w:tcW w:w="1985" w:type="dxa"/>
            <w:shd w:val="clear" w:color="auto" w:fill="FFFFFF" w:themeFill="background1"/>
          </w:tcPr>
          <w:p w14:paraId="012F2C26" w14:textId="77777777" w:rsidR="00F334B4" w:rsidRPr="005C4057" w:rsidRDefault="00F334B4" w:rsidP="00F334B4">
            <w:pPr>
              <w:spacing w:after="160" w:line="259" w:lineRule="auto"/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9BD6614" w14:textId="77777777" w:rsidR="00F334B4" w:rsidRPr="005C4057" w:rsidRDefault="00F334B4" w:rsidP="00F334B4">
            <w:pPr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</w:tr>
      <w:tr w:rsidR="00F334B4" w:rsidRPr="005C4057" w14:paraId="690B5D67" w14:textId="77777777" w:rsidTr="004B5E5E">
        <w:trPr>
          <w:trHeight w:val="210"/>
        </w:trPr>
        <w:tc>
          <w:tcPr>
            <w:tcW w:w="1559" w:type="dxa"/>
            <w:shd w:val="clear" w:color="auto" w:fill="FFFFFF" w:themeFill="background1"/>
          </w:tcPr>
          <w:p w14:paraId="5AAA9AE8" w14:textId="77777777" w:rsidR="00F334B4" w:rsidRPr="005C4057" w:rsidRDefault="00F334B4" w:rsidP="00F334B4">
            <w:pPr>
              <w:spacing w:after="160" w:line="259" w:lineRule="auto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E05AB2B" w14:textId="77777777" w:rsidR="00F334B4" w:rsidRPr="005C4057" w:rsidRDefault="00F334B4" w:rsidP="00F334B4">
            <w:pPr>
              <w:spacing w:line="259" w:lineRule="auto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¿Cómo vamos a participar </w:t>
            </w:r>
            <w:r w:rsidR="003E114D"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en las actividades </w:t>
            </w: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fuera del aula? </w:t>
            </w:r>
          </w:p>
        </w:tc>
        <w:tc>
          <w:tcPr>
            <w:tcW w:w="1985" w:type="dxa"/>
            <w:shd w:val="clear" w:color="auto" w:fill="FFFFFF" w:themeFill="background1"/>
          </w:tcPr>
          <w:p w14:paraId="1A847840" w14:textId="77777777" w:rsidR="00F334B4" w:rsidRPr="005C4057" w:rsidRDefault="00F334B4" w:rsidP="00F334B4">
            <w:pPr>
              <w:spacing w:after="160" w:line="259" w:lineRule="auto"/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705EABE" w14:textId="77777777" w:rsidR="00F334B4" w:rsidRPr="005C4057" w:rsidRDefault="00F334B4" w:rsidP="00F334B4">
            <w:pPr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</w:tr>
      <w:tr w:rsidR="00F334B4" w:rsidRPr="005C4057" w14:paraId="663206D3" w14:textId="77777777" w:rsidTr="004B5E5E">
        <w:trPr>
          <w:trHeight w:val="210"/>
        </w:trPr>
        <w:tc>
          <w:tcPr>
            <w:tcW w:w="1559" w:type="dxa"/>
            <w:shd w:val="clear" w:color="auto" w:fill="FFFFFF" w:themeFill="background1"/>
          </w:tcPr>
          <w:p w14:paraId="740B2536" w14:textId="77777777" w:rsidR="00F334B4" w:rsidRPr="005C4057" w:rsidRDefault="00F334B4" w:rsidP="00F334B4">
            <w:pPr>
              <w:spacing w:after="160" w:line="259" w:lineRule="auto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9F7EED" w14:textId="1FE9DB39" w:rsidR="00F334B4" w:rsidRPr="005C4057" w:rsidRDefault="00F334B4" w:rsidP="005C4057">
            <w:pPr>
              <w:spacing w:line="259" w:lineRule="auto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¿Cómo vamos a colaborar con el </w:t>
            </w:r>
            <w:r w:rsidR="00B23D67"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cuidado de los espacios del aula y</w:t>
            </w:r>
            <w:r w:rsidR="0076448D"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 </w:t>
            </w:r>
            <w:r w:rsidR="00E604B6"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la </w:t>
            </w:r>
            <w:r w:rsidR="00B23D67"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escuela?</w:t>
            </w:r>
          </w:p>
        </w:tc>
        <w:tc>
          <w:tcPr>
            <w:tcW w:w="1985" w:type="dxa"/>
            <w:shd w:val="clear" w:color="auto" w:fill="FFFFFF" w:themeFill="background1"/>
          </w:tcPr>
          <w:p w14:paraId="03D5431C" w14:textId="77777777" w:rsidR="00F334B4" w:rsidRPr="005C4057" w:rsidRDefault="00F334B4" w:rsidP="00F334B4">
            <w:pPr>
              <w:spacing w:after="160" w:line="259" w:lineRule="auto"/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77C4A10" w14:textId="77777777" w:rsidR="00F334B4" w:rsidRPr="005C4057" w:rsidRDefault="00F334B4" w:rsidP="00F334B4">
            <w:pPr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</w:tr>
      <w:tr w:rsidR="00F334B4" w:rsidRPr="005C4057" w14:paraId="51FC302E" w14:textId="77777777" w:rsidTr="004B5E5E">
        <w:trPr>
          <w:trHeight w:val="210"/>
        </w:trPr>
        <w:tc>
          <w:tcPr>
            <w:tcW w:w="1559" w:type="dxa"/>
            <w:shd w:val="clear" w:color="auto" w:fill="FFFFFF" w:themeFill="background1"/>
          </w:tcPr>
          <w:p w14:paraId="283CC3A4" w14:textId="77777777" w:rsidR="00F334B4" w:rsidRPr="005C4057" w:rsidRDefault="00F334B4" w:rsidP="00F334B4">
            <w:pPr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E2A2F23" w14:textId="09676561" w:rsidR="00F334B4" w:rsidRPr="005C4057" w:rsidRDefault="00F334B4" w:rsidP="005C4057">
            <w:pPr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¿Cómo vamos a participar </w:t>
            </w:r>
            <w:r w:rsidR="00BF0B12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en</w:t>
            </w:r>
            <w:r w:rsidR="00BF0B12"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 </w:t>
            </w: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las asambleas de</w:t>
            </w:r>
            <w:r w:rsidR="0076448D"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 </w:t>
            </w: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aula</w:t>
            </w:r>
            <w:r w:rsidR="00BF0B12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1985" w:type="dxa"/>
            <w:shd w:val="clear" w:color="auto" w:fill="FFFFFF" w:themeFill="background1"/>
          </w:tcPr>
          <w:p w14:paraId="735F3345" w14:textId="77777777" w:rsidR="00F334B4" w:rsidRPr="005C4057" w:rsidRDefault="00F334B4" w:rsidP="00F334B4">
            <w:pPr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63ECAF0" w14:textId="77777777" w:rsidR="00F334B4" w:rsidRPr="005C4057" w:rsidRDefault="00F334B4" w:rsidP="00F334B4">
            <w:pPr>
              <w:ind w:left="717"/>
              <w:jc w:val="both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</w:tr>
    </w:tbl>
    <w:p w14:paraId="2850429B" w14:textId="67443BEF" w:rsidR="0076448D" w:rsidRPr="005C4057" w:rsidRDefault="00F334B4" w:rsidP="005C4057">
      <w:pPr>
        <w:pStyle w:val="Prrafodelista"/>
        <w:numPr>
          <w:ilvl w:val="0"/>
          <w:numId w:val="37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Con participación </w:t>
      </w:r>
      <w:r w:rsidR="00047521">
        <w:rPr>
          <w:rFonts w:asciiTheme="majorHAnsi" w:hAnsiTheme="majorHAnsi"/>
          <w:bCs/>
          <w:sz w:val="18"/>
          <w:szCs w:val="18"/>
          <w:lang w:val="es-ES_tradnl"/>
        </w:rPr>
        <w:t xml:space="preserve">de </w:t>
      </w:r>
      <w:r w:rsidR="009D700A">
        <w:rPr>
          <w:rFonts w:asciiTheme="majorHAnsi" w:hAnsiTheme="majorHAnsi"/>
          <w:bCs/>
          <w:sz w:val="18"/>
          <w:szCs w:val="18"/>
          <w:lang w:val="es-ES_tradnl"/>
        </w:rPr>
        <w:t>todos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los estudiantes, s</w:t>
      </w:r>
      <w:r w:rsidR="00202AB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elecciona </w:t>
      </w:r>
      <w:r w:rsidR="009712BC" w:rsidRPr="005C4057">
        <w:rPr>
          <w:rFonts w:asciiTheme="majorHAnsi" w:hAnsiTheme="majorHAnsi"/>
          <w:bCs/>
          <w:sz w:val="18"/>
          <w:szCs w:val="18"/>
          <w:lang w:val="es-ES_tradnl"/>
        </w:rPr>
        <w:t>los acuerdos que quedarán para el aula.</w:t>
      </w:r>
      <w:r w:rsidR="008A2EB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9D700A">
        <w:rPr>
          <w:rFonts w:asciiTheme="majorHAnsi" w:hAnsiTheme="majorHAnsi"/>
          <w:bCs/>
          <w:sz w:val="18"/>
          <w:szCs w:val="18"/>
          <w:lang w:val="es-ES_tradnl"/>
        </w:rPr>
        <w:t>Dile</w:t>
      </w:r>
      <w:r w:rsidR="00047521">
        <w:rPr>
          <w:rFonts w:asciiTheme="majorHAnsi" w:hAnsiTheme="majorHAnsi"/>
          <w:bCs/>
          <w:sz w:val="18"/>
          <w:szCs w:val="18"/>
          <w:lang w:val="es-ES_tradnl"/>
        </w:rPr>
        <w:t>s</w:t>
      </w:r>
      <w:r w:rsidR="009D700A">
        <w:rPr>
          <w:rFonts w:asciiTheme="majorHAnsi" w:hAnsiTheme="majorHAnsi"/>
          <w:bCs/>
          <w:sz w:val="18"/>
          <w:szCs w:val="18"/>
          <w:lang w:val="es-ES_tradnl"/>
        </w:rPr>
        <w:t xml:space="preserve"> lo siguiente:</w:t>
      </w:r>
      <w:r w:rsidR="009D700A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“Ahora que ya hemos llegado a un consenso sobre los acuerdos de aula</w:t>
      </w:r>
      <w:r w:rsidR="009D700A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¿será necesario que los tengamos escritos para recordarlos?, ¿qué podría ocurrir si no tomamos en cuenta estos acuerdos?</w:t>
      </w:r>
      <w:r w:rsidR="009D700A">
        <w:rPr>
          <w:rFonts w:asciiTheme="majorHAnsi" w:hAnsiTheme="majorHAnsi"/>
          <w:bCs/>
          <w:sz w:val="18"/>
          <w:szCs w:val="18"/>
          <w:lang w:val="es-ES_tradnl"/>
        </w:rPr>
        <w:t>”.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Reflexiona sobre la importancia de respetar los acuerdos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6EA1F455" w14:textId="32982DBC" w:rsidR="004345B3" w:rsidRDefault="00202ABD" w:rsidP="009D700A">
      <w:pPr>
        <w:spacing w:after="0"/>
        <w:jc w:val="both"/>
        <w:outlineLvl w:val="0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/>
          <w:bCs/>
          <w:sz w:val="18"/>
          <w:szCs w:val="18"/>
          <w:lang w:val="es-ES_tradnl"/>
        </w:rPr>
        <w:t>En grupo</w:t>
      </w:r>
      <w:r w:rsidR="008A2EBD" w:rsidRPr="005C4057">
        <w:rPr>
          <w:rFonts w:asciiTheme="majorHAnsi" w:hAnsiTheme="majorHAnsi"/>
          <w:b/>
          <w:bCs/>
          <w:sz w:val="18"/>
          <w:szCs w:val="18"/>
          <w:lang w:val="es-ES_tradnl"/>
        </w:rPr>
        <w:t>s pequeños</w:t>
      </w:r>
    </w:p>
    <w:p w14:paraId="5D68CB08" w14:textId="34DF5B68" w:rsidR="00202ABD" w:rsidRPr="005C4057" w:rsidRDefault="00202ABD" w:rsidP="005C4057">
      <w:pPr>
        <w:pStyle w:val="Prrafodelista"/>
        <w:numPr>
          <w:ilvl w:val="0"/>
          <w:numId w:val="37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Solicita a los estudiantes que retomen sus grupos y dialoguen a partir de las siguientes preguntas: ¿</w:t>
      </w:r>
      <w:r w:rsidR="009D700A">
        <w:rPr>
          <w:rFonts w:asciiTheme="majorHAnsi" w:hAnsiTheme="majorHAnsi"/>
          <w:bCs/>
          <w:sz w:val="18"/>
          <w:szCs w:val="18"/>
          <w:lang w:val="es-ES_tradnl"/>
        </w:rPr>
        <w:t>c</w:t>
      </w:r>
      <w:r w:rsidR="009D700A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ómo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se puede evaluar </w:t>
      </w:r>
      <w:r w:rsidR="008A2EBD" w:rsidRPr="005C4057">
        <w:rPr>
          <w:rFonts w:asciiTheme="majorHAnsi" w:hAnsiTheme="majorHAnsi"/>
          <w:bCs/>
          <w:sz w:val="18"/>
          <w:szCs w:val="18"/>
          <w:lang w:val="es-ES_tradnl"/>
        </w:rPr>
        <w:t>el cumplimiento de los acuerdos?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, ¿qué criterios debemos tener en cuenta?, ¿cómo registra</w:t>
      </w:r>
      <w:r w:rsidR="008A2EBD" w:rsidRPr="005C4057">
        <w:rPr>
          <w:rFonts w:asciiTheme="majorHAnsi" w:hAnsiTheme="majorHAnsi"/>
          <w:bCs/>
          <w:sz w:val="18"/>
          <w:szCs w:val="18"/>
          <w:lang w:val="es-ES_tradnl"/>
        </w:rPr>
        <w:t>re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mos</w:t>
      </w:r>
      <w:r w:rsidR="0085569C">
        <w:rPr>
          <w:rFonts w:asciiTheme="majorHAnsi" w:hAnsiTheme="majorHAnsi"/>
          <w:bCs/>
          <w:sz w:val="18"/>
          <w:szCs w:val="18"/>
          <w:lang w:val="es-ES_tradnl"/>
        </w:rPr>
        <w:t xml:space="preserve"> esta evaluación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?</w:t>
      </w:r>
    </w:p>
    <w:p w14:paraId="2A17FE1D" w14:textId="7F23E68A" w:rsidR="0076448D" w:rsidRPr="005C4057" w:rsidRDefault="00202ABD" w:rsidP="005C4057">
      <w:pPr>
        <w:pStyle w:val="Prrafodelista"/>
        <w:numPr>
          <w:ilvl w:val="0"/>
          <w:numId w:val="37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Entrega papelotes reusables y orienta a los estudiantes para que tomen acuerdos en sus grupos y propongan </w:t>
      </w:r>
      <w:r w:rsidR="008A2EBD" w:rsidRPr="005C4057">
        <w:rPr>
          <w:rFonts w:asciiTheme="majorHAnsi" w:hAnsiTheme="majorHAnsi"/>
          <w:bCs/>
          <w:sz w:val="18"/>
          <w:szCs w:val="18"/>
          <w:lang w:val="es-ES_tradnl"/>
        </w:rPr>
        <w:t>cómo evaluar</w:t>
      </w:r>
      <w:r w:rsidR="009D700A">
        <w:rPr>
          <w:rFonts w:asciiTheme="majorHAnsi" w:hAnsiTheme="majorHAnsi"/>
          <w:bCs/>
          <w:sz w:val="18"/>
          <w:szCs w:val="18"/>
          <w:lang w:val="es-ES_tradnl"/>
        </w:rPr>
        <w:t>án junto contigo</w:t>
      </w:r>
      <w:r w:rsidR="008A2EBD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el cumplimiento de los acuerdos establecidos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2FE4680B" w14:textId="77777777" w:rsidR="00202ABD" w:rsidRPr="005C4057" w:rsidRDefault="00202ABD" w:rsidP="00202ABD">
      <w:pPr>
        <w:spacing w:after="0"/>
        <w:ind w:left="360"/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5C4057" w14:paraId="4159A782" w14:textId="77777777" w:rsidTr="004B5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68782E0F" w14:textId="77777777" w:rsidR="00897950" w:rsidRPr="005C4057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>Cierre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658BDAE6" w14:textId="77777777" w:rsidR="00897950" w:rsidRPr="005C4057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Tiempo aproximado: </w:t>
            </w:r>
          </w:p>
        </w:tc>
      </w:tr>
    </w:tbl>
    <w:p w14:paraId="277C0D08" w14:textId="77777777" w:rsidR="00AC0984" w:rsidRPr="005C4057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  <w:lang w:val="es-ES_tradnl"/>
        </w:rPr>
      </w:pPr>
    </w:p>
    <w:p w14:paraId="56274FC6" w14:textId="0D74D137" w:rsidR="004345B3" w:rsidRDefault="008A2EBD" w:rsidP="005C4057">
      <w:pPr>
        <w:pStyle w:val="Prrafodelista"/>
        <w:numPr>
          <w:ilvl w:val="0"/>
          <w:numId w:val="37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Pide a</w:t>
      </w:r>
      <w:r w:rsidR="006434DA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9D700A">
        <w:rPr>
          <w:rFonts w:asciiTheme="majorHAnsi" w:hAnsiTheme="majorHAnsi"/>
          <w:bCs/>
          <w:sz w:val="18"/>
          <w:szCs w:val="18"/>
          <w:lang w:val="es-ES_tradnl"/>
        </w:rPr>
        <w:t>todos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los estudiantes que recuerden </w:t>
      </w:r>
      <w:r w:rsidR="006434DA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las actividades que realizaron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para establecer acuerdos </w:t>
      </w:r>
      <w:r w:rsidR="00F334B4" w:rsidRPr="005C4057">
        <w:rPr>
          <w:rFonts w:asciiTheme="majorHAnsi" w:hAnsiTheme="majorHAnsi"/>
          <w:bCs/>
          <w:sz w:val="18"/>
          <w:szCs w:val="18"/>
          <w:lang w:val="es-ES_tradnl"/>
        </w:rPr>
        <w:t>de aula</w:t>
      </w:r>
      <w:r w:rsidR="009D700A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1478993A" w14:textId="4C2BB8AD" w:rsidR="004345B3" w:rsidRDefault="006434DA" w:rsidP="005C4057">
      <w:pPr>
        <w:pStyle w:val="Prrafodelista"/>
        <w:numPr>
          <w:ilvl w:val="0"/>
          <w:numId w:val="37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Reflexiona con los estudiantes sobre lo que han ap</w:t>
      </w:r>
      <w:r w:rsidR="00F334B4" w:rsidRPr="005C4057">
        <w:rPr>
          <w:rFonts w:asciiTheme="majorHAnsi" w:hAnsiTheme="majorHAnsi"/>
          <w:bCs/>
          <w:sz w:val="18"/>
          <w:szCs w:val="18"/>
          <w:lang w:val="es-ES_tradnl"/>
        </w:rPr>
        <w:t>rendido en la sesión</w:t>
      </w:r>
      <w:r w:rsidR="009D700A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F334B4" w:rsidRPr="005C4057">
        <w:rPr>
          <w:rFonts w:asciiTheme="majorHAnsi" w:hAnsiTheme="majorHAnsi"/>
          <w:bCs/>
          <w:sz w:val="18"/>
          <w:szCs w:val="18"/>
          <w:lang w:val="es-ES_tradnl"/>
        </w:rPr>
        <w:t>(se puede utilizar una ficha de metacognición)</w:t>
      </w:r>
      <w:r w:rsidR="009D700A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tbl>
      <w:tblPr>
        <w:tblStyle w:val="Tablaconcuadrcula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08"/>
        <w:gridCol w:w="2615"/>
        <w:gridCol w:w="2101"/>
        <w:gridCol w:w="1810"/>
      </w:tblGrid>
      <w:tr w:rsidR="007E097F" w:rsidRPr="005C4057" w14:paraId="6EC57223" w14:textId="77777777" w:rsidTr="004B5E5E">
        <w:tc>
          <w:tcPr>
            <w:tcW w:w="1608" w:type="dxa"/>
          </w:tcPr>
          <w:p w14:paraId="5DE8BE69" w14:textId="156827A6" w:rsidR="007E097F" w:rsidRPr="005C4057" w:rsidRDefault="007E097F" w:rsidP="00F334B4">
            <w:pPr>
              <w:pStyle w:val="Prrafodelista"/>
              <w:ind w:left="0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¿Qué aprendimos hoy?</w:t>
            </w:r>
          </w:p>
        </w:tc>
        <w:tc>
          <w:tcPr>
            <w:tcW w:w="2615" w:type="dxa"/>
          </w:tcPr>
          <w:p w14:paraId="44DDB78F" w14:textId="57C5CA9E" w:rsidR="007E097F" w:rsidRPr="005C4057" w:rsidRDefault="007E097F" w:rsidP="005C4057">
            <w:pPr>
              <w:pStyle w:val="Prrafodelista"/>
              <w:ind w:left="0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¿</w:t>
            </w:r>
            <w:r w:rsidR="00000F5B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Qué</w:t>
            </w:r>
            <w:r w:rsidR="00000F5B"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 </w:t>
            </w: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hicimos para establecer acuerdos? </w:t>
            </w:r>
          </w:p>
        </w:tc>
        <w:tc>
          <w:tcPr>
            <w:tcW w:w="2101" w:type="dxa"/>
          </w:tcPr>
          <w:p w14:paraId="08D7B4A1" w14:textId="77777777" w:rsidR="007E097F" w:rsidRPr="005C4057" w:rsidRDefault="007E097F" w:rsidP="007E097F">
            <w:pPr>
              <w:pStyle w:val="Prrafodelista"/>
              <w:ind w:left="0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¿Por qué es importante establecer acuerdos? </w:t>
            </w:r>
          </w:p>
        </w:tc>
        <w:tc>
          <w:tcPr>
            <w:tcW w:w="1810" w:type="dxa"/>
          </w:tcPr>
          <w:p w14:paraId="5639497F" w14:textId="77777777" w:rsidR="007E097F" w:rsidRPr="005C4057" w:rsidRDefault="007E097F" w:rsidP="007E097F">
            <w:pPr>
              <w:pStyle w:val="Prrafodelista"/>
              <w:ind w:left="0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5C4057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¿Para qué se deben establecer acuerdos? </w:t>
            </w:r>
          </w:p>
        </w:tc>
      </w:tr>
      <w:tr w:rsidR="007E097F" w:rsidRPr="005C4057" w14:paraId="1EE8B8D4" w14:textId="77777777" w:rsidTr="004B5E5E">
        <w:tc>
          <w:tcPr>
            <w:tcW w:w="1608" w:type="dxa"/>
          </w:tcPr>
          <w:p w14:paraId="27B8A339" w14:textId="77777777" w:rsidR="007E097F" w:rsidRPr="005C4057" w:rsidRDefault="007E097F" w:rsidP="00F334B4">
            <w:pPr>
              <w:pStyle w:val="Prrafodelista"/>
              <w:ind w:left="0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  <w:p w14:paraId="715A9AF2" w14:textId="77777777" w:rsidR="007E097F" w:rsidRPr="005C4057" w:rsidRDefault="007E097F" w:rsidP="00F334B4">
            <w:pPr>
              <w:pStyle w:val="Prrafodelista"/>
              <w:ind w:left="0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615" w:type="dxa"/>
          </w:tcPr>
          <w:p w14:paraId="3BF71C91" w14:textId="77777777" w:rsidR="007E097F" w:rsidRPr="005C4057" w:rsidRDefault="007E097F" w:rsidP="00F334B4">
            <w:pPr>
              <w:pStyle w:val="Prrafodelista"/>
              <w:ind w:left="0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01" w:type="dxa"/>
          </w:tcPr>
          <w:p w14:paraId="120FBAD3" w14:textId="77777777" w:rsidR="007E097F" w:rsidRPr="005C4057" w:rsidRDefault="007E097F" w:rsidP="00F334B4">
            <w:pPr>
              <w:pStyle w:val="Prrafodelista"/>
              <w:ind w:left="0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10" w:type="dxa"/>
          </w:tcPr>
          <w:p w14:paraId="007EE375" w14:textId="77777777" w:rsidR="007E097F" w:rsidRPr="005C4057" w:rsidRDefault="007E097F" w:rsidP="00F334B4">
            <w:pPr>
              <w:pStyle w:val="Prrafodelista"/>
              <w:ind w:left="0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</w:tr>
    </w:tbl>
    <w:p w14:paraId="638DBA9E" w14:textId="0C9E5AA2" w:rsidR="004345B3" w:rsidRDefault="007E097F" w:rsidP="007E097F">
      <w:pPr>
        <w:pStyle w:val="Prrafodelista"/>
        <w:numPr>
          <w:ilvl w:val="0"/>
          <w:numId w:val="37"/>
        </w:numPr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Verifica que los cuadros se puedan completar con las siguientes ideas</w:t>
      </w:r>
      <w:r w:rsidR="00320424">
        <w:rPr>
          <w:rFonts w:asciiTheme="majorHAnsi" w:hAnsiTheme="majorHAnsi"/>
          <w:bCs/>
          <w:sz w:val="18"/>
          <w:szCs w:val="18"/>
          <w:lang w:val="es-ES_tradnl"/>
        </w:rPr>
        <w:t>:</w:t>
      </w:r>
    </w:p>
    <w:p w14:paraId="7065B1EB" w14:textId="3207B58B" w:rsidR="006434DA" w:rsidRPr="005C4057" w:rsidRDefault="00320424" w:rsidP="006434DA">
      <w:pPr>
        <w:pStyle w:val="Prrafodelista"/>
        <w:numPr>
          <w:ilvl w:val="0"/>
          <w:numId w:val="33"/>
        </w:numPr>
        <w:ind w:left="717"/>
        <w:rPr>
          <w:rFonts w:asciiTheme="majorHAnsi" w:hAnsiTheme="majorHAnsi"/>
          <w:bCs/>
          <w:sz w:val="18"/>
          <w:szCs w:val="18"/>
          <w:lang w:val="es-ES_tradnl"/>
        </w:rPr>
      </w:pPr>
      <w:r>
        <w:rPr>
          <w:rFonts w:asciiTheme="majorHAnsi" w:hAnsiTheme="majorHAnsi"/>
          <w:bCs/>
          <w:sz w:val="18"/>
          <w:szCs w:val="18"/>
          <w:lang w:val="es-ES_tradnl"/>
        </w:rPr>
        <w:t>Aprendimos s</w:t>
      </w:r>
      <w:r w:rsidR="006434DA" w:rsidRPr="005C4057">
        <w:rPr>
          <w:rFonts w:asciiTheme="majorHAnsi" w:hAnsiTheme="majorHAnsi"/>
          <w:bCs/>
          <w:sz w:val="18"/>
          <w:szCs w:val="18"/>
          <w:lang w:val="es-ES_tradnl"/>
        </w:rPr>
        <w:t>obre la importancia</w:t>
      </w:r>
      <w:r w:rsidR="007E097F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de establecer acuerdos y</w:t>
      </w:r>
      <w:r w:rsidR="006434DA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el sentido </w:t>
      </w:r>
      <w:r w:rsidR="007E097F" w:rsidRPr="005C4057">
        <w:rPr>
          <w:rFonts w:asciiTheme="majorHAnsi" w:hAnsiTheme="majorHAnsi"/>
          <w:bCs/>
          <w:sz w:val="18"/>
          <w:szCs w:val="18"/>
          <w:lang w:val="es-ES_tradnl"/>
        </w:rPr>
        <w:t>que tienen</w:t>
      </w:r>
      <w:r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08677E82" w14:textId="07CCDB14" w:rsidR="007E097F" w:rsidRPr="005C4057" w:rsidRDefault="00320424" w:rsidP="007E097F">
      <w:pPr>
        <w:pStyle w:val="Prrafodelista"/>
        <w:numPr>
          <w:ilvl w:val="0"/>
          <w:numId w:val="33"/>
        </w:numPr>
        <w:ind w:left="717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Reflexiona</w:t>
      </w:r>
      <w:r>
        <w:rPr>
          <w:rFonts w:asciiTheme="majorHAnsi" w:hAnsiTheme="majorHAnsi"/>
          <w:bCs/>
          <w:sz w:val="18"/>
          <w:szCs w:val="18"/>
          <w:lang w:val="es-ES_tradnl"/>
        </w:rPr>
        <w:t>mos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7E097F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sobre la importancia de los acuerdos,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estableci</w:t>
      </w:r>
      <w:r>
        <w:rPr>
          <w:rFonts w:asciiTheme="majorHAnsi" w:hAnsiTheme="majorHAnsi"/>
          <w:bCs/>
          <w:sz w:val="18"/>
          <w:szCs w:val="18"/>
          <w:lang w:val="es-ES_tradnl"/>
        </w:rPr>
        <w:t>mos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7E097F" w:rsidRPr="005C4057">
        <w:rPr>
          <w:rFonts w:asciiTheme="majorHAnsi" w:hAnsiTheme="majorHAnsi"/>
          <w:bCs/>
          <w:sz w:val="18"/>
          <w:szCs w:val="18"/>
          <w:lang w:val="es-ES_tradnl"/>
        </w:rPr>
        <w:t>criterios</w:t>
      </w:r>
      <w:r w:rsidR="00BD71E4">
        <w:rPr>
          <w:rFonts w:asciiTheme="majorHAnsi" w:hAnsiTheme="majorHAnsi"/>
          <w:bCs/>
          <w:sz w:val="18"/>
          <w:szCs w:val="18"/>
          <w:lang w:val="es-ES_tradnl"/>
        </w:rPr>
        <w:t xml:space="preserve"> y</w:t>
      </w:r>
      <w:r w:rsidR="007E097F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prop</w:t>
      </w:r>
      <w:r>
        <w:rPr>
          <w:rFonts w:asciiTheme="majorHAnsi" w:hAnsiTheme="majorHAnsi"/>
          <w:bCs/>
          <w:sz w:val="18"/>
          <w:szCs w:val="18"/>
          <w:lang w:val="es-ES_tradnl"/>
        </w:rPr>
        <w:t>usimos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7E097F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acuerdos 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>en relación con</w:t>
      </w:r>
      <w:r w:rsidR="007E097F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BD71E4">
        <w:rPr>
          <w:rFonts w:asciiTheme="majorHAnsi" w:hAnsiTheme="majorHAnsi"/>
          <w:bCs/>
          <w:sz w:val="18"/>
          <w:szCs w:val="18"/>
          <w:lang w:val="es-ES_tradnl"/>
        </w:rPr>
        <w:t>ellos</w:t>
      </w:r>
      <w:r w:rsidR="007E097F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,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presenta</w:t>
      </w:r>
      <w:r>
        <w:rPr>
          <w:rFonts w:asciiTheme="majorHAnsi" w:hAnsiTheme="majorHAnsi"/>
          <w:bCs/>
          <w:sz w:val="18"/>
          <w:szCs w:val="18"/>
          <w:lang w:val="es-ES_tradnl"/>
        </w:rPr>
        <w:t>mos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7E097F"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los acuerdos propuestos por cada equipo, 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>consensua</w:t>
      </w:r>
      <w:r>
        <w:rPr>
          <w:rFonts w:asciiTheme="majorHAnsi" w:hAnsiTheme="majorHAnsi"/>
          <w:bCs/>
          <w:sz w:val="18"/>
          <w:szCs w:val="18"/>
          <w:lang w:val="es-ES_tradnl"/>
        </w:rPr>
        <w:t>mo</w:t>
      </w:r>
      <w:r w:rsidRPr="005C4057">
        <w:rPr>
          <w:rFonts w:asciiTheme="majorHAnsi" w:hAnsiTheme="majorHAnsi"/>
          <w:bCs/>
          <w:sz w:val="18"/>
          <w:szCs w:val="18"/>
          <w:lang w:val="es-ES_tradnl"/>
        </w:rPr>
        <w:t xml:space="preserve">s </w:t>
      </w:r>
      <w:r>
        <w:rPr>
          <w:rFonts w:asciiTheme="majorHAnsi" w:hAnsiTheme="majorHAnsi"/>
          <w:bCs/>
          <w:sz w:val="18"/>
          <w:szCs w:val="18"/>
          <w:lang w:val="es-ES_tradnl"/>
        </w:rPr>
        <w:t xml:space="preserve">ideas </w:t>
      </w:r>
      <w:r w:rsidR="006434DA" w:rsidRPr="005C4057">
        <w:rPr>
          <w:rFonts w:asciiTheme="majorHAnsi" w:hAnsiTheme="majorHAnsi"/>
          <w:bCs/>
          <w:sz w:val="18"/>
          <w:szCs w:val="18"/>
          <w:lang w:val="es-ES_tradnl"/>
        </w:rPr>
        <w:t>entre todos</w:t>
      </w:r>
      <w:r w:rsidR="007E097F" w:rsidRPr="005C4057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056CF7B4" w14:textId="35B9F08B" w:rsidR="006434DA" w:rsidRPr="005C4057" w:rsidRDefault="007E097F" w:rsidP="007E097F">
      <w:pPr>
        <w:pStyle w:val="Prrafodelista"/>
        <w:numPr>
          <w:ilvl w:val="0"/>
          <w:numId w:val="33"/>
        </w:numPr>
        <w:ind w:left="717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Nos ayuda a vivir de manera democrática</w:t>
      </w:r>
      <w:r w:rsidR="00320424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757C7526" w14:textId="05883671" w:rsidR="0076448D" w:rsidRPr="005C4057" w:rsidRDefault="007E097F" w:rsidP="007E097F">
      <w:pPr>
        <w:pStyle w:val="Prrafodelista"/>
        <w:numPr>
          <w:ilvl w:val="0"/>
          <w:numId w:val="33"/>
        </w:numPr>
        <w:ind w:left="717"/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Para poder convivir de manera más adecuada</w:t>
      </w:r>
      <w:r w:rsidR="0076448D" w:rsidRPr="005C4057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5A561DD4" w14:textId="77777777" w:rsidR="00F9731A" w:rsidRPr="005C4057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34C32B3A" w14:textId="77777777" w:rsidR="00790EE6" w:rsidRPr="005C4057" w:rsidRDefault="00790EE6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3E5E2869" w14:textId="77777777" w:rsidR="003634B5" w:rsidRPr="005C4057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5C4057">
        <w:rPr>
          <w:rFonts w:asciiTheme="majorHAnsi" w:hAnsiTheme="majorHAnsi"/>
          <w:b/>
          <w:sz w:val="18"/>
          <w:szCs w:val="18"/>
          <w:lang w:val="es-ES_tradnl"/>
        </w:rPr>
        <w:t>REFLEXIONES SOBRE EL APRENDIZAJE</w:t>
      </w:r>
    </w:p>
    <w:p w14:paraId="3D4123E7" w14:textId="77777777" w:rsidR="00AC0984" w:rsidRPr="005C4057" w:rsidRDefault="00AC0984" w:rsidP="005C4057">
      <w:pPr>
        <w:pStyle w:val="Prrafodelista"/>
        <w:numPr>
          <w:ilvl w:val="0"/>
          <w:numId w:val="37"/>
        </w:numPr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¿Qué avances tuvieron mis estudiantes?</w:t>
      </w:r>
    </w:p>
    <w:p w14:paraId="070B3401" w14:textId="77777777" w:rsidR="00AC0984" w:rsidRPr="005C4057" w:rsidRDefault="00AC0984" w:rsidP="005C4057">
      <w:pPr>
        <w:pStyle w:val="Prrafodelista"/>
        <w:numPr>
          <w:ilvl w:val="0"/>
          <w:numId w:val="37"/>
        </w:numPr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¿Qué dificultades tuvieron mis estudiantes?</w:t>
      </w:r>
    </w:p>
    <w:p w14:paraId="53D6D118" w14:textId="559D4984" w:rsidR="00AC0984" w:rsidRPr="005C4057" w:rsidRDefault="00AC0984" w:rsidP="005C4057">
      <w:pPr>
        <w:pStyle w:val="Prrafodelista"/>
        <w:numPr>
          <w:ilvl w:val="0"/>
          <w:numId w:val="37"/>
        </w:numPr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¿Qué aprendizajes debo reforzar en la siguiente sesión?</w:t>
      </w:r>
    </w:p>
    <w:p w14:paraId="7320718A" w14:textId="77777777" w:rsidR="00AC0984" w:rsidRPr="005C4057" w:rsidRDefault="00AC0984" w:rsidP="005C4057">
      <w:pPr>
        <w:pStyle w:val="Prrafodelista"/>
        <w:numPr>
          <w:ilvl w:val="0"/>
          <w:numId w:val="37"/>
        </w:numPr>
        <w:rPr>
          <w:rFonts w:asciiTheme="majorHAnsi" w:hAnsiTheme="majorHAnsi"/>
          <w:bCs/>
          <w:sz w:val="18"/>
          <w:szCs w:val="18"/>
          <w:lang w:val="es-ES_tradnl"/>
        </w:rPr>
      </w:pPr>
      <w:r w:rsidRPr="005C4057">
        <w:rPr>
          <w:rFonts w:asciiTheme="majorHAnsi" w:hAnsiTheme="majorHAnsi"/>
          <w:bCs/>
          <w:sz w:val="18"/>
          <w:szCs w:val="18"/>
          <w:lang w:val="es-ES_tradnl"/>
        </w:rPr>
        <w:t>¿Qué actividades, estrategias y materiales funcionaron y cuáles no?</w:t>
      </w:r>
    </w:p>
    <w:p w14:paraId="3EB0A395" w14:textId="77777777" w:rsidR="00AC0984" w:rsidRPr="005C4057" w:rsidRDefault="00AC0984" w:rsidP="005C4057">
      <w:pPr>
        <w:rPr>
          <w:rFonts w:asciiTheme="majorHAnsi" w:hAnsiTheme="majorHAnsi"/>
          <w:bCs/>
          <w:sz w:val="18"/>
          <w:szCs w:val="18"/>
          <w:lang w:val="es-ES_tradnl"/>
        </w:rPr>
      </w:pPr>
    </w:p>
    <w:p w14:paraId="41A440E4" w14:textId="77777777" w:rsidR="001C3E8A" w:rsidRPr="005C4057" w:rsidRDefault="001C3E8A" w:rsidP="001C3E8A">
      <w:pPr>
        <w:spacing w:before="120" w:after="120"/>
        <w:rPr>
          <w:rFonts w:asciiTheme="majorHAnsi" w:hAnsiTheme="majorHAnsi" w:cs="Arial"/>
          <w:sz w:val="18"/>
          <w:szCs w:val="18"/>
          <w:lang w:val="es-ES_tradnl"/>
        </w:rPr>
      </w:pPr>
    </w:p>
    <w:sectPr w:rsidR="001C3E8A" w:rsidRPr="005C4057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5825D" w14:textId="77777777" w:rsidR="00D22721" w:rsidRDefault="00D22721" w:rsidP="008D62D2">
      <w:pPr>
        <w:spacing w:after="0" w:line="240" w:lineRule="auto"/>
      </w:pPr>
      <w:r>
        <w:separator/>
      </w:r>
    </w:p>
  </w:endnote>
  <w:endnote w:type="continuationSeparator" w:id="0">
    <w:p w14:paraId="5B89359F" w14:textId="77777777" w:rsidR="00D22721" w:rsidRDefault="00D22721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47DA91DE" w14:textId="77777777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E5E" w:rsidRPr="004B5E5E">
          <w:rPr>
            <w:noProof/>
            <w:lang w:val="es-ES"/>
          </w:rPr>
          <w:t>2</w:t>
        </w:r>
        <w:r>
          <w:fldChar w:fldCharType="end"/>
        </w:r>
      </w:p>
    </w:sdtContent>
  </w:sdt>
  <w:p w14:paraId="271AD48E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6A635" w14:textId="77777777" w:rsidR="00D22721" w:rsidRDefault="00D22721" w:rsidP="008D62D2">
      <w:pPr>
        <w:spacing w:after="0" w:line="240" w:lineRule="auto"/>
      </w:pPr>
      <w:r>
        <w:separator/>
      </w:r>
    </w:p>
  </w:footnote>
  <w:footnote w:type="continuationSeparator" w:id="0">
    <w:p w14:paraId="795DCF39" w14:textId="77777777" w:rsidR="00D22721" w:rsidRDefault="00D22721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30787" w14:textId="6BB38E91" w:rsidR="00AC0984" w:rsidRPr="005C4057" w:rsidRDefault="00AC0984" w:rsidP="00AC0984">
    <w:pPr>
      <w:rPr>
        <w:rFonts w:asciiTheme="majorHAnsi" w:hAnsiTheme="majorHAnsi" w:cs="Arial"/>
        <w:sz w:val="24"/>
        <w:szCs w:val="24"/>
      </w:rPr>
    </w:pPr>
    <w:r w:rsidRPr="004B5E5E">
      <w:rPr>
        <w:rFonts w:asciiTheme="majorHAnsi" w:hAnsiTheme="majorHAnsi" w:cs="Arial"/>
        <w:sz w:val="24"/>
        <w:szCs w:val="24"/>
      </w:rPr>
      <w:t>Grado:</w:t>
    </w:r>
    <w:r w:rsidR="00DF6C53" w:rsidRPr="004B5E5E">
      <w:rPr>
        <w:rFonts w:asciiTheme="majorHAnsi" w:hAnsiTheme="majorHAnsi" w:cs="Arial"/>
        <w:sz w:val="24"/>
        <w:szCs w:val="24"/>
      </w:rPr>
      <w:t xml:space="preserve"> 6.</w:t>
    </w:r>
    <w:r w:rsidR="0076448D" w:rsidRPr="004B5E5E">
      <w:rPr>
        <w:rFonts w:asciiTheme="majorHAnsi" w:hAnsiTheme="majorHAnsi" w:cs="Arial"/>
        <w:sz w:val="24"/>
        <w:szCs w:val="24"/>
        <w:vertAlign w:val="superscript"/>
      </w:rPr>
      <w:t>o</w:t>
    </w:r>
    <w:r w:rsidRPr="004B5E5E">
      <w:rPr>
        <w:rFonts w:asciiTheme="majorHAnsi" w:hAnsiTheme="majorHAnsi" w:cs="Arial"/>
        <w:sz w:val="24"/>
        <w:szCs w:val="24"/>
      </w:rPr>
      <w:t xml:space="preserve"> de </w:t>
    </w:r>
    <w:r w:rsidR="0076448D" w:rsidRPr="004B5E5E">
      <w:rPr>
        <w:rFonts w:asciiTheme="majorHAnsi" w:hAnsiTheme="majorHAnsi" w:cs="Arial"/>
        <w:sz w:val="24"/>
        <w:szCs w:val="24"/>
      </w:rPr>
      <w:t>p</w:t>
    </w:r>
    <w:r w:rsidRPr="004B5E5E">
      <w:rPr>
        <w:rFonts w:asciiTheme="majorHAnsi" w:hAnsiTheme="majorHAnsi" w:cs="Arial"/>
        <w:sz w:val="24"/>
        <w:szCs w:val="24"/>
      </w:rPr>
      <w:t>rimaria</w:t>
    </w:r>
    <w:r w:rsidR="00D27D9D" w:rsidRPr="005C4057">
      <w:rPr>
        <w:rFonts w:asciiTheme="majorHAnsi" w:hAnsiTheme="majorHAnsi" w:cs="Arial"/>
        <w:sz w:val="24"/>
        <w:szCs w:val="24"/>
      </w:rPr>
      <w:tab/>
    </w:r>
    <w:r w:rsidR="00D27D9D" w:rsidRPr="005C4057">
      <w:rPr>
        <w:rFonts w:asciiTheme="majorHAnsi" w:hAnsiTheme="majorHAnsi" w:cs="Arial"/>
        <w:sz w:val="24"/>
        <w:szCs w:val="24"/>
      </w:rPr>
      <w:tab/>
    </w:r>
    <w:r w:rsidR="00D27D9D" w:rsidRPr="005C4057">
      <w:rPr>
        <w:rFonts w:asciiTheme="majorHAnsi" w:hAnsiTheme="majorHAnsi" w:cs="Arial"/>
        <w:sz w:val="24"/>
        <w:szCs w:val="24"/>
      </w:rPr>
      <w:tab/>
    </w:r>
    <w:r w:rsidR="00D27D9D" w:rsidRPr="005C4057">
      <w:rPr>
        <w:rFonts w:asciiTheme="majorHAnsi" w:hAnsiTheme="majorHAnsi" w:cs="Arial"/>
        <w:sz w:val="24"/>
        <w:szCs w:val="24"/>
      </w:rPr>
      <w:tab/>
    </w:r>
    <w:r w:rsidRPr="005C4057">
      <w:rPr>
        <w:rFonts w:asciiTheme="majorHAnsi" w:hAnsiTheme="majorHAnsi" w:cs="Arial"/>
        <w:sz w:val="24"/>
        <w:szCs w:val="24"/>
      </w:rPr>
      <w:t xml:space="preserve">Unidad didáctica </w:t>
    </w:r>
    <w:r w:rsidR="00D27D9D" w:rsidRPr="005C4057">
      <w:rPr>
        <w:rFonts w:asciiTheme="majorHAnsi" w:hAnsiTheme="majorHAnsi" w:cs="Arial"/>
        <w:sz w:val="24"/>
        <w:szCs w:val="24"/>
      </w:rPr>
      <w:t xml:space="preserve">1 - Sesión </w:t>
    </w:r>
    <w:r w:rsidR="00571909" w:rsidRPr="005C4057">
      <w:rPr>
        <w:rFonts w:asciiTheme="majorHAnsi" w:hAnsiTheme="majorHAnsi" w:cs="Arial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A223F"/>
    <w:multiLevelType w:val="hybridMultilevel"/>
    <w:tmpl w:val="A3A216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A10470"/>
    <w:multiLevelType w:val="hybridMultilevel"/>
    <w:tmpl w:val="CE5AE292"/>
    <w:lvl w:ilvl="0" w:tplc="A9C0B6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9567B"/>
    <w:multiLevelType w:val="hybridMultilevel"/>
    <w:tmpl w:val="C2060882"/>
    <w:lvl w:ilvl="0" w:tplc="B2FC17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92211"/>
    <w:multiLevelType w:val="hybridMultilevel"/>
    <w:tmpl w:val="AA2A9854"/>
    <w:lvl w:ilvl="0" w:tplc="D2A8035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D7FAB"/>
    <w:multiLevelType w:val="hybridMultilevel"/>
    <w:tmpl w:val="D96CA04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FC145E0"/>
    <w:multiLevelType w:val="hybridMultilevel"/>
    <w:tmpl w:val="81F898A2"/>
    <w:lvl w:ilvl="0" w:tplc="195658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6B3D77"/>
    <w:multiLevelType w:val="hybridMultilevel"/>
    <w:tmpl w:val="722679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055C8B"/>
    <w:multiLevelType w:val="hybridMultilevel"/>
    <w:tmpl w:val="C638013C"/>
    <w:lvl w:ilvl="0" w:tplc="C68EC5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6A60FD"/>
    <w:multiLevelType w:val="hybridMultilevel"/>
    <w:tmpl w:val="3B9C4B9E"/>
    <w:lvl w:ilvl="0" w:tplc="3A18F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326C7"/>
    <w:multiLevelType w:val="hybridMultilevel"/>
    <w:tmpl w:val="C53C022C"/>
    <w:lvl w:ilvl="0" w:tplc="393E8B3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B2D3B"/>
    <w:multiLevelType w:val="hybridMultilevel"/>
    <w:tmpl w:val="D9A077CE"/>
    <w:lvl w:ilvl="0" w:tplc="7ADE15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E2BD2"/>
    <w:multiLevelType w:val="hybridMultilevel"/>
    <w:tmpl w:val="4C5A806C"/>
    <w:lvl w:ilvl="0" w:tplc="2C4232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76443"/>
    <w:multiLevelType w:val="hybridMultilevel"/>
    <w:tmpl w:val="61627BBE"/>
    <w:lvl w:ilvl="0" w:tplc="87E029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5E425C"/>
    <w:multiLevelType w:val="hybridMultilevel"/>
    <w:tmpl w:val="FABC8EE4"/>
    <w:lvl w:ilvl="0" w:tplc="34064F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4"/>
  </w:num>
  <w:num w:numId="4">
    <w:abstractNumId w:val="36"/>
  </w:num>
  <w:num w:numId="5">
    <w:abstractNumId w:val="15"/>
  </w:num>
  <w:num w:numId="6">
    <w:abstractNumId w:val="35"/>
  </w:num>
  <w:num w:numId="7">
    <w:abstractNumId w:val="24"/>
  </w:num>
  <w:num w:numId="8">
    <w:abstractNumId w:val="21"/>
  </w:num>
  <w:num w:numId="9">
    <w:abstractNumId w:val="31"/>
  </w:num>
  <w:num w:numId="10">
    <w:abstractNumId w:val="13"/>
  </w:num>
  <w:num w:numId="11">
    <w:abstractNumId w:val="11"/>
  </w:num>
  <w:num w:numId="12">
    <w:abstractNumId w:val="28"/>
  </w:num>
  <w:num w:numId="13">
    <w:abstractNumId w:val="16"/>
  </w:num>
  <w:num w:numId="14">
    <w:abstractNumId w:val="0"/>
  </w:num>
  <w:num w:numId="15">
    <w:abstractNumId w:val="25"/>
  </w:num>
  <w:num w:numId="16">
    <w:abstractNumId w:val="6"/>
  </w:num>
  <w:num w:numId="17">
    <w:abstractNumId w:val="32"/>
  </w:num>
  <w:num w:numId="18">
    <w:abstractNumId w:val="2"/>
  </w:num>
  <w:num w:numId="19">
    <w:abstractNumId w:val="20"/>
  </w:num>
  <w:num w:numId="20">
    <w:abstractNumId w:val="26"/>
  </w:num>
  <w:num w:numId="21">
    <w:abstractNumId w:val="1"/>
  </w:num>
  <w:num w:numId="22">
    <w:abstractNumId w:val="3"/>
  </w:num>
  <w:num w:numId="23">
    <w:abstractNumId w:val="12"/>
  </w:num>
  <w:num w:numId="24">
    <w:abstractNumId w:val="27"/>
  </w:num>
  <w:num w:numId="25">
    <w:abstractNumId w:val="10"/>
  </w:num>
  <w:num w:numId="26">
    <w:abstractNumId w:val="29"/>
  </w:num>
  <w:num w:numId="27">
    <w:abstractNumId w:val="33"/>
  </w:num>
  <w:num w:numId="28">
    <w:abstractNumId w:val="9"/>
  </w:num>
  <w:num w:numId="29">
    <w:abstractNumId w:val="30"/>
  </w:num>
  <w:num w:numId="30">
    <w:abstractNumId w:val="22"/>
  </w:num>
  <w:num w:numId="31">
    <w:abstractNumId w:val="5"/>
  </w:num>
  <w:num w:numId="32">
    <w:abstractNumId w:val="19"/>
  </w:num>
  <w:num w:numId="33">
    <w:abstractNumId w:val="23"/>
  </w:num>
  <w:num w:numId="34">
    <w:abstractNumId w:val="7"/>
  </w:num>
  <w:num w:numId="35">
    <w:abstractNumId w:val="14"/>
  </w:num>
  <w:num w:numId="36">
    <w:abstractNumId w:val="4"/>
  </w:num>
  <w:num w:numId="3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0F5B"/>
    <w:rsid w:val="000067B3"/>
    <w:rsid w:val="00006CD4"/>
    <w:rsid w:val="0001637B"/>
    <w:rsid w:val="0003463D"/>
    <w:rsid w:val="00035480"/>
    <w:rsid w:val="00047521"/>
    <w:rsid w:val="00053533"/>
    <w:rsid w:val="00054189"/>
    <w:rsid w:val="00056F8F"/>
    <w:rsid w:val="000613B7"/>
    <w:rsid w:val="00066F27"/>
    <w:rsid w:val="000707FB"/>
    <w:rsid w:val="0007615D"/>
    <w:rsid w:val="0007687E"/>
    <w:rsid w:val="000816DF"/>
    <w:rsid w:val="00082150"/>
    <w:rsid w:val="0008320E"/>
    <w:rsid w:val="00084EE2"/>
    <w:rsid w:val="000914F2"/>
    <w:rsid w:val="000A0DDD"/>
    <w:rsid w:val="000A2983"/>
    <w:rsid w:val="000A3A0D"/>
    <w:rsid w:val="000A41F1"/>
    <w:rsid w:val="000B045D"/>
    <w:rsid w:val="000B0973"/>
    <w:rsid w:val="000B5ADD"/>
    <w:rsid w:val="000C2AF0"/>
    <w:rsid w:val="000C62EF"/>
    <w:rsid w:val="000C764A"/>
    <w:rsid w:val="000E2259"/>
    <w:rsid w:val="000E46A3"/>
    <w:rsid w:val="000F2997"/>
    <w:rsid w:val="001020E5"/>
    <w:rsid w:val="001100B2"/>
    <w:rsid w:val="00112164"/>
    <w:rsid w:val="00120D51"/>
    <w:rsid w:val="001226A3"/>
    <w:rsid w:val="001429BE"/>
    <w:rsid w:val="001479EC"/>
    <w:rsid w:val="001504BF"/>
    <w:rsid w:val="00150C9E"/>
    <w:rsid w:val="00152323"/>
    <w:rsid w:val="001567C5"/>
    <w:rsid w:val="00163B3F"/>
    <w:rsid w:val="00171DC0"/>
    <w:rsid w:val="00175C7E"/>
    <w:rsid w:val="0018225B"/>
    <w:rsid w:val="00186A76"/>
    <w:rsid w:val="001878C7"/>
    <w:rsid w:val="00190E94"/>
    <w:rsid w:val="001B0708"/>
    <w:rsid w:val="001B5745"/>
    <w:rsid w:val="001C3E8A"/>
    <w:rsid w:val="001E1F4C"/>
    <w:rsid w:val="001F2E01"/>
    <w:rsid w:val="00202ABD"/>
    <w:rsid w:val="002067A2"/>
    <w:rsid w:val="00210C02"/>
    <w:rsid w:val="00210D86"/>
    <w:rsid w:val="00210E4E"/>
    <w:rsid w:val="0021575A"/>
    <w:rsid w:val="002160E1"/>
    <w:rsid w:val="002206AD"/>
    <w:rsid w:val="00223183"/>
    <w:rsid w:val="00225355"/>
    <w:rsid w:val="00226961"/>
    <w:rsid w:val="002443AB"/>
    <w:rsid w:val="00250330"/>
    <w:rsid w:val="00252566"/>
    <w:rsid w:val="002666ED"/>
    <w:rsid w:val="00273A0F"/>
    <w:rsid w:val="00276DFA"/>
    <w:rsid w:val="002A3F85"/>
    <w:rsid w:val="002A5011"/>
    <w:rsid w:val="002A6BED"/>
    <w:rsid w:val="002B1158"/>
    <w:rsid w:val="002B44DA"/>
    <w:rsid w:val="002B4852"/>
    <w:rsid w:val="002B6CAA"/>
    <w:rsid w:val="002D7BE2"/>
    <w:rsid w:val="002D7D1B"/>
    <w:rsid w:val="002E69D9"/>
    <w:rsid w:val="002E73B9"/>
    <w:rsid w:val="002F14E0"/>
    <w:rsid w:val="002F3114"/>
    <w:rsid w:val="002F7B9C"/>
    <w:rsid w:val="00302B56"/>
    <w:rsid w:val="003103C1"/>
    <w:rsid w:val="00311130"/>
    <w:rsid w:val="0031205A"/>
    <w:rsid w:val="00320424"/>
    <w:rsid w:val="00323731"/>
    <w:rsid w:val="0033309A"/>
    <w:rsid w:val="003400CB"/>
    <w:rsid w:val="0034609E"/>
    <w:rsid w:val="003634B5"/>
    <w:rsid w:val="00367186"/>
    <w:rsid w:val="00370E0F"/>
    <w:rsid w:val="00371BEA"/>
    <w:rsid w:val="003721D3"/>
    <w:rsid w:val="00373F7C"/>
    <w:rsid w:val="003825B3"/>
    <w:rsid w:val="00384B54"/>
    <w:rsid w:val="0039288D"/>
    <w:rsid w:val="00394046"/>
    <w:rsid w:val="0039490C"/>
    <w:rsid w:val="003A0671"/>
    <w:rsid w:val="003A57B7"/>
    <w:rsid w:val="003B07C1"/>
    <w:rsid w:val="003B2188"/>
    <w:rsid w:val="003B4C3F"/>
    <w:rsid w:val="003C60C5"/>
    <w:rsid w:val="003D59FA"/>
    <w:rsid w:val="003E0474"/>
    <w:rsid w:val="003E114D"/>
    <w:rsid w:val="003F3D3B"/>
    <w:rsid w:val="00400275"/>
    <w:rsid w:val="0040532F"/>
    <w:rsid w:val="00420366"/>
    <w:rsid w:val="004231D5"/>
    <w:rsid w:val="004321FB"/>
    <w:rsid w:val="00432A97"/>
    <w:rsid w:val="004345B3"/>
    <w:rsid w:val="004408FE"/>
    <w:rsid w:val="0046248D"/>
    <w:rsid w:val="00472FB6"/>
    <w:rsid w:val="00473C83"/>
    <w:rsid w:val="0047531F"/>
    <w:rsid w:val="004960A5"/>
    <w:rsid w:val="004A2F53"/>
    <w:rsid w:val="004A6C0A"/>
    <w:rsid w:val="004B00D4"/>
    <w:rsid w:val="004B5E5E"/>
    <w:rsid w:val="004B6370"/>
    <w:rsid w:val="004C0252"/>
    <w:rsid w:val="004C0AB6"/>
    <w:rsid w:val="004D5C0A"/>
    <w:rsid w:val="004E7DA0"/>
    <w:rsid w:val="004F0089"/>
    <w:rsid w:val="004F273E"/>
    <w:rsid w:val="00502655"/>
    <w:rsid w:val="0050603E"/>
    <w:rsid w:val="00506E73"/>
    <w:rsid w:val="00521398"/>
    <w:rsid w:val="005269E1"/>
    <w:rsid w:val="00526DFE"/>
    <w:rsid w:val="0053347C"/>
    <w:rsid w:val="00533D55"/>
    <w:rsid w:val="00547F4D"/>
    <w:rsid w:val="005542EB"/>
    <w:rsid w:val="00556950"/>
    <w:rsid w:val="00562058"/>
    <w:rsid w:val="00566153"/>
    <w:rsid w:val="00571909"/>
    <w:rsid w:val="005800B8"/>
    <w:rsid w:val="00581E2D"/>
    <w:rsid w:val="00583CB8"/>
    <w:rsid w:val="00586270"/>
    <w:rsid w:val="005A17A8"/>
    <w:rsid w:val="005B56A8"/>
    <w:rsid w:val="005B5B37"/>
    <w:rsid w:val="005B5B77"/>
    <w:rsid w:val="005C143B"/>
    <w:rsid w:val="005C4057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306AE"/>
    <w:rsid w:val="00631A83"/>
    <w:rsid w:val="00634AC7"/>
    <w:rsid w:val="006427AD"/>
    <w:rsid w:val="006434DA"/>
    <w:rsid w:val="00671AED"/>
    <w:rsid w:val="00673EEC"/>
    <w:rsid w:val="006B0C55"/>
    <w:rsid w:val="006B61BB"/>
    <w:rsid w:val="006B7C9D"/>
    <w:rsid w:val="006C1E39"/>
    <w:rsid w:val="006C2EA9"/>
    <w:rsid w:val="006C5349"/>
    <w:rsid w:val="006D3B61"/>
    <w:rsid w:val="006E0620"/>
    <w:rsid w:val="006E76DC"/>
    <w:rsid w:val="00701A26"/>
    <w:rsid w:val="00702963"/>
    <w:rsid w:val="00703186"/>
    <w:rsid w:val="00710B1C"/>
    <w:rsid w:val="007148D2"/>
    <w:rsid w:val="00715936"/>
    <w:rsid w:val="007179F6"/>
    <w:rsid w:val="007200D1"/>
    <w:rsid w:val="00720F11"/>
    <w:rsid w:val="007236DA"/>
    <w:rsid w:val="0072485F"/>
    <w:rsid w:val="00732045"/>
    <w:rsid w:val="00747944"/>
    <w:rsid w:val="007514FD"/>
    <w:rsid w:val="00762973"/>
    <w:rsid w:val="0076448D"/>
    <w:rsid w:val="007718A9"/>
    <w:rsid w:val="00780C8F"/>
    <w:rsid w:val="00781EB5"/>
    <w:rsid w:val="007838E4"/>
    <w:rsid w:val="00790EE6"/>
    <w:rsid w:val="00793752"/>
    <w:rsid w:val="007B7240"/>
    <w:rsid w:val="007B7BF5"/>
    <w:rsid w:val="007C1C07"/>
    <w:rsid w:val="007C5411"/>
    <w:rsid w:val="007C58ED"/>
    <w:rsid w:val="007C5EF4"/>
    <w:rsid w:val="007D5D1A"/>
    <w:rsid w:val="007E097F"/>
    <w:rsid w:val="007E2940"/>
    <w:rsid w:val="007E2D75"/>
    <w:rsid w:val="007E414A"/>
    <w:rsid w:val="007E45D9"/>
    <w:rsid w:val="007E7CFB"/>
    <w:rsid w:val="007F38AC"/>
    <w:rsid w:val="007F3983"/>
    <w:rsid w:val="00804544"/>
    <w:rsid w:val="00806469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454D4"/>
    <w:rsid w:val="00847406"/>
    <w:rsid w:val="0085569C"/>
    <w:rsid w:val="00856122"/>
    <w:rsid w:val="00860A9E"/>
    <w:rsid w:val="0086152D"/>
    <w:rsid w:val="0086550F"/>
    <w:rsid w:val="008727E6"/>
    <w:rsid w:val="00872A09"/>
    <w:rsid w:val="00877142"/>
    <w:rsid w:val="008771D8"/>
    <w:rsid w:val="00877A23"/>
    <w:rsid w:val="008820C3"/>
    <w:rsid w:val="00882D46"/>
    <w:rsid w:val="0088314B"/>
    <w:rsid w:val="0088793A"/>
    <w:rsid w:val="00894B4A"/>
    <w:rsid w:val="0089692E"/>
    <w:rsid w:val="00897950"/>
    <w:rsid w:val="008A2EBD"/>
    <w:rsid w:val="008A6707"/>
    <w:rsid w:val="008A6C6B"/>
    <w:rsid w:val="008A774F"/>
    <w:rsid w:val="008B0B41"/>
    <w:rsid w:val="008B3A85"/>
    <w:rsid w:val="008D62D2"/>
    <w:rsid w:val="008D746C"/>
    <w:rsid w:val="008F0FAE"/>
    <w:rsid w:val="008F701E"/>
    <w:rsid w:val="00905C5D"/>
    <w:rsid w:val="00914A08"/>
    <w:rsid w:val="00921171"/>
    <w:rsid w:val="00921A3F"/>
    <w:rsid w:val="009223E1"/>
    <w:rsid w:val="0092677C"/>
    <w:rsid w:val="009308C5"/>
    <w:rsid w:val="00931C70"/>
    <w:rsid w:val="00937DBC"/>
    <w:rsid w:val="00943BC7"/>
    <w:rsid w:val="009457AE"/>
    <w:rsid w:val="00945BBB"/>
    <w:rsid w:val="00947627"/>
    <w:rsid w:val="00953248"/>
    <w:rsid w:val="009712BC"/>
    <w:rsid w:val="00975403"/>
    <w:rsid w:val="00980DDE"/>
    <w:rsid w:val="00985F71"/>
    <w:rsid w:val="009861D6"/>
    <w:rsid w:val="009A2972"/>
    <w:rsid w:val="009A494C"/>
    <w:rsid w:val="009B4359"/>
    <w:rsid w:val="009B4B9B"/>
    <w:rsid w:val="009C47F0"/>
    <w:rsid w:val="009D4930"/>
    <w:rsid w:val="009D700A"/>
    <w:rsid w:val="009F79C7"/>
    <w:rsid w:val="009F7AB5"/>
    <w:rsid w:val="00A10999"/>
    <w:rsid w:val="00A13F1F"/>
    <w:rsid w:val="00A21C81"/>
    <w:rsid w:val="00A22969"/>
    <w:rsid w:val="00A272CB"/>
    <w:rsid w:val="00A45813"/>
    <w:rsid w:val="00A45EE2"/>
    <w:rsid w:val="00A525A5"/>
    <w:rsid w:val="00A545D6"/>
    <w:rsid w:val="00A63B31"/>
    <w:rsid w:val="00A63BAD"/>
    <w:rsid w:val="00A64339"/>
    <w:rsid w:val="00A661E0"/>
    <w:rsid w:val="00A72182"/>
    <w:rsid w:val="00A87C9E"/>
    <w:rsid w:val="00A918D6"/>
    <w:rsid w:val="00A94CD9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F15"/>
    <w:rsid w:val="00AD6C0F"/>
    <w:rsid w:val="00AD7A1D"/>
    <w:rsid w:val="00AE1C44"/>
    <w:rsid w:val="00AE2490"/>
    <w:rsid w:val="00AE4602"/>
    <w:rsid w:val="00AE7DC6"/>
    <w:rsid w:val="00AF0809"/>
    <w:rsid w:val="00AF7AEA"/>
    <w:rsid w:val="00B028A9"/>
    <w:rsid w:val="00B042F3"/>
    <w:rsid w:val="00B0458C"/>
    <w:rsid w:val="00B069DC"/>
    <w:rsid w:val="00B1021F"/>
    <w:rsid w:val="00B11610"/>
    <w:rsid w:val="00B23D67"/>
    <w:rsid w:val="00B24830"/>
    <w:rsid w:val="00B26799"/>
    <w:rsid w:val="00B275BC"/>
    <w:rsid w:val="00B321FC"/>
    <w:rsid w:val="00B373BE"/>
    <w:rsid w:val="00B4047F"/>
    <w:rsid w:val="00B50CC8"/>
    <w:rsid w:val="00B5726F"/>
    <w:rsid w:val="00B703E1"/>
    <w:rsid w:val="00B72277"/>
    <w:rsid w:val="00B80692"/>
    <w:rsid w:val="00B912F2"/>
    <w:rsid w:val="00B97E64"/>
    <w:rsid w:val="00BA1E83"/>
    <w:rsid w:val="00BA7729"/>
    <w:rsid w:val="00BC53A2"/>
    <w:rsid w:val="00BC6138"/>
    <w:rsid w:val="00BC6751"/>
    <w:rsid w:val="00BC7152"/>
    <w:rsid w:val="00BD71E4"/>
    <w:rsid w:val="00BE3F6F"/>
    <w:rsid w:val="00BE6067"/>
    <w:rsid w:val="00BF0B12"/>
    <w:rsid w:val="00C03DA4"/>
    <w:rsid w:val="00C06CB9"/>
    <w:rsid w:val="00C07247"/>
    <w:rsid w:val="00C12A7B"/>
    <w:rsid w:val="00C16087"/>
    <w:rsid w:val="00C316C3"/>
    <w:rsid w:val="00C5472B"/>
    <w:rsid w:val="00C562F1"/>
    <w:rsid w:val="00C60189"/>
    <w:rsid w:val="00C604A8"/>
    <w:rsid w:val="00C67DA0"/>
    <w:rsid w:val="00C73A0A"/>
    <w:rsid w:val="00C76A48"/>
    <w:rsid w:val="00C76D6B"/>
    <w:rsid w:val="00C80F48"/>
    <w:rsid w:val="00C8652A"/>
    <w:rsid w:val="00C877AF"/>
    <w:rsid w:val="00C90F2D"/>
    <w:rsid w:val="00CA08D0"/>
    <w:rsid w:val="00CA2D6D"/>
    <w:rsid w:val="00CA323E"/>
    <w:rsid w:val="00CB4606"/>
    <w:rsid w:val="00CB5280"/>
    <w:rsid w:val="00CB6B88"/>
    <w:rsid w:val="00CC72AB"/>
    <w:rsid w:val="00CD1734"/>
    <w:rsid w:val="00CD1B78"/>
    <w:rsid w:val="00CD3B52"/>
    <w:rsid w:val="00CD5225"/>
    <w:rsid w:val="00CE0993"/>
    <w:rsid w:val="00CE7C43"/>
    <w:rsid w:val="00CF32D3"/>
    <w:rsid w:val="00D011E4"/>
    <w:rsid w:val="00D06A60"/>
    <w:rsid w:val="00D12421"/>
    <w:rsid w:val="00D16641"/>
    <w:rsid w:val="00D174DB"/>
    <w:rsid w:val="00D22721"/>
    <w:rsid w:val="00D24C60"/>
    <w:rsid w:val="00D27D9D"/>
    <w:rsid w:val="00D52FF1"/>
    <w:rsid w:val="00D55ED4"/>
    <w:rsid w:val="00D567C3"/>
    <w:rsid w:val="00D57583"/>
    <w:rsid w:val="00D57908"/>
    <w:rsid w:val="00D6575E"/>
    <w:rsid w:val="00D66B46"/>
    <w:rsid w:val="00D71C93"/>
    <w:rsid w:val="00D72BCC"/>
    <w:rsid w:val="00D73E23"/>
    <w:rsid w:val="00DA0FB0"/>
    <w:rsid w:val="00DA1EA3"/>
    <w:rsid w:val="00DA22AD"/>
    <w:rsid w:val="00DA2343"/>
    <w:rsid w:val="00DA3272"/>
    <w:rsid w:val="00DA3D91"/>
    <w:rsid w:val="00DB0404"/>
    <w:rsid w:val="00DB4E3B"/>
    <w:rsid w:val="00DB7EB0"/>
    <w:rsid w:val="00DC2CC8"/>
    <w:rsid w:val="00DD1DD4"/>
    <w:rsid w:val="00DD2461"/>
    <w:rsid w:val="00DD37C9"/>
    <w:rsid w:val="00DD66A1"/>
    <w:rsid w:val="00DD6A46"/>
    <w:rsid w:val="00DD7821"/>
    <w:rsid w:val="00DE6898"/>
    <w:rsid w:val="00DF307F"/>
    <w:rsid w:val="00DF6C53"/>
    <w:rsid w:val="00DF7D73"/>
    <w:rsid w:val="00E00AB1"/>
    <w:rsid w:val="00E01C7A"/>
    <w:rsid w:val="00E027A3"/>
    <w:rsid w:val="00E06670"/>
    <w:rsid w:val="00E10B82"/>
    <w:rsid w:val="00E20E30"/>
    <w:rsid w:val="00E21832"/>
    <w:rsid w:val="00E3582F"/>
    <w:rsid w:val="00E41BB2"/>
    <w:rsid w:val="00E4404B"/>
    <w:rsid w:val="00E604B6"/>
    <w:rsid w:val="00E6520F"/>
    <w:rsid w:val="00E67F2D"/>
    <w:rsid w:val="00E813AC"/>
    <w:rsid w:val="00E867BD"/>
    <w:rsid w:val="00E906C1"/>
    <w:rsid w:val="00E9131F"/>
    <w:rsid w:val="00E95659"/>
    <w:rsid w:val="00EA7324"/>
    <w:rsid w:val="00EB26B1"/>
    <w:rsid w:val="00EB59D7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31CAF"/>
    <w:rsid w:val="00F334B4"/>
    <w:rsid w:val="00F34AF1"/>
    <w:rsid w:val="00F50647"/>
    <w:rsid w:val="00F603BC"/>
    <w:rsid w:val="00F67066"/>
    <w:rsid w:val="00F73309"/>
    <w:rsid w:val="00F73B4E"/>
    <w:rsid w:val="00F76645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A7D86"/>
    <w:rsid w:val="00FB0454"/>
    <w:rsid w:val="00FB115E"/>
    <w:rsid w:val="00FB5816"/>
    <w:rsid w:val="00FB6C97"/>
    <w:rsid w:val="00FC3D88"/>
    <w:rsid w:val="00FC5688"/>
    <w:rsid w:val="00FC795D"/>
    <w:rsid w:val="00FC7CE4"/>
    <w:rsid w:val="00FD08A6"/>
    <w:rsid w:val="00FD5E4F"/>
    <w:rsid w:val="00FE371E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4910F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644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644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DA8B-C6DC-46E4-B6DB-8A74ED2B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SOFIA IRENE BAHAMONDE QUINTEROS</cp:lastModifiedBy>
  <cp:revision>2</cp:revision>
  <cp:lastPrinted>2016-11-25T20:53:00Z</cp:lastPrinted>
  <dcterms:created xsi:type="dcterms:W3CDTF">2017-03-27T13:37:00Z</dcterms:created>
  <dcterms:modified xsi:type="dcterms:W3CDTF">2017-03-27T13:37:00Z</dcterms:modified>
</cp:coreProperties>
</file>