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08B6" w14:textId="5640FD49" w:rsidR="003634B5" w:rsidRPr="00981002" w:rsidRDefault="002452BC" w:rsidP="006E39A3">
      <w:pPr>
        <w:jc w:val="center"/>
        <w:outlineLvl w:val="0"/>
        <w:rPr>
          <w:rFonts w:asciiTheme="majorHAnsi" w:hAnsiTheme="majorHAnsi" w:cs="Arial"/>
          <w:sz w:val="24"/>
          <w:szCs w:val="24"/>
          <w:lang w:val="es-ES_tradnl"/>
        </w:rPr>
      </w:pPr>
      <w:r w:rsidRPr="00981002">
        <w:rPr>
          <w:rFonts w:asciiTheme="majorHAnsi" w:hAnsiTheme="majorHAnsi" w:cs="Arial"/>
          <w:b/>
          <w:bCs/>
          <w:sz w:val="24"/>
          <w:szCs w:val="24"/>
          <w:lang w:val="es-ES_tradnl"/>
        </w:rPr>
        <w:t>Nos reconocemos como parte</w:t>
      </w:r>
      <w:r w:rsidR="00767CCC" w:rsidRPr="00981002">
        <w:rPr>
          <w:rFonts w:asciiTheme="majorHAnsi" w:hAnsiTheme="majorHAnsi" w:cs="Arial"/>
          <w:b/>
          <w:bCs/>
          <w:sz w:val="24"/>
          <w:szCs w:val="24"/>
          <w:lang w:val="es-ES_tradnl"/>
        </w:rPr>
        <w:t xml:space="preserve"> o </w:t>
      </w:r>
      <w:r w:rsidRPr="00981002">
        <w:rPr>
          <w:rFonts w:asciiTheme="majorHAnsi" w:hAnsiTheme="majorHAnsi" w:cs="Arial"/>
          <w:b/>
          <w:bCs/>
          <w:sz w:val="24"/>
          <w:szCs w:val="24"/>
          <w:lang w:val="es-ES_tradnl"/>
        </w:rPr>
        <w:t>miembros de un grupo</w:t>
      </w:r>
    </w:p>
    <w:p w14:paraId="0B62172C" w14:textId="1641CA70" w:rsidR="003634B5" w:rsidRPr="00981002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t>PROPÓSITOS DE APRENDIZAJE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897950" w:rsidRPr="00F96EE8" w14:paraId="0F3B28A0" w14:textId="77777777" w:rsidTr="007A1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9D9D9" w:themeFill="background1" w:themeFillShade="D9"/>
            <w:vAlign w:val="center"/>
          </w:tcPr>
          <w:p w14:paraId="4D1F996C" w14:textId="74FFFA42" w:rsidR="003634B5" w:rsidRPr="00981002" w:rsidRDefault="003634B5" w:rsidP="00767CCC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767CCC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504DA50B" w14:textId="6EB0E5B7" w:rsidR="003634B5" w:rsidRPr="00981002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  <w:r w:rsidR="00767CCC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767CCC" w:rsidRPr="00F96EE8">
              <w:rPr>
                <w:rFonts w:asciiTheme="majorHAnsi" w:hAnsiTheme="majorHAnsi"/>
                <w:sz w:val="18"/>
                <w:szCs w:val="18"/>
                <w:lang w:val="es-ES_tradnl"/>
              </w:rPr>
              <w:t>(criterios de evaluación)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4DC1648C" w14:textId="77777777" w:rsidR="003634B5" w:rsidRPr="00981002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897950" w:rsidRPr="00F96EE8" w14:paraId="3B9D8C40" w14:textId="77777777" w:rsidTr="00363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6B924CD4" w14:textId="1B30B26F" w:rsidR="003634B5" w:rsidRPr="00981002" w:rsidRDefault="00B73085" w:rsidP="00413224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iCs/>
                <w:sz w:val="18"/>
                <w:szCs w:val="18"/>
                <w:lang w:val="es-ES_tradnl"/>
              </w:rPr>
              <w:t>Convive y participa democráticamente en la búsqueda del bien común</w:t>
            </w:r>
            <w:r w:rsidR="00C94DE0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669A3E86" w14:textId="77777777" w:rsidR="00B73085" w:rsidRPr="00981002" w:rsidRDefault="00B73085" w:rsidP="004D7334">
            <w:pPr>
              <w:pStyle w:val="Prrafodelista"/>
              <w:numPr>
                <w:ilvl w:val="0"/>
                <w:numId w:val="23"/>
              </w:numPr>
              <w:ind w:left="452"/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Interactúa con todas las personas.</w:t>
            </w:r>
          </w:p>
          <w:p w14:paraId="465D8EE5" w14:textId="77777777" w:rsidR="003634B5" w:rsidRPr="00981002" w:rsidRDefault="00B73085" w:rsidP="004D7334">
            <w:pPr>
              <w:pStyle w:val="Prrafodelista"/>
              <w:numPr>
                <w:ilvl w:val="0"/>
                <w:numId w:val="23"/>
              </w:numPr>
              <w:ind w:left="452"/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Participa en acciones que promueven el bien común.</w:t>
            </w:r>
          </w:p>
        </w:tc>
        <w:tc>
          <w:tcPr>
            <w:tcW w:w="3823" w:type="dxa"/>
          </w:tcPr>
          <w:p w14:paraId="0E3FB678" w14:textId="363A1AED" w:rsidR="00DE3B5D" w:rsidRPr="00981002" w:rsidRDefault="00DE3B5D" w:rsidP="00DE3B5D">
            <w:pPr>
              <w:pStyle w:val="Prrafodelista"/>
              <w:numPr>
                <w:ilvl w:val="0"/>
                <w:numId w:val="23"/>
              </w:numPr>
              <w:ind w:left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Establece relaciones con sus compañeros sin discriminarlos. Propone acciones para mejorar la interacción entre compañeros, a partir de la reflexión sobre conductas propias o de otros en las que se evidencian los prejuicios y estereotipos más comunes de su entorno (de género, raciales, entre otros). Evalúa el cumplimiento de sus deberes y los de sus compañeros, y propone cómo mejorarlo</w:t>
            </w:r>
            <w:r w:rsidR="00C5166C">
              <w:rPr>
                <w:rFonts w:asciiTheme="majorHAnsi" w:hAnsiTheme="majorHAnsi"/>
                <w:sz w:val="18"/>
                <w:szCs w:val="18"/>
                <w:lang w:val="es-ES_tradnl"/>
              </w:rPr>
              <w:t>s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3D47D3D0" w14:textId="77777777" w:rsidR="003634B5" w:rsidRPr="00981002" w:rsidRDefault="00DE3B5D" w:rsidP="00DE3B5D">
            <w:pPr>
              <w:pStyle w:val="Prrafodelista"/>
              <w:numPr>
                <w:ilvl w:val="0"/>
                <w:numId w:val="23"/>
              </w:numPr>
              <w:ind w:left="3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Participa en la construcción consensuada de normas de convivencia del aula, teniendo en cuenta los deberes y derechos del niño, y evalúa su cumplimiento. Cumple con sus deberes y promueve que sus compañeros también lo hagan.</w:t>
            </w:r>
          </w:p>
        </w:tc>
        <w:tc>
          <w:tcPr>
            <w:tcW w:w="2882" w:type="dxa"/>
          </w:tcPr>
          <w:p w14:paraId="0795B193" w14:textId="621F57CF" w:rsidR="003634B5" w:rsidRPr="00981002" w:rsidRDefault="00DE3B5D" w:rsidP="004132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Contribuye aportando ideas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la elaboración</w:t>
            </w:r>
            <w:r w:rsidR="00540C7F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,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evaluación</w:t>
            </w:r>
            <w:r w:rsidR="00540C7F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distribución de responsabilidades</w:t>
            </w:r>
            <w:r w:rsidR="00540C7F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,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interact</w:t>
            </w:r>
            <w:r w:rsidR="00540C7F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úa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con todas las personas y participa en acciones que promuevan el bien común.</w:t>
            </w:r>
          </w:p>
          <w:p w14:paraId="14CA142B" w14:textId="77777777" w:rsidR="003634B5" w:rsidRPr="00981002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3B40AF9A" w14:textId="67789B61" w:rsidR="00C746B5" w:rsidRPr="00981002" w:rsidRDefault="00E15D68" w:rsidP="009810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s-ES_tradnl"/>
              </w:rPr>
              <w:t xml:space="preserve">Lista de </w:t>
            </w:r>
            <w:r w:rsidR="008A5B93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s-ES_tradnl"/>
              </w:rPr>
              <w:t>c</w:t>
            </w:r>
            <w:r w:rsidR="008A5B93" w:rsidRPr="00981002"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es-ES_tradnl"/>
              </w:rPr>
              <w:t>otejo</w:t>
            </w: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F96EE8" w14:paraId="1724B68D" w14:textId="77777777" w:rsidTr="007A1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9D9D9" w:themeFill="background1" w:themeFillShade="D9"/>
            <w:vAlign w:val="center"/>
          </w:tcPr>
          <w:p w14:paraId="261A3CE8" w14:textId="18EDC9C2" w:rsidR="00897950" w:rsidRPr="00981002" w:rsidRDefault="00897950" w:rsidP="006E39A3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Enfoques </w:t>
            </w:r>
            <w:r w:rsidR="006E39A3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transversales</w:t>
            </w:r>
          </w:p>
        </w:tc>
        <w:tc>
          <w:tcPr>
            <w:tcW w:w="7134" w:type="dxa"/>
            <w:shd w:val="clear" w:color="auto" w:fill="D9D9D9" w:themeFill="background1" w:themeFillShade="D9"/>
            <w:vAlign w:val="center"/>
          </w:tcPr>
          <w:p w14:paraId="579F58F6" w14:textId="77777777" w:rsidR="00897950" w:rsidRPr="00981002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</w:t>
            </w:r>
            <w:r w:rsidR="00897950" w:rsidRPr="00981002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cciones observables</w:t>
            </w:r>
          </w:p>
        </w:tc>
      </w:tr>
      <w:tr w:rsidR="00897950" w:rsidRPr="00F96EE8" w14:paraId="4A7AFE00" w14:textId="7777777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767C0940" w14:textId="44BBEFDE" w:rsidR="00897950" w:rsidRPr="00981002" w:rsidRDefault="00413224" w:rsidP="0041322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 xml:space="preserve">Enfoque de </w:t>
            </w:r>
            <w:r w:rsidR="007A1678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O</w:t>
            </w:r>
            <w:r w:rsidR="006E39A3" w:rsidRPr="00981002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 xml:space="preserve">rientación </w:t>
            </w:r>
            <w:r w:rsidRPr="00981002"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  <w:t>al bien común</w:t>
            </w:r>
          </w:p>
          <w:p w14:paraId="0F7BC7C7" w14:textId="77777777" w:rsidR="00897950" w:rsidRPr="00981002" w:rsidRDefault="00897950" w:rsidP="002452BC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</w:p>
        </w:tc>
        <w:tc>
          <w:tcPr>
            <w:tcW w:w="7134" w:type="dxa"/>
          </w:tcPr>
          <w:p w14:paraId="1AABC395" w14:textId="6210C4E3" w:rsidR="00897950" w:rsidRPr="00981002" w:rsidRDefault="007A1678" w:rsidP="00524AE7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 w:eastAsia="en-US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  <w:lang w:val="es-ES_tradnl" w:eastAsia="en-US"/>
              </w:rPr>
              <w:t>Docente</w:t>
            </w:r>
            <w:r w:rsidR="00413224" w:rsidRPr="00981002">
              <w:rPr>
                <w:rFonts w:asciiTheme="majorHAnsi" w:eastAsia="Calibri" w:hAnsiTheme="majorHAnsi" w:cs="Arial"/>
                <w:sz w:val="18"/>
                <w:szCs w:val="18"/>
                <w:lang w:val="es-ES_tradnl" w:eastAsia="en-US"/>
              </w:rPr>
              <w:t xml:space="preserve"> y estudiantes reflexionan sobre la importancia de poner en práctica las normas de convivencia para crear un ambiente agradable de respeto, cuidado y ejercicio de una ciudadanía democrática.</w:t>
            </w:r>
          </w:p>
        </w:tc>
      </w:tr>
    </w:tbl>
    <w:p w14:paraId="6B6F1BCA" w14:textId="77777777" w:rsidR="00897950" w:rsidRPr="00981002" w:rsidRDefault="00897950" w:rsidP="0089795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208A13C3" w14:textId="77777777" w:rsidR="00897950" w:rsidRPr="00981002" w:rsidRDefault="00897950" w:rsidP="0089795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  <w:bookmarkStart w:id="0" w:name="_GoBack"/>
      <w:bookmarkEnd w:id="0"/>
    </w:p>
    <w:p w14:paraId="6C24F196" w14:textId="77777777" w:rsidR="00566153" w:rsidRPr="00981002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897950" w:rsidRPr="00F96EE8" w14:paraId="6433F5D7" w14:textId="77777777" w:rsidTr="007A1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9D9D9" w:themeFill="background1" w:themeFillShade="D9"/>
            <w:vAlign w:val="center"/>
          </w:tcPr>
          <w:p w14:paraId="6054E7D9" w14:textId="77777777" w:rsidR="00897950" w:rsidRPr="00981002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344F6073" w14:textId="1794014F" w:rsidR="00897950" w:rsidRPr="00981002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1A2044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897950" w:rsidRPr="00F96EE8" w14:paraId="49512FB5" w14:textId="77777777" w:rsidTr="00C746B5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86B1FAF" w14:textId="77777777" w:rsidR="002452BC" w:rsidRPr="007A1678" w:rsidRDefault="002452BC" w:rsidP="002452BC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7A1678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Repasar las dinámicas a desarrollar en la sesión, reflexionar y tener claridad sobre el sentido y objetivo de estas.</w:t>
            </w:r>
          </w:p>
          <w:p w14:paraId="00AB499B" w14:textId="2402E9A6" w:rsidR="002452BC" w:rsidRPr="007A1678" w:rsidRDefault="002452BC" w:rsidP="002452BC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7A1678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Tener los materiales necesarios para el desarrollo de las dinámicas y</w:t>
            </w:r>
            <w:r w:rsidR="001A2044" w:rsidRPr="007A1678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la</w:t>
            </w:r>
            <w:r w:rsidRPr="007A1678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 xml:space="preserve"> sesión.</w:t>
            </w:r>
          </w:p>
          <w:p w14:paraId="4633684B" w14:textId="77777777" w:rsidR="00897950" w:rsidRPr="00981002" w:rsidRDefault="002452BC" w:rsidP="00C746B5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7A1678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Organizar el espacio del aula para la realización de las dinámicas.</w:t>
            </w:r>
          </w:p>
        </w:tc>
        <w:tc>
          <w:tcPr>
            <w:tcW w:w="5000" w:type="dxa"/>
          </w:tcPr>
          <w:p w14:paraId="3D34ECCC" w14:textId="7815757F" w:rsidR="002452BC" w:rsidRPr="00981002" w:rsidRDefault="002452BC" w:rsidP="002452BC">
            <w:pPr>
              <w:pStyle w:val="Prrafodelist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Sillas según el número de estudiantes</w:t>
            </w:r>
            <w:r w:rsidR="00465739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326D3476" w14:textId="36BA1242" w:rsidR="002452BC" w:rsidRPr="00981002" w:rsidRDefault="002452BC" w:rsidP="002452BC">
            <w:pPr>
              <w:pStyle w:val="Prrafodelist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Una radio o equipo que permita escuchar música</w:t>
            </w:r>
            <w:r w:rsidR="00465739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2282715B" w14:textId="2B611FFD" w:rsidR="002452BC" w:rsidRPr="00981002" w:rsidRDefault="002452BC" w:rsidP="002452BC">
            <w:pPr>
              <w:pStyle w:val="Prrafodelist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Hojas A4 de </w:t>
            </w:r>
            <w:r w:rsidR="005C5B2A">
              <w:rPr>
                <w:rFonts w:asciiTheme="majorHAnsi" w:hAnsiTheme="majorHAnsi"/>
                <w:sz w:val="18"/>
                <w:szCs w:val="18"/>
                <w:lang w:val="es-ES_tradnl"/>
              </w:rPr>
              <w:t>reú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so</w:t>
            </w:r>
            <w:r w:rsidR="00465739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01436569" w14:textId="67779F07" w:rsidR="002452BC" w:rsidRPr="0005734B" w:rsidRDefault="002452BC" w:rsidP="002452BC">
            <w:pPr>
              <w:pStyle w:val="Prrafodelist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Plumones, </w:t>
            </w:r>
            <w:r w:rsidRPr="0005734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cinta </w:t>
            </w:r>
            <w:proofErr w:type="spellStart"/>
            <w:r w:rsidRPr="0005734B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maskin</w:t>
            </w:r>
            <w:r w:rsidR="00465739" w:rsidRPr="0005734B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g</w:t>
            </w:r>
            <w:proofErr w:type="spellEnd"/>
            <w:r w:rsidR="00465739" w:rsidRPr="0005734B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 xml:space="preserve"> </w:t>
            </w:r>
            <w:r w:rsidRPr="0005734B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tape</w:t>
            </w:r>
            <w:r w:rsidR="00465739" w:rsidRPr="0005734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11962D36" w14:textId="77777777" w:rsidR="00897950" w:rsidRPr="00981002" w:rsidRDefault="002452BC" w:rsidP="002452BC">
            <w:pPr>
              <w:pStyle w:val="Prrafodelista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proofErr w:type="spellStart"/>
            <w:r w:rsidRPr="0005734B">
              <w:rPr>
                <w:rFonts w:asciiTheme="majorHAnsi" w:hAnsiTheme="majorHAnsi"/>
                <w:sz w:val="18"/>
                <w:szCs w:val="18"/>
                <w:lang w:val="es-ES_tradnl"/>
              </w:rPr>
              <w:t>Papelógrafos</w:t>
            </w:r>
            <w:proofErr w:type="spellEnd"/>
            <w:r w:rsidRPr="0005734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 reúso.</w:t>
            </w:r>
          </w:p>
        </w:tc>
      </w:tr>
    </w:tbl>
    <w:p w14:paraId="4AA015D9" w14:textId="77777777" w:rsidR="00897950" w:rsidRPr="00981002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7A72F4F4" w14:textId="77777777" w:rsidR="00897950" w:rsidRPr="00981002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p w14:paraId="272C2DA7" w14:textId="77777777" w:rsidR="00AC0984" w:rsidRPr="00981002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F96EE8" w14:paraId="03035A3F" w14:textId="77777777" w:rsidTr="007A1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64E020A1" w14:textId="77777777" w:rsidR="00897950" w:rsidRPr="00981002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Inicio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0550ACD7" w14:textId="30A395FD" w:rsidR="00897950" w:rsidRPr="00981002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F635F9"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20 minutos </w:t>
            </w:r>
          </w:p>
        </w:tc>
      </w:tr>
    </w:tbl>
    <w:p w14:paraId="32A9E7D2" w14:textId="77777777" w:rsidR="00AD034E" w:rsidRPr="00981002" w:rsidRDefault="00AD034E" w:rsidP="00AD034E">
      <w:pPr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bCs/>
          <w:sz w:val="18"/>
          <w:szCs w:val="18"/>
          <w:lang w:val="es-ES_tradnl"/>
        </w:rPr>
        <w:t>En grupo clase</w:t>
      </w:r>
    </w:p>
    <w:p w14:paraId="3B2F4154" w14:textId="06CF7E8A" w:rsidR="00413224" w:rsidRPr="00981002" w:rsidRDefault="00413224" w:rsidP="0005734B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 xml:space="preserve">Inicia la sesión recordando con </w:t>
      </w:r>
      <w:r w:rsidR="00465739">
        <w:rPr>
          <w:rFonts w:asciiTheme="majorHAnsi" w:hAnsiTheme="majorHAnsi"/>
          <w:sz w:val="18"/>
          <w:szCs w:val="18"/>
          <w:lang w:val="es-ES_tradnl"/>
        </w:rPr>
        <w:t>todos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CB3564" w:rsidRPr="00981002">
        <w:rPr>
          <w:rFonts w:asciiTheme="majorHAnsi" w:hAnsiTheme="majorHAnsi"/>
          <w:sz w:val="18"/>
          <w:szCs w:val="18"/>
          <w:lang w:val="es-ES_tradnl"/>
        </w:rPr>
        <w:t>los estudiantes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las actividades que realizaron en la sesión anterior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. Pide que comenten sobre la importancia de organizarse en equipo </w:t>
      </w:r>
      <w:r w:rsidR="005C5B2A">
        <w:rPr>
          <w:rFonts w:asciiTheme="majorHAnsi" w:hAnsiTheme="majorHAnsi"/>
          <w:sz w:val="18"/>
          <w:szCs w:val="18"/>
          <w:lang w:val="es-ES_tradnl"/>
        </w:rPr>
        <w:t>al momento de</w:t>
      </w:r>
      <w:r w:rsidR="005C5B2A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trabajar y sobre </w:t>
      </w:r>
      <w:r w:rsidR="00E15D68" w:rsidRPr="00981002">
        <w:rPr>
          <w:rFonts w:asciiTheme="majorHAnsi" w:hAnsiTheme="majorHAnsi"/>
          <w:sz w:val="18"/>
          <w:szCs w:val="18"/>
          <w:lang w:val="es-ES_tradnl"/>
        </w:rPr>
        <w:t>l</w:t>
      </w:r>
      <w:r w:rsidRPr="00981002">
        <w:rPr>
          <w:rFonts w:asciiTheme="majorHAnsi" w:hAnsiTheme="majorHAnsi"/>
          <w:sz w:val="18"/>
          <w:szCs w:val="18"/>
          <w:lang w:val="es-ES_tradnl"/>
        </w:rPr>
        <w:t>a función que debe cumplir cada persona cuando asume un rol.</w:t>
      </w:r>
    </w:p>
    <w:p w14:paraId="1EE9FC6C" w14:textId="4B71001B" w:rsidR="002003F4" w:rsidRPr="00981002" w:rsidRDefault="00413224" w:rsidP="0005734B">
      <w:pPr>
        <w:numPr>
          <w:ilvl w:val="0"/>
          <w:numId w:val="29"/>
        </w:numPr>
        <w:spacing w:after="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 xml:space="preserve">Pregunta sobre lo que trabajaron en casa </w:t>
      </w:r>
      <w:r w:rsidR="00326A3C" w:rsidRPr="00981002">
        <w:rPr>
          <w:rFonts w:asciiTheme="majorHAnsi" w:hAnsiTheme="majorHAnsi"/>
          <w:sz w:val="18"/>
          <w:szCs w:val="18"/>
          <w:lang w:val="es-ES_tradnl"/>
        </w:rPr>
        <w:t>en relación con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cómo se organizan </w:t>
      </w:r>
      <w:r w:rsidR="008D598E">
        <w:rPr>
          <w:rFonts w:asciiTheme="majorHAnsi" w:hAnsiTheme="majorHAnsi"/>
          <w:sz w:val="18"/>
          <w:szCs w:val="18"/>
          <w:lang w:val="es-ES_tradnl"/>
        </w:rPr>
        <w:t xml:space="preserve">allá 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y el rol que cumple cada miembro de la familia. </w:t>
      </w:r>
      <w:r w:rsidR="008D598E">
        <w:rPr>
          <w:rFonts w:asciiTheme="majorHAnsi" w:hAnsiTheme="majorHAnsi"/>
          <w:sz w:val="18"/>
          <w:szCs w:val="18"/>
          <w:lang w:val="es-ES_tradnl"/>
        </w:rPr>
        <w:t xml:space="preserve">Plantea estas preguntas: </w:t>
      </w:r>
      <w:r w:rsidR="009E1BB0" w:rsidRPr="00981002">
        <w:rPr>
          <w:rFonts w:asciiTheme="majorHAnsi" w:hAnsiTheme="majorHAnsi"/>
          <w:sz w:val="18"/>
          <w:szCs w:val="18"/>
          <w:lang w:val="es-ES_tradnl"/>
        </w:rPr>
        <w:t xml:space="preserve">¿por qué es necesario saber organizarnos en equipos cuando </w:t>
      </w:r>
      <w:r w:rsidR="00CB3564" w:rsidRPr="00981002">
        <w:rPr>
          <w:rFonts w:asciiTheme="majorHAnsi" w:hAnsiTheme="majorHAnsi"/>
          <w:sz w:val="18"/>
          <w:szCs w:val="18"/>
          <w:lang w:val="es-ES_tradnl"/>
        </w:rPr>
        <w:t>participamos en</w:t>
      </w:r>
      <w:r w:rsidR="009E1BB0" w:rsidRPr="00981002">
        <w:rPr>
          <w:rFonts w:asciiTheme="majorHAnsi" w:hAnsiTheme="majorHAnsi"/>
          <w:sz w:val="18"/>
          <w:szCs w:val="18"/>
          <w:lang w:val="es-ES_tradnl"/>
        </w:rPr>
        <w:t xml:space="preserve"> el aula </w:t>
      </w:r>
      <w:r w:rsidR="00CB3564" w:rsidRPr="00981002">
        <w:rPr>
          <w:rFonts w:asciiTheme="majorHAnsi" w:hAnsiTheme="majorHAnsi"/>
          <w:sz w:val="18"/>
          <w:szCs w:val="18"/>
          <w:lang w:val="es-ES_tradnl"/>
        </w:rPr>
        <w:t>o en</w:t>
      </w:r>
      <w:r w:rsidR="009E1BB0" w:rsidRPr="00981002">
        <w:rPr>
          <w:rFonts w:asciiTheme="majorHAnsi" w:hAnsiTheme="majorHAnsi"/>
          <w:sz w:val="18"/>
          <w:szCs w:val="18"/>
          <w:lang w:val="es-ES_tradnl"/>
        </w:rPr>
        <w:t xml:space="preserve"> la casa?</w:t>
      </w:r>
      <w:r w:rsidR="008D598E">
        <w:rPr>
          <w:rFonts w:asciiTheme="majorHAnsi" w:hAnsiTheme="majorHAnsi"/>
          <w:sz w:val="18"/>
          <w:szCs w:val="18"/>
          <w:lang w:val="es-ES_tradnl"/>
        </w:rPr>
        <w:t>,</w:t>
      </w:r>
      <w:r w:rsidR="009E1BB0" w:rsidRPr="00981002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8D598E">
        <w:rPr>
          <w:rFonts w:asciiTheme="majorHAnsi" w:hAnsiTheme="majorHAnsi"/>
          <w:sz w:val="18"/>
          <w:szCs w:val="18"/>
          <w:lang w:val="es-ES_tradnl"/>
        </w:rPr>
        <w:t>p</w:t>
      </w:r>
      <w:r w:rsidR="008D598E" w:rsidRPr="00981002">
        <w:rPr>
          <w:rFonts w:asciiTheme="majorHAnsi" w:hAnsiTheme="majorHAnsi"/>
          <w:sz w:val="18"/>
          <w:szCs w:val="18"/>
          <w:lang w:val="es-ES_tradnl"/>
        </w:rPr>
        <w:t xml:space="preserve">or </w:t>
      </w:r>
      <w:r w:rsidR="009E1BB0" w:rsidRPr="00981002">
        <w:rPr>
          <w:rFonts w:asciiTheme="majorHAnsi" w:hAnsiTheme="majorHAnsi"/>
          <w:sz w:val="18"/>
          <w:szCs w:val="18"/>
          <w:lang w:val="es-ES_tradnl"/>
        </w:rPr>
        <w:t xml:space="preserve">qué creen que es necesario determinar los roles </w:t>
      </w:r>
      <w:r w:rsidR="008D598E"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9E1BB0" w:rsidRPr="00981002">
        <w:rPr>
          <w:rFonts w:asciiTheme="majorHAnsi" w:hAnsiTheme="majorHAnsi"/>
          <w:sz w:val="18"/>
          <w:szCs w:val="18"/>
          <w:lang w:val="es-ES_tradnl"/>
        </w:rPr>
        <w:t xml:space="preserve">asumir acciones concretas en cada uno de esos roles? Escucha las respuestas de </w:t>
      </w:r>
      <w:r w:rsidR="008D598E">
        <w:rPr>
          <w:rFonts w:asciiTheme="majorHAnsi" w:hAnsiTheme="majorHAnsi"/>
          <w:sz w:val="18"/>
          <w:szCs w:val="18"/>
          <w:lang w:val="es-ES_tradnl"/>
        </w:rPr>
        <w:t>todos</w:t>
      </w:r>
      <w:r w:rsidR="009E1BB0" w:rsidRPr="00981002">
        <w:rPr>
          <w:rFonts w:asciiTheme="majorHAnsi" w:hAnsiTheme="majorHAnsi"/>
          <w:sz w:val="18"/>
          <w:szCs w:val="18"/>
          <w:lang w:val="es-ES_tradnl"/>
        </w:rPr>
        <w:t xml:space="preserve"> los estudiantes y añade </w:t>
      </w:r>
      <w:r w:rsidR="00CB3564" w:rsidRPr="00981002">
        <w:rPr>
          <w:rFonts w:asciiTheme="majorHAnsi" w:hAnsiTheme="majorHAnsi"/>
          <w:sz w:val="18"/>
          <w:szCs w:val="18"/>
          <w:lang w:val="es-ES_tradnl"/>
        </w:rPr>
        <w:t>un comentario</w:t>
      </w:r>
      <w:r w:rsidR="009E1BB0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AD034E" w:rsidRPr="00981002">
        <w:rPr>
          <w:rFonts w:asciiTheme="majorHAnsi" w:hAnsiTheme="majorHAnsi"/>
          <w:sz w:val="18"/>
          <w:szCs w:val="18"/>
          <w:lang w:val="es-ES_tradnl"/>
        </w:rPr>
        <w:t xml:space="preserve">sobre la importancia de saber organizarse en la casa, en el colegio, etc., </w:t>
      </w:r>
      <w:r w:rsidR="008D598E">
        <w:rPr>
          <w:rFonts w:asciiTheme="majorHAnsi" w:hAnsiTheme="majorHAnsi"/>
          <w:sz w:val="18"/>
          <w:szCs w:val="18"/>
          <w:lang w:val="es-ES_tradnl"/>
        </w:rPr>
        <w:t xml:space="preserve">para </w:t>
      </w:r>
      <w:r w:rsidR="00AD034E" w:rsidRPr="00981002">
        <w:rPr>
          <w:rFonts w:asciiTheme="majorHAnsi" w:hAnsiTheme="majorHAnsi"/>
          <w:sz w:val="18"/>
          <w:szCs w:val="18"/>
          <w:lang w:val="es-ES_tradnl"/>
        </w:rPr>
        <w:t xml:space="preserve">poder determinar y </w:t>
      </w:r>
      <w:r w:rsidR="00CB3564" w:rsidRPr="00981002">
        <w:rPr>
          <w:rFonts w:asciiTheme="majorHAnsi" w:hAnsiTheme="majorHAnsi"/>
          <w:sz w:val="18"/>
          <w:szCs w:val="18"/>
          <w:lang w:val="es-ES_tradnl"/>
        </w:rPr>
        <w:t>cumplir roles</w:t>
      </w:r>
      <w:r w:rsidR="00AD034E" w:rsidRPr="00981002">
        <w:rPr>
          <w:rFonts w:asciiTheme="majorHAnsi" w:hAnsiTheme="majorHAnsi"/>
          <w:sz w:val="18"/>
          <w:szCs w:val="18"/>
          <w:lang w:val="es-ES_tradnl"/>
        </w:rPr>
        <w:t xml:space="preserve"> para el bienestar de todos.</w:t>
      </w:r>
    </w:p>
    <w:p w14:paraId="11858AF6" w14:textId="4D69BEDA" w:rsidR="009E1BB0" w:rsidRPr="00981002" w:rsidRDefault="009E1BB0" w:rsidP="0005734B">
      <w:pPr>
        <w:numPr>
          <w:ilvl w:val="0"/>
          <w:numId w:val="28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 xml:space="preserve">Después de la reflexión sobre la importancia de organizarse para trabajar en equipos en función del </w:t>
      </w:r>
      <w:r w:rsidR="00E62D4E" w:rsidRPr="00981002">
        <w:rPr>
          <w:rFonts w:asciiTheme="majorHAnsi" w:hAnsiTheme="majorHAnsi"/>
          <w:sz w:val="18"/>
          <w:szCs w:val="18"/>
          <w:lang w:val="es-ES_tradnl"/>
        </w:rPr>
        <w:t>bien común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, coméntales que ahora </w:t>
      </w:r>
      <w:r w:rsidR="008A3C14">
        <w:rPr>
          <w:rFonts w:asciiTheme="majorHAnsi" w:hAnsiTheme="majorHAnsi"/>
          <w:sz w:val="18"/>
          <w:szCs w:val="18"/>
          <w:lang w:val="es-ES_tradnl"/>
        </w:rPr>
        <w:t>participarán en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una dinámica y </w:t>
      </w:r>
      <w:r w:rsidR="008A3C14">
        <w:rPr>
          <w:rFonts w:asciiTheme="majorHAnsi" w:hAnsiTheme="majorHAnsi"/>
          <w:sz w:val="18"/>
          <w:szCs w:val="18"/>
          <w:lang w:val="es-ES_tradnl"/>
        </w:rPr>
        <w:t xml:space="preserve">que, </w:t>
      </w:r>
      <w:r w:rsidRPr="00981002">
        <w:rPr>
          <w:rFonts w:asciiTheme="majorHAnsi" w:hAnsiTheme="majorHAnsi"/>
          <w:sz w:val="18"/>
          <w:szCs w:val="18"/>
          <w:lang w:val="es-ES_tradnl"/>
        </w:rPr>
        <w:t>para ello</w:t>
      </w:r>
      <w:r w:rsidR="008A3C14">
        <w:rPr>
          <w:rFonts w:asciiTheme="majorHAnsi" w:hAnsiTheme="majorHAnsi"/>
          <w:sz w:val="18"/>
          <w:szCs w:val="18"/>
          <w:lang w:val="es-ES_tradnl"/>
        </w:rPr>
        <w:t>,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se necesita que ráp</w:t>
      </w:r>
      <w:r w:rsidR="00672980" w:rsidRPr="00981002">
        <w:rPr>
          <w:rFonts w:asciiTheme="majorHAnsi" w:hAnsiTheme="majorHAnsi"/>
          <w:sz w:val="18"/>
          <w:szCs w:val="18"/>
          <w:lang w:val="es-ES_tradnl"/>
        </w:rPr>
        <w:t xml:space="preserve">idamente </w:t>
      </w:r>
      <w:r w:rsidR="008A3C14" w:rsidRPr="00981002">
        <w:rPr>
          <w:rFonts w:asciiTheme="majorHAnsi" w:hAnsiTheme="majorHAnsi"/>
          <w:sz w:val="18"/>
          <w:szCs w:val="18"/>
          <w:lang w:val="es-ES_tradnl"/>
        </w:rPr>
        <w:t>coordine</w:t>
      </w:r>
      <w:r w:rsidR="008A3C14">
        <w:rPr>
          <w:rFonts w:asciiTheme="majorHAnsi" w:hAnsiTheme="majorHAnsi"/>
          <w:sz w:val="18"/>
          <w:szCs w:val="18"/>
          <w:lang w:val="es-ES_tradnl"/>
        </w:rPr>
        <w:t>n y</w:t>
      </w:r>
      <w:r w:rsidR="00E62D4E" w:rsidRPr="00981002">
        <w:rPr>
          <w:rFonts w:asciiTheme="majorHAnsi" w:hAnsiTheme="majorHAnsi"/>
          <w:sz w:val="18"/>
          <w:szCs w:val="18"/>
          <w:lang w:val="es-ES_tradnl"/>
        </w:rPr>
        <w:t xml:space="preserve"> distribuyan</w:t>
      </w:r>
      <w:r w:rsidR="00672980" w:rsidRPr="00981002">
        <w:rPr>
          <w:rFonts w:asciiTheme="majorHAnsi" w:hAnsiTheme="majorHAnsi"/>
          <w:sz w:val="18"/>
          <w:szCs w:val="18"/>
          <w:lang w:val="es-ES_tradnl"/>
        </w:rPr>
        <w:t xml:space="preserve"> roles. Explica en qué consiste la </w:t>
      </w:r>
      <w:r w:rsidR="00CB3564" w:rsidRPr="00981002">
        <w:rPr>
          <w:rFonts w:asciiTheme="majorHAnsi" w:hAnsiTheme="majorHAnsi"/>
          <w:sz w:val="18"/>
          <w:szCs w:val="18"/>
          <w:lang w:val="es-ES_tradnl"/>
        </w:rPr>
        <w:t>dinámica</w:t>
      </w:r>
      <w:r w:rsidR="00CC1DE9" w:rsidRPr="00981002">
        <w:rPr>
          <w:rFonts w:asciiTheme="majorHAnsi" w:hAnsiTheme="majorHAnsi"/>
          <w:sz w:val="18"/>
          <w:szCs w:val="18"/>
          <w:lang w:val="es-ES_tradnl"/>
        </w:rPr>
        <w:t xml:space="preserve"> le</w:t>
      </w:r>
      <w:r w:rsidR="008A3C14">
        <w:rPr>
          <w:rFonts w:asciiTheme="majorHAnsi" w:hAnsiTheme="majorHAnsi"/>
          <w:sz w:val="18"/>
          <w:szCs w:val="18"/>
          <w:lang w:val="es-ES_tradnl"/>
        </w:rPr>
        <w:t>yendo</w:t>
      </w:r>
      <w:r w:rsidR="00CC1DE9" w:rsidRPr="00981002">
        <w:rPr>
          <w:rFonts w:asciiTheme="majorHAnsi" w:hAnsiTheme="majorHAnsi"/>
          <w:sz w:val="18"/>
          <w:szCs w:val="18"/>
          <w:lang w:val="es-ES_tradnl"/>
        </w:rPr>
        <w:t xml:space="preserve"> con ellos el </w:t>
      </w:r>
      <w:r w:rsidR="008A3C14">
        <w:rPr>
          <w:rFonts w:asciiTheme="majorHAnsi" w:hAnsiTheme="majorHAnsi"/>
          <w:sz w:val="18"/>
          <w:szCs w:val="18"/>
          <w:lang w:val="es-ES_tradnl"/>
        </w:rPr>
        <w:t>a</w:t>
      </w:r>
      <w:r w:rsidR="008A3C14" w:rsidRPr="00981002">
        <w:rPr>
          <w:rFonts w:asciiTheme="majorHAnsi" w:hAnsiTheme="majorHAnsi"/>
          <w:sz w:val="18"/>
          <w:szCs w:val="18"/>
          <w:lang w:val="es-ES_tradnl"/>
        </w:rPr>
        <w:t xml:space="preserve">nexo </w:t>
      </w:r>
      <w:r w:rsidR="00672980" w:rsidRPr="00981002">
        <w:rPr>
          <w:rFonts w:asciiTheme="majorHAnsi" w:hAnsiTheme="majorHAnsi"/>
          <w:sz w:val="18"/>
          <w:szCs w:val="18"/>
          <w:lang w:val="es-ES_tradnl"/>
        </w:rPr>
        <w:t>1</w:t>
      </w:r>
      <w:r w:rsidR="00CC1DE9" w:rsidRPr="00981002">
        <w:rPr>
          <w:rFonts w:asciiTheme="majorHAnsi" w:hAnsiTheme="majorHAnsi"/>
          <w:sz w:val="18"/>
          <w:szCs w:val="18"/>
          <w:lang w:val="es-ES_tradnl"/>
        </w:rPr>
        <w:t>.</w:t>
      </w:r>
    </w:p>
    <w:p w14:paraId="4B30BD08" w14:textId="7486998A" w:rsidR="002003F4" w:rsidRPr="00981002" w:rsidRDefault="002003F4" w:rsidP="0005734B">
      <w:pPr>
        <w:numPr>
          <w:ilvl w:val="0"/>
          <w:numId w:val="31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 xml:space="preserve">Divide el aula en dos grupos de estudiantes </w:t>
      </w:r>
      <w:r w:rsidR="00CC1DE9" w:rsidRPr="00981002">
        <w:rPr>
          <w:rFonts w:asciiTheme="majorHAnsi" w:hAnsiTheme="majorHAnsi"/>
          <w:sz w:val="18"/>
          <w:szCs w:val="18"/>
          <w:lang w:val="es-ES_tradnl"/>
        </w:rPr>
        <w:t>y d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a tiempo para que cada grupo se organice </w:t>
      </w:r>
      <w:r w:rsidR="00E62D4E" w:rsidRPr="00981002">
        <w:rPr>
          <w:rFonts w:asciiTheme="majorHAnsi" w:hAnsiTheme="majorHAnsi"/>
          <w:sz w:val="18"/>
          <w:szCs w:val="18"/>
          <w:lang w:val="es-ES_tradnl"/>
        </w:rPr>
        <w:t>y se</w:t>
      </w:r>
      <w:r w:rsidR="00CC1DE9" w:rsidRPr="00981002">
        <w:rPr>
          <w:rFonts w:asciiTheme="majorHAnsi" w:hAnsiTheme="majorHAnsi"/>
          <w:sz w:val="18"/>
          <w:szCs w:val="18"/>
          <w:lang w:val="es-ES_tradnl"/>
        </w:rPr>
        <w:t xml:space="preserve"> pongan de acuerdo. C</w:t>
      </w:r>
      <w:r w:rsidRPr="00981002">
        <w:rPr>
          <w:rFonts w:asciiTheme="majorHAnsi" w:hAnsiTheme="majorHAnsi"/>
          <w:sz w:val="18"/>
          <w:szCs w:val="18"/>
          <w:lang w:val="es-ES_tradnl"/>
        </w:rPr>
        <w:t>uando estén listos</w:t>
      </w:r>
      <w:r w:rsidR="008A3C14">
        <w:rPr>
          <w:rFonts w:asciiTheme="majorHAnsi" w:hAnsiTheme="majorHAnsi"/>
          <w:sz w:val="18"/>
          <w:szCs w:val="18"/>
          <w:lang w:val="es-ES_tradnl"/>
        </w:rPr>
        <w:t>,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inicia la actividad.</w:t>
      </w:r>
    </w:p>
    <w:p w14:paraId="6ABD4249" w14:textId="77777777" w:rsidR="008A3C14" w:rsidRDefault="008A3C14" w:rsidP="006E39A3">
      <w:pPr>
        <w:spacing w:after="0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</w:p>
    <w:p w14:paraId="27D0C88E" w14:textId="6CCBA063" w:rsidR="00CC1DE9" w:rsidRPr="00981002" w:rsidRDefault="00CC1DE9" w:rsidP="006E39A3">
      <w:pPr>
        <w:spacing w:after="0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t>Problematiza</w:t>
      </w:r>
    </w:p>
    <w:p w14:paraId="0FAAB19A" w14:textId="2B292470" w:rsidR="002003F4" w:rsidRPr="00981002" w:rsidRDefault="00CC1DE9" w:rsidP="0005734B">
      <w:pPr>
        <w:pStyle w:val="Prrafodelista"/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lastRenderedPageBreak/>
        <w:t>Después de la participación en esta dinámica</w:t>
      </w:r>
      <w:r w:rsidR="00113E92" w:rsidRPr="00981002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CB3564" w:rsidRPr="00981002">
        <w:rPr>
          <w:rFonts w:asciiTheme="majorHAnsi" w:hAnsiTheme="majorHAnsi"/>
          <w:sz w:val="18"/>
          <w:szCs w:val="18"/>
          <w:lang w:val="es-ES_tradnl"/>
        </w:rPr>
        <w:t>entrega media</w:t>
      </w:r>
      <w:r w:rsidR="00113E92" w:rsidRPr="00981002">
        <w:rPr>
          <w:rFonts w:asciiTheme="majorHAnsi" w:hAnsiTheme="majorHAnsi"/>
          <w:sz w:val="18"/>
          <w:szCs w:val="18"/>
          <w:lang w:val="es-ES_tradnl"/>
        </w:rPr>
        <w:t xml:space="preserve"> hoja de papel </w:t>
      </w:r>
      <w:r w:rsidR="008A3C14">
        <w:rPr>
          <w:rFonts w:asciiTheme="majorHAnsi" w:hAnsiTheme="majorHAnsi"/>
          <w:sz w:val="18"/>
          <w:szCs w:val="18"/>
          <w:lang w:val="es-ES_tradnl"/>
        </w:rPr>
        <w:t>para</w:t>
      </w:r>
      <w:r w:rsidR="008A3C14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13E92" w:rsidRPr="00981002">
        <w:rPr>
          <w:rFonts w:asciiTheme="majorHAnsi" w:hAnsiTheme="majorHAnsi"/>
          <w:sz w:val="18"/>
          <w:szCs w:val="18"/>
          <w:lang w:val="es-ES_tradnl"/>
        </w:rPr>
        <w:t>cada dos estudiantes</w:t>
      </w:r>
      <w:r w:rsidR="008A3C14">
        <w:rPr>
          <w:rFonts w:asciiTheme="majorHAnsi" w:hAnsiTheme="majorHAnsi"/>
          <w:sz w:val="18"/>
          <w:szCs w:val="18"/>
          <w:lang w:val="es-ES_tradnl"/>
        </w:rPr>
        <w:t>.</w:t>
      </w:r>
      <w:r w:rsidR="008A3C14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A3C14">
        <w:rPr>
          <w:rFonts w:asciiTheme="majorHAnsi" w:hAnsiTheme="majorHAnsi"/>
          <w:sz w:val="18"/>
          <w:szCs w:val="18"/>
          <w:lang w:val="es-ES_tradnl"/>
        </w:rPr>
        <w:t>P</w:t>
      </w:r>
      <w:r w:rsidR="00113E92" w:rsidRPr="00981002">
        <w:rPr>
          <w:rFonts w:asciiTheme="majorHAnsi" w:hAnsiTheme="majorHAnsi"/>
          <w:sz w:val="18"/>
          <w:szCs w:val="18"/>
          <w:lang w:val="es-ES_tradnl"/>
        </w:rPr>
        <w:t xml:space="preserve">ega un cartel con la pregunta de </w:t>
      </w:r>
      <w:r w:rsidR="00CB3564" w:rsidRPr="00981002">
        <w:rPr>
          <w:rFonts w:asciiTheme="majorHAnsi" w:hAnsiTheme="majorHAnsi"/>
          <w:sz w:val="18"/>
          <w:szCs w:val="18"/>
          <w:lang w:val="es-ES_tradnl"/>
        </w:rPr>
        <w:t>reflexión e</w:t>
      </w:r>
      <w:r w:rsidR="00113E92" w:rsidRPr="00981002">
        <w:rPr>
          <w:rFonts w:asciiTheme="majorHAnsi" w:hAnsiTheme="majorHAnsi"/>
          <w:sz w:val="18"/>
          <w:szCs w:val="18"/>
          <w:lang w:val="es-ES_tradnl"/>
        </w:rPr>
        <w:t xml:space="preserve"> invítalo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s a </w:t>
      </w:r>
      <w:r w:rsidR="00113E92" w:rsidRPr="00981002">
        <w:rPr>
          <w:rFonts w:asciiTheme="majorHAnsi" w:hAnsiTheme="majorHAnsi"/>
          <w:sz w:val="18"/>
          <w:szCs w:val="18"/>
          <w:lang w:val="es-ES_tradnl"/>
        </w:rPr>
        <w:t xml:space="preserve">leerla. </w:t>
      </w:r>
    </w:p>
    <w:tbl>
      <w:tblPr>
        <w:tblStyle w:val="Tablaconcuadrcula"/>
        <w:tblW w:w="0" w:type="auto"/>
        <w:tblInd w:w="10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414"/>
      </w:tblGrid>
      <w:tr w:rsidR="00113E92" w:rsidRPr="00F96EE8" w14:paraId="277DA33A" w14:textId="77777777" w:rsidTr="007A1678">
        <w:tc>
          <w:tcPr>
            <w:tcW w:w="8494" w:type="dxa"/>
          </w:tcPr>
          <w:p w14:paraId="226C1566" w14:textId="64E42235" w:rsidR="00113E92" w:rsidRPr="00981002" w:rsidRDefault="00113E92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¿Qué </w:t>
            </w:r>
            <w:r w:rsidR="00CB3564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relación encuentran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entre la forma cómo se han organizado</w:t>
            </w:r>
            <w:r w:rsidR="006E39A3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para participar de esta dinámica y la organización que </w:t>
            </w:r>
            <w:r w:rsidR="00CB3564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hacen al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realizar otras tareas en el aula o la casa?</w:t>
            </w:r>
            <w:r w:rsidR="00AD034E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, ¿</w:t>
            </w:r>
            <w:r w:rsidR="008A3C14">
              <w:rPr>
                <w:rFonts w:asciiTheme="majorHAnsi" w:hAnsiTheme="majorHAnsi"/>
                <w:sz w:val="18"/>
                <w:szCs w:val="18"/>
                <w:lang w:val="es-ES_tradnl"/>
              </w:rPr>
              <w:t>p</w:t>
            </w:r>
            <w:r w:rsidR="008A3C14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or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qué es importante organizarse al trabajar en equipos?</w:t>
            </w:r>
          </w:p>
        </w:tc>
      </w:tr>
    </w:tbl>
    <w:p w14:paraId="19EBB241" w14:textId="77777777" w:rsidR="00113E92" w:rsidRPr="00981002" w:rsidRDefault="00AD034E" w:rsidP="0005734B">
      <w:pPr>
        <w:spacing w:after="0"/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t xml:space="preserve">En pares </w:t>
      </w:r>
    </w:p>
    <w:p w14:paraId="02221459" w14:textId="6D442947" w:rsidR="00AD034E" w:rsidRPr="00981002" w:rsidRDefault="00113E92" w:rsidP="0005734B">
      <w:pPr>
        <w:pStyle w:val="Prrafodelista"/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>Pide que comenten</w:t>
      </w:r>
      <w:r w:rsidR="00CD4957">
        <w:rPr>
          <w:rFonts w:asciiTheme="majorHAnsi" w:hAnsiTheme="majorHAnsi"/>
          <w:sz w:val="18"/>
          <w:szCs w:val="18"/>
          <w:lang w:val="es-ES_tradnl"/>
        </w:rPr>
        <w:t xml:space="preserve"> sobre la pregunta de reflexión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con su compañero o compañera y que escriban sus respuestas. Cuando hayan terminado</w:t>
      </w:r>
      <w:r w:rsidR="00CD4957">
        <w:rPr>
          <w:rFonts w:asciiTheme="majorHAnsi" w:hAnsiTheme="majorHAnsi"/>
          <w:sz w:val="18"/>
          <w:szCs w:val="18"/>
          <w:lang w:val="es-ES_tradnl"/>
        </w:rPr>
        <w:t>,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indica que peguen sus </w:t>
      </w:r>
      <w:r w:rsidR="00CB3564" w:rsidRPr="00981002">
        <w:rPr>
          <w:rFonts w:asciiTheme="majorHAnsi" w:hAnsiTheme="majorHAnsi"/>
          <w:sz w:val="18"/>
          <w:szCs w:val="18"/>
          <w:lang w:val="es-ES_tradnl"/>
        </w:rPr>
        <w:t>respuestas en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un extremo de la pizarra para retomarlas </w:t>
      </w:r>
      <w:r w:rsidR="00607D4A">
        <w:rPr>
          <w:rFonts w:asciiTheme="majorHAnsi" w:hAnsiTheme="majorHAnsi"/>
          <w:sz w:val="18"/>
          <w:szCs w:val="18"/>
          <w:lang w:val="es-ES_tradnl"/>
        </w:rPr>
        <w:t>durante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el desarrollo de la sesión. </w:t>
      </w:r>
    </w:p>
    <w:p w14:paraId="70735EAA" w14:textId="77777777" w:rsidR="00AD034E" w:rsidRPr="00981002" w:rsidRDefault="00AD034E" w:rsidP="0005734B">
      <w:pPr>
        <w:jc w:val="both"/>
        <w:outlineLvl w:val="0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bCs/>
          <w:sz w:val="18"/>
          <w:szCs w:val="18"/>
          <w:lang w:val="es-ES_tradnl"/>
        </w:rPr>
        <w:t>En grupo clase</w:t>
      </w:r>
    </w:p>
    <w:p w14:paraId="150392C7" w14:textId="254F1838" w:rsidR="002003F4" w:rsidRPr="00981002" w:rsidRDefault="00AD034E" w:rsidP="0005734B">
      <w:pPr>
        <w:pStyle w:val="Prrafodelista"/>
        <w:numPr>
          <w:ilvl w:val="0"/>
          <w:numId w:val="35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t xml:space="preserve">Comunica </w:t>
      </w:r>
      <w:r w:rsidR="002003F4" w:rsidRPr="00981002">
        <w:rPr>
          <w:rFonts w:asciiTheme="majorHAnsi" w:hAnsiTheme="majorHAnsi"/>
          <w:b/>
          <w:sz w:val="18"/>
          <w:szCs w:val="18"/>
          <w:lang w:val="es-ES_tradnl"/>
        </w:rPr>
        <w:t>el propósito de la sesión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>: En esta sesión</w:t>
      </w:r>
      <w:r w:rsidR="00CD4957">
        <w:rPr>
          <w:rFonts w:asciiTheme="majorHAnsi" w:hAnsiTheme="majorHAnsi"/>
          <w:sz w:val="18"/>
          <w:szCs w:val="18"/>
          <w:lang w:val="es-ES_tradnl"/>
        </w:rPr>
        <w:t>,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vamos a</w:t>
      </w:r>
      <w:r w:rsidR="00B27112" w:rsidRPr="00981002">
        <w:rPr>
          <w:rFonts w:asciiTheme="majorHAnsi" w:hAnsiTheme="majorHAnsi"/>
          <w:sz w:val="18"/>
          <w:szCs w:val="18"/>
          <w:lang w:val="es-ES_tradnl"/>
        </w:rPr>
        <w:t xml:space="preserve"> p</w:t>
      </w:r>
      <w:r w:rsidR="00F635F9" w:rsidRPr="00981002">
        <w:rPr>
          <w:rFonts w:asciiTheme="majorHAnsi" w:hAnsiTheme="majorHAnsi"/>
          <w:sz w:val="18"/>
          <w:szCs w:val="18"/>
          <w:lang w:val="es-ES_tradnl"/>
        </w:rPr>
        <w:t xml:space="preserve">roponer acciones para mejorar la relación entre los compañeros </w:t>
      </w:r>
      <w:r w:rsidR="00997E23"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F635F9" w:rsidRPr="00981002">
        <w:rPr>
          <w:rFonts w:asciiTheme="majorHAnsi" w:hAnsiTheme="majorHAnsi"/>
          <w:sz w:val="18"/>
          <w:szCs w:val="18"/>
          <w:lang w:val="es-ES_tradnl"/>
        </w:rPr>
        <w:t xml:space="preserve">evaluar el cumplimiento de nuestros deberes y </w:t>
      </w:r>
      <w:r w:rsidR="00B27112" w:rsidRPr="00981002">
        <w:rPr>
          <w:rFonts w:asciiTheme="majorHAnsi" w:hAnsiTheme="majorHAnsi"/>
          <w:sz w:val="18"/>
          <w:szCs w:val="18"/>
          <w:lang w:val="es-ES_tradnl"/>
        </w:rPr>
        <w:t xml:space="preserve">la distribución de </w:t>
      </w:r>
      <w:r w:rsidR="00F635F9" w:rsidRPr="00981002">
        <w:rPr>
          <w:rFonts w:asciiTheme="majorHAnsi" w:hAnsiTheme="majorHAnsi"/>
          <w:sz w:val="18"/>
          <w:szCs w:val="18"/>
          <w:lang w:val="es-ES_tradnl"/>
        </w:rPr>
        <w:t xml:space="preserve">nuestras </w:t>
      </w:r>
      <w:r w:rsidR="00B27112" w:rsidRPr="00981002">
        <w:rPr>
          <w:rFonts w:asciiTheme="majorHAnsi" w:hAnsiTheme="majorHAnsi"/>
          <w:sz w:val="18"/>
          <w:szCs w:val="18"/>
          <w:lang w:val="es-ES_tradnl"/>
        </w:rPr>
        <w:t xml:space="preserve">responsabilidades </w:t>
      </w:r>
      <w:r w:rsidR="00F635F9" w:rsidRPr="00981002">
        <w:rPr>
          <w:rFonts w:asciiTheme="majorHAnsi" w:hAnsiTheme="majorHAnsi"/>
          <w:sz w:val="18"/>
          <w:szCs w:val="18"/>
          <w:lang w:val="es-ES_tradnl"/>
        </w:rPr>
        <w:t>para promover el</w:t>
      </w:r>
      <w:r w:rsidR="00B27112" w:rsidRPr="00981002">
        <w:rPr>
          <w:rFonts w:asciiTheme="majorHAnsi" w:hAnsiTheme="majorHAnsi"/>
          <w:sz w:val="18"/>
          <w:szCs w:val="18"/>
          <w:lang w:val="es-ES_tradnl"/>
        </w:rPr>
        <w:t xml:space="preserve"> bien común.</w:t>
      </w:r>
    </w:p>
    <w:p w14:paraId="45229FCE" w14:textId="6660D9B5" w:rsidR="00AC0984" w:rsidRPr="00981002" w:rsidRDefault="00AD034E" w:rsidP="0005734B">
      <w:pPr>
        <w:pStyle w:val="Prrafodelista"/>
        <w:numPr>
          <w:ilvl w:val="0"/>
          <w:numId w:val="3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>A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cuerda con </w:t>
      </w:r>
      <w:r w:rsidR="00CD4957">
        <w:rPr>
          <w:rFonts w:asciiTheme="majorHAnsi" w:hAnsiTheme="majorHAnsi"/>
          <w:sz w:val="18"/>
          <w:szCs w:val="18"/>
          <w:lang w:val="es-ES_tradnl"/>
        </w:rPr>
        <w:t>todos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los estudiantes algunas pautas que ayuden a desarrollar la sesión.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F96EE8" w14:paraId="2D55FDD7" w14:textId="77777777" w:rsidTr="007A1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5C596E90" w14:textId="77777777" w:rsidR="00897950" w:rsidRPr="00981002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Desarrollo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6DF36426" w14:textId="0EBDDC83" w:rsidR="00897950" w:rsidRPr="00981002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F635F9"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55 minutos </w:t>
            </w:r>
          </w:p>
        </w:tc>
      </w:tr>
    </w:tbl>
    <w:p w14:paraId="56F7FAA5" w14:textId="2C8CEBE4" w:rsidR="002003F4" w:rsidRPr="00981002" w:rsidRDefault="00CD4957" w:rsidP="0005734B">
      <w:pPr>
        <w:spacing w:after="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  <w:r>
        <w:rPr>
          <w:rFonts w:asciiTheme="majorHAnsi" w:hAnsiTheme="majorHAnsi"/>
          <w:b/>
          <w:bCs/>
          <w:sz w:val="18"/>
          <w:szCs w:val="18"/>
          <w:lang w:val="es-ES_tradnl"/>
        </w:rPr>
        <w:t>En g</w:t>
      </w:r>
      <w:r w:rsidRPr="00981002">
        <w:rPr>
          <w:rFonts w:asciiTheme="majorHAnsi" w:hAnsiTheme="majorHAnsi"/>
          <w:b/>
          <w:bCs/>
          <w:sz w:val="18"/>
          <w:szCs w:val="18"/>
          <w:lang w:val="es-ES_tradnl"/>
        </w:rPr>
        <w:t xml:space="preserve">rupo </w:t>
      </w:r>
      <w:r w:rsidR="002003F4" w:rsidRPr="00981002">
        <w:rPr>
          <w:rFonts w:asciiTheme="majorHAnsi" w:hAnsiTheme="majorHAnsi"/>
          <w:b/>
          <w:bCs/>
          <w:sz w:val="18"/>
          <w:szCs w:val="18"/>
          <w:lang w:val="es-ES_tradnl"/>
        </w:rPr>
        <w:t xml:space="preserve">clase </w:t>
      </w:r>
      <w:r>
        <w:rPr>
          <w:rFonts w:asciiTheme="majorHAnsi" w:hAnsiTheme="majorHAnsi"/>
          <w:b/>
          <w:bCs/>
          <w:sz w:val="18"/>
          <w:szCs w:val="18"/>
          <w:lang w:val="es-ES_tradnl"/>
        </w:rPr>
        <w:t>(</w:t>
      </w:r>
      <w:r w:rsidR="002003F4" w:rsidRPr="00981002">
        <w:rPr>
          <w:rFonts w:asciiTheme="majorHAnsi" w:hAnsiTheme="majorHAnsi"/>
          <w:b/>
          <w:bCs/>
          <w:sz w:val="18"/>
          <w:szCs w:val="18"/>
          <w:lang w:val="es-ES_tradnl"/>
        </w:rPr>
        <w:t>en semicírculo</w:t>
      </w:r>
      <w:r>
        <w:rPr>
          <w:rFonts w:asciiTheme="majorHAnsi" w:hAnsiTheme="majorHAnsi"/>
          <w:b/>
          <w:bCs/>
          <w:sz w:val="18"/>
          <w:szCs w:val="18"/>
          <w:lang w:val="es-ES_tradnl"/>
        </w:rPr>
        <w:t>)</w:t>
      </w:r>
    </w:p>
    <w:p w14:paraId="0257681B" w14:textId="1AEF0825" w:rsidR="002003F4" w:rsidRPr="00981002" w:rsidRDefault="002003F4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>Coméntales que en la vida siempre tenemos que interactuar con otras personas</w:t>
      </w:r>
      <w:r w:rsidR="00EF5163">
        <w:rPr>
          <w:rFonts w:asciiTheme="majorHAnsi" w:hAnsiTheme="majorHAnsi"/>
          <w:sz w:val="18"/>
          <w:szCs w:val="18"/>
          <w:lang w:val="es-ES_tradnl"/>
        </w:rPr>
        <w:t>. P</w:t>
      </w:r>
      <w:r w:rsidRPr="00981002">
        <w:rPr>
          <w:rFonts w:asciiTheme="majorHAnsi" w:hAnsiTheme="majorHAnsi"/>
          <w:sz w:val="18"/>
          <w:szCs w:val="18"/>
          <w:lang w:val="es-ES_tradnl"/>
        </w:rPr>
        <w:t>or ejemplo</w:t>
      </w:r>
      <w:r w:rsidR="00EF5163">
        <w:rPr>
          <w:rFonts w:asciiTheme="majorHAnsi" w:hAnsiTheme="majorHAnsi"/>
          <w:sz w:val="18"/>
          <w:szCs w:val="18"/>
          <w:lang w:val="es-ES_tradnl"/>
        </w:rPr>
        <w:t>,</w:t>
      </w:r>
      <w:r w:rsidR="00EF5163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>en la escuela se conforman grupos para aprender</w:t>
      </w:r>
      <w:r w:rsidR="00EF5163">
        <w:rPr>
          <w:rFonts w:asciiTheme="majorHAnsi" w:hAnsiTheme="majorHAnsi"/>
          <w:sz w:val="18"/>
          <w:szCs w:val="18"/>
          <w:lang w:val="es-ES_tradnl"/>
        </w:rPr>
        <w:t>;</w:t>
      </w:r>
      <w:r w:rsidR="00EF5163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>en el barrio</w:t>
      </w:r>
      <w:r w:rsidR="00EF5163">
        <w:rPr>
          <w:rFonts w:asciiTheme="majorHAnsi" w:hAnsiTheme="majorHAnsi"/>
          <w:sz w:val="18"/>
          <w:szCs w:val="18"/>
          <w:lang w:val="es-ES_tradnl"/>
        </w:rPr>
        <w:t>,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grupos para jugar, para bailar u otras actividades. Diles que juntos aprenderemos más sobre la importancia de pertenecer a un grupo.</w:t>
      </w:r>
    </w:p>
    <w:p w14:paraId="3F84D827" w14:textId="77777777" w:rsidR="00EF5163" w:rsidRDefault="00EF5163" w:rsidP="0005734B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</w:p>
    <w:p w14:paraId="6E419751" w14:textId="77777777" w:rsidR="00273B70" w:rsidRPr="00981002" w:rsidRDefault="00273B70" w:rsidP="0005734B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t>Análisis de la información</w:t>
      </w:r>
    </w:p>
    <w:p w14:paraId="6556F184" w14:textId="5F18317B" w:rsidR="00273B70" w:rsidRPr="00981002" w:rsidRDefault="00B139B3" w:rsidP="0005734B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>
        <w:rPr>
          <w:rFonts w:asciiTheme="majorHAnsi" w:hAnsiTheme="majorHAnsi"/>
          <w:b/>
          <w:sz w:val="18"/>
          <w:szCs w:val="18"/>
          <w:lang w:val="es-ES_tradnl"/>
        </w:rPr>
        <w:t>De forma</w:t>
      </w:r>
      <w:r w:rsidR="00273B70" w:rsidRPr="00981002">
        <w:rPr>
          <w:rFonts w:asciiTheme="majorHAnsi" w:hAnsiTheme="majorHAnsi"/>
          <w:b/>
          <w:sz w:val="18"/>
          <w:szCs w:val="18"/>
          <w:lang w:val="es-ES_tradnl"/>
        </w:rPr>
        <w:t xml:space="preserve"> individual </w:t>
      </w:r>
    </w:p>
    <w:p w14:paraId="537C45DF" w14:textId="22596A60" w:rsidR="00273B70" w:rsidRPr="00981002" w:rsidRDefault="00273B70" w:rsidP="0005734B">
      <w:pPr>
        <w:pStyle w:val="Prrafodelista"/>
        <w:numPr>
          <w:ilvl w:val="0"/>
          <w:numId w:val="35"/>
        </w:numPr>
        <w:spacing w:after="0"/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t>Indica que cada un</w:t>
      </w:r>
      <w:r w:rsidR="00E95D0B">
        <w:rPr>
          <w:rFonts w:asciiTheme="majorHAnsi" w:hAnsiTheme="majorHAnsi"/>
          <w:b/>
          <w:sz w:val="18"/>
          <w:szCs w:val="18"/>
          <w:lang w:val="es-ES_tradnl"/>
        </w:rPr>
        <w:t>o</w:t>
      </w:r>
      <w:r w:rsidRPr="00981002">
        <w:rPr>
          <w:rFonts w:asciiTheme="majorHAnsi" w:hAnsiTheme="majorHAnsi"/>
          <w:b/>
          <w:sz w:val="18"/>
          <w:szCs w:val="18"/>
          <w:lang w:val="es-ES_tradnl"/>
        </w:rPr>
        <w:t xml:space="preserve"> responda </w:t>
      </w:r>
      <w:r w:rsidR="00EF5163">
        <w:rPr>
          <w:rFonts w:asciiTheme="majorHAnsi" w:hAnsiTheme="majorHAnsi"/>
          <w:b/>
          <w:sz w:val="18"/>
          <w:szCs w:val="18"/>
          <w:lang w:val="es-ES_tradnl"/>
        </w:rPr>
        <w:t>est</w:t>
      </w:r>
      <w:r w:rsidRPr="00981002">
        <w:rPr>
          <w:rFonts w:asciiTheme="majorHAnsi" w:hAnsiTheme="majorHAnsi"/>
          <w:b/>
          <w:sz w:val="18"/>
          <w:szCs w:val="18"/>
          <w:lang w:val="es-ES_tradnl"/>
        </w:rPr>
        <w:t>as preguntas</w:t>
      </w:r>
      <w:r w:rsidR="00EF5163">
        <w:rPr>
          <w:rFonts w:asciiTheme="majorHAnsi" w:hAnsiTheme="majorHAnsi"/>
          <w:b/>
          <w:sz w:val="18"/>
          <w:szCs w:val="18"/>
          <w:lang w:val="es-ES_tradnl"/>
        </w:rPr>
        <w:t>:</w:t>
      </w:r>
    </w:p>
    <w:tbl>
      <w:tblPr>
        <w:tblStyle w:val="Tablaconcuadrcula"/>
        <w:tblpPr w:leftFromText="141" w:rightFromText="141" w:vertAnchor="text" w:horzAnchor="margin" w:tblpXSpec="right" w:tblpY="142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134"/>
      </w:tblGrid>
      <w:tr w:rsidR="00273B70" w:rsidRPr="00F96EE8" w14:paraId="7FED4D13" w14:textId="77777777" w:rsidTr="007A1678">
        <w:tc>
          <w:tcPr>
            <w:tcW w:w="8134" w:type="dxa"/>
          </w:tcPr>
          <w:p w14:paraId="61914B95" w14:textId="77777777" w:rsidR="00273B70" w:rsidRPr="00981002" w:rsidRDefault="00273B70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¿Por qué es importante organizarse al trabajar en grupos o equipos?</w:t>
            </w:r>
          </w:p>
          <w:p w14:paraId="1E0D8F96" w14:textId="77777777" w:rsidR="00273B70" w:rsidRPr="00981002" w:rsidRDefault="00273B70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¿Qué es un grupo?</w:t>
            </w:r>
          </w:p>
          <w:p w14:paraId="094A3C05" w14:textId="425F4860" w:rsidR="00273B70" w:rsidRPr="00981002" w:rsidRDefault="00273B70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¿Cómo sabemos que somos parte</w:t>
            </w:r>
            <w:r w:rsidR="00E95D0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de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un grupo?</w:t>
            </w:r>
          </w:p>
        </w:tc>
      </w:tr>
    </w:tbl>
    <w:p w14:paraId="4DB2DA1F" w14:textId="77777777" w:rsidR="00273B70" w:rsidRPr="00981002" w:rsidRDefault="00273B70" w:rsidP="0005734B">
      <w:pPr>
        <w:spacing w:after="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</w:p>
    <w:p w14:paraId="6166B9CA" w14:textId="09200E3D" w:rsidR="002003F4" w:rsidRPr="00981002" w:rsidRDefault="002003F4" w:rsidP="0005734B">
      <w:pPr>
        <w:spacing w:after="0"/>
        <w:jc w:val="both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bCs/>
          <w:sz w:val="18"/>
          <w:szCs w:val="18"/>
          <w:lang w:val="es-ES_tradnl"/>
        </w:rPr>
        <w:t>En grupos pequeños</w:t>
      </w:r>
      <w:r w:rsidR="00F06757" w:rsidRPr="00F06757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06757">
        <w:rPr>
          <w:rFonts w:asciiTheme="majorHAnsi" w:hAnsiTheme="majorHAnsi"/>
          <w:sz w:val="18"/>
          <w:szCs w:val="18"/>
          <w:lang w:val="es-ES_tradnl"/>
        </w:rPr>
        <w:t>(</w:t>
      </w:r>
      <w:r w:rsidR="00F06757" w:rsidRPr="00813785">
        <w:rPr>
          <w:rFonts w:asciiTheme="majorHAnsi" w:hAnsiTheme="majorHAnsi"/>
          <w:sz w:val="18"/>
          <w:szCs w:val="18"/>
          <w:lang w:val="es-ES_tradnl"/>
        </w:rPr>
        <w:t>cuatro integrantes</w:t>
      </w:r>
      <w:r w:rsidR="00F06757">
        <w:rPr>
          <w:rFonts w:asciiTheme="majorHAnsi" w:hAnsiTheme="majorHAnsi"/>
          <w:sz w:val="18"/>
          <w:szCs w:val="18"/>
          <w:lang w:val="es-ES_tradnl"/>
        </w:rPr>
        <w:t>)</w:t>
      </w:r>
    </w:p>
    <w:p w14:paraId="42403B7A" w14:textId="599C11DC" w:rsidR="008C56D6" w:rsidRDefault="002003F4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>Organi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>za grupos de cuatro integrantes e indica que</w:t>
      </w:r>
      <w:r w:rsidR="00DD23EC">
        <w:rPr>
          <w:rFonts w:asciiTheme="majorHAnsi" w:hAnsiTheme="majorHAnsi"/>
          <w:sz w:val="18"/>
          <w:szCs w:val="18"/>
          <w:lang w:val="es-ES_tradnl"/>
        </w:rPr>
        <w:t>,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 xml:space="preserve"> al igual que en la sesión anterior</w:t>
      </w:r>
      <w:r w:rsidR="00DD23EC">
        <w:rPr>
          <w:rFonts w:asciiTheme="majorHAnsi" w:hAnsiTheme="majorHAnsi"/>
          <w:sz w:val="18"/>
          <w:szCs w:val="18"/>
          <w:lang w:val="es-ES_tradnl"/>
        </w:rPr>
        <w:t>,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 xml:space="preserve"> se organicen para que cada uno de ellos cumpla un rol. </w:t>
      </w:r>
      <w:r w:rsidR="00DD23EC">
        <w:rPr>
          <w:rFonts w:asciiTheme="majorHAnsi" w:hAnsiTheme="majorHAnsi"/>
          <w:sz w:val="18"/>
          <w:szCs w:val="18"/>
          <w:lang w:val="es-ES_tradnl"/>
        </w:rPr>
        <w:t>E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 xml:space="preserve">l coordinador o </w:t>
      </w:r>
      <w:r w:rsidR="00DD23EC">
        <w:rPr>
          <w:rFonts w:asciiTheme="majorHAnsi" w:hAnsiTheme="majorHAnsi"/>
          <w:sz w:val="18"/>
          <w:szCs w:val="18"/>
          <w:lang w:val="es-ES_tradnl"/>
        </w:rPr>
        <w:t xml:space="preserve">la 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 xml:space="preserve">coordinadora dirigirá el trabajo del equipo para que </w:t>
      </w:r>
      <w:r w:rsidRPr="00981002">
        <w:rPr>
          <w:rFonts w:asciiTheme="majorHAnsi" w:hAnsiTheme="majorHAnsi"/>
          <w:sz w:val="18"/>
          <w:szCs w:val="18"/>
          <w:lang w:val="es-ES_tradnl"/>
        </w:rPr>
        <w:t>dialoguen en sus grupos a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 xml:space="preserve"> partir </w:t>
      </w:r>
      <w:r w:rsidR="009E50F6" w:rsidRPr="00981002">
        <w:rPr>
          <w:rFonts w:asciiTheme="majorHAnsi" w:hAnsiTheme="majorHAnsi"/>
          <w:sz w:val="18"/>
          <w:szCs w:val="18"/>
          <w:lang w:val="es-ES_tradnl"/>
        </w:rPr>
        <w:t>de las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 xml:space="preserve"> respuestas que cada uno ha ido dando a las preguntas planteadas</w:t>
      </w:r>
      <w:r w:rsidR="00DD23EC">
        <w:rPr>
          <w:rFonts w:asciiTheme="majorHAnsi" w:hAnsiTheme="majorHAnsi"/>
          <w:sz w:val="18"/>
          <w:szCs w:val="18"/>
          <w:lang w:val="es-ES_tradnl"/>
        </w:rPr>
        <w:t>.</w:t>
      </w:r>
      <w:r w:rsidR="00085818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D23EC">
        <w:rPr>
          <w:rFonts w:asciiTheme="majorHAnsi" w:hAnsiTheme="majorHAnsi"/>
          <w:sz w:val="18"/>
          <w:szCs w:val="18"/>
          <w:lang w:val="es-ES_tradnl"/>
        </w:rPr>
        <w:t xml:space="preserve">Pídeles </w:t>
      </w:r>
      <w:r w:rsidR="00085818" w:rsidRPr="00981002">
        <w:rPr>
          <w:rFonts w:asciiTheme="majorHAnsi" w:hAnsiTheme="majorHAnsi"/>
          <w:sz w:val="18"/>
          <w:szCs w:val="18"/>
          <w:lang w:val="es-ES_tradnl"/>
        </w:rPr>
        <w:t xml:space="preserve">que escriban </w:t>
      </w:r>
      <w:r w:rsidR="009E50F6" w:rsidRPr="00981002">
        <w:rPr>
          <w:rFonts w:asciiTheme="majorHAnsi" w:hAnsiTheme="majorHAnsi"/>
          <w:sz w:val="18"/>
          <w:szCs w:val="18"/>
          <w:lang w:val="es-ES_tradnl"/>
        </w:rPr>
        <w:t>las respuestas</w:t>
      </w:r>
      <w:r w:rsidR="00085818" w:rsidRPr="00981002">
        <w:rPr>
          <w:rFonts w:asciiTheme="majorHAnsi" w:hAnsiTheme="majorHAnsi"/>
          <w:sz w:val="18"/>
          <w:szCs w:val="18"/>
          <w:lang w:val="es-ES_tradnl"/>
        </w:rPr>
        <w:t xml:space="preserve"> del </w:t>
      </w:r>
      <w:r w:rsidR="009E50F6" w:rsidRPr="00981002">
        <w:rPr>
          <w:rFonts w:asciiTheme="majorHAnsi" w:hAnsiTheme="majorHAnsi"/>
          <w:sz w:val="18"/>
          <w:szCs w:val="18"/>
          <w:lang w:val="es-ES_tradnl"/>
        </w:rPr>
        <w:t>equipo en</w:t>
      </w:r>
      <w:r w:rsidR="00085818" w:rsidRPr="00981002">
        <w:rPr>
          <w:rFonts w:asciiTheme="majorHAnsi" w:hAnsiTheme="majorHAnsi"/>
          <w:sz w:val="18"/>
          <w:szCs w:val="18"/>
          <w:lang w:val="es-ES_tradnl"/>
        </w:rPr>
        <w:t xml:space="preserve"> hojas de papel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>. Cuando hayan iniciado el trabajo en los equipos</w:t>
      </w:r>
      <w:r w:rsidR="008C56D6">
        <w:rPr>
          <w:rFonts w:asciiTheme="majorHAnsi" w:hAnsiTheme="majorHAnsi"/>
          <w:sz w:val="18"/>
          <w:szCs w:val="18"/>
          <w:lang w:val="es-ES_tradnl"/>
        </w:rPr>
        <w:t>,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 xml:space="preserve"> acércate y acompaña a cada </w:t>
      </w:r>
      <w:r w:rsidR="005527AE">
        <w:rPr>
          <w:rFonts w:asciiTheme="majorHAnsi" w:hAnsiTheme="majorHAnsi"/>
          <w:sz w:val="18"/>
          <w:szCs w:val="18"/>
          <w:lang w:val="es-ES_tradnl"/>
        </w:rPr>
        <w:t>uno de ellos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>, observa la participación de los estudiantes, mot</w:t>
      </w:r>
      <w:r w:rsidR="008C56D6">
        <w:rPr>
          <w:rFonts w:asciiTheme="majorHAnsi" w:hAnsiTheme="majorHAnsi"/>
          <w:sz w:val="18"/>
          <w:szCs w:val="18"/>
          <w:lang w:val="es-ES_tradnl"/>
        </w:rPr>
        <w:t>í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>va</w:t>
      </w:r>
      <w:r w:rsidR="008C56D6">
        <w:rPr>
          <w:rFonts w:asciiTheme="majorHAnsi" w:hAnsiTheme="majorHAnsi"/>
          <w:sz w:val="18"/>
          <w:szCs w:val="18"/>
          <w:lang w:val="es-ES_tradnl"/>
        </w:rPr>
        <w:t>los</w:t>
      </w:r>
      <w:r w:rsidR="00273B70" w:rsidRPr="00981002">
        <w:rPr>
          <w:rFonts w:asciiTheme="majorHAnsi" w:hAnsiTheme="majorHAnsi"/>
          <w:sz w:val="18"/>
          <w:szCs w:val="18"/>
          <w:lang w:val="es-ES_tradnl"/>
        </w:rPr>
        <w:t xml:space="preserve"> a que todos participen con sus aportes y comentarios</w:t>
      </w:r>
      <w:r w:rsidR="00085818" w:rsidRPr="00981002">
        <w:rPr>
          <w:rFonts w:asciiTheme="majorHAnsi" w:hAnsiTheme="majorHAnsi"/>
          <w:sz w:val="18"/>
          <w:szCs w:val="18"/>
          <w:lang w:val="es-ES_tradnl"/>
        </w:rPr>
        <w:t>.</w:t>
      </w:r>
    </w:p>
    <w:p w14:paraId="3CF2751E" w14:textId="5365F82B" w:rsidR="002003F4" w:rsidRPr="00981002" w:rsidRDefault="00085818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 xml:space="preserve">Determina el tiempo de la actividad. </w:t>
      </w:r>
    </w:p>
    <w:p w14:paraId="083DD126" w14:textId="77777777" w:rsidR="008C56D6" w:rsidRDefault="008C56D6" w:rsidP="0005734B">
      <w:pPr>
        <w:spacing w:after="0"/>
        <w:jc w:val="both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</w:p>
    <w:p w14:paraId="3C83C79B" w14:textId="77777777" w:rsidR="002003F4" w:rsidRPr="00981002" w:rsidRDefault="002003F4" w:rsidP="0005734B">
      <w:pPr>
        <w:spacing w:after="0"/>
        <w:jc w:val="both"/>
        <w:outlineLvl w:val="0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bCs/>
          <w:sz w:val="18"/>
          <w:szCs w:val="18"/>
          <w:lang w:val="es-ES_tradnl"/>
        </w:rPr>
        <w:t xml:space="preserve">En grupo clase </w:t>
      </w:r>
    </w:p>
    <w:p w14:paraId="268D58A1" w14:textId="1FF44BD9" w:rsidR="002003F4" w:rsidRPr="00981002" w:rsidRDefault="00085818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>Cuando se haya cumplido el tiempo dado</w:t>
      </w:r>
      <w:r w:rsidR="008C56D6">
        <w:rPr>
          <w:rFonts w:asciiTheme="majorHAnsi" w:hAnsiTheme="majorHAnsi"/>
          <w:sz w:val="18"/>
          <w:szCs w:val="18"/>
          <w:lang w:val="es-ES_tradnl"/>
        </w:rPr>
        <w:t>, c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omunica que cada </w:t>
      </w:r>
      <w:r w:rsidR="008C56D6">
        <w:rPr>
          <w:rFonts w:asciiTheme="majorHAnsi" w:hAnsiTheme="majorHAnsi"/>
          <w:sz w:val="18"/>
          <w:szCs w:val="18"/>
          <w:lang w:val="es-ES_tradnl"/>
        </w:rPr>
        <w:t>equipo</w:t>
      </w:r>
      <w:r w:rsidR="008C56D6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va a compartir con la clase sus comentarios y respuestas. 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Separa la pizarra en columnas e indica que </w:t>
      </w:r>
      <w:r w:rsidRPr="00981002">
        <w:rPr>
          <w:rFonts w:asciiTheme="majorHAnsi" w:hAnsiTheme="majorHAnsi"/>
          <w:sz w:val="18"/>
          <w:szCs w:val="18"/>
          <w:lang w:val="es-ES_tradnl"/>
        </w:rPr>
        <w:t>un representante de cada equipo</w:t>
      </w:r>
      <w:r w:rsidR="005527AE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Pr="00981002">
        <w:rPr>
          <w:rFonts w:asciiTheme="majorHAnsi" w:hAnsiTheme="majorHAnsi"/>
          <w:sz w:val="18"/>
          <w:szCs w:val="18"/>
          <w:lang w:val="es-ES_tradnl"/>
        </w:rPr>
        <w:t>según el rol que se asignaron</w:t>
      </w:r>
      <w:r w:rsidR="005527AE">
        <w:rPr>
          <w:rFonts w:asciiTheme="majorHAnsi" w:hAnsiTheme="majorHAnsi"/>
          <w:sz w:val="18"/>
          <w:szCs w:val="18"/>
          <w:lang w:val="es-ES_tradnl"/>
        </w:rPr>
        <w:t>,</w:t>
      </w:r>
      <w:r w:rsidR="005527AE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salga a compartir las ideas </w:t>
      </w:r>
      <w:r w:rsidR="004B6C86">
        <w:rPr>
          <w:rFonts w:asciiTheme="majorHAnsi" w:hAnsiTheme="majorHAnsi"/>
          <w:sz w:val="18"/>
          <w:szCs w:val="18"/>
          <w:lang w:val="es-ES_tradnl"/>
        </w:rPr>
        <w:t>que acordaron</w:t>
      </w:r>
      <w:r w:rsidRPr="00981002">
        <w:rPr>
          <w:rFonts w:asciiTheme="majorHAnsi" w:hAnsiTheme="majorHAnsi"/>
          <w:sz w:val="18"/>
          <w:szCs w:val="18"/>
          <w:lang w:val="es-ES_tradnl"/>
        </w:rPr>
        <w:t>. Ayúdalos a pegar en cada columna los aportes de los equipos.</w:t>
      </w:r>
    </w:p>
    <w:p w14:paraId="178DF1BB" w14:textId="18DAD88A" w:rsidR="002003F4" w:rsidRPr="00981002" w:rsidRDefault="00085818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>Cuando todos los representantes de cada equipo hayan terminado de compartir, c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on el apoyo de tus estudiantes identifica y subraya </w:t>
      </w:r>
      <w:r w:rsidR="0009269C" w:rsidRPr="00CC6B03">
        <w:rPr>
          <w:rFonts w:asciiTheme="majorHAnsi" w:hAnsiTheme="majorHAnsi"/>
          <w:sz w:val="18"/>
          <w:szCs w:val="18"/>
          <w:lang w:val="es-ES_tradnl"/>
        </w:rPr>
        <w:t>con un mismo color</w:t>
      </w:r>
      <w:r w:rsidR="0009269C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>los puntos comunes de las respuestas de los grupos</w:t>
      </w:r>
      <w:r w:rsidR="00AB6C48">
        <w:rPr>
          <w:rFonts w:asciiTheme="majorHAnsi" w:hAnsiTheme="majorHAnsi"/>
          <w:sz w:val="18"/>
          <w:szCs w:val="18"/>
          <w:lang w:val="es-ES_tradnl"/>
        </w:rPr>
        <w:t xml:space="preserve"> y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con otro</w:t>
      </w:r>
      <w:r w:rsidR="00AB6C48">
        <w:rPr>
          <w:rFonts w:asciiTheme="majorHAnsi" w:hAnsiTheme="majorHAnsi"/>
          <w:sz w:val="18"/>
          <w:szCs w:val="18"/>
          <w:lang w:val="es-ES_tradnl"/>
        </w:rPr>
        <w:t>,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los aportes diferentes.</w:t>
      </w:r>
    </w:p>
    <w:p w14:paraId="4E480AA3" w14:textId="519C0AA7" w:rsidR="00AB6C48" w:rsidRPr="0005734B" w:rsidRDefault="00AB6C48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7B5D23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8DF1B" wp14:editId="0FDF726D">
                <wp:simplePos x="0" y="0"/>
                <wp:positionH relativeFrom="margin">
                  <wp:posOffset>227965</wp:posOffset>
                </wp:positionH>
                <wp:positionV relativeFrom="paragraph">
                  <wp:posOffset>149860</wp:posOffset>
                </wp:positionV>
                <wp:extent cx="4914900" cy="574040"/>
                <wp:effectExtent l="0" t="0" r="19050" b="16510"/>
                <wp:wrapTopAndBottom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5ABC76C2" w14:textId="5AB1D45C" w:rsidR="00524AE7" w:rsidRPr="002003F4" w:rsidRDefault="00524AE7" w:rsidP="00085818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08581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Un grupo es el conjunto de personas unidas por un objetivo común.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581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Se relacionan entre s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í</w:t>
                            </w:r>
                            <w:r w:rsidRPr="0008581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asumiendo algunas normas y </w:t>
                            </w:r>
                            <w:r w:rsidR="00712CBA" w:rsidRPr="0008581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compart</w:t>
                            </w:r>
                            <w:r w:rsidR="00712CBA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iendo</w:t>
                            </w:r>
                            <w:r w:rsidR="00712CBA" w:rsidRPr="0008581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581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diversas experiencias. Los seres humanos necesitamos pertenecer a un grupo con el que nos s</w:t>
                            </w: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inta</w:t>
                            </w:r>
                            <w:r w:rsidRPr="00085818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mos identificados.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8DF1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7.95pt;margin-top:11.8pt;width:387pt;height:4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" filled="f" strokecolor="gray [1629]" strokeweight=".5pt">
                <v:textbox>
                  <w:txbxContent>
                    <w:p w14:paraId="5ABC76C2" w14:textId="5AB1D45C" w:rsidR="00524AE7" w:rsidRPr="002003F4" w:rsidRDefault="00524AE7" w:rsidP="00085818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085818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Un grupo es el conjunto de personas unidas por un objetivo común.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</w:t>
                      </w:r>
                      <w:r w:rsidRPr="00085818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Se relacionan entre s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í</w:t>
                      </w:r>
                      <w:r w:rsidRPr="00085818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asumiendo algunas normas y </w:t>
                      </w:r>
                      <w:r w:rsidR="00712CBA" w:rsidRPr="00085818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compart</w:t>
                      </w:r>
                      <w:r w:rsidR="00712CBA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iendo</w:t>
                      </w:r>
                      <w:r w:rsidR="00712CBA" w:rsidRPr="00085818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 xml:space="preserve"> </w:t>
                      </w:r>
                      <w:r w:rsidRPr="00085818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diversas experiencias. Los seres humanos necesitamos pertenecer a un grupo con el que nos s</w:t>
                      </w: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inta</w:t>
                      </w:r>
                      <w:r w:rsidRPr="00085818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mos identificados.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5818" w:rsidRPr="00981002">
        <w:rPr>
          <w:rFonts w:asciiTheme="majorHAnsi" w:hAnsiTheme="majorHAnsi"/>
          <w:sz w:val="18"/>
          <w:szCs w:val="18"/>
          <w:lang w:val="es-ES_tradnl"/>
        </w:rPr>
        <w:t xml:space="preserve">Pega un </w:t>
      </w:r>
      <w:r w:rsidR="00085818" w:rsidRPr="0005734B">
        <w:rPr>
          <w:rFonts w:asciiTheme="majorHAnsi" w:hAnsiTheme="majorHAnsi"/>
          <w:sz w:val="18"/>
          <w:szCs w:val="18"/>
          <w:lang w:val="es-ES_tradnl"/>
        </w:rPr>
        <w:t>cartel con el siguiente texto y pide un voluntario o voluntaria para que</w:t>
      </w:r>
      <w:r w:rsidRPr="0005734B">
        <w:rPr>
          <w:rFonts w:asciiTheme="majorHAnsi" w:hAnsiTheme="majorHAnsi"/>
          <w:sz w:val="18"/>
          <w:szCs w:val="18"/>
          <w:lang w:val="es-ES_tradnl"/>
        </w:rPr>
        <w:t xml:space="preserve"> lo</w:t>
      </w:r>
      <w:r w:rsidR="00085818" w:rsidRPr="0005734B">
        <w:rPr>
          <w:rFonts w:asciiTheme="majorHAnsi" w:hAnsiTheme="majorHAnsi"/>
          <w:sz w:val="18"/>
          <w:szCs w:val="18"/>
          <w:lang w:val="es-ES_tradnl"/>
        </w:rPr>
        <w:t xml:space="preserve"> lea</w:t>
      </w:r>
      <w:r w:rsidRPr="0005734B">
        <w:rPr>
          <w:rFonts w:asciiTheme="majorHAnsi" w:hAnsiTheme="majorHAnsi"/>
          <w:sz w:val="18"/>
          <w:szCs w:val="18"/>
          <w:lang w:val="es-ES_tradnl"/>
        </w:rPr>
        <w:t>.</w:t>
      </w:r>
    </w:p>
    <w:p w14:paraId="1F43C19E" w14:textId="47216192" w:rsidR="00E15D68" w:rsidRPr="0005734B" w:rsidRDefault="00545DB1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05734B">
        <w:rPr>
          <w:rFonts w:asciiTheme="majorHAnsi" w:hAnsiTheme="majorHAnsi"/>
          <w:sz w:val="18"/>
          <w:szCs w:val="18"/>
          <w:lang w:val="es-ES_tradnl"/>
        </w:rPr>
        <w:t>P</w:t>
      </w:r>
      <w:r w:rsidR="00085818" w:rsidRPr="0005734B">
        <w:rPr>
          <w:rFonts w:asciiTheme="majorHAnsi" w:hAnsiTheme="majorHAnsi"/>
          <w:sz w:val="18"/>
          <w:szCs w:val="18"/>
          <w:lang w:val="es-ES_tradnl"/>
        </w:rPr>
        <w:t>i</w:t>
      </w:r>
      <w:r w:rsidR="009E50F6" w:rsidRPr="0005734B">
        <w:rPr>
          <w:rFonts w:asciiTheme="majorHAnsi" w:hAnsiTheme="majorHAnsi"/>
          <w:sz w:val="18"/>
          <w:szCs w:val="18"/>
          <w:lang w:val="es-ES_tradnl"/>
        </w:rPr>
        <w:t>d</w:t>
      </w:r>
      <w:r w:rsidR="00085818" w:rsidRPr="0005734B">
        <w:rPr>
          <w:rFonts w:asciiTheme="majorHAnsi" w:hAnsiTheme="majorHAnsi"/>
          <w:sz w:val="18"/>
          <w:szCs w:val="18"/>
          <w:lang w:val="es-ES_tradnl"/>
        </w:rPr>
        <w:t xml:space="preserve">e que comenten y </w:t>
      </w:r>
      <w:r w:rsidR="009E50F6" w:rsidRPr="0005734B">
        <w:rPr>
          <w:rFonts w:asciiTheme="majorHAnsi" w:hAnsiTheme="majorHAnsi"/>
          <w:sz w:val="18"/>
          <w:szCs w:val="18"/>
          <w:lang w:val="es-ES_tradnl"/>
        </w:rPr>
        <w:t>expliquen el contenido del texto</w:t>
      </w:r>
      <w:r w:rsidRPr="0005734B">
        <w:rPr>
          <w:rFonts w:asciiTheme="majorHAnsi" w:hAnsiTheme="majorHAnsi"/>
          <w:sz w:val="18"/>
          <w:szCs w:val="18"/>
          <w:lang w:val="es-ES_tradnl"/>
        </w:rPr>
        <w:t>. C</w:t>
      </w:r>
      <w:r w:rsidR="009E50F6" w:rsidRPr="0005734B">
        <w:rPr>
          <w:rFonts w:asciiTheme="majorHAnsi" w:hAnsiTheme="majorHAnsi"/>
          <w:sz w:val="18"/>
          <w:szCs w:val="18"/>
          <w:lang w:val="es-ES_tradnl"/>
        </w:rPr>
        <w:t>on su ayuda</w:t>
      </w:r>
      <w:r w:rsidR="003030AF" w:rsidRPr="0005734B">
        <w:rPr>
          <w:rFonts w:asciiTheme="majorHAnsi" w:hAnsiTheme="majorHAnsi"/>
          <w:sz w:val="18"/>
          <w:szCs w:val="18"/>
          <w:lang w:val="es-ES_tradnl"/>
        </w:rPr>
        <w:t>,</w:t>
      </w:r>
      <w:r w:rsidR="009E50F6" w:rsidRPr="0005734B">
        <w:rPr>
          <w:rFonts w:asciiTheme="majorHAnsi" w:hAnsiTheme="majorHAnsi"/>
          <w:sz w:val="18"/>
          <w:szCs w:val="18"/>
          <w:lang w:val="es-ES_tradnl"/>
        </w:rPr>
        <w:t xml:space="preserve"> subraya</w:t>
      </w:r>
      <w:r w:rsidR="00085818" w:rsidRPr="0005734B">
        <w:rPr>
          <w:rFonts w:asciiTheme="majorHAnsi" w:hAnsiTheme="majorHAnsi"/>
          <w:sz w:val="18"/>
          <w:szCs w:val="18"/>
          <w:lang w:val="es-ES_tradnl"/>
        </w:rPr>
        <w:t xml:space="preserve"> lo que consideran importante. </w:t>
      </w:r>
      <w:r w:rsidR="009E50F6" w:rsidRPr="0005734B">
        <w:rPr>
          <w:rFonts w:asciiTheme="majorHAnsi" w:hAnsiTheme="majorHAnsi"/>
          <w:sz w:val="18"/>
          <w:szCs w:val="18"/>
          <w:lang w:val="es-ES_tradnl"/>
        </w:rPr>
        <w:t>Ayuda a que los estudiantes parafraseen el texto</w:t>
      </w:r>
      <w:r w:rsidR="003030AF" w:rsidRPr="0005734B">
        <w:rPr>
          <w:rFonts w:asciiTheme="majorHAnsi" w:hAnsiTheme="majorHAnsi"/>
          <w:sz w:val="18"/>
          <w:szCs w:val="18"/>
          <w:lang w:val="es-ES_tradnl"/>
        </w:rPr>
        <w:t xml:space="preserve"> planteando algunas preguntas</w:t>
      </w:r>
      <w:r w:rsidR="009E50F6" w:rsidRPr="0005734B">
        <w:rPr>
          <w:rFonts w:asciiTheme="majorHAnsi" w:hAnsiTheme="majorHAnsi"/>
          <w:sz w:val="18"/>
          <w:szCs w:val="18"/>
          <w:lang w:val="es-ES_tradnl"/>
        </w:rPr>
        <w:t>. Pide que comenten o expliquen el significado de las ideas escritas</w:t>
      </w:r>
      <w:r w:rsidR="00085818" w:rsidRPr="0005734B">
        <w:rPr>
          <w:rFonts w:asciiTheme="majorHAnsi" w:hAnsiTheme="majorHAnsi"/>
          <w:sz w:val="18"/>
          <w:szCs w:val="18"/>
          <w:lang w:val="es-ES_tradnl"/>
        </w:rPr>
        <w:t>.</w:t>
      </w:r>
      <w:r w:rsidR="00085818" w:rsidRPr="0005734B">
        <w:rPr>
          <w:rFonts w:asciiTheme="majorHAnsi" w:hAnsiTheme="majorHAnsi" w:cs="Arial"/>
          <w:sz w:val="18"/>
          <w:szCs w:val="18"/>
          <w:lang w:val="es-ES_tradnl"/>
        </w:rPr>
        <w:t xml:space="preserve"> </w:t>
      </w:r>
      <w:r w:rsidR="009E50F6" w:rsidRPr="0005734B">
        <w:rPr>
          <w:rFonts w:asciiTheme="majorHAnsi" w:hAnsiTheme="majorHAnsi" w:cs="Arial"/>
          <w:sz w:val="18"/>
          <w:szCs w:val="18"/>
          <w:lang w:val="es-ES_tradnl"/>
        </w:rPr>
        <w:t>Después de sus comentarios, puedes compartir c</w:t>
      </w:r>
      <w:r w:rsidR="00E15D68" w:rsidRPr="0005734B">
        <w:rPr>
          <w:rFonts w:asciiTheme="majorHAnsi" w:hAnsiTheme="majorHAnsi" w:cs="Arial"/>
          <w:sz w:val="18"/>
          <w:szCs w:val="18"/>
          <w:lang w:val="es-ES_tradnl"/>
        </w:rPr>
        <w:t>on ellos la siguiente reflexión</w:t>
      </w:r>
      <w:r w:rsidR="002F322C" w:rsidRPr="0005734B">
        <w:rPr>
          <w:rFonts w:asciiTheme="majorHAnsi" w:hAnsiTheme="majorHAnsi" w:cs="Arial"/>
          <w:sz w:val="18"/>
          <w:szCs w:val="18"/>
          <w:lang w:val="es-ES_tradnl"/>
        </w:rPr>
        <w:t>:</w:t>
      </w:r>
    </w:p>
    <w:p w14:paraId="766040F0" w14:textId="77777777" w:rsidR="00E15D68" w:rsidRPr="00981002" w:rsidRDefault="00E15D68" w:rsidP="0005734B">
      <w:pPr>
        <w:spacing w:after="0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134"/>
      </w:tblGrid>
      <w:tr w:rsidR="00E15D68" w:rsidRPr="00F96EE8" w14:paraId="44164960" w14:textId="77777777" w:rsidTr="007A1678">
        <w:tc>
          <w:tcPr>
            <w:tcW w:w="8494" w:type="dxa"/>
          </w:tcPr>
          <w:p w14:paraId="6906C73C" w14:textId="26985CCE" w:rsidR="00E15D68" w:rsidRPr="00981002" w:rsidRDefault="00E15D68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Ser de un grupo o equipo no implica solo estar todos juntos</w:t>
            </w:r>
            <w:r w:rsidR="00D129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</w:t>
            </w:r>
            <w:r w:rsidR="00D12946"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Ser </w:t>
            </w:r>
            <w:r w:rsidR="00D129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un </w:t>
            </w: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grupo implica conocernos, respetarnos, querernos y buscar el bien común, ya sea en el colegio, en la casa</w:t>
            </w:r>
            <w:r w:rsidR="00D129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como una familia</w:t>
            </w:r>
            <w:r w:rsidR="00D129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 o en la comunidad.</w:t>
            </w: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</w:t>
            </w:r>
            <w:r w:rsidR="00D129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Y e</w:t>
            </w: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sto demanda trabajo y dedicación de cada uno</w:t>
            </w:r>
            <w:r w:rsidR="00D12946">
              <w:rPr>
                <w:rFonts w:asciiTheme="majorHAnsi" w:hAnsiTheme="majorHAnsi" w:cs="Arial"/>
                <w:sz w:val="18"/>
                <w:szCs w:val="18"/>
                <w:lang w:val="es-ES_tradnl"/>
              </w:rPr>
              <w:t>. T</w:t>
            </w: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odos somos diferentes</w:t>
            </w:r>
            <w:r w:rsidR="008723F1">
              <w:rPr>
                <w:rFonts w:asciiTheme="majorHAnsi" w:hAnsiTheme="majorHAnsi" w:cs="Arial"/>
                <w:sz w:val="18"/>
                <w:szCs w:val="18"/>
                <w:lang w:val="es-ES_tradnl"/>
              </w:rPr>
              <w:t>,</w:t>
            </w: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 necesitamos aportar con nuestras virtudes y aprender de los otros, aprender a ser responsables y comprometidos buscando el bien de todos.</w:t>
            </w:r>
          </w:p>
        </w:tc>
      </w:tr>
    </w:tbl>
    <w:p w14:paraId="4A1D6B7C" w14:textId="77777777" w:rsidR="00E15D68" w:rsidRPr="00981002" w:rsidRDefault="00E15D68" w:rsidP="00E15D68">
      <w:pPr>
        <w:spacing w:after="0"/>
        <w:ind w:left="360"/>
        <w:rPr>
          <w:rFonts w:asciiTheme="majorHAnsi" w:hAnsiTheme="majorHAnsi" w:cs="Arial"/>
          <w:sz w:val="18"/>
          <w:szCs w:val="18"/>
          <w:lang w:val="es-ES_tradnl"/>
        </w:rPr>
      </w:pPr>
    </w:p>
    <w:p w14:paraId="4A91F136" w14:textId="77777777" w:rsidR="003442BC" w:rsidRPr="00981002" w:rsidRDefault="003442BC" w:rsidP="006E39A3">
      <w:pPr>
        <w:outlineLvl w:val="0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lastRenderedPageBreak/>
        <w:t>Toma de decisiones</w:t>
      </w:r>
    </w:p>
    <w:p w14:paraId="5BDF92E9" w14:textId="77777777" w:rsidR="003442BC" w:rsidRPr="00981002" w:rsidRDefault="003442BC" w:rsidP="00981002">
      <w:pPr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bCs/>
          <w:sz w:val="18"/>
          <w:szCs w:val="18"/>
          <w:lang w:val="es-ES_tradnl"/>
        </w:rPr>
        <w:t>En grupos pequeños</w:t>
      </w:r>
    </w:p>
    <w:p w14:paraId="2B13DCDF" w14:textId="4DFB2A10" w:rsidR="009E50F6" w:rsidRPr="00981002" w:rsidRDefault="009E50F6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 w:eastAsia="es-PE"/>
        </w:rPr>
        <w:t>Invita a los</w:t>
      </w:r>
      <w:r w:rsidR="0053312C">
        <w:rPr>
          <w:rFonts w:asciiTheme="majorHAnsi" w:hAnsiTheme="majorHAnsi"/>
          <w:sz w:val="18"/>
          <w:szCs w:val="18"/>
          <w:lang w:val="es-ES_tradnl" w:eastAsia="es-PE"/>
        </w:rPr>
        <w:t xml:space="preserve"> estudiantes </w:t>
      </w:r>
      <w:r w:rsidRPr="00981002">
        <w:rPr>
          <w:rFonts w:asciiTheme="majorHAnsi" w:hAnsiTheme="majorHAnsi"/>
          <w:sz w:val="18"/>
          <w:szCs w:val="18"/>
          <w:lang w:val="es-ES_tradnl" w:eastAsia="es-PE"/>
        </w:rPr>
        <w:t>a reflexionar</w:t>
      </w:r>
      <w:r w:rsidR="0053312C">
        <w:rPr>
          <w:rFonts w:asciiTheme="majorHAnsi" w:hAnsiTheme="majorHAnsi"/>
          <w:sz w:val="18"/>
          <w:szCs w:val="18"/>
          <w:lang w:val="es-ES_tradnl" w:eastAsia="es-PE"/>
        </w:rPr>
        <w:t>,</w:t>
      </w:r>
      <w:r w:rsidRPr="00981002">
        <w:rPr>
          <w:rFonts w:asciiTheme="majorHAnsi" w:hAnsiTheme="majorHAnsi"/>
          <w:sz w:val="18"/>
          <w:szCs w:val="18"/>
          <w:lang w:val="es-ES_tradnl" w:eastAsia="es-PE"/>
        </w:rPr>
        <w:t xml:space="preserve"> </w:t>
      </w:r>
      <w:r w:rsidR="0053312C" w:rsidRPr="00981002">
        <w:rPr>
          <w:rFonts w:asciiTheme="majorHAnsi" w:hAnsiTheme="majorHAnsi"/>
          <w:sz w:val="18"/>
          <w:szCs w:val="18"/>
          <w:lang w:val="es-ES_tradnl" w:eastAsia="es-PE"/>
        </w:rPr>
        <w:t>comenta</w:t>
      </w:r>
      <w:r w:rsidR="0053312C">
        <w:rPr>
          <w:rFonts w:asciiTheme="majorHAnsi" w:hAnsiTheme="majorHAnsi"/>
          <w:sz w:val="18"/>
          <w:szCs w:val="18"/>
          <w:lang w:val="es-ES_tradnl" w:eastAsia="es-PE"/>
        </w:rPr>
        <w:t>r</w:t>
      </w:r>
      <w:r w:rsidR="0053312C" w:rsidRPr="00981002">
        <w:rPr>
          <w:rFonts w:asciiTheme="majorHAnsi" w:hAnsiTheme="majorHAnsi"/>
          <w:sz w:val="18"/>
          <w:szCs w:val="18"/>
          <w:lang w:val="es-ES_tradnl" w:eastAsia="es-PE"/>
        </w:rPr>
        <w:t xml:space="preserve"> </w:t>
      </w:r>
      <w:r w:rsidR="0053312C">
        <w:rPr>
          <w:rFonts w:asciiTheme="majorHAnsi" w:hAnsiTheme="majorHAnsi"/>
          <w:sz w:val="18"/>
          <w:szCs w:val="18"/>
          <w:lang w:val="es-ES_tradnl" w:eastAsia="es-PE"/>
        </w:rPr>
        <w:t xml:space="preserve">y dar respuesta, </w:t>
      </w:r>
      <w:r w:rsidR="0053312C" w:rsidRPr="00813785">
        <w:rPr>
          <w:rFonts w:asciiTheme="majorHAnsi" w:hAnsiTheme="majorHAnsi"/>
          <w:sz w:val="18"/>
          <w:szCs w:val="18"/>
          <w:lang w:val="es-ES_tradnl" w:eastAsia="es-PE"/>
        </w:rPr>
        <w:t xml:space="preserve">en </w:t>
      </w:r>
      <w:r w:rsidR="0053312C">
        <w:rPr>
          <w:rFonts w:asciiTheme="majorHAnsi" w:hAnsiTheme="majorHAnsi"/>
          <w:sz w:val="18"/>
          <w:szCs w:val="18"/>
          <w:lang w:val="es-ES_tradnl" w:eastAsia="es-PE"/>
        </w:rPr>
        <w:t>su</w:t>
      </w:r>
      <w:r w:rsidR="0053312C" w:rsidRPr="00813785">
        <w:rPr>
          <w:rFonts w:asciiTheme="majorHAnsi" w:hAnsiTheme="majorHAnsi"/>
          <w:sz w:val="18"/>
          <w:szCs w:val="18"/>
          <w:lang w:val="es-ES_tradnl" w:eastAsia="es-PE"/>
        </w:rPr>
        <w:t>s equipos</w:t>
      </w:r>
      <w:r w:rsidR="0053312C">
        <w:rPr>
          <w:rFonts w:asciiTheme="majorHAnsi" w:hAnsiTheme="majorHAnsi"/>
          <w:sz w:val="18"/>
          <w:szCs w:val="18"/>
          <w:lang w:val="es-ES_tradnl" w:eastAsia="es-PE"/>
        </w:rPr>
        <w:t>,</w:t>
      </w:r>
      <w:r w:rsidR="0053312C" w:rsidRPr="00813785">
        <w:rPr>
          <w:rFonts w:asciiTheme="majorHAnsi" w:hAnsiTheme="majorHAnsi"/>
          <w:sz w:val="18"/>
          <w:szCs w:val="18"/>
          <w:lang w:val="es-ES_tradnl" w:eastAsia="es-PE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 w:eastAsia="es-PE"/>
        </w:rPr>
        <w:t>a las siguientes preguntas</w:t>
      </w:r>
      <w:r w:rsidR="0053312C">
        <w:rPr>
          <w:rFonts w:asciiTheme="majorHAnsi" w:hAnsiTheme="majorHAnsi"/>
          <w:sz w:val="18"/>
          <w:szCs w:val="18"/>
          <w:lang w:val="es-ES_tradnl" w:eastAsia="es-PE"/>
        </w:rPr>
        <w:t>:</w:t>
      </w:r>
      <w:r w:rsidRPr="00981002">
        <w:rPr>
          <w:rFonts w:asciiTheme="majorHAnsi" w:hAnsiTheme="majorHAnsi"/>
          <w:sz w:val="18"/>
          <w:szCs w:val="18"/>
          <w:lang w:val="es-ES_tradnl" w:eastAsia="es-PE"/>
        </w:rPr>
        <w:t xml:space="preserve"> </w:t>
      </w:r>
    </w:p>
    <w:tbl>
      <w:tblPr>
        <w:tblStyle w:val="Tablaconcuadrcula"/>
        <w:tblW w:w="0" w:type="auto"/>
        <w:tblInd w:w="169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87"/>
      </w:tblGrid>
      <w:tr w:rsidR="009E50F6" w:rsidRPr="00F96EE8" w14:paraId="69B54CC7" w14:textId="77777777" w:rsidTr="007A1678">
        <w:tc>
          <w:tcPr>
            <w:tcW w:w="5387" w:type="dxa"/>
          </w:tcPr>
          <w:p w14:paraId="340D23E4" w14:textId="33172022" w:rsidR="009E50F6" w:rsidRPr="00981002" w:rsidRDefault="009E50F6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¿Creen que como clase somos un grupo?</w:t>
            </w:r>
            <w:r w:rsidR="0053312C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</w:t>
            </w:r>
            <w:r w:rsidR="0053312C">
              <w:rPr>
                <w:rFonts w:asciiTheme="majorHAnsi" w:hAnsiTheme="majorHAnsi"/>
                <w:sz w:val="18"/>
                <w:szCs w:val="18"/>
                <w:lang w:val="es-ES_tradnl"/>
              </w:rPr>
              <w:t>p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or qué?</w:t>
            </w:r>
          </w:p>
          <w:p w14:paraId="7726A33D" w14:textId="19387A11" w:rsidR="009E50F6" w:rsidRPr="00981002" w:rsidRDefault="009E50F6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¿Qué nos falta para ser un grupo?</w:t>
            </w:r>
          </w:p>
          <w:p w14:paraId="20514AF5" w14:textId="26AF9D1E" w:rsidR="009E50F6" w:rsidRPr="00981002" w:rsidRDefault="009E50F6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¿Podremos llegar a ser un grupo fácilmente?</w:t>
            </w:r>
            <w:r w:rsidR="0053312C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</w:t>
            </w:r>
            <w:r w:rsidR="0053312C">
              <w:rPr>
                <w:rFonts w:asciiTheme="majorHAnsi" w:hAnsiTheme="majorHAnsi"/>
                <w:sz w:val="18"/>
                <w:szCs w:val="18"/>
                <w:lang w:val="es-ES_tradnl"/>
              </w:rPr>
              <w:t>p</w:t>
            </w:r>
            <w:r w:rsidR="0053312C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or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qué?</w:t>
            </w:r>
          </w:p>
        </w:tc>
      </w:tr>
    </w:tbl>
    <w:p w14:paraId="6B4F5BD6" w14:textId="77777777" w:rsidR="002003F4" w:rsidRPr="00981002" w:rsidRDefault="002003F4" w:rsidP="0005734B">
      <w:pPr>
        <w:spacing w:after="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</w:p>
    <w:p w14:paraId="5E831002" w14:textId="2AE47D45" w:rsidR="002003F4" w:rsidRPr="00981002" w:rsidRDefault="003442BC" w:rsidP="0005734B">
      <w:pPr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>Indica que</w:t>
      </w:r>
      <w:r w:rsidR="0053312C">
        <w:rPr>
          <w:rFonts w:asciiTheme="majorHAnsi" w:hAnsiTheme="majorHAnsi"/>
          <w:sz w:val="18"/>
          <w:szCs w:val="18"/>
          <w:lang w:val="es-ES_tradnl"/>
        </w:rPr>
        <w:t>,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después de dialogar, escriban en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un 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>papelote</w:t>
      </w:r>
      <w:r w:rsidR="0053312C">
        <w:rPr>
          <w:rFonts w:asciiTheme="majorHAnsi" w:hAnsiTheme="majorHAnsi"/>
          <w:sz w:val="18"/>
          <w:szCs w:val="18"/>
          <w:lang w:val="es-ES_tradnl"/>
        </w:rPr>
        <w:t>,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>a manera de conclusión</w:t>
      </w:r>
      <w:r w:rsidR="0053312C">
        <w:rPr>
          <w:rFonts w:asciiTheme="majorHAnsi" w:hAnsiTheme="majorHAnsi"/>
          <w:sz w:val="18"/>
          <w:szCs w:val="18"/>
          <w:lang w:val="es-ES_tradnl"/>
        </w:rPr>
        <w:t>,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sus reflexiones y la respuesta a </w:t>
      </w:r>
      <w:r w:rsidR="0053312C">
        <w:rPr>
          <w:rFonts w:asciiTheme="majorHAnsi" w:hAnsiTheme="majorHAnsi"/>
          <w:sz w:val="18"/>
          <w:szCs w:val="18"/>
          <w:lang w:val="es-ES_tradnl"/>
        </w:rPr>
        <w:t>esta</w:t>
      </w:r>
      <w:r w:rsidR="0053312C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>pregunta</w:t>
      </w:r>
      <w:r w:rsidR="0053312C">
        <w:rPr>
          <w:rFonts w:asciiTheme="majorHAnsi" w:hAnsiTheme="majorHAnsi"/>
          <w:sz w:val="18"/>
          <w:szCs w:val="18"/>
          <w:lang w:val="es-ES_tradnl"/>
        </w:rPr>
        <w:t>: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53312C">
        <w:rPr>
          <w:rFonts w:asciiTheme="majorHAnsi" w:hAnsiTheme="majorHAnsi"/>
          <w:sz w:val="18"/>
          <w:szCs w:val="18"/>
          <w:lang w:val="es-ES_tradnl"/>
        </w:rPr>
        <w:t>q</w:t>
      </w:r>
      <w:r w:rsidR="0053312C" w:rsidRPr="00981002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>objetivo u objetivos deberíamos tener como grupo de sexto grado?</w:t>
      </w:r>
    </w:p>
    <w:p w14:paraId="650A12E3" w14:textId="77777777" w:rsidR="002003F4" w:rsidRPr="00981002" w:rsidRDefault="002003F4" w:rsidP="0005734B">
      <w:pPr>
        <w:jc w:val="both"/>
        <w:outlineLvl w:val="0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bCs/>
          <w:sz w:val="18"/>
          <w:szCs w:val="18"/>
          <w:lang w:val="es-ES_tradnl"/>
        </w:rPr>
        <w:t>En grupo clase</w:t>
      </w:r>
    </w:p>
    <w:p w14:paraId="4E837976" w14:textId="3E7FF203" w:rsidR="002003F4" w:rsidRPr="00981002" w:rsidRDefault="00326A3C" w:rsidP="0005734B">
      <w:pPr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>De acuerdo con</w:t>
      </w:r>
      <w:r w:rsidR="003442BC" w:rsidRPr="00981002">
        <w:rPr>
          <w:rFonts w:asciiTheme="majorHAnsi" w:hAnsiTheme="majorHAnsi"/>
          <w:sz w:val="18"/>
          <w:szCs w:val="18"/>
          <w:lang w:val="es-ES_tradnl"/>
        </w:rPr>
        <w:t xml:space="preserve"> su organización de equipo</w:t>
      </w:r>
      <w:r w:rsidR="00A3019F">
        <w:rPr>
          <w:rFonts w:asciiTheme="majorHAnsi" w:hAnsiTheme="majorHAnsi"/>
          <w:sz w:val="18"/>
          <w:szCs w:val="18"/>
          <w:lang w:val="es-ES_tradnl"/>
        </w:rPr>
        <w:t>,</w:t>
      </w:r>
      <w:r w:rsidR="003442BC" w:rsidRPr="00981002">
        <w:rPr>
          <w:rFonts w:asciiTheme="majorHAnsi" w:hAnsiTheme="majorHAnsi"/>
          <w:sz w:val="18"/>
          <w:szCs w:val="18"/>
          <w:lang w:val="es-ES_tradnl"/>
        </w:rPr>
        <w:t xml:space="preserve"> el representante comparte las conclusiones de</w:t>
      </w:r>
      <w:r w:rsidR="00EE72C5">
        <w:rPr>
          <w:rFonts w:asciiTheme="majorHAnsi" w:hAnsiTheme="majorHAnsi"/>
          <w:sz w:val="18"/>
          <w:szCs w:val="18"/>
          <w:lang w:val="es-ES_tradnl"/>
        </w:rPr>
        <w:t>l</w:t>
      </w:r>
      <w:r w:rsidR="003442BC" w:rsidRPr="00981002">
        <w:rPr>
          <w:rFonts w:asciiTheme="majorHAnsi" w:hAnsiTheme="majorHAnsi"/>
          <w:sz w:val="18"/>
          <w:szCs w:val="18"/>
          <w:lang w:val="es-ES_tradnl"/>
        </w:rPr>
        <w:t xml:space="preserve"> grupo. Ind</w:t>
      </w:r>
      <w:r w:rsidR="00EE72C5">
        <w:rPr>
          <w:rFonts w:asciiTheme="majorHAnsi" w:hAnsiTheme="majorHAnsi"/>
          <w:sz w:val="18"/>
          <w:szCs w:val="18"/>
          <w:lang w:val="es-ES_tradnl"/>
        </w:rPr>
        <w:t>í</w:t>
      </w:r>
      <w:r w:rsidR="003442BC" w:rsidRPr="00981002">
        <w:rPr>
          <w:rFonts w:asciiTheme="majorHAnsi" w:hAnsiTheme="majorHAnsi"/>
          <w:sz w:val="18"/>
          <w:szCs w:val="18"/>
          <w:lang w:val="es-ES_tradnl"/>
        </w:rPr>
        <w:t>ca</w:t>
      </w:r>
      <w:r w:rsidR="00EE72C5">
        <w:rPr>
          <w:rFonts w:asciiTheme="majorHAnsi" w:hAnsiTheme="majorHAnsi"/>
          <w:sz w:val="18"/>
          <w:szCs w:val="18"/>
          <w:lang w:val="es-ES_tradnl"/>
        </w:rPr>
        <w:t>les</w:t>
      </w:r>
      <w:r w:rsidR="003442BC" w:rsidRPr="00981002">
        <w:rPr>
          <w:rFonts w:asciiTheme="majorHAnsi" w:hAnsiTheme="majorHAnsi"/>
          <w:sz w:val="18"/>
          <w:szCs w:val="18"/>
          <w:lang w:val="es-ES_tradnl"/>
        </w:rPr>
        <w:t xml:space="preserve"> que</w:t>
      </w:r>
      <w:r w:rsidR="00EE72C5">
        <w:rPr>
          <w:rFonts w:asciiTheme="majorHAnsi" w:hAnsiTheme="majorHAnsi"/>
          <w:sz w:val="18"/>
          <w:szCs w:val="18"/>
          <w:lang w:val="es-ES_tradnl"/>
        </w:rPr>
        <w:t>,</w:t>
      </w:r>
      <w:r w:rsidR="003442BC" w:rsidRPr="00981002">
        <w:rPr>
          <w:rFonts w:asciiTheme="majorHAnsi" w:hAnsiTheme="majorHAnsi"/>
          <w:sz w:val="18"/>
          <w:szCs w:val="18"/>
          <w:lang w:val="es-ES_tradnl"/>
        </w:rPr>
        <w:t xml:space="preserve"> para compartir</w:t>
      </w:r>
      <w:r w:rsidR="00EE72C5">
        <w:rPr>
          <w:rFonts w:asciiTheme="majorHAnsi" w:hAnsiTheme="majorHAnsi"/>
          <w:sz w:val="18"/>
          <w:szCs w:val="18"/>
          <w:lang w:val="es-ES_tradnl"/>
        </w:rPr>
        <w:t>,</w:t>
      </w:r>
      <w:r w:rsidR="003442BC" w:rsidRPr="00981002">
        <w:rPr>
          <w:rFonts w:asciiTheme="majorHAnsi" w:hAnsiTheme="majorHAnsi"/>
          <w:sz w:val="18"/>
          <w:szCs w:val="18"/>
          <w:lang w:val="es-ES_tradnl"/>
        </w:rPr>
        <w:t xml:space="preserve"> van a leer en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voz alta la</w:t>
      </w:r>
      <w:r w:rsidR="003442BC" w:rsidRPr="00981002">
        <w:rPr>
          <w:rFonts w:asciiTheme="majorHAnsi" w:hAnsiTheme="majorHAnsi"/>
          <w:sz w:val="18"/>
          <w:szCs w:val="18"/>
          <w:lang w:val="es-ES_tradnl"/>
        </w:rPr>
        <w:t xml:space="preserve"> conclusión y van a pegar</w:t>
      </w:r>
      <w:r w:rsidR="00EE72C5">
        <w:rPr>
          <w:rFonts w:asciiTheme="majorHAnsi" w:hAnsiTheme="majorHAnsi"/>
          <w:sz w:val="18"/>
          <w:szCs w:val="18"/>
          <w:lang w:val="es-ES_tradnl"/>
        </w:rPr>
        <w:t>la</w:t>
      </w:r>
      <w:r w:rsidR="003442BC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E72C5">
        <w:rPr>
          <w:rFonts w:asciiTheme="majorHAnsi" w:hAnsiTheme="majorHAnsi"/>
          <w:sz w:val="18"/>
          <w:szCs w:val="18"/>
          <w:lang w:val="es-ES_tradnl"/>
        </w:rPr>
        <w:t>en la pizarra</w:t>
      </w:r>
      <w:r w:rsidR="003442BC" w:rsidRPr="00981002">
        <w:rPr>
          <w:rFonts w:asciiTheme="majorHAnsi" w:hAnsiTheme="majorHAnsi"/>
          <w:sz w:val="18"/>
          <w:szCs w:val="18"/>
          <w:lang w:val="es-ES_tradnl"/>
        </w:rPr>
        <w:t>. Cuando hayan escuchado los aportes</w:t>
      </w:r>
      <w:r w:rsidR="00807901" w:rsidRPr="00981002">
        <w:rPr>
          <w:rFonts w:asciiTheme="majorHAnsi" w:hAnsiTheme="majorHAnsi"/>
          <w:sz w:val="18"/>
          <w:szCs w:val="18"/>
          <w:lang w:val="es-ES_tradnl"/>
        </w:rPr>
        <w:t xml:space="preserve"> de todos los equipos, pide que aporten sobre cuáles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son los retos que tienen para llegar a ser un grupo (</w:t>
      </w:r>
      <w:r w:rsidR="00DA411A">
        <w:rPr>
          <w:rFonts w:asciiTheme="majorHAnsi" w:hAnsiTheme="majorHAnsi"/>
          <w:sz w:val="18"/>
          <w:szCs w:val="18"/>
          <w:lang w:val="es-ES_tradnl"/>
        </w:rPr>
        <w:t>p</w:t>
      </w:r>
      <w:r w:rsidR="00DA411A" w:rsidRPr="00981002">
        <w:rPr>
          <w:rFonts w:asciiTheme="majorHAnsi" w:hAnsiTheme="majorHAnsi"/>
          <w:sz w:val="18"/>
          <w:szCs w:val="18"/>
          <w:lang w:val="es-ES_tradnl"/>
        </w:rPr>
        <w:t xml:space="preserve">odrían 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ser los siguientes: hacer que todos participen, compartir, </w:t>
      </w:r>
      <w:r w:rsidR="00D562D1" w:rsidRPr="00981002">
        <w:rPr>
          <w:rFonts w:asciiTheme="majorHAnsi" w:hAnsiTheme="majorHAnsi"/>
          <w:sz w:val="18"/>
          <w:szCs w:val="18"/>
          <w:lang w:val="es-ES_tradnl"/>
        </w:rPr>
        <w:t>esforzar</w:t>
      </w:r>
      <w:r w:rsidR="00D562D1">
        <w:rPr>
          <w:rFonts w:asciiTheme="majorHAnsi" w:hAnsiTheme="majorHAnsi"/>
          <w:sz w:val="18"/>
          <w:szCs w:val="18"/>
          <w:lang w:val="es-ES_tradnl"/>
        </w:rPr>
        <w:t>se</w:t>
      </w:r>
      <w:r w:rsidR="00D562D1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="00D562D1" w:rsidRPr="00981002">
        <w:rPr>
          <w:rFonts w:asciiTheme="majorHAnsi" w:hAnsiTheme="majorHAnsi"/>
          <w:sz w:val="18"/>
          <w:szCs w:val="18"/>
          <w:lang w:val="es-ES_tradnl"/>
        </w:rPr>
        <w:t>ayudar</w:t>
      </w:r>
      <w:r w:rsidR="00D562D1">
        <w:rPr>
          <w:rFonts w:asciiTheme="majorHAnsi" w:hAnsiTheme="majorHAnsi"/>
          <w:sz w:val="18"/>
          <w:szCs w:val="18"/>
          <w:lang w:val="es-ES_tradnl"/>
        </w:rPr>
        <w:t xml:space="preserve">se 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para aprender mejor, respetar a los demás, </w:t>
      </w:r>
      <w:r w:rsidR="00D562D1" w:rsidRPr="00981002">
        <w:rPr>
          <w:rFonts w:asciiTheme="majorHAnsi" w:hAnsiTheme="majorHAnsi"/>
          <w:sz w:val="18"/>
          <w:szCs w:val="18"/>
          <w:lang w:val="es-ES_tradnl"/>
        </w:rPr>
        <w:t>alegrar</w:t>
      </w:r>
      <w:r w:rsidR="00D562D1">
        <w:rPr>
          <w:rFonts w:asciiTheme="majorHAnsi" w:hAnsiTheme="majorHAnsi"/>
          <w:sz w:val="18"/>
          <w:szCs w:val="18"/>
          <w:lang w:val="es-ES_tradnl"/>
        </w:rPr>
        <w:t>se</w:t>
      </w:r>
      <w:r w:rsidR="00D562D1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>y felicitar a los demás por sus logros, etc.)</w:t>
      </w:r>
      <w:r w:rsidR="00D562D1">
        <w:rPr>
          <w:rFonts w:asciiTheme="majorHAnsi" w:hAnsiTheme="majorHAnsi"/>
          <w:sz w:val="18"/>
          <w:szCs w:val="18"/>
          <w:lang w:val="es-ES_tradnl"/>
        </w:rPr>
        <w:t>.</w:t>
      </w:r>
    </w:p>
    <w:p w14:paraId="24D78C65" w14:textId="77777777" w:rsidR="002003F4" w:rsidRPr="00981002" w:rsidRDefault="002003F4" w:rsidP="0005734B">
      <w:pPr>
        <w:spacing w:after="0"/>
        <w:jc w:val="both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bCs/>
          <w:sz w:val="18"/>
          <w:szCs w:val="18"/>
          <w:lang w:val="es-ES_tradnl"/>
        </w:rPr>
        <w:t>De manera individual</w:t>
      </w:r>
    </w:p>
    <w:p w14:paraId="7C31C113" w14:textId="1751034A" w:rsidR="002003F4" w:rsidRPr="00981002" w:rsidRDefault="002003F4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 xml:space="preserve">Indica </w:t>
      </w:r>
      <w:r w:rsidR="006E6563">
        <w:rPr>
          <w:rFonts w:asciiTheme="majorHAnsi" w:hAnsiTheme="majorHAnsi"/>
          <w:sz w:val="18"/>
          <w:szCs w:val="18"/>
          <w:lang w:val="es-ES_tradnl"/>
        </w:rPr>
        <w:t>que</w:t>
      </w:r>
      <w:r w:rsidR="00DA411A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cada </w:t>
      </w:r>
      <w:r w:rsidR="006E6563">
        <w:rPr>
          <w:rFonts w:asciiTheme="majorHAnsi" w:hAnsiTheme="majorHAnsi"/>
          <w:sz w:val="18"/>
          <w:szCs w:val="18"/>
          <w:lang w:val="es-ES_tradnl"/>
        </w:rPr>
        <w:t>estudiante</w:t>
      </w:r>
      <w:r w:rsidR="00DA411A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A411A" w:rsidRPr="00981002">
        <w:rPr>
          <w:rFonts w:asciiTheme="majorHAnsi" w:hAnsiTheme="majorHAnsi"/>
          <w:sz w:val="18"/>
          <w:szCs w:val="18"/>
          <w:lang w:val="es-ES_tradnl"/>
        </w:rPr>
        <w:t>registr</w:t>
      </w:r>
      <w:r w:rsidR="00DA411A">
        <w:rPr>
          <w:rFonts w:asciiTheme="majorHAnsi" w:hAnsiTheme="majorHAnsi"/>
          <w:sz w:val="18"/>
          <w:szCs w:val="18"/>
          <w:lang w:val="es-ES_tradnl"/>
        </w:rPr>
        <w:t>e</w:t>
      </w:r>
      <w:r w:rsidR="00DA411A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en su cuaderno los objetivos que tendrán como grupo clase este </w:t>
      </w:r>
      <w:r w:rsidR="00807901" w:rsidRPr="00981002">
        <w:rPr>
          <w:rFonts w:asciiTheme="majorHAnsi" w:hAnsiTheme="majorHAnsi"/>
          <w:sz w:val="18"/>
          <w:szCs w:val="18"/>
          <w:lang w:val="es-ES_tradnl"/>
        </w:rPr>
        <w:t>año y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los retos que tienen para lograr </w:t>
      </w:r>
      <w:r w:rsidR="00DA411A">
        <w:rPr>
          <w:rFonts w:asciiTheme="majorHAnsi" w:hAnsiTheme="majorHAnsi"/>
          <w:sz w:val="18"/>
          <w:szCs w:val="18"/>
          <w:lang w:val="es-ES_tradnl"/>
        </w:rPr>
        <w:t>estos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objetivos.</w:t>
      </w:r>
    </w:p>
    <w:p w14:paraId="1BC8F38F" w14:textId="22270380" w:rsidR="002003F4" w:rsidRPr="00981002" w:rsidRDefault="002003F4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 xml:space="preserve">Pide </w:t>
      </w:r>
      <w:r w:rsidR="00DA411A">
        <w:rPr>
          <w:rFonts w:asciiTheme="majorHAnsi" w:hAnsiTheme="majorHAnsi"/>
          <w:sz w:val="18"/>
          <w:szCs w:val="18"/>
          <w:lang w:val="es-ES_tradnl"/>
        </w:rPr>
        <w:t>también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que registre</w:t>
      </w:r>
      <w:r w:rsidR="00DA411A">
        <w:rPr>
          <w:rFonts w:asciiTheme="majorHAnsi" w:hAnsiTheme="majorHAnsi"/>
          <w:sz w:val="18"/>
          <w:szCs w:val="18"/>
          <w:lang w:val="es-ES_tradnl"/>
        </w:rPr>
        <w:t>n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en su cuaderno lo que necesita</w:t>
      </w:r>
      <w:r w:rsidR="00DA411A">
        <w:rPr>
          <w:rFonts w:asciiTheme="majorHAnsi" w:hAnsiTheme="majorHAnsi"/>
          <w:sz w:val="18"/>
          <w:szCs w:val="18"/>
          <w:lang w:val="es-ES_tradnl"/>
        </w:rPr>
        <w:t>n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mejorar </w:t>
      </w:r>
      <w:r w:rsidR="00DA411A">
        <w:rPr>
          <w:rFonts w:asciiTheme="majorHAnsi" w:hAnsiTheme="majorHAnsi"/>
          <w:sz w:val="18"/>
          <w:szCs w:val="18"/>
          <w:lang w:val="es-ES_tradnl"/>
        </w:rPr>
        <w:t xml:space="preserve">personalmente </w:t>
      </w:r>
      <w:r w:rsidRPr="00981002">
        <w:rPr>
          <w:rFonts w:asciiTheme="majorHAnsi" w:hAnsiTheme="majorHAnsi"/>
          <w:sz w:val="18"/>
          <w:szCs w:val="18"/>
          <w:lang w:val="es-ES_tradnl"/>
        </w:rPr>
        <w:t>para aportar al logro de los objetivos del grupo.</w:t>
      </w:r>
    </w:p>
    <w:p w14:paraId="07347FF5" w14:textId="443BC014" w:rsidR="002003F4" w:rsidRPr="00981002" w:rsidRDefault="00DA411A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>
        <w:rPr>
          <w:rFonts w:asciiTheme="majorHAnsi" w:hAnsiTheme="majorHAnsi"/>
          <w:sz w:val="18"/>
          <w:szCs w:val="18"/>
          <w:lang w:val="es-ES_tradnl"/>
        </w:rPr>
        <w:t xml:space="preserve">Invítalos a 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compartir </w:t>
      </w:r>
      <w:r w:rsidR="006E6563" w:rsidRPr="00813785">
        <w:rPr>
          <w:rFonts w:asciiTheme="majorHAnsi" w:hAnsiTheme="majorHAnsi"/>
          <w:sz w:val="18"/>
          <w:szCs w:val="18"/>
          <w:lang w:val="es-ES_tradnl"/>
        </w:rPr>
        <w:t>con el compañero o la compañera que se siente a su lado</w:t>
      </w:r>
      <w:r w:rsidR="006E6563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>lo que ha</w:t>
      </w:r>
      <w:r>
        <w:rPr>
          <w:rFonts w:asciiTheme="majorHAnsi" w:hAnsiTheme="majorHAnsi"/>
          <w:sz w:val="18"/>
          <w:szCs w:val="18"/>
          <w:lang w:val="es-ES_tradnl"/>
        </w:rPr>
        <w:t>n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registrado sobre lo que necesita</w:t>
      </w:r>
      <w:r>
        <w:rPr>
          <w:rFonts w:asciiTheme="majorHAnsi" w:hAnsiTheme="majorHAnsi"/>
          <w:sz w:val="18"/>
          <w:szCs w:val="18"/>
          <w:lang w:val="es-ES_tradnl"/>
        </w:rPr>
        <w:t>n</w:t>
      </w:r>
      <w:r w:rsidR="002003F4" w:rsidRPr="00981002">
        <w:rPr>
          <w:rFonts w:asciiTheme="majorHAnsi" w:hAnsiTheme="majorHAnsi"/>
          <w:sz w:val="18"/>
          <w:szCs w:val="18"/>
          <w:lang w:val="es-ES_tradnl"/>
        </w:rPr>
        <w:t xml:space="preserve"> mejorar.</w:t>
      </w:r>
    </w:p>
    <w:p w14:paraId="041D86AA" w14:textId="77777777" w:rsidR="002003F4" w:rsidRPr="00981002" w:rsidRDefault="002003F4" w:rsidP="0005734B">
      <w:pPr>
        <w:spacing w:after="0"/>
        <w:jc w:val="both"/>
        <w:outlineLvl w:val="0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bCs/>
          <w:sz w:val="18"/>
          <w:szCs w:val="18"/>
          <w:lang w:val="es-ES_tradnl"/>
        </w:rPr>
        <w:t xml:space="preserve">En grupo </w:t>
      </w:r>
      <w:r w:rsidR="00807901" w:rsidRPr="00981002">
        <w:rPr>
          <w:rFonts w:asciiTheme="majorHAnsi" w:hAnsiTheme="majorHAnsi"/>
          <w:b/>
          <w:bCs/>
          <w:sz w:val="18"/>
          <w:szCs w:val="18"/>
          <w:lang w:val="es-ES_tradnl"/>
        </w:rPr>
        <w:t xml:space="preserve">clase </w:t>
      </w:r>
    </w:p>
    <w:p w14:paraId="7BC3E51F" w14:textId="43449835" w:rsidR="002003F4" w:rsidRPr="00981002" w:rsidRDefault="002003F4" w:rsidP="0005734B">
      <w:pPr>
        <w:numPr>
          <w:ilvl w:val="0"/>
          <w:numId w:val="3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981002">
        <w:rPr>
          <w:rFonts w:asciiTheme="majorHAnsi" w:hAnsiTheme="majorHAnsi"/>
          <w:sz w:val="18"/>
          <w:szCs w:val="18"/>
          <w:lang w:val="es-ES_tradnl"/>
        </w:rPr>
        <w:t xml:space="preserve">Recuérdales que deben mantener la limpieza y el orden en los espacios </w:t>
      </w:r>
      <w:r w:rsidR="006E6563">
        <w:rPr>
          <w:rFonts w:asciiTheme="majorHAnsi" w:hAnsiTheme="majorHAnsi"/>
          <w:sz w:val="18"/>
          <w:szCs w:val="18"/>
          <w:lang w:val="es-ES_tradnl"/>
        </w:rPr>
        <w:t xml:space="preserve">en </w:t>
      </w:r>
      <w:r w:rsidRPr="00981002">
        <w:rPr>
          <w:rFonts w:asciiTheme="majorHAnsi" w:hAnsiTheme="majorHAnsi"/>
          <w:sz w:val="18"/>
          <w:szCs w:val="18"/>
          <w:lang w:val="es-ES_tradnl"/>
        </w:rPr>
        <w:t>que trabajaron</w:t>
      </w:r>
      <w:r w:rsidR="00DA411A">
        <w:rPr>
          <w:rFonts w:asciiTheme="majorHAnsi" w:hAnsiTheme="majorHAnsi"/>
          <w:sz w:val="18"/>
          <w:szCs w:val="18"/>
          <w:lang w:val="es-ES_tradnl"/>
        </w:rPr>
        <w:t>;</w:t>
      </w:r>
      <w:r w:rsidR="00DA411A" w:rsidRPr="0098100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sz w:val="18"/>
          <w:szCs w:val="18"/>
          <w:lang w:val="es-ES_tradnl"/>
        </w:rPr>
        <w:t>así también</w:t>
      </w:r>
      <w:r w:rsidR="00DA411A">
        <w:rPr>
          <w:rFonts w:asciiTheme="majorHAnsi" w:hAnsiTheme="majorHAnsi"/>
          <w:sz w:val="18"/>
          <w:szCs w:val="18"/>
          <w:lang w:val="es-ES_tradnl"/>
        </w:rPr>
        <w:t>, que deben</w:t>
      </w:r>
      <w:r w:rsidRPr="00981002">
        <w:rPr>
          <w:rFonts w:asciiTheme="majorHAnsi" w:hAnsiTheme="majorHAnsi"/>
          <w:sz w:val="18"/>
          <w:szCs w:val="18"/>
          <w:lang w:val="es-ES_tradnl"/>
        </w:rPr>
        <w:t xml:space="preserve"> retirar los desechos según corresponda: </w:t>
      </w:r>
      <w:r w:rsidR="00A24F8B">
        <w:rPr>
          <w:rFonts w:asciiTheme="majorHAnsi" w:hAnsiTheme="majorHAnsi"/>
          <w:sz w:val="18"/>
          <w:szCs w:val="18"/>
          <w:lang w:val="es-ES_tradnl"/>
        </w:rPr>
        <w:t xml:space="preserve">para </w:t>
      </w:r>
      <w:r w:rsidRPr="00981002">
        <w:rPr>
          <w:rFonts w:asciiTheme="majorHAnsi" w:hAnsiTheme="majorHAnsi"/>
          <w:sz w:val="18"/>
          <w:szCs w:val="18"/>
          <w:lang w:val="es-ES_tradnl"/>
        </w:rPr>
        <w:t>reusar o reciclar.</w:t>
      </w:r>
    </w:p>
    <w:p w14:paraId="2539CD66" w14:textId="77777777" w:rsidR="00AC0984" w:rsidRPr="00981002" w:rsidRDefault="00AC0984" w:rsidP="00413224">
      <w:pPr>
        <w:spacing w:after="0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F96EE8" w14:paraId="656B4F2B" w14:textId="77777777" w:rsidTr="007A1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358994B4" w14:textId="77777777" w:rsidR="00897950" w:rsidRPr="00981002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7A1A7E46" w14:textId="4F3CAFF7" w:rsidR="00897950" w:rsidRPr="00981002" w:rsidRDefault="00897950" w:rsidP="00B2711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  <w:r w:rsidR="00B27112" w:rsidRPr="00981002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ES_tradnl"/>
              </w:rPr>
              <w:t xml:space="preserve">15 minutos </w:t>
            </w:r>
          </w:p>
        </w:tc>
      </w:tr>
    </w:tbl>
    <w:p w14:paraId="60C91BAE" w14:textId="77777777" w:rsidR="00AC0984" w:rsidRPr="00981002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  <w:lang w:val="es-ES_tradnl"/>
        </w:rPr>
      </w:pPr>
    </w:p>
    <w:p w14:paraId="1E37D41B" w14:textId="77777777" w:rsidR="0086441C" w:rsidRPr="00981002" w:rsidRDefault="0086441C" w:rsidP="0005734B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Cs/>
          <w:sz w:val="18"/>
          <w:szCs w:val="18"/>
          <w:lang w:val="es-ES_tradnl"/>
        </w:rPr>
        <w:t>Promueve la reflexión de los aprendizajes a partir de las siguientes preguntas:</w:t>
      </w:r>
    </w:p>
    <w:p w14:paraId="5ED0C6E1" w14:textId="77777777" w:rsidR="0086441C" w:rsidRPr="00981002" w:rsidRDefault="0086441C" w:rsidP="0005734B">
      <w:pPr>
        <w:pStyle w:val="Prrafodelista"/>
        <w:numPr>
          <w:ilvl w:val="0"/>
          <w:numId w:val="19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Cs/>
          <w:sz w:val="18"/>
          <w:szCs w:val="18"/>
          <w:lang w:val="es-ES_tradnl"/>
        </w:rPr>
        <w:t>¿Cómo aprendimos sobre la importancia de ser un grupo integrado?</w:t>
      </w:r>
    </w:p>
    <w:p w14:paraId="0A6A92FD" w14:textId="77777777" w:rsidR="0086441C" w:rsidRPr="00981002" w:rsidRDefault="0086441C" w:rsidP="0005734B">
      <w:pPr>
        <w:pStyle w:val="Prrafodelista"/>
        <w:numPr>
          <w:ilvl w:val="0"/>
          <w:numId w:val="19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Cs/>
          <w:sz w:val="18"/>
          <w:szCs w:val="18"/>
          <w:lang w:val="es-ES_tradnl"/>
        </w:rPr>
        <w:t>¿Nos hemos sentido escuchados, comprendidos y aceptados en el grupo pequeño y en el grupo clase?</w:t>
      </w:r>
    </w:p>
    <w:p w14:paraId="3595A0F1" w14:textId="43F9EA07" w:rsidR="0086441C" w:rsidRPr="00981002" w:rsidRDefault="0086441C" w:rsidP="0005734B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Cs/>
          <w:sz w:val="18"/>
          <w:szCs w:val="18"/>
          <w:lang w:val="es-ES_tradnl"/>
        </w:rPr>
        <w:t>C</w:t>
      </w:r>
      <w:r w:rsidR="00807901" w:rsidRPr="00981002">
        <w:rPr>
          <w:rFonts w:asciiTheme="majorHAnsi" w:hAnsiTheme="majorHAnsi"/>
          <w:bCs/>
          <w:sz w:val="18"/>
          <w:szCs w:val="18"/>
          <w:lang w:val="es-ES_tradnl"/>
        </w:rPr>
        <w:t xml:space="preserve">ierra la sesión elaborando con ellos una frase de reflexión. Puedes tomar como ejemplo la siguiente: </w:t>
      </w:r>
      <w:r w:rsidR="00A24F8B">
        <w:rPr>
          <w:rFonts w:asciiTheme="majorHAnsi" w:hAnsiTheme="majorHAnsi"/>
          <w:bCs/>
          <w:sz w:val="18"/>
          <w:szCs w:val="18"/>
          <w:lang w:val="es-ES_tradnl"/>
        </w:rPr>
        <w:t>“T</w:t>
      </w:r>
      <w:r w:rsidRPr="00981002">
        <w:rPr>
          <w:rFonts w:asciiTheme="majorHAnsi" w:hAnsiTheme="majorHAnsi"/>
          <w:bCs/>
          <w:sz w:val="18"/>
          <w:szCs w:val="18"/>
          <w:lang w:val="es-ES_tradnl"/>
        </w:rPr>
        <w:t xml:space="preserve">odas las personas somos parte de un grupo, ya sea en el aula, con los amigos en el barrio </w:t>
      </w:r>
      <w:r w:rsidR="00A24F8B">
        <w:rPr>
          <w:rFonts w:asciiTheme="majorHAnsi" w:hAnsiTheme="majorHAnsi"/>
          <w:bCs/>
          <w:sz w:val="18"/>
          <w:szCs w:val="18"/>
          <w:lang w:val="es-ES_tradnl"/>
        </w:rPr>
        <w:t>o en otros lados. V</w:t>
      </w:r>
      <w:r w:rsidRPr="00981002">
        <w:rPr>
          <w:rFonts w:asciiTheme="majorHAnsi" w:hAnsiTheme="majorHAnsi"/>
          <w:bCs/>
          <w:sz w:val="18"/>
          <w:szCs w:val="18"/>
          <w:lang w:val="es-ES_tradnl"/>
        </w:rPr>
        <w:t>alorarnos como parte de un grupo es importante porque nos sentimos escuc</w:t>
      </w:r>
      <w:r w:rsidR="00807901" w:rsidRPr="00981002">
        <w:rPr>
          <w:rFonts w:asciiTheme="majorHAnsi" w:hAnsiTheme="majorHAnsi"/>
          <w:bCs/>
          <w:sz w:val="18"/>
          <w:szCs w:val="18"/>
          <w:lang w:val="es-ES_tradnl"/>
        </w:rPr>
        <w:t>hados, comprendidos y aceptados. Aquí, cada uno de nosotros somos parte de un gran equipo”</w:t>
      </w:r>
      <w:r w:rsidR="00A24F8B">
        <w:rPr>
          <w:rFonts w:asciiTheme="majorHAnsi" w:hAnsiTheme="majorHAnsi"/>
          <w:bCs/>
          <w:sz w:val="18"/>
          <w:szCs w:val="18"/>
          <w:lang w:val="es-ES_tradnl"/>
        </w:rPr>
        <w:t>.</w:t>
      </w:r>
    </w:p>
    <w:p w14:paraId="484C1DC2" w14:textId="7EA08927" w:rsidR="00F9731A" w:rsidRPr="00981002" w:rsidRDefault="0086441C" w:rsidP="0005734B">
      <w:pPr>
        <w:pStyle w:val="Prrafodelista"/>
        <w:numPr>
          <w:ilvl w:val="0"/>
          <w:numId w:val="18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Cs/>
          <w:sz w:val="18"/>
          <w:szCs w:val="18"/>
          <w:lang w:val="es-ES_tradnl"/>
        </w:rPr>
        <w:t xml:space="preserve">Felicítalos por la actitud de escucha y respeto </w:t>
      </w:r>
      <w:r w:rsidR="002B6442">
        <w:rPr>
          <w:rFonts w:asciiTheme="majorHAnsi" w:hAnsiTheme="majorHAnsi"/>
          <w:bCs/>
          <w:sz w:val="18"/>
          <w:szCs w:val="18"/>
          <w:lang w:val="es-ES_tradnl"/>
        </w:rPr>
        <w:t>hacia</w:t>
      </w:r>
      <w:r w:rsidR="002B6442" w:rsidRPr="00981002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Pr="00981002">
        <w:rPr>
          <w:rFonts w:asciiTheme="majorHAnsi" w:hAnsiTheme="majorHAnsi"/>
          <w:bCs/>
          <w:sz w:val="18"/>
          <w:szCs w:val="18"/>
          <w:lang w:val="es-ES_tradnl"/>
        </w:rPr>
        <w:t>las ideas</w:t>
      </w:r>
      <w:r w:rsidR="00A24F8B">
        <w:rPr>
          <w:rFonts w:asciiTheme="majorHAnsi" w:hAnsiTheme="majorHAnsi"/>
          <w:bCs/>
          <w:sz w:val="18"/>
          <w:szCs w:val="18"/>
          <w:lang w:val="es-ES_tradnl"/>
        </w:rPr>
        <w:t xml:space="preserve"> ajenas y por los</w:t>
      </w:r>
      <w:r w:rsidRPr="00981002">
        <w:rPr>
          <w:rFonts w:asciiTheme="majorHAnsi" w:hAnsiTheme="majorHAnsi"/>
          <w:bCs/>
          <w:sz w:val="18"/>
          <w:szCs w:val="18"/>
          <w:lang w:val="es-ES_tradnl"/>
        </w:rPr>
        <w:t xml:space="preserve"> aportes </w:t>
      </w:r>
      <w:r w:rsidR="00A24F8B" w:rsidRPr="00981002">
        <w:rPr>
          <w:rFonts w:asciiTheme="majorHAnsi" w:hAnsiTheme="majorHAnsi"/>
          <w:bCs/>
          <w:sz w:val="18"/>
          <w:szCs w:val="18"/>
          <w:lang w:val="es-ES_tradnl"/>
        </w:rPr>
        <w:t>expresad</w:t>
      </w:r>
      <w:r w:rsidR="00A24F8B">
        <w:rPr>
          <w:rFonts w:asciiTheme="majorHAnsi" w:hAnsiTheme="majorHAnsi"/>
          <w:bCs/>
          <w:sz w:val="18"/>
          <w:szCs w:val="18"/>
          <w:lang w:val="es-ES_tradnl"/>
        </w:rPr>
        <w:t>o</w:t>
      </w:r>
      <w:r w:rsidR="00A24F8B" w:rsidRPr="00981002">
        <w:rPr>
          <w:rFonts w:asciiTheme="majorHAnsi" w:hAnsiTheme="majorHAnsi"/>
          <w:bCs/>
          <w:sz w:val="18"/>
          <w:szCs w:val="18"/>
          <w:lang w:val="es-ES_tradnl"/>
        </w:rPr>
        <w:t xml:space="preserve">s </w:t>
      </w:r>
      <w:r w:rsidRPr="00981002">
        <w:rPr>
          <w:rFonts w:asciiTheme="majorHAnsi" w:hAnsiTheme="majorHAnsi"/>
          <w:bCs/>
          <w:sz w:val="18"/>
          <w:szCs w:val="18"/>
          <w:lang w:val="es-ES_tradnl"/>
        </w:rPr>
        <w:t>durante la sesión.</w:t>
      </w:r>
    </w:p>
    <w:p w14:paraId="2B1E7E02" w14:textId="77777777" w:rsidR="0086441C" w:rsidRPr="00981002" w:rsidRDefault="0086441C" w:rsidP="0005734B">
      <w:pPr>
        <w:pStyle w:val="Prrafodelista"/>
        <w:ind w:left="36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</w:p>
    <w:p w14:paraId="4BD4E718" w14:textId="77777777" w:rsidR="0086441C" w:rsidRPr="00981002" w:rsidRDefault="0086441C" w:rsidP="0005734B">
      <w:pPr>
        <w:pStyle w:val="Prrafodelista"/>
        <w:ind w:left="360"/>
        <w:jc w:val="both"/>
        <w:outlineLvl w:val="0"/>
        <w:rPr>
          <w:rFonts w:asciiTheme="majorHAnsi" w:hAnsiTheme="majorHAnsi"/>
          <w:b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bCs/>
          <w:sz w:val="18"/>
          <w:szCs w:val="18"/>
          <w:lang w:val="es-ES_tradnl"/>
        </w:rPr>
        <w:t>PARA TRABAJAR EN CASA</w:t>
      </w:r>
    </w:p>
    <w:p w14:paraId="41B271CA" w14:textId="1E85ECD1" w:rsidR="0086441C" w:rsidRPr="00981002" w:rsidRDefault="0086441C" w:rsidP="0005734B">
      <w:pPr>
        <w:pStyle w:val="Prrafodelista"/>
        <w:ind w:left="360"/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Cs/>
          <w:sz w:val="18"/>
          <w:szCs w:val="18"/>
          <w:lang w:val="es-ES_tradnl"/>
        </w:rPr>
        <w:t>Solicita a los estudiantes que</w:t>
      </w:r>
      <w:r w:rsidR="00A24F8B">
        <w:rPr>
          <w:rFonts w:asciiTheme="majorHAnsi" w:hAnsiTheme="majorHAnsi"/>
          <w:bCs/>
          <w:sz w:val="18"/>
          <w:szCs w:val="18"/>
          <w:lang w:val="es-ES_tradnl"/>
        </w:rPr>
        <w:t xml:space="preserve"> hagan lo siguiente</w:t>
      </w:r>
      <w:r w:rsidRPr="00981002">
        <w:rPr>
          <w:rFonts w:asciiTheme="majorHAnsi" w:hAnsiTheme="majorHAnsi"/>
          <w:bCs/>
          <w:sz w:val="18"/>
          <w:szCs w:val="18"/>
          <w:lang w:val="es-ES_tradnl"/>
        </w:rPr>
        <w:t>:</w:t>
      </w:r>
    </w:p>
    <w:p w14:paraId="75C425B3" w14:textId="6FBA8BFC" w:rsidR="0086441C" w:rsidRPr="00981002" w:rsidRDefault="00A24F8B" w:rsidP="0005734B">
      <w:pPr>
        <w:pStyle w:val="Prrafodelista"/>
        <w:numPr>
          <w:ilvl w:val="0"/>
          <w:numId w:val="34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Cs/>
          <w:sz w:val="18"/>
          <w:szCs w:val="18"/>
          <w:lang w:val="es-ES_tradnl"/>
        </w:rPr>
        <w:t>Coment</w:t>
      </w:r>
      <w:r>
        <w:rPr>
          <w:rFonts w:asciiTheme="majorHAnsi" w:hAnsiTheme="majorHAnsi"/>
          <w:bCs/>
          <w:sz w:val="18"/>
          <w:szCs w:val="18"/>
          <w:lang w:val="es-ES_tradnl"/>
        </w:rPr>
        <w:t>ar</w:t>
      </w:r>
      <w:r w:rsidRPr="00981002"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86441C" w:rsidRPr="00981002">
        <w:rPr>
          <w:rFonts w:asciiTheme="majorHAnsi" w:hAnsiTheme="majorHAnsi"/>
          <w:bCs/>
          <w:sz w:val="18"/>
          <w:szCs w:val="18"/>
          <w:lang w:val="es-ES_tradnl"/>
        </w:rPr>
        <w:t>a sus padres lo aprendido en la sesión.</w:t>
      </w:r>
    </w:p>
    <w:p w14:paraId="431A5E37" w14:textId="5B83EF3B" w:rsidR="0086441C" w:rsidRPr="00981002" w:rsidRDefault="00A24F8B" w:rsidP="0005734B">
      <w:pPr>
        <w:pStyle w:val="Prrafodelista"/>
        <w:numPr>
          <w:ilvl w:val="0"/>
          <w:numId w:val="34"/>
        </w:numPr>
        <w:jc w:val="both"/>
        <w:rPr>
          <w:rFonts w:asciiTheme="majorHAnsi" w:hAnsiTheme="majorHAnsi"/>
          <w:bCs/>
          <w:sz w:val="18"/>
          <w:szCs w:val="18"/>
          <w:lang w:val="es-ES_tradnl"/>
        </w:rPr>
      </w:pPr>
      <w:r w:rsidRPr="00981002">
        <w:rPr>
          <w:rFonts w:asciiTheme="majorHAnsi" w:hAnsiTheme="majorHAnsi"/>
          <w:bCs/>
          <w:sz w:val="18"/>
          <w:szCs w:val="18"/>
          <w:lang w:val="es-ES_tradnl"/>
        </w:rPr>
        <w:t>R</w:t>
      </w:r>
      <w:r w:rsidR="0086441C" w:rsidRPr="00981002">
        <w:rPr>
          <w:rFonts w:asciiTheme="majorHAnsi" w:hAnsiTheme="majorHAnsi"/>
          <w:bCs/>
          <w:sz w:val="18"/>
          <w:szCs w:val="18"/>
          <w:lang w:val="es-ES_tradnl"/>
        </w:rPr>
        <w:t>espond</w:t>
      </w:r>
      <w:r w:rsidRPr="00981002">
        <w:rPr>
          <w:rFonts w:asciiTheme="majorHAnsi" w:hAnsiTheme="majorHAnsi"/>
          <w:bCs/>
          <w:sz w:val="18"/>
          <w:szCs w:val="18"/>
          <w:lang w:val="es-ES_tradnl"/>
        </w:rPr>
        <w:t>er</w:t>
      </w:r>
      <w:r w:rsidR="0086441C" w:rsidRPr="00981002">
        <w:rPr>
          <w:rFonts w:asciiTheme="majorHAnsi" w:hAnsiTheme="majorHAnsi"/>
          <w:bCs/>
          <w:sz w:val="18"/>
          <w:szCs w:val="18"/>
          <w:lang w:val="es-ES_tradnl"/>
        </w:rPr>
        <w:t xml:space="preserve"> la siguiente pregunta en su cuaderno</w:t>
      </w:r>
      <w:r w:rsidRPr="00981002">
        <w:rPr>
          <w:rFonts w:asciiTheme="majorHAnsi" w:hAnsiTheme="majorHAnsi"/>
          <w:bCs/>
          <w:sz w:val="18"/>
          <w:szCs w:val="18"/>
          <w:lang w:val="es-ES_tradnl"/>
        </w:rPr>
        <w:t xml:space="preserve"> con el apoyo de sus padres o familiares:</w:t>
      </w:r>
      <w:r>
        <w:rPr>
          <w:rFonts w:asciiTheme="majorHAnsi" w:hAnsiTheme="majorHAnsi"/>
          <w:bCs/>
          <w:sz w:val="18"/>
          <w:szCs w:val="18"/>
          <w:lang w:val="es-ES_tradnl"/>
        </w:rPr>
        <w:t xml:space="preserve"> </w:t>
      </w:r>
      <w:r w:rsidR="0086441C" w:rsidRPr="00981002">
        <w:rPr>
          <w:rFonts w:asciiTheme="majorHAnsi" w:hAnsiTheme="majorHAnsi"/>
          <w:bCs/>
          <w:sz w:val="18"/>
          <w:szCs w:val="18"/>
          <w:lang w:val="es-ES_tradnl"/>
        </w:rPr>
        <w:t>¿</w:t>
      </w:r>
      <w:r>
        <w:rPr>
          <w:rFonts w:asciiTheme="majorHAnsi" w:hAnsiTheme="majorHAnsi"/>
          <w:bCs/>
          <w:sz w:val="18"/>
          <w:szCs w:val="18"/>
          <w:lang w:val="es-ES_tradnl"/>
        </w:rPr>
        <w:t>q</w:t>
      </w:r>
      <w:r w:rsidR="0086441C" w:rsidRPr="00981002">
        <w:rPr>
          <w:rFonts w:asciiTheme="majorHAnsi" w:hAnsiTheme="majorHAnsi"/>
          <w:bCs/>
          <w:sz w:val="18"/>
          <w:szCs w:val="18"/>
          <w:lang w:val="es-ES_tradnl"/>
        </w:rPr>
        <w:t>ué hacemos en casa para ser un grupo familiar unido?</w:t>
      </w:r>
    </w:p>
    <w:p w14:paraId="659D3EF1" w14:textId="77777777" w:rsidR="0086441C" w:rsidRPr="00981002" w:rsidRDefault="0086441C" w:rsidP="0005734B">
      <w:pPr>
        <w:pStyle w:val="Prrafodelista"/>
        <w:ind w:left="360"/>
        <w:jc w:val="both"/>
        <w:rPr>
          <w:rFonts w:asciiTheme="majorHAnsi" w:hAnsiTheme="majorHAnsi"/>
          <w:b/>
          <w:bCs/>
          <w:sz w:val="18"/>
          <w:szCs w:val="18"/>
          <w:lang w:val="es-ES_tradnl"/>
        </w:rPr>
      </w:pPr>
    </w:p>
    <w:p w14:paraId="5C849C7C" w14:textId="77777777" w:rsidR="00F9731A" w:rsidRPr="00981002" w:rsidRDefault="00F9731A" w:rsidP="0005734B">
      <w:pPr>
        <w:pStyle w:val="Prrafodelista"/>
        <w:ind w:left="284"/>
        <w:jc w:val="both"/>
        <w:rPr>
          <w:rFonts w:asciiTheme="majorHAnsi" w:hAnsiTheme="majorHAnsi"/>
          <w:b/>
          <w:sz w:val="18"/>
          <w:szCs w:val="18"/>
          <w:lang w:val="es-ES_tradnl"/>
        </w:rPr>
      </w:pPr>
    </w:p>
    <w:p w14:paraId="66742154" w14:textId="77777777" w:rsidR="003634B5" w:rsidRPr="00981002" w:rsidRDefault="00AC0984" w:rsidP="0005734B">
      <w:pPr>
        <w:pStyle w:val="Prrafodelista"/>
        <w:numPr>
          <w:ilvl w:val="0"/>
          <w:numId w:val="22"/>
        </w:numPr>
        <w:ind w:left="284"/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p w14:paraId="08DBD2B4" w14:textId="6F7D8CF6" w:rsidR="00AC0984" w:rsidRPr="00981002" w:rsidRDefault="00AC0984" w:rsidP="0005734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981002">
        <w:rPr>
          <w:rFonts w:asciiTheme="majorHAnsi" w:eastAsia="Calibri" w:hAnsiTheme="majorHAnsi" w:cs="Times New Roman"/>
          <w:sz w:val="18"/>
          <w:szCs w:val="18"/>
          <w:lang w:val="es-ES_tradnl"/>
        </w:rPr>
        <w:t>¿Qué avances tuvieron mis estudiantes?</w:t>
      </w:r>
    </w:p>
    <w:p w14:paraId="742F0B78" w14:textId="77777777" w:rsidR="00AC0984" w:rsidRPr="00981002" w:rsidRDefault="00AC0984" w:rsidP="0005734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981002">
        <w:rPr>
          <w:rFonts w:asciiTheme="majorHAnsi" w:eastAsia="Calibri" w:hAnsiTheme="majorHAnsi" w:cs="Times New Roman"/>
          <w:sz w:val="18"/>
          <w:szCs w:val="18"/>
          <w:lang w:val="es-ES_tradnl"/>
        </w:rPr>
        <w:t>¿Qué dificultades tuvieron mis estudiantes?</w:t>
      </w:r>
    </w:p>
    <w:p w14:paraId="4BD7F0C1" w14:textId="3E95B41A" w:rsidR="00AC0984" w:rsidRPr="00981002" w:rsidRDefault="00AC0984" w:rsidP="0005734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981002">
        <w:rPr>
          <w:rFonts w:asciiTheme="majorHAnsi" w:eastAsia="Calibri" w:hAnsiTheme="majorHAnsi" w:cs="Times New Roman"/>
          <w:sz w:val="18"/>
          <w:szCs w:val="18"/>
          <w:lang w:val="es-ES_tradnl"/>
        </w:rPr>
        <w:t>¿Qué aprendizajes debo reforzar en la siguiente sesión?</w:t>
      </w:r>
    </w:p>
    <w:p w14:paraId="363C0730" w14:textId="77777777" w:rsidR="00AC0984" w:rsidRPr="00981002" w:rsidRDefault="00AC0984" w:rsidP="0005734B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981002">
        <w:rPr>
          <w:rFonts w:asciiTheme="majorHAnsi" w:eastAsia="Calibri" w:hAnsiTheme="majorHAnsi" w:cs="Times New Roman"/>
          <w:sz w:val="18"/>
          <w:szCs w:val="18"/>
          <w:lang w:val="es-ES_tradnl"/>
        </w:rPr>
        <w:t>¿Qué actividades, estrategias y materiales funcionaron y cuáles no?</w:t>
      </w:r>
    </w:p>
    <w:p w14:paraId="4735F460" w14:textId="77777777" w:rsidR="0044549D" w:rsidRPr="00981002" w:rsidRDefault="0044549D" w:rsidP="0005734B">
      <w:p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981002">
        <w:rPr>
          <w:rFonts w:asciiTheme="majorHAnsi" w:hAnsiTheme="majorHAnsi"/>
          <w:b/>
          <w:sz w:val="18"/>
          <w:szCs w:val="18"/>
          <w:lang w:val="es-ES_tradnl"/>
        </w:rPr>
        <w:br w:type="page"/>
      </w:r>
    </w:p>
    <w:p w14:paraId="7BECF098" w14:textId="77777777" w:rsidR="00807901" w:rsidRPr="00981002" w:rsidRDefault="00807901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4BD702BC" w14:textId="77777777" w:rsidR="00807901" w:rsidRPr="00981002" w:rsidRDefault="00807901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1290C888" w14:textId="5679CB0B" w:rsidR="007C58ED" w:rsidRPr="00981002" w:rsidRDefault="00672980" w:rsidP="00672980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  <w:lang w:val="es-ES_tradnl"/>
        </w:rPr>
      </w:pPr>
      <w:r w:rsidRPr="00981002">
        <w:rPr>
          <w:rFonts w:asciiTheme="majorHAnsi" w:hAnsiTheme="majorHAnsi" w:cs="Arial"/>
          <w:b/>
          <w:sz w:val="18"/>
          <w:szCs w:val="18"/>
          <w:lang w:val="es-ES_tradnl"/>
        </w:rPr>
        <w:t>Anexos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494"/>
      </w:tblGrid>
      <w:tr w:rsidR="00807901" w:rsidRPr="00F96EE8" w14:paraId="169A112A" w14:textId="77777777" w:rsidTr="007A1678">
        <w:tc>
          <w:tcPr>
            <w:tcW w:w="8494" w:type="dxa"/>
          </w:tcPr>
          <w:p w14:paraId="5769C1E7" w14:textId="102B114E" w:rsidR="00807901" w:rsidRPr="00981002" w:rsidRDefault="00807901" w:rsidP="0005734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 w:cs="Arial"/>
                <w:b/>
                <w:sz w:val="18"/>
                <w:szCs w:val="18"/>
                <w:lang w:val="es-ES_tradnl"/>
              </w:rPr>
              <w:t>Anexo 1</w:t>
            </w:r>
          </w:p>
          <w:p w14:paraId="53ECC1E3" w14:textId="77777777" w:rsidR="00C865C6" w:rsidRPr="00981002" w:rsidRDefault="00C865C6" w:rsidP="0005734B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0F40931D" w14:textId="5F43983A" w:rsidR="00807901" w:rsidRPr="00981002" w:rsidRDefault="00807901" w:rsidP="0005734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Dinámica</w:t>
            </w:r>
            <w:r w:rsidR="0048782D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 xml:space="preserve"> de l</w:t>
            </w:r>
            <w:r w:rsidRPr="0098100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as sillas integradoras</w:t>
            </w:r>
          </w:p>
          <w:p w14:paraId="7741E0EB" w14:textId="77777777" w:rsidR="00C865C6" w:rsidRDefault="00C865C6" w:rsidP="0005734B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</w:p>
          <w:p w14:paraId="4A0D7999" w14:textId="77777777" w:rsidR="00807901" w:rsidRPr="00981002" w:rsidRDefault="00807901" w:rsidP="0005734B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¿Qué se necesita para esta dinámica?</w:t>
            </w:r>
          </w:p>
          <w:p w14:paraId="01FECEEF" w14:textId="5D9493BC" w:rsidR="00807901" w:rsidRPr="00981002" w:rsidRDefault="00807901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05734B">
              <w:rPr>
                <w:rFonts w:asciiTheme="majorHAnsi" w:hAnsiTheme="majorHAnsi"/>
                <w:sz w:val="18"/>
                <w:szCs w:val="18"/>
                <w:lang w:val="es-ES_tradnl"/>
              </w:rPr>
              <w:t>Se necesita que las sillas est</w:t>
            </w:r>
            <w:r w:rsidR="0048782D" w:rsidRPr="0005734B">
              <w:rPr>
                <w:rFonts w:asciiTheme="majorHAnsi" w:hAnsiTheme="majorHAnsi"/>
                <w:sz w:val="18"/>
                <w:szCs w:val="18"/>
                <w:lang w:val="es-ES_tradnl"/>
              </w:rPr>
              <w:t>é</w:t>
            </w:r>
            <w:r w:rsidRPr="0005734B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="006E39A3" w:rsidRPr="0005734B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05734B">
              <w:rPr>
                <w:rFonts w:asciiTheme="majorHAnsi" w:hAnsiTheme="majorHAnsi"/>
                <w:sz w:val="18"/>
                <w:szCs w:val="18"/>
                <w:lang w:val="es-ES_tradnl"/>
              </w:rPr>
              <w:t>ordenadas en forma de círculo, acomodadas de manera tal que se junten espaldar con espaldar</w:t>
            </w:r>
            <w:r w:rsidR="00C865C6" w:rsidRPr="0005734B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1ADB3AFB" w14:textId="77777777" w:rsidR="007452D7" w:rsidRDefault="007452D7" w:rsidP="0005734B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</w:p>
          <w:p w14:paraId="27554CF7" w14:textId="742B7BD9" w:rsidR="00807901" w:rsidRPr="00981002" w:rsidRDefault="00807901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¿Cómo debe ser la organización del equipo para participar de esta dinámica?</w:t>
            </w:r>
            <w:r w:rsidR="007452D7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,</w:t>
            </w:r>
            <w:r w:rsidR="006E39A3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98100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¿</w:t>
            </w:r>
            <w:r w:rsidR="007452D7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c</w:t>
            </w:r>
            <w:r w:rsidR="007452D7" w:rsidRPr="0098100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 xml:space="preserve">uál </w:t>
            </w:r>
            <w:r w:rsidRPr="0098100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 xml:space="preserve">será el rol de cada uno? </w:t>
            </w:r>
          </w:p>
          <w:p w14:paraId="0E7664AC" w14:textId="530A7D2C" w:rsidR="00807901" w:rsidRPr="00981002" w:rsidRDefault="00807901" w:rsidP="0005734B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Se necesita un responsable de dinámica, un coordinador por cada equipo que se forme y</w:t>
            </w:r>
            <w:r w:rsidR="006E39A3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22723A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participantes</w:t>
            </w:r>
            <w:r w:rsidR="00104B07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6F00C2CB" w14:textId="35457675" w:rsidR="00807901" w:rsidRPr="00981002" w:rsidRDefault="00807901" w:rsidP="0005734B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El responsable de la dinámica se encarga de dar la voz de inicio, poner y para</w:t>
            </w:r>
            <w:r w:rsidR="00104B07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la música.</w:t>
            </w:r>
          </w:p>
          <w:p w14:paraId="0B3DDB50" w14:textId="5470F5A6" w:rsidR="00807901" w:rsidRPr="00981002" w:rsidRDefault="0022723A" w:rsidP="0005734B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Un coordinador</w:t>
            </w:r>
            <w:r w:rsidR="00807901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por cada</w:t>
            </w:r>
            <w:r w:rsidR="00807901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equipo (</w:t>
            </w:r>
            <w:r w:rsidR="00104B07">
              <w:rPr>
                <w:rFonts w:asciiTheme="majorHAnsi" w:hAnsiTheme="majorHAnsi"/>
                <w:sz w:val="18"/>
                <w:szCs w:val="18"/>
                <w:lang w:val="es-ES_tradnl"/>
              </w:rPr>
              <w:t>dos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coordinadores</w:t>
            </w:r>
            <w:r w:rsidR="00104B0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total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) se</w:t>
            </w:r>
            <w:r w:rsidR="00807901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encargará de retirar una silla cuando reciba la indicación del responsable de la dinámica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o cuando pare la música.</w:t>
            </w:r>
          </w:p>
          <w:p w14:paraId="5F133F63" w14:textId="0C8CB407" w:rsidR="0022723A" w:rsidRPr="00981002" w:rsidRDefault="0022723A" w:rsidP="0005734B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Los participantes son los que se movilizan alrededor de las sillas según las indicaciones dadas por el responsable de la dinámica.</w:t>
            </w:r>
          </w:p>
          <w:p w14:paraId="7DE4D2F0" w14:textId="77777777" w:rsidR="00104B07" w:rsidRDefault="00104B07" w:rsidP="0005734B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</w:p>
          <w:p w14:paraId="0073A311" w14:textId="77777777" w:rsidR="00807901" w:rsidRPr="00981002" w:rsidRDefault="00807901" w:rsidP="0005734B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¿En qué consiste la dinámica?</w:t>
            </w:r>
          </w:p>
          <w:p w14:paraId="0B56A8E5" w14:textId="3FDD8620" w:rsidR="00807901" w:rsidRPr="00981002" w:rsidRDefault="0022723A" w:rsidP="0005734B">
            <w:pPr>
              <w:jc w:val="both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 responsable de la dinámica da inicio al juego, colocando la música. Todos los integrantes deben </w:t>
            </w:r>
            <w:r w:rsidR="000D216D">
              <w:rPr>
                <w:rFonts w:asciiTheme="majorHAnsi" w:hAnsiTheme="majorHAnsi"/>
                <w:sz w:val="18"/>
                <w:szCs w:val="18"/>
                <w:lang w:val="es-ES_tradnl"/>
              </w:rPr>
              <w:t>desplaz</w:t>
            </w:r>
            <w:r w:rsidR="000D216D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arse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alrededor de las sillas al ritmo de la música</w:t>
            </w:r>
            <w:r w:rsidR="00524AE7">
              <w:rPr>
                <w:rFonts w:asciiTheme="majorHAnsi" w:hAnsiTheme="majorHAnsi"/>
                <w:sz w:val="18"/>
                <w:szCs w:val="18"/>
                <w:lang w:val="es-ES_tradnl"/>
              </w:rPr>
              <w:t>. C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uando el responsable lo decida</w:t>
            </w:r>
            <w:r w:rsidR="00524AE7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0D216D">
              <w:rPr>
                <w:rFonts w:asciiTheme="majorHAnsi" w:hAnsiTheme="majorHAnsi"/>
                <w:sz w:val="18"/>
                <w:szCs w:val="18"/>
                <w:lang w:val="es-ES_tradnl"/>
              </w:rPr>
              <w:t>detiene</w:t>
            </w:r>
            <w:r w:rsidR="000D216D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la música</w:t>
            </w:r>
            <w:r w:rsidR="00524AE7">
              <w:rPr>
                <w:rFonts w:asciiTheme="majorHAnsi" w:hAnsiTheme="majorHAnsi"/>
                <w:sz w:val="18"/>
                <w:szCs w:val="18"/>
                <w:lang w:val="es-ES_tradnl"/>
              </w:rPr>
              <w:t>. Entonces, t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odos buscan donde sentarse y los coordinadores de cada equipo verifican qu</w:t>
            </w:r>
            <w:r w:rsidR="00524AE7">
              <w:rPr>
                <w:rFonts w:asciiTheme="majorHAnsi" w:hAnsiTheme="majorHAnsi"/>
                <w:sz w:val="18"/>
                <w:szCs w:val="18"/>
                <w:lang w:val="es-ES_tradnl"/>
              </w:rPr>
              <w:t>é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participante se quedó sin silla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  <w:r w:rsidR="009D0A51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>El coordinador p</w:t>
            </w:r>
            <w:r w:rsidR="009D0A51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ide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a qu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>ien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se quedó parado que lo ayude a retirar </w:t>
            </w:r>
            <w:r w:rsidR="000D216D">
              <w:rPr>
                <w:rFonts w:asciiTheme="majorHAnsi" w:hAnsiTheme="majorHAnsi"/>
                <w:sz w:val="18"/>
                <w:szCs w:val="18"/>
                <w:lang w:val="es-ES_tradnl"/>
              </w:rPr>
              <w:t>un</w:t>
            </w:r>
            <w:r w:rsidR="000D216D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a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silla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. Con la silla fuera,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nuevamente se inicia la música 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y la dinámica. Se continúa la mecánica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hasta que en cada equipo quede solo un participante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>. E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n ese 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>punto,</w:t>
            </w:r>
            <w:r w:rsidR="009D0A51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compiten ambos equipos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>:</w:t>
            </w:r>
            <w:r w:rsidR="009D0A51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807901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los miembros del grupo deben acomodarse de tal manera que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si el representante de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su</w:t>
            </w:r>
            <w:r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equipo </w:t>
            </w:r>
            <w:r w:rsidR="00A5274B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gana en sentarse en</w:t>
            </w:r>
            <w:r w:rsidR="006E39A3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A5274B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la silla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6E39A3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807901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todos</w:t>
            </w:r>
            <w:r w:rsidR="00A5274B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>puedan</w:t>
            </w:r>
            <w:r w:rsidR="006E39A3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A5274B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sentarse</w:t>
            </w:r>
            <w:r w:rsidR="009D0A51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las sillas que se fueron retirando. S</w:t>
            </w:r>
            <w:r w:rsidR="00807901" w:rsidRPr="00981002">
              <w:rPr>
                <w:rFonts w:asciiTheme="majorHAnsi" w:hAnsiTheme="majorHAnsi"/>
                <w:sz w:val="18"/>
                <w:szCs w:val="18"/>
                <w:lang w:val="es-ES_tradnl"/>
              </w:rPr>
              <w:t>i alguno se queda parado, todo el grupo pierde. Si todos se sientan, todo el grupo gana.</w:t>
            </w:r>
          </w:p>
        </w:tc>
      </w:tr>
    </w:tbl>
    <w:p w14:paraId="73388F93" w14:textId="196F4F2C" w:rsidR="00672980" w:rsidRPr="00981002" w:rsidRDefault="00E62D4E" w:rsidP="001C3E8A">
      <w:pPr>
        <w:spacing w:before="120" w:after="120"/>
        <w:rPr>
          <w:rFonts w:asciiTheme="majorHAnsi" w:hAnsiTheme="majorHAnsi" w:cs="Arial"/>
          <w:sz w:val="18"/>
          <w:szCs w:val="18"/>
          <w:lang w:val="es-ES_tradnl"/>
        </w:rPr>
      </w:pPr>
      <w:r w:rsidRPr="007B5D23"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2FDCC" wp14:editId="16B05339">
                <wp:simplePos x="0" y="0"/>
                <wp:positionH relativeFrom="page">
                  <wp:posOffset>901065</wp:posOffset>
                </wp:positionH>
                <wp:positionV relativeFrom="paragraph">
                  <wp:posOffset>0</wp:posOffset>
                </wp:positionV>
                <wp:extent cx="6305550" cy="9800590"/>
                <wp:effectExtent l="0" t="0" r="19050" b="10160"/>
                <wp:wrapSquare wrapText="bothSides"/>
                <wp:docPr id="1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800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14:paraId="4945EFEC" w14:textId="77777777" w:rsidR="00524AE7" w:rsidRPr="00E13B9C" w:rsidRDefault="00524AE7" w:rsidP="00E62D4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E13B9C">
                              <w:rPr>
                                <w:rFonts w:asciiTheme="majorHAnsi" w:eastAsiaTheme="majorEastAsia" w:hAnsiTheme="majorHAnsi" w:cstheme="majorBidi"/>
                                <w:b/>
                                <w:color w:val="806000" w:themeColor="accent4" w:themeShade="80"/>
                                <w:sz w:val="24"/>
                                <w:szCs w:val="24"/>
                              </w:rPr>
                              <w:t>Lista de cotejo</w:t>
                            </w:r>
                          </w:p>
                          <w:p w14:paraId="1B12137E" w14:textId="18848AF6" w:rsidR="00524AE7" w:rsidRPr="00E13B9C" w:rsidRDefault="00524AE7" w:rsidP="00E62D4E">
                            <w:pPr>
                              <w:jc w:val="both"/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13B9C">
                              <w:rPr>
                                <w:rFonts w:ascii="Calibri Light" w:hAnsi="Calibri Light" w:cs="MV Boli"/>
                                <w:b/>
                                <w:sz w:val="18"/>
                                <w:szCs w:val="18"/>
                              </w:rPr>
                              <w:t xml:space="preserve">Competencia: </w:t>
                            </w:r>
                            <w:r w:rsidRPr="00E62D4E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Convive y participa democráticamente en la búsqueda del bien común</w:t>
                            </w:r>
                            <w:r w:rsidR="00997DE5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196C909A" w14:textId="67ED8A7C" w:rsidR="00524AE7" w:rsidRDefault="00524AE7" w:rsidP="00E62D4E">
                            <w:pPr>
                              <w:spacing w:after="0" w:line="240" w:lineRule="auto"/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13B9C">
                              <w:rPr>
                                <w:rFonts w:ascii="Calibri Light" w:eastAsia="Times New Roman" w:hAnsi="Calibri Light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Evidencia de aprendizaje que será evaluada</w:t>
                            </w:r>
                            <w:r w:rsidRPr="00E13B9C">
                              <w:rPr>
                                <w:rFonts w:ascii="Calibri Light" w:eastAsia="Times New Roman" w:hAnsi="Calibri Light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62D4E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Contribuye aportando ideas en la elaboración</w:t>
                            </w:r>
                            <w:r w:rsidR="00660994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62D4E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evaluación</w:t>
                            </w:r>
                            <w:r w:rsidR="00660994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y</w:t>
                            </w:r>
                            <w:r w:rsidRPr="00E62D4E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distribución de responsabilidades</w:t>
                            </w:r>
                            <w:r w:rsidR="00660994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E62D4E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interact</w:t>
                            </w:r>
                            <w:r w:rsidR="00660994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úa</w:t>
                            </w:r>
                            <w:r w:rsidRPr="00E62D4E">
                              <w:rPr>
                                <w:rFonts w:ascii="Calibri Light" w:eastAsiaTheme="majorEastAsia" w:hAnsi="Calibri Light" w:cs="MV Bol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con todas las personas y participa en acciones que promuevan el bien común.</w:t>
                            </w:r>
                          </w:p>
                          <w:p w14:paraId="34E9495C" w14:textId="77777777" w:rsidR="00524AE7" w:rsidRPr="001E6BDF" w:rsidRDefault="00524AE7" w:rsidP="00E62D4E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color w:val="21212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Tabladecuadrcula4-nfasis4"/>
                              <w:tblW w:w="4816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778"/>
                              <w:gridCol w:w="616"/>
                              <w:gridCol w:w="670"/>
                              <w:gridCol w:w="873"/>
                              <w:gridCol w:w="187"/>
                              <w:gridCol w:w="684"/>
                              <w:gridCol w:w="873"/>
                              <w:gridCol w:w="873"/>
                              <w:gridCol w:w="903"/>
                              <w:gridCol w:w="29"/>
                            </w:tblGrid>
                            <w:tr w:rsidR="00524AE7" w:rsidRPr="00B73533" w14:paraId="5749ACD5" w14:textId="77777777" w:rsidTr="00E62D4E">
                              <w:trPr>
                                <w:gridAfter w:val="1"/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wAfter w:w="16" w:type="pct"/>
                                <w:trHeight w:val="30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84" w:type="pct"/>
                                  <w:gridSpan w:val="10"/>
                                  <w:shd w:val="clear" w:color="auto" w:fill="F2F2F2" w:themeFill="background1" w:themeFillShade="F2"/>
                                </w:tcPr>
                                <w:p w14:paraId="7849D797" w14:textId="77777777" w:rsidR="00524AE7" w:rsidRPr="003D03F8" w:rsidRDefault="00524AE7" w:rsidP="00524AE7">
                                  <w:pPr>
                                    <w:jc w:val="center"/>
                                    <w:rPr>
                                      <w:rFonts w:ascii="MV Boli" w:hAnsi="MV Boli" w:cs="MV Boli"/>
                                      <w:b w:val="0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</w:tr>
                            <w:tr w:rsidR="00524AE7" w:rsidRPr="00B73533" w14:paraId="1246D317" w14:textId="77777777" w:rsidTr="00E62D4E">
                              <w:trPr>
                                <w:gridAfter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wAfter w:w="16" w:type="pct"/>
                                <w:trHeight w:val="19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  <w:vAlign w:val="bottom"/>
                                </w:tcPr>
                                <w:p w14:paraId="40783D06" w14:textId="77777777" w:rsidR="00524AE7" w:rsidRPr="00D75F6A" w:rsidRDefault="00524AE7" w:rsidP="00524AE7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pct"/>
                                  <w:gridSpan w:val="5"/>
                                </w:tcPr>
                                <w:p w14:paraId="12881527" w14:textId="1EE6A412" w:rsidR="00524AE7" w:rsidRPr="00E62D4E" w:rsidRDefault="00524AE7" w:rsidP="00E62D4E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E62D4E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Establece relaciones con sus compañeros sin discriminarlos. Propone acciones para mejorar la interacción entre compañeros, a partir de la reflexión sobre conductas propias o de otros en las que se evidencian los prejuicios y estereotipos más comunes de su entorno (de género, raciales, entre otros). Evalúa el cumplimiento de sus deberes y los de sus compañeros, y propone cómo mejorarlo</w:t>
                                  </w:r>
                                  <w:r w:rsidR="005E6EF3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E62D4E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5FC9DA42" w14:textId="3827A951" w:rsidR="00524AE7" w:rsidRPr="00E13B9C" w:rsidRDefault="00524AE7" w:rsidP="00E62D4E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 Light" w:hAnsi="Calibri Light" w:cs="MV Boli"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6" w:type="pct"/>
                                  <w:gridSpan w:val="4"/>
                                </w:tcPr>
                                <w:p w14:paraId="33F0B657" w14:textId="649750F4" w:rsidR="00524AE7" w:rsidRPr="00052AFB" w:rsidRDefault="00524AE7" w:rsidP="00E62D4E">
                                  <w:pPr>
                                    <w:jc w:val="both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5"/>
                                      <w:szCs w:val="15"/>
                                    </w:rPr>
                                  </w:pPr>
                                  <w:r w:rsidRPr="00DE3B5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Participa en la construcción consensuada de normas de convivencia del aula, teniendo en cuenta los deberes y derechos del niño, y evalúa su cumplimiento. Cumple con sus deberes y promueve que sus compañeros también lo hagan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24AE7" w:rsidRPr="00B73533" w14:paraId="10D8C3F8" w14:textId="77777777" w:rsidTr="00E62D4E">
                              <w:trPr>
                                <w:trHeight w:val="21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  <w:vMerge w:val="restart"/>
                                  <w:vAlign w:val="bottom"/>
                                </w:tcPr>
                                <w:p w14:paraId="421CDE11" w14:textId="209ACA1E" w:rsidR="00524AE7" w:rsidRDefault="00524AE7" w:rsidP="00981002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>Nombres</w:t>
                                  </w:r>
                                </w:p>
                              </w:tc>
                              <w:tc>
                                <w:tcPr>
                                  <w:tcW w:w="3612" w:type="pct"/>
                                  <w:gridSpan w:val="10"/>
                                  <w:shd w:val="clear" w:color="auto" w:fill="F2F2F2" w:themeFill="background1" w:themeFillShade="F2"/>
                                </w:tcPr>
                                <w:p w14:paraId="59B7532F" w14:textId="4C787F7D" w:rsidR="00524AE7" w:rsidRDefault="00524AE7" w:rsidP="00524AE7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ctividad</w:t>
                                  </w:r>
                                  <w:r w:rsidR="005E6EF3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y fechas de observación</w:t>
                                  </w:r>
                                </w:p>
                              </w:tc>
                            </w:tr>
                            <w:tr w:rsidR="00524AE7" w:rsidRPr="00B73533" w14:paraId="4EFFE453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  <w:vMerge/>
                                  <w:vAlign w:val="bottom"/>
                                </w:tcPr>
                                <w:p w14:paraId="66E2B265" w14:textId="77777777" w:rsidR="00524AE7" w:rsidRPr="00D75F6A" w:rsidRDefault="00524AE7" w:rsidP="00524AE7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1E2BA77" w14:textId="77777777" w:rsidR="00524AE7" w:rsidRPr="00B4226E" w:rsidRDefault="00524AE7" w:rsidP="00524AE7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12181EAE" w14:textId="77777777" w:rsidR="00524AE7" w:rsidRPr="00B4226E" w:rsidRDefault="00524AE7" w:rsidP="00524AE7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425DBC92" w14:textId="77777777" w:rsidR="00524AE7" w:rsidRPr="00B4226E" w:rsidRDefault="00524AE7" w:rsidP="00524AE7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1181232" w14:textId="77777777" w:rsidR="00524AE7" w:rsidRPr="00B4226E" w:rsidRDefault="00524AE7" w:rsidP="00524AE7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337EC3E2" w14:textId="77777777" w:rsidR="00524AE7" w:rsidRPr="00B4226E" w:rsidRDefault="00524AE7" w:rsidP="00524AE7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212D8607" w14:textId="77777777" w:rsidR="00524AE7" w:rsidRPr="00B4226E" w:rsidRDefault="00524AE7" w:rsidP="00524AE7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  <w:shd w:val="clear" w:color="auto" w:fill="FFFFFF" w:themeFill="background1"/>
                                  <w:textDirection w:val="btLr"/>
                                </w:tcPr>
                                <w:p w14:paraId="6A7B749C" w14:textId="77777777" w:rsidR="00524AE7" w:rsidRPr="00B4226E" w:rsidRDefault="00524AE7" w:rsidP="00524AE7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14:paraId="1D357C1C" w14:textId="77777777" w:rsidR="00524AE7" w:rsidRPr="00B4226E" w:rsidRDefault="00524AE7" w:rsidP="00524AE7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524AE7" w:rsidRPr="00B73533" w14:paraId="37B60872" w14:textId="77777777" w:rsidTr="00E62D4E">
                              <w:trPr>
                                <w:trHeight w:val="2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  <w:vMerge/>
                                  <w:vAlign w:val="bottom"/>
                                </w:tcPr>
                                <w:p w14:paraId="49E7300C" w14:textId="77777777" w:rsidR="00524AE7" w:rsidRPr="00D75F6A" w:rsidRDefault="00524AE7" w:rsidP="00524AE7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  <w:shd w:val="clear" w:color="auto" w:fill="FFFFFF" w:themeFill="background1"/>
                                </w:tcPr>
                                <w:p w14:paraId="452B2BC7" w14:textId="6D489BF1" w:rsidR="00524AE7" w:rsidRPr="003D03F8" w:rsidRDefault="00524AE7" w:rsidP="00524AE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3" w:type="pct"/>
                                  <w:shd w:val="clear" w:color="auto" w:fill="FFFFFF" w:themeFill="background1"/>
                                </w:tcPr>
                                <w:p w14:paraId="243B4EF5" w14:textId="15934B7D" w:rsidR="00524AE7" w:rsidRPr="003D03F8" w:rsidRDefault="00524AE7" w:rsidP="00524AE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3" w:type="pct"/>
                                  <w:shd w:val="clear" w:color="auto" w:fill="FFFFFF" w:themeFill="background1"/>
                                </w:tcPr>
                                <w:p w14:paraId="1250C26E" w14:textId="77777777" w:rsidR="00524AE7" w:rsidRPr="003D03F8" w:rsidRDefault="00524AE7" w:rsidP="00524AE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  <w:shd w:val="clear" w:color="auto" w:fill="FFFFFF" w:themeFill="background1"/>
                                </w:tcPr>
                                <w:p w14:paraId="3F3FBCFE" w14:textId="4EC3B348" w:rsidR="00524AE7" w:rsidRPr="003D03F8" w:rsidRDefault="00524AE7" w:rsidP="00524AE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B423D9C" w14:textId="44C1A5D3" w:rsidR="00524AE7" w:rsidRPr="003D03F8" w:rsidRDefault="00524AE7" w:rsidP="00524AE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6" w:type="pct"/>
                                  <w:shd w:val="clear" w:color="auto" w:fill="FFFFFF" w:themeFill="background1"/>
                                </w:tcPr>
                                <w:p w14:paraId="07423B47" w14:textId="5403733B" w:rsidR="00524AE7" w:rsidRPr="003D03F8" w:rsidRDefault="00524AE7" w:rsidP="00524AE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86" w:type="pct"/>
                                  <w:shd w:val="clear" w:color="auto" w:fill="FFFFFF" w:themeFill="background1"/>
                                </w:tcPr>
                                <w:p w14:paraId="12E8CFB6" w14:textId="77777777" w:rsidR="00524AE7" w:rsidRPr="003D03F8" w:rsidRDefault="00524AE7" w:rsidP="00524AE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  <w:shd w:val="clear" w:color="auto" w:fill="FFFFFF" w:themeFill="background1"/>
                                </w:tcPr>
                                <w:p w14:paraId="08754672" w14:textId="236887A3" w:rsidR="00524AE7" w:rsidRPr="003D03F8" w:rsidRDefault="00524AE7" w:rsidP="00524AE7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24AE7" w:rsidRPr="0048564B" w14:paraId="7398B63D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5D6ED860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006FC859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5B65C045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698DEAE9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0479DBC4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51F0AFFD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199C692F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207BF59C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4E8A2ABA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497B5C53" w14:textId="77777777" w:rsidTr="00E62D4E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44942571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026D2D75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317586F8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04C7AB0C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7AF99265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53721EE2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5C17970C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100A8420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7E7B6E2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7BC7AB28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1C91BB77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1DD17982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082F2953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1451185E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06207F01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27B50D53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67CCF953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D85CCA1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51081068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44012182" w14:textId="77777777" w:rsidTr="00E62D4E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35FE2A3F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72A79185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218684F8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40A7D611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01CC17F5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0DBFB3F3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0E672FA0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279AB60A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754657D9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00CB1680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7A6F41E1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193F43C9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2B1830FD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5A1C31E0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06B241A9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7F8D975B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75F46947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C77C64C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59FF350A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747FFD90" w14:textId="77777777" w:rsidTr="00E62D4E">
                              <w:trPr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0A2ACA40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269DB100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0A9C1160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20534CD5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6B74502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2FDF33B5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20CF7DF9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53207D6B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2078420C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5C8D1958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6D2F7917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51456A41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6F0A260A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73623315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194EAABC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79F8BCBE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566DCC0B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4D39A81F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37F39D35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55E28E8D" w14:textId="77777777" w:rsidTr="00E62D4E">
                              <w:trPr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2C12313E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50F7DD0E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4FE85181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1E8B9F8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6D73B37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0AB8C9A1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6E1BE074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E7EC078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1FAA9F0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717DD31B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6F839DF2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274F4E3E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287967C8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548F3387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14B8B403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0CDE9522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520BFC1D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0D3B84E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45526506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5273534D" w14:textId="77777777" w:rsidTr="00E62D4E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0318B483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65D1C940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3C2276EB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1138D79C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4CB4450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3AC8F0B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49C767C8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01E5528E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559CBE78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5B52722E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2D4F7F80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5DDB12C3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386BA4B2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149A230C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783F49CA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2EFEC0B2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7E333F4E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0F10A0F4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0BFB6FCF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47E7EA50" w14:textId="77777777" w:rsidTr="00E62D4E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04F3476D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0407C59E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3934E789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3DA341E5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B23C0D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65A9B8FE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B2ACDA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7420504A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16B511CF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5DDF6F00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2714D070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648D1634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1399A79A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08BF8934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6FF4398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79D0DE6E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5CF21559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4E29ED0B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3977A68C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554E385C" w14:textId="77777777" w:rsidTr="00E62D4E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5FB2317C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52213DC2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604B21E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3D60805F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A29941B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6823903F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761A2D2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7B0154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792D071A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4A859C3A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34D4F591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68DD94D7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17A3DBCB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0433AC81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4D6D755A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7B3BE924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446BF60D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7CCB20D1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17B6F8CD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3F45FDC8" w14:textId="77777777" w:rsidTr="00E62D4E">
                              <w:trPr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02C74B38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329D5745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5929C730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32CB541B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D66573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1A2CB6CB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406D4D1B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C33E9F6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2EA36473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6B713FF4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7B25AA69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6F07664B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09EC37AC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46206EAB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65425DE7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3E194135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69E7635F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6CDC1A89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52F2F09B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701E175F" w14:textId="77777777" w:rsidTr="00E62D4E">
                              <w:trPr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72AF7424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500776B3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496180FA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3C9DC964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0C43E19D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2333072C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77A6F33B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5ACE0CE0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2DD0E3B0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51442ECB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4D737E4E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62C14921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2C1F6C2D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4C85D77C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45A8816B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6C79C9C0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173DA976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39ADE1F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57482553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3F762A55" w14:textId="77777777" w:rsidTr="00E62D4E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3FC40840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5E7D454E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06D8BB2C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439147CC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377C3B85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34043210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20015400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6E0042B6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1B0C4199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36459DFA" w14:textId="77777777" w:rsidTr="00E62D4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3342C9E2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2447B620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6E22A6FD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426D2F0C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71B2B201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6F63B79D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5F87E790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7BCB5DF2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43DFF690" w14:textId="77777777" w:rsidR="00524AE7" w:rsidRPr="0048564B" w:rsidRDefault="00524AE7" w:rsidP="00524A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24AE7" w:rsidRPr="0048564B" w14:paraId="005ABCC8" w14:textId="77777777" w:rsidTr="00E62D4E">
                              <w:trPr>
                                <w:trHeight w:val="24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388" w:type="pct"/>
                                </w:tcPr>
                                <w:p w14:paraId="27CA4415" w14:textId="77777777" w:rsidR="00524AE7" w:rsidRPr="00CF7082" w:rsidRDefault="00524AE7" w:rsidP="00E62D4E">
                                  <w:pPr>
                                    <w:pStyle w:val="Prrafodelista"/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pct"/>
                                </w:tcPr>
                                <w:p w14:paraId="15A29F51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pct"/>
                                </w:tcPr>
                                <w:p w14:paraId="1AC6970F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pct"/>
                                </w:tcPr>
                                <w:p w14:paraId="4F9DC981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73483666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pct"/>
                                  <w:gridSpan w:val="2"/>
                                </w:tcPr>
                                <w:p w14:paraId="345BCD68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40E3ED6A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pct"/>
                                </w:tcPr>
                                <w:p w14:paraId="0317E529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pct"/>
                                  <w:gridSpan w:val="2"/>
                                </w:tcPr>
                                <w:p w14:paraId="46BF0DB7" w14:textId="77777777" w:rsidR="00524AE7" w:rsidRPr="0048564B" w:rsidRDefault="00524AE7" w:rsidP="00524AE7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08F1C4" w14:textId="77777777" w:rsidR="00524AE7" w:rsidRPr="003D03F8" w:rsidRDefault="00524AE7" w:rsidP="00E62D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14:paraId="562FAD04" w14:textId="7C282C96" w:rsidR="00524AE7" w:rsidRPr="0005734B" w:rsidRDefault="00524AE7" w:rsidP="00E62D4E">
                            <w:pPr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05734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Lo hace</w:t>
                            </w:r>
                          </w:p>
                          <w:p w14:paraId="7E0D5F3F" w14:textId="77777777" w:rsidR="00524AE7" w:rsidRPr="0005734B" w:rsidRDefault="00524AE7" w:rsidP="00E62D4E">
                            <w:pPr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05734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En proceso de hacerlo</w:t>
                            </w:r>
                          </w:p>
                          <w:p w14:paraId="620BEA32" w14:textId="2C43756C" w:rsidR="00524AE7" w:rsidRPr="00A42150" w:rsidRDefault="00524AE7" w:rsidP="00E62D4E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05734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</w:t>
                            </w:r>
                            <w:r w:rsidR="005E6EF3" w:rsidRPr="0005734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ab/>
                            </w:r>
                            <w:r w:rsidRPr="0005734B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No lo hace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14:paraId="7E24792B" w14:textId="77777777" w:rsidR="00524AE7" w:rsidRDefault="00524AE7" w:rsidP="00E62D4E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14:paraId="5849743C" w14:textId="77777777" w:rsidR="00524AE7" w:rsidRDefault="00524AE7" w:rsidP="00E62D4E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2FDCC" id="Autoforma 14" o:spid="_x0000_s1027" style="position:absolute;margin-left:70.95pt;margin-top:0;width:496.5pt;height:771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" fillcolor="window" strokecolor="#767171" strokeweight="1.25pt">
                <v:textbox inset="14.4pt,36pt,14.4pt,5.76pt">
                  <w:txbxContent>
                    <w:p w14:paraId="4945EFEC" w14:textId="77777777" w:rsidR="00524AE7" w:rsidRPr="00E13B9C" w:rsidRDefault="00524AE7" w:rsidP="00E62D4E">
                      <w:pPr>
                        <w:jc w:val="center"/>
                        <w:rPr>
                          <w:rFonts w:asciiTheme="majorHAnsi" w:hAnsiTheme="majorHAnsi"/>
                          <w:b/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E13B9C">
                        <w:rPr>
                          <w:rFonts w:asciiTheme="majorHAnsi" w:eastAsiaTheme="majorEastAsia" w:hAnsiTheme="majorHAnsi" w:cstheme="majorBidi"/>
                          <w:b/>
                          <w:color w:val="806000" w:themeColor="accent4" w:themeShade="80"/>
                          <w:sz w:val="24"/>
                          <w:szCs w:val="24"/>
                        </w:rPr>
                        <w:t>Lista de cotejo</w:t>
                      </w:r>
                    </w:p>
                    <w:p w14:paraId="1B12137E" w14:textId="18848AF6" w:rsidR="00524AE7" w:rsidRPr="00E13B9C" w:rsidRDefault="00524AE7" w:rsidP="00E62D4E">
                      <w:pPr>
                        <w:jc w:val="both"/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13B9C">
                        <w:rPr>
                          <w:rFonts w:ascii="Calibri Light" w:hAnsi="Calibri Light" w:cs="MV Boli"/>
                          <w:b/>
                          <w:sz w:val="18"/>
                          <w:szCs w:val="18"/>
                        </w:rPr>
                        <w:t xml:space="preserve">Competencia: </w:t>
                      </w:r>
                      <w:r w:rsidRPr="00E62D4E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Convive y participa democráticamente en la búsqueda del bien común</w:t>
                      </w:r>
                      <w:r w:rsidR="00997DE5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196C909A" w14:textId="67ED8A7C" w:rsidR="00524AE7" w:rsidRDefault="00524AE7" w:rsidP="00E62D4E">
                      <w:pPr>
                        <w:spacing w:after="0" w:line="240" w:lineRule="auto"/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</w:pPr>
                      <w:r w:rsidRPr="00E13B9C">
                        <w:rPr>
                          <w:rFonts w:ascii="Calibri Light" w:eastAsia="Times New Roman" w:hAnsi="Calibri Light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Evidencia de aprendizaje que será evaluada</w:t>
                      </w:r>
                      <w:r w:rsidRPr="00E13B9C">
                        <w:rPr>
                          <w:rFonts w:ascii="Calibri Light" w:eastAsia="Times New Roman" w:hAnsi="Calibri Light" w:cstheme="minorHAnsi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  <w:r w:rsidRPr="00E62D4E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Contribuye aportando ideas en la elaboración</w:t>
                      </w:r>
                      <w:r w:rsidR="00660994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E62D4E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evaluación</w:t>
                      </w:r>
                      <w:r w:rsidR="00660994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y</w:t>
                      </w:r>
                      <w:r w:rsidRPr="00E62D4E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distribución de responsabilidades</w:t>
                      </w:r>
                      <w:r w:rsidR="00660994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E62D4E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interact</w:t>
                      </w:r>
                      <w:r w:rsidR="00660994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>úa</w:t>
                      </w:r>
                      <w:r w:rsidRPr="00E62D4E">
                        <w:rPr>
                          <w:rFonts w:ascii="Calibri Light" w:eastAsiaTheme="majorEastAsia" w:hAnsi="Calibri Light" w:cs="MV Boli"/>
                          <w:bCs/>
                          <w:color w:val="000000" w:themeColor="text1"/>
                          <w:sz w:val="18"/>
                          <w:szCs w:val="18"/>
                          <w:lang w:val="es-ES"/>
                        </w:rPr>
                        <w:t xml:space="preserve"> con todas las personas y participa en acciones que promuevan el bien común.</w:t>
                      </w:r>
                    </w:p>
                    <w:p w14:paraId="34E9495C" w14:textId="77777777" w:rsidR="00524AE7" w:rsidRPr="001E6BDF" w:rsidRDefault="00524AE7" w:rsidP="00E62D4E">
                      <w:pPr>
                        <w:spacing w:after="0" w:line="240" w:lineRule="auto"/>
                        <w:rPr>
                          <w:rFonts w:asciiTheme="majorHAnsi" w:hAnsiTheme="majorHAnsi" w:cs="Arial"/>
                          <w:color w:val="212121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tbl>
                      <w:tblPr>
                        <w:tblStyle w:val="Tabladecuadrcula4-nfasis4"/>
                        <w:tblW w:w="4816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778"/>
                        <w:gridCol w:w="616"/>
                        <w:gridCol w:w="670"/>
                        <w:gridCol w:w="873"/>
                        <w:gridCol w:w="187"/>
                        <w:gridCol w:w="684"/>
                        <w:gridCol w:w="873"/>
                        <w:gridCol w:w="873"/>
                        <w:gridCol w:w="903"/>
                        <w:gridCol w:w="29"/>
                      </w:tblGrid>
                      <w:tr w:rsidR="00524AE7" w:rsidRPr="00B73533" w14:paraId="5749ACD5" w14:textId="77777777" w:rsidTr="00E62D4E">
                        <w:trPr>
                          <w:gridAfter w:val="1"/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wAfter w:w="16" w:type="pct"/>
                          <w:trHeight w:val="30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84" w:type="pct"/>
                            <w:gridSpan w:val="10"/>
                            <w:shd w:val="clear" w:color="auto" w:fill="F2F2F2" w:themeFill="background1" w:themeFillShade="F2"/>
                          </w:tcPr>
                          <w:p w14:paraId="7849D797" w14:textId="77777777" w:rsidR="00524AE7" w:rsidRPr="003D03F8" w:rsidRDefault="00524AE7" w:rsidP="00524AE7">
                            <w:pPr>
                              <w:jc w:val="center"/>
                              <w:rPr>
                                <w:rFonts w:ascii="MV Boli" w:hAnsi="MV Boli" w:cs="MV Boli"/>
                                <w:b w:val="0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</w:tr>
                      <w:tr w:rsidR="00524AE7" w:rsidRPr="00B73533" w14:paraId="1246D317" w14:textId="77777777" w:rsidTr="00E62D4E">
                        <w:trPr>
                          <w:gridAfter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wAfter w:w="16" w:type="pct"/>
                          <w:trHeight w:val="19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  <w:vAlign w:val="bottom"/>
                          </w:tcPr>
                          <w:p w14:paraId="40783D06" w14:textId="77777777" w:rsidR="00524AE7" w:rsidRPr="00D75F6A" w:rsidRDefault="00524AE7" w:rsidP="00524AE7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40" w:type="pct"/>
                            <w:gridSpan w:val="5"/>
                          </w:tcPr>
                          <w:p w14:paraId="12881527" w14:textId="1EE6A412" w:rsidR="00524AE7" w:rsidRPr="00E62D4E" w:rsidRDefault="00524AE7" w:rsidP="00E62D4E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E62D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Establece relaciones con sus compañeros sin discriminarlos. Propone acciones para mejorar la interacción entre compañeros, a partir de la reflexión sobre conductas propias o de otros en las que se evidencian los prejuicios y estereotipos más comunes de su entorno (de género, raciales, entre otros). Evalúa el cumplimiento de sus deberes y los de sus compañeros, y propone cómo mejorarlo</w:t>
                            </w:r>
                            <w:r w:rsidR="005E6EF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</w:t>
                            </w:r>
                            <w:r w:rsidRPr="00E62D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FC9DA42" w14:textId="3827A951" w:rsidR="00524AE7" w:rsidRPr="00E13B9C" w:rsidRDefault="00524AE7" w:rsidP="00E62D4E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 Light" w:hAnsi="Calibri Light" w:cs="MV Boli"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856" w:type="pct"/>
                            <w:gridSpan w:val="4"/>
                          </w:tcPr>
                          <w:p w14:paraId="33F0B657" w14:textId="649750F4" w:rsidR="00524AE7" w:rsidRPr="00052AFB" w:rsidRDefault="00524AE7" w:rsidP="00E62D4E">
                            <w:pPr>
                              <w:jc w:val="both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5"/>
                                <w:szCs w:val="15"/>
                              </w:rPr>
                            </w:pPr>
                            <w:r w:rsidRPr="00DE3B5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Participa en la construcción consensuada de normas de convivencia del aula, teniendo en cuenta los deberes y derechos del niño, y evalúa su cumplimiento. Cumple con sus deberes y promueve que sus compañeros también lo hagan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524AE7" w:rsidRPr="00B73533" w14:paraId="10D8C3F8" w14:textId="77777777" w:rsidTr="00E62D4E">
                        <w:trPr>
                          <w:trHeight w:val="21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  <w:vMerge w:val="restart"/>
                            <w:vAlign w:val="bottom"/>
                          </w:tcPr>
                          <w:p w14:paraId="421CDE11" w14:textId="209ACA1E" w:rsidR="00524AE7" w:rsidRDefault="00524AE7" w:rsidP="00981002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>Nombres</w:t>
                            </w:r>
                          </w:p>
                        </w:tc>
                        <w:tc>
                          <w:tcPr>
                            <w:tcW w:w="3612" w:type="pct"/>
                            <w:gridSpan w:val="10"/>
                            <w:shd w:val="clear" w:color="auto" w:fill="F2F2F2" w:themeFill="background1" w:themeFillShade="F2"/>
                          </w:tcPr>
                          <w:p w14:paraId="59B7532F" w14:textId="4C787F7D" w:rsidR="00524AE7" w:rsidRDefault="00524AE7" w:rsidP="00524AE7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ctividad</w:t>
                            </w:r>
                            <w:r w:rsidR="005E6EF3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 xml:space="preserve"> y fechas de observación</w:t>
                            </w:r>
                          </w:p>
                        </w:tc>
                      </w:tr>
                      <w:tr w:rsidR="00524AE7" w:rsidRPr="00B73533" w14:paraId="4EFFE453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  <w:vMerge/>
                            <w:vAlign w:val="bottom"/>
                          </w:tcPr>
                          <w:p w14:paraId="66E2B265" w14:textId="77777777" w:rsidR="00524AE7" w:rsidRPr="00D75F6A" w:rsidRDefault="00524AE7" w:rsidP="00524AE7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FFFFFF" w:themeFill="background1"/>
                            <w:textDirection w:val="btLr"/>
                          </w:tcPr>
                          <w:p w14:paraId="21E2BA77" w14:textId="77777777" w:rsidR="00524AE7" w:rsidRPr="00B4226E" w:rsidRDefault="00524AE7" w:rsidP="00524AE7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  <w:shd w:val="clear" w:color="auto" w:fill="FFFFFF" w:themeFill="background1"/>
                            <w:textDirection w:val="btLr"/>
                          </w:tcPr>
                          <w:p w14:paraId="12181EAE" w14:textId="77777777" w:rsidR="00524AE7" w:rsidRPr="00B4226E" w:rsidRDefault="00524AE7" w:rsidP="00524AE7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  <w:shd w:val="clear" w:color="auto" w:fill="FFFFFF" w:themeFill="background1"/>
                            <w:textDirection w:val="btLr"/>
                          </w:tcPr>
                          <w:p w14:paraId="425DBC92" w14:textId="77777777" w:rsidR="00524AE7" w:rsidRPr="00B4226E" w:rsidRDefault="00524AE7" w:rsidP="00524AE7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  <w:shd w:val="clear" w:color="auto" w:fill="FFFFFF" w:themeFill="background1"/>
                            <w:textDirection w:val="btLr"/>
                          </w:tcPr>
                          <w:p w14:paraId="21181232" w14:textId="77777777" w:rsidR="00524AE7" w:rsidRPr="00B4226E" w:rsidRDefault="00524AE7" w:rsidP="00524AE7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337EC3E2" w14:textId="77777777" w:rsidR="00524AE7" w:rsidRPr="00B4226E" w:rsidRDefault="00524AE7" w:rsidP="00524AE7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  <w:shd w:val="clear" w:color="auto" w:fill="FFFFFF" w:themeFill="background1"/>
                            <w:textDirection w:val="btLr"/>
                          </w:tcPr>
                          <w:p w14:paraId="212D8607" w14:textId="77777777" w:rsidR="00524AE7" w:rsidRPr="00B4226E" w:rsidRDefault="00524AE7" w:rsidP="00524AE7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  <w:shd w:val="clear" w:color="auto" w:fill="FFFFFF" w:themeFill="background1"/>
                            <w:textDirection w:val="btLr"/>
                          </w:tcPr>
                          <w:p w14:paraId="6A7B749C" w14:textId="77777777" w:rsidR="00524AE7" w:rsidRPr="00B4226E" w:rsidRDefault="00524AE7" w:rsidP="00524AE7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14:paraId="1D357C1C" w14:textId="77777777" w:rsidR="00524AE7" w:rsidRPr="00B4226E" w:rsidRDefault="00524AE7" w:rsidP="00524AE7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524AE7" w:rsidRPr="00B73533" w14:paraId="37B60872" w14:textId="77777777" w:rsidTr="00E62D4E">
                        <w:trPr>
                          <w:trHeight w:val="26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  <w:vMerge/>
                            <w:vAlign w:val="bottom"/>
                          </w:tcPr>
                          <w:p w14:paraId="49E7300C" w14:textId="77777777" w:rsidR="00524AE7" w:rsidRPr="00D75F6A" w:rsidRDefault="00524AE7" w:rsidP="00524AE7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  <w:shd w:val="clear" w:color="auto" w:fill="FFFFFF" w:themeFill="background1"/>
                          </w:tcPr>
                          <w:p w14:paraId="452B2BC7" w14:textId="6D489BF1" w:rsidR="00524AE7" w:rsidRPr="003D03F8" w:rsidRDefault="00524AE7" w:rsidP="00524AE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3" w:type="pct"/>
                            <w:shd w:val="clear" w:color="auto" w:fill="FFFFFF" w:themeFill="background1"/>
                          </w:tcPr>
                          <w:p w14:paraId="243B4EF5" w14:textId="15934B7D" w:rsidR="00524AE7" w:rsidRPr="003D03F8" w:rsidRDefault="00524AE7" w:rsidP="00524AE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3" w:type="pct"/>
                            <w:shd w:val="clear" w:color="auto" w:fill="FFFFFF" w:themeFill="background1"/>
                          </w:tcPr>
                          <w:p w14:paraId="1250C26E" w14:textId="77777777" w:rsidR="00524AE7" w:rsidRPr="003D03F8" w:rsidRDefault="00524AE7" w:rsidP="00524AE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  <w:shd w:val="clear" w:color="auto" w:fill="FFFFFF" w:themeFill="background1"/>
                          </w:tcPr>
                          <w:p w14:paraId="3F3FBCFE" w14:textId="4EC3B348" w:rsidR="00524AE7" w:rsidRPr="003D03F8" w:rsidRDefault="00524AE7" w:rsidP="00524AE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5" w:type="pct"/>
                            <w:gridSpan w:val="2"/>
                            <w:shd w:val="clear" w:color="auto" w:fill="FFFFFF" w:themeFill="background1"/>
                          </w:tcPr>
                          <w:p w14:paraId="0B423D9C" w14:textId="44C1A5D3" w:rsidR="00524AE7" w:rsidRPr="003D03F8" w:rsidRDefault="00524AE7" w:rsidP="00524AE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6" w:type="pct"/>
                            <w:shd w:val="clear" w:color="auto" w:fill="FFFFFF" w:themeFill="background1"/>
                          </w:tcPr>
                          <w:p w14:paraId="07423B47" w14:textId="5403733B" w:rsidR="00524AE7" w:rsidRPr="003D03F8" w:rsidRDefault="00524AE7" w:rsidP="00524AE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86" w:type="pct"/>
                            <w:shd w:val="clear" w:color="auto" w:fill="FFFFFF" w:themeFill="background1"/>
                          </w:tcPr>
                          <w:p w14:paraId="12E8CFB6" w14:textId="77777777" w:rsidR="00524AE7" w:rsidRPr="003D03F8" w:rsidRDefault="00524AE7" w:rsidP="00524AE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  <w:shd w:val="clear" w:color="auto" w:fill="FFFFFF" w:themeFill="background1"/>
                          </w:tcPr>
                          <w:p w14:paraId="08754672" w14:textId="236887A3" w:rsidR="00524AE7" w:rsidRPr="003D03F8" w:rsidRDefault="00524AE7" w:rsidP="00524AE7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  <w:tr w:rsidR="00524AE7" w:rsidRPr="0048564B" w14:paraId="7398B63D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5D6ED860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006FC859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5B65C045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698DEAE9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0479DBC4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51F0AFFD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199C692F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207BF59C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4E8A2ABA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497B5C53" w14:textId="77777777" w:rsidTr="00E62D4E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44942571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026D2D75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317586F8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04C7AB0C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7AF99265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53721EE2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5C17970C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100A8420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7E7B6E2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7BC7AB28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1C91BB77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1DD17982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082F2953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1451185E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06207F01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27B50D53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67CCF953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D85CCA1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51081068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44012182" w14:textId="77777777" w:rsidTr="00E62D4E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35FE2A3F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72A79185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218684F8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40A7D611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01CC17F5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0DBFB3F3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0E672FA0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279AB60A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754657D9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00CB1680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7A6F41E1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193F43C9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2B1830FD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5A1C31E0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06B241A9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7F8D975B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75F46947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C77C64C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59FF350A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747FFD90" w14:textId="77777777" w:rsidTr="00E62D4E">
                        <w:trPr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0A2ACA40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269DB100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0A9C1160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20534CD5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6B74502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2FDF33B5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20CF7DF9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53207D6B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2078420C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5C8D1958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6D2F7917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51456A41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6F0A260A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73623315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194EAABC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79F8BCBE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566DCC0B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4D39A81F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37F39D35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55E28E8D" w14:textId="77777777" w:rsidTr="00E62D4E">
                        <w:trPr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2C12313E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50F7DD0E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4FE85181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1E8B9F8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6D73B37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0AB8C9A1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6E1BE074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E7EC078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1FAA9F0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717DD31B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6F839DF2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274F4E3E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287967C8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548F3387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14B8B403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0CDE9522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520BFC1D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0D3B84E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45526506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5273534D" w14:textId="77777777" w:rsidTr="00E62D4E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0318B483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65D1C940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3C2276EB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1138D79C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4CB4450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3AC8F0B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49C767C8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01E5528E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559CBE78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5B52722E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2D4F7F80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5DDB12C3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386BA4B2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149A230C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783F49CA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2EFEC0B2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7E333F4E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0F10A0F4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0BFB6FCF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47E7EA50" w14:textId="77777777" w:rsidTr="00E62D4E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04F3476D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0407C59E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3934E789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3DA341E5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B23C0D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65A9B8FE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B2ACDA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7420504A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16B511CF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5DDF6F00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2714D070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648D1634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1399A79A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08BF8934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6FF4398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79D0DE6E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5CF21559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4E29ED0B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3977A68C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554E385C" w14:textId="77777777" w:rsidTr="00E62D4E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5FB2317C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52213DC2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604B21E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3D60805F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A29941B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6823903F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761A2D2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7B0154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792D071A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4A859C3A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34D4F591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68DD94D7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17A3DBCB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0433AC81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4D6D755A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7B3BE924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446BF60D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7CCB20D1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17B6F8CD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3F45FDC8" w14:textId="77777777" w:rsidTr="00E62D4E">
                        <w:trPr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02C74B38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329D5745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5929C730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32CB541B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D66573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1A2CB6CB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406D4D1B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C33E9F6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2EA36473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6B713FF4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7B25AA69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6F07664B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09EC37AC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46206EAB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65425DE7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3E194135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69E7635F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6CDC1A89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52F2F09B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701E175F" w14:textId="77777777" w:rsidTr="00E62D4E">
                        <w:trPr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72AF7424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500776B3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496180FA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3C9DC964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0C43E19D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2333072C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77A6F33B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5ACE0CE0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2DD0E3B0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51442ECB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4D737E4E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62C14921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2C1F6C2D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4C85D77C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45A8816B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6C79C9C0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173DA976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39ADE1F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57482553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3F762A55" w14:textId="77777777" w:rsidTr="00E62D4E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3FC40840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5E7D454E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06D8BB2C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439147CC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377C3B85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34043210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20015400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6E0042B6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1B0C4199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36459DFA" w14:textId="77777777" w:rsidTr="00E62D4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3342C9E2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2447B620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6E22A6FD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426D2F0C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71B2B201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6F63B79D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5F87E790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7BCB5DF2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43DFF690" w14:textId="77777777" w:rsidR="00524AE7" w:rsidRPr="0048564B" w:rsidRDefault="00524AE7" w:rsidP="00524A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24AE7" w:rsidRPr="0048564B" w14:paraId="005ABCC8" w14:textId="77777777" w:rsidTr="00E62D4E">
                        <w:trPr>
                          <w:trHeight w:val="24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388" w:type="pct"/>
                          </w:tcPr>
                          <w:p w14:paraId="27CA4415" w14:textId="77777777" w:rsidR="00524AE7" w:rsidRPr="00CF7082" w:rsidRDefault="00524AE7" w:rsidP="00E62D4E">
                            <w:pPr>
                              <w:pStyle w:val="Prrafodelista"/>
                              <w:numPr>
                                <w:ilvl w:val="0"/>
                                <w:numId w:val="39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34" w:type="pct"/>
                          </w:tcPr>
                          <w:p w14:paraId="15A29F51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43" w:type="pct"/>
                          </w:tcPr>
                          <w:p w14:paraId="1AC6970F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3" w:type="pct"/>
                          </w:tcPr>
                          <w:p w14:paraId="4F9DC981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73483666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5" w:type="pct"/>
                            <w:gridSpan w:val="2"/>
                          </w:tcPr>
                          <w:p w14:paraId="345BCD68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40E3ED6A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86" w:type="pct"/>
                          </w:tcPr>
                          <w:p w14:paraId="0317E529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17" w:type="pct"/>
                            <w:gridSpan w:val="2"/>
                          </w:tcPr>
                          <w:p w14:paraId="46BF0DB7" w14:textId="77777777" w:rsidR="00524AE7" w:rsidRPr="0048564B" w:rsidRDefault="00524AE7" w:rsidP="00524AE7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408F1C4" w14:textId="77777777" w:rsidR="00524AE7" w:rsidRPr="003D03F8" w:rsidRDefault="00524AE7" w:rsidP="00E62D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14:paraId="562FAD04" w14:textId="7C282C96" w:rsidR="00524AE7" w:rsidRPr="0005734B" w:rsidRDefault="00524AE7" w:rsidP="00E62D4E">
                      <w:pPr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05734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Lo hace</w:t>
                      </w:r>
                    </w:p>
                    <w:p w14:paraId="7E0D5F3F" w14:textId="77777777" w:rsidR="00524AE7" w:rsidRPr="0005734B" w:rsidRDefault="00524AE7" w:rsidP="00E62D4E">
                      <w:pPr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05734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En proceso de hacerlo</w:t>
                      </w:r>
                    </w:p>
                    <w:p w14:paraId="620BEA32" w14:textId="2C43756C" w:rsidR="00524AE7" w:rsidRPr="00A42150" w:rsidRDefault="00524AE7" w:rsidP="00E62D4E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05734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</w:t>
                      </w:r>
                      <w:r w:rsidR="005E6EF3" w:rsidRPr="0005734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ab/>
                      </w:r>
                      <w:r w:rsidRPr="0005734B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No lo hace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14:paraId="7E24792B" w14:textId="77777777" w:rsidR="00524AE7" w:rsidRDefault="00524AE7" w:rsidP="00E62D4E">
                      <w:pPr>
                        <w:rPr>
                          <w:color w:val="44546A" w:themeColor="text2"/>
                        </w:rPr>
                      </w:pPr>
                    </w:p>
                    <w:p w14:paraId="5849743C" w14:textId="77777777" w:rsidR="00524AE7" w:rsidRDefault="00524AE7" w:rsidP="00E62D4E"/>
                  </w:txbxContent>
                </v:textbox>
                <w10:wrap type="square" anchorx="page"/>
              </v:rect>
            </w:pict>
          </mc:Fallback>
        </mc:AlternateContent>
      </w:r>
    </w:p>
    <w:sectPr w:rsidR="00672980" w:rsidRPr="00981002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01662" w14:textId="77777777" w:rsidR="00FD14D2" w:rsidRDefault="00FD14D2" w:rsidP="008D62D2">
      <w:pPr>
        <w:spacing w:after="0" w:line="240" w:lineRule="auto"/>
      </w:pPr>
      <w:r>
        <w:separator/>
      </w:r>
    </w:p>
  </w:endnote>
  <w:endnote w:type="continuationSeparator" w:id="0">
    <w:p w14:paraId="2671B91A" w14:textId="77777777" w:rsidR="00FD14D2" w:rsidRDefault="00FD14D2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altName w:val="Kartik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51BC57E" w14:textId="77777777" w:rsidR="00524AE7" w:rsidRDefault="00524A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678" w:rsidRPr="007A1678">
          <w:rPr>
            <w:noProof/>
            <w:lang w:val="es-ES"/>
          </w:rPr>
          <w:t>5</w:t>
        </w:r>
        <w:r>
          <w:fldChar w:fldCharType="end"/>
        </w:r>
      </w:p>
    </w:sdtContent>
  </w:sdt>
  <w:p w14:paraId="75746BC8" w14:textId="77777777" w:rsidR="00524AE7" w:rsidRDefault="00524A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3392C" w14:textId="77777777" w:rsidR="00FD14D2" w:rsidRDefault="00FD14D2" w:rsidP="008D62D2">
      <w:pPr>
        <w:spacing w:after="0" w:line="240" w:lineRule="auto"/>
      </w:pPr>
      <w:r>
        <w:separator/>
      </w:r>
    </w:p>
  </w:footnote>
  <w:footnote w:type="continuationSeparator" w:id="0">
    <w:p w14:paraId="45E20F8A" w14:textId="77777777" w:rsidR="00FD14D2" w:rsidRDefault="00FD14D2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F166" w14:textId="3B743BCC" w:rsidR="00524AE7" w:rsidRPr="00981002" w:rsidRDefault="00524AE7" w:rsidP="00AC0984">
    <w:pPr>
      <w:rPr>
        <w:rFonts w:asciiTheme="majorHAnsi" w:hAnsiTheme="majorHAnsi" w:cs="Arial"/>
        <w:sz w:val="24"/>
        <w:szCs w:val="24"/>
      </w:rPr>
    </w:pPr>
    <w:r w:rsidRPr="0005734B">
      <w:rPr>
        <w:rFonts w:asciiTheme="majorHAnsi" w:hAnsiTheme="majorHAnsi" w:cs="Arial"/>
        <w:sz w:val="24"/>
        <w:szCs w:val="24"/>
      </w:rPr>
      <w:t>Grado: 6.</w:t>
    </w:r>
    <w:r w:rsidRPr="0005734B">
      <w:rPr>
        <w:rFonts w:asciiTheme="majorHAnsi" w:hAnsiTheme="majorHAnsi" w:cs="Arial"/>
        <w:sz w:val="24"/>
        <w:szCs w:val="24"/>
        <w:vertAlign w:val="superscript"/>
      </w:rPr>
      <w:t>o</w:t>
    </w:r>
    <w:r w:rsidRPr="0005734B">
      <w:rPr>
        <w:rFonts w:asciiTheme="majorHAnsi" w:hAnsiTheme="majorHAnsi" w:cs="Arial"/>
        <w:sz w:val="24"/>
        <w:szCs w:val="24"/>
      </w:rPr>
      <w:t xml:space="preserve"> de primaria</w:t>
    </w:r>
    <w:r w:rsidRPr="00981002">
      <w:rPr>
        <w:rFonts w:asciiTheme="majorHAnsi" w:hAnsiTheme="majorHAnsi" w:cs="Arial"/>
        <w:sz w:val="24"/>
        <w:szCs w:val="24"/>
      </w:rPr>
      <w:tab/>
    </w:r>
    <w:r w:rsidRPr="00981002">
      <w:rPr>
        <w:rFonts w:asciiTheme="majorHAnsi" w:hAnsiTheme="majorHAnsi" w:cs="Arial"/>
        <w:sz w:val="24"/>
        <w:szCs w:val="24"/>
      </w:rPr>
      <w:tab/>
    </w:r>
    <w:r w:rsidRPr="00981002">
      <w:rPr>
        <w:rFonts w:asciiTheme="majorHAnsi" w:hAnsiTheme="majorHAnsi" w:cs="Arial"/>
        <w:sz w:val="24"/>
        <w:szCs w:val="24"/>
      </w:rPr>
      <w:tab/>
    </w:r>
    <w:r w:rsidRPr="00981002">
      <w:rPr>
        <w:rFonts w:asciiTheme="majorHAnsi" w:hAnsiTheme="majorHAnsi" w:cs="Arial"/>
        <w:sz w:val="24"/>
        <w:szCs w:val="24"/>
      </w:rPr>
      <w:tab/>
      <w:t>Unidad didáctica 1 - Sesión 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A95E2030"/>
    <w:lvl w:ilvl="0" w:tplc="23D899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7443D"/>
    <w:multiLevelType w:val="hybridMultilevel"/>
    <w:tmpl w:val="54526012"/>
    <w:lvl w:ilvl="0" w:tplc="EC8070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200"/>
    <w:multiLevelType w:val="hybridMultilevel"/>
    <w:tmpl w:val="B29A6FD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24C5B3D"/>
    <w:multiLevelType w:val="hybridMultilevel"/>
    <w:tmpl w:val="FEC8DB6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2006A5"/>
    <w:multiLevelType w:val="hybridMultilevel"/>
    <w:tmpl w:val="C87EFC06"/>
    <w:lvl w:ilvl="0" w:tplc="624A2B4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A62D0"/>
    <w:multiLevelType w:val="hybridMultilevel"/>
    <w:tmpl w:val="EAEC0176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C3A6AAF"/>
    <w:multiLevelType w:val="hybridMultilevel"/>
    <w:tmpl w:val="6532CFEE"/>
    <w:lvl w:ilvl="0" w:tplc="FBEC57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B4D41"/>
    <w:multiLevelType w:val="hybridMultilevel"/>
    <w:tmpl w:val="F10AA5D0"/>
    <w:lvl w:ilvl="0" w:tplc="AEEE86F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62FEB"/>
    <w:multiLevelType w:val="hybridMultilevel"/>
    <w:tmpl w:val="584249C8"/>
    <w:lvl w:ilvl="0" w:tplc="120824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D010F"/>
    <w:multiLevelType w:val="hybridMultilevel"/>
    <w:tmpl w:val="349EDA44"/>
    <w:lvl w:ilvl="0" w:tplc="0EA63F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7221C"/>
    <w:multiLevelType w:val="hybridMultilevel"/>
    <w:tmpl w:val="66705912"/>
    <w:lvl w:ilvl="0" w:tplc="0C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65E425C"/>
    <w:multiLevelType w:val="hybridMultilevel"/>
    <w:tmpl w:val="AE72B82A"/>
    <w:lvl w:ilvl="0" w:tplc="BBE007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B640797"/>
    <w:multiLevelType w:val="hybridMultilevel"/>
    <w:tmpl w:val="9F6C71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8" w15:restartNumberingAfterBreak="0">
    <w:nsid w:val="7EEE5083"/>
    <w:multiLevelType w:val="hybridMultilevel"/>
    <w:tmpl w:val="03C60B28"/>
    <w:lvl w:ilvl="0" w:tplc="CB46F2D8">
      <w:numFmt w:val="bullet"/>
      <w:lvlText w:val="−"/>
      <w:lvlJc w:val="left"/>
      <w:pPr>
        <w:ind w:left="1080" w:hanging="360"/>
      </w:pPr>
      <w:rPr>
        <w:rFonts w:ascii="Arial" w:eastAsiaTheme="minorHAnsi" w:hAnsi="Arial" w:hint="default"/>
        <w:b w:val="0"/>
        <w:u w:val="none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4"/>
  </w:num>
  <w:num w:numId="4">
    <w:abstractNumId w:val="37"/>
  </w:num>
  <w:num w:numId="5">
    <w:abstractNumId w:val="12"/>
  </w:num>
  <w:num w:numId="6">
    <w:abstractNumId w:val="35"/>
  </w:num>
  <w:num w:numId="7">
    <w:abstractNumId w:val="19"/>
  </w:num>
  <w:num w:numId="8">
    <w:abstractNumId w:val="18"/>
  </w:num>
  <w:num w:numId="9">
    <w:abstractNumId w:val="29"/>
  </w:num>
  <w:num w:numId="10">
    <w:abstractNumId w:val="11"/>
  </w:num>
  <w:num w:numId="11">
    <w:abstractNumId w:val="9"/>
  </w:num>
  <w:num w:numId="12">
    <w:abstractNumId w:val="24"/>
  </w:num>
  <w:num w:numId="13">
    <w:abstractNumId w:val="13"/>
  </w:num>
  <w:num w:numId="14">
    <w:abstractNumId w:val="1"/>
  </w:num>
  <w:num w:numId="15">
    <w:abstractNumId w:val="20"/>
  </w:num>
  <w:num w:numId="16">
    <w:abstractNumId w:val="5"/>
  </w:num>
  <w:num w:numId="17">
    <w:abstractNumId w:val="31"/>
  </w:num>
  <w:num w:numId="18">
    <w:abstractNumId w:val="3"/>
  </w:num>
  <w:num w:numId="19">
    <w:abstractNumId w:val="17"/>
  </w:num>
  <w:num w:numId="20">
    <w:abstractNumId w:val="21"/>
  </w:num>
  <w:num w:numId="21">
    <w:abstractNumId w:val="2"/>
  </w:num>
  <w:num w:numId="22">
    <w:abstractNumId w:val="4"/>
  </w:num>
  <w:num w:numId="23">
    <w:abstractNumId w:val="10"/>
  </w:num>
  <w:num w:numId="24">
    <w:abstractNumId w:val="22"/>
  </w:num>
  <w:num w:numId="25">
    <w:abstractNumId w:val="8"/>
  </w:num>
  <w:num w:numId="26">
    <w:abstractNumId w:val="15"/>
  </w:num>
  <w:num w:numId="27">
    <w:abstractNumId w:val="33"/>
  </w:num>
  <w:num w:numId="28">
    <w:abstractNumId w:val="32"/>
  </w:num>
  <w:num w:numId="29">
    <w:abstractNumId w:val="7"/>
  </w:num>
  <w:num w:numId="30">
    <w:abstractNumId w:val="38"/>
  </w:num>
  <w:num w:numId="31">
    <w:abstractNumId w:val="28"/>
  </w:num>
  <w:num w:numId="32">
    <w:abstractNumId w:val="16"/>
  </w:num>
  <w:num w:numId="33">
    <w:abstractNumId w:val="30"/>
  </w:num>
  <w:num w:numId="34">
    <w:abstractNumId w:val="26"/>
  </w:num>
  <w:num w:numId="35">
    <w:abstractNumId w:val="23"/>
  </w:num>
  <w:num w:numId="36">
    <w:abstractNumId w:val="36"/>
  </w:num>
  <w:num w:numId="37">
    <w:abstractNumId w:val="27"/>
  </w:num>
  <w:num w:numId="38">
    <w:abstractNumId w:val="25"/>
  </w:num>
  <w:num w:numId="39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2E53"/>
    <w:rsid w:val="000067B3"/>
    <w:rsid w:val="00006CD4"/>
    <w:rsid w:val="0001637B"/>
    <w:rsid w:val="0003463D"/>
    <w:rsid w:val="00053533"/>
    <w:rsid w:val="00054189"/>
    <w:rsid w:val="00056F8F"/>
    <w:rsid w:val="0005734B"/>
    <w:rsid w:val="000613B7"/>
    <w:rsid w:val="00066F27"/>
    <w:rsid w:val="000707FB"/>
    <w:rsid w:val="000816DF"/>
    <w:rsid w:val="00082150"/>
    <w:rsid w:val="0008320E"/>
    <w:rsid w:val="00084EE2"/>
    <w:rsid w:val="00085818"/>
    <w:rsid w:val="000914F2"/>
    <w:rsid w:val="0009269C"/>
    <w:rsid w:val="000A3A0D"/>
    <w:rsid w:val="000A41F1"/>
    <w:rsid w:val="000B045D"/>
    <w:rsid w:val="000B0973"/>
    <w:rsid w:val="000B5ADD"/>
    <w:rsid w:val="000C2AF0"/>
    <w:rsid w:val="000C62EF"/>
    <w:rsid w:val="000C764A"/>
    <w:rsid w:val="000D216D"/>
    <w:rsid w:val="000E2259"/>
    <w:rsid w:val="000E46A3"/>
    <w:rsid w:val="000F2997"/>
    <w:rsid w:val="000F6637"/>
    <w:rsid w:val="001020E5"/>
    <w:rsid w:val="00104B07"/>
    <w:rsid w:val="001100B2"/>
    <w:rsid w:val="00112164"/>
    <w:rsid w:val="00113E92"/>
    <w:rsid w:val="00120D51"/>
    <w:rsid w:val="001226A3"/>
    <w:rsid w:val="001429BE"/>
    <w:rsid w:val="001479EC"/>
    <w:rsid w:val="00150C9E"/>
    <w:rsid w:val="00152323"/>
    <w:rsid w:val="001567C5"/>
    <w:rsid w:val="00163B3F"/>
    <w:rsid w:val="00171DC0"/>
    <w:rsid w:val="00175C7E"/>
    <w:rsid w:val="001772F3"/>
    <w:rsid w:val="00186A76"/>
    <w:rsid w:val="001878C7"/>
    <w:rsid w:val="001A2044"/>
    <w:rsid w:val="001B0708"/>
    <w:rsid w:val="001B5745"/>
    <w:rsid w:val="001C3E8A"/>
    <w:rsid w:val="001F2E01"/>
    <w:rsid w:val="002003F4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2723A"/>
    <w:rsid w:val="0024307D"/>
    <w:rsid w:val="002443AB"/>
    <w:rsid w:val="002452BC"/>
    <w:rsid w:val="00250330"/>
    <w:rsid w:val="002666ED"/>
    <w:rsid w:val="00273A0F"/>
    <w:rsid w:val="00273B70"/>
    <w:rsid w:val="00276DFA"/>
    <w:rsid w:val="002A3F85"/>
    <w:rsid w:val="002A5011"/>
    <w:rsid w:val="002A6BED"/>
    <w:rsid w:val="002B44DA"/>
    <w:rsid w:val="002B4852"/>
    <w:rsid w:val="002B6442"/>
    <w:rsid w:val="002B6CAA"/>
    <w:rsid w:val="002D7BE2"/>
    <w:rsid w:val="002D7D1B"/>
    <w:rsid w:val="002E69D9"/>
    <w:rsid w:val="002F14E0"/>
    <w:rsid w:val="002F3114"/>
    <w:rsid w:val="002F322C"/>
    <w:rsid w:val="002F7B9C"/>
    <w:rsid w:val="00302B56"/>
    <w:rsid w:val="003030AF"/>
    <w:rsid w:val="003103C1"/>
    <w:rsid w:val="00311130"/>
    <w:rsid w:val="0031205A"/>
    <w:rsid w:val="00323731"/>
    <w:rsid w:val="00326A3C"/>
    <w:rsid w:val="003400CB"/>
    <w:rsid w:val="003442BC"/>
    <w:rsid w:val="0034609E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A0671"/>
    <w:rsid w:val="003A57B7"/>
    <w:rsid w:val="003B07C1"/>
    <w:rsid w:val="003B2188"/>
    <w:rsid w:val="003C60C5"/>
    <w:rsid w:val="003D59FA"/>
    <w:rsid w:val="003E0474"/>
    <w:rsid w:val="003F3D3B"/>
    <w:rsid w:val="00400275"/>
    <w:rsid w:val="0040532F"/>
    <w:rsid w:val="00413224"/>
    <w:rsid w:val="004231D5"/>
    <w:rsid w:val="004321FB"/>
    <w:rsid w:val="00432A97"/>
    <w:rsid w:val="004408FE"/>
    <w:rsid w:val="0044549D"/>
    <w:rsid w:val="0046248D"/>
    <w:rsid w:val="00465739"/>
    <w:rsid w:val="00472FB6"/>
    <w:rsid w:val="0047531F"/>
    <w:rsid w:val="0048782D"/>
    <w:rsid w:val="004960A5"/>
    <w:rsid w:val="004A2F53"/>
    <w:rsid w:val="004A6C0A"/>
    <w:rsid w:val="004B00D4"/>
    <w:rsid w:val="004B6370"/>
    <w:rsid w:val="004B6C86"/>
    <w:rsid w:val="004C0252"/>
    <w:rsid w:val="004C0AB6"/>
    <w:rsid w:val="004C327F"/>
    <w:rsid w:val="004D5C0A"/>
    <w:rsid w:val="004D7334"/>
    <w:rsid w:val="004E7DA0"/>
    <w:rsid w:val="004F0089"/>
    <w:rsid w:val="00502655"/>
    <w:rsid w:val="0050603E"/>
    <w:rsid w:val="00506E73"/>
    <w:rsid w:val="00521398"/>
    <w:rsid w:val="00524AE7"/>
    <w:rsid w:val="005253F1"/>
    <w:rsid w:val="005269E1"/>
    <w:rsid w:val="00526DFE"/>
    <w:rsid w:val="0053312C"/>
    <w:rsid w:val="0053347C"/>
    <w:rsid w:val="00533D55"/>
    <w:rsid w:val="00540C7F"/>
    <w:rsid w:val="00545DB1"/>
    <w:rsid w:val="00547F4D"/>
    <w:rsid w:val="005527AE"/>
    <w:rsid w:val="005542EB"/>
    <w:rsid w:val="00556950"/>
    <w:rsid w:val="00562058"/>
    <w:rsid w:val="00566153"/>
    <w:rsid w:val="005800B8"/>
    <w:rsid w:val="00581E2D"/>
    <w:rsid w:val="00583CB8"/>
    <w:rsid w:val="00586270"/>
    <w:rsid w:val="0059117A"/>
    <w:rsid w:val="005A17A8"/>
    <w:rsid w:val="005B56A8"/>
    <w:rsid w:val="005B5B37"/>
    <w:rsid w:val="005C143B"/>
    <w:rsid w:val="005C5B2A"/>
    <w:rsid w:val="005D5B29"/>
    <w:rsid w:val="005E1895"/>
    <w:rsid w:val="005E5048"/>
    <w:rsid w:val="005E5F39"/>
    <w:rsid w:val="005E6CCA"/>
    <w:rsid w:val="005E6EF3"/>
    <w:rsid w:val="005E7A91"/>
    <w:rsid w:val="005F1C63"/>
    <w:rsid w:val="005F52FF"/>
    <w:rsid w:val="0060443A"/>
    <w:rsid w:val="00607D4A"/>
    <w:rsid w:val="0061144A"/>
    <w:rsid w:val="0061292B"/>
    <w:rsid w:val="006136F2"/>
    <w:rsid w:val="006169A3"/>
    <w:rsid w:val="0062015E"/>
    <w:rsid w:val="00622FA3"/>
    <w:rsid w:val="00626EC8"/>
    <w:rsid w:val="006306AE"/>
    <w:rsid w:val="00631A83"/>
    <w:rsid w:val="00634AC7"/>
    <w:rsid w:val="006427AD"/>
    <w:rsid w:val="00660994"/>
    <w:rsid w:val="00671AED"/>
    <w:rsid w:val="00672980"/>
    <w:rsid w:val="006B0C55"/>
    <w:rsid w:val="006B61BB"/>
    <w:rsid w:val="006B7C9D"/>
    <w:rsid w:val="006C5349"/>
    <w:rsid w:val="006D3B61"/>
    <w:rsid w:val="006E0620"/>
    <w:rsid w:val="006E39A3"/>
    <w:rsid w:val="006E6563"/>
    <w:rsid w:val="006E76DC"/>
    <w:rsid w:val="0070090C"/>
    <w:rsid w:val="00701A26"/>
    <w:rsid w:val="00702963"/>
    <w:rsid w:val="00703186"/>
    <w:rsid w:val="00710B1C"/>
    <w:rsid w:val="00712CBA"/>
    <w:rsid w:val="007148D2"/>
    <w:rsid w:val="00715936"/>
    <w:rsid w:val="007179F6"/>
    <w:rsid w:val="007200D1"/>
    <w:rsid w:val="007236DA"/>
    <w:rsid w:val="00732045"/>
    <w:rsid w:val="007452D7"/>
    <w:rsid w:val="00747944"/>
    <w:rsid w:val="007514FD"/>
    <w:rsid w:val="00762973"/>
    <w:rsid w:val="00767CCC"/>
    <w:rsid w:val="007718A9"/>
    <w:rsid w:val="00780C8F"/>
    <w:rsid w:val="00781EB5"/>
    <w:rsid w:val="007838E4"/>
    <w:rsid w:val="00793752"/>
    <w:rsid w:val="007A1678"/>
    <w:rsid w:val="007B5D23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07901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5673C"/>
    <w:rsid w:val="00860A9E"/>
    <w:rsid w:val="0086152D"/>
    <w:rsid w:val="0086441C"/>
    <w:rsid w:val="008723F1"/>
    <w:rsid w:val="008727E6"/>
    <w:rsid w:val="00872A09"/>
    <w:rsid w:val="00874A9D"/>
    <w:rsid w:val="008771D8"/>
    <w:rsid w:val="00877A23"/>
    <w:rsid w:val="008820C3"/>
    <w:rsid w:val="00882D46"/>
    <w:rsid w:val="0088314B"/>
    <w:rsid w:val="00894B4A"/>
    <w:rsid w:val="0089692E"/>
    <w:rsid w:val="00897950"/>
    <w:rsid w:val="008A3C14"/>
    <w:rsid w:val="008A5B93"/>
    <w:rsid w:val="008A6707"/>
    <w:rsid w:val="008A6C6B"/>
    <w:rsid w:val="008A774F"/>
    <w:rsid w:val="008B0B41"/>
    <w:rsid w:val="008B3A85"/>
    <w:rsid w:val="008C56D6"/>
    <w:rsid w:val="008D598E"/>
    <w:rsid w:val="008D62D2"/>
    <w:rsid w:val="008D746C"/>
    <w:rsid w:val="008F0FAE"/>
    <w:rsid w:val="00905C5D"/>
    <w:rsid w:val="00914A08"/>
    <w:rsid w:val="00921171"/>
    <w:rsid w:val="00921A3F"/>
    <w:rsid w:val="00924389"/>
    <w:rsid w:val="0092677C"/>
    <w:rsid w:val="00931C70"/>
    <w:rsid w:val="00937DBC"/>
    <w:rsid w:val="00943BC7"/>
    <w:rsid w:val="009457AE"/>
    <w:rsid w:val="00945BBB"/>
    <w:rsid w:val="00947627"/>
    <w:rsid w:val="00953248"/>
    <w:rsid w:val="00975403"/>
    <w:rsid w:val="00980DDE"/>
    <w:rsid w:val="00981002"/>
    <w:rsid w:val="00985F71"/>
    <w:rsid w:val="009861D6"/>
    <w:rsid w:val="00997DE5"/>
    <w:rsid w:val="00997E23"/>
    <w:rsid w:val="009A2972"/>
    <w:rsid w:val="009A494C"/>
    <w:rsid w:val="009B4B9B"/>
    <w:rsid w:val="009D0A51"/>
    <w:rsid w:val="009D4930"/>
    <w:rsid w:val="009E1BB0"/>
    <w:rsid w:val="009E50F6"/>
    <w:rsid w:val="009F79C7"/>
    <w:rsid w:val="009F7AB5"/>
    <w:rsid w:val="00A075D3"/>
    <w:rsid w:val="00A10999"/>
    <w:rsid w:val="00A13F1F"/>
    <w:rsid w:val="00A164FF"/>
    <w:rsid w:val="00A21C81"/>
    <w:rsid w:val="00A22969"/>
    <w:rsid w:val="00A24F8B"/>
    <w:rsid w:val="00A272CB"/>
    <w:rsid w:val="00A3019F"/>
    <w:rsid w:val="00A45EE2"/>
    <w:rsid w:val="00A525A5"/>
    <w:rsid w:val="00A5274B"/>
    <w:rsid w:val="00A545D6"/>
    <w:rsid w:val="00A63B31"/>
    <w:rsid w:val="00A63BAD"/>
    <w:rsid w:val="00A64339"/>
    <w:rsid w:val="00A72182"/>
    <w:rsid w:val="00A87C9E"/>
    <w:rsid w:val="00A918D6"/>
    <w:rsid w:val="00A94DDC"/>
    <w:rsid w:val="00AA33C4"/>
    <w:rsid w:val="00AB2E46"/>
    <w:rsid w:val="00AB5543"/>
    <w:rsid w:val="00AB6C48"/>
    <w:rsid w:val="00AC012F"/>
    <w:rsid w:val="00AC022A"/>
    <w:rsid w:val="00AC0984"/>
    <w:rsid w:val="00AC43FD"/>
    <w:rsid w:val="00AC570E"/>
    <w:rsid w:val="00AC7F15"/>
    <w:rsid w:val="00AD034E"/>
    <w:rsid w:val="00AD6C0F"/>
    <w:rsid w:val="00AD7A1D"/>
    <w:rsid w:val="00AE2490"/>
    <w:rsid w:val="00AE4602"/>
    <w:rsid w:val="00AE7DC6"/>
    <w:rsid w:val="00AF0809"/>
    <w:rsid w:val="00B028A9"/>
    <w:rsid w:val="00B042F3"/>
    <w:rsid w:val="00B0458C"/>
    <w:rsid w:val="00B069DC"/>
    <w:rsid w:val="00B1021F"/>
    <w:rsid w:val="00B11610"/>
    <w:rsid w:val="00B139B3"/>
    <w:rsid w:val="00B24830"/>
    <w:rsid w:val="00B27112"/>
    <w:rsid w:val="00B275BC"/>
    <w:rsid w:val="00B321FC"/>
    <w:rsid w:val="00B33B14"/>
    <w:rsid w:val="00B373BE"/>
    <w:rsid w:val="00B4047F"/>
    <w:rsid w:val="00B50CC8"/>
    <w:rsid w:val="00B5726F"/>
    <w:rsid w:val="00B703E1"/>
    <w:rsid w:val="00B72277"/>
    <w:rsid w:val="00B73085"/>
    <w:rsid w:val="00B777CC"/>
    <w:rsid w:val="00B80692"/>
    <w:rsid w:val="00B912F2"/>
    <w:rsid w:val="00B9726E"/>
    <w:rsid w:val="00B97E64"/>
    <w:rsid w:val="00BA7729"/>
    <w:rsid w:val="00BB5DEA"/>
    <w:rsid w:val="00BC53A2"/>
    <w:rsid w:val="00BC6138"/>
    <w:rsid w:val="00BD77C7"/>
    <w:rsid w:val="00BE3F6F"/>
    <w:rsid w:val="00BE6067"/>
    <w:rsid w:val="00C03DA4"/>
    <w:rsid w:val="00C06CB9"/>
    <w:rsid w:val="00C07247"/>
    <w:rsid w:val="00C12A7B"/>
    <w:rsid w:val="00C16087"/>
    <w:rsid w:val="00C316C3"/>
    <w:rsid w:val="00C5166C"/>
    <w:rsid w:val="00C5472B"/>
    <w:rsid w:val="00C562F1"/>
    <w:rsid w:val="00C60189"/>
    <w:rsid w:val="00C604A8"/>
    <w:rsid w:val="00C67DA0"/>
    <w:rsid w:val="00C73A0A"/>
    <w:rsid w:val="00C746B5"/>
    <w:rsid w:val="00C76A48"/>
    <w:rsid w:val="00C76D6B"/>
    <w:rsid w:val="00C80F48"/>
    <w:rsid w:val="00C865C6"/>
    <w:rsid w:val="00C90F2D"/>
    <w:rsid w:val="00C94DE0"/>
    <w:rsid w:val="00CA08D0"/>
    <w:rsid w:val="00CA2D6D"/>
    <w:rsid w:val="00CA323E"/>
    <w:rsid w:val="00CB3564"/>
    <w:rsid w:val="00CB4606"/>
    <w:rsid w:val="00CB5280"/>
    <w:rsid w:val="00CB6B88"/>
    <w:rsid w:val="00CC1DE9"/>
    <w:rsid w:val="00CD1734"/>
    <w:rsid w:val="00CD1B78"/>
    <w:rsid w:val="00CD3B52"/>
    <w:rsid w:val="00CD4957"/>
    <w:rsid w:val="00CD5225"/>
    <w:rsid w:val="00CE0993"/>
    <w:rsid w:val="00CE7C43"/>
    <w:rsid w:val="00CF19C3"/>
    <w:rsid w:val="00CF32D3"/>
    <w:rsid w:val="00D011E4"/>
    <w:rsid w:val="00D06A60"/>
    <w:rsid w:val="00D12946"/>
    <w:rsid w:val="00D1625C"/>
    <w:rsid w:val="00D16641"/>
    <w:rsid w:val="00D174DB"/>
    <w:rsid w:val="00D24C60"/>
    <w:rsid w:val="00D313C5"/>
    <w:rsid w:val="00D52FF1"/>
    <w:rsid w:val="00D55ED4"/>
    <w:rsid w:val="00D562D1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A411A"/>
    <w:rsid w:val="00DB0404"/>
    <w:rsid w:val="00DB7EB0"/>
    <w:rsid w:val="00DD1DD4"/>
    <w:rsid w:val="00DD23EC"/>
    <w:rsid w:val="00DD2461"/>
    <w:rsid w:val="00DD37C9"/>
    <w:rsid w:val="00DD66A1"/>
    <w:rsid w:val="00DE048C"/>
    <w:rsid w:val="00DE3B5D"/>
    <w:rsid w:val="00DE6898"/>
    <w:rsid w:val="00DF307F"/>
    <w:rsid w:val="00DF6C53"/>
    <w:rsid w:val="00DF7D73"/>
    <w:rsid w:val="00E01C7A"/>
    <w:rsid w:val="00E027A3"/>
    <w:rsid w:val="00E06670"/>
    <w:rsid w:val="00E10B82"/>
    <w:rsid w:val="00E15D68"/>
    <w:rsid w:val="00E20E30"/>
    <w:rsid w:val="00E21832"/>
    <w:rsid w:val="00E3582F"/>
    <w:rsid w:val="00E41BB2"/>
    <w:rsid w:val="00E4404B"/>
    <w:rsid w:val="00E62D4E"/>
    <w:rsid w:val="00E6520F"/>
    <w:rsid w:val="00E67F2D"/>
    <w:rsid w:val="00E813AC"/>
    <w:rsid w:val="00E867BD"/>
    <w:rsid w:val="00E906C1"/>
    <w:rsid w:val="00E9131F"/>
    <w:rsid w:val="00E95659"/>
    <w:rsid w:val="00E95D0B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E72C5"/>
    <w:rsid w:val="00EF0842"/>
    <w:rsid w:val="00EF247E"/>
    <w:rsid w:val="00EF5163"/>
    <w:rsid w:val="00F0088A"/>
    <w:rsid w:val="00F06757"/>
    <w:rsid w:val="00F10576"/>
    <w:rsid w:val="00F15412"/>
    <w:rsid w:val="00F223F8"/>
    <w:rsid w:val="00F24ED1"/>
    <w:rsid w:val="00F31CAF"/>
    <w:rsid w:val="00F34AF1"/>
    <w:rsid w:val="00F50647"/>
    <w:rsid w:val="00F635F9"/>
    <w:rsid w:val="00F73309"/>
    <w:rsid w:val="00F73B4E"/>
    <w:rsid w:val="00F84725"/>
    <w:rsid w:val="00F857E6"/>
    <w:rsid w:val="00F87212"/>
    <w:rsid w:val="00F879C4"/>
    <w:rsid w:val="00F96EE8"/>
    <w:rsid w:val="00F9731A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E4"/>
    <w:rsid w:val="00FD08A6"/>
    <w:rsid w:val="00FD14D2"/>
    <w:rsid w:val="00FD221A"/>
    <w:rsid w:val="00FD5E4F"/>
    <w:rsid w:val="00FF6560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2F94F4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E15D68"/>
    <w:pPr>
      <w:spacing w:after="0" w:line="240" w:lineRule="auto"/>
    </w:pPr>
  </w:style>
  <w:style w:type="table" w:styleId="Tabladecuadrcula4-nfasis4">
    <w:name w:val="Grid Table 4 Accent 4"/>
    <w:basedOn w:val="Tablanormal"/>
    <w:uiPriority w:val="49"/>
    <w:rsid w:val="00E62D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E3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E39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4536-345F-468B-AC4C-8D6A3799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3</cp:revision>
  <cp:lastPrinted>2016-11-25T20:53:00Z</cp:lastPrinted>
  <dcterms:created xsi:type="dcterms:W3CDTF">2017-03-27T09:15:00Z</dcterms:created>
  <dcterms:modified xsi:type="dcterms:W3CDTF">2017-03-27T13:21:00Z</dcterms:modified>
</cp:coreProperties>
</file>