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05204" w14:textId="77777777" w:rsidR="00282581" w:rsidRDefault="00282581" w:rsidP="00291FCB">
      <w:pPr>
        <w:pStyle w:val="Sinespaciado"/>
        <w:jc w:val="center"/>
      </w:pPr>
      <w:r w:rsidRPr="004E3EF4">
        <w:rPr>
          <w:rFonts w:asciiTheme="majorHAnsi" w:hAnsiTheme="majorHAnsi" w:cs="Arial"/>
          <w:bCs/>
          <w:szCs w:val="24"/>
        </w:rPr>
        <w:t xml:space="preserve">Título: </w:t>
      </w:r>
      <w:r w:rsidR="00B92851" w:rsidRPr="00291FCB">
        <w:rPr>
          <w:b/>
        </w:rPr>
        <w:t>Elegimos nuestras normas de convivencia</w:t>
      </w:r>
    </w:p>
    <w:p w14:paraId="7C974D40" w14:textId="77777777" w:rsidR="00233115" w:rsidRDefault="00233115" w:rsidP="00282581">
      <w:pPr>
        <w:ind w:left="-284"/>
        <w:jc w:val="center"/>
        <w:rPr>
          <w:rFonts w:ascii="Calibri Light" w:hAnsi="Calibri Light" w:cstheme="minorHAnsi"/>
          <w:b/>
          <w:sz w:val="24"/>
          <w:szCs w:val="18"/>
        </w:rPr>
      </w:pPr>
      <w:bookmarkStart w:id="0" w:name="_GoBack"/>
      <w:bookmarkEnd w:id="0"/>
    </w:p>
    <w:p w14:paraId="537B7C5F" w14:textId="77777777" w:rsidR="00282581" w:rsidRPr="00293CC2" w:rsidRDefault="00282581" w:rsidP="00293CC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93CC2">
        <w:rPr>
          <w:rFonts w:asciiTheme="majorHAnsi" w:hAnsiTheme="majorHAnsi"/>
          <w:b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119"/>
      </w:tblGrid>
      <w:tr w:rsidR="00282581" w:rsidRPr="004E3EF4" w14:paraId="3ABEC2B7" w14:textId="77777777" w:rsidTr="002E4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35F268C" w14:textId="76ED9222" w:rsidR="00282581" w:rsidRPr="00293CC2" w:rsidRDefault="002E497B" w:rsidP="00FD32E1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>
              <w:rPr>
                <w:rFonts w:asciiTheme="majorHAnsi" w:hAnsiTheme="majorHAnsi"/>
                <w:sz w:val="20"/>
                <w:szCs w:val="18"/>
              </w:rPr>
              <w:t xml:space="preserve">Competencias y </w:t>
            </w:r>
            <w:r w:rsidR="00282581" w:rsidRPr="00293CC2">
              <w:rPr>
                <w:rFonts w:asciiTheme="majorHAnsi" w:hAnsiTheme="majorHAnsi"/>
                <w:sz w:val="20"/>
                <w:szCs w:val="18"/>
              </w:rPr>
              <w:t>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456A120" w14:textId="77777777" w:rsidR="00282581" w:rsidRPr="00293CC2" w:rsidRDefault="00282581" w:rsidP="00FD32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293CC2">
              <w:rPr>
                <w:rFonts w:asciiTheme="majorHAnsi" w:hAnsiTheme="majorHAnsi"/>
                <w:sz w:val="20"/>
                <w:szCs w:val="18"/>
              </w:rPr>
              <w:t>Desempeños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7A702169" w14:textId="77777777" w:rsidR="00282581" w:rsidRPr="00293CC2" w:rsidRDefault="00282581" w:rsidP="00FD32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293CC2">
              <w:rPr>
                <w:rFonts w:asciiTheme="majorHAnsi" w:hAnsiTheme="majorHAnsi"/>
                <w:sz w:val="20"/>
                <w:szCs w:val="18"/>
              </w:rPr>
              <w:t>¿Qué nos dará evidencias de aprendizaje?</w:t>
            </w:r>
          </w:p>
        </w:tc>
      </w:tr>
      <w:tr w:rsidR="00282581" w:rsidRPr="004E3EF4" w14:paraId="301F74F1" w14:textId="77777777" w:rsidTr="002E497B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340ACD7" w14:textId="77777777" w:rsidR="00282581" w:rsidRPr="00291FCB" w:rsidRDefault="005E749F" w:rsidP="00FD32E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eastAsia="Calibri" w:hAnsi="Calibri Light"/>
                <w:iCs/>
                <w:color w:val="000000" w:themeColor="text1"/>
                <w:sz w:val="18"/>
                <w:szCs w:val="16"/>
              </w:rPr>
            </w:pPr>
            <w:r w:rsidRPr="00FD32E1">
              <w:rPr>
                <w:rFonts w:ascii="Calibri Light" w:eastAsia="Calibri" w:hAnsi="Calibri Light"/>
                <w:iCs/>
                <w:color w:val="000000" w:themeColor="text1"/>
                <w:sz w:val="18"/>
                <w:szCs w:val="16"/>
              </w:rPr>
              <w:t>Convive y participa democráticamente en la búsqueda del bien común.</w:t>
            </w:r>
          </w:p>
          <w:p w14:paraId="23337D16" w14:textId="77777777" w:rsidR="005E749F" w:rsidRPr="005E6FA7" w:rsidRDefault="005E749F" w:rsidP="00FD32E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eastAsia="Calibri" w:hAnsi="Calibri Light"/>
                <w:b w:val="0"/>
                <w:iCs/>
                <w:color w:val="000000" w:themeColor="text1"/>
                <w:sz w:val="18"/>
                <w:szCs w:val="16"/>
              </w:rPr>
            </w:pPr>
          </w:p>
          <w:p w14:paraId="09528BB0" w14:textId="218E129A" w:rsidR="005E749F" w:rsidRPr="005E6FA7" w:rsidRDefault="005E749F" w:rsidP="0033485D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ajorHAnsi" w:eastAsiaTheme="minorEastAsia" w:hAnsiTheme="majorHAnsi"/>
                <w:b w:val="0"/>
                <w:sz w:val="18"/>
                <w:szCs w:val="18"/>
              </w:rPr>
            </w:pPr>
            <w:r w:rsidRPr="005E6FA7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Construye normas y asume acuerdos y leyes</w:t>
            </w:r>
            <w:r w:rsidR="00990745" w:rsidRPr="005E6FA7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.</w:t>
            </w:r>
          </w:p>
          <w:p w14:paraId="3EC5987C" w14:textId="626C5637" w:rsidR="005E749F" w:rsidRPr="00291FCB" w:rsidRDefault="005E749F" w:rsidP="0033485D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 Light" w:eastAsia="Calibri" w:hAnsi="Calibri Light" w:cs="Arial"/>
                <w:iCs/>
                <w:sz w:val="18"/>
                <w:szCs w:val="16"/>
              </w:rPr>
            </w:pPr>
            <w:r w:rsidRPr="005E6FA7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Delibera sobre asuntos públicos</w:t>
            </w:r>
            <w:r w:rsidR="00990745" w:rsidRPr="005E6FA7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14:paraId="3D7793B4" w14:textId="77777777" w:rsidR="005E749F" w:rsidRPr="00FD32E1" w:rsidRDefault="005E749F" w:rsidP="005E6FA7">
            <w:pPr>
              <w:pStyle w:val="Prrafodelista"/>
              <w:numPr>
                <w:ilvl w:val="0"/>
                <w:numId w:val="3"/>
              </w:num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20"/>
              </w:rPr>
            </w:pPr>
            <w:r w:rsidRPr="00FD32E1">
              <w:rPr>
                <w:rFonts w:ascii="Calibri Light" w:hAnsi="Calibri Light"/>
                <w:sz w:val="18"/>
                <w:szCs w:val="20"/>
              </w:rPr>
              <w:t>Delibera sobre asuntos públicos enfatizando en aquellos que involucran una problemática de grupo y argumenta desde su experiencia previa y usando razones que van más allá del agrado o desagrado. Elige la postura que beneficie a todos los miembros del aula.</w:t>
            </w:r>
          </w:p>
          <w:p w14:paraId="2F6A453F" w14:textId="77777777" w:rsidR="00282581" w:rsidRPr="00FD32E1" w:rsidRDefault="005E749F" w:rsidP="005E6FA7">
            <w:pPr>
              <w:pStyle w:val="Defaul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20"/>
              </w:rPr>
            </w:pPr>
            <w:r w:rsidRPr="00FD32E1">
              <w:rPr>
                <w:rFonts w:ascii="Calibri Light" w:hAnsi="Calibri Light"/>
                <w:sz w:val="18"/>
                <w:szCs w:val="20"/>
              </w:rPr>
              <w:t>Participa en la elaboración de acuerdos y normas que reflejen el buen trato entre compañeros y compañeras en el aula y las cumple. Explica al detalle en qué consiste la norma.</w:t>
            </w:r>
          </w:p>
        </w:tc>
        <w:tc>
          <w:tcPr>
            <w:tcW w:w="3119" w:type="dxa"/>
          </w:tcPr>
          <w:p w14:paraId="1AEF4819" w14:textId="77777777" w:rsidR="00233115" w:rsidRPr="004F7EFA" w:rsidRDefault="00233115" w:rsidP="00233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18"/>
                <w:szCs w:val="18"/>
                <w:shd w:val="clear" w:color="auto" w:fill="FFFFFF"/>
              </w:rPr>
            </w:pPr>
            <w:r w:rsidRPr="004F7EFA">
              <w:rPr>
                <w:rFonts w:ascii="Calibri Light" w:hAnsi="Calibri Light" w:cs="Arial"/>
                <w:b/>
                <w:sz w:val="18"/>
                <w:szCs w:val="18"/>
                <w:shd w:val="clear" w:color="auto" w:fill="FFFFFF"/>
              </w:rPr>
              <w:t>Contribuye con propuestas y reflexiones</w:t>
            </w:r>
            <w:r w:rsidRPr="004F7EFA">
              <w:rPr>
                <w:rFonts w:ascii="Calibri Light" w:hAnsi="Calibri Light" w:cs="Arial"/>
                <w:sz w:val="18"/>
                <w:szCs w:val="18"/>
                <w:shd w:val="clear" w:color="auto" w:fill="FFFFFF"/>
              </w:rPr>
              <w:t xml:space="preserve"> durante actividades de diálogo en clase (normas de convivencia), demostrando amabilidad y respeto. </w:t>
            </w:r>
          </w:p>
          <w:p w14:paraId="68ADA220" w14:textId="77777777" w:rsidR="00233115" w:rsidRPr="004F7EFA" w:rsidRDefault="00233115" w:rsidP="00233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Theme="majorEastAsia" w:hAnsi="Calibri Light" w:cs="MV Boli"/>
                <w:bCs/>
                <w:color w:val="FF0000"/>
                <w:sz w:val="12"/>
                <w:szCs w:val="18"/>
                <w:lang w:val="es-ES"/>
              </w:rPr>
            </w:pPr>
          </w:p>
          <w:p w14:paraId="6831848F" w14:textId="53A0EDA2" w:rsidR="005E749F" w:rsidRPr="004F7EFA" w:rsidRDefault="00233115" w:rsidP="00233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"/>
                <w:sz w:val="18"/>
                <w:szCs w:val="18"/>
                <w:lang w:eastAsia="en-GB"/>
              </w:rPr>
            </w:pPr>
            <w:r w:rsidRPr="004F7EFA">
              <w:rPr>
                <w:rFonts w:ascii="Calibri Light" w:eastAsia="Times New Roman" w:hAnsi="Calibri Light" w:cs="Calibri"/>
                <w:b/>
                <w:sz w:val="18"/>
                <w:szCs w:val="18"/>
                <w:lang w:eastAsia="en-GB"/>
              </w:rPr>
              <w:t>Presenta de manera oral y escrita acuerdos y normas</w:t>
            </w:r>
            <w:r w:rsidR="00FD32E1" w:rsidRPr="00291FCB">
              <w:rPr>
                <w:rFonts w:ascii="Calibri Light" w:eastAsia="Times New Roman" w:hAnsi="Calibri Light" w:cs="Calibri"/>
                <w:sz w:val="18"/>
                <w:szCs w:val="18"/>
                <w:lang w:eastAsia="en-GB"/>
              </w:rPr>
              <w:t>,</w:t>
            </w:r>
            <w:r w:rsidR="00AF49CD">
              <w:rPr>
                <w:rFonts w:ascii="Calibri Light" w:eastAsia="Times New Roman" w:hAnsi="Calibri Light" w:cs="Calibri"/>
                <w:sz w:val="18"/>
                <w:szCs w:val="18"/>
                <w:lang w:eastAsia="en-GB"/>
              </w:rPr>
              <w:t xml:space="preserve"> </w:t>
            </w:r>
            <w:r w:rsidRPr="004F7EFA">
              <w:rPr>
                <w:rFonts w:ascii="Calibri Light" w:eastAsia="Times New Roman" w:hAnsi="Calibri Light" w:cs="Calibri"/>
                <w:sz w:val="18"/>
                <w:szCs w:val="18"/>
                <w:lang w:eastAsia="en-GB"/>
              </w:rPr>
              <w:t>y explica por qué son importantes y cómo reflejan buen trato.</w:t>
            </w:r>
          </w:p>
          <w:p w14:paraId="4EB7411C" w14:textId="77777777" w:rsidR="00233115" w:rsidRDefault="00233115" w:rsidP="00233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"/>
                <w:sz w:val="18"/>
                <w:szCs w:val="18"/>
                <w:lang w:eastAsia="en-GB"/>
              </w:rPr>
            </w:pPr>
          </w:p>
          <w:p w14:paraId="67499CDF" w14:textId="5C0AF626" w:rsidR="005E749F" w:rsidRDefault="005E749F" w:rsidP="005E7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EF4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4E3EF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233115">
              <w:rPr>
                <w:rFonts w:asciiTheme="majorHAnsi" w:hAnsiTheme="majorHAnsi"/>
                <w:sz w:val="18"/>
                <w:szCs w:val="18"/>
              </w:rPr>
              <w:t>Escala de valoración</w:t>
            </w:r>
            <w:r w:rsidR="00CD55F0">
              <w:rPr>
                <w:rFonts w:asciiTheme="majorHAnsi" w:hAnsiTheme="majorHAnsi"/>
                <w:sz w:val="18"/>
                <w:szCs w:val="18"/>
              </w:rPr>
              <w:t xml:space="preserve"> (anexo</w:t>
            </w:r>
            <w:r w:rsidR="008234E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D55F0">
              <w:rPr>
                <w:rFonts w:asciiTheme="majorHAnsi" w:hAnsiTheme="majorHAnsi"/>
                <w:sz w:val="18"/>
                <w:szCs w:val="18"/>
              </w:rPr>
              <w:t>1)</w:t>
            </w:r>
          </w:p>
          <w:p w14:paraId="0E13FEB7" w14:textId="77777777" w:rsidR="0074310B" w:rsidRPr="004E3EF4" w:rsidRDefault="0074310B" w:rsidP="005E7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282581" w:rsidRPr="004E3EF4" w14:paraId="66FF49F0" w14:textId="77777777" w:rsidTr="002E4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1D61FD0" w14:textId="77777777" w:rsidR="00282581" w:rsidRPr="00293CC2" w:rsidRDefault="00282581" w:rsidP="00FD32E1">
            <w:pPr>
              <w:pStyle w:val="Sinespaciad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93CC2">
              <w:rPr>
                <w:rFonts w:asciiTheme="majorHAnsi" w:hAnsiTheme="majorHAnsi"/>
                <w:sz w:val="20"/>
                <w:szCs w:val="20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E8F355F" w14:textId="5834A7C4" w:rsidR="00282581" w:rsidRPr="00293CC2" w:rsidRDefault="002E497B" w:rsidP="00FD32E1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 xml:space="preserve">Actitudes </w:t>
            </w:r>
            <w:r w:rsidR="00282581" w:rsidRPr="00293CC2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o acciones observables</w:t>
            </w:r>
          </w:p>
        </w:tc>
      </w:tr>
      <w:tr w:rsidR="00282581" w:rsidRPr="004E3EF4" w14:paraId="3E3A2C10" w14:textId="77777777" w:rsidTr="002E4DB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C46084" w14:textId="7A49AA58" w:rsidR="00282581" w:rsidRPr="004E3EF4" w:rsidRDefault="00F2473C" w:rsidP="00FD32E1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Enfoque de d</w:t>
            </w:r>
            <w:r w:rsidR="00282581" w:rsidRPr="004E3EF4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erechos</w:t>
            </w:r>
          </w:p>
        </w:tc>
        <w:tc>
          <w:tcPr>
            <w:tcW w:w="6804" w:type="dxa"/>
          </w:tcPr>
          <w:p w14:paraId="0AB78A1D" w14:textId="45D3CBAE" w:rsidR="00282581" w:rsidRPr="004E3EF4" w:rsidRDefault="00282581" w:rsidP="00291FCB">
            <w:pPr>
              <w:pStyle w:val="Defaul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291FCB">
              <w:rPr>
                <w:rFonts w:ascii="Calibri Light" w:hAnsi="Calibri Light"/>
                <w:sz w:val="18"/>
                <w:szCs w:val="20"/>
              </w:rPr>
              <w:t xml:space="preserve">Disposición </w:t>
            </w:r>
            <w:r w:rsidR="00990745" w:rsidRPr="00FD32E1">
              <w:rPr>
                <w:rFonts w:ascii="Calibri Light" w:hAnsi="Calibri Light"/>
                <w:sz w:val="18"/>
                <w:szCs w:val="20"/>
              </w:rPr>
              <w:t>p</w:t>
            </w:r>
            <w:r w:rsidR="00990745" w:rsidRPr="003E7CE3">
              <w:rPr>
                <w:rFonts w:ascii="Calibri Light" w:hAnsi="Calibri Light"/>
                <w:sz w:val="18"/>
                <w:szCs w:val="20"/>
              </w:rPr>
              <w:t xml:space="preserve">ara </w:t>
            </w:r>
            <w:r w:rsidRPr="00291FCB">
              <w:rPr>
                <w:rFonts w:ascii="Calibri Light" w:hAnsi="Calibri Light"/>
                <w:sz w:val="18"/>
                <w:szCs w:val="20"/>
              </w:rPr>
              <w:t>conversar con sus compañeros intercambiando ideas o afectos</w:t>
            </w:r>
            <w:r w:rsidR="00990745" w:rsidRPr="00FD32E1">
              <w:rPr>
                <w:rFonts w:ascii="Calibri Light" w:hAnsi="Calibri Light"/>
                <w:sz w:val="18"/>
                <w:szCs w:val="20"/>
              </w:rPr>
              <w:t>,</w:t>
            </w:r>
            <w:r w:rsidRPr="00291FCB">
              <w:rPr>
                <w:rFonts w:ascii="Calibri Light" w:hAnsi="Calibri Light"/>
                <w:sz w:val="18"/>
                <w:szCs w:val="20"/>
              </w:rPr>
              <w:t xml:space="preserve"> para construir juntos una postura </w:t>
            </w:r>
            <w:r w:rsidR="00990745" w:rsidRPr="00FD32E1">
              <w:rPr>
                <w:rFonts w:ascii="Calibri Light" w:hAnsi="Calibri Light"/>
                <w:sz w:val="18"/>
                <w:szCs w:val="20"/>
              </w:rPr>
              <w:t xml:space="preserve">en </w:t>
            </w:r>
            <w:r w:rsidRPr="00291FCB">
              <w:rPr>
                <w:rFonts w:ascii="Calibri Light" w:hAnsi="Calibri Light"/>
                <w:sz w:val="18"/>
                <w:szCs w:val="20"/>
              </w:rPr>
              <w:t>común.</w:t>
            </w:r>
          </w:p>
        </w:tc>
      </w:tr>
    </w:tbl>
    <w:p w14:paraId="58B93E1F" w14:textId="77777777" w:rsidR="00282581" w:rsidRPr="00233115" w:rsidRDefault="00282581" w:rsidP="00282581">
      <w:pPr>
        <w:pStyle w:val="Prrafodelista"/>
        <w:rPr>
          <w:rFonts w:asciiTheme="majorHAnsi" w:hAnsiTheme="majorHAnsi"/>
          <w:sz w:val="28"/>
          <w:szCs w:val="18"/>
        </w:rPr>
      </w:pPr>
    </w:p>
    <w:p w14:paraId="55912312" w14:textId="77777777" w:rsidR="00282581" w:rsidRPr="00293CC2" w:rsidRDefault="00282581" w:rsidP="00293CC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</w:rPr>
      </w:pPr>
      <w:r w:rsidRPr="00293CC2">
        <w:rPr>
          <w:rFonts w:asciiTheme="majorHAnsi" w:hAnsiTheme="majorHAnsi"/>
          <w:b/>
        </w:rPr>
        <w:t>PREPARACIÓN DE LA SESIÓN</w:t>
      </w:r>
    </w:p>
    <w:tbl>
      <w:tblPr>
        <w:tblStyle w:val="Tabladecuadrcula1clara-nfasis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7"/>
      </w:tblGrid>
      <w:tr w:rsidR="00282581" w:rsidRPr="004E3EF4" w14:paraId="61A9F636" w14:textId="77777777" w:rsidTr="002E4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BFB5463" w14:textId="77777777" w:rsidR="00282581" w:rsidRPr="00293CC2" w:rsidRDefault="00282581" w:rsidP="00FD32E1">
            <w:pPr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293CC2">
              <w:rPr>
                <w:rFonts w:asciiTheme="majorHAnsi" w:hAnsiTheme="majorHAnsi"/>
                <w:sz w:val="20"/>
                <w:szCs w:val="18"/>
              </w:rPr>
              <w:t>¿Qué necesitamos hacer antes de la sesión?</w:t>
            </w:r>
          </w:p>
        </w:tc>
        <w:tc>
          <w:tcPr>
            <w:tcW w:w="382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3E1348E" w14:textId="77777777" w:rsidR="00282581" w:rsidRPr="00293CC2" w:rsidRDefault="00282581" w:rsidP="00293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293CC2">
              <w:rPr>
                <w:rFonts w:asciiTheme="majorHAnsi" w:hAnsiTheme="majorHAnsi"/>
                <w:sz w:val="20"/>
                <w:szCs w:val="18"/>
              </w:rPr>
              <w:t>¿Qué recursos o materiales se utilizarán?</w:t>
            </w:r>
          </w:p>
        </w:tc>
      </w:tr>
      <w:tr w:rsidR="0033485D" w:rsidRPr="004E3EF4" w14:paraId="74826E55" w14:textId="77777777" w:rsidTr="002E4DB3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0577286" w14:textId="3357D73C" w:rsidR="0033485D" w:rsidRPr="00D50135" w:rsidRDefault="0033485D" w:rsidP="00D50135">
            <w:pPr>
              <w:pStyle w:val="Prrafodelista"/>
              <w:numPr>
                <w:ilvl w:val="0"/>
                <w:numId w:val="11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D50135">
              <w:rPr>
                <w:rFonts w:asciiTheme="majorHAnsi" w:hAnsiTheme="majorHAnsi" w:cs="Arial"/>
                <w:b w:val="0"/>
                <w:sz w:val="18"/>
                <w:szCs w:val="18"/>
              </w:rPr>
              <w:t>Prepara imágenes de</w:t>
            </w:r>
            <w:r w:rsidR="00EC2C38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escenas que ocurren en el aula.</w:t>
            </w:r>
          </w:p>
          <w:p w14:paraId="45D150A7" w14:textId="4C50F6EF" w:rsidR="0033485D" w:rsidRPr="00291FCB" w:rsidRDefault="00F2473C" w:rsidP="00B53CC3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ind w:right="175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Revisa </w:t>
            </w:r>
            <w:r w:rsidR="0033485D" w:rsidRPr="00D50135">
              <w:rPr>
                <w:rFonts w:asciiTheme="majorHAnsi" w:hAnsiTheme="majorHAnsi" w:cs="Arial"/>
                <w:b w:val="0"/>
                <w:sz w:val="18"/>
                <w:szCs w:val="18"/>
              </w:rPr>
              <w:t>y ten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a la </w:t>
            </w:r>
            <w:r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mano el</w:t>
            </w:r>
            <w:r w:rsidR="0033485D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33485D" w:rsidRPr="00291FCB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 xml:space="preserve">Cuadernillo de </w:t>
            </w:r>
            <w:r w:rsidR="00CB3A92" w:rsidRPr="00291FCB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 xml:space="preserve">fichas </w:t>
            </w:r>
            <w:r w:rsidR="00990745" w:rsidRPr="00291FCB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>de</w:t>
            </w:r>
            <w:r w:rsidR="0033485D" w:rsidRPr="00291FCB">
              <w:rPr>
                <w:rFonts w:asciiTheme="majorHAnsi" w:hAnsiTheme="majorHAnsi" w:cs="Arial"/>
                <w:b w:val="0"/>
                <w:i/>
                <w:sz w:val="18"/>
                <w:szCs w:val="18"/>
              </w:rPr>
              <w:t xml:space="preserve"> Personal Social 2</w:t>
            </w:r>
            <w:r w:rsidR="0033485D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(</w:t>
            </w:r>
            <w:r w:rsidR="00990745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p</w:t>
            </w:r>
            <w:r w:rsidR="00CB3A92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p</w:t>
            </w:r>
            <w:r w:rsidR="00990745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. </w:t>
            </w:r>
            <w:r w:rsidR="00B53CC3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47</w:t>
            </w:r>
            <w:r w:rsidR="00990745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-</w:t>
            </w:r>
            <w:r w:rsidR="0033485D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52).</w:t>
            </w:r>
          </w:p>
          <w:p w14:paraId="0A0FE592" w14:textId="6E5C4927" w:rsidR="0033485D" w:rsidRPr="00291FCB" w:rsidRDefault="0033485D" w:rsidP="00D50135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Elabora los cuadros </w:t>
            </w:r>
            <w:r w:rsidR="0074310B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de indicaciones </w:t>
            </w:r>
            <w:r w:rsidR="00EC2C38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y ejemplos </w:t>
            </w:r>
            <w:r w:rsidR="00263CC0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en </w:t>
            </w:r>
            <w:r w:rsidR="00EC2C38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hojas</w:t>
            </w:r>
            <w:r w:rsidR="00FD32E1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,</w:t>
            </w:r>
            <w:r w:rsidR="00EC2C38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263CC0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donde </w:t>
            </w:r>
            <w:r w:rsidR="00EC2C38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anotar</w:t>
            </w:r>
            <w:r w:rsidR="00263CC0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án</w:t>
            </w:r>
            <w:r w:rsidR="00EC2C38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las normas. </w:t>
            </w:r>
          </w:p>
          <w:p w14:paraId="72658995" w14:textId="653D53FE" w:rsidR="002A4968" w:rsidRPr="00291FCB" w:rsidRDefault="002A4968" w:rsidP="00D50135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Ten a la mano hojas reciclables A4 </w:t>
            </w:r>
            <w:r w:rsidR="00990745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y </w:t>
            </w:r>
            <w:r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papelotes, para </w:t>
            </w:r>
            <w:r w:rsidR="00263CC0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los </w:t>
            </w:r>
            <w:r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trabajo</w:t>
            </w:r>
            <w:r w:rsidR="00263CC0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s</w:t>
            </w:r>
            <w:r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individual</w:t>
            </w:r>
            <w:r w:rsidR="00FD32E1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es</w:t>
            </w:r>
            <w:r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y grupal</w:t>
            </w:r>
            <w:r w:rsidR="00FD32E1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es</w:t>
            </w:r>
            <w:r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14:paraId="5C74C18E" w14:textId="0BA9259C" w:rsidR="00B53CC3" w:rsidRPr="00291FCB" w:rsidRDefault="00B53CC3" w:rsidP="00D50135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Organiza a la clase en parejas, </w:t>
            </w:r>
            <w:r w:rsidR="00FD32E1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las cuales luego</w:t>
            </w:r>
            <w:r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FD32E1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formarán </w:t>
            </w:r>
            <w:r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grupo</w:t>
            </w:r>
            <w:r w:rsidR="00990745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s</w:t>
            </w:r>
            <w:r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de trabajo de </w:t>
            </w:r>
            <w:r w:rsidR="00990745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cuatro </w:t>
            </w:r>
            <w:r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estudiantes. Anótal</w:t>
            </w:r>
            <w:r w:rsidR="005C6DC3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o</w:t>
            </w:r>
            <w:r w:rsidR="00990745"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>s</w:t>
            </w:r>
            <w:r w:rsidRPr="00291FCB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en una lista.</w:t>
            </w:r>
          </w:p>
          <w:p w14:paraId="1EE6CFC8" w14:textId="77777777" w:rsidR="0033485D" w:rsidRPr="0033485D" w:rsidRDefault="0033485D" w:rsidP="00D50135">
            <w:pPr>
              <w:ind w:left="-152" w:right="-381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7BDF8E9" w14:textId="04F278B4" w:rsidR="0033485D" w:rsidRPr="00D50135" w:rsidRDefault="0033485D" w:rsidP="00D50135">
            <w:pPr>
              <w:pStyle w:val="Prrafodelista"/>
              <w:numPr>
                <w:ilvl w:val="0"/>
                <w:numId w:val="11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D50135">
              <w:rPr>
                <w:rFonts w:asciiTheme="majorHAnsi" w:hAnsiTheme="majorHAnsi" w:cs="Arial"/>
                <w:sz w:val="18"/>
                <w:szCs w:val="18"/>
              </w:rPr>
              <w:t>Imágenes de c</w:t>
            </w:r>
            <w:r w:rsidR="00F2473C">
              <w:rPr>
                <w:rFonts w:asciiTheme="majorHAnsi" w:hAnsiTheme="majorHAnsi" w:cs="Arial"/>
                <w:sz w:val="18"/>
                <w:szCs w:val="18"/>
              </w:rPr>
              <w:t>omportamientos diversos en el aula</w:t>
            </w:r>
            <w:r w:rsidR="007C1BEA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6E02C088" w14:textId="16B23A1C" w:rsidR="0033485D" w:rsidRDefault="0033485D" w:rsidP="00D50135">
            <w:pPr>
              <w:pStyle w:val="Prrafodelista"/>
              <w:numPr>
                <w:ilvl w:val="0"/>
                <w:numId w:val="11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D50135">
              <w:rPr>
                <w:rFonts w:asciiTheme="majorHAnsi" w:hAnsiTheme="majorHAnsi" w:cs="Arial"/>
                <w:sz w:val="18"/>
                <w:szCs w:val="18"/>
              </w:rPr>
              <w:t>Papelotes reusable</w:t>
            </w:r>
            <w:r w:rsidR="00990745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="007C1BEA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74F668F1" w14:textId="2C24CE01" w:rsidR="007C1BEA" w:rsidRPr="00D50135" w:rsidRDefault="007C1BEA" w:rsidP="00D50135">
            <w:pPr>
              <w:pStyle w:val="Prrafodelista"/>
              <w:numPr>
                <w:ilvl w:val="0"/>
                <w:numId w:val="11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Cinta </w:t>
            </w:r>
            <w:proofErr w:type="spellStart"/>
            <w:r w:rsidRPr="007C1BEA">
              <w:rPr>
                <w:rFonts w:asciiTheme="majorHAnsi" w:hAnsiTheme="majorHAnsi" w:cs="Arial"/>
                <w:i/>
                <w:sz w:val="18"/>
                <w:szCs w:val="18"/>
              </w:rPr>
              <w:t>masking</w:t>
            </w:r>
            <w:proofErr w:type="spellEnd"/>
            <w:r w:rsidRPr="007C1BEA">
              <w:rPr>
                <w:rFonts w:asciiTheme="majorHAnsi" w:hAnsiTheme="majorHAnsi" w:cs="Arial"/>
                <w:i/>
                <w:sz w:val="18"/>
                <w:szCs w:val="18"/>
              </w:rPr>
              <w:t xml:space="preserve"> tape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Theme="majorHAnsi" w:hAnsiTheme="majorHAnsi" w:cs="Arial"/>
                <w:sz w:val="18"/>
                <w:szCs w:val="18"/>
              </w:rPr>
              <w:t>limpiatipos</w:t>
            </w:r>
            <w:proofErr w:type="spellEnd"/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7AA122F4" w14:textId="5F400ECF" w:rsidR="0033485D" w:rsidRPr="00D50135" w:rsidRDefault="0033485D" w:rsidP="00D50135">
            <w:pPr>
              <w:pStyle w:val="Prrafodelista"/>
              <w:numPr>
                <w:ilvl w:val="0"/>
                <w:numId w:val="11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D50135">
              <w:rPr>
                <w:rFonts w:asciiTheme="majorHAnsi" w:hAnsiTheme="majorHAnsi" w:cs="Arial"/>
                <w:sz w:val="18"/>
                <w:szCs w:val="18"/>
              </w:rPr>
              <w:t>Plumones gruesos</w:t>
            </w:r>
            <w:r w:rsidR="007C1BEA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2C6ED18" w14:textId="73147DBA" w:rsidR="0033485D" w:rsidRPr="00D50135" w:rsidRDefault="0033485D" w:rsidP="00FD32E1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291FCB">
              <w:rPr>
                <w:rFonts w:asciiTheme="majorHAnsi" w:hAnsiTheme="majorHAnsi" w:cs="Arial"/>
                <w:i/>
                <w:sz w:val="18"/>
                <w:szCs w:val="18"/>
              </w:rPr>
              <w:t xml:space="preserve">Cuadernillo </w:t>
            </w:r>
            <w:r w:rsidR="007C1BEA" w:rsidRPr="00291FCB">
              <w:rPr>
                <w:rFonts w:asciiTheme="majorHAnsi" w:hAnsiTheme="majorHAnsi" w:cs="Arial"/>
                <w:i/>
                <w:sz w:val="18"/>
                <w:szCs w:val="18"/>
              </w:rPr>
              <w:t xml:space="preserve">de </w:t>
            </w:r>
            <w:r w:rsidR="00CB3A92">
              <w:rPr>
                <w:rFonts w:asciiTheme="majorHAnsi" w:hAnsiTheme="majorHAnsi" w:cs="Arial"/>
                <w:i/>
                <w:sz w:val="18"/>
                <w:szCs w:val="18"/>
              </w:rPr>
              <w:t>f</w:t>
            </w:r>
            <w:r w:rsidR="00CB3A92" w:rsidRPr="00291FCB">
              <w:rPr>
                <w:rFonts w:asciiTheme="majorHAnsi" w:hAnsiTheme="majorHAnsi" w:cs="Arial"/>
                <w:i/>
                <w:sz w:val="18"/>
                <w:szCs w:val="18"/>
              </w:rPr>
              <w:t xml:space="preserve">ichas </w:t>
            </w:r>
            <w:r w:rsidR="00F2473C" w:rsidRPr="00291FCB">
              <w:rPr>
                <w:rFonts w:asciiTheme="majorHAnsi" w:hAnsiTheme="majorHAnsi" w:cs="Arial"/>
                <w:i/>
                <w:sz w:val="18"/>
                <w:szCs w:val="18"/>
              </w:rPr>
              <w:t>de Personal Socia</w:t>
            </w:r>
            <w:r w:rsidR="002E4DB3" w:rsidRPr="00291FCB">
              <w:rPr>
                <w:rFonts w:asciiTheme="majorHAnsi" w:hAnsiTheme="majorHAnsi" w:cs="Arial"/>
                <w:i/>
                <w:sz w:val="18"/>
                <w:szCs w:val="18"/>
              </w:rPr>
              <w:t>l 2</w:t>
            </w:r>
            <w:r w:rsidR="007C1BEA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</w:tbl>
    <w:p w14:paraId="4ACFB10F" w14:textId="77777777" w:rsidR="00282581" w:rsidRPr="004E3EF4" w:rsidRDefault="00282581" w:rsidP="00282581">
      <w:pPr>
        <w:pStyle w:val="Prrafodelista"/>
        <w:ind w:left="284"/>
        <w:rPr>
          <w:rFonts w:asciiTheme="majorHAnsi" w:hAnsiTheme="majorHAnsi"/>
          <w:b/>
          <w:sz w:val="16"/>
          <w:szCs w:val="18"/>
        </w:rPr>
      </w:pPr>
    </w:p>
    <w:p w14:paraId="1CC861CC" w14:textId="77777777" w:rsidR="00282581" w:rsidRPr="004E3EF4" w:rsidRDefault="00282581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E5C7E50" w14:textId="77777777" w:rsidR="00282581" w:rsidRPr="00293CC2" w:rsidRDefault="00282581" w:rsidP="00282581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Cs w:val="18"/>
        </w:rPr>
      </w:pPr>
      <w:r w:rsidRPr="00293CC2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807"/>
      </w:tblGrid>
      <w:tr w:rsidR="00282581" w:rsidRPr="004E3EF4" w14:paraId="11A51CFA" w14:textId="77777777" w:rsidTr="00291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66AD89" w14:textId="77777777" w:rsidR="00282581" w:rsidRPr="00293CC2" w:rsidRDefault="00282581" w:rsidP="00FD32E1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293CC2">
              <w:rPr>
                <w:rFonts w:asciiTheme="majorHAnsi" w:hAnsiTheme="majorHAnsi" w:cs="Arial"/>
                <w:sz w:val="20"/>
                <w:szCs w:val="18"/>
              </w:rPr>
              <w:t>Inicio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0C09FB" w14:textId="475D329C" w:rsidR="00282581" w:rsidRDefault="00282581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20"/>
                <w:szCs w:val="18"/>
              </w:rPr>
            </w:pPr>
            <w:r w:rsidRPr="00293CC2">
              <w:rPr>
                <w:rFonts w:asciiTheme="majorHAnsi" w:hAnsiTheme="majorHAnsi" w:cs="Arial"/>
                <w:bCs w:val="0"/>
                <w:sz w:val="20"/>
                <w:szCs w:val="18"/>
              </w:rPr>
              <w:t>Tiempo aproximado: 1</w:t>
            </w:r>
            <w:r w:rsidR="00C00B8A">
              <w:rPr>
                <w:rFonts w:asciiTheme="majorHAnsi" w:hAnsiTheme="majorHAnsi" w:cs="Arial"/>
                <w:bCs w:val="0"/>
                <w:sz w:val="20"/>
                <w:szCs w:val="18"/>
              </w:rPr>
              <w:t>5</w:t>
            </w:r>
            <w:r w:rsidRPr="00293CC2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 min</w:t>
            </w:r>
          </w:p>
          <w:p w14:paraId="771C3EE0" w14:textId="6FEE5010" w:rsidR="002E497B" w:rsidRPr="00293CC2" w:rsidRDefault="002E497B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</w:p>
        </w:tc>
      </w:tr>
      <w:tr w:rsidR="00D26126" w:rsidRPr="00D26126" w14:paraId="2E58F4EB" w14:textId="77777777" w:rsidTr="00291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555134" w14:textId="77777777" w:rsidR="00293CC2" w:rsidRPr="00293CC2" w:rsidRDefault="00293CC2" w:rsidP="00D26126">
            <w:pPr>
              <w:jc w:val="both"/>
              <w:rPr>
                <w:rFonts w:asciiTheme="majorHAnsi" w:hAnsiTheme="majorHAnsi" w:cs="Arial"/>
                <w:bCs w:val="0"/>
                <w:i/>
                <w:color w:val="5B9BD5" w:themeColor="accent1"/>
                <w:sz w:val="12"/>
                <w:szCs w:val="18"/>
              </w:rPr>
            </w:pPr>
          </w:p>
          <w:p w14:paraId="1218FC14" w14:textId="77777777" w:rsidR="00D26126" w:rsidRPr="00293CC2" w:rsidRDefault="00D26126" w:rsidP="00D26126">
            <w:pPr>
              <w:jc w:val="both"/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</w:pPr>
            <w:r w:rsidRPr="00293CC2"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  <w:t>En grupo clase</w:t>
            </w:r>
          </w:p>
          <w:p w14:paraId="638B49FB" w14:textId="10AFEE49" w:rsidR="00D26126" w:rsidRPr="00D26126" w:rsidRDefault="00990745" w:rsidP="00D26126">
            <w:pPr>
              <w:numPr>
                <w:ilvl w:val="0"/>
                <w:numId w:val="12"/>
              </w:num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Saluda a los estudiantes y recuerda </w:t>
            </w:r>
            <w:r w:rsidR="00263CC0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junto 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con ellos </w:t>
            </w:r>
            <w:r w:rsidR="00D26126" w:rsidRPr="00D2612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los nombres de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los</w:t>
            </w:r>
            <w:r w:rsidR="00D26126" w:rsidRPr="00D2612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grupos de trabajo que eligieron en la sesión anterior. </w:t>
            </w:r>
            <w:r w:rsidR="00D2612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Pregunta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al respecto:</w:t>
            </w:r>
            <w:r w:rsidR="00D2612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¿q</w:t>
            </w:r>
            <w:r w:rsidR="00D26126" w:rsidRPr="00D2612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ué tuvieron en c</w:t>
            </w:r>
            <w:r w:rsidR="00D2612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uenta para elegir el nombre?, ¿cómo lo eligieron?, ¿q</w:t>
            </w:r>
            <w:r w:rsidR="00D26126" w:rsidRPr="00D2612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ué comentarios hicieron 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s</w:t>
            </w:r>
            <w:r w:rsidRPr="00D2612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us </w:t>
            </w:r>
            <w:r w:rsidR="00D26126" w:rsidRPr="00D2612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familiares sobre el nombre de 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s</w:t>
            </w:r>
            <w:r w:rsidRPr="00D2612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u </w:t>
            </w:r>
            <w:r w:rsidR="00D26126" w:rsidRPr="00D26126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grupo de trabajo?</w:t>
            </w:r>
          </w:p>
          <w:p w14:paraId="1E3AE3CE" w14:textId="798BCF1E" w:rsidR="00233115" w:rsidRPr="00F2473C" w:rsidRDefault="00233115" w:rsidP="00F2473C">
            <w:pPr>
              <w:numPr>
                <w:ilvl w:val="0"/>
                <w:numId w:val="12"/>
              </w:numPr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20"/>
              </w:rPr>
            </w:pPr>
            <w:r w:rsidRPr="00F2473C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Preséntales </w:t>
            </w:r>
            <w:r w:rsidR="00F2473C" w:rsidRPr="00F2473C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imágenes </w:t>
            </w:r>
            <w:r w:rsidR="00F2473C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en las que </w:t>
            </w:r>
            <w:r w:rsidR="00CB3A92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se muestren </w:t>
            </w:r>
            <w:r w:rsidR="00F2473C" w:rsidRPr="00F2473C">
              <w:rPr>
                <w:rFonts w:asciiTheme="majorHAnsi" w:hAnsiTheme="majorHAnsi" w:cs="Arial"/>
                <w:b w:val="0"/>
                <w:sz w:val="18"/>
                <w:szCs w:val="20"/>
              </w:rPr>
              <w:t>situac</w:t>
            </w:r>
            <w:r w:rsidR="00F2473C">
              <w:rPr>
                <w:rFonts w:asciiTheme="majorHAnsi" w:hAnsiTheme="majorHAnsi" w:cs="Arial"/>
                <w:b w:val="0"/>
                <w:sz w:val="18"/>
                <w:szCs w:val="20"/>
              </w:rPr>
              <w:t>i</w:t>
            </w:r>
            <w:r w:rsidR="00CB3A92">
              <w:rPr>
                <w:rFonts w:asciiTheme="majorHAnsi" w:hAnsiTheme="majorHAnsi" w:cs="Arial"/>
                <w:b w:val="0"/>
                <w:sz w:val="18"/>
                <w:szCs w:val="20"/>
              </w:rPr>
              <w:t>ones</w:t>
            </w:r>
            <w:r w:rsidR="00F2473C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</w:t>
            </w:r>
            <w:r w:rsidR="00F2473C" w:rsidRPr="00F2473C">
              <w:rPr>
                <w:rFonts w:asciiTheme="majorHAnsi" w:hAnsiTheme="majorHAnsi" w:cs="Arial"/>
                <w:b w:val="0"/>
                <w:sz w:val="18"/>
                <w:szCs w:val="20"/>
              </w:rPr>
              <w:t>de conflicto</w:t>
            </w:r>
            <w:r w:rsidR="00F2473C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por resolver, así como conductas positivas</w:t>
            </w:r>
            <w:r w:rsidR="00990745">
              <w:rPr>
                <w:rFonts w:asciiTheme="majorHAnsi" w:hAnsiTheme="majorHAnsi" w:cs="Arial"/>
                <w:b w:val="0"/>
                <w:sz w:val="18"/>
                <w:szCs w:val="20"/>
              </w:rPr>
              <w:t>.</w:t>
            </w:r>
            <w:r w:rsidR="00F2473C" w:rsidRPr="00F2473C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</w:t>
            </w:r>
            <w:r w:rsidR="00990745">
              <w:rPr>
                <w:rFonts w:asciiTheme="majorHAnsi" w:hAnsiTheme="majorHAnsi" w:cs="Arial"/>
                <w:b w:val="0"/>
                <w:sz w:val="18"/>
                <w:szCs w:val="20"/>
              </w:rPr>
              <w:t>Pueden ser las</w:t>
            </w:r>
            <w:r w:rsidR="00F2473C" w:rsidRPr="00F2473C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siguientes</w:t>
            </w:r>
            <w:r w:rsidRPr="00F2473C">
              <w:rPr>
                <w:rFonts w:asciiTheme="majorHAnsi" w:hAnsiTheme="majorHAnsi" w:cs="Arial"/>
                <w:b w:val="0"/>
                <w:sz w:val="18"/>
                <w:szCs w:val="20"/>
              </w:rPr>
              <w:t>:</w:t>
            </w:r>
          </w:p>
          <w:p w14:paraId="623A79A2" w14:textId="77777777" w:rsidR="00F2473C" w:rsidRPr="00F2473C" w:rsidRDefault="00F2473C" w:rsidP="004F7EFA">
            <w:pPr>
              <w:ind w:left="360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20"/>
              </w:rPr>
            </w:pPr>
          </w:p>
          <w:p w14:paraId="04B110A2" w14:textId="77777777" w:rsidR="00D26126" w:rsidRPr="00D26126" w:rsidRDefault="00233115" w:rsidP="00FD32E1">
            <w:pPr>
              <w:pStyle w:val="Prrafodelista"/>
              <w:ind w:left="0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0A7F40">
              <w:rPr>
                <w:rFonts w:ascii="Arial" w:hAnsi="Arial"/>
                <w:noProof/>
                <w:color w:val="FFC000"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CD0401" wp14:editId="7D1F8189">
                      <wp:simplePos x="0" y="0"/>
                      <wp:positionH relativeFrom="margin">
                        <wp:posOffset>4570095</wp:posOffset>
                      </wp:positionH>
                      <wp:positionV relativeFrom="paragraph">
                        <wp:posOffset>57150</wp:posOffset>
                      </wp:positionV>
                      <wp:extent cx="1268095" cy="1125220"/>
                      <wp:effectExtent l="0" t="0" r="27305" b="1778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095" cy="1125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E18B84" w14:textId="77777777" w:rsidR="00FD32E1" w:rsidRDefault="00FD32E1" w:rsidP="00D50135">
                                  <w:pPr>
                                    <w:jc w:val="center"/>
                                  </w:pPr>
                                  <w:r>
                                    <w:object w:dxaOrig="2158" w:dyaOrig="3243" w14:anchorId="367426FB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84.75pt;height:81pt" o:ole="">
                                        <v:imagedata r:id="rId8" o:title=""/>
                                      </v:shape>
                                      <o:OLEObject Type="Embed" ProgID="Unknown" ShapeID="_x0000_i1025" DrawAspect="Content" ObjectID="_1551893808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D0401" id="Rectángulo 6" o:spid="_x0000_s1026" style="position:absolute;margin-left:359.85pt;margin-top:4.5pt;width:99.85pt;height:88.6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" strokecolor="#ffc000" strokeweight="1.5pt">
                      <v:textbox>
                        <w:txbxContent>
                          <w:p w14:paraId="10E18B84" w14:textId="77777777" w:rsidR="00FD32E1" w:rsidRDefault="00FD32E1" w:rsidP="00D50135">
                            <w:pPr>
                              <w:jc w:val="center"/>
                            </w:pPr>
                            <w:r>
                              <w:object w:dxaOrig="2158" w:dyaOrig="3243" w14:anchorId="367426FB">
                                <v:shape id="_x0000_i1025" type="#_x0000_t75" style="width:84.75pt;height:81pt" o:ole="">
                                  <v:imagedata r:id="rId10" o:title=""/>
                                </v:shape>
                                <o:OLEObject Type="Embed" ProgID="Unknown" ShapeID="_x0000_i1025" DrawAspect="Content" ObjectID="_1551794089" r:id="rId11"/>
                              </w:objec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0A7F40">
              <w:rPr>
                <w:rFonts w:ascii="Arial" w:hAnsi="Arial"/>
                <w:noProof/>
                <w:color w:val="FFC000"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B9698B" wp14:editId="3012CE3E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59055</wp:posOffset>
                      </wp:positionV>
                      <wp:extent cx="1242060" cy="1138555"/>
                      <wp:effectExtent l="0" t="0" r="15240" b="2349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1138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38320" w14:textId="77777777" w:rsidR="00FD32E1" w:rsidRDefault="00FD32E1" w:rsidP="00D50135">
                                  <w:r>
                                    <w:object w:dxaOrig="3237" w:dyaOrig="3243" w14:anchorId="21084181">
                                      <v:shape id="_x0000_i1026" type="#_x0000_t75" style="width:84.75pt;height:84.75pt" o:ole="">
                                        <v:imagedata r:id="rId12" o:title=""/>
                                      </v:shape>
                                      <o:OLEObject Type="Embed" ProgID="Unknown" ShapeID="_x0000_i1026" DrawAspect="Content" ObjectID="_1551893809" r:id="rId13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9698B" id="Rectángulo 5" o:spid="_x0000_s1027" style="position:absolute;margin-left:252.1pt;margin-top:4.65pt;width:97.8pt;height:8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" strokecolor="#ffc000" strokeweight="1.5pt">
                      <v:textbox>
                        <w:txbxContent>
                          <w:p w14:paraId="41938320" w14:textId="77777777" w:rsidR="00FD32E1" w:rsidRDefault="00FD32E1" w:rsidP="00D50135">
                            <w:r>
                              <w:object w:dxaOrig="3237" w:dyaOrig="3243" w14:anchorId="21084181">
                                <v:shape id="_x0000_i1026" type="#_x0000_t75" style="width:84.75pt;height:84.75pt" o:ole="">
                                  <v:imagedata r:id="rId14" o:title=""/>
                                </v:shape>
                                <o:OLEObject Type="Embed" ProgID="Unknown" ShapeID="_x0000_i1026" DrawAspect="Content" ObjectID="_1551794090" r:id="rId15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A7F40">
              <w:rPr>
                <w:rFonts w:ascii="Arial" w:hAnsi="Arial"/>
                <w:noProof/>
                <w:color w:val="FFC000"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7EE4B5" wp14:editId="0B18D8D6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54610</wp:posOffset>
                      </wp:positionV>
                      <wp:extent cx="1373505" cy="1104900"/>
                      <wp:effectExtent l="10795" t="9525" r="15875" b="9525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350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A9A46" w14:textId="5BBBCD50" w:rsidR="00FD32E1" w:rsidRDefault="00291FCB" w:rsidP="00D50135">
                                  <w:r>
                                    <w:rPr>
                                      <w:noProof/>
                                      <w:lang w:eastAsia="es-PE"/>
                                    </w:rPr>
                                    <w:drawing>
                                      <wp:inline distT="0" distB="0" distL="0" distR="0" wp14:anchorId="54C5AEEE" wp14:editId="76B36878">
                                        <wp:extent cx="1173480" cy="1009015"/>
                                        <wp:effectExtent l="0" t="0" r="7620" b="635"/>
                                        <wp:docPr id="13" name="Imagen 6" descr="Image result for niños peleando en el aula para pinta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Image result for niños peleando en el aula para pinta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3480" cy="1009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EE4B5" id="Rectángulo 7" o:spid="_x0000_s1028" style="position:absolute;margin-left:133.2pt;margin-top:4.3pt;width:108.15pt;height:8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" strokecolor="#ffc000" strokeweight="1.5pt">
                      <v:textbox>
                        <w:txbxContent>
                          <w:p w14:paraId="2FEA9A46" w14:textId="5BBBCD50" w:rsidR="00FD32E1" w:rsidRDefault="00291FCB" w:rsidP="00D50135"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54C5AEEE" wp14:editId="76B36878">
                                  <wp:extent cx="1173480" cy="1009015"/>
                                  <wp:effectExtent l="0" t="0" r="7620" b="635"/>
                                  <wp:docPr id="13" name="Imagen 6" descr="Image result for niños peleando en el aula para pint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mage result for niños peleando en el aula para pint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3480" cy="1009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A7F40">
              <w:rPr>
                <w:rFonts w:ascii="Arial" w:hAnsi="Arial"/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33E7E" wp14:editId="55C13CD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38735</wp:posOffset>
                      </wp:positionV>
                      <wp:extent cx="1238082" cy="1078302"/>
                      <wp:effectExtent l="0" t="0" r="19685" b="2667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082" cy="10783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4865E" w14:textId="6ABA2ADE" w:rsidR="00FD32E1" w:rsidRDefault="00291FCB" w:rsidP="00D5013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s-PE"/>
                                    </w:rPr>
                                    <w:drawing>
                                      <wp:inline distT="0" distB="0" distL="0" distR="0" wp14:anchorId="3ED4BBB9" wp14:editId="6DC647B7">
                                        <wp:extent cx="1104265" cy="1009015"/>
                                        <wp:effectExtent l="0" t="0" r="635" b="635"/>
                                        <wp:docPr id="12" name="Imagen 8" descr="Image result for conductas de niños para pinta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Image result for conductas de niños para pinta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265" cy="1009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33E7E" id="Rectángulo 8" o:spid="_x0000_s1029" style="position:absolute;margin-left:17.7pt;margin-top:3.05pt;width:97.5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" strokecolor="#ffc000" strokeweight="1.5pt">
                      <v:textbox>
                        <w:txbxContent>
                          <w:p w14:paraId="2304865E" w14:textId="6ABA2ADE" w:rsidR="00FD32E1" w:rsidRDefault="00291FCB" w:rsidP="00D501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3ED4BBB9" wp14:editId="6DC647B7">
                                  <wp:extent cx="1104265" cy="1009015"/>
                                  <wp:effectExtent l="0" t="0" r="635" b="635"/>
                                  <wp:docPr id="12" name="Imagen 8" descr="Image result for conductas de niños para pint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Image result for conductas de niños para pint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265" cy="1009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D7DA11" w14:textId="77777777" w:rsidR="00D26126" w:rsidRPr="00D26126" w:rsidRDefault="00D26126" w:rsidP="00FD32E1">
            <w:pPr>
              <w:pStyle w:val="Prrafodelista"/>
              <w:ind w:left="0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4ED56F07" w14:textId="77777777" w:rsidR="00D26126" w:rsidRPr="00D26126" w:rsidRDefault="00D26126" w:rsidP="00FD32E1">
            <w:pPr>
              <w:pStyle w:val="Prrafodelista"/>
              <w:ind w:left="0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6D1149DD" w14:textId="77777777" w:rsidR="00D26126" w:rsidRPr="00D26126" w:rsidRDefault="00D26126" w:rsidP="00FD32E1">
            <w:pPr>
              <w:pStyle w:val="Prrafodelista"/>
              <w:ind w:left="0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4B4B99D2" w14:textId="77777777" w:rsidR="00D26126" w:rsidRPr="00D26126" w:rsidRDefault="00233115" w:rsidP="00FD32E1">
            <w:pPr>
              <w:pStyle w:val="Prrafodelista"/>
              <w:ind w:left="0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0A7F40">
              <w:rPr>
                <w:rFonts w:ascii="Arial" w:hAnsi="Arial"/>
                <w:noProof/>
                <w:sz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46FDFB" wp14:editId="4B8A812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635635</wp:posOffset>
                      </wp:positionV>
                      <wp:extent cx="1186324" cy="400050"/>
                      <wp:effectExtent l="0" t="0" r="90170" b="952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324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22A6D81" w14:textId="77777777" w:rsidR="00FD32E1" w:rsidRPr="00684608" w:rsidRDefault="00FD32E1" w:rsidP="00D501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Niño haciendo la tarea.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6FDFB" id="Rectángulo 1" o:spid="_x0000_s1030" style="position:absolute;margin-left:18.35pt;margin-top:50.05pt;width:93.4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">
                      <v:shadow on="t" opacity=".5" offset="6pt,6pt"/>
                      <v:textbox>
                        <w:txbxContent>
                          <w:p w14:paraId="422A6D81" w14:textId="77777777" w:rsidR="00FD32E1" w:rsidRPr="00684608" w:rsidRDefault="00FD32E1" w:rsidP="00D5013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Niño haciendo la tarea.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5B896DE" w14:textId="77777777" w:rsidR="00233115" w:rsidRDefault="00233115" w:rsidP="00233115">
      <w:pPr>
        <w:jc w:val="both"/>
        <w:rPr>
          <w:rFonts w:asciiTheme="majorHAnsi" w:hAnsiTheme="majorHAnsi" w:cs="Arial"/>
          <w:sz w:val="16"/>
          <w:szCs w:val="16"/>
        </w:rPr>
      </w:pPr>
    </w:p>
    <w:p w14:paraId="35807EAB" w14:textId="77777777" w:rsidR="00233115" w:rsidRDefault="00233115" w:rsidP="00233115">
      <w:pPr>
        <w:jc w:val="both"/>
        <w:rPr>
          <w:rFonts w:asciiTheme="majorHAnsi" w:hAnsiTheme="majorHAnsi" w:cs="Arial"/>
          <w:sz w:val="16"/>
          <w:szCs w:val="16"/>
        </w:rPr>
      </w:pPr>
    </w:p>
    <w:p w14:paraId="1D882C8E" w14:textId="66A1B731" w:rsidR="00233115" w:rsidRDefault="00F2473C" w:rsidP="00233115">
      <w:pPr>
        <w:jc w:val="both"/>
        <w:rPr>
          <w:rFonts w:asciiTheme="majorHAnsi" w:hAnsiTheme="majorHAnsi" w:cs="Arial"/>
          <w:sz w:val="16"/>
          <w:szCs w:val="16"/>
        </w:rPr>
      </w:pPr>
      <w:r w:rsidRPr="000A7F40">
        <w:rPr>
          <w:rFonts w:ascii="Arial" w:hAnsi="Arial"/>
          <w:b/>
          <w:bCs/>
          <w:noProof/>
          <w:color w:val="FFC000"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27E85" wp14:editId="0771C912">
                <wp:simplePos x="0" y="0"/>
                <wp:positionH relativeFrom="column">
                  <wp:posOffset>1767840</wp:posOffset>
                </wp:positionH>
                <wp:positionV relativeFrom="paragraph">
                  <wp:posOffset>69850</wp:posOffset>
                </wp:positionV>
                <wp:extent cx="1261110" cy="419100"/>
                <wp:effectExtent l="0" t="0" r="91440" b="952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C9DD5F" w14:textId="0AD8FEBD" w:rsidR="00FD32E1" w:rsidRPr="00684608" w:rsidRDefault="00FD32E1" w:rsidP="00D5013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Tomás insultando a Benito.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27E85" id="Rectángulo 2" o:spid="_x0000_s1031" style="position:absolute;left:0;text-align:left;margin-left:139.2pt;margin-top:5.5pt;width:99.3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">
                <v:shadow on="t" opacity=".5" offset="6pt,6pt"/>
                <v:textbox>
                  <w:txbxContent>
                    <w:p w14:paraId="60C9DD5F" w14:textId="0AD8FEBD" w:rsidR="00FD32E1" w:rsidRPr="00684608" w:rsidRDefault="00FD32E1" w:rsidP="00D5013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Tomás insultando a Benito.</w:t>
                      </w:r>
                    </w:p>
                  </w:txbxContent>
                </v:textbox>
              </v:rect>
            </w:pict>
          </mc:Fallback>
        </mc:AlternateContent>
      </w:r>
      <w:r w:rsidR="00233115" w:rsidRPr="000A7F40">
        <w:rPr>
          <w:rFonts w:ascii="Arial" w:hAnsi="Arial"/>
          <w:b/>
          <w:bCs/>
          <w:noProof/>
          <w:color w:val="FFC000"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91EC4" wp14:editId="766E1320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1249045" cy="395605"/>
                <wp:effectExtent l="0" t="0" r="103505" b="9969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C53B6C" w14:textId="77777777" w:rsidR="00FD32E1" w:rsidRPr="00684608" w:rsidRDefault="00FD32E1" w:rsidP="00D5013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Niños como buenos amigos.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91EC4" id="Rectángulo 4" o:spid="_x0000_s1032" style="position:absolute;left:0;text-align:left;margin-left:47.15pt;margin-top:6.4pt;width:98.35pt;height:31.1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">
                <v:shadow on="t" opacity=".5" offset="6pt,6pt"/>
                <v:textbox>
                  <w:txbxContent>
                    <w:p w14:paraId="57C53B6C" w14:textId="77777777" w:rsidR="00FD32E1" w:rsidRPr="00684608" w:rsidRDefault="00FD32E1" w:rsidP="00D5013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Niños como buenos amigos.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3115" w:rsidRPr="000A7F40">
        <w:rPr>
          <w:rFonts w:ascii="Arial" w:hAnsi="Arial" w:cs="Arial"/>
          <w:b/>
          <w:bCs/>
          <w:noProof/>
          <w:color w:val="FFC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E0AF3A" wp14:editId="64FDC537">
                <wp:simplePos x="0" y="0"/>
                <wp:positionH relativeFrom="column">
                  <wp:posOffset>3333115</wp:posOffset>
                </wp:positionH>
                <wp:positionV relativeFrom="paragraph">
                  <wp:posOffset>93980</wp:posOffset>
                </wp:positionV>
                <wp:extent cx="1125819" cy="379563"/>
                <wp:effectExtent l="0" t="0" r="93980" b="9715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19" cy="37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8D4BE3" w14:textId="77777777" w:rsidR="00FD32E1" w:rsidRPr="00684608" w:rsidRDefault="00FD32E1" w:rsidP="00D5013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Carla agrediendo a Saúl.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0AF3A" id="Rectángulo 3" o:spid="_x0000_s1033" style="position:absolute;left:0;text-align:left;margin-left:262.45pt;margin-top:7.4pt;width:88.65pt;height: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">
                <v:shadow on="t" opacity=".5" offset="6pt,6pt"/>
                <v:textbox>
                  <w:txbxContent>
                    <w:p w14:paraId="4E8D4BE3" w14:textId="77777777" w:rsidR="00FD32E1" w:rsidRPr="00684608" w:rsidRDefault="00FD32E1" w:rsidP="00D5013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Carla agrediendo a Saúl.</w:t>
                      </w:r>
                    </w:p>
                  </w:txbxContent>
                </v:textbox>
              </v:rect>
            </w:pict>
          </mc:Fallback>
        </mc:AlternateContent>
      </w:r>
    </w:p>
    <w:p w14:paraId="0C22138A" w14:textId="77777777" w:rsidR="00233115" w:rsidRPr="00233115" w:rsidRDefault="00233115" w:rsidP="00233115">
      <w:pPr>
        <w:jc w:val="both"/>
        <w:rPr>
          <w:rFonts w:asciiTheme="majorHAnsi" w:hAnsiTheme="majorHAnsi" w:cs="Arial"/>
          <w:sz w:val="16"/>
          <w:szCs w:val="16"/>
        </w:rPr>
      </w:pPr>
    </w:p>
    <w:p w14:paraId="12544158" w14:textId="77777777" w:rsidR="00233115" w:rsidRPr="00233115" w:rsidRDefault="00233115" w:rsidP="00233115">
      <w:pPr>
        <w:pStyle w:val="Prrafodelista"/>
        <w:ind w:left="360"/>
        <w:jc w:val="both"/>
        <w:rPr>
          <w:rFonts w:asciiTheme="majorHAnsi" w:hAnsiTheme="majorHAnsi" w:cs="Arial"/>
          <w:sz w:val="16"/>
          <w:szCs w:val="16"/>
        </w:rPr>
      </w:pPr>
    </w:p>
    <w:p w14:paraId="32A8032A" w14:textId="1DB8CFE3" w:rsidR="00990745" w:rsidRPr="00291FCB" w:rsidRDefault="00FD32E1" w:rsidP="00FD32E1">
      <w:pPr>
        <w:pStyle w:val="Prrafodelista"/>
        <w:framePr w:hSpace="141" w:wrap="around" w:vAnchor="text" w:hAnchor="page" w:x="1675" w:y="3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18"/>
          <w:szCs w:val="20"/>
        </w:rPr>
      </w:pPr>
      <w:r w:rsidRPr="004F7EFA">
        <w:rPr>
          <w:rFonts w:asciiTheme="majorHAnsi" w:hAnsiTheme="majorHAnsi" w:cs="Arial"/>
          <w:bCs/>
          <w:sz w:val="18"/>
          <w:szCs w:val="20"/>
        </w:rPr>
        <w:t>P</w:t>
      </w:r>
      <w:r>
        <w:rPr>
          <w:rFonts w:asciiTheme="majorHAnsi" w:hAnsiTheme="majorHAnsi" w:cs="Arial"/>
          <w:bCs/>
          <w:sz w:val="18"/>
          <w:szCs w:val="20"/>
        </w:rPr>
        <w:t>ide a los estudiantes</w:t>
      </w:r>
      <w:r w:rsidRPr="004F7EFA">
        <w:rPr>
          <w:rFonts w:asciiTheme="majorHAnsi" w:hAnsiTheme="majorHAnsi" w:cs="Arial"/>
          <w:bCs/>
          <w:sz w:val="18"/>
          <w:szCs w:val="20"/>
        </w:rPr>
        <w:t xml:space="preserve"> </w:t>
      </w:r>
      <w:r w:rsidR="009F0E1F" w:rsidRPr="004F7EFA">
        <w:rPr>
          <w:rFonts w:asciiTheme="majorHAnsi" w:hAnsiTheme="majorHAnsi" w:cs="Arial"/>
          <w:bCs/>
          <w:sz w:val="18"/>
          <w:szCs w:val="20"/>
        </w:rPr>
        <w:t xml:space="preserve">que </w:t>
      </w:r>
      <w:r w:rsidR="00990745">
        <w:rPr>
          <w:rFonts w:asciiTheme="majorHAnsi" w:hAnsiTheme="majorHAnsi" w:cs="Arial"/>
          <w:bCs/>
          <w:sz w:val="18"/>
          <w:szCs w:val="20"/>
        </w:rPr>
        <w:t xml:space="preserve">las </w:t>
      </w:r>
      <w:r w:rsidR="009F0E1F" w:rsidRPr="004F7EFA">
        <w:rPr>
          <w:rFonts w:asciiTheme="majorHAnsi" w:hAnsiTheme="majorHAnsi" w:cs="Arial"/>
          <w:bCs/>
          <w:sz w:val="18"/>
          <w:szCs w:val="20"/>
        </w:rPr>
        <w:t>observen en silencio por</w:t>
      </w:r>
      <w:r w:rsidR="00990745">
        <w:rPr>
          <w:rFonts w:asciiTheme="majorHAnsi" w:hAnsiTheme="majorHAnsi" w:cs="Arial"/>
          <w:bCs/>
          <w:sz w:val="18"/>
          <w:szCs w:val="20"/>
        </w:rPr>
        <w:t xml:space="preserve"> un</w:t>
      </w:r>
      <w:r w:rsidR="009F0E1F" w:rsidRPr="004F7EFA">
        <w:rPr>
          <w:rFonts w:asciiTheme="majorHAnsi" w:hAnsiTheme="majorHAnsi" w:cs="Arial"/>
          <w:bCs/>
          <w:sz w:val="18"/>
          <w:szCs w:val="20"/>
        </w:rPr>
        <w:t xml:space="preserve"> breve tiempo, luego promueve el diálogo </w:t>
      </w:r>
      <w:r>
        <w:rPr>
          <w:rFonts w:asciiTheme="majorHAnsi" w:hAnsiTheme="majorHAnsi" w:cs="Arial"/>
          <w:bCs/>
          <w:sz w:val="18"/>
          <w:szCs w:val="20"/>
        </w:rPr>
        <w:t>a partir</w:t>
      </w:r>
      <w:r w:rsidR="00990745">
        <w:rPr>
          <w:rFonts w:asciiTheme="majorHAnsi" w:hAnsiTheme="majorHAnsi" w:cs="Arial"/>
          <w:bCs/>
          <w:sz w:val="18"/>
          <w:szCs w:val="20"/>
        </w:rPr>
        <w:t xml:space="preserve"> de</w:t>
      </w:r>
      <w:r w:rsidR="00990745" w:rsidRPr="004F7EFA">
        <w:rPr>
          <w:rFonts w:asciiTheme="majorHAnsi" w:hAnsiTheme="majorHAnsi" w:cs="Arial"/>
          <w:bCs/>
          <w:sz w:val="18"/>
          <w:szCs w:val="20"/>
        </w:rPr>
        <w:t xml:space="preserve"> </w:t>
      </w:r>
      <w:r w:rsidR="009F0E1F" w:rsidRPr="004F7EFA">
        <w:rPr>
          <w:rFonts w:asciiTheme="majorHAnsi" w:hAnsiTheme="majorHAnsi" w:cs="Arial"/>
          <w:bCs/>
          <w:sz w:val="18"/>
          <w:szCs w:val="20"/>
        </w:rPr>
        <w:t xml:space="preserve">las </w:t>
      </w:r>
      <w:r w:rsidR="009F0E1F" w:rsidRPr="00AF49CD">
        <w:rPr>
          <w:rFonts w:asciiTheme="majorHAnsi" w:hAnsiTheme="majorHAnsi" w:cs="Arial"/>
          <w:bCs/>
          <w:sz w:val="18"/>
          <w:szCs w:val="20"/>
        </w:rPr>
        <w:t xml:space="preserve">siguientes preguntas: </w:t>
      </w:r>
      <w:r w:rsidR="00F2473C" w:rsidRPr="00AF49CD">
        <w:rPr>
          <w:rFonts w:asciiTheme="majorHAnsi" w:hAnsiTheme="majorHAnsi" w:cs="Arial"/>
          <w:bCs/>
          <w:sz w:val="18"/>
          <w:szCs w:val="20"/>
        </w:rPr>
        <w:t xml:space="preserve">¿qué están observando?, ¿qué les llama la atención? </w:t>
      </w:r>
      <w:r w:rsidR="009F0E1F" w:rsidRPr="00AF49CD">
        <w:rPr>
          <w:rFonts w:asciiTheme="majorHAnsi" w:hAnsiTheme="majorHAnsi" w:cs="Arial"/>
          <w:bCs/>
          <w:sz w:val="18"/>
          <w:szCs w:val="20"/>
        </w:rPr>
        <w:t>¿cuáles de estas situaciones suceden más</w:t>
      </w:r>
      <w:r w:rsidR="004F7EFA" w:rsidRPr="00AF49CD">
        <w:rPr>
          <w:rFonts w:asciiTheme="majorHAnsi" w:hAnsiTheme="majorHAnsi" w:cs="Arial"/>
          <w:bCs/>
          <w:sz w:val="18"/>
          <w:szCs w:val="20"/>
        </w:rPr>
        <w:t xml:space="preserve"> en nuestra aula y en el colegio?, ¿por qué </w:t>
      </w:r>
      <w:r w:rsidR="00990745" w:rsidRPr="00AF49CD">
        <w:rPr>
          <w:rFonts w:asciiTheme="majorHAnsi" w:hAnsiTheme="majorHAnsi" w:cs="Arial"/>
          <w:bCs/>
          <w:sz w:val="18"/>
          <w:szCs w:val="20"/>
        </w:rPr>
        <w:t>ocurren</w:t>
      </w:r>
      <w:r w:rsidR="004F7EFA" w:rsidRPr="00AF49CD">
        <w:rPr>
          <w:rFonts w:asciiTheme="majorHAnsi" w:hAnsiTheme="majorHAnsi" w:cs="Arial"/>
          <w:bCs/>
          <w:sz w:val="18"/>
          <w:szCs w:val="20"/>
        </w:rPr>
        <w:t>?</w:t>
      </w:r>
    </w:p>
    <w:p w14:paraId="0092E6AF" w14:textId="560BF009" w:rsidR="00990745" w:rsidRPr="00AF49CD" w:rsidRDefault="00990745" w:rsidP="00FD32E1">
      <w:pPr>
        <w:pStyle w:val="Prrafodelista"/>
        <w:numPr>
          <w:ilvl w:val="0"/>
          <w:numId w:val="15"/>
        </w:numPr>
        <w:jc w:val="both"/>
        <w:rPr>
          <w:rFonts w:asciiTheme="majorHAnsi" w:hAnsiTheme="majorHAnsi" w:cs="Arial"/>
          <w:sz w:val="18"/>
          <w:szCs w:val="18"/>
        </w:rPr>
      </w:pPr>
      <w:r w:rsidRPr="00AF49CD">
        <w:rPr>
          <w:rFonts w:asciiTheme="majorHAnsi" w:hAnsiTheme="majorHAnsi" w:cs="Arial"/>
          <w:sz w:val="18"/>
          <w:szCs w:val="18"/>
        </w:rPr>
        <w:t xml:space="preserve">Motívalos a </w:t>
      </w:r>
      <w:r w:rsidR="00CB3A92" w:rsidRPr="00291FCB">
        <w:rPr>
          <w:rFonts w:asciiTheme="majorHAnsi" w:hAnsiTheme="majorHAnsi" w:cs="Arial"/>
          <w:sz w:val="18"/>
          <w:szCs w:val="18"/>
        </w:rPr>
        <w:t>reflexionar</w:t>
      </w:r>
      <w:r w:rsidRPr="00AF49CD">
        <w:rPr>
          <w:rFonts w:asciiTheme="majorHAnsi" w:hAnsiTheme="majorHAnsi" w:cs="Arial"/>
          <w:sz w:val="18"/>
          <w:szCs w:val="18"/>
        </w:rPr>
        <w:t xml:space="preserve"> sobre el tema a partir de estas interrogantes: </w:t>
      </w:r>
      <w:r w:rsidR="004F7EFA" w:rsidRPr="00291FCB">
        <w:rPr>
          <w:rFonts w:asciiTheme="majorHAnsi" w:hAnsiTheme="majorHAnsi"/>
          <w:sz w:val="18"/>
          <w:szCs w:val="18"/>
        </w:rPr>
        <w:t>¿qué tipo de ambiente quisiéramos tener en el aula?</w:t>
      </w:r>
      <w:r w:rsidRPr="00AF49CD">
        <w:rPr>
          <w:rFonts w:asciiTheme="majorHAnsi" w:hAnsiTheme="majorHAnsi"/>
          <w:sz w:val="18"/>
          <w:szCs w:val="18"/>
        </w:rPr>
        <w:t>,</w:t>
      </w:r>
      <w:r w:rsidR="004F7EFA" w:rsidRPr="00291FCB">
        <w:rPr>
          <w:rFonts w:asciiTheme="majorHAnsi" w:hAnsiTheme="majorHAnsi"/>
          <w:sz w:val="18"/>
          <w:szCs w:val="18"/>
        </w:rPr>
        <w:t xml:space="preserve"> ¿qué tipo de ambiente nos ayudaría a aprender mejor? Registra sus respuestas en un papelote</w:t>
      </w:r>
      <w:r w:rsidRPr="00AF49CD">
        <w:rPr>
          <w:rFonts w:asciiTheme="majorHAnsi" w:hAnsiTheme="majorHAnsi"/>
          <w:sz w:val="18"/>
          <w:szCs w:val="18"/>
        </w:rPr>
        <w:t>.</w:t>
      </w:r>
    </w:p>
    <w:p w14:paraId="186C15E7" w14:textId="5CEF498B" w:rsidR="0039456B" w:rsidRPr="00291FCB" w:rsidRDefault="00990745" w:rsidP="00FD32E1">
      <w:pPr>
        <w:pStyle w:val="Prrafodelista"/>
        <w:numPr>
          <w:ilvl w:val="0"/>
          <w:numId w:val="15"/>
        </w:numPr>
        <w:jc w:val="both"/>
        <w:rPr>
          <w:rFonts w:asciiTheme="majorHAnsi" w:hAnsiTheme="majorHAnsi" w:cs="Arial"/>
          <w:sz w:val="18"/>
          <w:szCs w:val="18"/>
        </w:rPr>
      </w:pPr>
      <w:r w:rsidRPr="00AF49CD">
        <w:rPr>
          <w:rFonts w:asciiTheme="majorHAnsi" w:hAnsiTheme="majorHAnsi" w:cs="Arial"/>
          <w:sz w:val="18"/>
          <w:szCs w:val="18"/>
        </w:rPr>
        <w:t>Concluye planteando lo siguiente:</w:t>
      </w:r>
      <w:r w:rsidRPr="00AF49CD">
        <w:rPr>
          <w:rFonts w:asciiTheme="majorHAnsi" w:hAnsiTheme="majorHAnsi"/>
          <w:sz w:val="18"/>
          <w:szCs w:val="18"/>
        </w:rPr>
        <w:t xml:space="preserve"> </w:t>
      </w:r>
      <w:r w:rsidR="0039456B" w:rsidRPr="00291FCB">
        <w:rPr>
          <w:rFonts w:asciiTheme="majorHAnsi" w:hAnsiTheme="majorHAnsi"/>
          <w:sz w:val="18"/>
          <w:szCs w:val="18"/>
        </w:rPr>
        <w:t>¿qué sería necesario realizar para poder convivir mejor en el aula?</w:t>
      </w:r>
    </w:p>
    <w:p w14:paraId="0E663C90" w14:textId="7577D400" w:rsidR="004F7EFA" w:rsidRPr="00B53CC3" w:rsidRDefault="004F7EFA" w:rsidP="009F0E1F">
      <w:pPr>
        <w:pStyle w:val="Prrafodelista"/>
        <w:numPr>
          <w:ilvl w:val="0"/>
          <w:numId w:val="15"/>
        </w:numPr>
        <w:jc w:val="both"/>
        <w:rPr>
          <w:rFonts w:asciiTheme="majorHAnsi" w:hAnsiTheme="majorHAnsi" w:cs="Arial"/>
          <w:sz w:val="18"/>
          <w:szCs w:val="18"/>
        </w:rPr>
      </w:pPr>
      <w:r w:rsidRPr="004F7EFA">
        <w:rPr>
          <w:rFonts w:asciiTheme="majorHAnsi" w:hAnsiTheme="majorHAnsi"/>
          <w:sz w:val="18"/>
          <w:szCs w:val="18"/>
        </w:rPr>
        <w:t>Explica que</w:t>
      </w:r>
      <w:r w:rsidR="00990745">
        <w:rPr>
          <w:rFonts w:asciiTheme="majorHAnsi" w:hAnsiTheme="majorHAnsi"/>
          <w:sz w:val="18"/>
          <w:szCs w:val="18"/>
        </w:rPr>
        <w:t>,</w:t>
      </w:r>
      <w:r w:rsidRPr="004F7EFA">
        <w:rPr>
          <w:rFonts w:asciiTheme="majorHAnsi" w:hAnsiTheme="majorHAnsi"/>
          <w:sz w:val="18"/>
          <w:szCs w:val="18"/>
        </w:rPr>
        <w:t xml:space="preserve"> para asegurar un buen ambiente </w:t>
      </w:r>
      <w:r w:rsidR="00990745">
        <w:rPr>
          <w:rFonts w:asciiTheme="majorHAnsi" w:hAnsiTheme="majorHAnsi"/>
          <w:sz w:val="18"/>
          <w:szCs w:val="18"/>
        </w:rPr>
        <w:t>en el</w:t>
      </w:r>
      <w:r w:rsidR="00990745" w:rsidRPr="004F7EFA">
        <w:rPr>
          <w:rFonts w:asciiTheme="majorHAnsi" w:hAnsiTheme="majorHAnsi"/>
          <w:sz w:val="18"/>
          <w:szCs w:val="18"/>
        </w:rPr>
        <w:t xml:space="preserve"> </w:t>
      </w:r>
      <w:r w:rsidRPr="004F7EFA">
        <w:rPr>
          <w:rFonts w:asciiTheme="majorHAnsi" w:hAnsiTheme="majorHAnsi"/>
          <w:sz w:val="18"/>
          <w:szCs w:val="18"/>
        </w:rPr>
        <w:t xml:space="preserve">aula, </w:t>
      </w:r>
      <w:r w:rsidR="00B53CC3">
        <w:rPr>
          <w:rFonts w:asciiTheme="majorHAnsi" w:hAnsiTheme="majorHAnsi"/>
          <w:sz w:val="18"/>
          <w:szCs w:val="18"/>
        </w:rPr>
        <w:t>el día de hoy</w:t>
      </w:r>
      <w:r w:rsidR="003E7CE3">
        <w:rPr>
          <w:rFonts w:asciiTheme="majorHAnsi" w:hAnsiTheme="majorHAnsi"/>
          <w:sz w:val="18"/>
          <w:szCs w:val="18"/>
        </w:rPr>
        <w:t xml:space="preserve"> el propósito de la sesión será que</w:t>
      </w:r>
      <w:r w:rsidR="00B53CC3">
        <w:rPr>
          <w:rFonts w:asciiTheme="majorHAnsi" w:hAnsiTheme="majorHAnsi"/>
          <w:sz w:val="18"/>
          <w:szCs w:val="18"/>
        </w:rPr>
        <w:t xml:space="preserve"> </w:t>
      </w:r>
      <w:r w:rsidRPr="004F7EFA">
        <w:rPr>
          <w:rFonts w:asciiTheme="majorHAnsi" w:hAnsiTheme="majorHAnsi"/>
          <w:sz w:val="18"/>
          <w:szCs w:val="18"/>
        </w:rPr>
        <w:t xml:space="preserve">todos </w:t>
      </w:r>
      <w:r w:rsidR="00990745" w:rsidRPr="004F7EFA">
        <w:rPr>
          <w:rFonts w:asciiTheme="majorHAnsi" w:hAnsiTheme="majorHAnsi"/>
          <w:sz w:val="18"/>
          <w:szCs w:val="18"/>
        </w:rPr>
        <w:t>p</w:t>
      </w:r>
      <w:r w:rsidR="00990745">
        <w:rPr>
          <w:rFonts w:asciiTheme="majorHAnsi" w:hAnsiTheme="majorHAnsi"/>
          <w:sz w:val="18"/>
          <w:szCs w:val="18"/>
        </w:rPr>
        <w:t>ropon</w:t>
      </w:r>
      <w:r w:rsidR="003E7CE3">
        <w:rPr>
          <w:rFonts w:asciiTheme="majorHAnsi" w:hAnsiTheme="majorHAnsi"/>
          <w:sz w:val="18"/>
          <w:szCs w:val="18"/>
        </w:rPr>
        <w:t>gan</w:t>
      </w:r>
      <w:r w:rsidR="00990745" w:rsidRPr="004F7EFA">
        <w:rPr>
          <w:rFonts w:asciiTheme="majorHAnsi" w:hAnsiTheme="majorHAnsi"/>
          <w:sz w:val="18"/>
          <w:szCs w:val="18"/>
        </w:rPr>
        <w:t xml:space="preserve"> </w:t>
      </w:r>
      <w:r w:rsidRPr="004F7EFA">
        <w:rPr>
          <w:rFonts w:asciiTheme="majorHAnsi" w:hAnsiTheme="majorHAnsi"/>
          <w:sz w:val="18"/>
          <w:szCs w:val="18"/>
        </w:rPr>
        <w:t>algunas normas de convivencia sencillas</w:t>
      </w:r>
      <w:r w:rsidR="007675F4">
        <w:rPr>
          <w:rFonts w:asciiTheme="majorHAnsi" w:hAnsiTheme="majorHAnsi"/>
          <w:sz w:val="18"/>
          <w:szCs w:val="18"/>
        </w:rPr>
        <w:t xml:space="preserve"> y explicar por qué son importantes</w:t>
      </w:r>
      <w:r w:rsidRPr="004F7EFA">
        <w:rPr>
          <w:rFonts w:asciiTheme="majorHAnsi" w:hAnsiTheme="majorHAnsi"/>
          <w:sz w:val="18"/>
          <w:szCs w:val="18"/>
        </w:rPr>
        <w:t xml:space="preserve">. </w:t>
      </w:r>
      <w:r w:rsidR="007675F4">
        <w:rPr>
          <w:rFonts w:asciiTheme="majorHAnsi" w:hAnsiTheme="majorHAnsi"/>
          <w:sz w:val="18"/>
          <w:szCs w:val="18"/>
        </w:rPr>
        <w:t>Para ello tendrán que escuchar y dar ideas, demostrando amabilidad y respeto.</w:t>
      </w:r>
    </w:p>
    <w:p w14:paraId="7EE8BF43" w14:textId="77777777" w:rsidR="00233115" w:rsidRPr="00D50135" w:rsidRDefault="00233115" w:rsidP="00233115">
      <w:pPr>
        <w:pStyle w:val="Prrafodelista"/>
        <w:ind w:left="360"/>
        <w:jc w:val="both"/>
        <w:rPr>
          <w:rFonts w:asciiTheme="majorHAnsi" w:hAnsiTheme="majorHAnsi" w:cs="Arial"/>
          <w:sz w:val="16"/>
          <w:szCs w:val="16"/>
        </w:rPr>
      </w:pP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</w:tblGrid>
      <w:tr w:rsidR="00282581" w:rsidRPr="004E3EF4" w14:paraId="12E17451" w14:textId="77777777" w:rsidTr="004F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41FE63A7" w14:textId="77777777" w:rsidR="00282581" w:rsidRPr="004E3EF4" w:rsidRDefault="00282581" w:rsidP="004F1F8C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EF4">
              <w:rPr>
                <w:rFonts w:asciiTheme="majorHAnsi" w:hAnsiTheme="majorHAnsi" w:cs="Arial"/>
                <w:sz w:val="18"/>
                <w:szCs w:val="18"/>
              </w:rPr>
              <w:t>Desarrollo</w:t>
            </w:r>
            <w:r w:rsidR="004F1F8C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55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4FE79DC0" w14:textId="4BBE9BB4" w:rsidR="00282581" w:rsidRDefault="00282581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</w:pPr>
            <w:r w:rsidRPr="004E3EF4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</w:t>
            </w:r>
            <w:r w:rsidRPr="004E3EF4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 xml:space="preserve">mado: </w:t>
            </w:r>
            <w:r w:rsidR="00C00B8A"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>60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  <w:shd w:val="clear" w:color="auto" w:fill="E2EFD9" w:themeFill="accent6" w:themeFillTint="33"/>
              </w:rPr>
              <w:t xml:space="preserve"> min</w:t>
            </w:r>
          </w:p>
          <w:p w14:paraId="5741D050" w14:textId="5550C1BE" w:rsidR="002E497B" w:rsidRPr="004E3EF4" w:rsidRDefault="002E497B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14:paraId="6E380670" w14:textId="77777777" w:rsidR="00282581" w:rsidRDefault="00282581" w:rsidP="0028258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765BEDAC" w14:textId="77777777" w:rsidR="00D50135" w:rsidRPr="00293CC2" w:rsidRDefault="00D50135" w:rsidP="00D50135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293CC2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14:paraId="35D1877B" w14:textId="6A6833FC" w:rsidR="00494610" w:rsidRPr="00F2473C" w:rsidRDefault="00494610" w:rsidP="00494610">
      <w:p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 w:rsidRPr="00F2473C">
        <w:rPr>
          <w:rFonts w:asciiTheme="majorHAnsi" w:hAnsiTheme="majorHAnsi" w:cs="Arial"/>
          <w:b/>
          <w:bCs/>
          <w:sz w:val="18"/>
          <w:szCs w:val="18"/>
        </w:rPr>
        <w:t>A</w:t>
      </w:r>
      <w:r w:rsidR="00D50135" w:rsidRPr="00F2473C">
        <w:rPr>
          <w:rFonts w:asciiTheme="majorHAnsi" w:hAnsiTheme="majorHAnsi" w:cs="Arial"/>
          <w:b/>
          <w:bCs/>
          <w:sz w:val="18"/>
          <w:szCs w:val="18"/>
        </w:rPr>
        <w:t>nálisis de la información</w:t>
      </w:r>
      <w:r w:rsidR="00D50135" w:rsidRPr="00F2473C">
        <w:rPr>
          <w:rFonts w:asciiTheme="majorHAnsi" w:hAnsiTheme="majorHAnsi" w:cs="Arial"/>
          <w:bCs/>
          <w:sz w:val="18"/>
          <w:szCs w:val="18"/>
        </w:rPr>
        <w:t xml:space="preserve"> </w:t>
      </w:r>
    </w:p>
    <w:p w14:paraId="3FB9CA68" w14:textId="74E56051" w:rsidR="00D50135" w:rsidRPr="0039456B" w:rsidRDefault="00CB3A92" w:rsidP="00D50135">
      <w:pPr>
        <w:numPr>
          <w:ilvl w:val="0"/>
          <w:numId w:val="17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Indica</w:t>
      </w:r>
      <w:r w:rsidRPr="0039456B">
        <w:rPr>
          <w:rFonts w:asciiTheme="majorHAnsi" w:hAnsiTheme="majorHAnsi" w:cs="Arial"/>
          <w:bCs/>
          <w:sz w:val="18"/>
          <w:szCs w:val="18"/>
        </w:rPr>
        <w:t xml:space="preserve"> </w:t>
      </w:r>
      <w:r w:rsidR="00494610" w:rsidRPr="0039456B">
        <w:rPr>
          <w:rFonts w:asciiTheme="majorHAnsi" w:hAnsiTheme="majorHAnsi" w:cs="Arial"/>
          <w:bCs/>
          <w:sz w:val="18"/>
          <w:szCs w:val="18"/>
        </w:rPr>
        <w:t>a los estudiantes</w:t>
      </w:r>
      <w:r w:rsidR="00D50135" w:rsidRPr="0039456B">
        <w:rPr>
          <w:rFonts w:asciiTheme="majorHAnsi" w:hAnsiTheme="majorHAnsi" w:cs="Arial"/>
          <w:bCs/>
          <w:sz w:val="18"/>
          <w:szCs w:val="18"/>
        </w:rPr>
        <w:t xml:space="preserve"> que observen en silencio la imagen que se encuentra en la </w:t>
      </w:r>
      <w:r w:rsidR="00D50135" w:rsidRPr="00FD32E1">
        <w:rPr>
          <w:rFonts w:asciiTheme="majorHAnsi" w:hAnsiTheme="majorHAnsi" w:cs="Arial"/>
          <w:bCs/>
          <w:sz w:val="18"/>
          <w:szCs w:val="18"/>
        </w:rPr>
        <w:t>pág</w:t>
      </w:r>
      <w:r w:rsidRPr="00291FCB">
        <w:rPr>
          <w:rFonts w:asciiTheme="majorHAnsi" w:hAnsiTheme="majorHAnsi" w:cs="Arial"/>
          <w:bCs/>
          <w:sz w:val="18"/>
          <w:szCs w:val="18"/>
        </w:rPr>
        <w:t>ina</w:t>
      </w:r>
      <w:r w:rsidRPr="00FD32E1">
        <w:rPr>
          <w:rFonts w:asciiTheme="majorHAnsi" w:hAnsiTheme="majorHAnsi" w:cs="Arial"/>
          <w:bCs/>
          <w:sz w:val="18"/>
          <w:szCs w:val="18"/>
        </w:rPr>
        <w:t xml:space="preserve"> </w:t>
      </w:r>
      <w:r w:rsidR="00D50135" w:rsidRPr="00FD32E1">
        <w:rPr>
          <w:rFonts w:asciiTheme="majorHAnsi" w:hAnsiTheme="majorHAnsi" w:cs="Arial"/>
          <w:bCs/>
          <w:sz w:val="18"/>
          <w:szCs w:val="18"/>
        </w:rPr>
        <w:t xml:space="preserve">47 del </w:t>
      </w:r>
      <w:r w:rsidR="00D50135" w:rsidRPr="00291FCB">
        <w:rPr>
          <w:rFonts w:asciiTheme="majorHAnsi" w:hAnsiTheme="majorHAnsi" w:cs="Arial"/>
          <w:bCs/>
          <w:i/>
          <w:sz w:val="18"/>
          <w:szCs w:val="18"/>
        </w:rPr>
        <w:t xml:space="preserve">Cuadernillo de </w:t>
      </w:r>
      <w:r w:rsidRPr="00291FCB">
        <w:rPr>
          <w:rFonts w:asciiTheme="majorHAnsi" w:hAnsiTheme="majorHAnsi" w:cs="Arial"/>
          <w:bCs/>
          <w:i/>
          <w:sz w:val="18"/>
          <w:szCs w:val="18"/>
        </w:rPr>
        <w:t xml:space="preserve">fichas </w:t>
      </w:r>
      <w:r w:rsidR="00D50135" w:rsidRPr="00291FCB">
        <w:rPr>
          <w:rFonts w:asciiTheme="majorHAnsi" w:hAnsiTheme="majorHAnsi" w:cs="Arial"/>
          <w:bCs/>
          <w:i/>
          <w:sz w:val="18"/>
          <w:szCs w:val="18"/>
        </w:rPr>
        <w:t>de Personal Social 2</w:t>
      </w:r>
      <w:r w:rsidR="00D50135" w:rsidRPr="00FD32E1">
        <w:rPr>
          <w:rFonts w:asciiTheme="majorHAnsi" w:hAnsiTheme="majorHAnsi" w:cs="Arial"/>
          <w:bCs/>
          <w:sz w:val="18"/>
          <w:szCs w:val="18"/>
        </w:rPr>
        <w:t xml:space="preserve">. </w:t>
      </w:r>
    </w:p>
    <w:p w14:paraId="5596D969" w14:textId="1EACEA74" w:rsidR="00D50135" w:rsidRPr="0039456B" w:rsidRDefault="00D50135" w:rsidP="00D50135">
      <w:pPr>
        <w:numPr>
          <w:ilvl w:val="0"/>
          <w:numId w:val="17"/>
        </w:numPr>
        <w:spacing w:after="0"/>
        <w:ind w:right="3603"/>
        <w:jc w:val="both"/>
        <w:rPr>
          <w:rFonts w:asciiTheme="majorHAnsi" w:hAnsiTheme="majorHAnsi" w:cs="Arial"/>
          <w:bCs/>
          <w:sz w:val="18"/>
          <w:szCs w:val="18"/>
        </w:rPr>
      </w:pPr>
      <w:r w:rsidRPr="0039456B">
        <w:rPr>
          <w:rFonts w:asciiTheme="majorHAnsi" w:hAnsiTheme="majorHAnsi" w:cs="Arial"/>
          <w:bCs/>
          <w:sz w:val="18"/>
          <w:szCs w:val="18"/>
        </w:rPr>
        <w:t xml:space="preserve">Dialoga con </w:t>
      </w:r>
      <w:r w:rsidR="00CB3A92">
        <w:rPr>
          <w:rFonts w:asciiTheme="majorHAnsi" w:hAnsiTheme="majorHAnsi" w:cs="Arial"/>
          <w:bCs/>
          <w:sz w:val="18"/>
          <w:szCs w:val="18"/>
        </w:rPr>
        <w:t>ellos</w:t>
      </w:r>
      <w:r w:rsidR="00D26126" w:rsidRPr="0039456B">
        <w:rPr>
          <w:rFonts w:asciiTheme="majorHAnsi" w:hAnsiTheme="majorHAnsi" w:cs="Arial"/>
          <w:bCs/>
          <w:sz w:val="18"/>
          <w:szCs w:val="18"/>
        </w:rPr>
        <w:t xml:space="preserve"> sobre las </w:t>
      </w:r>
      <w:r w:rsidRPr="0039456B">
        <w:rPr>
          <w:rFonts w:asciiTheme="majorHAnsi" w:hAnsiTheme="majorHAnsi" w:cs="Arial"/>
          <w:bCs/>
          <w:sz w:val="18"/>
          <w:szCs w:val="18"/>
        </w:rPr>
        <w:t xml:space="preserve">siguientes preguntas: </w:t>
      </w:r>
    </w:p>
    <w:p w14:paraId="171F84FD" w14:textId="77777777" w:rsidR="00D50135" w:rsidRPr="0039456B" w:rsidRDefault="00D50135" w:rsidP="0039456B">
      <w:pPr>
        <w:numPr>
          <w:ilvl w:val="0"/>
          <w:numId w:val="34"/>
        </w:numPr>
        <w:spacing w:after="0"/>
        <w:ind w:right="3603"/>
        <w:jc w:val="both"/>
        <w:rPr>
          <w:rFonts w:asciiTheme="majorHAnsi" w:hAnsiTheme="majorHAnsi" w:cs="Arial"/>
          <w:bCs/>
          <w:sz w:val="18"/>
          <w:szCs w:val="18"/>
        </w:rPr>
      </w:pPr>
      <w:r w:rsidRPr="0039456B">
        <w:rPr>
          <w:rFonts w:asciiTheme="majorHAnsi" w:hAnsiTheme="majorHAnsi" w:cs="Arial"/>
          <w:bCs/>
          <w:sz w:val="18"/>
          <w:szCs w:val="18"/>
        </w:rPr>
        <w:t xml:space="preserve">¿Qué actividad están realizando los niños y las niñas? </w:t>
      </w:r>
    </w:p>
    <w:p w14:paraId="2F3D8A58" w14:textId="6AAB34B0" w:rsidR="00D50135" w:rsidRPr="0039456B" w:rsidRDefault="00D50135" w:rsidP="0039456B">
      <w:pPr>
        <w:numPr>
          <w:ilvl w:val="0"/>
          <w:numId w:val="34"/>
        </w:numPr>
        <w:spacing w:after="0"/>
        <w:ind w:right="-82"/>
        <w:jc w:val="both"/>
        <w:rPr>
          <w:rFonts w:asciiTheme="majorHAnsi" w:hAnsiTheme="majorHAnsi" w:cs="Arial"/>
          <w:bCs/>
          <w:sz w:val="18"/>
          <w:szCs w:val="18"/>
        </w:rPr>
      </w:pPr>
      <w:r w:rsidRPr="0039456B">
        <w:rPr>
          <w:rFonts w:asciiTheme="majorHAnsi" w:hAnsiTheme="majorHAnsi" w:cs="Arial"/>
          <w:bCs/>
          <w:sz w:val="18"/>
          <w:szCs w:val="18"/>
        </w:rPr>
        <w:t xml:space="preserve">¿Cómo es la relación entre </w:t>
      </w:r>
      <w:r w:rsidR="00FD32E1">
        <w:rPr>
          <w:rFonts w:asciiTheme="majorHAnsi" w:hAnsiTheme="majorHAnsi" w:cs="Arial"/>
          <w:bCs/>
          <w:sz w:val="18"/>
          <w:szCs w:val="18"/>
        </w:rPr>
        <w:t>ellos</w:t>
      </w:r>
      <w:r w:rsidRPr="0039456B">
        <w:rPr>
          <w:rFonts w:asciiTheme="majorHAnsi" w:hAnsiTheme="majorHAnsi" w:cs="Arial"/>
          <w:bCs/>
          <w:sz w:val="18"/>
          <w:szCs w:val="18"/>
        </w:rPr>
        <w:t>?, ¿qué expresa</w:t>
      </w:r>
      <w:r w:rsidR="0039456B" w:rsidRPr="0039456B">
        <w:rPr>
          <w:rFonts w:asciiTheme="majorHAnsi" w:hAnsiTheme="majorHAnsi" w:cs="Arial"/>
          <w:bCs/>
          <w:sz w:val="18"/>
          <w:szCs w:val="18"/>
        </w:rPr>
        <w:t>n</w:t>
      </w:r>
      <w:r w:rsidRPr="0039456B">
        <w:rPr>
          <w:rFonts w:asciiTheme="majorHAnsi" w:hAnsiTheme="majorHAnsi" w:cs="Arial"/>
          <w:bCs/>
          <w:sz w:val="18"/>
          <w:szCs w:val="18"/>
        </w:rPr>
        <w:t xml:space="preserve"> sus rostros? </w:t>
      </w:r>
    </w:p>
    <w:p w14:paraId="66F120CB" w14:textId="5244D279" w:rsidR="00D50135" w:rsidRDefault="00D50135" w:rsidP="0039456B">
      <w:pPr>
        <w:numPr>
          <w:ilvl w:val="0"/>
          <w:numId w:val="34"/>
        </w:numPr>
        <w:spacing w:after="0"/>
        <w:ind w:right="343"/>
        <w:jc w:val="both"/>
        <w:rPr>
          <w:rFonts w:asciiTheme="majorHAnsi" w:hAnsiTheme="majorHAnsi" w:cs="Arial"/>
          <w:bCs/>
          <w:sz w:val="18"/>
          <w:szCs w:val="18"/>
        </w:rPr>
      </w:pPr>
      <w:r w:rsidRPr="0039456B">
        <w:rPr>
          <w:rFonts w:asciiTheme="majorHAnsi" w:hAnsiTheme="majorHAnsi" w:cs="Arial"/>
          <w:bCs/>
          <w:sz w:val="18"/>
          <w:szCs w:val="18"/>
        </w:rPr>
        <w:t>¿</w:t>
      </w:r>
      <w:r w:rsidR="0039456B" w:rsidRPr="0039456B">
        <w:rPr>
          <w:rFonts w:asciiTheme="majorHAnsi" w:hAnsiTheme="majorHAnsi" w:cs="Arial"/>
          <w:bCs/>
          <w:sz w:val="18"/>
          <w:szCs w:val="18"/>
        </w:rPr>
        <w:t>Se parece al ambiente de</w:t>
      </w:r>
      <w:r w:rsidR="00CB3A92">
        <w:rPr>
          <w:rFonts w:asciiTheme="majorHAnsi" w:hAnsiTheme="majorHAnsi" w:cs="Arial"/>
          <w:bCs/>
          <w:sz w:val="18"/>
          <w:szCs w:val="18"/>
        </w:rPr>
        <w:t>l</w:t>
      </w:r>
      <w:r w:rsidR="0039456B" w:rsidRPr="0039456B">
        <w:rPr>
          <w:rFonts w:asciiTheme="majorHAnsi" w:hAnsiTheme="majorHAnsi" w:cs="Arial"/>
          <w:bCs/>
          <w:sz w:val="18"/>
          <w:szCs w:val="18"/>
        </w:rPr>
        <w:t xml:space="preserve"> aula en que </w:t>
      </w:r>
      <w:r w:rsidR="00CB3A92" w:rsidRPr="0039456B">
        <w:rPr>
          <w:rFonts w:asciiTheme="majorHAnsi" w:hAnsiTheme="majorHAnsi" w:cs="Arial"/>
          <w:bCs/>
          <w:sz w:val="18"/>
          <w:szCs w:val="18"/>
        </w:rPr>
        <w:t>quisiera</w:t>
      </w:r>
      <w:r w:rsidR="00CB3A92">
        <w:rPr>
          <w:rFonts w:asciiTheme="majorHAnsi" w:hAnsiTheme="majorHAnsi" w:cs="Arial"/>
          <w:bCs/>
          <w:sz w:val="18"/>
          <w:szCs w:val="18"/>
        </w:rPr>
        <w:t>n</w:t>
      </w:r>
      <w:r w:rsidR="00CB3A92" w:rsidRPr="0039456B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39456B">
        <w:rPr>
          <w:rFonts w:asciiTheme="majorHAnsi" w:hAnsiTheme="majorHAnsi" w:cs="Arial"/>
          <w:bCs/>
          <w:sz w:val="18"/>
          <w:szCs w:val="18"/>
        </w:rPr>
        <w:t xml:space="preserve">estudiar?, ¿qué diferencia </w:t>
      </w:r>
      <w:r w:rsidR="00CB3A92" w:rsidRPr="0039456B">
        <w:rPr>
          <w:rFonts w:asciiTheme="majorHAnsi" w:hAnsiTheme="majorHAnsi" w:cs="Arial"/>
          <w:bCs/>
          <w:sz w:val="18"/>
          <w:szCs w:val="18"/>
        </w:rPr>
        <w:t>encuentra</w:t>
      </w:r>
      <w:r w:rsidR="00CB3A92">
        <w:rPr>
          <w:rFonts w:asciiTheme="majorHAnsi" w:hAnsiTheme="majorHAnsi" w:cs="Arial"/>
          <w:bCs/>
          <w:sz w:val="18"/>
          <w:szCs w:val="18"/>
        </w:rPr>
        <w:t>n</w:t>
      </w:r>
      <w:r w:rsidR="00CB3A92" w:rsidRPr="0039456B">
        <w:rPr>
          <w:rFonts w:asciiTheme="majorHAnsi" w:hAnsiTheme="majorHAnsi" w:cs="Arial"/>
          <w:bCs/>
          <w:sz w:val="18"/>
          <w:szCs w:val="18"/>
        </w:rPr>
        <w:t xml:space="preserve"> </w:t>
      </w:r>
      <w:r w:rsidR="00CB3A92">
        <w:rPr>
          <w:rFonts w:asciiTheme="majorHAnsi" w:hAnsiTheme="majorHAnsi" w:cs="Arial"/>
          <w:bCs/>
          <w:sz w:val="18"/>
          <w:szCs w:val="18"/>
        </w:rPr>
        <w:t>entre esta y</w:t>
      </w:r>
      <w:r w:rsidR="00CB3A92" w:rsidRPr="0039456B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39456B">
        <w:rPr>
          <w:rFonts w:asciiTheme="majorHAnsi" w:hAnsiTheme="majorHAnsi" w:cs="Arial"/>
          <w:bCs/>
          <w:sz w:val="18"/>
          <w:szCs w:val="18"/>
        </w:rPr>
        <w:t xml:space="preserve">las imágenes que </w:t>
      </w:r>
      <w:r w:rsidR="00FD32E1">
        <w:rPr>
          <w:rFonts w:asciiTheme="majorHAnsi" w:hAnsiTheme="majorHAnsi" w:cs="Arial"/>
          <w:bCs/>
          <w:sz w:val="18"/>
          <w:szCs w:val="18"/>
        </w:rPr>
        <w:t>observaron</w:t>
      </w:r>
      <w:r w:rsidR="00FD32E1" w:rsidRPr="0039456B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39456B">
        <w:rPr>
          <w:rFonts w:asciiTheme="majorHAnsi" w:hAnsiTheme="majorHAnsi" w:cs="Arial"/>
          <w:bCs/>
          <w:sz w:val="18"/>
          <w:szCs w:val="18"/>
        </w:rPr>
        <w:t>al inicio de la sesión?</w:t>
      </w:r>
    </w:p>
    <w:p w14:paraId="02A64D9F" w14:textId="6A14A564" w:rsidR="0039456B" w:rsidRPr="0039456B" w:rsidRDefault="0039456B" w:rsidP="0039456B">
      <w:pPr>
        <w:pStyle w:val="Prrafodelista"/>
        <w:numPr>
          <w:ilvl w:val="0"/>
          <w:numId w:val="35"/>
        </w:numPr>
        <w:jc w:val="both"/>
        <w:rPr>
          <w:rFonts w:asciiTheme="majorHAnsi" w:hAnsiTheme="majorHAnsi" w:cs="Arial"/>
          <w:bCs/>
          <w:sz w:val="18"/>
          <w:szCs w:val="18"/>
        </w:rPr>
      </w:pPr>
      <w:r w:rsidRPr="0039456B">
        <w:rPr>
          <w:rFonts w:asciiTheme="majorHAnsi" w:hAnsiTheme="majorHAnsi"/>
          <w:sz w:val="18"/>
        </w:rPr>
        <w:t xml:space="preserve">Divide </w:t>
      </w:r>
      <w:r w:rsidR="00CB3A92">
        <w:rPr>
          <w:rFonts w:asciiTheme="majorHAnsi" w:hAnsiTheme="majorHAnsi"/>
          <w:sz w:val="18"/>
        </w:rPr>
        <w:t xml:space="preserve">a </w:t>
      </w:r>
      <w:r w:rsidRPr="0039456B">
        <w:rPr>
          <w:rFonts w:asciiTheme="majorHAnsi" w:hAnsiTheme="majorHAnsi"/>
          <w:sz w:val="18"/>
        </w:rPr>
        <w:t>la clase en parejas</w:t>
      </w:r>
      <w:r>
        <w:rPr>
          <w:rFonts w:asciiTheme="majorHAnsi" w:hAnsiTheme="majorHAnsi" w:cs="Arial"/>
          <w:bCs/>
          <w:sz w:val="18"/>
          <w:szCs w:val="18"/>
        </w:rPr>
        <w:t>.</w:t>
      </w:r>
      <w:r w:rsidRPr="0039456B">
        <w:rPr>
          <w:rFonts w:asciiTheme="majorHAnsi" w:hAnsiTheme="majorHAnsi" w:cs="Arial"/>
          <w:bCs/>
          <w:sz w:val="18"/>
          <w:szCs w:val="18"/>
        </w:rPr>
        <w:t xml:space="preserve"> </w:t>
      </w:r>
    </w:p>
    <w:p w14:paraId="2DE7C0D6" w14:textId="77777777" w:rsidR="00D50135" w:rsidRPr="00293CC2" w:rsidRDefault="00D50135" w:rsidP="00D50135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293CC2">
        <w:rPr>
          <w:rFonts w:asciiTheme="majorHAnsi" w:hAnsiTheme="majorHAnsi" w:cs="Arial"/>
          <w:b/>
          <w:bCs/>
          <w:i/>
          <w:sz w:val="18"/>
          <w:szCs w:val="18"/>
        </w:rPr>
        <w:t>En parejas</w:t>
      </w:r>
    </w:p>
    <w:p w14:paraId="2985E474" w14:textId="7092C4DD" w:rsidR="00D20578" w:rsidRPr="0039456B" w:rsidRDefault="0039456B" w:rsidP="00D20578">
      <w:pPr>
        <w:numPr>
          <w:ilvl w:val="0"/>
          <w:numId w:val="17"/>
        </w:numPr>
        <w:spacing w:after="0"/>
        <w:ind w:right="20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Pide </w:t>
      </w:r>
      <w:r w:rsidR="00CB3A92">
        <w:rPr>
          <w:rFonts w:asciiTheme="majorHAnsi" w:hAnsiTheme="majorHAnsi" w:cs="Arial"/>
          <w:bCs/>
          <w:sz w:val="18"/>
          <w:szCs w:val="18"/>
        </w:rPr>
        <w:t>a la</w:t>
      </w:r>
      <w:r w:rsidR="00CB3A92" w:rsidRPr="003E7CE3">
        <w:rPr>
          <w:rFonts w:asciiTheme="majorHAnsi" w:hAnsiTheme="majorHAnsi" w:cs="Arial"/>
          <w:bCs/>
          <w:sz w:val="18"/>
          <w:szCs w:val="18"/>
        </w:rPr>
        <w:t xml:space="preserve">s parejas que </w:t>
      </w:r>
      <w:r w:rsidR="001D621C" w:rsidRPr="003E7CE3">
        <w:rPr>
          <w:rFonts w:asciiTheme="majorHAnsi" w:hAnsiTheme="majorHAnsi" w:cs="Arial"/>
          <w:bCs/>
          <w:sz w:val="18"/>
          <w:szCs w:val="18"/>
        </w:rPr>
        <w:t>resuelvan</w:t>
      </w:r>
      <w:r w:rsidR="00D50135" w:rsidRPr="003E7CE3">
        <w:rPr>
          <w:rFonts w:asciiTheme="majorHAnsi" w:hAnsiTheme="majorHAnsi" w:cs="Arial"/>
          <w:bCs/>
          <w:sz w:val="18"/>
          <w:szCs w:val="18"/>
        </w:rPr>
        <w:t xml:space="preserve"> la actividad 4</w:t>
      </w:r>
      <w:r w:rsidR="00D60142" w:rsidRPr="003E7CE3">
        <w:rPr>
          <w:rFonts w:asciiTheme="majorHAnsi" w:hAnsiTheme="majorHAnsi" w:cs="Arial"/>
          <w:bCs/>
          <w:sz w:val="18"/>
          <w:szCs w:val="18"/>
        </w:rPr>
        <w:t xml:space="preserve"> </w:t>
      </w:r>
      <w:r w:rsidR="00F35B35" w:rsidRPr="003E7CE3">
        <w:rPr>
          <w:rFonts w:asciiTheme="majorHAnsi" w:hAnsiTheme="majorHAnsi" w:cs="Arial"/>
          <w:bCs/>
          <w:sz w:val="18"/>
          <w:szCs w:val="18"/>
        </w:rPr>
        <w:t>planteada en</w:t>
      </w:r>
      <w:r w:rsidR="00D60142" w:rsidRPr="003E7CE3">
        <w:rPr>
          <w:rFonts w:asciiTheme="majorHAnsi" w:hAnsiTheme="majorHAnsi" w:cs="Arial"/>
          <w:bCs/>
          <w:sz w:val="18"/>
          <w:szCs w:val="18"/>
        </w:rPr>
        <w:t xml:space="preserve"> la página 49</w:t>
      </w:r>
      <w:r w:rsidR="00D20578" w:rsidRPr="003E7CE3">
        <w:rPr>
          <w:rFonts w:asciiTheme="majorHAnsi" w:hAnsiTheme="majorHAnsi" w:cs="Arial"/>
          <w:bCs/>
          <w:sz w:val="18"/>
          <w:szCs w:val="18"/>
        </w:rPr>
        <w:t xml:space="preserve"> del </w:t>
      </w:r>
      <w:r w:rsidR="00D20578" w:rsidRPr="00291FCB">
        <w:rPr>
          <w:rFonts w:asciiTheme="majorHAnsi" w:hAnsiTheme="majorHAnsi" w:cs="Arial"/>
          <w:bCs/>
          <w:i/>
          <w:sz w:val="18"/>
          <w:szCs w:val="18"/>
        </w:rPr>
        <w:t xml:space="preserve">Cuadernillo de </w:t>
      </w:r>
      <w:r w:rsidR="00CB3A92" w:rsidRPr="003E7CE3">
        <w:rPr>
          <w:rFonts w:asciiTheme="majorHAnsi" w:hAnsiTheme="majorHAnsi" w:cs="Arial"/>
          <w:bCs/>
          <w:i/>
          <w:sz w:val="18"/>
          <w:szCs w:val="18"/>
        </w:rPr>
        <w:t xml:space="preserve">fichas </w:t>
      </w:r>
      <w:r w:rsidR="00D20578" w:rsidRPr="00291FCB">
        <w:rPr>
          <w:rFonts w:asciiTheme="majorHAnsi" w:hAnsiTheme="majorHAnsi" w:cs="Arial"/>
          <w:bCs/>
          <w:i/>
          <w:sz w:val="18"/>
          <w:szCs w:val="18"/>
        </w:rPr>
        <w:t>de Personal Social 2</w:t>
      </w:r>
      <w:r w:rsidR="00D60142" w:rsidRPr="00291FCB">
        <w:rPr>
          <w:rFonts w:asciiTheme="majorHAnsi" w:hAnsiTheme="majorHAnsi" w:cs="Arial"/>
          <w:bCs/>
          <w:i/>
          <w:sz w:val="18"/>
          <w:szCs w:val="18"/>
        </w:rPr>
        <w:t>.</w:t>
      </w:r>
    </w:p>
    <w:p w14:paraId="50900380" w14:textId="6D81AAC3" w:rsidR="00D50135" w:rsidRPr="0039456B" w:rsidRDefault="001D621C" w:rsidP="0039456B">
      <w:pPr>
        <w:numPr>
          <w:ilvl w:val="0"/>
          <w:numId w:val="17"/>
        </w:numPr>
        <w:spacing w:after="0"/>
        <w:ind w:right="59"/>
        <w:jc w:val="both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I</w:t>
      </w:r>
      <w:r w:rsidR="00D50135" w:rsidRPr="0039456B">
        <w:rPr>
          <w:rFonts w:asciiTheme="majorHAnsi" w:hAnsiTheme="majorHAnsi" w:cs="Arial"/>
          <w:bCs/>
          <w:sz w:val="18"/>
          <w:szCs w:val="18"/>
        </w:rPr>
        <w:t>nv</w:t>
      </w:r>
      <w:r w:rsidR="00D20578">
        <w:rPr>
          <w:rFonts w:asciiTheme="majorHAnsi" w:hAnsiTheme="majorHAnsi" w:cs="Arial"/>
          <w:bCs/>
          <w:sz w:val="18"/>
          <w:szCs w:val="18"/>
        </w:rPr>
        <w:t>ita a algunas parejas</w:t>
      </w:r>
      <w:r w:rsidR="00D50135" w:rsidRPr="0039456B">
        <w:rPr>
          <w:rFonts w:asciiTheme="majorHAnsi" w:hAnsiTheme="majorHAnsi" w:cs="Arial"/>
          <w:bCs/>
          <w:sz w:val="18"/>
          <w:szCs w:val="18"/>
        </w:rPr>
        <w:t xml:space="preserve"> a co</w:t>
      </w:r>
      <w:r w:rsidR="0039456B">
        <w:rPr>
          <w:rFonts w:asciiTheme="majorHAnsi" w:hAnsiTheme="majorHAnsi" w:cs="Arial"/>
          <w:bCs/>
          <w:sz w:val="18"/>
          <w:szCs w:val="18"/>
        </w:rPr>
        <w:t>mpartir sus respuestas</w:t>
      </w:r>
      <w:r w:rsidR="00D20578">
        <w:rPr>
          <w:rFonts w:asciiTheme="majorHAnsi" w:hAnsiTheme="majorHAnsi" w:cs="Arial"/>
          <w:bCs/>
          <w:sz w:val="18"/>
          <w:szCs w:val="18"/>
        </w:rPr>
        <w:t xml:space="preserve"> con los demás</w:t>
      </w:r>
      <w:r w:rsidR="00D50135" w:rsidRPr="0039456B">
        <w:rPr>
          <w:rFonts w:asciiTheme="majorHAnsi" w:hAnsiTheme="majorHAnsi" w:cs="Arial"/>
          <w:bCs/>
          <w:sz w:val="18"/>
          <w:szCs w:val="18"/>
        </w:rPr>
        <w:t>.</w:t>
      </w:r>
    </w:p>
    <w:p w14:paraId="3FE32808" w14:textId="794FA872" w:rsidR="00D50135" w:rsidRPr="00D26126" w:rsidRDefault="00D50135" w:rsidP="00D50135">
      <w:pPr>
        <w:numPr>
          <w:ilvl w:val="0"/>
          <w:numId w:val="17"/>
        </w:numPr>
        <w:spacing w:after="0"/>
        <w:ind w:right="59"/>
        <w:jc w:val="both"/>
        <w:rPr>
          <w:rFonts w:asciiTheme="majorHAnsi" w:hAnsiTheme="majorHAnsi" w:cs="Arial"/>
          <w:bCs/>
          <w:sz w:val="18"/>
          <w:szCs w:val="18"/>
        </w:rPr>
      </w:pPr>
      <w:r w:rsidRPr="00D26126">
        <w:rPr>
          <w:rFonts w:asciiTheme="majorHAnsi" w:hAnsiTheme="majorHAnsi" w:cs="Arial"/>
          <w:bCs/>
          <w:sz w:val="18"/>
          <w:szCs w:val="18"/>
        </w:rPr>
        <w:t>Dialoga con l</w:t>
      </w:r>
      <w:r w:rsidR="00D60142">
        <w:rPr>
          <w:rFonts w:asciiTheme="majorHAnsi" w:hAnsiTheme="majorHAnsi" w:cs="Arial"/>
          <w:bCs/>
          <w:sz w:val="18"/>
          <w:szCs w:val="18"/>
        </w:rPr>
        <w:t>os estudiantes</w:t>
      </w:r>
      <w:r w:rsidRPr="00D26126">
        <w:rPr>
          <w:rFonts w:asciiTheme="majorHAnsi" w:hAnsiTheme="majorHAnsi" w:cs="Arial"/>
          <w:bCs/>
          <w:sz w:val="18"/>
          <w:szCs w:val="18"/>
        </w:rPr>
        <w:t xml:space="preserve"> en torno a sus </w:t>
      </w:r>
      <w:r w:rsidR="00D60142">
        <w:rPr>
          <w:rFonts w:asciiTheme="majorHAnsi" w:hAnsiTheme="majorHAnsi" w:cs="Arial"/>
          <w:bCs/>
          <w:sz w:val="18"/>
          <w:szCs w:val="18"/>
        </w:rPr>
        <w:t>soluciones</w:t>
      </w:r>
      <w:r w:rsidRPr="00D26126">
        <w:rPr>
          <w:rFonts w:asciiTheme="majorHAnsi" w:hAnsiTheme="majorHAnsi" w:cs="Arial"/>
          <w:bCs/>
          <w:sz w:val="18"/>
          <w:szCs w:val="18"/>
        </w:rPr>
        <w:t xml:space="preserve"> </w:t>
      </w:r>
      <w:r w:rsidR="00293CC2">
        <w:rPr>
          <w:rFonts w:asciiTheme="majorHAnsi" w:hAnsiTheme="majorHAnsi" w:cs="Arial"/>
          <w:bCs/>
          <w:sz w:val="18"/>
          <w:szCs w:val="18"/>
        </w:rPr>
        <w:t>haciendo</w:t>
      </w:r>
      <w:r w:rsidRPr="00D26126">
        <w:rPr>
          <w:rFonts w:asciiTheme="majorHAnsi" w:hAnsiTheme="majorHAnsi" w:cs="Arial"/>
          <w:bCs/>
          <w:sz w:val="18"/>
          <w:szCs w:val="18"/>
        </w:rPr>
        <w:t xml:space="preserve"> preguntas para profundizar en el </w:t>
      </w:r>
      <w:r w:rsidR="001D621C">
        <w:rPr>
          <w:rFonts w:asciiTheme="majorHAnsi" w:hAnsiTheme="majorHAnsi" w:cs="Arial"/>
          <w:bCs/>
          <w:sz w:val="18"/>
          <w:szCs w:val="18"/>
        </w:rPr>
        <w:t>tema de convivencia</w:t>
      </w:r>
      <w:r w:rsidRPr="00D26126">
        <w:rPr>
          <w:rFonts w:asciiTheme="majorHAnsi" w:hAnsiTheme="majorHAnsi" w:cs="Arial"/>
          <w:bCs/>
          <w:sz w:val="18"/>
          <w:szCs w:val="18"/>
        </w:rPr>
        <w:t>.</w:t>
      </w:r>
    </w:p>
    <w:p w14:paraId="08838F47" w14:textId="7BA927A7" w:rsidR="00D50135" w:rsidRDefault="00D50135" w:rsidP="00D50135">
      <w:pPr>
        <w:numPr>
          <w:ilvl w:val="0"/>
          <w:numId w:val="19"/>
        </w:numPr>
        <w:spacing w:after="0"/>
        <w:ind w:right="343"/>
        <w:jc w:val="both"/>
        <w:rPr>
          <w:rFonts w:asciiTheme="majorHAnsi" w:hAnsiTheme="majorHAnsi" w:cs="Arial"/>
          <w:bCs/>
          <w:sz w:val="18"/>
          <w:szCs w:val="18"/>
        </w:rPr>
      </w:pPr>
      <w:r w:rsidRPr="00D26126">
        <w:rPr>
          <w:rFonts w:asciiTheme="majorHAnsi" w:hAnsiTheme="majorHAnsi" w:cs="Arial"/>
          <w:bCs/>
          <w:sz w:val="18"/>
          <w:szCs w:val="18"/>
        </w:rPr>
        <w:t>¿Cómo nos relacionamos en nuestra aula?, ¿</w:t>
      </w:r>
      <w:r w:rsidR="0039456B">
        <w:rPr>
          <w:rFonts w:asciiTheme="majorHAnsi" w:hAnsiTheme="majorHAnsi" w:cs="Arial"/>
          <w:bCs/>
          <w:sz w:val="18"/>
          <w:szCs w:val="18"/>
        </w:rPr>
        <w:t xml:space="preserve">cuáles de las acciones </w:t>
      </w:r>
      <w:r w:rsidR="001D621C">
        <w:rPr>
          <w:rFonts w:asciiTheme="majorHAnsi" w:hAnsiTheme="majorHAnsi" w:cs="Arial"/>
          <w:bCs/>
          <w:sz w:val="18"/>
          <w:szCs w:val="18"/>
        </w:rPr>
        <w:t xml:space="preserve">positivas </w:t>
      </w:r>
      <w:r w:rsidR="0039456B">
        <w:rPr>
          <w:rFonts w:asciiTheme="majorHAnsi" w:hAnsiTheme="majorHAnsi" w:cs="Arial"/>
          <w:bCs/>
          <w:sz w:val="18"/>
          <w:szCs w:val="18"/>
        </w:rPr>
        <w:t xml:space="preserve">que hemos </w:t>
      </w:r>
      <w:r w:rsidR="00D60142">
        <w:rPr>
          <w:rFonts w:asciiTheme="majorHAnsi" w:hAnsiTheme="majorHAnsi" w:cs="Arial"/>
          <w:bCs/>
          <w:sz w:val="18"/>
          <w:szCs w:val="18"/>
        </w:rPr>
        <w:t xml:space="preserve">observado </w:t>
      </w:r>
      <w:r w:rsidR="0039456B">
        <w:rPr>
          <w:rFonts w:asciiTheme="majorHAnsi" w:hAnsiTheme="majorHAnsi" w:cs="Arial"/>
          <w:bCs/>
          <w:sz w:val="18"/>
          <w:szCs w:val="18"/>
        </w:rPr>
        <w:t xml:space="preserve">en las imágenes </w:t>
      </w:r>
      <w:r w:rsidR="00FD32E1">
        <w:rPr>
          <w:rFonts w:asciiTheme="majorHAnsi" w:hAnsiTheme="majorHAnsi" w:cs="Arial"/>
          <w:bCs/>
          <w:sz w:val="18"/>
          <w:szCs w:val="18"/>
        </w:rPr>
        <w:t xml:space="preserve">podemos </w:t>
      </w:r>
      <w:r w:rsidR="0039456B">
        <w:rPr>
          <w:rFonts w:asciiTheme="majorHAnsi" w:hAnsiTheme="majorHAnsi" w:cs="Arial"/>
          <w:bCs/>
          <w:sz w:val="18"/>
          <w:szCs w:val="18"/>
        </w:rPr>
        <w:t>hacer y cuáles no</w:t>
      </w:r>
      <w:r w:rsidR="00D60142">
        <w:rPr>
          <w:rFonts w:asciiTheme="majorHAnsi" w:hAnsiTheme="majorHAnsi" w:cs="Arial"/>
          <w:bCs/>
          <w:sz w:val="18"/>
          <w:szCs w:val="18"/>
        </w:rPr>
        <w:t xml:space="preserve"> practicamos</w:t>
      </w:r>
      <w:r w:rsidR="0039456B">
        <w:rPr>
          <w:rFonts w:asciiTheme="majorHAnsi" w:hAnsiTheme="majorHAnsi" w:cs="Arial"/>
          <w:bCs/>
          <w:sz w:val="18"/>
          <w:szCs w:val="18"/>
        </w:rPr>
        <w:t xml:space="preserve">? </w:t>
      </w:r>
    </w:p>
    <w:p w14:paraId="61AC3BBC" w14:textId="236329DB" w:rsidR="0039456B" w:rsidRPr="00D26126" w:rsidRDefault="0039456B" w:rsidP="00D50135">
      <w:pPr>
        <w:numPr>
          <w:ilvl w:val="0"/>
          <w:numId w:val="19"/>
        </w:numPr>
        <w:spacing w:after="0"/>
        <w:ind w:right="343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¿Por qué es importante tratarnos con respeto?</w:t>
      </w:r>
      <w:r w:rsidR="00D60142">
        <w:rPr>
          <w:rFonts w:asciiTheme="majorHAnsi" w:hAnsiTheme="majorHAnsi" w:cs="Arial"/>
          <w:bCs/>
          <w:sz w:val="18"/>
          <w:szCs w:val="18"/>
        </w:rPr>
        <w:t>,</w:t>
      </w:r>
      <w:r>
        <w:rPr>
          <w:rFonts w:asciiTheme="majorHAnsi" w:hAnsiTheme="majorHAnsi" w:cs="Arial"/>
          <w:bCs/>
          <w:sz w:val="18"/>
          <w:szCs w:val="18"/>
        </w:rPr>
        <w:t xml:space="preserve"> ¿</w:t>
      </w:r>
      <w:r w:rsidR="00D60142">
        <w:rPr>
          <w:rFonts w:asciiTheme="majorHAnsi" w:hAnsiTheme="majorHAnsi" w:cs="Arial"/>
          <w:bCs/>
          <w:sz w:val="18"/>
          <w:szCs w:val="18"/>
        </w:rPr>
        <w:t xml:space="preserve">qué </w:t>
      </w:r>
      <w:r>
        <w:rPr>
          <w:rFonts w:asciiTheme="majorHAnsi" w:hAnsiTheme="majorHAnsi" w:cs="Arial"/>
          <w:bCs/>
          <w:sz w:val="18"/>
          <w:szCs w:val="18"/>
        </w:rPr>
        <w:t>pasa cuando las personas no se respetan entre sí?</w:t>
      </w:r>
    </w:p>
    <w:p w14:paraId="38032AF1" w14:textId="537B15A9" w:rsidR="0039456B" w:rsidRPr="0039456B" w:rsidRDefault="00D60142" w:rsidP="0039456B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Tomando como base</w:t>
      </w:r>
      <w:r w:rsidR="0039456B" w:rsidRPr="0039456B">
        <w:rPr>
          <w:rFonts w:asciiTheme="majorHAnsi" w:hAnsiTheme="majorHAnsi" w:cs="Arial"/>
          <w:bCs/>
          <w:sz w:val="18"/>
          <w:szCs w:val="18"/>
        </w:rPr>
        <w:t xml:space="preserve"> lo conversado, p</w:t>
      </w:r>
      <w:r w:rsidR="00A362DD" w:rsidRPr="0039456B">
        <w:rPr>
          <w:rFonts w:asciiTheme="majorHAnsi" w:hAnsiTheme="majorHAnsi" w:cs="Arial"/>
          <w:bCs/>
          <w:sz w:val="18"/>
          <w:szCs w:val="18"/>
        </w:rPr>
        <w:t>ide</w:t>
      </w:r>
      <w:r w:rsidR="00E04F62" w:rsidRPr="0039456B">
        <w:rPr>
          <w:rFonts w:asciiTheme="majorHAnsi" w:hAnsiTheme="majorHAnsi" w:cs="Arial"/>
          <w:bCs/>
          <w:sz w:val="18"/>
          <w:szCs w:val="18"/>
        </w:rPr>
        <w:t xml:space="preserve"> </w:t>
      </w:r>
      <w:r w:rsidR="0039456B" w:rsidRPr="0039456B">
        <w:rPr>
          <w:rFonts w:asciiTheme="majorHAnsi" w:hAnsiTheme="majorHAnsi"/>
          <w:sz w:val="18"/>
          <w:szCs w:val="18"/>
        </w:rPr>
        <w:t xml:space="preserve">a cada pareja </w:t>
      </w:r>
      <w:r>
        <w:rPr>
          <w:rFonts w:asciiTheme="majorHAnsi" w:hAnsiTheme="majorHAnsi"/>
          <w:sz w:val="18"/>
          <w:szCs w:val="18"/>
        </w:rPr>
        <w:t>que desarrolle</w:t>
      </w:r>
      <w:r w:rsidRPr="0039456B">
        <w:rPr>
          <w:rFonts w:asciiTheme="majorHAnsi" w:hAnsiTheme="majorHAnsi"/>
          <w:sz w:val="18"/>
          <w:szCs w:val="18"/>
        </w:rPr>
        <w:t xml:space="preserve"> </w:t>
      </w:r>
      <w:r w:rsidR="0039456B" w:rsidRPr="0039456B">
        <w:rPr>
          <w:rFonts w:asciiTheme="majorHAnsi" w:hAnsiTheme="majorHAnsi"/>
          <w:sz w:val="18"/>
          <w:szCs w:val="18"/>
        </w:rPr>
        <w:t>dos o más normas de convivenc</w:t>
      </w:r>
      <w:r w:rsidR="0039456B" w:rsidRPr="00FD32E1">
        <w:rPr>
          <w:rFonts w:asciiTheme="majorHAnsi" w:hAnsiTheme="majorHAnsi"/>
          <w:sz w:val="18"/>
          <w:szCs w:val="18"/>
        </w:rPr>
        <w:t>ia que consideran</w:t>
      </w:r>
      <w:r w:rsidR="0039456B" w:rsidRPr="0039456B">
        <w:rPr>
          <w:rFonts w:asciiTheme="majorHAnsi" w:hAnsiTheme="majorHAnsi"/>
          <w:sz w:val="18"/>
          <w:szCs w:val="18"/>
        </w:rPr>
        <w:t xml:space="preserve"> esenciales para promover el tipo de ambiente que describieron al inicio de </w:t>
      </w:r>
      <w:r>
        <w:rPr>
          <w:rFonts w:asciiTheme="majorHAnsi" w:hAnsiTheme="majorHAnsi"/>
          <w:sz w:val="18"/>
          <w:szCs w:val="18"/>
        </w:rPr>
        <w:t xml:space="preserve">la </w:t>
      </w:r>
      <w:r w:rsidR="0039456B" w:rsidRPr="0039456B">
        <w:rPr>
          <w:rFonts w:asciiTheme="majorHAnsi" w:hAnsiTheme="majorHAnsi"/>
          <w:sz w:val="18"/>
          <w:szCs w:val="18"/>
        </w:rPr>
        <w:t xml:space="preserve">clase. </w:t>
      </w:r>
    </w:p>
    <w:p w14:paraId="08CBDDD6" w14:textId="33FAE743" w:rsidR="0039456B" w:rsidRPr="0039456B" w:rsidRDefault="0039456B" w:rsidP="0039456B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Arial"/>
          <w:sz w:val="18"/>
          <w:szCs w:val="18"/>
        </w:rPr>
      </w:pPr>
      <w:r w:rsidRPr="0039456B">
        <w:rPr>
          <w:rFonts w:asciiTheme="majorHAnsi" w:hAnsiTheme="majorHAnsi"/>
          <w:sz w:val="18"/>
          <w:szCs w:val="18"/>
        </w:rPr>
        <w:t>Entrega una hoja reciclable a cada pareja para que escriban sus normas.</w:t>
      </w:r>
    </w:p>
    <w:p w14:paraId="2E0511F2" w14:textId="77777777" w:rsidR="00090BB5" w:rsidRDefault="00090BB5" w:rsidP="00090BB5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FD32E1">
        <w:rPr>
          <w:rFonts w:asciiTheme="majorHAnsi" w:hAnsiTheme="majorHAnsi" w:cs="Arial"/>
          <w:b/>
          <w:bCs/>
          <w:i/>
          <w:sz w:val="18"/>
          <w:szCs w:val="18"/>
        </w:rPr>
        <w:t>En grupo</w:t>
      </w:r>
      <w:r w:rsidRPr="00293CC2">
        <w:rPr>
          <w:rFonts w:asciiTheme="majorHAnsi" w:hAnsiTheme="majorHAnsi" w:cs="Arial"/>
          <w:b/>
          <w:bCs/>
          <w:i/>
          <w:sz w:val="18"/>
          <w:szCs w:val="18"/>
        </w:rPr>
        <w:t>s de trabajo</w:t>
      </w:r>
    </w:p>
    <w:p w14:paraId="161EA078" w14:textId="6436C67E" w:rsidR="00B53CC3" w:rsidRDefault="00AD4C46" w:rsidP="00FD32E1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Después de unos minutos, pide a cada pareja que se </w:t>
      </w:r>
      <w:r w:rsidR="00D60142">
        <w:rPr>
          <w:rFonts w:asciiTheme="majorHAnsi" w:hAnsiTheme="majorHAnsi" w:cs="Arial"/>
          <w:bCs/>
          <w:sz w:val="18"/>
          <w:szCs w:val="18"/>
        </w:rPr>
        <w:t xml:space="preserve">reagrupe </w:t>
      </w:r>
      <w:r>
        <w:rPr>
          <w:rFonts w:asciiTheme="majorHAnsi" w:hAnsiTheme="majorHAnsi" w:cs="Arial"/>
          <w:bCs/>
          <w:sz w:val="18"/>
          <w:szCs w:val="18"/>
        </w:rPr>
        <w:t xml:space="preserve">con otra </w:t>
      </w:r>
      <w:r w:rsidR="001D621C">
        <w:rPr>
          <w:rFonts w:asciiTheme="majorHAnsi" w:hAnsiTheme="majorHAnsi" w:cs="Arial"/>
          <w:bCs/>
          <w:sz w:val="18"/>
          <w:szCs w:val="18"/>
        </w:rPr>
        <w:t xml:space="preserve">pareja </w:t>
      </w:r>
      <w:r>
        <w:rPr>
          <w:rFonts w:asciiTheme="majorHAnsi" w:hAnsiTheme="majorHAnsi" w:cs="Arial"/>
          <w:bCs/>
          <w:sz w:val="18"/>
          <w:szCs w:val="18"/>
        </w:rPr>
        <w:t>y comparen sus listas</w:t>
      </w:r>
      <w:r w:rsidR="00FD32E1">
        <w:rPr>
          <w:rFonts w:asciiTheme="majorHAnsi" w:hAnsiTheme="majorHAnsi" w:cs="Arial"/>
          <w:bCs/>
          <w:sz w:val="18"/>
          <w:szCs w:val="18"/>
        </w:rPr>
        <w:t>.</w:t>
      </w:r>
      <w:r w:rsidR="00D60142">
        <w:rPr>
          <w:rFonts w:asciiTheme="majorHAnsi" w:hAnsiTheme="majorHAnsi" w:cs="Arial"/>
          <w:bCs/>
          <w:sz w:val="18"/>
          <w:szCs w:val="18"/>
        </w:rPr>
        <w:t xml:space="preserve"> </w:t>
      </w:r>
      <w:r w:rsidR="00FD32E1">
        <w:rPr>
          <w:rFonts w:asciiTheme="majorHAnsi" w:hAnsiTheme="majorHAnsi" w:cs="Arial"/>
          <w:bCs/>
          <w:sz w:val="18"/>
          <w:szCs w:val="18"/>
        </w:rPr>
        <w:t>P</w:t>
      </w:r>
      <w:r w:rsidR="00D60142">
        <w:rPr>
          <w:rFonts w:asciiTheme="majorHAnsi" w:hAnsiTheme="majorHAnsi" w:cs="Arial"/>
          <w:bCs/>
          <w:sz w:val="18"/>
          <w:szCs w:val="18"/>
        </w:rPr>
        <w:t>ara esto</w:t>
      </w:r>
      <w:r w:rsidR="00FD32E1">
        <w:rPr>
          <w:rFonts w:asciiTheme="majorHAnsi" w:hAnsiTheme="majorHAnsi" w:cs="Arial"/>
          <w:bCs/>
          <w:sz w:val="18"/>
          <w:szCs w:val="18"/>
        </w:rPr>
        <w:t>,</w:t>
      </w:r>
      <w:r w:rsidR="00D60142">
        <w:rPr>
          <w:rFonts w:asciiTheme="majorHAnsi" w:hAnsiTheme="majorHAnsi" w:cs="Arial"/>
          <w:bCs/>
          <w:sz w:val="18"/>
          <w:szCs w:val="18"/>
        </w:rPr>
        <w:t xml:space="preserve"> </w:t>
      </w:r>
      <w:r w:rsidR="001D621C">
        <w:rPr>
          <w:rFonts w:asciiTheme="majorHAnsi" w:hAnsiTheme="majorHAnsi" w:cs="Arial"/>
          <w:bCs/>
          <w:sz w:val="18"/>
          <w:szCs w:val="18"/>
        </w:rPr>
        <w:t>muestra la lista de grupos de trabajo que has preparado</w:t>
      </w:r>
      <w:r w:rsidR="00B53CC3">
        <w:rPr>
          <w:rFonts w:asciiTheme="majorHAnsi" w:hAnsiTheme="majorHAnsi" w:cs="Arial"/>
          <w:bCs/>
          <w:sz w:val="18"/>
          <w:szCs w:val="18"/>
        </w:rPr>
        <w:t>.</w:t>
      </w:r>
    </w:p>
    <w:p w14:paraId="0AFB4803" w14:textId="687E2317" w:rsidR="00090BB5" w:rsidRPr="001D621C" w:rsidRDefault="00090BB5" w:rsidP="001D621C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2A4968">
        <w:rPr>
          <w:rFonts w:asciiTheme="majorHAnsi" w:hAnsiTheme="majorHAnsi" w:cs="Arial"/>
          <w:bCs/>
          <w:sz w:val="18"/>
          <w:szCs w:val="18"/>
        </w:rPr>
        <w:t xml:space="preserve">Explica que </w:t>
      </w:r>
      <w:r w:rsidR="00385DF2">
        <w:rPr>
          <w:rFonts w:asciiTheme="majorHAnsi" w:hAnsiTheme="majorHAnsi" w:cs="Arial"/>
          <w:bCs/>
          <w:sz w:val="18"/>
          <w:szCs w:val="18"/>
        </w:rPr>
        <w:t>cada grupo recibirá</w:t>
      </w:r>
      <w:r w:rsidRPr="002A4968">
        <w:rPr>
          <w:rFonts w:asciiTheme="majorHAnsi" w:hAnsiTheme="majorHAnsi" w:cs="Arial"/>
          <w:bCs/>
          <w:sz w:val="18"/>
          <w:szCs w:val="18"/>
        </w:rPr>
        <w:t xml:space="preserve"> la mitad de un papelote</w:t>
      </w:r>
      <w:r w:rsidR="00F35B35">
        <w:rPr>
          <w:rFonts w:asciiTheme="majorHAnsi" w:hAnsiTheme="majorHAnsi" w:cs="Arial"/>
          <w:bCs/>
          <w:sz w:val="18"/>
          <w:szCs w:val="18"/>
        </w:rPr>
        <w:t xml:space="preserve"> y </w:t>
      </w:r>
      <w:r w:rsidR="00D60142">
        <w:rPr>
          <w:rFonts w:asciiTheme="majorHAnsi" w:hAnsiTheme="majorHAnsi" w:cs="Arial"/>
          <w:bCs/>
          <w:sz w:val="18"/>
          <w:szCs w:val="18"/>
        </w:rPr>
        <w:t>que</w:t>
      </w:r>
      <w:r w:rsidR="00AD4C46">
        <w:rPr>
          <w:rFonts w:asciiTheme="majorHAnsi" w:hAnsiTheme="majorHAnsi" w:cs="Arial"/>
          <w:bCs/>
          <w:sz w:val="18"/>
          <w:szCs w:val="18"/>
        </w:rPr>
        <w:t xml:space="preserve"> deben</w:t>
      </w:r>
      <w:r w:rsidR="00B848ED">
        <w:rPr>
          <w:rFonts w:asciiTheme="majorHAnsi" w:hAnsiTheme="majorHAnsi" w:cs="Arial"/>
          <w:bCs/>
          <w:sz w:val="18"/>
          <w:szCs w:val="18"/>
        </w:rPr>
        <w:t xml:space="preserve"> recort</w:t>
      </w:r>
      <w:r w:rsidR="00AD4C46">
        <w:rPr>
          <w:rFonts w:asciiTheme="majorHAnsi" w:hAnsiTheme="majorHAnsi" w:cs="Arial"/>
          <w:bCs/>
          <w:sz w:val="18"/>
          <w:szCs w:val="18"/>
        </w:rPr>
        <w:t>ar</w:t>
      </w:r>
      <w:r w:rsidR="00F35B35">
        <w:rPr>
          <w:rFonts w:asciiTheme="majorHAnsi" w:hAnsiTheme="majorHAnsi" w:cs="Arial"/>
          <w:bCs/>
          <w:sz w:val="18"/>
          <w:szCs w:val="18"/>
        </w:rPr>
        <w:t>lo</w:t>
      </w:r>
      <w:r w:rsidR="00B848ED">
        <w:rPr>
          <w:rFonts w:asciiTheme="majorHAnsi" w:hAnsiTheme="majorHAnsi" w:cs="Arial"/>
          <w:bCs/>
          <w:sz w:val="18"/>
          <w:szCs w:val="18"/>
        </w:rPr>
        <w:t xml:space="preserve"> en cuatro partes</w:t>
      </w:r>
      <w:r w:rsidR="00AD4C46">
        <w:rPr>
          <w:rFonts w:asciiTheme="majorHAnsi" w:hAnsiTheme="majorHAnsi" w:cs="Arial"/>
          <w:bCs/>
          <w:sz w:val="18"/>
          <w:szCs w:val="18"/>
        </w:rPr>
        <w:t xml:space="preserve">. </w:t>
      </w:r>
      <w:r w:rsidR="00AD4C46" w:rsidRPr="001D621C">
        <w:rPr>
          <w:rFonts w:asciiTheme="majorHAnsi" w:hAnsiTheme="majorHAnsi" w:cs="Arial"/>
          <w:bCs/>
          <w:sz w:val="18"/>
          <w:szCs w:val="18"/>
        </w:rPr>
        <w:t xml:space="preserve">El grupo </w:t>
      </w:r>
      <w:r w:rsidR="00FD32E1">
        <w:rPr>
          <w:rFonts w:asciiTheme="majorHAnsi" w:hAnsiTheme="majorHAnsi" w:cs="Arial"/>
          <w:bCs/>
          <w:sz w:val="18"/>
          <w:szCs w:val="18"/>
        </w:rPr>
        <w:t xml:space="preserve">debe </w:t>
      </w:r>
      <w:r w:rsidR="00FD32E1" w:rsidRPr="001D621C">
        <w:rPr>
          <w:rFonts w:asciiTheme="majorHAnsi" w:hAnsiTheme="majorHAnsi" w:cs="Arial"/>
          <w:bCs/>
          <w:sz w:val="18"/>
          <w:szCs w:val="18"/>
        </w:rPr>
        <w:t>escrib</w:t>
      </w:r>
      <w:r w:rsidR="00FD32E1">
        <w:rPr>
          <w:rFonts w:asciiTheme="majorHAnsi" w:hAnsiTheme="majorHAnsi" w:cs="Arial"/>
          <w:bCs/>
          <w:sz w:val="18"/>
          <w:szCs w:val="18"/>
        </w:rPr>
        <w:t>ir</w:t>
      </w:r>
      <w:r w:rsidR="00FD32E1" w:rsidRPr="001D621C">
        <w:rPr>
          <w:rFonts w:asciiTheme="majorHAnsi" w:hAnsiTheme="majorHAnsi" w:cs="Arial"/>
          <w:bCs/>
          <w:sz w:val="18"/>
          <w:szCs w:val="18"/>
        </w:rPr>
        <w:t xml:space="preserve"> </w:t>
      </w:r>
      <w:r w:rsidR="00B848ED" w:rsidRPr="001D621C">
        <w:rPr>
          <w:rFonts w:asciiTheme="majorHAnsi" w:hAnsiTheme="majorHAnsi" w:cs="Arial"/>
          <w:bCs/>
          <w:sz w:val="18"/>
          <w:szCs w:val="18"/>
        </w:rPr>
        <w:t xml:space="preserve">en cada una de </w:t>
      </w:r>
      <w:r w:rsidR="001D621C" w:rsidRPr="001D621C">
        <w:rPr>
          <w:rFonts w:asciiTheme="majorHAnsi" w:hAnsiTheme="majorHAnsi" w:cs="Arial"/>
          <w:bCs/>
          <w:sz w:val="18"/>
          <w:szCs w:val="18"/>
        </w:rPr>
        <w:t>las partes</w:t>
      </w:r>
      <w:r w:rsidRPr="001D621C">
        <w:rPr>
          <w:rFonts w:asciiTheme="majorHAnsi" w:hAnsiTheme="majorHAnsi" w:cs="Arial"/>
          <w:bCs/>
          <w:sz w:val="18"/>
          <w:szCs w:val="18"/>
        </w:rPr>
        <w:t xml:space="preserve"> </w:t>
      </w:r>
      <w:r w:rsidR="00385DF2" w:rsidRPr="001D621C">
        <w:rPr>
          <w:rFonts w:asciiTheme="majorHAnsi" w:hAnsiTheme="majorHAnsi" w:cs="Arial"/>
          <w:bCs/>
          <w:sz w:val="18"/>
          <w:szCs w:val="18"/>
        </w:rPr>
        <w:t xml:space="preserve">una </w:t>
      </w:r>
      <w:r w:rsidRPr="001D621C">
        <w:rPr>
          <w:rFonts w:asciiTheme="majorHAnsi" w:hAnsiTheme="majorHAnsi" w:cs="Arial"/>
          <w:bCs/>
          <w:sz w:val="18"/>
          <w:szCs w:val="18"/>
        </w:rPr>
        <w:t>norma</w:t>
      </w:r>
      <w:r w:rsidR="00B848ED" w:rsidRPr="001D621C">
        <w:rPr>
          <w:rFonts w:asciiTheme="majorHAnsi" w:hAnsiTheme="majorHAnsi" w:cs="Arial"/>
          <w:bCs/>
          <w:sz w:val="18"/>
          <w:szCs w:val="18"/>
        </w:rPr>
        <w:t xml:space="preserve"> de convivencia</w:t>
      </w:r>
      <w:r w:rsidR="00AD4C46" w:rsidRPr="001D621C">
        <w:rPr>
          <w:rFonts w:asciiTheme="majorHAnsi" w:hAnsiTheme="majorHAnsi" w:cs="Arial"/>
          <w:bCs/>
          <w:sz w:val="18"/>
          <w:szCs w:val="18"/>
        </w:rPr>
        <w:t xml:space="preserve"> que haya acordado</w:t>
      </w:r>
      <w:r w:rsidR="00FD32E1">
        <w:rPr>
          <w:rFonts w:asciiTheme="majorHAnsi" w:hAnsiTheme="majorHAnsi" w:cs="Arial"/>
          <w:bCs/>
          <w:sz w:val="18"/>
          <w:szCs w:val="18"/>
        </w:rPr>
        <w:t>; a</w:t>
      </w:r>
      <w:r w:rsidR="00AD4C46" w:rsidRPr="001D621C">
        <w:rPr>
          <w:rFonts w:asciiTheme="majorHAnsi" w:hAnsiTheme="majorHAnsi" w:cs="Arial"/>
          <w:bCs/>
          <w:sz w:val="18"/>
          <w:szCs w:val="18"/>
        </w:rPr>
        <w:t>demás</w:t>
      </w:r>
      <w:r w:rsidR="00FD32E1">
        <w:rPr>
          <w:rFonts w:asciiTheme="majorHAnsi" w:hAnsiTheme="majorHAnsi" w:cs="Arial"/>
          <w:bCs/>
          <w:sz w:val="18"/>
          <w:szCs w:val="18"/>
        </w:rPr>
        <w:t>,</w:t>
      </w:r>
      <w:r w:rsidR="00AD4C46" w:rsidRPr="001D621C">
        <w:rPr>
          <w:rFonts w:asciiTheme="majorHAnsi" w:hAnsiTheme="majorHAnsi" w:cs="Arial"/>
          <w:bCs/>
          <w:sz w:val="18"/>
          <w:szCs w:val="18"/>
        </w:rPr>
        <w:t xml:space="preserve"> explicar por qué necesitamos tener esa norma en el aula.</w:t>
      </w:r>
      <w:r w:rsidRPr="001D621C">
        <w:rPr>
          <w:rFonts w:asciiTheme="majorHAnsi" w:hAnsiTheme="majorHAnsi" w:cs="Arial"/>
          <w:bCs/>
          <w:sz w:val="18"/>
          <w:szCs w:val="18"/>
        </w:rPr>
        <w:t xml:space="preserve"> </w:t>
      </w:r>
      <w:r w:rsidR="008C6544" w:rsidRPr="001D621C">
        <w:rPr>
          <w:rFonts w:asciiTheme="majorHAnsi" w:hAnsiTheme="majorHAnsi" w:cs="Arial"/>
          <w:bCs/>
          <w:sz w:val="18"/>
          <w:szCs w:val="18"/>
        </w:rPr>
        <w:t>Presenta</w:t>
      </w:r>
      <w:r w:rsidR="00B848ED" w:rsidRPr="001D621C">
        <w:rPr>
          <w:rFonts w:asciiTheme="majorHAnsi" w:hAnsiTheme="majorHAnsi" w:cs="Arial"/>
          <w:bCs/>
          <w:sz w:val="18"/>
          <w:szCs w:val="18"/>
        </w:rPr>
        <w:t xml:space="preserve"> un ejemplo </w:t>
      </w:r>
      <w:r w:rsidRPr="001D621C">
        <w:rPr>
          <w:rFonts w:asciiTheme="majorHAnsi" w:hAnsiTheme="majorHAnsi" w:cs="Arial"/>
          <w:bCs/>
          <w:sz w:val="18"/>
          <w:szCs w:val="18"/>
        </w:rPr>
        <w:t>como el siguiente</w:t>
      </w:r>
      <w:r w:rsidR="001D621C">
        <w:rPr>
          <w:rFonts w:asciiTheme="majorHAnsi" w:hAnsiTheme="majorHAnsi" w:cs="Arial"/>
          <w:bCs/>
          <w:sz w:val="18"/>
          <w:szCs w:val="18"/>
        </w:rPr>
        <w:t>:</w:t>
      </w:r>
    </w:p>
    <w:tbl>
      <w:tblPr>
        <w:tblpPr w:leftFromText="141" w:rightFromText="141" w:vertAnchor="text" w:horzAnchor="page" w:tblpX="3935" w:tblpY="1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904"/>
      </w:tblGrid>
      <w:tr w:rsidR="00090BB5" w:rsidRPr="000851F6" w14:paraId="0B6B1FFF" w14:textId="77777777" w:rsidTr="00B848ED">
        <w:tc>
          <w:tcPr>
            <w:tcW w:w="1635" w:type="dxa"/>
            <w:shd w:val="clear" w:color="auto" w:fill="FFF2CC" w:themeFill="accent4" w:themeFillTint="33"/>
          </w:tcPr>
          <w:p w14:paraId="76C8D0F4" w14:textId="77777777" w:rsidR="00090BB5" w:rsidRPr="00E04F62" w:rsidRDefault="00090BB5" w:rsidP="00B848ED">
            <w:pPr>
              <w:spacing w:after="0" w:line="240" w:lineRule="auto"/>
              <w:jc w:val="center"/>
              <w:rPr>
                <w:rFonts w:ascii="GillSans Light" w:hAnsi="GillSans Light" w:cs="Arial"/>
                <w:b/>
                <w:bCs/>
                <w:sz w:val="18"/>
                <w:szCs w:val="20"/>
              </w:rPr>
            </w:pPr>
            <w:r w:rsidRPr="00E04F62">
              <w:rPr>
                <w:rFonts w:ascii="GillSans Light" w:hAnsi="GillSans Light" w:cs="Arial"/>
                <w:b/>
                <w:bCs/>
                <w:sz w:val="18"/>
                <w:szCs w:val="20"/>
              </w:rPr>
              <w:t>Norma de convivencia</w:t>
            </w:r>
          </w:p>
        </w:tc>
        <w:tc>
          <w:tcPr>
            <w:tcW w:w="1904" w:type="dxa"/>
            <w:shd w:val="clear" w:color="auto" w:fill="FFF2CC" w:themeFill="accent4" w:themeFillTint="33"/>
          </w:tcPr>
          <w:p w14:paraId="110517B4" w14:textId="77777777" w:rsidR="00090BB5" w:rsidRPr="00E04F62" w:rsidRDefault="00090BB5" w:rsidP="00B848ED">
            <w:pPr>
              <w:spacing w:after="0" w:line="240" w:lineRule="auto"/>
              <w:jc w:val="center"/>
              <w:rPr>
                <w:rFonts w:ascii="GillSans Light" w:hAnsi="GillSans Light" w:cs="Arial"/>
                <w:b/>
                <w:bCs/>
                <w:sz w:val="18"/>
                <w:szCs w:val="20"/>
              </w:rPr>
            </w:pPr>
            <w:r w:rsidRPr="00E04F62">
              <w:rPr>
                <w:rFonts w:ascii="GillSans Light" w:hAnsi="GillSans Light" w:cs="Arial"/>
                <w:b/>
                <w:bCs/>
                <w:sz w:val="18"/>
                <w:szCs w:val="20"/>
              </w:rPr>
              <w:t>¿Por qué necesitamos tener esta norma?</w:t>
            </w:r>
          </w:p>
        </w:tc>
      </w:tr>
      <w:tr w:rsidR="00090BB5" w:rsidRPr="000851F6" w14:paraId="37DCD5DB" w14:textId="77777777" w:rsidTr="00B848ED">
        <w:trPr>
          <w:trHeight w:val="916"/>
        </w:trPr>
        <w:tc>
          <w:tcPr>
            <w:tcW w:w="1635" w:type="dxa"/>
            <w:shd w:val="clear" w:color="auto" w:fill="auto"/>
          </w:tcPr>
          <w:p w14:paraId="50BD6D67" w14:textId="68F34300" w:rsidR="00090BB5" w:rsidRPr="00B848ED" w:rsidRDefault="00B848ED" w:rsidP="00B848ED">
            <w:pPr>
              <w:spacing w:after="0" w:line="240" w:lineRule="auto"/>
              <w:rPr>
                <w:rFonts w:ascii="GillSans Light" w:hAnsi="GillSans Light" w:cs="Arial"/>
                <w:bCs/>
                <w:sz w:val="14"/>
                <w:szCs w:val="20"/>
              </w:rPr>
            </w:pPr>
            <w:r w:rsidRPr="00B848ED">
              <w:rPr>
                <w:rFonts w:ascii="GillSans Light" w:hAnsi="GillSans Light" w:cs="Arial"/>
                <w:bCs/>
                <w:sz w:val="18"/>
                <w:szCs w:val="20"/>
              </w:rPr>
              <w:t>Escuchar con atención a los demás cuando están hablando.</w:t>
            </w:r>
          </w:p>
        </w:tc>
        <w:tc>
          <w:tcPr>
            <w:tcW w:w="1904" w:type="dxa"/>
            <w:shd w:val="clear" w:color="auto" w:fill="auto"/>
          </w:tcPr>
          <w:p w14:paraId="0E1ADEAA" w14:textId="62B0C247" w:rsidR="00090BB5" w:rsidRPr="00B848ED" w:rsidRDefault="00B848ED" w:rsidP="00B848ED">
            <w:pPr>
              <w:spacing w:after="0" w:line="240" w:lineRule="auto"/>
              <w:jc w:val="both"/>
              <w:rPr>
                <w:rFonts w:ascii="GillSans Light" w:hAnsi="GillSans Light" w:cs="Arial"/>
                <w:bCs/>
                <w:sz w:val="18"/>
                <w:szCs w:val="20"/>
              </w:rPr>
            </w:pPr>
            <w:r w:rsidRPr="00B848ED">
              <w:rPr>
                <w:rFonts w:ascii="GillSans Light" w:hAnsi="GillSans Light" w:cs="Arial"/>
                <w:bCs/>
                <w:sz w:val="18"/>
                <w:szCs w:val="20"/>
              </w:rPr>
              <w:t>Es importante porque así nos sentimos respetados</w:t>
            </w:r>
            <w:r w:rsidR="00F35B35">
              <w:rPr>
                <w:rFonts w:ascii="GillSans Light" w:hAnsi="GillSans Light" w:cs="Arial"/>
                <w:bCs/>
                <w:sz w:val="18"/>
                <w:szCs w:val="20"/>
              </w:rPr>
              <w:t>,</w:t>
            </w:r>
            <w:r w:rsidRPr="00B848ED">
              <w:rPr>
                <w:rFonts w:ascii="GillSans Light" w:hAnsi="GillSans Light" w:cs="Arial"/>
                <w:bCs/>
                <w:sz w:val="18"/>
                <w:szCs w:val="20"/>
              </w:rPr>
              <w:t xml:space="preserve"> </w:t>
            </w:r>
            <w:r>
              <w:rPr>
                <w:rFonts w:ascii="GillSans Light" w:hAnsi="GillSans Light" w:cs="Arial"/>
                <w:bCs/>
                <w:sz w:val="18"/>
                <w:szCs w:val="20"/>
              </w:rPr>
              <w:t>ya que</w:t>
            </w:r>
            <w:r w:rsidRPr="00B848ED">
              <w:rPr>
                <w:rFonts w:ascii="GillSans Light" w:hAnsi="GillSans Light" w:cs="Arial"/>
                <w:bCs/>
                <w:sz w:val="18"/>
                <w:szCs w:val="20"/>
              </w:rPr>
              <w:t xml:space="preserve"> están tomando nuestras ideas en cuenta</w:t>
            </w:r>
            <w:r>
              <w:rPr>
                <w:rFonts w:ascii="GillSans Light" w:hAnsi="GillSans Light" w:cs="Arial"/>
                <w:bCs/>
                <w:sz w:val="18"/>
                <w:szCs w:val="20"/>
              </w:rPr>
              <w:t>.</w:t>
            </w:r>
          </w:p>
        </w:tc>
      </w:tr>
    </w:tbl>
    <w:p w14:paraId="650653BC" w14:textId="77777777" w:rsidR="00090BB5" w:rsidRDefault="00090BB5" w:rsidP="00E04F62">
      <w:pPr>
        <w:spacing w:after="0"/>
        <w:ind w:right="59"/>
        <w:jc w:val="both"/>
        <w:rPr>
          <w:rFonts w:asciiTheme="majorHAnsi" w:hAnsiTheme="majorHAnsi" w:cs="Arial"/>
          <w:bCs/>
          <w:sz w:val="18"/>
          <w:szCs w:val="18"/>
        </w:rPr>
      </w:pPr>
    </w:p>
    <w:p w14:paraId="09D8F515" w14:textId="77777777" w:rsidR="0074310B" w:rsidRDefault="0074310B" w:rsidP="0028258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633EDE60" w14:textId="77777777" w:rsidR="00E04F62" w:rsidRDefault="00E04F62" w:rsidP="0028258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7DE5E81B" w14:textId="77777777" w:rsidR="0074310B" w:rsidRDefault="0074310B" w:rsidP="0028258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78064ED6" w14:textId="77777777" w:rsidR="0074310B" w:rsidRDefault="0074310B" w:rsidP="0028258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250B71D6" w14:textId="77777777" w:rsidR="0074310B" w:rsidRDefault="0074310B" w:rsidP="0028258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431AEF97" w14:textId="77777777" w:rsidR="0074310B" w:rsidRDefault="0074310B" w:rsidP="0028258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7B664D51" w14:textId="77777777" w:rsidR="0074310B" w:rsidRDefault="0074310B" w:rsidP="0028258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1EB117FC" w14:textId="77777777" w:rsidR="00E04F62" w:rsidRPr="00E04F62" w:rsidRDefault="00E04F62" w:rsidP="00E04F62">
      <w:pPr>
        <w:spacing w:after="0"/>
        <w:jc w:val="both"/>
        <w:rPr>
          <w:rFonts w:asciiTheme="majorHAnsi" w:hAnsiTheme="majorHAnsi" w:cs="Arial"/>
          <w:sz w:val="18"/>
          <w:szCs w:val="18"/>
        </w:rPr>
      </w:pPr>
    </w:p>
    <w:p w14:paraId="3E5D3222" w14:textId="77777777" w:rsidR="00D20578" w:rsidRDefault="00D20578" w:rsidP="00D20578">
      <w:pPr>
        <w:pStyle w:val="Prrafodelista"/>
        <w:spacing w:after="0"/>
        <w:ind w:left="360"/>
        <w:jc w:val="both"/>
        <w:rPr>
          <w:rFonts w:asciiTheme="majorHAnsi" w:hAnsiTheme="majorHAnsi" w:cs="Arial"/>
          <w:sz w:val="18"/>
          <w:szCs w:val="18"/>
        </w:rPr>
      </w:pPr>
    </w:p>
    <w:p w14:paraId="5D9CB8F8" w14:textId="77777777" w:rsidR="00291FCB" w:rsidRPr="00352D0A" w:rsidRDefault="00291FCB" w:rsidP="00352D0A">
      <w:pPr>
        <w:spacing w:after="0"/>
        <w:jc w:val="both"/>
        <w:rPr>
          <w:rFonts w:asciiTheme="majorHAnsi" w:hAnsiTheme="majorHAnsi" w:cs="Arial"/>
          <w:sz w:val="18"/>
          <w:szCs w:val="18"/>
        </w:rPr>
      </w:pPr>
    </w:p>
    <w:p w14:paraId="0AF1E642" w14:textId="7A4E67EE" w:rsidR="0074310B" w:rsidRPr="00A362DD" w:rsidRDefault="008C6544" w:rsidP="00A362DD">
      <w:pPr>
        <w:pStyle w:val="Prrafodelista"/>
        <w:numPr>
          <w:ilvl w:val="0"/>
          <w:numId w:val="23"/>
        </w:numPr>
        <w:spacing w:after="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Ayuda</w:t>
      </w:r>
      <w:r w:rsidR="0074310B">
        <w:rPr>
          <w:rFonts w:asciiTheme="majorHAnsi" w:hAnsiTheme="majorHAnsi" w:cs="Arial"/>
          <w:sz w:val="18"/>
          <w:szCs w:val="18"/>
        </w:rPr>
        <w:t xml:space="preserve"> a</w:t>
      </w:r>
      <w:r w:rsidR="0074310B" w:rsidRPr="0074310B">
        <w:rPr>
          <w:rFonts w:asciiTheme="majorHAnsi" w:hAnsiTheme="majorHAnsi" w:cs="Arial"/>
          <w:sz w:val="18"/>
          <w:szCs w:val="18"/>
        </w:rPr>
        <w:t xml:space="preserve"> que las normas de convivencia </w:t>
      </w:r>
      <w:r w:rsidR="0074310B">
        <w:rPr>
          <w:rFonts w:asciiTheme="majorHAnsi" w:hAnsiTheme="majorHAnsi" w:cs="Arial"/>
          <w:sz w:val="18"/>
          <w:szCs w:val="18"/>
        </w:rPr>
        <w:t>se</w:t>
      </w:r>
      <w:r w:rsidR="0074310B" w:rsidRPr="0074310B">
        <w:rPr>
          <w:rFonts w:asciiTheme="majorHAnsi" w:hAnsiTheme="majorHAnsi" w:cs="Arial"/>
          <w:sz w:val="18"/>
          <w:szCs w:val="18"/>
        </w:rPr>
        <w:t xml:space="preserve"> </w:t>
      </w:r>
      <w:r w:rsidR="00F35B35" w:rsidRPr="0074310B">
        <w:rPr>
          <w:rFonts w:asciiTheme="majorHAnsi" w:hAnsiTheme="majorHAnsi" w:cs="Arial"/>
          <w:sz w:val="18"/>
          <w:szCs w:val="18"/>
        </w:rPr>
        <w:t>redact</w:t>
      </w:r>
      <w:r w:rsidR="00F35B35">
        <w:rPr>
          <w:rFonts w:asciiTheme="majorHAnsi" w:hAnsiTheme="majorHAnsi" w:cs="Arial"/>
          <w:sz w:val="18"/>
          <w:szCs w:val="18"/>
        </w:rPr>
        <w:t>en</w:t>
      </w:r>
      <w:r w:rsidR="00F35B35" w:rsidRPr="0074310B">
        <w:rPr>
          <w:rFonts w:asciiTheme="majorHAnsi" w:hAnsiTheme="majorHAnsi" w:cs="Arial"/>
          <w:sz w:val="18"/>
          <w:szCs w:val="18"/>
        </w:rPr>
        <w:t xml:space="preserve"> </w:t>
      </w:r>
      <w:r w:rsidR="00F35B35">
        <w:rPr>
          <w:rFonts w:asciiTheme="majorHAnsi" w:hAnsiTheme="majorHAnsi" w:cs="Arial"/>
          <w:sz w:val="18"/>
          <w:szCs w:val="18"/>
        </w:rPr>
        <w:t>desde un punto de vista</w:t>
      </w:r>
      <w:r w:rsidR="00F35B35" w:rsidRPr="0074310B">
        <w:rPr>
          <w:rFonts w:asciiTheme="majorHAnsi" w:hAnsiTheme="majorHAnsi" w:cs="Arial"/>
          <w:sz w:val="18"/>
          <w:szCs w:val="18"/>
        </w:rPr>
        <w:t xml:space="preserve"> positiv</w:t>
      </w:r>
      <w:r w:rsidR="00F35B35">
        <w:rPr>
          <w:rFonts w:asciiTheme="majorHAnsi" w:hAnsiTheme="majorHAnsi" w:cs="Arial"/>
          <w:sz w:val="18"/>
          <w:szCs w:val="18"/>
        </w:rPr>
        <w:t>o</w:t>
      </w:r>
      <w:r>
        <w:rPr>
          <w:rFonts w:asciiTheme="majorHAnsi" w:hAnsiTheme="majorHAnsi" w:cs="Arial"/>
          <w:sz w:val="18"/>
          <w:szCs w:val="18"/>
        </w:rPr>
        <w:t xml:space="preserve">. </w:t>
      </w:r>
      <w:r w:rsidR="00E04F62" w:rsidRPr="00A362DD">
        <w:rPr>
          <w:rFonts w:asciiTheme="majorHAnsi" w:hAnsiTheme="majorHAnsi" w:cs="Arial"/>
          <w:sz w:val="18"/>
          <w:szCs w:val="18"/>
        </w:rPr>
        <w:t>R</w:t>
      </w:r>
      <w:r w:rsidR="00E04F62" w:rsidRPr="00A362DD">
        <w:rPr>
          <w:rFonts w:asciiTheme="majorHAnsi" w:hAnsiTheme="majorHAnsi" w:cs="Arial"/>
          <w:bCs/>
          <w:sz w:val="18"/>
          <w:szCs w:val="18"/>
        </w:rPr>
        <w:t xml:space="preserve">ecorre </w:t>
      </w:r>
      <w:r w:rsidR="0074310B" w:rsidRPr="00A362DD">
        <w:rPr>
          <w:rFonts w:asciiTheme="majorHAnsi" w:hAnsiTheme="majorHAnsi" w:cs="Arial"/>
          <w:bCs/>
          <w:sz w:val="18"/>
          <w:szCs w:val="18"/>
        </w:rPr>
        <w:t>los grupos para verificar que todos participen</w:t>
      </w:r>
      <w:r w:rsidR="00F35B35">
        <w:rPr>
          <w:rFonts w:asciiTheme="majorHAnsi" w:hAnsiTheme="majorHAnsi" w:cs="Arial"/>
          <w:bCs/>
          <w:sz w:val="18"/>
          <w:szCs w:val="18"/>
        </w:rPr>
        <w:t>, asimismo, que</w:t>
      </w:r>
      <w:r>
        <w:rPr>
          <w:rFonts w:asciiTheme="majorHAnsi" w:hAnsiTheme="majorHAnsi" w:cs="Arial"/>
          <w:bCs/>
          <w:sz w:val="18"/>
          <w:szCs w:val="18"/>
        </w:rPr>
        <w:t xml:space="preserve"> usen mayúsculas y puntos de manera correcta.</w:t>
      </w:r>
      <w:r w:rsidR="0074310B" w:rsidRPr="00A362DD">
        <w:rPr>
          <w:rFonts w:asciiTheme="majorHAnsi" w:hAnsiTheme="majorHAnsi" w:cs="Arial"/>
          <w:bCs/>
          <w:sz w:val="18"/>
          <w:szCs w:val="18"/>
        </w:rPr>
        <w:t xml:space="preserve"> </w:t>
      </w:r>
    </w:p>
    <w:p w14:paraId="3FE7A8E5" w14:textId="542A8C76" w:rsidR="007C1BEA" w:rsidRDefault="00A362DD" w:rsidP="0074310B">
      <w:pPr>
        <w:numPr>
          <w:ilvl w:val="0"/>
          <w:numId w:val="23"/>
        </w:num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Pide</w:t>
      </w:r>
      <w:r w:rsidR="0074310B" w:rsidRPr="00D26126">
        <w:rPr>
          <w:rFonts w:asciiTheme="majorHAnsi" w:hAnsiTheme="majorHAnsi" w:cs="Arial"/>
          <w:bCs/>
          <w:sz w:val="18"/>
          <w:szCs w:val="18"/>
        </w:rPr>
        <w:t xml:space="preserve"> que </w:t>
      </w:r>
      <w:r w:rsidR="005336F1">
        <w:rPr>
          <w:rFonts w:asciiTheme="majorHAnsi" w:hAnsiTheme="majorHAnsi" w:cs="Arial"/>
          <w:bCs/>
          <w:sz w:val="18"/>
          <w:szCs w:val="18"/>
        </w:rPr>
        <w:t>un representante de uno o dos</w:t>
      </w:r>
      <w:r w:rsidR="007C1BEA">
        <w:rPr>
          <w:rFonts w:asciiTheme="majorHAnsi" w:hAnsiTheme="majorHAnsi" w:cs="Arial"/>
          <w:bCs/>
          <w:sz w:val="18"/>
          <w:szCs w:val="18"/>
        </w:rPr>
        <w:t xml:space="preserve"> grupo</w:t>
      </w:r>
      <w:r w:rsidR="005336F1">
        <w:rPr>
          <w:rFonts w:asciiTheme="majorHAnsi" w:hAnsiTheme="majorHAnsi" w:cs="Arial"/>
          <w:bCs/>
          <w:sz w:val="18"/>
          <w:szCs w:val="18"/>
        </w:rPr>
        <w:t>s</w:t>
      </w:r>
      <w:r w:rsidR="007C1BEA">
        <w:rPr>
          <w:rFonts w:asciiTheme="majorHAnsi" w:hAnsiTheme="majorHAnsi" w:cs="Arial"/>
          <w:bCs/>
          <w:sz w:val="18"/>
          <w:szCs w:val="18"/>
        </w:rPr>
        <w:t xml:space="preserve"> lea en voz alta </w:t>
      </w:r>
      <w:r w:rsidR="005336F1">
        <w:rPr>
          <w:rFonts w:asciiTheme="majorHAnsi" w:hAnsiTheme="majorHAnsi" w:cs="Arial"/>
          <w:bCs/>
          <w:sz w:val="18"/>
          <w:szCs w:val="18"/>
        </w:rPr>
        <w:t xml:space="preserve">sus normas </w:t>
      </w:r>
      <w:r w:rsidR="007C1BEA">
        <w:rPr>
          <w:rFonts w:asciiTheme="majorHAnsi" w:hAnsiTheme="majorHAnsi" w:cs="Arial"/>
          <w:bCs/>
          <w:sz w:val="18"/>
          <w:szCs w:val="18"/>
        </w:rPr>
        <w:t>y las coloque en la pizarra</w:t>
      </w:r>
      <w:r w:rsidR="00233115">
        <w:rPr>
          <w:rFonts w:asciiTheme="majorHAnsi" w:hAnsiTheme="majorHAnsi" w:cs="Arial"/>
          <w:bCs/>
          <w:sz w:val="18"/>
          <w:szCs w:val="18"/>
        </w:rPr>
        <w:t xml:space="preserve">. </w:t>
      </w:r>
    </w:p>
    <w:p w14:paraId="7D1B1EEE" w14:textId="3765F60A" w:rsidR="0074310B" w:rsidRPr="00D26126" w:rsidRDefault="007C1BEA" w:rsidP="0074310B">
      <w:pPr>
        <w:numPr>
          <w:ilvl w:val="0"/>
          <w:numId w:val="23"/>
        </w:num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Después de </w:t>
      </w:r>
      <w:r w:rsidR="005336F1">
        <w:rPr>
          <w:rFonts w:asciiTheme="majorHAnsi" w:hAnsiTheme="majorHAnsi" w:cs="Arial"/>
          <w:bCs/>
          <w:sz w:val="18"/>
          <w:szCs w:val="18"/>
        </w:rPr>
        <w:t xml:space="preserve">la lectura de cada norma, </w:t>
      </w:r>
      <w:r w:rsidR="00F35B35">
        <w:rPr>
          <w:rFonts w:asciiTheme="majorHAnsi" w:hAnsiTheme="majorHAnsi" w:cs="Arial"/>
          <w:bCs/>
          <w:sz w:val="18"/>
          <w:szCs w:val="18"/>
        </w:rPr>
        <w:t xml:space="preserve">solicita </w:t>
      </w:r>
      <w:r w:rsidR="00FD32E1">
        <w:rPr>
          <w:rFonts w:asciiTheme="majorHAnsi" w:hAnsiTheme="majorHAnsi" w:cs="Arial"/>
          <w:bCs/>
          <w:sz w:val="18"/>
          <w:szCs w:val="18"/>
        </w:rPr>
        <w:t xml:space="preserve">a </w:t>
      </w:r>
      <w:r w:rsidR="005336F1">
        <w:rPr>
          <w:rFonts w:asciiTheme="majorHAnsi" w:hAnsiTheme="majorHAnsi" w:cs="Arial"/>
          <w:bCs/>
          <w:sz w:val="18"/>
          <w:szCs w:val="18"/>
        </w:rPr>
        <w:t>los demás grupos que tengan la misma norma o una similar</w:t>
      </w:r>
      <w:r w:rsidR="00FD32E1">
        <w:rPr>
          <w:rFonts w:asciiTheme="majorHAnsi" w:hAnsiTheme="majorHAnsi" w:cs="Arial"/>
          <w:bCs/>
          <w:sz w:val="18"/>
          <w:szCs w:val="18"/>
        </w:rPr>
        <w:t xml:space="preserve"> que</w:t>
      </w:r>
      <w:r w:rsidR="00F35B35">
        <w:rPr>
          <w:rFonts w:asciiTheme="majorHAnsi" w:hAnsiTheme="majorHAnsi" w:cs="Arial"/>
          <w:bCs/>
          <w:sz w:val="18"/>
          <w:szCs w:val="18"/>
        </w:rPr>
        <w:t xml:space="preserve"> levanten la mano</w:t>
      </w:r>
      <w:r w:rsidR="005336F1">
        <w:rPr>
          <w:rFonts w:asciiTheme="majorHAnsi" w:hAnsiTheme="majorHAnsi" w:cs="Arial"/>
          <w:bCs/>
          <w:sz w:val="18"/>
          <w:szCs w:val="18"/>
        </w:rPr>
        <w:t xml:space="preserve">. </w:t>
      </w:r>
      <w:r w:rsidR="00F35B35">
        <w:rPr>
          <w:rFonts w:asciiTheme="majorHAnsi" w:hAnsiTheme="majorHAnsi" w:cs="Arial"/>
          <w:bCs/>
          <w:sz w:val="18"/>
          <w:szCs w:val="18"/>
        </w:rPr>
        <w:t xml:space="preserve">Agrupa </w:t>
      </w:r>
      <w:r>
        <w:rPr>
          <w:rFonts w:asciiTheme="majorHAnsi" w:hAnsiTheme="majorHAnsi" w:cs="Arial"/>
          <w:bCs/>
          <w:sz w:val="18"/>
          <w:szCs w:val="18"/>
        </w:rPr>
        <w:t>las normas que son parecidas</w:t>
      </w:r>
      <w:r w:rsidR="005336F1">
        <w:rPr>
          <w:rFonts w:asciiTheme="majorHAnsi" w:hAnsiTheme="majorHAnsi" w:cs="Arial"/>
          <w:bCs/>
          <w:sz w:val="18"/>
          <w:szCs w:val="18"/>
        </w:rPr>
        <w:t xml:space="preserve"> en la pizarra y anota </w:t>
      </w:r>
      <w:r w:rsidR="00FD32E1">
        <w:rPr>
          <w:rFonts w:asciiTheme="majorHAnsi" w:hAnsiTheme="majorHAnsi" w:cs="Arial"/>
          <w:bCs/>
          <w:sz w:val="18"/>
          <w:szCs w:val="18"/>
        </w:rPr>
        <w:t xml:space="preserve">en un papelote </w:t>
      </w:r>
      <w:r w:rsidR="00F35B35">
        <w:rPr>
          <w:rFonts w:asciiTheme="majorHAnsi" w:hAnsiTheme="majorHAnsi" w:cs="Arial"/>
          <w:bCs/>
          <w:sz w:val="18"/>
          <w:szCs w:val="18"/>
        </w:rPr>
        <w:t xml:space="preserve">las </w:t>
      </w:r>
      <w:r w:rsidR="005336F1">
        <w:rPr>
          <w:rFonts w:asciiTheme="majorHAnsi" w:hAnsiTheme="majorHAnsi" w:cs="Arial"/>
          <w:bCs/>
          <w:sz w:val="18"/>
          <w:szCs w:val="18"/>
        </w:rPr>
        <w:t>que parezcan tener consenso</w:t>
      </w:r>
      <w:r w:rsidR="00F35B35">
        <w:rPr>
          <w:rFonts w:asciiTheme="majorHAnsi" w:hAnsiTheme="majorHAnsi" w:cs="Arial"/>
          <w:bCs/>
          <w:sz w:val="18"/>
          <w:szCs w:val="18"/>
        </w:rPr>
        <w:t xml:space="preserve"> </w:t>
      </w:r>
      <w:r w:rsidR="00FD32E1">
        <w:rPr>
          <w:rFonts w:asciiTheme="majorHAnsi" w:hAnsiTheme="majorHAnsi" w:cs="Arial"/>
          <w:bCs/>
          <w:sz w:val="18"/>
          <w:szCs w:val="18"/>
        </w:rPr>
        <w:t>entre</w:t>
      </w:r>
      <w:r w:rsidR="00F35B35">
        <w:rPr>
          <w:rFonts w:asciiTheme="majorHAnsi" w:hAnsiTheme="majorHAnsi" w:cs="Arial"/>
          <w:bCs/>
          <w:sz w:val="18"/>
          <w:szCs w:val="18"/>
        </w:rPr>
        <w:t xml:space="preserve"> los estudiantes</w:t>
      </w:r>
      <w:r w:rsidR="00FD32E1">
        <w:rPr>
          <w:rFonts w:asciiTheme="majorHAnsi" w:hAnsiTheme="majorHAnsi" w:cs="Arial"/>
          <w:bCs/>
          <w:sz w:val="18"/>
          <w:szCs w:val="18"/>
        </w:rPr>
        <w:t>.</w:t>
      </w:r>
      <w:r w:rsidR="005336F1">
        <w:rPr>
          <w:rFonts w:asciiTheme="majorHAnsi" w:hAnsiTheme="majorHAnsi" w:cs="Arial"/>
          <w:bCs/>
          <w:sz w:val="18"/>
          <w:szCs w:val="18"/>
        </w:rPr>
        <w:t xml:space="preserve"> </w:t>
      </w:r>
    </w:p>
    <w:p w14:paraId="147E9011" w14:textId="0CEB479E" w:rsidR="0074310B" w:rsidRPr="00D26126" w:rsidRDefault="005336F1" w:rsidP="0074310B">
      <w:pPr>
        <w:numPr>
          <w:ilvl w:val="0"/>
          <w:numId w:val="23"/>
        </w:num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Pregunta </w:t>
      </w:r>
      <w:r w:rsidR="00F35B35">
        <w:rPr>
          <w:rFonts w:asciiTheme="majorHAnsi" w:hAnsiTheme="majorHAnsi" w:cs="Arial"/>
          <w:bCs/>
          <w:sz w:val="18"/>
          <w:szCs w:val="18"/>
        </w:rPr>
        <w:t xml:space="preserve">a los grupos si </w:t>
      </w:r>
      <w:r>
        <w:rPr>
          <w:rFonts w:asciiTheme="majorHAnsi" w:hAnsiTheme="majorHAnsi" w:cs="Arial"/>
          <w:bCs/>
          <w:sz w:val="18"/>
          <w:szCs w:val="18"/>
        </w:rPr>
        <w:t>ha</w:t>
      </w:r>
      <w:r w:rsidR="00F35B35">
        <w:rPr>
          <w:rFonts w:asciiTheme="majorHAnsi" w:hAnsiTheme="majorHAnsi" w:cs="Arial"/>
          <w:bCs/>
          <w:sz w:val="18"/>
          <w:szCs w:val="18"/>
        </w:rPr>
        <w:t>n</w:t>
      </w:r>
      <w:r>
        <w:rPr>
          <w:rFonts w:asciiTheme="majorHAnsi" w:hAnsiTheme="majorHAnsi" w:cs="Arial"/>
          <w:bCs/>
          <w:sz w:val="18"/>
          <w:szCs w:val="18"/>
        </w:rPr>
        <w:t xml:space="preserve"> elaborado </w:t>
      </w:r>
      <w:r w:rsidR="00F35B35">
        <w:rPr>
          <w:rFonts w:asciiTheme="majorHAnsi" w:hAnsiTheme="majorHAnsi" w:cs="Arial"/>
          <w:bCs/>
          <w:sz w:val="18"/>
          <w:szCs w:val="18"/>
        </w:rPr>
        <w:t>alg</w:t>
      </w:r>
      <w:r>
        <w:rPr>
          <w:rFonts w:asciiTheme="majorHAnsi" w:hAnsiTheme="majorHAnsi" w:cs="Arial"/>
          <w:bCs/>
          <w:sz w:val="18"/>
          <w:szCs w:val="18"/>
        </w:rPr>
        <w:t xml:space="preserve">una norma que aún no haya sido mencionada. </w:t>
      </w:r>
      <w:r w:rsidR="00352D0A">
        <w:rPr>
          <w:rFonts w:asciiTheme="majorHAnsi" w:hAnsiTheme="majorHAnsi" w:cs="Arial"/>
          <w:bCs/>
          <w:sz w:val="18"/>
          <w:szCs w:val="18"/>
        </w:rPr>
        <w:t>Coloca estas normas</w:t>
      </w:r>
      <w:r w:rsidR="00352D0A" w:rsidRPr="00FD32E1">
        <w:rPr>
          <w:rFonts w:asciiTheme="majorHAnsi" w:hAnsiTheme="majorHAnsi" w:cs="Arial"/>
          <w:bCs/>
          <w:sz w:val="18"/>
          <w:szCs w:val="18"/>
        </w:rPr>
        <w:t xml:space="preserve"> en la pizarra</w:t>
      </w:r>
      <w:r w:rsidR="00352D0A">
        <w:rPr>
          <w:rFonts w:asciiTheme="majorHAnsi" w:hAnsiTheme="majorHAnsi" w:cs="Arial"/>
          <w:bCs/>
          <w:sz w:val="18"/>
          <w:szCs w:val="18"/>
        </w:rPr>
        <w:t xml:space="preserve"> y agrégalas a</w:t>
      </w:r>
      <w:r>
        <w:rPr>
          <w:rFonts w:asciiTheme="majorHAnsi" w:hAnsiTheme="majorHAnsi" w:cs="Arial"/>
          <w:bCs/>
          <w:sz w:val="18"/>
          <w:szCs w:val="18"/>
        </w:rPr>
        <w:t xml:space="preserve"> la lista</w:t>
      </w:r>
      <w:r w:rsidR="00FD32E1">
        <w:rPr>
          <w:rFonts w:asciiTheme="majorHAnsi" w:hAnsiTheme="majorHAnsi" w:cs="Arial"/>
          <w:bCs/>
          <w:sz w:val="18"/>
          <w:szCs w:val="18"/>
        </w:rPr>
        <w:t>,</w:t>
      </w:r>
      <w:r>
        <w:rPr>
          <w:rFonts w:asciiTheme="majorHAnsi" w:hAnsiTheme="majorHAnsi" w:cs="Arial"/>
          <w:bCs/>
          <w:sz w:val="18"/>
          <w:szCs w:val="18"/>
        </w:rPr>
        <w:t xml:space="preserve"> si la mayoría está de acuerdo</w:t>
      </w:r>
      <w:r w:rsidR="00352D0A">
        <w:rPr>
          <w:rFonts w:asciiTheme="majorHAnsi" w:hAnsiTheme="majorHAnsi" w:cs="Arial"/>
          <w:bCs/>
          <w:sz w:val="18"/>
          <w:szCs w:val="18"/>
        </w:rPr>
        <w:t>.</w:t>
      </w:r>
      <w:r w:rsidRPr="00FD32E1">
        <w:rPr>
          <w:rFonts w:asciiTheme="majorHAnsi" w:hAnsiTheme="majorHAnsi" w:cs="Arial"/>
          <w:bCs/>
          <w:sz w:val="18"/>
          <w:szCs w:val="18"/>
        </w:rPr>
        <w:t xml:space="preserve"> </w:t>
      </w:r>
      <w:r w:rsidR="00F35B35" w:rsidRPr="00FD32E1">
        <w:rPr>
          <w:rFonts w:asciiTheme="majorHAnsi" w:hAnsiTheme="majorHAnsi" w:cs="Arial"/>
          <w:bCs/>
          <w:sz w:val="18"/>
          <w:szCs w:val="18"/>
        </w:rPr>
        <w:t xml:space="preserve">Consulta con ellos </w:t>
      </w:r>
      <w:r w:rsidRPr="00FD32E1">
        <w:rPr>
          <w:rFonts w:asciiTheme="majorHAnsi" w:hAnsiTheme="majorHAnsi" w:cs="Arial"/>
          <w:bCs/>
          <w:sz w:val="18"/>
          <w:szCs w:val="18"/>
        </w:rPr>
        <w:t xml:space="preserve">si algunas pueden ser combinadas y </w:t>
      </w:r>
      <w:r w:rsidR="00F35B35" w:rsidRPr="00FD32E1">
        <w:rPr>
          <w:rFonts w:asciiTheme="majorHAnsi" w:hAnsiTheme="majorHAnsi" w:cs="Arial"/>
          <w:bCs/>
          <w:sz w:val="18"/>
          <w:szCs w:val="18"/>
        </w:rPr>
        <w:t xml:space="preserve">hazles saber </w:t>
      </w:r>
      <w:r w:rsidRPr="00FD32E1">
        <w:rPr>
          <w:rFonts w:asciiTheme="majorHAnsi" w:hAnsiTheme="majorHAnsi" w:cs="Arial"/>
          <w:bCs/>
          <w:sz w:val="18"/>
          <w:szCs w:val="18"/>
        </w:rPr>
        <w:t xml:space="preserve">que </w:t>
      </w:r>
      <w:r w:rsidR="00FD32E1" w:rsidRPr="00FD32E1">
        <w:rPr>
          <w:rFonts w:asciiTheme="majorHAnsi" w:hAnsiTheme="majorHAnsi" w:cs="Arial"/>
          <w:bCs/>
          <w:sz w:val="18"/>
          <w:szCs w:val="18"/>
        </w:rPr>
        <w:t xml:space="preserve">es mejor tener </w:t>
      </w:r>
      <w:r w:rsidRPr="00FD32E1">
        <w:rPr>
          <w:rFonts w:asciiTheme="majorHAnsi" w:hAnsiTheme="majorHAnsi" w:cs="Arial"/>
          <w:bCs/>
          <w:sz w:val="18"/>
          <w:szCs w:val="18"/>
        </w:rPr>
        <w:t xml:space="preserve">menos normas de convivencia. </w:t>
      </w:r>
      <w:r w:rsidR="00F35B35" w:rsidRPr="00291FCB">
        <w:rPr>
          <w:rFonts w:asciiTheme="majorHAnsi" w:hAnsiTheme="majorHAnsi" w:cs="Arial"/>
          <w:bCs/>
          <w:sz w:val="18"/>
          <w:szCs w:val="18"/>
        </w:rPr>
        <w:t xml:space="preserve">Pregúntales si están de acuerdo y </w:t>
      </w:r>
      <w:r w:rsidRPr="005C6DC3">
        <w:rPr>
          <w:rFonts w:asciiTheme="majorHAnsi" w:hAnsiTheme="majorHAnsi" w:cs="Arial"/>
          <w:bCs/>
          <w:sz w:val="18"/>
          <w:szCs w:val="18"/>
        </w:rPr>
        <w:t>por qué</w:t>
      </w:r>
      <w:r w:rsidR="00F35B35" w:rsidRPr="00291FCB">
        <w:rPr>
          <w:rFonts w:asciiTheme="majorHAnsi" w:hAnsiTheme="majorHAnsi" w:cs="Arial"/>
          <w:bCs/>
          <w:sz w:val="18"/>
          <w:szCs w:val="18"/>
        </w:rPr>
        <w:t xml:space="preserve"> razón</w:t>
      </w:r>
      <w:r w:rsidRPr="005C6DC3">
        <w:rPr>
          <w:rFonts w:asciiTheme="majorHAnsi" w:hAnsiTheme="majorHAnsi" w:cs="Arial"/>
          <w:bCs/>
          <w:sz w:val="18"/>
          <w:szCs w:val="18"/>
        </w:rPr>
        <w:t>.</w:t>
      </w:r>
    </w:p>
    <w:p w14:paraId="2CA73519" w14:textId="04A526CE" w:rsidR="0074310B" w:rsidRPr="00A362DD" w:rsidRDefault="00A362DD" w:rsidP="0074310B">
      <w:pPr>
        <w:numPr>
          <w:ilvl w:val="0"/>
          <w:numId w:val="23"/>
        </w:num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  <w:r w:rsidRPr="00A362DD">
        <w:rPr>
          <w:rFonts w:asciiTheme="majorHAnsi" w:hAnsiTheme="majorHAnsi" w:cs="Arial"/>
          <w:bCs/>
          <w:sz w:val="18"/>
          <w:szCs w:val="18"/>
        </w:rPr>
        <w:lastRenderedPageBreak/>
        <w:t>Finalizada la elección, e</w:t>
      </w:r>
      <w:r w:rsidR="0074310B" w:rsidRPr="00A362DD">
        <w:rPr>
          <w:rFonts w:asciiTheme="majorHAnsi" w:hAnsiTheme="majorHAnsi" w:cs="Arial"/>
          <w:bCs/>
          <w:sz w:val="18"/>
          <w:szCs w:val="18"/>
        </w:rPr>
        <w:t xml:space="preserve">xplica que en la siguiente clase </w:t>
      </w:r>
      <w:r w:rsidR="005336F1">
        <w:rPr>
          <w:rFonts w:asciiTheme="majorHAnsi" w:hAnsiTheme="majorHAnsi" w:cs="Arial"/>
          <w:bCs/>
          <w:sz w:val="18"/>
          <w:szCs w:val="18"/>
        </w:rPr>
        <w:t xml:space="preserve">redactarán mejor cada norma y </w:t>
      </w:r>
      <w:r w:rsidR="0074310B" w:rsidRPr="00A362DD">
        <w:rPr>
          <w:rFonts w:asciiTheme="majorHAnsi" w:hAnsiTheme="majorHAnsi" w:cs="Arial"/>
          <w:bCs/>
          <w:sz w:val="18"/>
          <w:szCs w:val="18"/>
        </w:rPr>
        <w:t xml:space="preserve">crearán un </w:t>
      </w:r>
      <w:r w:rsidR="00C00B8A">
        <w:rPr>
          <w:rFonts w:asciiTheme="majorHAnsi" w:hAnsiTheme="majorHAnsi" w:cs="Arial"/>
          <w:bCs/>
          <w:sz w:val="18"/>
          <w:szCs w:val="18"/>
        </w:rPr>
        <w:t xml:space="preserve">bonito </w:t>
      </w:r>
      <w:r w:rsidR="0074310B" w:rsidRPr="00A362DD">
        <w:rPr>
          <w:rFonts w:asciiTheme="majorHAnsi" w:hAnsiTheme="majorHAnsi" w:cs="Arial"/>
          <w:bCs/>
          <w:sz w:val="18"/>
          <w:szCs w:val="18"/>
        </w:rPr>
        <w:t xml:space="preserve">cartel </w:t>
      </w:r>
      <w:r w:rsidR="000D3F9A">
        <w:rPr>
          <w:rFonts w:asciiTheme="majorHAnsi" w:hAnsiTheme="majorHAnsi" w:cs="Arial"/>
          <w:bCs/>
          <w:sz w:val="18"/>
          <w:szCs w:val="18"/>
        </w:rPr>
        <w:t xml:space="preserve">con dibujos </w:t>
      </w:r>
      <w:r w:rsidR="0074310B" w:rsidRPr="00A362DD">
        <w:rPr>
          <w:rFonts w:asciiTheme="majorHAnsi" w:hAnsiTheme="majorHAnsi" w:cs="Arial"/>
          <w:bCs/>
          <w:sz w:val="18"/>
          <w:szCs w:val="18"/>
        </w:rPr>
        <w:t>para colocarlo en un lugar</w:t>
      </w:r>
      <w:r w:rsidR="00F35B35">
        <w:rPr>
          <w:rFonts w:asciiTheme="majorHAnsi" w:hAnsiTheme="majorHAnsi" w:cs="Arial"/>
          <w:bCs/>
          <w:sz w:val="18"/>
          <w:szCs w:val="18"/>
        </w:rPr>
        <w:t xml:space="preserve"> que sea</w:t>
      </w:r>
      <w:r w:rsidR="0074310B" w:rsidRPr="00A362DD">
        <w:rPr>
          <w:rFonts w:asciiTheme="majorHAnsi" w:hAnsiTheme="majorHAnsi" w:cs="Arial"/>
          <w:bCs/>
          <w:sz w:val="18"/>
          <w:szCs w:val="18"/>
        </w:rPr>
        <w:t xml:space="preserve"> visible </w:t>
      </w:r>
      <w:r w:rsidR="00233115" w:rsidRPr="00A362DD">
        <w:rPr>
          <w:rFonts w:asciiTheme="majorHAnsi" w:hAnsiTheme="majorHAnsi" w:cs="Arial"/>
          <w:bCs/>
          <w:sz w:val="18"/>
          <w:szCs w:val="18"/>
        </w:rPr>
        <w:t>para todos</w:t>
      </w:r>
      <w:r w:rsidR="0074310B" w:rsidRPr="00A362DD">
        <w:rPr>
          <w:rFonts w:asciiTheme="majorHAnsi" w:hAnsiTheme="majorHAnsi" w:cs="Arial"/>
          <w:bCs/>
          <w:sz w:val="18"/>
          <w:szCs w:val="18"/>
        </w:rPr>
        <w:t>. De esta manera</w:t>
      </w:r>
      <w:r w:rsidR="00F35B35">
        <w:rPr>
          <w:rFonts w:asciiTheme="majorHAnsi" w:hAnsiTheme="majorHAnsi" w:cs="Arial"/>
          <w:bCs/>
          <w:sz w:val="18"/>
          <w:szCs w:val="18"/>
        </w:rPr>
        <w:t>,</w:t>
      </w:r>
      <w:r w:rsidR="0074310B" w:rsidRPr="00A362DD">
        <w:rPr>
          <w:rFonts w:asciiTheme="majorHAnsi" w:hAnsiTheme="majorHAnsi" w:cs="Arial"/>
          <w:bCs/>
          <w:sz w:val="18"/>
          <w:szCs w:val="18"/>
        </w:rPr>
        <w:t xml:space="preserve"> evaluarán</w:t>
      </w:r>
      <w:r w:rsidR="005C6DC3">
        <w:rPr>
          <w:rFonts w:asciiTheme="majorHAnsi" w:hAnsiTheme="majorHAnsi" w:cs="Arial"/>
          <w:bCs/>
          <w:sz w:val="18"/>
          <w:szCs w:val="18"/>
        </w:rPr>
        <w:t xml:space="preserve"> de manera continua</w:t>
      </w:r>
      <w:r w:rsidR="0074310B" w:rsidRPr="00A362DD">
        <w:rPr>
          <w:rFonts w:asciiTheme="majorHAnsi" w:hAnsiTheme="majorHAnsi" w:cs="Arial"/>
          <w:bCs/>
          <w:sz w:val="18"/>
          <w:szCs w:val="18"/>
        </w:rPr>
        <w:t xml:space="preserve"> si se están cumpliendo las normas de convivencia.</w:t>
      </w:r>
    </w:p>
    <w:p w14:paraId="25ACC731" w14:textId="77777777" w:rsidR="0074310B" w:rsidRDefault="0074310B" w:rsidP="00282581">
      <w:pPr>
        <w:spacing w:after="0" w:line="240" w:lineRule="auto"/>
        <w:ind w:left="284"/>
        <w:contextualSpacing/>
        <w:jc w:val="both"/>
        <w:rPr>
          <w:rFonts w:ascii="Calibri Light" w:hAnsi="Calibri Light" w:cs="Arial"/>
          <w:sz w:val="10"/>
          <w:szCs w:val="16"/>
        </w:rPr>
      </w:pPr>
    </w:p>
    <w:p w14:paraId="706264BC" w14:textId="77777777" w:rsidR="00D50135" w:rsidRPr="00FC0019" w:rsidRDefault="00D50135" w:rsidP="00E04F62">
      <w:pPr>
        <w:spacing w:after="0" w:line="240" w:lineRule="auto"/>
        <w:contextualSpacing/>
        <w:jc w:val="both"/>
        <w:rPr>
          <w:rFonts w:ascii="Calibri Light" w:hAnsi="Calibri Light" w:cs="Arial"/>
          <w:sz w:val="10"/>
          <w:szCs w:val="16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282581" w:rsidRPr="004E3EF4" w14:paraId="4890B9FE" w14:textId="77777777" w:rsidTr="00E04F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BF7A82" w14:textId="77777777" w:rsidR="00282581" w:rsidRPr="004E3EF4" w:rsidRDefault="00282581" w:rsidP="00FD32E1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4E3EF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BB81A" w14:textId="4ECE6675" w:rsidR="00282581" w:rsidRDefault="00282581" w:rsidP="00FD32E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4E3EF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2E4DB3">
              <w:rPr>
                <w:rFonts w:asciiTheme="majorHAnsi" w:hAnsiTheme="majorHAnsi" w:cs="Arial"/>
                <w:bCs w:val="0"/>
                <w:sz w:val="18"/>
                <w:szCs w:val="18"/>
              </w:rPr>
              <w:t>15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14:paraId="11CB8A99" w14:textId="18CD5015" w:rsidR="002E497B" w:rsidRPr="004E3EF4" w:rsidRDefault="002E497B" w:rsidP="00FD32E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14:paraId="46D016E5" w14:textId="77777777" w:rsidR="0078041F" w:rsidRDefault="0078041F" w:rsidP="0078041F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20"/>
        </w:rPr>
      </w:pPr>
    </w:p>
    <w:p w14:paraId="733C17C4" w14:textId="513726B8" w:rsidR="000B7123" w:rsidRDefault="00D26126" w:rsidP="000B7123">
      <w:pPr>
        <w:pStyle w:val="Prrafodelista"/>
        <w:numPr>
          <w:ilvl w:val="0"/>
          <w:numId w:val="24"/>
        </w:numPr>
        <w:spacing w:after="0"/>
        <w:jc w:val="both"/>
        <w:rPr>
          <w:rFonts w:asciiTheme="majorHAnsi" w:hAnsiTheme="majorHAnsi" w:cs="Arial"/>
          <w:bCs/>
          <w:sz w:val="18"/>
          <w:szCs w:val="20"/>
        </w:rPr>
      </w:pPr>
      <w:r w:rsidRPr="000B7123">
        <w:rPr>
          <w:rFonts w:asciiTheme="majorHAnsi" w:hAnsiTheme="majorHAnsi" w:cs="Arial"/>
          <w:bCs/>
          <w:sz w:val="18"/>
          <w:szCs w:val="20"/>
        </w:rPr>
        <w:t>Realiza</w:t>
      </w:r>
      <w:r w:rsidR="00F35B35">
        <w:rPr>
          <w:rFonts w:asciiTheme="majorHAnsi" w:hAnsiTheme="majorHAnsi" w:cs="Arial"/>
          <w:bCs/>
          <w:sz w:val="18"/>
          <w:szCs w:val="20"/>
        </w:rPr>
        <w:t>,</w:t>
      </w:r>
      <w:r w:rsidRPr="000B7123">
        <w:rPr>
          <w:rFonts w:asciiTheme="majorHAnsi" w:hAnsiTheme="majorHAnsi" w:cs="Arial"/>
          <w:bCs/>
          <w:sz w:val="18"/>
          <w:szCs w:val="20"/>
        </w:rPr>
        <w:t xml:space="preserve"> junto con l</w:t>
      </w:r>
      <w:r w:rsidR="00F35B35">
        <w:rPr>
          <w:rFonts w:asciiTheme="majorHAnsi" w:hAnsiTheme="majorHAnsi" w:cs="Arial"/>
          <w:bCs/>
          <w:sz w:val="18"/>
          <w:szCs w:val="20"/>
        </w:rPr>
        <w:t xml:space="preserve">os estudiantes, </w:t>
      </w:r>
      <w:r w:rsidRPr="000B7123">
        <w:rPr>
          <w:rFonts w:asciiTheme="majorHAnsi" w:hAnsiTheme="majorHAnsi" w:cs="Arial"/>
          <w:bCs/>
          <w:sz w:val="18"/>
          <w:szCs w:val="20"/>
        </w:rPr>
        <w:t>un recuento de las actividades desarrolla</w:t>
      </w:r>
      <w:r w:rsidR="00D20578">
        <w:rPr>
          <w:rFonts w:asciiTheme="majorHAnsi" w:hAnsiTheme="majorHAnsi" w:cs="Arial"/>
          <w:bCs/>
          <w:sz w:val="18"/>
          <w:szCs w:val="20"/>
        </w:rPr>
        <w:t>das en la presente sesión. Pregu</w:t>
      </w:r>
      <w:r w:rsidRPr="000B7123">
        <w:rPr>
          <w:rFonts w:asciiTheme="majorHAnsi" w:hAnsiTheme="majorHAnsi" w:cs="Arial"/>
          <w:bCs/>
          <w:sz w:val="18"/>
          <w:szCs w:val="20"/>
        </w:rPr>
        <w:t>nta</w:t>
      </w:r>
      <w:r w:rsidR="00F35B35">
        <w:rPr>
          <w:rFonts w:asciiTheme="majorHAnsi" w:hAnsiTheme="majorHAnsi" w:cs="Arial"/>
          <w:bCs/>
          <w:sz w:val="18"/>
          <w:szCs w:val="20"/>
        </w:rPr>
        <w:t xml:space="preserve"> a continuación</w:t>
      </w:r>
      <w:r w:rsidR="00D20578">
        <w:rPr>
          <w:rFonts w:asciiTheme="majorHAnsi" w:hAnsiTheme="majorHAnsi" w:cs="Arial"/>
          <w:bCs/>
          <w:sz w:val="18"/>
          <w:szCs w:val="20"/>
        </w:rPr>
        <w:t xml:space="preserve">: ¿qué parte de la </w:t>
      </w:r>
      <w:r w:rsidR="00F35B35">
        <w:rPr>
          <w:rFonts w:asciiTheme="majorHAnsi" w:hAnsiTheme="majorHAnsi" w:cs="Arial"/>
          <w:bCs/>
          <w:sz w:val="18"/>
          <w:szCs w:val="20"/>
        </w:rPr>
        <w:t xml:space="preserve">sesión </w:t>
      </w:r>
      <w:r w:rsidR="00D20578">
        <w:rPr>
          <w:rFonts w:asciiTheme="majorHAnsi" w:hAnsiTheme="majorHAnsi" w:cs="Arial"/>
          <w:bCs/>
          <w:sz w:val="18"/>
          <w:szCs w:val="20"/>
        </w:rPr>
        <w:t>les gustó más?, ¿</w:t>
      </w:r>
      <w:r w:rsidRPr="000B7123">
        <w:rPr>
          <w:rFonts w:asciiTheme="majorHAnsi" w:hAnsiTheme="majorHAnsi" w:cs="Arial"/>
          <w:bCs/>
          <w:sz w:val="18"/>
          <w:szCs w:val="20"/>
        </w:rPr>
        <w:t>por qué</w:t>
      </w:r>
      <w:r w:rsidR="00F35B35">
        <w:rPr>
          <w:rFonts w:asciiTheme="majorHAnsi" w:hAnsiTheme="majorHAnsi" w:cs="Arial"/>
          <w:bCs/>
          <w:sz w:val="18"/>
          <w:szCs w:val="20"/>
        </w:rPr>
        <w:t xml:space="preserve"> lo creen así</w:t>
      </w:r>
      <w:r w:rsidR="00D20578">
        <w:rPr>
          <w:rFonts w:asciiTheme="majorHAnsi" w:hAnsiTheme="majorHAnsi" w:cs="Arial"/>
          <w:bCs/>
          <w:sz w:val="18"/>
          <w:szCs w:val="20"/>
        </w:rPr>
        <w:t>?, ¿</w:t>
      </w:r>
      <w:r w:rsidRPr="000B7123">
        <w:rPr>
          <w:rFonts w:asciiTheme="majorHAnsi" w:hAnsiTheme="majorHAnsi" w:cs="Arial"/>
          <w:bCs/>
          <w:sz w:val="18"/>
          <w:szCs w:val="20"/>
        </w:rPr>
        <w:t xml:space="preserve">están de acuerdo con las normas </w:t>
      </w:r>
      <w:r w:rsidR="000B7123">
        <w:rPr>
          <w:rFonts w:asciiTheme="majorHAnsi" w:hAnsiTheme="majorHAnsi" w:cs="Arial"/>
          <w:bCs/>
          <w:sz w:val="18"/>
          <w:szCs w:val="20"/>
        </w:rPr>
        <w:t>elegidas para</w:t>
      </w:r>
      <w:r w:rsidRPr="000B7123">
        <w:rPr>
          <w:rFonts w:asciiTheme="majorHAnsi" w:hAnsiTheme="majorHAnsi" w:cs="Arial"/>
          <w:bCs/>
          <w:sz w:val="18"/>
          <w:szCs w:val="20"/>
        </w:rPr>
        <w:t xml:space="preserve"> el aula</w:t>
      </w:r>
      <w:r w:rsidR="00D20578">
        <w:rPr>
          <w:rFonts w:asciiTheme="majorHAnsi" w:hAnsiTheme="majorHAnsi" w:cs="Arial"/>
          <w:bCs/>
          <w:sz w:val="18"/>
          <w:szCs w:val="20"/>
        </w:rPr>
        <w:t>?</w:t>
      </w:r>
      <w:r w:rsidR="00F35B35">
        <w:rPr>
          <w:rFonts w:asciiTheme="majorHAnsi" w:hAnsiTheme="majorHAnsi" w:cs="Arial"/>
          <w:bCs/>
          <w:sz w:val="18"/>
          <w:szCs w:val="20"/>
        </w:rPr>
        <w:t>,</w:t>
      </w:r>
      <w:r w:rsidR="00D20578">
        <w:rPr>
          <w:rFonts w:asciiTheme="majorHAnsi" w:hAnsiTheme="majorHAnsi" w:cs="Arial"/>
          <w:bCs/>
          <w:sz w:val="18"/>
          <w:szCs w:val="20"/>
        </w:rPr>
        <w:t xml:space="preserve"> ¿cuáles creen que serán fáciles de cumplir</w:t>
      </w:r>
      <w:r w:rsidRPr="000B7123">
        <w:rPr>
          <w:rFonts w:asciiTheme="majorHAnsi" w:hAnsiTheme="majorHAnsi" w:cs="Arial"/>
          <w:bCs/>
          <w:sz w:val="18"/>
          <w:szCs w:val="20"/>
        </w:rPr>
        <w:t xml:space="preserve"> y </w:t>
      </w:r>
      <w:r w:rsidR="00B848ED">
        <w:rPr>
          <w:rFonts w:asciiTheme="majorHAnsi" w:hAnsiTheme="majorHAnsi" w:cs="Arial"/>
          <w:bCs/>
          <w:sz w:val="18"/>
          <w:szCs w:val="20"/>
        </w:rPr>
        <w:t>cuáles no?</w:t>
      </w:r>
    </w:p>
    <w:p w14:paraId="3DF66346" w14:textId="4270FCB9" w:rsidR="00C00B8A" w:rsidRDefault="00C00B8A" w:rsidP="000B7123">
      <w:pPr>
        <w:pStyle w:val="Prrafodelista"/>
        <w:numPr>
          <w:ilvl w:val="0"/>
          <w:numId w:val="24"/>
        </w:numPr>
        <w:spacing w:after="0"/>
        <w:jc w:val="both"/>
        <w:rPr>
          <w:rFonts w:asciiTheme="majorHAnsi" w:hAnsiTheme="majorHAnsi" w:cs="Arial"/>
          <w:bCs/>
          <w:sz w:val="18"/>
          <w:szCs w:val="20"/>
        </w:rPr>
      </w:pPr>
      <w:r>
        <w:rPr>
          <w:rFonts w:asciiTheme="majorHAnsi" w:hAnsiTheme="majorHAnsi" w:cs="Arial"/>
          <w:bCs/>
          <w:sz w:val="18"/>
          <w:szCs w:val="20"/>
        </w:rPr>
        <w:t xml:space="preserve">Pide </w:t>
      </w:r>
      <w:r w:rsidR="00F35B35">
        <w:rPr>
          <w:rFonts w:asciiTheme="majorHAnsi" w:hAnsiTheme="majorHAnsi" w:cs="Arial"/>
          <w:bCs/>
          <w:sz w:val="18"/>
          <w:szCs w:val="20"/>
        </w:rPr>
        <w:t xml:space="preserve">que </w:t>
      </w:r>
      <w:r>
        <w:rPr>
          <w:rFonts w:asciiTheme="majorHAnsi" w:hAnsiTheme="majorHAnsi" w:cs="Arial"/>
          <w:bCs/>
          <w:sz w:val="18"/>
          <w:szCs w:val="20"/>
        </w:rPr>
        <w:t>cada uno escriba en una hoja reciclable</w:t>
      </w:r>
      <w:r w:rsidR="00F35B35">
        <w:rPr>
          <w:rFonts w:asciiTheme="majorHAnsi" w:hAnsiTheme="majorHAnsi" w:cs="Arial"/>
          <w:bCs/>
          <w:sz w:val="18"/>
          <w:szCs w:val="20"/>
        </w:rPr>
        <w:t xml:space="preserve"> </w:t>
      </w:r>
      <w:r>
        <w:rPr>
          <w:rFonts w:asciiTheme="majorHAnsi" w:hAnsiTheme="majorHAnsi" w:cs="Arial"/>
          <w:bCs/>
          <w:sz w:val="18"/>
          <w:szCs w:val="20"/>
        </w:rPr>
        <w:t xml:space="preserve"> la norma</w:t>
      </w:r>
      <w:r w:rsidR="00F35B35">
        <w:rPr>
          <w:rFonts w:asciiTheme="majorHAnsi" w:hAnsiTheme="majorHAnsi" w:cs="Arial"/>
          <w:bCs/>
          <w:sz w:val="18"/>
          <w:szCs w:val="20"/>
        </w:rPr>
        <w:t xml:space="preserve"> que</w:t>
      </w:r>
      <w:r>
        <w:rPr>
          <w:rFonts w:asciiTheme="majorHAnsi" w:hAnsiTheme="majorHAnsi" w:cs="Arial"/>
          <w:bCs/>
          <w:sz w:val="18"/>
          <w:szCs w:val="20"/>
        </w:rPr>
        <w:t xml:space="preserve"> se comprometerá a cumplir:</w:t>
      </w:r>
    </w:p>
    <w:p w14:paraId="5BF1489A" w14:textId="77777777" w:rsidR="000D3F9A" w:rsidRDefault="000D3F9A" w:rsidP="000D3F9A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20"/>
        </w:rPr>
      </w:pPr>
    </w:p>
    <w:p w14:paraId="495BF06C" w14:textId="4CFB2374" w:rsidR="00C00B8A" w:rsidRDefault="00C00B8A" w:rsidP="00C00B8A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20"/>
        </w:rPr>
      </w:pPr>
      <w:r>
        <w:rPr>
          <w:rFonts w:asciiTheme="majorHAnsi" w:hAnsiTheme="majorHAnsi" w:cs="Arial"/>
          <w:bCs/>
          <w:noProof/>
          <w:sz w:val="18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BFB12" wp14:editId="3C030C07">
                <wp:simplePos x="0" y="0"/>
                <wp:positionH relativeFrom="column">
                  <wp:posOffset>986790</wp:posOffset>
                </wp:positionH>
                <wp:positionV relativeFrom="paragraph">
                  <wp:posOffset>36830</wp:posOffset>
                </wp:positionV>
                <wp:extent cx="3886200" cy="98107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92E50" w14:textId="527B108A" w:rsidR="00FD32E1" w:rsidRPr="000D3F9A" w:rsidRDefault="00FD32E1" w:rsidP="00C00B8A">
                            <w:pPr>
                              <w:rPr>
                                <w:rFonts w:ascii="GillSans Light" w:hAnsi="GillSans Light"/>
                              </w:rPr>
                            </w:pPr>
                            <w:r w:rsidRPr="000D3F9A">
                              <w:rPr>
                                <w:rFonts w:ascii="GillSans Light" w:hAnsi="GillSans Light"/>
                              </w:rPr>
                              <w:t>Nombre: ________________</w:t>
                            </w:r>
                            <w:r>
                              <w:rPr>
                                <w:rFonts w:ascii="GillSans Light" w:hAnsi="GillSans Light"/>
                              </w:rPr>
                              <w:t>____</w:t>
                            </w:r>
                          </w:p>
                          <w:p w14:paraId="2DAC11BA" w14:textId="0F7E7C24" w:rsidR="00FD32E1" w:rsidRPr="000D3F9A" w:rsidRDefault="00FD32E1" w:rsidP="00C00B8A">
                            <w:pPr>
                              <w:rPr>
                                <w:rFonts w:ascii="GillSans Light" w:hAnsi="GillSans Light"/>
                              </w:rPr>
                            </w:pPr>
                            <w:r w:rsidRPr="000D3F9A">
                              <w:rPr>
                                <w:rFonts w:ascii="GillSans Light" w:hAnsi="GillSans Light"/>
                              </w:rPr>
                              <w:t>Mi compromiso: __________________________________</w:t>
                            </w:r>
                          </w:p>
                          <w:p w14:paraId="2F14B635" w14:textId="489ECF2B" w:rsidR="00FD32E1" w:rsidRPr="000D3F9A" w:rsidRDefault="00FD32E1" w:rsidP="00C00B8A">
                            <w:pPr>
                              <w:jc w:val="center"/>
                              <w:rPr>
                                <w:rFonts w:ascii="GillSans Light" w:hAnsi="GillSans Light"/>
                              </w:rPr>
                            </w:pPr>
                            <w:r w:rsidRPr="000D3F9A">
                              <w:rPr>
                                <w:rFonts w:ascii="GillSans Light" w:hAnsi="GillSans Light"/>
                              </w:rPr>
                              <w:t>_____________________________________________</w:t>
                            </w:r>
                          </w:p>
                          <w:p w14:paraId="2ECCC002" w14:textId="77777777" w:rsidR="00FD32E1" w:rsidRPr="000D3F9A" w:rsidRDefault="00FD32E1" w:rsidP="00C00B8A">
                            <w:pPr>
                              <w:jc w:val="center"/>
                              <w:rPr>
                                <w:rFonts w:ascii="GillSans Light" w:hAnsi="GillSans Light"/>
                              </w:rPr>
                            </w:pPr>
                          </w:p>
                          <w:p w14:paraId="0A6F2198" w14:textId="77777777" w:rsidR="00FD32E1" w:rsidRDefault="00FD32E1" w:rsidP="00C00B8A">
                            <w:pPr>
                              <w:jc w:val="center"/>
                            </w:pPr>
                          </w:p>
                          <w:p w14:paraId="184638D8" w14:textId="77777777" w:rsidR="00FD32E1" w:rsidRDefault="00FD32E1" w:rsidP="00C00B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BFB12" id="Rectángulo redondeado 11" o:spid="_x0000_s1034" style="position:absolute;left:0;text-align:left;margin-left:77.7pt;margin-top:2.9pt;width:306pt;height:77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" fillcolor="white [3201]" strokecolor="#ffc000 [3207]" strokeweight="1pt">
                <v:stroke joinstyle="miter"/>
                <v:textbox>
                  <w:txbxContent>
                    <w:p w14:paraId="79892E50" w14:textId="527B108A" w:rsidR="00FD32E1" w:rsidRPr="000D3F9A" w:rsidRDefault="00FD32E1" w:rsidP="00C00B8A">
                      <w:pPr>
                        <w:rPr>
                          <w:rFonts w:ascii="GillSans Light" w:hAnsi="GillSans Light"/>
                        </w:rPr>
                      </w:pPr>
                      <w:r w:rsidRPr="000D3F9A">
                        <w:rPr>
                          <w:rFonts w:ascii="GillSans Light" w:hAnsi="GillSans Light"/>
                        </w:rPr>
                        <w:t>Nombre: ________________</w:t>
                      </w:r>
                      <w:r>
                        <w:rPr>
                          <w:rFonts w:ascii="GillSans Light" w:hAnsi="GillSans Light"/>
                        </w:rPr>
                        <w:t>____</w:t>
                      </w:r>
                    </w:p>
                    <w:p w14:paraId="2DAC11BA" w14:textId="0F7E7C24" w:rsidR="00FD32E1" w:rsidRPr="000D3F9A" w:rsidRDefault="00FD32E1" w:rsidP="00C00B8A">
                      <w:pPr>
                        <w:rPr>
                          <w:rFonts w:ascii="GillSans Light" w:hAnsi="GillSans Light"/>
                        </w:rPr>
                      </w:pPr>
                      <w:r w:rsidRPr="000D3F9A">
                        <w:rPr>
                          <w:rFonts w:ascii="GillSans Light" w:hAnsi="GillSans Light"/>
                        </w:rPr>
                        <w:t>Mi compromiso: __________________________________</w:t>
                      </w:r>
                    </w:p>
                    <w:p w14:paraId="2F14B635" w14:textId="489ECF2B" w:rsidR="00FD32E1" w:rsidRPr="000D3F9A" w:rsidRDefault="00FD32E1" w:rsidP="00C00B8A">
                      <w:pPr>
                        <w:jc w:val="center"/>
                        <w:rPr>
                          <w:rFonts w:ascii="GillSans Light" w:hAnsi="GillSans Light"/>
                        </w:rPr>
                      </w:pPr>
                      <w:r w:rsidRPr="000D3F9A">
                        <w:rPr>
                          <w:rFonts w:ascii="GillSans Light" w:hAnsi="GillSans Light"/>
                        </w:rPr>
                        <w:t>_____________________________________________</w:t>
                      </w:r>
                    </w:p>
                    <w:p w14:paraId="2ECCC002" w14:textId="77777777" w:rsidR="00FD32E1" w:rsidRPr="000D3F9A" w:rsidRDefault="00FD32E1" w:rsidP="00C00B8A">
                      <w:pPr>
                        <w:jc w:val="center"/>
                        <w:rPr>
                          <w:rFonts w:ascii="GillSans Light" w:hAnsi="GillSans Light"/>
                        </w:rPr>
                      </w:pPr>
                    </w:p>
                    <w:p w14:paraId="0A6F2198" w14:textId="77777777" w:rsidR="00FD32E1" w:rsidRDefault="00FD32E1" w:rsidP="00C00B8A">
                      <w:pPr>
                        <w:jc w:val="center"/>
                      </w:pPr>
                    </w:p>
                    <w:p w14:paraId="184638D8" w14:textId="77777777" w:rsidR="00FD32E1" w:rsidRDefault="00FD32E1" w:rsidP="00C00B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368B9E1" w14:textId="1A159759" w:rsidR="000B7123" w:rsidRDefault="000B7123" w:rsidP="00C00B8A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20"/>
        </w:rPr>
      </w:pPr>
    </w:p>
    <w:p w14:paraId="771A7545" w14:textId="77777777" w:rsidR="00C00B8A" w:rsidRDefault="00C00B8A" w:rsidP="00C00B8A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20"/>
        </w:rPr>
      </w:pPr>
    </w:p>
    <w:p w14:paraId="4D11C370" w14:textId="77777777" w:rsidR="00C00B8A" w:rsidRDefault="00C00B8A" w:rsidP="00C00B8A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20"/>
        </w:rPr>
      </w:pPr>
    </w:p>
    <w:p w14:paraId="026D2A8D" w14:textId="77777777" w:rsidR="00C00B8A" w:rsidRDefault="00C00B8A" w:rsidP="00C00B8A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20"/>
        </w:rPr>
      </w:pPr>
    </w:p>
    <w:p w14:paraId="310622EA" w14:textId="77777777" w:rsidR="00C00B8A" w:rsidRDefault="00C00B8A" w:rsidP="00C00B8A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20"/>
        </w:rPr>
      </w:pPr>
    </w:p>
    <w:p w14:paraId="53762D9F" w14:textId="77777777" w:rsidR="00C00B8A" w:rsidRPr="00C00B8A" w:rsidRDefault="00C00B8A" w:rsidP="00C00B8A">
      <w:pPr>
        <w:spacing w:after="0"/>
        <w:jc w:val="both"/>
        <w:rPr>
          <w:rFonts w:asciiTheme="majorHAnsi" w:hAnsiTheme="majorHAnsi" w:cs="Arial"/>
          <w:bCs/>
          <w:sz w:val="18"/>
          <w:szCs w:val="20"/>
        </w:rPr>
      </w:pPr>
    </w:p>
    <w:p w14:paraId="77C10998" w14:textId="77777777" w:rsidR="00C00B8A" w:rsidRDefault="00C00B8A" w:rsidP="00C00B8A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20"/>
        </w:rPr>
      </w:pPr>
    </w:p>
    <w:p w14:paraId="43AFDA5C" w14:textId="02A73E28" w:rsidR="00D26126" w:rsidRPr="000B7123" w:rsidRDefault="00D26126" w:rsidP="000B7123">
      <w:pPr>
        <w:pStyle w:val="Prrafodelista"/>
        <w:numPr>
          <w:ilvl w:val="0"/>
          <w:numId w:val="24"/>
        </w:numPr>
        <w:spacing w:after="0"/>
        <w:jc w:val="both"/>
        <w:rPr>
          <w:rFonts w:asciiTheme="majorHAnsi" w:hAnsiTheme="majorHAnsi" w:cs="Arial"/>
          <w:bCs/>
          <w:sz w:val="18"/>
          <w:szCs w:val="20"/>
        </w:rPr>
      </w:pPr>
      <w:r w:rsidRPr="000B7123">
        <w:rPr>
          <w:rFonts w:asciiTheme="majorHAnsi" w:hAnsiTheme="majorHAnsi" w:cs="Arial"/>
          <w:bCs/>
          <w:sz w:val="18"/>
          <w:szCs w:val="20"/>
        </w:rPr>
        <w:t xml:space="preserve">Concluye enfatizando que </w:t>
      </w:r>
      <w:r w:rsidR="000D3F9A">
        <w:rPr>
          <w:rFonts w:asciiTheme="majorHAnsi" w:hAnsiTheme="majorHAnsi" w:cs="Arial"/>
          <w:bCs/>
          <w:sz w:val="18"/>
          <w:szCs w:val="20"/>
        </w:rPr>
        <w:t>todos debe</w:t>
      </w:r>
      <w:r w:rsidR="00F35B35">
        <w:rPr>
          <w:rFonts w:asciiTheme="majorHAnsi" w:hAnsiTheme="majorHAnsi" w:cs="Arial"/>
          <w:bCs/>
          <w:sz w:val="18"/>
          <w:szCs w:val="20"/>
        </w:rPr>
        <w:t>mos</w:t>
      </w:r>
      <w:r w:rsidR="000D3F9A">
        <w:rPr>
          <w:rFonts w:asciiTheme="majorHAnsi" w:hAnsiTheme="majorHAnsi" w:cs="Arial"/>
          <w:bCs/>
          <w:sz w:val="18"/>
          <w:szCs w:val="20"/>
        </w:rPr>
        <w:t xml:space="preserve"> colaborar y cumplir con las normas de convivencia porque </w:t>
      </w:r>
      <w:r w:rsidR="00F35B35">
        <w:rPr>
          <w:rFonts w:asciiTheme="majorHAnsi" w:hAnsiTheme="majorHAnsi" w:cs="Arial"/>
          <w:bCs/>
          <w:sz w:val="18"/>
          <w:szCs w:val="20"/>
        </w:rPr>
        <w:t xml:space="preserve">estas </w:t>
      </w:r>
      <w:r w:rsidR="000D3F9A">
        <w:rPr>
          <w:rFonts w:asciiTheme="majorHAnsi" w:hAnsiTheme="majorHAnsi" w:cs="Arial"/>
          <w:bCs/>
          <w:sz w:val="18"/>
          <w:szCs w:val="20"/>
        </w:rPr>
        <w:t>nos ayudan a vivir en armonía y aprender mejor.</w:t>
      </w:r>
    </w:p>
    <w:p w14:paraId="4C58CB4C" w14:textId="77777777" w:rsidR="00282581" w:rsidRDefault="00282581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57BEE37" w14:textId="4B66BB6D" w:rsidR="000B7123" w:rsidRDefault="00606FE9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Para trabajar en casa</w:t>
      </w:r>
    </w:p>
    <w:p w14:paraId="687CB63D" w14:textId="5CC4A227" w:rsidR="002E4DB3" w:rsidRPr="00376D7D" w:rsidRDefault="00F35B35" w:rsidP="002E4DB3">
      <w:pPr>
        <w:pStyle w:val="Prrafodelista"/>
        <w:numPr>
          <w:ilvl w:val="0"/>
          <w:numId w:val="2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Comunica a los estudiantes que revisen </w:t>
      </w:r>
      <w:r w:rsidR="002E4DB3">
        <w:rPr>
          <w:rFonts w:asciiTheme="majorHAnsi" w:hAnsiTheme="majorHAnsi" w:cs="Arial"/>
          <w:sz w:val="18"/>
          <w:szCs w:val="18"/>
        </w:rPr>
        <w:t xml:space="preserve">en casa el </w:t>
      </w:r>
      <w:r>
        <w:rPr>
          <w:rFonts w:asciiTheme="majorHAnsi" w:hAnsiTheme="majorHAnsi" w:cs="Arial"/>
          <w:sz w:val="18"/>
          <w:szCs w:val="18"/>
        </w:rPr>
        <w:t xml:space="preserve">recurso </w:t>
      </w:r>
      <w:r w:rsidR="002E4DB3">
        <w:rPr>
          <w:rFonts w:asciiTheme="majorHAnsi" w:hAnsiTheme="majorHAnsi" w:cs="Arial"/>
          <w:sz w:val="18"/>
          <w:szCs w:val="18"/>
        </w:rPr>
        <w:t>TIC propuesto en la</w:t>
      </w:r>
      <w:r w:rsidR="002E4DB3" w:rsidRPr="005C6DC3">
        <w:rPr>
          <w:rFonts w:asciiTheme="majorHAnsi" w:hAnsiTheme="majorHAnsi" w:cs="Arial"/>
          <w:sz w:val="18"/>
          <w:szCs w:val="18"/>
        </w:rPr>
        <w:t xml:space="preserve"> pág</w:t>
      </w:r>
      <w:r w:rsidRPr="005C6DC3">
        <w:rPr>
          <w:rFonts w:asciiTheme="majorHAnsi" w:hAnsiTheme="majorHAnsi" w:cs="Arial"/>
          <w:sz w:val="18"/>
          <w:szCs w:val="18"/>
        </w:rPr>
        <w:t xml:space="preserve">ina </w:t>
      </w:r>
      <w:r w:rsidR="002E4DB3" w:rsidRPr="005C6DC3">
        <w:rPr>
          <w:rFonts w:asciiTheme="majorHAnsi" w:hAnsiTheme="majorHAnsi" w:cs="Arial"/>
          <w:sz w:val="18"/>
          <w:szCs w:val="18"/>
        </w:rPr>
        <w:t xml:space="preserve">50 del </w:t>
      </w:r>
      <w:r w:rsidR="002E4DB3" w:rsidRPr="00291FCB">
        <w:rPr>
          <w:rFonts w:asciiTheme="majorHAnsi" w:hAnsiTheme="majorHAnsi" w:cs="Arial"/>
          <w:i/>
          <w:sz w:val="18"/>
          <w:szCs w:val="18"/>
        </w:rPr>
        <w:t xml:space="preserve">Cuadernillo de </w:t>
      </w:r>
      <w:r w:rsidRPr="005C6DC3">
        <w:rPr>
          <w:rFonts w:asciiTheme="majorHAnsi" w:hAnsiTheme="majorHAnsi" w:cs="Arial"/>
          <w:i/>
          <w:sz w:val="18"/>
          <w:szCs w:val="18"/>
        </w:rPr>
        <w:t xml:space="preserve">fichas </w:t>
      </w:r>
      <w:r w:rsidR="002E4DB3" w:rsidRPr="00291FCB">
        <w:rPr>
          <w:rFonts w:asciiTheme="majorHAnsi" w:hAnsiTheme="majorHAnsi" w:cs="Arial"/>
          <w:i/>
          <w:sz w:val="18"/>
          <w:szCs w:val="18"/>
        </w:rPr>
        <w:t>de Personal Social 2</w:t>
      </w:r>
      <w:r w:rsidR="002E4DB3" w:rsidRPr="005C6DC3">
        <w:rPr>
          <w:rFonts w:asciiTheme="majorHAnsi" w:hAnsiTheme="majorHAnsi" w:cs="Arial"/>
          <w:sz w:val="18"/>
          <w:szCs w:val="18"/>
        </w:rPr>
        <w:t>.</w:t>
      </w:r>
      <w:r w:rsidR="002E4DB3">
        <w:rPr>
          <w:rFonts w:asciiTheme="majorHAnsi" w:hAnsiTheme="majorHAnsi" w:cs="Arial"/>
          <w:sz w:val="18"/>
          <w:szCs w:val="18"/>
        </w:rPr>
        <w:t xml:space="preserve"> </w:t>
      </w:r>
      <w:r w:rsidR="002E4DB3" w:rsidRPr="005C6DC3">
        <w:rPr>
          <w:rFonts w:asciiTheme="majorHAnsi" w:hAnsiTheme="majorHAnsi" w:cs="Arial"/>
          <w:sz w:val="18"/>
          <w:szCs w:val="18"/>
        </w:rPr>
        <w:t>Luego</w:t>
      </w:r>
      <w:r w:rsidR="005C6DC3" w:rsidRPr="00291FCB">
        <w:rPr>
          <w:rFonts w:asciiTheme="majorHAnsi" w:hAnsiTheme="majorHAnsi" w:cs="Arial"/>
          <w:sz w:val="18"/>
          <w:szCs w:val="18"/>
        </w:rPr>
        <w:t>,</w:t>
      </w:r>
      <w:r w:rsidR="002E4DB3" w:rsidRPr="005C6DC3">
        <w:rPr>
          <w:rFonts w:asciiTheme="majorHAnsi" w:hAnsiTheme="majorHAnsi" w:cs="Arial"/>
          <w:sz w:val="18"/>
          <w:szCs w:val="18"/>
        </w:rPr>
        <w:t xml:space="preserve"> </w:t>
      </w:r>
      <w:r w:rsidRPr="005C6DC3">
        <w:rPr>
          <w:rFonts w:asciiTheme="majorHAnsi" w:hAnsiTheme="majorHAnsi" w:cs="Arial"/>
          <w:sz w:val="18"/>
          <w:szCs w:val="18"/>
        </w:rPr>
        <w:t xml:space="preserve">opinen </w:t>
      </w:r>
      <w:r w:rsidR="002E4DB3" w:rsidRPr="005C6DC3">
        <w:rPr>
          <w:rFonts w:asciiTheme="majorHAnsi" w:hAnsiTheme="majorHAnsi" w:cs="Arial"/>
          <w:sz w:val="18"/>
          <w:szCs w:val="18"/>
        </w:rPr>
        <w:t>juntos</w:t>
      </w:r>
      <w:r>
        <w:rPr>
          <w:rFonts w:asciiTheme="majorHAnsi" w:hAnsiTheme="majorHAnsi" w:cs="Arial"/>
          <w:sz w:val="18"/>
          <w:szCs w:val="18"/>
        </w:rPr>
        <w:t xml:space="preserve"> sobre</w:t>
      </w:r>
      <w:r w:rsidR="002E4DB3">
        <w:rPr>
          <w:rFonts w:asciiTheme="majorHAnsi" w:hAnsiTheme="majorHAnsi" w:cs="Arial"/>
          <w:sz w:val="18"/>
          <w:szCs w:val="18"/>
        </w:rPr>
        <w:t xml:space="preserve"> el mensaje del cuento.</w:t>
      </w:r>
    </w:p>
    <w:p w14:paraId="7E6E7205" w14:textId="6BD3966E" w:rsidR="00376D7D" w:rsidRDefault="00376D7D" w:rsidP="002E4DB3">
      <w:pPr>
        <w:pStyle w:val="Prrafodelista"/>
        <w:numPr>
          <w:ilvl w:val="0"/>
          <w:numId w:val="24"/>
        </w:numPr>
        <w:jc w:val="both"/>
        <w:rPr>
          <w:rFonts w:asciiTheme="majorHAnsi" w:hAnsiTheme="majorHAnsi" w:cs="Arial"/>
          <w:sz w:val="18"/>
          <w:szCs w:val="18"/>
        </w:rPr>
      </w:pPr>
      <w:r w:rsidRPr="00376D7D">
        <w:rPr>
          <w:rFonts w:asciiTheme="majorHAnsi" w:hAnsiTheme="majorHAnsi" w:cs="Arial"/>
          <w:sz w:val="18"/>
          <w:szCs w:val="18"/>
        </w:rPr>
        <w:t>P</w:t>
      </w:r>
      <w:r w:rsidR="00F35B35">
        <w:rPr>
          <w:rFonts w:asciiTheme="majorHAnsi" w:hAnsiTheme="majorHAnsi" w:cs="Arial"/>
          <w:sz w:val="18"/>
          <w:szCs w:val="18"/>
        </w:rPr>
        <w:t>í</w:t>
      </w:r>
      <w:r w:rsidRPr="00376D7D">
        <w:rPr>
          <w:rFonts w:asciiTheme="majorHAnsi" w:hAnsiTheme="majorHAnsi" w:cs="Arial"/>
          <w:sz w:val="18"/>
          <w:szCs w:val="18"/>
        </w:rPr>
        <w:t>de</w:t>
      </w:r>
      <w:r w:rsidR="00F35B35">
        <w:rPr>
          <w:rFonts w:asciiTheme="majorHAnsi" w:hAnsiTheme="majorHAnsi" w:cs="Arial"/>
          <w:sz w:val="18"/>
          <w:szCs w:val="18"/>
        </w:rPr>
        <w:t>les</w:t>
      </w:r>
      <w:r w:rsidRPr="00376D7D">
        <w:rPr>
          <w:rFonts w:asciiTheme="majorHAnsi" w:hAnsiTheme="majorHAnsi" w:cs="Arial"/>
          <w:sz w:val="18"/>
          <w:szCs w:val="18"/>
        </w:rPr>
        <w:t xml:space="preserve"> que </w:t>
      </w:r>
      <w:r w:rsidR="005C6DC3">
        <w:rPr>
          <w:rFonts w:asciiTheme="majorHAnsi" w:hAnsiTheme="majorHAnsi" w:cs="Arial"/>
          <w:sz w:val="18"/>
          <w:szCs w:val="18"/>
        </w:rPr>
        <w:t xml:space="preserve">junto </w:t>
      </w:r>
      <w:r w:rsidR="00F35B35">
        <w:rPr>
          <w:rFonts w:asciiTheme="majorHAnsi" w:hAnsiTheme="majorHAnsi" w:cs="Arial"/>
          <w:sz w:val="18"/>
          <w:szCs w:val="18"/>
        </w:rPr>
        <w:t xml:space="preserve">con su </w:t>
      </w:r>
      <w:r w:rsidR="002E4DB3">
        <w:rPr>
          <w:rFonts w:asciiTheme="majorHAnsi" w:hAnsiTheme="majorHAnsi" w:cs="Arial"/>
          <w:sz w:val="18"/>
          <w:szCs w:val="18"/>
        </w:rPr>
        <w:t>familia</w:t>
      </w:r>
      <w:r w:rsidRPr="00376D7D">
        <w:rPr>
          <w:rFonts w:asciiTheme="majorHAnsi" w:hAnsiTheme="majorHAnsi" w:cs="Arial"/>
          <w:sz w:val="18"/>
          <w:szCs w:val="18"/>
        </w:rPr>
        <w:t xml:space="preserve"> </w:t>
      </w:r>
      <w:r w:rsidR="000D3F9A">
        <w:rPr>
          <w:rFonts w:asciiTheme="majorHAnsi" w:hAnsiTheme="majorHAnsi" w:cs="Arial"/>
          <w:sz w:val="18"/>
          <w:szCs w:val="18"/>
        </w:rPr>
        <w:t xml:space="preserve">piensen en algunas </w:t>
      </w:r>
      <w:r w:rsidR="00A362DD">
        <w:rPr>
          <w:rFonts w:asciiTheme="majorHAnsi" w:hAnsiTheme="majorHAnsi" w:cs="Arial"/>
          <w:sz w:val="18"/>
          <w:szCs w:val="18"/>
        </w:rPr>
        <w:t>norma</w:t>
      </w:r>
      <w:r w:rsidR="000D3F9A">
        <w:rPr>
          <w:rFonts w:asciiTheme="majorHAnsi" w:hAnsiTheme="majorHAnsi" w:cs="Arial"/>
          <w:sz w:val="18"/>
          <w:szCs w:val="18"/>
        </w:rPr>
        <w:t xml:space="preserve">s </w:t>
      </w:r>
      <w:r w:rsidR="002E4DB3">
        <w:rPr>
          <w:rFonts w:asciiTheme="majorHAnsi" w:hAnsiTheme="majorHAnsi" w:cs="Arial"/>
          <w:sz w:val="18"/>
          <w:szCs w:val="18"/>
        </w:rPr>
        <w:t xml:space="preserve">de convivencia </w:t>
      </w:r>
      <w:r w:rsidR="000D3F9A">
        <w:rPr>
          <w:rFonts w:asciiTheme="majorHAnsi" w:hAnsiTheme="majorHAnsi" w:cs="Arial"/>
          <w:sz w:val="18"/>
          <w:szCs w:val="18"/>
        </w:rPr>
        <w:t>que</w:t>
      </w:r>
      <w:r w:rsidR="00A362DD">
        <w:rPr>
          <w:rFonts w:asciiTheme="majorHAnsi" w:hAnsiTheme="majorHAnsi" w:cs="Arial"/>
          <w:sz w:val="18"/>
          <w:szCs w:val="18"/>
        </w:rPr>
        <w:t xml:space="preserve"> pueden tener </w:t>
      </w:r>
      <w:r w:rsidR="000D3F9A">
        <w:rPr>
          <w:rFonts w:asciiTheme="majorHAnsi" w:hAnsiTheme="majorHAnsi" w:cs="Arial"/>
          <w:sz w:val="18"/>
          <w:szCs w:val="18"/>
        </w:rPr>
        <w:t xml:space="preserve">en </w:t>
      </w:r>
      <w:r w:rsidR="00F35B35">
        <w:rPr>
          <w:rFonts w:asciiTheme="majorHAnsi" w:hAnsiTheme="majorHAnsi" w:cs="Arial"/>
          <w:sz w:val="18"/>
          <w:szCs w:val="18"/>
        </w:rPr>
        <w:t xml:space="preserve">el hogar </w:t>
      </w:r>
      <w:r w:rsidR="000D3F9A">
        <w:rPr>
          <w:rFonts w:asciiTheme="majorHAnsi" w:hAnsiTheme="majorHAnsi" w:cs="Arial"/>
          <w:sz w:val="18"/>
          <w:szCs w:val="18"/>
        </w:rPr>
        <w:t>p</w:t>
      </w:r>
      <w:r w:rsidRPr="00376D7D">
        <w:rPr>
          <w:rFonts w:asciiTheme="majorHAnsi" w:hAnsiTheme="majorHAnsi" w:cs="Arial"/>
          <w:sz w:val="18"/>
          <w:szCs w:val="18"/>
        </w:rPr>
        <w:t xml:space="preserve">ara que todos </w:t>
      </w:r>
      <w:r w:rsidR="000D3F9A">
        <w:rPr>
          <w:rFonts w:asciiTheme="majorHAnsi" w:hAnsiTheme="majorHAnsi" w:cs="Arial"/>
          <w:sz w:val="18"/>
          <w:szCs w:val="18"/>
        </w:rPr>
        <w:t>viv</w:t>
      </w:r>
      <w:r w:rsidR="00F35B35">
        <w:rPr>
          <w:rFonts w:asciiTheme="majorHAnsi" w:hAnsiTheme="majorHAnsi" w:cs="Arial"/>
          <w:sz w:val="18"/>
          <w:szCs w:val="18"/>
        </w:rPr>
        <w:t>an</w:t>
      </w:r>
      <w:r w:rsidR="000D3F9A">
        <w:rPr>
          <w:rFonts w:asciiTheme="majorHAnsi" w:hAnsiTheme="majorHAnsi" w:cs="Arial"/>
          <w:sz w:val="18"/>
          <w:szCs w:val="18"/>
        </w:rPr>
        <w:t xml:space="preserve"> en armonía</w:t>
      </w:r>
      <w:r w:rsidR="002E4DB3">
        <w:rPr>
          <w:rFonts w:asciiTheme="majorHAnsi" w:hAnsiTheme="majorHAnsi" w:cs="Arial"/>
          <w:sz w:val="18"/>
          <w:szCs w:val="18"/>
        </w:rPr>
        <w:t xml:space="preserve">. </w:t>
      </w:r>
      <w:r w:rsidR="00F35B35">
        <w:rPr>
          <w:rFonts w:asciiTheme="majorHAnsi" w:hAnsiTheme="majorHAnsi" w:cs="Arial"/>
          <w:sz w:val="18"/>
          <w:szCs w:val="18"/>
        </w:rPr>
        <w:t xml:space="preserve">Indica </w:t>
      </w:r>
      <w:r w:rsidR="00A362DD">
        <w:rPr>
          <w:rFonts w:asciiTheme="majorHAnsi" w:hAnsiTheme="majorHAnsi" w:cs="Arial"/>
          <w:sz w:val="18"/>
          <w:szCs w:val="18"/>
        </w:rPr>
        <w:t>que la</w:t>
      </w:r>
      <w:r w:rsidR="000D3F9A">
        <w:rPr>
          <w:rFonts w:asciiTheme="majorHAnsi" w:hAnsiTheme="majorHAnsi" w:cs="Arial"/>
          <w:sz w:val="18"/>
          <w:szCs w:val="18"/>
        </w:rPr>
        <w:t>s</w:t>
      </w:r>
      <w:r w:rsidR="00A362DD">
        <w:rPr>
          <w:rFonts w:asciiTheme="majorHAnsi" w:hAnsiTheme="majorHAnsi" w:cs="Arial"/>
          <w:sz w:val="18"/>
          <w:szCs w:val="18"/>
        </w:rPr>
        <w:t xml:space="preserve"> anoten y </w:t>
      </w:r>
      <w:r w:rsidR="000D3F9A">
        <w:rPr>
          <w:rFonts w:asciiTheme="majorHAnsi" w:hAnsiTheme="majorHAnsi" w:cs="Arial"/>
          <w:sz w:val="18"/>
          <w:szCs w:val="18"/>
        </w:rPr>
        <w:t>las cuelguen e</w:t>
      </w:r>
      <w:r w:rsidR="002E4DB3">
        <w:rPr>
          <w:rFonts w:asciiTheme="majorHAnsi" w:hAnsiTheme="majorHAnsi" w:cs="Arial"/>
          <w:sz w:val="18"/>
          <w:szCs w:val="18"/>
        </w:rPr>
        <w:t>n un lugar visible de su casa. Comunícate con los padres de familia para explicarles esta tarea.</w:t>
      </w:r>
    </w:p>
    <w:p w14:paraId="068DD587" w14:textId="77777777" w:rsidR="002E4DB3" w:rsidRDefault="002E4DB3" w:rsidP="0078041F">
      <w:pPr>
        <w:pStyle w:val="Prrafodelista"/>
        <w:ind w:left="284"/>
        <w:jc w:val="both"/>
        <w:rPr>
          <w:rFonts w:asciiTheme="majorHAnsi" w:hAnsiTheme="majorHAnsi" w:cs="Arial"/>
          <w:sz w:val="18"/>
          <w:szCs w:val="18"/>
        </w:rPr>
      </w:pPr>
    </w:p>
    <w:p w14:paraId="6E1912F0" w14:textId="77777777" w:rsidR="00376D7D" w:rsidRDefault="00376D7D" w:rsidP="00376D7D">
      <w:pPr>
        <w:pStyle w:val="Prrafodelista"/>
        <w:ind w:left="284"/>
        <w:rPr>
          <w:rFonts w:ascii="Arial" w:hAnsi="Arial" w:cs="Arial"/>
          <w:sz w:val="20"/>
          <w:szCs w:val="20"/>
        </w:rPr>
      </w:pPr>
    </w:p>
    <w:p w14:paraId="585D8B73" w14:textId="77777777" w:rsidR="00376D7D" w:rsidRPr="004E3EF4" w:rsidRDefault="00376D7D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17BBAD1F" w14:textId="77777777" w:rsidR="00282581" w:rsidRPr="00233115" w:rsidRDefault="00282581" w:rsidP="0028258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233115">
        <w:rPr>
          <w:rFonts w:asciiTheme="majorHAnsi" w:hAnsiTheme="majorHAnsi"/>
          <w:b/>
          <w:szCs w:val="18"/>
        </w:rPr>
        <w:t>REFLEXIONES SOBRE EL APRENDIZAJE</w:t>
      </w:r>
    </w:p>
    <w:p w14:paraId="15ED38C9" w14:textId="77777777" w:rsidR="00282581" w:rsidRDefault="00282581" w:rsidP="00282581">
      <w:pPr>
        <w:pStyle w:val="Prrafodelista"/>
        <w:numPr>
          <w:ilvl w:val="0"/>
          <w:numId w:val="7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14:paraId="48A8252D" w14:textId="77777777" w:rsidR="00282581" w:rsidRDefault="00282581" w:rsidP="00282581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5A704FD" w14:textId="77777777" w:rsidR="000B7123" w:rsidRDefault="000B7123" w:rsidP="00282581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3774F5B" w14:textId="77777777" w:rsidR="00282581" w:rsidRDefault="00282581" w:rsidP="00282581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32C09D6" w14:textId="77777777" w:rsidR="009F0E1F" w:rsidRPr="004E3EF4" w:rsidRDefault="009F0E1F" w:rsidP="00282581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B821DED" w14:textId="77777777" w:rsidR="00282581" w:rsidRDefault="00282581" w:rsidP="00282581">
      <w:pPr>
        <w:pStyle w:val="Prrafodelista"/>
        <w:numPr>
          <w:ilvl w:val="0"/>
          <w:numId w:val="7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14:paraId="09C2D602" w14:textId="77777777" w:rsidR="00282581" w:rsidRDefault="00282581" w:rsidP="00282581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298B417" w14:textId="77777777" w:rsidR="000B7123" w:rsidRDefault="000B7123" w:rsidP="00282581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7419406" w14:textId="77777777" w:rsidR="009F0E1F" w:rsidRDefault="009F0E1F" w:rsidP="00282581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9D87076" w14:textId="77777777" w:rsidR="00282581" w:rsidRPr="004E3EF4" w:rsidRDefault="00282581" w:rsidP="00282581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F5F473D" w14:textId="77777777" w:rsidR="00282581" w:rsidRDefault="00282581" w:rsidP="00282581">
      <w:pPr>
        <w:pStyle w:val="Prrafodelista"/>
        <w:numPr>
          <w:ilvl w:val="0"/>
          <w:numId w:val="7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053CF06A" w14:textId="77777777" w:rsidR="00282581" w:rsidRDefault="00282581" w:rsidP="00282581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DDFD2BA" w14:textId="77777777" w:rsidR="00282581" w:rsidRDefault="00282581" w:rsidP="00282581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EA3D03B" w14:textId="77777777" w:rsidR="009F0E1F" w:rsidRDefault="009F0E1F" w:rsidP="00282581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D785D25" w14:textId="77777777" w:rsidR="000B7123" w:rsidRPr="004E3EF4" w:rsidRDefault="000B7123" w:rsidP="00282581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D9A3BFF" w14:textId="7348DD3A" w:rsidR="00282581" w:rsidRPr="004E3EF4" w:rsidRDefault="00282581" w:rsidP="00282581">
      <w:pPr>
        <w:pStyle w:val="Prrafodelista"/>
        <w:numPr>
          <w:ilvl w:val="0"/>
          <w:numId w:val="7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</w:t>
      </w:r>
      <w:r w:rsidR="006C3739">
        <w:rPr>
          <w:rFonts w:asciiTheme="majorHAnsi" w:eastAsia="Calibri" w:hAnsiTheme="majorHAnsi" w:cs="Times New Roman"/>
          <w:sz w:val="18"/>
          <w:szCs w:val="18"/>
          <w:lang w:val="es-ES"/>
        </w:rPr>
        <w:t>,</w:t>
      </w:r>
      <w:r w:rsidRPr="004E3EF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y cuáles no?</w:t>
      </w:r>
    </w:p>
    <w:p w14:paraId="40FC5A29" w14:textId="77777777" w:rsidR="00282581" w:rsidRPr="00AC0984" w:rsidRDefault="00282581" w:rsidP="00282581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C1BBD66" w14:textId="77777777" w:rsidR="00282581" w:rsidRPr="00AC0984" w:rsidRDefault="00282581" w:rsidP="0028258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F3DB81D" w14:textId="09FEEC95" w:rsidR="00FD2FD8" w:rsidRDefault="00FD2FD8">
      <w:r>
        <w:br w:type="page"/>
      </w:r>
    </w:p>
    <w:p w14:paraId="13C6B3A6" w14:textId="392730F8" w:rsidR="00CE59F3" w:rsidRDefault="003861BB">
      <w:r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744137" wp14:editId="5CF5F32F">
                <wp:simplePos x="0" y="0"/>
                <wp:positionH relativeFrom="column">
                  <wp:posOffset>4882515</wp:posOffset>
                </wp:positionH>
                <wp:positionV relativeFrom="paragraph">
                  <wp:posOffset>142240</wp:posOffset>
                </wp:positionV>
                <wp:extent cx="942975" cy="2667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890FD" w14:textId="359CE510" w:rsidR="00FD32E1" w:rsidRPr="003861BB" w:rsidRDefault="00FD32E1" w:rsidP="002F658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3861BB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Anexo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744137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35" type="#_x0000_t202" style="position:absolute;margin-left:384.45pt;margin-top:11.2pt;width:74.2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" fillcolor="white [3201]" strokeweight=".5pt">
                <v:textbox>
                  <w:txbxContent>
                    <w:p w14:paraId="0D3890FD" w14:textId="359CE510" w:rsidR="00FD32E1" w:rsidRPr="003861BB" w:rsidRDefault="00FD32E1" w:rsidP="002F658A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3861BB">
                        <w:rPr>
                          <w:rFonts w:asciiTheme="majorHAnsi" w:hAnsiTheme="majorHAnsi"/>
                          <w:b/>
                          <w:sz w:val="28"/>
                        </w:rPr>
                        <w:t>Anexo 1</w:t>
                      </w:r>
                    </w:p>
                  </w:txbxContent>
                </v:textbox>
              </v:shape>
            </w:pict>
          </mc:Fallback>
        </mc:AlternateContent>
      </w:r>
      <w:r w:rsidR="0054525C" w:rsidRPr="00F410B1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49BBE0" wp14:editId="10FF4B11">
                <wp:simplePos x="0" y="0"/>
                <wp:positionH relativeFrom="margin">
                  <wp:posOffset>-746760</wp:posOffset>
                </wp:positionH>
                <wp:positionV relativeFrom="paragraph">
                  <wp:posOffset>0</wp:posOffset>
                </wp:positionV>
                <wp:extent cx="6876415" cy="8953500"/>
                <wp:effectExtent l="0" t="0" r="19685" b="19050"/>
                <wp:wrapSquare wrapText="bothSides"/>
                <wp:docPr id="9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95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8E69E87" w14:textId="77777777" w:rsidR="00FD32E1" w:rsidRPr="002F7C27" w:rsidRDefault="00FD32E1" w:rsidP="00FD2FD8">
                            <w:pPr>
                              <w:rPr>
                                <w:rFonts w:asciiTheme="majorHAnsi" w:hAnsiTheme="majorHAnsi"/>
                                <w:sz w:val="10"/>
                              </w:rPr>
                            </w:pPr>
                            <w:r w:rsidRPr="002F658A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658A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Cs w:val="40"/>
                              </w:rPr>
                              <w:t>(para ser usada durante toda la unidad)</w:t>
                            </w:r>
                          </w:p>
                          <w:p w14:paraId="525C75DC" w14:textId="77777777" w:rsidR="00FD32E1" w:rsidRPr="003649C4" w:rsidRDefault="00FD32E1" w:rsidP="00FD2FD8">
                            <w:pPr>
                              <w:jc w:val="both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3649C4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Cs w:val="18"/>
                                <w:lang w:val="es-ES"/>
                              </w:rPr>
                              <w:t>Convive y participa democráticamente</w:t>
                            </w:r>
                          </w:p>
                          <w:p w14:paraId="40226A70" w14:textId="5F0C6543" w:rsidR="00FD32E1" w:rsidRPr="00AA6637" w:rsidRDefault="00FD32E1" w:rsidP="00FD2FD8">
                            <w:pPr>
                              <w:spacing w:after="0" w:line="240" w:lineRule="auto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Unidad: Nos organizamos y ambientamos el aula</w:t>
                            </w:r>
                          </w:p>
                          <w:p w14:paraId="035A2BA6" w14:textId="77777777" w:rsidR="00FD32E1" w:rsidRPr="001E6BDF" w:rsidRDefault="00FD32E1" w:rsidP="00FD2FD8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Tabladecuadrcula4-nfasis41"/>
                              <w:tblW w:w="4811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1"/>
                              <w:gridCol w:w="700"/>
                              <w:gridCol w:w="700"/>
                              <w:gridCol w:w="702"/>
                              <w:gridCol w:w="702"/>
                              <w:gridCol w:w="700"/>
                              <w:gridCol w:w="700"/>
                              <w:gridCol w:w="700"/>
                              <w:gridCol w:w="702"/>
                              <w:gridCol w:w="700"/>
                              <w:gridCol w:w="236"/>
                              <w:gridCol w:w="464"/>
                              <w:gridCol w:w="700"/>
                              <w:gridCol w:w="706"/>
                            </w:tblGrid>
                            <w:tr w:rsidR="00FD32E1" w:rsidRPr="00B73533" w14:paraId="13AE5DF8" w14:textId="77777777" w:rsidTr="00FD32E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  <w:shd w:val="clear" w:color="auto" w:fill="F2F2F2" w:themeFill="background1" w:themeFillShade="F2"/>
                                </w:tcPr>
                                <w:p w14:paraId="3549346E" w14:textId="77777777" w:rsidR="00FD32E1" w:rsidRPr="00B73533" w:rsidRDefault="00FD32E1" w:rsidP="00FD32E1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27" w:type="pct"/>
                                  <w:gridSpan w:val="10"/>
                                  <w:shd w:val="clear" w:color="auto" w:fill="F2F2F2" w:themeFill="background1" w:themeFillShade="F2"/>
                                </w:tcPr>
                                <w:p w14:paraId="546D317B" w14:textId="77777777" w:rsidR="00FD32E1" w:rsidRPr="003D03F8" w:rsidRDefault="00FD32E1" w:rsidP="00FD32E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  <w:tc>
                                <w:tcPr>
                                  <w:tcW w:w="951" w:type="pct"/>
                                  <w:gridSpan w:val="3"/>
                                  <w:shd w:val="clear" w:color="auto" w:fill="F2F2F2" w:themeFill="background1" w:themeFillShade="F2"/>
                                </w:tcPr>
                                <w:p w14:paraId="7C102D7F" w14:textId="77777777" w:rsidR="00FD32E1" w:rsidRPr="003D03F8" w:rsidRDefault="00FD32E1" w:rsidP="00FD32E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D32E1" w:rsidRPr="00B73533" w14:paraId="25823074" w14:textId="77777777" w:rsidTr="00FD32E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07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  <w:vAlign w:val="bottom"/>
                                </w:tcPr>
                                <w:p w14:paraId="2357BE40" w14:textId="77777777" w:rsidR="00FD32E1" w:rsidRPr="00D75F6A" w:rsidRDefault="00FD32E1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pct"/>
                                  <w:gridSpan w:val="3"/>
                                </w:tcPr>
                                <w:p w14:paraId="782A57D7" w14:textId="77777777" w:rsidR="00FD32E1" w:rsidRPr="00052AF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52AFB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Comparte actividades con sus compañeros respetando sus diferencias y tratándolos con amabilidad y respeto. </w:t>
                                  </w:r>
                                </w:p>
                                <w:p w14:paraId="0B78D4F6" w14:textId="77777777" w:rsidR="00FD32E1" w:rsidRPr="00052AF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5"/>
                                      <w:szCs w:val="15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pct"/>
                                  <w:gridSpan w:val="3"/>
                                </w:tcPr>
                                <w:p w14:paraId="358E8C9A" w14:textId="364123EF" w:rsidR="00FD32E1" w:rsidRPr="00052AF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52AFB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Cumple con sus deberes en el aula, para beneficio de todos y de acuerdo a su edad</w:t>
                                  </w:r>
                                  <w:r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</w:p>
                                <w:p w14:paraId="38B4C25E" w14:textId="77777777" w:rsidR="00FD32E1" w:rsidRPr="00052AF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pct"/>
                                  <w:gridSpan w:val="3"/>
                                </w:tcPr>
                                <w:p w14:paraId="09916280" w14:textId="41B1562D" w:rsidR="00FD32E1" w:rsidRPr="00052AF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52AFB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Delibera sobre asuntos de interés común que se generan durante la convivencia diaria en el aula, para proponer y reflexionar acerca de l</w:t>
                                  </w:r>
                                  <w:r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 w:rsidRPr="00052AFB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s normas de convivencia y responsabilidades.</w:t>
                                  </w:r>
                                </w:p>
                              </w:tc>
                              <w:tc>
                                <w:tcPr>
                                  <w:tcW w:w="1070" w:type="pct"/>
                                  <w:gridSpan w:val="4"/>
                                </w:tcPr>
                                <w:p w14:paraId="297C6D84" w14:textId="77777777" w:rsidR="00FD32E1" w:rsidRPr="00052AF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52AFB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Participa en la elaboración de acuerdos y normas que reflejen el buen trato entre compañeros, y los cumple.</w:t>
                                  </w:r>
                                </w:p>
                              </w:tc>
                            </w:tr>
                            <w:tr w:rsidR="00FD32E1" w:rsidRPr="00B73533" w14:paraId="01D4BD96" w14:textId="77777777" w:rsidTr="00FD32E1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  <w:vMerge w:val="restart"/>
                                  <w:vAlign w:val="bottom"/>
                                </w:tcPr>
                                <w:p w14:paraId="0E89A145" w14:textId="77777777" w:rsidR="00FD32E1" w:rsidRDefault="00FD32E1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 </w:t>
                                  </w:r>
                                </w:p>
                              </w:tc>
                              <w:tc>
                                <w:tcPr>
                                  <w:tcW w:w="4278" w:type="pct"/>
                                  <w:gridSpan w:val="13"/>
                                  <w:shd w:val="clear" w:color="auto" w:fill="F2F2F2" w:themeFill="background1" w:themeFillShade="F2"/>
                                </w:tcPr>
                                <w:p w14:paraId="50FC8059" w14:textId="77777777" w:rsidR="00FD32E1" w:rsidRDefault="00FD32E1" w:rsidP="00FD32E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CF7082"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2F2F2" w:themeFill="background1" w:themeFillShade="F2"/>
                                      <w:lang w:val="es-E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ctividad y fechas de observación</w:t>
                                  </w:r>
                                </w:p>
                              </w:tc>
                            </w:tr>
                            <w:tr w:rsidR="00FD32E1" w:rsidRPr="00B73533" w14:paraId="1EB17F9B" w14:textId="77777777" w:rsidTr="00FD32E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  <w:vMerge/>
                                  <w:vAlign w:val="bottom"/>
                                </w:tcPr>
                                <w:p w14:paraId="5979E281" w14:textId="77777777" w:rsidR="00FD32E1" w:rsidRPr="00D75F6A" w:rsidRDefault="00FD32E1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33F365DA" w14:textId="02827F89" w:rsidR="00FD32E1" w:rsidRPr="002F7C27" w:rsidRDefault="00FD32E1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B9737C3" w14:textId="77777777" w:rsidR="00FD32E1" w:rsidRPr="00B4226E" w:rsidRDefault="00FD32E1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342E5F8" w14:textId="77777777" w:rsidR="00FD32E1" w:rsidRPr="00B4226E" w:rsidRDefault="00FD32E1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087D226E" w14:textId="77777777" w:rsidR="00FD32E1" w:rsidRPr="00B4226E" w:rsidRDefault="00FD32E1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39E8671" w14:textId="77777777" w:rsidR="00FD32E1" w:rsidRPr="00B4226E" w:rsidRDefault="00FD32E1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33986489" w14:textId="77777777" w:rsidR="00FD32E1" w:rsidRPr="00B4226E" w:rsidRDefault="00FD32E1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78559A2F" w14:textId="77777777" w:rsidR="00FD32E1" w:rsidRPr="00B4226E" w:rsidRDefault="00FD32E1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0708E2AE" w14:textId="77777777" w:rsidR="00FD32E1" w:rsidRPr="00CD55F0" w:rsidRDefault="00FD32E1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  <w:r w:rsidRPr="00CD55F0"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  <w:t>Normas de convivencia</w:t>
                                  </w: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7AECEC5F" w14:textId="77777777" w:rsidR="00FD32E1" w:rsidRPr="00CD55F0" w:rsidRDefault="00FD32E1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6E34FD6F" w14:textId="196C02B2" w:rsidR="00FD32E1" w:rsidRPr="00CD55F0" w:rsidRDefault="00FD32E1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  <w:r w:rsidRPr="00CD55F0"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  <w:t>Normas de convivencia</w:t>
                                  </w: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01EB6E29" w14:textId="029796AF" w:rsidR="00FD32E1" w:rsidRPr="002F7C27" w:rsidRDefault="00FD32E1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3FEDBE7C" w14:textId="77777777" w:rsidR="00FD32E1" w:rsidRPr="00B4226E" w:rsidRDefault="00FD32E1" w:rsidP="00FD32E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D32E1" w:rsidRPr="00B73533" w14:paraId="63A2F7FF" w14:textId="77777777" w:rsidTr="00FD32E1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  <w:vMerge/>
                                  <w:vAlign w:val="bottom"/>
                                </w:tcPr>
                                <w:p w14:paraId="1A791EA6" w14:textId="77777777" w:rsidR="00FD32E1" w:rsidRPr="00D75F6A" w:rsidRDefault="00FD32E1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</w:tcPr>
                                <w:p w14:paraId="339988C4" w14:textId="63636B22" w:rsidR="00FD32E1" w:rsidRPr="003D03F8" w:rsidRDefault="00FD32E1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</w:tcPr>
                                <w:p w14:paraId="2420A577" w14:textId="34A2C7B0" w:rsidR="00FD32E1" w:rsidRPr="003D03F8" w:rsidRDefault="00FD32E1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</w:tcPr>
                                <w:p w14:paraId="13788D0A" w14:textId="466BE7A7" w:rsidR="00FD32E1" w:rsidRPr="003D03F8" w:rsidRDefault="00FD32E1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</w:tcPr>
                                <w:p w14:paraId="12C78510" w14:textId="1C355E35" w:rsidR="00FD32E1" w:rsidRPr="003D03F8" w:rsidRDefault="00FD32E1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</w:tcPr>
                                <w:p w14:paraId="0B4874C8" w14:textId="6DB6E328" w:rsidR="00FD32E1" w:rsidRPr="003D03F8" w:rsidRDefault="00FD32E1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</w:tcPr>
                                <w:p w14:paraId="75B4D872" w14:textId="0542C61C" w:rsidR="00FD32E1" w:rsidRPr="003D03F8" w:rsidRDefault="00FD32E1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</w:tcPr>
                                <w:p w14:paraId="35E08BAB" w14:textId="5FB03088" w:rsidR="00FD32E1" w:rsidRPr="003D03F8" w:rsidRDefault="00FD32E1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</w:tcPr>
                                <w:p w14:paraId="025AFB83" w14:textId="77777777" w:rsidR="00FD32E1" w:rsidRPr="003D03F8" w:rsidRDefault="00FD32E1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/04</w:t>
                                  </w: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</w:tcPr>
                                <w:p w14:paraId="776F82A4" w14:textId="42FB5381" w:rsidR="00FD32E1" w:rsidRPr="003D03F8" w:rsidRDefault="00FD32E1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BF3B450" w14:textId="4C50772F" w:rsidR="00FD32E1" w:rsidRPr="003D03F8" w:rsidRDefault="00FD32E1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/04</w:t>
                                  </w: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</w:tcPr>
                                <w:p w14:paraId="1F59064E" w14:textId="77777777" w:rsidR="00FD32E1" w:rsidRPr="003D03F8" w:rsidRDefault="00FD32E1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  <w:shd w:val="clear" w:color="auto" w:fill="FFFFFF" w:themeFill="background1"/>
                                </w:tcPr>
                                <w:p w14:paraId="35539C61" w14:textId="77777777" w:rsidR="00FD32E1" w:rsidRPr="003D03F8" w:rsidRDefault="00FD32E1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0DB6228B" w14:textId="77777777" w:rsidTr="00FD32E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7E10EBC4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A31C140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1CFA89E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6846C3E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139853B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6B8E1D5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DBC611A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EE5F4AE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6E88B47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2341B5B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240A2F80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5CD193F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184E44E7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5C840362" w14:textId="77777777" w:rsidTr="00FD32E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1F57F30F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C1441A5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0271D74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7A19BB1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DDECA1E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6FCA9A8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60553D2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56D6532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0D01B10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AAAFDDE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4CDA0B4F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3F0B17C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23D5CF72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7BFB7E61" w14:textId="77777777" w:rsidTr="00FD32E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4F829E91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10A03F4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8469B54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7C1D0BD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171B9BA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2EEF0F6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39EBF6B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C225299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BC7929F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250ABD6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1BDD14ED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B787608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2754D1A5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3403F563" w14:textId="77777777" w:rsidTr="00FD32E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7A2C4E77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0CB158F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A06B8D5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EEDB1D3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FCBBB74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5E315C7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3C73574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C5A8BE4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8B5811F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6274D30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5CC91CDA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A64BF1F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7604DFA0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08CBDB2C" w14:textId="77777777" w:rsidTr="00FD32E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16E99EF9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B847F4A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51402A3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BB60F5E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2784F10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C7DB7FB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E08079A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518939B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AE39A64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8A6DC8D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5467C81E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C74F7E6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1E56F398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0FD13ED6" w14:textId="77777777" w:rsidTr="00FD32E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0FA3EF5E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F22AE76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08B9905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67A187A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509DAFC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622C726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F3EA8DC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1E0F8A2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EAF2A4E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0F6C8CE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068251D8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08A7820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6B2F475A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2B3319FF" w14:textId="77777777" w:rsidTr="00FD32E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69644406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692816E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D7C3E56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270603B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C287BFE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829A0D4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00BD1E4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07FC861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137260E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BBBAF04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4A3614AE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7C42417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5AA947C4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5B1C5E93" w14:textId="77777777" w:rsidTr="00FD32E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627925C6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CAB0A79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8BDB33A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09187CC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A135AC7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38E4A94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4CFD1C7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3AF9A1B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2B7DD58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2B34326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5223DBE6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4B7F141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5FAF1743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5949038F" w14:textId="77777777" w:rsidTr="00FD32E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6A650331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0386E2E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FE7AC75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5CFE4DE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38BBC64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2C71474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A6894F5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9276DB7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8A90934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7D2F652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434066F4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8BA7D34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4561F035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407C7EEA" w14:textId="77777777" w:rsidTr="00FD32E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611A6AC6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D7F285D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23C49FC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DEF05FC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5C592A6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797DF1F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857628F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B6CC791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730C151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47530BE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2EDBCD94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16A7777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2C75DBC2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217D1371" w14:textId="77777777" w:rsidTr="00FD32E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031D9DE5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23F073A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704F5EA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45B0B8B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3D69ECC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B96E702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728E49C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6D706F2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2323652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B5AE1C7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389437AE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928E461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20CE32BC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5D2BDA7D" w14:textId="77777777" w:rsidTr="00FD32E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565F91EB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B6DC33B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CE786A0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92479F2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767203E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A4CB081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B1C37BB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492C5DF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DBDB3AF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1A318D7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48FCC8E5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4B3DC66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231AFB6A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3543A33F" w14:textId="77777777" w:rsidTr="00FD32E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7669C419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294F95A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82EDEB7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922F755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D776473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8557142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0E6D6E2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2CE50C7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FFDB05F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263F5D5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3FDAA8E2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28DC6A6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540A96AF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225C7210" w14:textId="77777777" w:rsidTr="00FD32E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7EDA8266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FC96D15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D6A7302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7CAC5EE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91809C3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A3B5090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08E6C2C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2D88EE1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8EE1EBD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21DF9B3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430114FB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B8EA991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4B0BE4FC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79ED8A14" w14:textId="77777777" w:rsidTr="00FD32E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4F909379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876639E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0D89C5B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0F347EB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01ADBC3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16D9611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422D5ED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775D770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ED6C491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03FE98E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5EEFE897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4BADA5F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7F584F77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0B9CC0CF" w14:textId="77777777" w:rsidTr="00FD32E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28D7193A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EEF9891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8BCCBFE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DEA9687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B9DAF47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B5A28E9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CE03E9F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1CF3AA5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609A076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A5DA482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557D00AB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78F7A1C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164C63C9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4DB122B9" w14:textId="77777777" w:rsidTr="00FD32E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179D6DD0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D8A8946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6C10B90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6E55195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677726F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F6DD3BB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3608ABE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9B784BF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06C788A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C592837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236896E8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E71FC59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75EAD9C4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788B8711" w14:textId="77777777" w:rsidTr="00FD32E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1F8DEA0D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258BC35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138FBAB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21BB4B9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BF102BC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802C4DC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D46E83E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4484E77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4F71110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5564097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38F8E062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EC4EF49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241C9BA3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42C8355B" w14:textId="77777777" w:rsidTr="00FD32E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1BC982A0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CA4F9E3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0133111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B4E041B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B008315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DB1AD3F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4502408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182E7BA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6009379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F267F0B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42E4AD07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9CEABD3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68A2A606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7883A4DE" w14:textId="77777777" w:rsidTr="00FD32E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15B3C398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C636866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CA8E426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6457080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0F9D183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AE787E5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F555F51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9367B79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A2B8AA7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5372FD43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7D6ACFF3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5B88A9A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13A9EA06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6A1671F5" w14:textId="77777777" w:rsidTr="00FD32E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6D58DDCB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541AC69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37FEEC4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DF7BF01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4674F1F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A533639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553FA00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1AAD547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1C4C144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7436F137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7AD0CEEE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79F6C49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7A09EEAE" w14:textId="77777777" w:rsidR="00FD32E1" w:rsidRPr="0048564B" w:rsidRDefault="00FD32E1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32E1" w:rsidRPr="0048564B" w14:paraId="48B32E19" w14:textId="77777777" w:rsidTr="00FD32E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14:paraId="7A1EC1CE" w14:textId="77777777" w:rsidR="00FD32E1" w:rsidRPr="00CF7082" w:rsidRDefault="00FD32E1" w:rsidP="00FD2FD8">
                                  <w:pPr>
                                    <w:pStyle w:val="Prrafodelist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8FDFB11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2957F24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0C3B31E4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5F5B8F1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4EC4C978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6E71EB37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23598907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CEAA8AF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115624EF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14:paraId="30D392C2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14:paraId="3FB1DD37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pct"/>
                                </w:tcPr>
                                <w:p w14:paraId="25805E6C" w14:textId="77777777" w:rsidR="00FD32E1" w:rsidRPr="0048564B" w:rsidRDefault="00FD32E1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FC5F42" w14:textId="77777777" w:rsidR="00FD32E1" w:rsidRPr="003D03F8" w:rsidRDefault="00FD32E1" w:rsidP="00FD2F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18DF2937" w14:textId="207A2528" w:rsidR="00FD32E1" w:rsidRPr="00CD55F0" w:rsidRDefault="00FD32E1" w:rsidP="00FD2FD8">
                            <w:pPr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D55F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hace siempre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443CEC56" w14:textId="08F02808" w:rsidR="00FD32E1" w:rsidRPr="00CD55F0" w:rsidRDefault="00FD32E1" w:rsidP="00FD2FD8">
                            <w:pPr>
                              <w:numPr>
                                <w:ilvl w:val="0"/>
                                <w:numId w:val="3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D55F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hace a veces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70437269" w14:textId="003C6CBD" w:rsidR="00FD32E1" w:rsidRPr="00CD55F0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D55F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Solo con ayuda o con dificultad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34634F2B" w14:textId="32335C2C" w:rsidR="00FD32E1" w:rsidRPr="00A42150" w:rsidRDefault="00FD32E1" w:rsidP="00FD2FD8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CD55F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X   No lo hace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60E0FED5" w14:textId="77777777" w:rsidR="00FD32E1" w:rsidRDefault="00FD32E1" w:rsidP="00FD2FD8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329D25E5" w14:textId="77777777" w:rsidR="00FD32E1" w:rsidRDefault="00FD32E1" w:rsidP="00FD2FD8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9BBE0" id="Autoforma 14" o:spid="_x0000_s1036" style="position:absolute;margin-left:-58.8pt;margin-top:0;width:541.45pt;height:70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" fillcolor="white [3212]" strokecolor="#747070 [1614]" strokeweight="1.25pt">
                <v:textbox inset="14.4pt,36pt,14.4pt,5.76pt">
                  <w:txbxContent>
                    <w:p w14:paraId="48E69E87" w14:textId="77777777" w:rsidR="00FD32E1" w:rsidRPr="002F7C27" w:rsidRDefault="00FD32E1" w:rsidP="00FD2FD8">
                      <w:pPr>
                        <w:rPr>
                          <w:rFonts w:asciiTheme="majorHAnsi" w:hAnsiTheme="majorHAnsi"/>
                          <w:sz w:val="10"/>
                        </w:rPr>
                      </w:pPr>
                      <w:r w:rsidRPr="002F658A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658A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Cs w:val="40"/>
                        </w:rPr>
                        <w:t>(para ser usada durante toda la unidad)</w:t>
                      </w:r>
                    </w:p>
                    <w:p w14:paraId="525C75DC" w14:textId="77777777" w:rsidR="00FD32E1" w:rsidRPr="003649C4" w:rsidRDefault="00FD32E1" w:rsidP="00FD2FD8">
                      <w:pPr>
                        <w:jc w:val="both"/>
                        <w:rPr>
                          <w:rFonts w:ascii="MV Boli" w:eastAsiaTheme="majorEastAsia" w:hAnsi="MV Boli" w:cs="MV Boli"/>
                          <w:bCs/>
                          <w:color w:val="000000" w:themeColor="text1"/>
                          <w:sz w:val="20"/>
                          <w:szCs w:val="18"/>
                          <w:lang w:val="es-ES"/>
                        </w:rPr>
                      </w:pPr>
                      <w:r w:rsidRPr="003649C4">
                        <w:rPr>
                          <w:rFonts w:cs="MV Boli"/>
                          <w:b/>
                        </w:rPr>
                        <w:t xml:space="preserve">Competencia: </w:t>
                      </w:r>
                      <w:r>
                        <w:rPr>
                          <w:rFonts w:ascii="MV Boli" w:eastAsiaTheme="majorEastAsia" w:hAnsi="MV Boli" w:cs="MV Boli"/>
                          <w:bCs/>
                          <w:color w:val="000000" w:themeColor="text1"/>
                          <w:szCs w:val="18"/>
                          <w:lang w:val="es-ES"/>
                        </w:rPr>
                        <w:t>Convive y participa democráticamente</w:t>
                      </w:r>
                    </w:p>
                    <w:p w14:paraId="40226A70" w14:textId="5F0C6543" w:rsidR="00FD32E1" w:rsidRPr="00AA6637" w:rsidRDefault="00FD32E1" w:rsidP="00FD2FD8">
                      <w:pPr>
                        <w:spacing w:after="0" w:line="240" w:lineRule="auto"/>
                        <w:rPr>
                          <w:rFonts w:ascii="MV Boli" w:eastAsiaTheme="majorEastAsia" w:hAnsi="MV Boli" w:cs="MV Boli"/>
                          <w:bCs/>
                          <w:color w:val="000000" w:themeColor="text1"/>
                          <w:szCs w:val="18"/>
                          <w:lang w:val="es-ES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Unidad: Nos organizamos y ambientamos el aula</w:t>
                      </w:r>
                    </w:p>
                    <w:p w14:paraId="035A2BA6" w14:textId="77777777" w:rsidR="00FD32E1" w:rsidRPr="001E6BDF" w:rsidRDefault="00FD32E1" w:rsidP="00FD2FD8">
                      <w:pPr>
                        <w:spacing w:after="0" w:line="240" w:lineRule="auto"/>
                        <w:rPr>
                          <w:rFonts w:asciiTheme="majorHAnsi" w:hAnsiTheme="majorHAnsi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tbl>
                      <w:tblPr>
                        <w:tblStyle w:val="Tabladecuadrcula4-nfasis41"/>
                        <w:tblW w:w="4811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21"/>
                        <w:gridCol w:w="700"/>
                        <w:gridCol w:w="700"/>
                        <w:gridCol w:w="702"/>
                        <w:gridCol w:w="702"/>
                        <w:gridCol w:w="700"/>
                        <w:gridCol w:w="700"/>
                        <w:gridCol w:w="700"/>
                        <w:gridCol w:w="702"/>
                        <w:gridCol w:w="700"/>
                        <w:gridCol w:w="236"/>
                        <w:gridCol w:w="464"/>
                        <w:gridCol w:w="700"/>
                        <w:gridCol w:w="706"/>
                      </w:tblGrid>
                      <w:tr w:rsidR="00FD32E1" w:rsidRPr="00B73533" w14:paraId="13AE5DF8" w14:textId="77777777" w:rsidTr="00FD32E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  <w:shd w:val="clear" w:color="auto" w:fill="F2F2F2" w:themeFill="background1" w:themeFillShade="F2"/>
                          </w:tcPr>
                          <w:p w14:paraId="3549346E" w14:textId="77777777" w:rsidR="00FD32E1" w:rsidRPr="00B73533" w:rsidRDefault="00FD32E1" w:rsidP="00FD32E1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27" w:type="pct"/>
                            <w:gridSpan w:val="10"/>
                            <w:shd w:val="clear" w:color="auto" w:fill="F2F2F2" w:themeFill="background1" w:themeFillShade="F2"/>
                          </w:tcPr>
                          <w:p w14:paraId="546D317B" w14:textId="77777777" w:rsidR="00FD32E1" w:rsidRPr="003D03F8" w:rsidRDefault="00FD32E1" w:rsidP="00FD32E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  <w:tc>
                          <w:tcPr>
                            <w:tcW w:w="951" w:type="pct"/>
                            <w:gridSpan w:val="3"/>
                            <w:shd w:val="clear" w:color="auto" w:fill="F2F2F2" w:themeFill="background1" w:themeFillShade="F2"/>
                          </w:tcPr>
                          <w:p w14:paraId="7C102D7F" w14:textId="77777777" w:rsidR="00FD32E1" w:rsidRPr="003D03F8" w:rsidRDefault="00FD32E1" w:rsidP="00FD32E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FD32E1" w:rsidRPr="00B73533" w14:paraId="25823074" w14:textId="77777777" w:rsidTr="00FD32E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07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  <w:vAlign w:val="bottom"/>
                          </w:tcPr>
                          <w:p w14:paraId="2357BE40" w14:textId="77777777" w:rsidR="00FD32E1" w:rsidRPr="00D75F6A" w:rsidRDefault="00FD32E1" w:rsidP="00FD32E1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9" w:type="pct"/>
                            <w:gridSpan w:val="3"/>
                          </w:tcPr>
                          <w:p w14:paraId="782A57D7" w14:textId="77777777" w:rsidR="00FD32E1" w:rsidRPr="00052AF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52AFB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Comparte actividades con sus compañeros respetando sus diferencias y tratándolos con amabilidad y respeto. </w:t>
                            </w:r>
                          </w:p>
                          <w:p w14:paraId="0B78D4F6" w14:textId="77777777" w:rsidR="00FD32E1" w:rsidRPr="00052AF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069" w:type="pct"/>
                            <w:gridSpan w:val="3"/>
                          </w:tcPr>
                          <w:p w14:paraId="358E8C9A" w14:textId="364123EF" w:rsidR="00FD32E1" w:rsidRPr="00052AF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52AFB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  <w:t>Cumple con sus deberes en el aula, para beneficio de todos y de acuerdo a su edad</w:t>
                            </w:r>
                            <w:r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38B4C25E" w14:textId="77777777" w:rsidR="00FD32E1" w:rsidRPr="00052AF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069" w:type="pct"/>
                            <w:gridSpan w:val="3"/>
                          </w:tcPr>
                          <w:p w14:paraId="09916280" w14:textId="41B1562D" w:rsidR="00FD32E1" w:rsidRPr="00052AF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52AFB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  <w:t>Delibera sobre asuntos de interés común que se generan durante la convivencia diaria en el aula, para proponer y reflexionar acerca de l</w:t>
                            </w:r>
                            <w:r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  <w:t>a</w:t>
                            </w:r>
                            <w:r w:rsidRPr="00052AFB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  <w:t>s normas de convivencia y responsabilidades.</w:t>
                            </w:r>
                          </w:p>
                        </w:tc>
                        <w:tc>
                          <w:tcPr>
                            <w:tcW w:w="1070" w:type="pct"/>
                            <w:gridSpan w:val="4"/>
                          </w:tcPr>
                          <w:p w14:paraId="297C6D84" w14:textId="77777777" w:rsidR="00FD32E1" w:rsidRPr="00052AF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52AFB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  <w:t>Participa en la elaboración de acuerdos y normas que reflejen el buen trato entre compañeros, y los cumple.</w:t>
                            </w:r>
                          </w:p>
                        </w:tc>
                      </w:tr>
                      <w:tr w:rsidR="00FD32E1" w:rsidRPr="00B73533" w14:paraId="01D4BD96" w14:textId="77777777" w:rsidTr="00FD32E1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  <w:vMerge w:val="restart"/>
                            <w:vAlign w:val="bottom"/>
                          </w:tcPr>
                          <w:p w14:paraId="0E89A145" w14:textId="77777777" w:rsidR="00FD32E1" w:rsidRDefault="00FD32E1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 </w:t>
                            </w:r>
                          </w:p>
                        </w:tc>
                        <w:tc>
                          <w:tcPr>
                            <w:tcW w:w="4278" w:type="pct"/>
                            <w:gridSpan w:val="13"/>
                            <w:shd w:val="clear" w:color="auto" w:fill="F2F2F2" w:themeFill="background1" w:themeFillShade="F2"/>
                          </w:tcPr>
                          <w:p w14:paraId="50FC8059" w14:textId="77777777" w:rsidR="00FD32E1" w:rsidRDefault="00FD32E1" w:rsidP="00FD32E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F7082"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2F2F2" w:themeFill="background1" w:themeFillShade="F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ctividad y fechas de observación</w:t>
                            </w:r>
                          </w:p>
                        </w:tc>
                      </w:tr>
                      <w:tr w:rsidR="00FD32E1" w:rsidRPr="00B73533" w14:paraId="1EB17F9B" w14:textId="77777777" w:rsidTr="00FD32E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  <w:vMerge/>
                            <w:vAlign w:val="bottom"/>
                          </w:tcPr>
                          <w:p w14:paraId="5979E281" w14:textId="77777777" w:rsidR="00FD32E1" w:rsidRPr="00D75F6A" w:rsidRDefault="00FD32E1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  <w:textDirection w:val="btLr"/>
                          </w:tcPr>
                          <w:p w14:paraId="33F365DA" w14:textId="02827F89" w:rsidR="00FD32E1" w:rsidRPr="002F7C27" w:rsidRDefault="00FD32E1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  <w:textDirection w:val="btLr"/>
                          </w:tcPr>
                          <w:p w14:paraId="1B9737C3" w14:textId="77777777" w:rsidR="00FD32E1" w:rsidRPr="00B4226E" w:rsidRDefault="00FD32E1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  <w:textDirection w:val="btLr"/>
                          </w:tcPr>
                          <w:p w14:paraId="1342E5F8" w14:textId="77777777" w:rsidR="00FD32E1" w:rsidRPr="00B4226E" w:rsidRDefault="00FD32E1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  <w:textDirection w:val="btLr"/>
                          </w:tcPr>
                          <w:p w14:paraId="087D226E" w14:textId="77777777" w:rsidR="00FD32E1" w:rsidRPr="00B4226E" w:rsidRDefault="00FD32E1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  <w:textDirection w:val="btLr"/>
                          </w:tcPr>
                          <w:p w14:paraId="439E8671" w14:textId="77777777" w:rsidR="00FD32E1" w:rsidRPr="00B4226E" w:rsidRDefault="00FD32E1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  <w:textDirection w:val="btLr"/>
                          </w:tcPr>
                          <w:p w14:paraId="33986489" w14:textId="77777777" w:rsidR="00FD32E1" w:rsidRPr="00B4226E" w:rsidRDefault="00FD32E1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  <w:textDirection w:val="btLr"/>
                          </w:tcPr>
                          <w:p w14:paraId="78559A2F" w14:textId="77777777" w:rsidR="00FD32E1" w:rsidRPr="00B4226E" w:rsidRDefault="00FD32E1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  <w:textDirection w:val="btLr"/>
                          </w:tcPr>
                          <w:p w14:paraId="0708E2AE" w14:textId="77777777" w:rsidR="00FD32E1" w:rsidRPr="00CD55F0" w:rsidRDefault="00FD32E1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  <w:r w:rsidRPr="00CD55F0"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>Normas de convivencia</w:t>
                            </w: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  <w:textDirection w:val="btLr"/>
                          </w:tcPr>
                          <w:p w14:paraId="7AECEC5F" w14:textId="77777777" w:rsidR="00FD32E1" w:rsidRPr="00CD55F0" w:rsidRDefault="00FD32E1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6E34FD6F" w14:textId="196C02B2" w:rsidR="00FD32E1" w:rsidRPr="00CD55F0" w:rsidRDefault="00FD32E1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  <w:r w:rsidRPr="00CD55F0"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>Normas de convivencia</w:t>
                            </w: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  <w:textDirection w:val="btLr"/>
                          </w:tcPr>
                          <w:p w14:paraId="01EB6E29" w14:textId="029796AF" w:rsidR="00FD32E1" w:rsidRPr="002F7C27" w:rsidRDefault="00FD32E1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  <w:shd w:val="clear" w:color="auto" w:fill="FFFFFF" w:themeFill="background1"/>
                            <w:textDirection w:val="btLr"/>
                          </w:tcPr>
                          <w:p w14:paraId="3FEDBE7C" w14:textId="77777777" w:rsidR="00FD32E1" w:rsidRPr="00B4226E" w:rsidRDefault="00FD32E1" w:rsidP="00FD32E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FD32E1" w:rsidRPr="00B73533" w14:paraId="63A2F7FF" w14:textId="77777777" w:rsidTr="00FD32E1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  <w:vMerge/>
                            <w:vAlign w:val="bottom"/>
                          </w:tcPr>
                          <w:p w14:paraId="1A791EA6" w14:textId="77777777" w:rsidR="00FD32E1" w:rsidRPr="00D75F6A" w:rsidRDefault="00FD32E1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</w:tcPr>
                          <w:p w14:paraId="339988C4" w14:textId="63636B22" w:rsidR="00FD32E1" w:rsidRPr="003D03F8" w:rsidRDefault="00FD32E1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</w:tcPr>
                          <w:p w14:paraId="2420A577" w14:textId="34A2C7B0" w:rsidR="00FD32E1" w:rsidRPr="003D03F8" w:rsidRDefault="00FD32E1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</w:tcPr>
                          <w:p w14:paraId="13788D0A" w14:textId="466BE7A7" w:rsidR="00FD32E1" w:rsidRPr="003D03F8" w:rsidRDefault="00FD32E1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</w:tcPr>
                          <w:p w14:paraId="12C78510" w14:textId="1C355E35" w:rsidR="00FD32E1" w:rsidRPr="003D03F8" w:rsidRDefault="00FD32E1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</w:tcPr>
                          <w:p w14:paraId="0B4874C8" w14:textId="6DB6E328" w:rsidR="00FD32E1" w:rsidRPr="003D03F8" w:rsidRDefault="00FD32E1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</w:tcPr>
                          <w:p w14:paraId="75B4D872" w14:textId="0542C61C" w:rsidR="00FD32E1" w:rsidRPr="003D03F8" w:rsidRDefault="00FD32E1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</w:tcPr>
                          <w:p w14:paraId="35E08BAB" w14:textId="5FB03088" w:rsidR="00FD32E1" w:rsidRPr="003D03F8" w:rsidRDefault="00FD32E1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</w:tcPr>
                          <w:p w14:paraId="025AFB83" w14:textId="77777777" w:rsidR="00FD32E1" w:rsidRPr="003D03F8" w:rsidRDefault="00FD32E1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/04</w:t>
                            </w: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</w:tcPr>
                          <w:p w14:paraId="776F82A4" w14:textId="42FB5381" w:rsidR="00FD32E1" w:rsidRPr="003D03F8" w:rsidRDefault="00FD32E1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  <w:shd w:val="clear" w:color="auto" w:fill="FFFFFF" w:themeFill="background1"/>
                          </w:tcPr>
                          <w:p w14:paraId="0BF3B450" w14:textId="4C50772F" w:rsidR="00FD32E1" w:rsidRPr="003D03F8" w:rsidRDefault="00FD32E1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/04</w:t>
                            </w: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</w:tcPr>
                          <w:p w14:paraId="1F59064E" w14:textId="77777777" w:rsidR="00FD32E1" w:rsidRPr="003D03F8" w:rsidRDefault="00FD32E1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  <w:shd w:val="clear" w:color="auto" w:fill="FFFFFF" w:themeFill="background1"/>
                          </w:tcPr>
                          <w:p w14:paraId="35539C61" w14:textId="77777777" w:rsidR="00FD32E1" w:rsidRPr="003D03F8" w:rsidRDefault="00FD32E1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FD32E1" w:rsidRPr="0048564B" w14:paraId="0DB6228B" w14:textId="77777777" w:rsidTr="00FD32E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7E10EBC4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A31C140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1CFA89E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6846C3E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139853B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6B8E1D5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DBC611A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EE5F4AE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6E88B47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2341B5B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240A2F80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5CD193F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184E44E7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5C840362" w14:textId="77777777" w:rsidTr="00FD32E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1F57F30F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C1441A5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0271D74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7A19BB1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DDECA1E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6FCA9A8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60553D2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56D6532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0D01B10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AAAFDDE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4CDA0B4F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3F0B17C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23D5CF72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7BFB7E61" w14:textId="77777777" w:rsidTr="00FD32E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4F829E91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10A03F4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8469B54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7C1D0BD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171B9BA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2EEF0F6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39EBF6B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C225299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BC7929F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250ABD6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1BDD14ED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B787608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2754D1A5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3403F563" w14:textId="77777777" w:rsidTr="00FD32E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7A2C4E77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0CB158F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A06B8D5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EEDB1D3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FCBBB74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5E315C7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3C73574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C5A8BE4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8B5811F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6274D30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5CC91CDA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A64BF1F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7604DFA0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08CBDB2C" w14:textId="77777777" w:rsidTr="00FD32E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16E99EF9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B847F4A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51402A3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BB60F5E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2784F10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C7DB7FB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E08079A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518939B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AE39A64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8A6DC8D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5467C81E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C74F7E6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1E56F398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0FD13ED6" w14:textId="77777777" w:rsidTr="00FD32E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0FA3EF5E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F22AE76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08B9905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67A187A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509DAFC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622C726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F3EA8DC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1E0F8A2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EAF2A4E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0F6C8CE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068251D8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08A7820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6B2F475A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2B3319FF" w14:textId="77777777" w:rsidTr="00FD32E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69644406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692816E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D7C3E56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270603B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C287BFE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829A0D4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00BD1E4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07FC861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137260E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BBBAF04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4A3614AE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7C42417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5AA947C4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5B1C5E93" w14:textId="77777777" w:rsidTr="00FD32E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627925C6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CAB0A79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8BDB33A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09187CC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A135AC7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38E4A94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4CFD1C7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3AF9A1B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2B7DD58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2B34326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5223DBE6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4B7F141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5FAF1743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5949038F" w14:textId="77777777" w:rsidTr="00FD32E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6A650331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0386E2E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FE7AC75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5CFE4DE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38BBC64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2C71474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A6894F5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9276DB7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8A90934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7D2F652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434066F4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8BA7D34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4561F035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407C7EEA" w14:textId="77777777" w:rsidTr="00FD32E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611A6AC6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D7F285D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23C49FC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DEF05FC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5C592A6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797DF1F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857628F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B6CC791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730C151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47530BE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2EDBCD94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16A7777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2C75DBC2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217D1371" w14:textId="77777777" w:rsidTr="00FD32E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031D9DE5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23F073A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704F5EA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45B0B8B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3D69ECC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B96E702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728E49C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6D706F2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2323652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B5AE1C7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389437AE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928E461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20CE32BC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5D2BDA7D" w14:textId="77777777" w:rsidTr="00FD32E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565F91EB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B6DC33B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CE786A0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92479F2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767203E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A4CB081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B1C37BB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492C5DF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DBDB3AF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1A318D7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48FCC8E5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4B3DC66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231AFB6A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3543A33F" w14:textId="77777777" w:rsidTr="00FD32E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7669C419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294F95A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82EDEB7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922F755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D776473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8557142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0E6D6E2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2CE50C7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FFDB05F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263F5D5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3FDAA8E2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28DC6A6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540A96AF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225C7210" w14:textId="77777777" w:rsidTr="00FD32E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7EDA8266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FC96D15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D6A7302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7CAC5EE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91809C3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A3B5090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08E6C2C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2D88EE1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8EE1EBD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21DF9B3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430114FB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B8EA991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4B0BE4FC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79ED8A14" w14:textId="77777777" w:rsidTr="00FD32E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4F909379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876639E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0D89C5B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0F347EB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01ADBC3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16D9611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422D5ED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775D770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ED6C491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03FE98E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5EEFE897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4BADA5F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7F584F77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0B9CC0CF" w14:textId="77777777" w:rsidTr="00FD32E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28D7193A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EEF9891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8BCCBFE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DEA9687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B9DAF47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B5A28E9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CE03E9F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1CF3AA5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609A076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A5DA482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557D00AB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78F7A1C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164C63C9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4DB122B9" w14:textId="77777777" w:rsidTr="00FD32E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179D6DD0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D8A8946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6C10B90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6E55195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677726F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F6DD3BB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3608ABE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9B784BF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06C788A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C592837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236896E8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E71FC59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75EAD9C4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788B8711" w14:textId="77777777" w:rsidTr="00FD32E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1F8DEA0D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258BC35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138FBAB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21BB4B9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BF102BC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802C4DC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D46E83E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4484E77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4F71110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5564097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38F8E062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EC4EF49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241C9BA3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42C8355B" w14:textId="77777777" w:rsidTr="00FD32E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1BC982A0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CA4F9E3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0133111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B4E041B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B008315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DB1AD3F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4502408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182E7BA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6009379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F267F0B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42E4AD07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9CEABD3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68A2A606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7883A4DE" w14:textId="77777777" w:rsidTr="00FD32E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15B3C398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C636866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CA8E426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6457080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0F9D183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AE787E5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F555F51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9367B79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A2B8AA7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5372FD43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7D6ACFF3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5B88A9A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13A9EA06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6A1671F5" w14:textId="77777777" w:rsidTr="00FD32E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6D58DDCB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541AC69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37FEEC4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DF7BF01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4674F1F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A533639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553FA00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1AAD547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1C4C144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7436F137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7AD0CEEE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79F6C49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7A09EEAE" w14:textId="77777777" w:rsidR="00FD32E1" w:rsidRPr="0048564B" w:rsidRDefault="00FD32E1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32E1" w:rsidRPr="0048564B" w14:paraId="48B32E19" w14:textId="77777777" w:rsidTr="00FD32E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14:paraId="7A1EC1CE" w14:textId="77777777" w:rsidR="00FD32E1" w:rsidRPr="00CF7082" w:rsidRDefault="00FD32E1" w:rsidP="00FD2FD8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8FDFB11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2957F24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0C3B31E4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5F5B8F1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4EC4C978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6E71EB37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23598907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CEAA8AF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115624EF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14:paraId="30D392C2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14:paraId="3FB1DD37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pct"/>
                          </w:tcPr>
                          <w:p w14:paraId="25805E6C" w14:textId="77777777" w:rsidR="00FD32E1" w:rsidRPr="0048564B" w:rsidRDefault="00FD32E1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CFC5F42" w14:textId="77777777" w:rsidR="00FD32E1" w:rsidRPr="003D03F8" w:rsidRDefault="00FD32E1" w:rsidP="00FD2F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18DF2937" w14:textId="207A2528" w:rsidR="00FD32E1" w:rsidRPr="00CD55F0" w:rsidRDefault="00FD32E1" w:rsidP="00FD2FD8">
                      <w:pPr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D55F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hace siempre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443CEC56" w14:textId="08F02808" w:rsidR="00FD32E1" w:rsidRPr="00CD55F0" w:rsidRDefault="00FD32E1" w:rsidP="00FD2FD8">
                      <w:pPr>
                        <w:numPr>
                          <w:ilvl w:val="0"/>
                          <w:numId w:val="3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D55F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hace a veces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70437269" w14:textId="003C6CBD" w:rsidR="00FD32E1" w:rsidRPr="00CD55F0" w:rsidRDefault="00FD32E1" w:rsidP="00FD2FD8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D55F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Solo con ayuda o con dificultad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34634F2B" w14:textId="32335C2C" w:rsidR="00FD32E1" w:rsidRPr="00A42150" w:rsidRDefault="00FD32E1" w:rsidP="00FD2FD8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CD55F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X   No lo hace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60E0FED5" w14:textId="77777777" w:rsidR="00FD32E1" w:rsidRDefault="00FD32E1" w:rsidP="00FD2FD8">
                      <w:pPr>
                        <w:rPr>
                          <w:color w:val="44546A" w:themeColor="text2"/>
                        </w:rPr>
                      </w:pPr>
                    </w:p>
                    <w:p w14:paraId="329D25E5" w14:textId="77777777" w:rsidR="00FD32E1" w:rsidRDefault="00FD32E1" w:rsidP="00FD2FD8"/>
                  </w:txbxContent>
                </v:textbox>
                <w10:wrap type="square" anchorx="margin"/>
              </v:rect>
            </w:pict>
          </mc:Fallback>
        </mc:AlternateContent>
      </w:r>
    </w:p>
    <w:sectPr w:rsidR="00CE59F3" w:rsidSect="00FD32E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98579" w14:textId="77777777" w:rsidR="003B1941" w:rsidRDefault="003B1941">
      <w:pPr>
        <w:spacing w:after="0" w:line="240" w:lineRule="auto"/>
      </w:pPr>
      <w:r>
        <w:separator/>
      </w:r>
    </w:p>
  </w:endnote>
  <w:endnote w:type="continuationSeparator" w:id="0">
    <w:p w14:paraId="61D15D54" w14:textId="77777777" w:rsidR="003B1941" w:rsidRDefault="003B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Sans Light"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F8123" w14:textId="77777777" w:rsidR="00B22DC1" w:rsidRDefault="00B22D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390679DE" w14:textId="77777777" w:rsidR="00FD32E1" w:rsidRDefault="00FD32E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FA7" w:rsidRPr="005E6FA7">
          <w:rPr>
            <w:noProof/>
            <w:lang w:val="es-ES"/>
          </w:rPr>
          <w:t>2</w:t>
        </w:r>
        <w:r>
          <w:fldChar w:fldCharType="end"/>
        </w:r>
      </w:p>
    </w:sdtContent>
  </w:sdt>
  <w:p w14:paraId="487E0FF7" w14:textId="77777777" w:rsidR="00FD32E1" w:rsidRDefault="00FD32E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968C6" w14:textId="77777777" w:rsidR="00B22DC1" w:rsidRDefault="00B22D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8AAE7" w14:textId="77777777" w:rsidR="003B1941" w:rsidRDefault="003B1941">
      <w:pPr>
        <w:spacing w:after="0" w:line="240" w:lineRule="auto"/>
      </w:pPr>
      <w:r>
        <w:separator/>
      </w:r>
    </w:p>
  </w:footnote>
  <w:footnote w:type="continuationSeparator" w:id="0">
    <w:p w14:paraId="2FFCC7C3" w14:textId="77777777" w:rsidR="003B1941" w:rsidRDefault="003B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4266A" w14:textId="77777777" w:rsidR="00B22DC1" w:rsidRDefault="00B22D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ED9F0" w14:textId="474DB301" w:rsidR="00FD32E1" w:rsidRPr="00B22DC1" w:rsidRDefault="00FD32E1" w:rsidP="00FD32E1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 w:rsidRPr="00291FCB">
      <w:rPr>
        <w:rFonts w:asciiTheme="majorHAnsi" w:hAnsiTheme="majorHAnsi" w:cs="Arial"/>
        <w:sz w:val="24"/>
        <w:szCs w:val="24"/>
      </w:rPr>
      <w:t xml:space="preserve"> 2</w:t>
    </w:r>
    <w:proofErr w:type="gramStart"/>
    <w:r w:rsidRPr="00291FCB">
      <w:rPr>
        <w:rFonts w:asciiTheme="majorHAnsi" w:hAnsiTheme="majorHAnsi" w:cs="Arial"/>
        <w:sz w:val="24"/>
        <w:szCs w:val="24"/>
      </w:rPr>
      <w:t>.°</w:t>
    </w:r>
    <w:proofErr w:type="gramEnd"/>
    <w:r w:rsidRPr="00291FCB">
      <w:rPr>
        <w:rFonts w:asciiTheme="majorHAnsi" w:hAnsiTheme="majorHAnsi" w:cs="Arial"/>
        <w:sz w:val="24"/>
        <w:szCs w:val="24"/>
      </w:rPr>
      <w:t xml:space="preserve"> de primaria</w:t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  <w:t xml:space="preserve">Unidad didáctica 1 - </w:t>
    </w:r>
    <w:r w:rsidRPr="00B22DC1">
      <w:rPr>
        <w:rFonts w:asciiTheme="majorHAnsi" w:hAnsiTheme="majorHAnsi" w:cs="Arial"/>
        <w:b/>
        <w:sz w:val="24"/>
        <w:szCs w:val="24"/>
      </w:rPr>
      <w:t>sesión 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F2391" w14:textId="77777777" w:rsidR="00B22DC1" w:rsidRDefault="00B22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46D"/>
    <w:multiLevelType w:val="hybridMultilevel"/>
    <w:tmpl w:val="A806811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615E5"/>
    <w:multiLevelType w:val="hybridMultilevel"/>
    <w:tmpl w:val="31D8903E"/>
    <w:lvl w:ilvl="0" w:tplc="D7EAD2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D2CFF"/>
    <w:multiLevelType w:val="hybridMultilevel"/>
    <w:tmpl w:val="DC7ADBE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A1AF3"/>
    <w:multiLevelType w:val="hybridMultilevel"/>
    <w:tmpl w:val="8F1EFA9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CC544E"/>
    <w:multiLevelType w:val="hybridMultilevel"/>
    <w:tmpl w:val="91700366"/>
    <w:lvl w:ilvl="0" w:tplc="D2743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C1453"/>
    <w:multiLevelType w:val="hybridMultilevel"/>
    <w:tmpl w:val="F0C0BE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321B86"/>
    <w:multiLevelType w:val="hybridMultilevel"/>
    <w:tmpl w:val="3ABC9F6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D43748"/>
    <w:multiLevelType w:val="hybridMultilevel"/>
    <w:tmpl w:val="46F6E3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76C3A95"/>
    <w:multiLevelType w:val="hybridMultilevel"/>
    <w:tmpl w:val="3198FE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1AA324AA"/>
    <w:multiLevelType w:val="hybridMultilevel"/>
    <w:tmpl w:val="9CE6909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D69EB"/>
    <w:multiLevelType w:val="hybridMultilevel"/>
    <w:tmpl w:val="D4FEADB8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BD3BF9"/>
    <w:multiLevelType w:val="hybridMultilevel"/>
    <w:tmpl w:val="F3EC2792"/>
    <w:lvl w:ilvl="0" w:tplc="62C47D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F7E77"/>
    <w:multiLevelType w:val="hybridMultilevel"/>
    <w:tmpl w:val="C63A536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0B3906"/>
    <w:multiLevelType w:val="hybridMultilevel"/>
    <w:tmpl w:val="F45618E6"/>
    <w:lvl w:ilvl="0" w:tplc="85046C2A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00836"/>
    <w:multiLevelType w:val="hybridMultilevel"/>
    <w:tmpl w:val="0E960CE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CD6D18"/>
    <w:multiLevelType w:val="hybridMultilevel"/>
    <w:tmpl w:val="A0149BB4"/>
    <w:lvl w:ilvl="0" w:tplc="02EC6EC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D03F28"/>
    <w:multiLevelType w:val="hybridMultilevel"/>
    <w:tmpl w:val="5CC8F48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B13669"/>
    <w:multiLevelType w:val="hybridMultilevel"/>
    <w:tmpl w:val="E14A5D0C"/>
    <w:lvl w:ilvl="0" w:tplc="757218D6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2" w15:restartNumberingAfterBreak="0">
    <w:nsid w:val="4675368D"/>
    <w:multiLevelType w:val="hybridMultilevel"/>
    <w:tmpl w:val="029EE6C0"/>
    <w:lvl w:ilvl="0" w:tplc="2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4EC228DD"/>
    <w:multiLevelType w:val="hybridMultilevel"/>
    <w:tmpl w:val="9606CA12"/>
    <w:lvl w:ilvl="0" w:tplc="882C87CE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901FA3"/>
    <w:multiLevelType w:val="hybridMultilevel"/>
    <w:tmpl w:val="D7F21884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426BC"/>
    <w:multiLevelType w:val="hybridMultilevel"/>
    <w:tmpl w:val="F72CD8C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5A1A6E56"/>
    <w:multiLevelType w:val="hybridMultilevel"/>
    <w:tmpl w:val="12F2375A"/>
    <w:lvl w:ilvl="0" w:tplc="F17EEDBA">
      <w:start w:val="1"/>
      <w:numFmt w:val="bullet"/>
      <w:lvlText w:val="o"/>
      <w:lvlJc w:val="left"/>
      <w:pPr>
        <w:ind w:left="2357" w:hanging="360"/>
      </w:pPr>
      <w:rPr>
        <w:rFonts w:ascii="Arial" w:hAnsi="Arial" w:cs="Aria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27" w15:restartNumberingAfterBreak="0">
    <w:nsid w:val="5A1B005E"/>
    <w:multiLevelType w:val="hybridMultilevel"/>
    <w:tmpl w:val="A7B08AE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B543519"/>
    <w:multiLevelType w:val="hybridMultilevel"/>
    <w:tmpl w:val="9B0CB8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C5E58"/>
    <w:multiLevelType w:val="hybridMultilevel"/>
    <w:tmpl w:val="8A5A0F36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2" w15:restartNumberingAfterBreak="0">
    <w:nsid w:val="6D290136"/>
    <w:multiLevelType w:val="hybridMultilevel"/>
    <w:tmpl w:val="5074C426"/>
    <w:lvl w:ilvl="0" w:tplc="757218D6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3" w15:restartNumberingAfterBreak="0">
    <w:nsid w:val="6E296B41"/>
    <w:multiLevelType w:val="hybridMultilevel"/>
    <w:tmpl w:val="C85E704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546485"/>
    <w:multiLevelType w:val="hybridMultilevel"/>
    <w:tmpl w:val="836A2196"/>
    <w:lvl w:ilvl="0" w:tplc="E36A1470"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2893CB5"/>
    <w:multiLevelType w:val="hybridMultilevel"/>
    <w:tmpl w:val="4D64729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30"/>
  </w:num>
  <w:num w:numId="7">
    <w:abstractNumId w:val="12"/>
  </w:num>
  <w:num w:numId="8">
    <w:abstractNumId w:val="20"/>
  </w:num>
  <w:num w:numId="9">
    <w:abstractNumId w:val="6"/>
  </w:num>
  <w:num w:numId="10">
    <w:abstractNumId w:val="24"/>
  </w:num>
  <w:num w:numId="11">
    <w:abstractNumId w:val="36"/>
  </w:num>
  <w:num w:numId="12">
    <w:abstractNumId w:val="7"/>
  </w:num>
  <w:num w:numId="13">
    <w:abstractNumId w:val="5"/>
  </w:num>
  <w:num w:numId="14">
    <w:abstractNumId w:val="19"/>
  </w:num>
  <w:num w:numId="15">
    <w:abstractNumId w:val="16"/>
  </w:num>
  <w:num w:numId="16">
    <w:abstractNumId w:val="13"/>
  </w:num>
  <w:num w:numId="17">
    <w:abstractNumId w:val="15"/>
  </w:num>
  <w:num w:numId="18">
    <w:abstractNumId w:val="34"/>
  </w:num>
  <w:num w:numId="19">
    <w:abstractNumId w:val="21"/>
  </w:num>
  <w:num w:numId="20">
    <w:abstractNumId w:val="23"/>
  </w:num>
  <w:num w:numId="21">
    <w:abstractNumId w:val="14"/>
  </w:num>
  <w:num w:numId="22">
    <w:abstractNumId w:val="35"/>
  </w:num>
  <w:num w:numId="23">
    <w:abstractNumId w:val="33"/>
  </w:num>
  <w:num w:numId="24">
    <w:abstractNumId w:val="18"/>
  </w:num>
  <w:num w:numId="25">
    <w:abstractNumId w:val="26"/>
  </w:num>
  <w:num w:numId="26">
    <w:abstractNumId w:val="31"/>
  </w:num>
  <w:num w:numId="27">
    <w:abstractNumId w:val="22"/>
  </w:num>
  <w:num w:numId="28">
    <w:abstractNumId w:val="1"/>
  </w:num>
  <w:num w:numId="29">
    <w:abstractNumId w:val="29"/>
  </w:num>
  <w:num w:numId="30">
    <w:abstractNumId w:val="28"/>
  </w:num>
  <w:num w:numId="31">
    <w:abstractNumId w:val="0"/>
  </w:num>
  <w:num w:numId="32">
    <w:abstractNumId w:val="10"/>
  </w:num>
  <w:num w:numId="33">
    <w:abstractNumId w:val="27"/>
  </w:num>
  <w:num w:numId="34">
    <w:abstractNumId w:val="32"/>
  </w:num>
  <w:num w:numId="35">
    <w:abstractNumId w:val="2"/>
  </w:num>
  <w:num w:numId="36">
    <w:abstractNumId w:val="2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81"/>
    <w:rsid w:val="0003403F"/>
    <w:rsid w:val="00074835"/>
    <w:rsid w:val="00090BB5"/>
    <w:rsid w:val="000B7123"/>
    <w:rsid w:val="000D0FAA"/>
    <w:rsid w:val="000D3F9A"/>
    <w:rsid w:val="00103E54"/>
    <w:rsid w:val="00110807"/>
    <w:rsid w:val="001740B3"/>
    <w:rsid w:val="001D621C"/>
    <w:rsid w:val="00221F19"/>
    <w:rsid w:val="00233115"/>
    <w:rsid w:val="00263CC0"/>
    <w:rsid w:val="00282581"/>
    <w:rsid w:val="00291FCB"/>
    <w:rsid w:val="00293CC2"/>
    <w:rsid w:val="002A4968"/>
    <w:rsid w:val="002E497B"/>
    <w:rsid w:val="002E4DB3"/>
    <w:rsid w:val="002F658A"/>
    <w:rsid w:val="00321C5E"/>
    <w:rsid w:val="0033485D"/>
    <w:rsid w:val="00352D0A"/>
    <w:rsid w:val="003570D2"/>
    <w:rsid w:val="00376D7D"/>
    <w:rsid w:val="00385DF2"/>
    <w:rsid w:val="003861BB"/>
    <w:rsid w:val="0039456B"/>
    <w:rsid w:val="003B1941"/>
    <w:rsid w:val="003B5BE4"/>
    <w:rsid w:val="003E7CE3"/>
    <w:rsid w:val="00494610"/>
    <w:rsid w:val="004D2396"/>
    <w:rsid w:val="004D637C"/>
    <w:rsid w:val="004F1F8C"/>
    <w:rsid w:val="004F7EFA"/>
    <w:rsid w:val="005232F5"/>
    <w:rsid w:val="005336F1"/>
    <w:rsid w:val="0054525C"/>
    <w:rsid w:val="005C6DC3"/>
    <w:rsid w:val="005E6FA7"/>
    <w:rsid w:val="005E749F"/>
    <w:rsid w:val="00606FE9"/>
    <w:rsid w:val="006263AC"/>
    <w:rsid w:val="00632D9A"/>
    <w:rsid w:val="00661DAD"/>
    <w:rsid w:val="006A5A1E"/>
    <w:rsid w:val="006C3739"/>
    <w:rsid w:val="0074310B"/>
    <w:rsid w:val="007675F4"/>
    <w:rsid w:val="0078041F"/>
    <w:rsid w:val="007C1BEA"/>
    <w:rsid w:val="008027FB"/>
    <w:rsid w:val="008234E5"/>
    <w:rsid w:val="0087227E"/>
    <w:rsid w:val="00884D8F"/>
    <w:rsid w:val="008C1C63"/>
    <w:rsid w:val="008C6544"/>
    <w:rsid w:val="00990745"/>
    <w:rsid w:val="009F0E1F"/>
    <w:rsid w:val="00A362DD"/>
    <w:rsid w:val="00A935B2"/>
    <w:rsid w:val="00AD0795"/>
    <w:rsid w:val="00AD4C46"/>
    <w:rsid w:val="00AF49CD"/>
    <w:rsid w:val="00B22DC1"/>
    <w:rsid w:val="00B42E4F"/>
    <w:rsid w:val="00B52A7F"/>
    <w:rsid w:val="00B53CC3"/>
    <w:rsid w:val="00B848ED"/>
    <w:rsid w:val="00B92851"/>
    <w:rsid w:val="00BB751C"/>
    <w:rsid w:val="00C00B8A"/>
    <w:rsid w:val="00CB3A92"/>
    <w:rsid w:val="00CD55F0"/>
    <w:rsid w:val="00CE59F3"/>
    <w:rsid w:val="00D20578"/>
    <w:rsid w:val="00D26126"/>
    <w:rsid w:val="00D47A96"/>
    <w:rsid w:val="00D50135"/>
    <w:rsid w:val="00D60142"/>
    <w:rsid w:val="00E04F62"/>
    <w:rsid w:val="00E36125"/>
    <w:rsid w:val="00EC2C38"/>
    <w:rsid w:val="00F0290B"/>
    <w:rsid w:val="00F2473C"/>
    <w:rsid w:val="00F25729"/>
    <w:rsid w:val="00F35B35"/>
    <w:rsid w:val="00F36AA5"/>
    <w:rsid w:val="00FD2FD8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28840"/>
  <w15:docId w15:val="{404417ED-1BCC-45B9-984F-E055A4CE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282581"/>
    <w:pPr>
      <w:ind w:left="720"/>
      <w:contextualSpacing/>
    </w:pPr>
  </w:style>
  <w:style w:type="paragraph" w:styleId="Sinespaciado">
    <w:name w:val="No Spacing"/>
    <w:uiPriority w:val="1"/>
    <w:qFormat/>
    <w:rsid w:val="00282581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82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581"/>
  </w:style>
  <w:style w:type="paragraph" w:customStyle="1" w:styleId="paragraph">
    <w:name w:val="paragraph"/>
    <w:basedOn w:val="Normal"/>
    <w:rsid w:val="0028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282581"/>
  </w:style>
  <w:style w:type="table" w:customStyle="1" w:styleId="Tabladecuadrcula1clara-nfasis11">
    <w:name w:val="Tabla de cuadrícula 1 clara - Énfasis 11"/>
    <w:basedOn w:val="Tablanormal"/>
    <w:uiPriority w:val="46"/>
    <w:rsid w:val="0028258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28258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B92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851"/>
  </w:style>
  <w:style w:type="paragraph" w:customStyle="1" w:styleId="Default">
    <w:name w:val="Default"/>
    <w:rsid w:val="005E7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52A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2A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2A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2A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2A7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A7F"/>
    <w:rPr>
      <w:rFonts w:ascii="Segoe UI" w:hAnsi="Segoe UI" w:cs="Segoe UI"/>
      <w:sz w:val="18"/>
      <w:szCs w:val="18"/>
    </w:rPr>
  </w:style>
  <w:style w:type="table" w:customStyle="1" w:styleId="Tabladecuadrcula4-nfasis41">
    <w:name w:val="Tabla de cuadrícula 4 - Énfasis 41"/>
    <w:basedOn w:val="Tablanormal"/>
    <w:uiPriority w:val="49"/>
    <w:rsid w:val="00FD2FD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30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10.emf"/><Relationship Id="rId19" Type="http://schemas.openxmlformats.org/officeDocument/2006/relationships/image" Target="media/image40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0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58C0F-856B-4D46-A686-886B615D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MASSIEL ARREGUI MCLAUCHLAN</dc:creator>
  <cp:keywords/>
  <dc:description/>
  <cp:lastModifiedBy>MASSIEL ARREGUI MCLAUCHLAN</cp:lastModifiedBy>
  <cp:revision>6</cp:revision>
  <dcterms:created xsi:type="dcterms:W3CDTF">2017-03-24T01:33:00Z</dcterms:created>
  <dcterms:modified xsi:type="dcterms:W3CDTF">2017-03-25T01:50:00Z</dcterms:modified>
</cp:coreProperties>
</file>