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CD132" w14:textId="77777777" w:rsidR="00910BD8" w:rsidRDefault="00534DDA" w:rsidP="00FC0019">
      <w:pPr>
        <w:ind w:left="-284"/>
        <w:jc w:val="center"/>
        <w:rPr>
          <w:rFonts w:ascii="Calibri Light" w:hAnsi="Calibri Light" w:cstheme="minorHAnsi"/>
          <w:b/>
          <w:sz w:val="24"/>
          <w:szCs w:val="18"/>
        </w:rPr>
      </w:pPr>
      <w:r w:rsidRPr="004E3EF4">
        <w:rPr>
          <w:rFonts w:asciiTheme="majorHAnsi" w:hAnsiTheme="majorHAnsi" w:cs="Arial"/>
          <w:bCs/>
          <w:sz w:val="24"/>
          <w:szCs w:val="24"/>
        </w:rPr>
        <w:t xml:space="preserve">Título: </w:t>
      </w:r>
      <w:r w:rsidR="00910BD8" w:rsidRPr="004E3EF4">
        <w:rPr>
          <w:rFonts w:ascii="Calibri Light" w:hAnsi="Calibri Light" w:cstheme="minorHAnsi"/>
          <w:b/>
          <w:sz w:val="24"/>
          <w:szCs w:val="18"/>
        </w:rPr>
        <w:t>Elaboramos un planificador</w:t>
      </w:r>
    </w:p>
    <w:p w14:paraId="046255B7" w14:textId="77777777" w:rsidR="00EB45E8" w:rsidRPr="00EB45E8" w:rsidRDefault="00EB45E8" w:rsidP="00FC0019">
      <w:pPr>
        <w:ind w:left="-284"/>
        <w:jc w:val="center"/>
        <w:rPr>
          <w:rFonts w:ascii="Calibri Light" w:hAnsi="Calibri Light" w:cstheme="minorHAnsi"/>
          <w:b/>
          <w:sz w:val="12"/>
          <w:szCs w:val="18"/>
          <w:u w:val="single"/>
        </w:rPr>
      </w:pPr>
    </w:p>
    <w:p w14:paraId="4B7F0C32" w14:textId="77777777" w:rsidR="003634B5" w:rsidRPr="00C11EA6" w:rsidRDefault="003634B5" w:rsidP="00070ACC">
      <w:pPr>
        <w:pStyle w:val="Prrafodelista"/>
        <w:numPr>
          <w:ilvl w:val="0"/>
          <w:numId w:val="22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C11EA6">
        <w:rPr>
          <w:rFonts w:asciiTheme="majorHAnsi" w:hAnsiTheme="majorHAnsi"/>
          <w:b/>
          <w:szCs w:val="18"/>
        </w:rPr>
        <w:t>PROPÓSITOS DE APRENDIZ</w:t>
      </w:r>
      <w:r w:rsidR="00EB45E8" w:rsidRPr="00C11EA6">
        <w:rPr>
          <w:rFonts w:asciiTheme="majorHAnsi" w:hAnsiTheme="majorHAnsi"/>
          <w:b/>
          <w:szCs w:val="18"/>
        </w:rPr>
        <w:t>AJE Y EVIDENCIAS DE APRENDIZAJE</w:t>
      </w:r>
    </w:p>
    <w:tbl>
      <w:tblPr>
        <w:tblStyle w:val="Tabladecuadrcula1clara-nfasis11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  <w:gridCol w:w="2995"/>
      </w:tblGrid>
      <w:tr w:rsidR="00897950" w:rsidRPr="004E3EF4" w14:paraId="4FC4DB37" w14:textId="77777777" w:rsidTr="00C11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403B546" w14:textId="15F5A9D4" w:rsidR="003634B5" w:rsidRPr="00C11EA6" w:rsidRDefault="003634B5" w:rsidP="002E6998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  <w:r w:rsidRPr="00C11EA6">
              <w:rPr>
                <w:rFonts w:asciiTheme="majorHAnsi" w:hAnsiTheme="majorHAnsi"/>
                <w:sz w:val="20"/>
                <w:szCs w:val="18"/>
              </w:rPr>
              <w:t>Competencias</w:t>
            </w:r>
            <w:r w:rsidR="002E6998">
              <w:rPr>
                <w:rFonts w:asciiTheme="majorHAnsi" w:hAnsiTheme="majorHAnsi"/>
                <w:sz w:val="20"/>
                <w:szCs w:val="18"/>
              </w:rPr>
              <w:t xml:space="preserve"> y </w:t>
            </w:r>
            <w:r w:rsidRPr="00C11EA6">
              <w:rPr>
                <w:rFonts w:asciiTheme="majorHAnsi" w:hAnsiTheme="majorHAnsi"/>
                <w:sz w:val="20"/>
                <w:szCs w:val="18"/>
              </w:rPr>
              <w:t>capacidades</w:t>
            </w:r>
          </w:p>
        </w:tc>
        <w:tc>
          <w:tcPr>
            <w:tcW w:w="368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D4E39D5" w14:textId="77777777" w:rsidR="003634B5" w:rsidRPr="00C11EA6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</w:rPr>
            </w:pPr>
            <w:r w:rsidRPr="00C11EA6">
              <w:rPr>
                <w:rFonts w:asciiTheme="majorHAnsi" w:hAnsiTheme="majorHAnsi"/>
                <w:sz w:val="20"/>
                <w:szCs w:val="18"/>
              </w:rPr>
              <w:t>Desempeños</w:t>
            </w:r>
          </w:p>
        </w:tc>
        <w:tc>
          <w:tcPr>
            <w:tcW w:w="2995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3D0DA6CD" w14:textId="77777777" w:rsidR="003634B5" w:rsidRPr="00C11EA6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</w:rPr>
            </w:pPr>
            <w:r w:rsidRPr="00C11EA6">
              <w:rPr>
                <w:rFonts w:asciiTheme="majorHAnsi" w:hAnsiTheme="majorHAnsi"/>
                <w:sz w:val="20"/>
                <w:szCs w:val="18"/>
              </w:rPr>
              <w:t>¿Qué nos dará evidencias de aprendizaje?</w:t>
            </w:r>
          </w:p>
        </w:tc>
      </w:tr>
      <w:tr w:rsidR="00910BD8" w:rsidRPr="004E3EF4" w14:paraId="14BAA0AF" w14:textId="77777777" w:rsidTr="00534DDA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E1AB787" w14:textId="77777777" w:rsidR="00910BD8" w:rsidRPr="004E3EF4" w:rsidRDefault="00910BD8" w:rsidP="00910BD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eastAsia="Calibri" w:hAnsi="Calibri Light" w:cs="Arial"/>
                <w:b w:val="0"/>
                <w:bCs w:val="0"/>
                <w:iCs/>
                <w:sz w:val="18"/>
                <w:szCs w:val="16"/>
              </w:rPr>
            </w:pPr>
            <w:r w:rsidRPr="004E3EF4">
              <w:rPr>
                <w:rFonts w:ascii="Calibri Light" w:eastAsia="Calibri" w:hAnsi="Calibri Light" w:cs="Arial"/>
                <w:iCs/>
                <w:sz w:val="18"/>
                <w:szCs w:val="16"/>
              </w:rPr>
              <w:t>Escribe diversos tipos de textos en su lengua materna.</w:t>
            </w:r>
          </w:p>
          <w:p w14:paraId="71FF9B1E" w14:textId="77777777" w:rsidR="00910BD8" w:rsidRPr="004E3EF4" w:rsidRDefault="00910BD8" w:rsidP="00910BD8">
            <w:pPr>
              <w:pStyle w:val="Prrafodelista"/>
              <w:numPr>
                <w:ilvl w:val="0"/>
                <w:numId w:val="29"/>
              </w:numPr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</w:rPr>
            </w:pPr>
            <w:r w:rsidRPr="004E3EF4"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</w:rPr>
              <w:t>Utiliza convenciones del lenguaje escrito de forma pertinente.</w:t>
            </w:r>
          </w:p>
          <w:p w14:paraId="75EECF5F" w14:textId="77777777" w:rsidR="00910BD8" w:rsidRPr="004E3EF4" w:rsidRDefault="00910BD8" w:rsidP="00910BD8">
            <w:pPr>
              <w:pStyle w:val="Prrafodelista"/>
              <w:numPr>
                <w:ilvl w:val="0"/>
                <w:numId w:val="29"/>
              </w:numPr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</w:rPr>
            </w:pPr>
            <w:r w:rsidRPr="004E3EF4"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</w:rPr>
              <w:t xml:space="preserve">Reflexiona y evalúa la forma, el contenido y contexto del texto escrito. </w:t>
            </w:r>
          </w:p>
        </w:tc>
        <w:tc>
          <w:tcPr>
            <w:tcW w:w="3685" w:type="dxa"/>
          </w:tcPr>
          <w:p w14:paraId="65966AEB" w14:textId="77777777" w:rsidR="00910BD8" w:rsidRPr="004E3EF4" w:rsidRDefault="00910BD8" w:rsidP="00910BD8">
            <w:pPr>
              <w:pStyle w:val="Prrafodelista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18"/>
                <w:szCs w:val="16"/>
              </w:rPr>
            </w:pPr>
            <w:r w:rsidRPr="004E3EF4">
              <w:rPr>
                <w:rFonts w:ascii="Calibri Light" w:hAnsi="Calibri Light" w:cs="Arial"/>
                <w:sz w:val="18"/>
                <w:szCs w:val="16"/>
              </w:rPr>
              <w:t>Utiliza recursos gramaticales y ortográficos (las mayúsculas y el punto final) que contribuyen a dar sentido al planificador.</w:t>
            </w:r>
          </w:p>
          <w:p w14:paraId="56909981" w14:textId="77777777" w:rsidR="00910BD8" w:rsidRPr="004E3EF4" w:rsidRDefault="00910BD8" w:rsidP="00910BD8">
            <w:pPr>
              <w:pStyle w:val="Prrafodelista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18"/>
                <w:szCs w:val="16"/>
              </w:rPr>
            </w:pPr>
            <w:r w:rsidRPr="004E3EF4">
              <w:rPr>
                <w:rFonts w:ascii="Calibri Light" w:hAnsi="Calibri Light" w:cs="Arial"/>
                <w:sz w:val="18"/>
                <w:szCs w:val="16"/>
              </w:rPr>
              <w:t>Revisa el planificador con ayuda del docente, para determinar si se ajusta al propósito y destinatario, si existen contradicciones que afectan la coherencia entre las ideas, o si el uso de conectores asegura la cohesión entre ellas. Revisa el uso de los recursos ortográficos empleados en su texto y verifica si falta alguno (como las mayúsculas), con el fin de mejorarlo.</w:t>
            </w:r>
          </w:p>
        </w:tc>
        <w:tc>
          <w:tcPr>
            <w:tcW w:w="2995" w:type="dxa"/>
          </w:tcPr>
          <w:p w14:paraId="045DC56E" w14:textId="77777777" w:rsidR="00910BD8" w:rsidRPr="004E3EF4" w:rsidRDefault="00910BD8" w:rsidP="0091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18"/>
                <w:szCs w:val="18"/>
              </w:rPr>
            </w:pPr>
            <w:r w:rsidRPr="004E3EF4">
              <w:rPr>
                <w:rFonts w:ascii="Calibri Light" w:hAnsi="Calibri Light"/>
                <w:b/>
                <w:sz w:val="18"/>
                <w:szCs w:val="18"/>
              </w:rPr>
              <w:t xml:space="preserve">Elabora textos escritos para el planificador </w:t>
            </w:r>
            <w:r w:rsidRPr="004E3EF4">
              <w:rPr>
                <w:rFonts w:ascii="Calibri Light" w:hAnsi="Calibri Light"/>
                <w:sz w:val="18"/>
                <w:szCs w:val="18"/>
              </w:rPr>
              <w:t>que se ajustan al propósito y destinatario, usando los recursos gramáticos y ortográficos acordados.</w:t>
            </w:r>
          </w:p>
          <w:p w14:paraId="1C6BBF17" w14:textId="77777777" w:rsidR="00910BD8" w:rsidRPr="004E3EF4" w:rsidRDefault="00910BD8" w:rsidP="0091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18"/>
                <w:szCs w:val="18"/>
              </w:rPr>
            </w:pPr>
          </w:p>
          <w:p w14:paraId="6C8E9CAF" w14:textId="77777777" w:rsidR="00910BD8" w:rsidRPr="004E3EF4" w:rsidRDefault="00910BD8" w:rsidP="0091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18"/>
                <w:szCs w:val="18"/>
              </w:rPr>
            </w:pPr>
          </w:p>
          <w:p w14:paraId="361DE2C8" w14:textId="77777777" w:rsidR="00910BD8" w:rsidRPr="004E3EF4" w:rsidRDefault="00910BD8" w:rsidP="0091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18"/>
                <w:szCs w:val="18"/>
              </w:rPr>
            </w:pPr>
          </w:p>
          <w:p w14:paraId="3391DA37" w14:textId="77777777" w:rsidR="00910BD8" w:rsidRPr="004E3EF4" w:rsidRDefault="00910BD8" w:rsidP="0091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18"/>
                <w:szCs w:val="18"/>
              </w:rPr>
            </w:pPr>
          </w:p>
          <w:p w14:paraId="7D6D355C" w14:textId="77777777" w:rsidR="00910BD8" w:rsidRPr="004E3EF4" w:rsidRDefault="00910BD8" w:rsidP="0091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18"/>
                <w:szCs w:val="18"/>
              </w:rPr>
            </w:pPr>
          </w:p>
          <w:p w14:paraId="61A51244" w14:textId="49C6E298" w:rsidR="00910BD8" w:rsidRPr="004E3EF4" w:rsidRDefault="00910BD8" w:rsidP="00BC3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  <w:sz w:val="18"/>
                <w:szCs w:val="18"/>
              </w:rPr>
            </w:pPr>
            <w:r w:rsidRPr="004E3EF4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4E3EF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BC3780">
              <w:rPr>
                <w:rFonts w:asciiTheme="majorHAnsi" w:hAnsiTheme="majorHAnsi"/>
                <w:sz w:val="18"/>
                <w:szCs w:val="18"/>
              </w:rPr>
              <w:t>Escala de valoración (anexo 1)</w:t>
            </w: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633"/>
      </w:tblGrid>
      <w:tr w:rsidR="00897950" w:rsidRPr="004E3EF4" w14:paraId="0ABA7B2B" w14:textId="77777777" w:rsidTr="00C11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6B31537" w14:textId="77777777" w:rsidR="00897950" w:rsidRPr="00C11EA6" w:rsidRDefault="00332EC9" w:rsidP="00332EC9">
            <w:pPr>
              <w:pStyle w:val="Sinespaciad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11EA6">
              <w:rPr>
                <w:rFonts w:asciiTheme="majorHAnsi" w:hAnsiTheme="majorHAnsi"/>
                <w:sz w:val="20"/>
                <w:szCs w:val="20"/>
              </w:rPr>
              <w:t>Enfoques t</w:t>
            </w:r>
            <w:r w:rsidR="00897950" w:rsidRPr="00C11EA6">
              <w:rPr>
                <w:rFonts w:asciiTheme="majorHAnsi" w:hAnsiTheme="majorHAnsi"/>
                <w:sz w:val="20"/>
                <w:szCs w:val="20"/>
              </w:rPr>
              <w:t>ransversales</w:t>
            </w:r>
          </w:p>
        </w:tc>
        <w:tc>
          <w:tcPr>
            <w:tcW w:w="6633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F41CF4D" w14:textId="0C80E2D1" w:rsidR="00897950" w:rsidRPr="00C11EA6" w:rsidRDefault="00AC0984" w:rsidP="00332EC9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20"/>
                <w:szCs w:val="20"/>
                <w:lang w:eastAsia="es-PE"/>
              </w:rPr>
            </w:pPr>
            <w:r w:rsidRPr="00C11EA6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Actitudes o a</w:t>
            </w:r>
            <w:r w:rsidR="00897950" w:rsidRPr="00C11EA6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cciones observables</w:t>
            </w:r>
          </w:p>
        </w:tc>
      </w:tr>
      <w:tr w:rsidR="00897950" w:rsidRPr="004E3EF4" w14:paraId="1E1512D8" w14:textId="77777777" w:rsidTr="0030616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F13CAF5" w14:textId="478A1343" w:rsidR="00897950" w:rsidRPr="004E3EF4" w:rsidRDefault="00A20D49" w:rsidP="00132DFA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4E3EF4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En</w:t>
            </w:r>
            <w:r w:rsidR="00332EC9" w:rsidRPr="004E3EF4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foque </w:t>
            </w:r>
            <w:r w:rsidRPr="004E3EF4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de </w:t>
            </w:r>
            <w:r w:rsidR="00132DFA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d</w:t>
            </w:r>
            <w:r w:rsidR="00132DFA" w:rsidRPr="004E3EF4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erechos</w:t>
            </w:r>
          </w:p>
        </w:tc>
        <w:tc>
          <w:tcPr>
            <w:tcW w:w="6633" w:type="dxa"/>
          </w:tcPr>
          <w:p w14:paraId="255DE489" w14:textId="22C03D76" w:rsidR="00897950" w:rsidRPr="004E3EF4" w:rsidRDefault="00A20D49" w:rsidP="00BC3780">
            <w:pPr>
              <w:pStyle w:val="Prrafodelista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BC3780">
              <w:rPr>
                <w:rFonts w:ascii="Calibri Light" w:hAnsi="Calibri Light" w:cs="Arial"/>
                <w:sz w:val="18"/>
                <w:szCs w:val="16"/>
              </w:rPr>
              <w:t xml:space="preserve">Disposición </w:t>
            </w:r>
            <w:r w:rsidR="00132DFA" w:rsidRPr="00BC3780">
              <w:rPr>
                <w:rFonts w:ascii="Calibri Light" w:hAnsi="Calibri Light" w:cs="Arial"/>
                <w:sz w:val="18"/>
                <w:szCs w:val="16"/>
              </w:rPr>
              <w:t xml:space="preserve">para </w:t>
            </w:r>
            <w:r w:rsidRPr="00BC3780">
              <w:rPr>
                <w:rFonts w:ascii="Calibri Light" w:hAnsi="Calibri Light" w:cs="Arial"/>
                <w:sz w:val="18"/>
                <w:szCs w:val="16"/>
              </w:rPr>
              <w:t>conversar con sus compañeros intercambiando ideas o afectos</w:t>
            </w:r>
            <w:r w:rsidR="00B43FB3" w:rsidRPr="00BC3780">
              <w:rPr>
                <w:rFonts w:ascii="Calibri Light" w:hAnsi="Calibri Light" w:cs="Arial"/>
                <w:sz w:val="18"/>
                <w:szCs w:val="16"/>
              </w:rPr>
              <w:t>,</w:t>
            </w:r>
            <w:r w:rsidRPr="00BC3780">
              <w:rPr>
                <w:rFonts w:ascii="Calibri Light" w:hAnsi="Calibri Light" w:cs="Arial"/>
                <w:sz w:val="18"/>
                <w:szCs w:val="16"/>
              </w:rPr>
              <w:t xml:space="preserve"> para construir juntos una postura </w:t>
            </w:r>
            <w:r w:rsidR="00132DFA" w:rsidRPr="00BC3780">
              <w:rPr>
                <w:rFonts w:ascii="Calibri Light" w:hAnsi="Calibri Light" w:cs="Arial"/>
                <w:sz w:val="18"/>
                <w:szCs w:val="16"/>
              </w:rPr>
              <w:t xml:space="preserve">en </w:t>
            </w:r>
            <w:r w:rsidRPr="00BC3780">
              <w:rPr>
                <w:rFonts w:ascii="Calibri Light" w:hAnsi="Calibri Light" w:cs="Arial"/>
                <w:sz w:val="18"/>
                <w:szCs w:val="16"/>
              </w:rPr>
              <w:t>común.</w:t>
            </w:r>
          </w:p>
        </w:tc>
      </w:tr>
    </w:tbl>
    <w:p w14:paraId="2980AF5A" w14:textId="77777777" w:rsidR="00897950" w:rsidRPr="004E3EF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48D3E317" w14:textId="77777777" w:rsidR="00566153" w:rsidRPr="00C11EA6" w:rsidRDefault="00897950" w:rsidP="00C11EA6">
      <w:pPr>
        <w:pStyle w:val="Prrafodelista"/>
        <w:numPr>
          <w:ilvl w:val="0"/>
          <w:numId w:val="22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C11EA6">
        <w:rPr>
          <w:rFonts w:asciiTheme="majorHAnsi" w:hAnsiTheme="majorHAnsi"/>
          <w:b/>
          <w:szCs w:val="18"/>
        </w:rPr>
        <w:t>PREPARACIÓN DE LA SESIÓN</w:t>
      </w:r>
    </w:p>
    <w:tbl>
      <w:tblPr>
        <w:tblStyle w:val="Tabladecuadrcula1clara-nfasis5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791"/>
      </w:tblGrid>
      <w:tr w:rsidR="00897950" w:rsidRPr="004E3EF4" w14:paraId="1D0BE1D7" w14:textId="77777777" w:rsidTr="00C11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3BBC991" w14:textId="77777777" w:rsidR="00897950" w:rsidRPr="00C11EA6" w:rsidRDefault="00897950" w:rsidP="00897950">
            <w:pPr>
              <w:jc w:val="center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C11EA6">
              <w:rPr>
                <w:rFonts w:asciiTheme="majorHAnsi" w:hAnsiTheme="majorHAnsi"/>
                <w:sz w:val="20"/>
                <w:szCs w:val="18"/>
              </w:rPr>
              <w:t>¿Qué necesitamos hacer antes de la sesión?</w:t>
            </w:r>
          </w:p>
        </w:tc>
        <w:tc>
          <w:tcPr>
            <w:tcW w:w="4791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6307BD8" w14:textId="77777777" w:rsidR="00897950" w:rsidRPr="00C11EA6" w:rsidRDefault="00897950" w:rsidP="00C11E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C11EA6">
              <w:rPr>
                <w:rFonts w:asciiTheme="majorHAnsi" w:hAnsiTheme="majorHAnsi"/>
                <w:sz w:val="20"/>
                <w:szCs w:val="18"/>
              </w:rPr>
              <w:t>¿Qué recursos o materiales se utilizará</w:t>
            </w:r>
            <w:r w:rsidR="00CF3D15" w:rsidRPr="00C11EA6">
              <w:rPr>
                <w:rFonts w:asciiTheme="majorHAnsi" w:hAnsiTheme="majorHAnsi"/>
                <w:sz w:val="20"/>
                <w:szCs w:val="18"/>
              </w:rPr>
              <w:t>n</w:t>
            </w:r>
            <w:r w:rsidRPr="00C11EA6">
              <w:rPr>
                <w:rFonts w:asciiTheme="majorHAnsi" w:hAnsiTheme="majorHAnsi"/>
                <w:sz w:val="20"/>
                <w:szCs w:val="18"/>
              </w:rPr>
              <w:t>?</w:t>
            </w:r>
          </w:p>
        </w:tc>
      </w:tr>
      <w:tr w:rsidR="00897950" w:rsidRPr="004E3EF4" w14:paraId="3558C5CB" w14:textId="77777777" w:rsidTr="00C1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BE3BCCF" w14:textId="44028FC4" w:rsidR="00897950" w:rsidRPr="004E3EF4" w:rsidRDefault="00A64C42" w:rsidP="00A64C42">
            <w:pPr>
              <w:pStyle w:val="Prrafodelista"/>
              <w:numPr>
                <w:ilvl w:val="0"/>
                <w:numId w:val="37"/>
              </w:numPr>
              <w:ind w:left="313" w:hanging="142"/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</w:pPr>
            <w:r w:rsidRPr="004E3EF4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>Coloca nuevamente</w:t>
            </w:r>
            <w:r w:rsidR="00B43FB3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 xml:space="preserve"> en la pizarra</w:t>
            </w:r>
            <w:r w:rsidRPr="004E3EF4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 xml:space="preserve"> los papelotes trabajados en la sesión anterior</w:t>
            </w:r>
            <w:r w:rsidR="00B43FB3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>,</w:t>
            </w:r>
            <w:r w:rsidR="003349FC" w:rsidRPr="004E3EF4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 xml:space="preserve"> de modo que</w:t>
            </w:r>
            <w:r w:rsidR="00B43FB3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 xml:space="preserve"> los estudiantes</w:t>
            </w:r>
            <w:r w:rsidR="003349FC" w:rsidRPr="004E3EF4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 xml:space="preserve"> tengan a la vista</w:t>
            </w:r>
            <w:r w:rsidRPr="004E3EF4"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  <w:t xml:space="preserve"> las actividades sugeridas.</w:t>
            </w:r>
          </w:p>
          <w:p w14:paraId="1ACF4AE3" w14:textId="31521903" w:rsidR="003349FC" w:rsidRPr="004E3EF4" w:rsidRDefault="003349FC" w:rsidP="003349FC">
            <w:pPr>
              <w:pStyle w:val="Prrafodelista"/>
              <w:numPr>
                <w:ilvl w:val="0"/>
                <w:numId w:val="37"/>
              </w:numPr>
              <w:ind w:left="313" w:hanging="142"/>
              <w:rPr>
                <w:rFonts w:ascii="Calibri Light" w:hAnsi="Calibri Light" w:cs="Arial"/>
                <w:b w:val="0"/>
                <w:bCs w:val="0"/>
                <w:sz w:val="18"/>
                <w:szCs w:val="16"/>
              </w:rPr>
            </w:pPr>
            <w:r w:rsidRPr="004E3EF4">
              <w:rPr>
                <w:rFonts w:ascii="Calibri Light" w:hAnsi="Calibri Light" w:cs="Arial"/>
                <w:b w:val="0"/>
                <w:sz w:val="18"/>
                <w:szCs w:val="16"/>
              </w:rPr>
              <w:t>Recolecta ejemplos de plani</w:t>
            </w:r>
            <w:r w:rsidR="00FC0019">
              <w:rPr>
                <w:rFonts w:ascii="Calibri Light" w:hAnsi="Calibri Light" w:cs="Arial"/>
                <w:b w:val="0"/>
                <w:sz w:val="18"/>
                <w:szCs w:val="16"/>
              </w:rPr>
              <w:t>ficadores y calendarios en distintos formatos.</w:t>
            </w:r>
          </w:p>
          <w:p w14:paraId="1D789958" w14:textId="77777777" w:rsidR="00897950" w:rsidRPr="004E3EF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4791" w:type="dxa"/>
          </w:tcPr>
          <w:p w14:paraId="20C808F9" w14:textId="0E305086" w:rsidR="00A64C42" w:rsidRPr="004E3EF4" w:rsidRDefault="00A64C42" w:rsidP="00A64C42">
            <w:pPr>
              <w:pStyle w:val="Prrafodelista"/>
              <w:numPr>
                <w:ilvl w:val="0"/>
                <w:numId w:val="37"/>
              </w:numPr>
              <w:ind w:left="31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18"/>
                <w:szCs w:val="16"/>
              </w:rPr>
            </w:pPr>
            <w:r w:rsidRPr="004E3EF4">
              <w:rPr>
                <w:rFonts w:ascii="Calibri Light" w:hAnsi="Calibri Light" w:cs="Arial"/>
                <w:bCs/>
                <w:sz w:val="18"/>
                <w:szCs w:val="16"/>
              </w:rPr>
              <w:t>Papelotes</w:t>
            </w:r>
            <w:r w:rsidR="00132DFA">
              <w:rPr>
                <w:rFonts w:ascii="Calibri Light" w:hAnsi="Calibri Light" w:cs="Arial"/>
                <w:bCs/>
                <w:sz w:val="18"/>
                <w:szCs w:val="16"/>
              </w:rPr>
              <w:t>.</w:t>
            </w:r>
          </w:p>
          <w:p w14:paraId="350D03B0" w14:textId="77777777" w:rsidR="00A64C42" w:rsidRPr="004E3EF4" w:rsidRDefault="00A64C42" w:rsidP="00A64C42">
            <w:pPr>
              <w:pStyle w:val="Prrafodelista"/>
              <w:numPr>
                <w:ilvl w:val="0"/>
                <w:numId w:val="37"/>
              </w:numPr>
              <w:ind w:left="31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18"/>
                <w:szCs w:val="16"/>
              </w:rPr>
            </w:pPr>
            <w:r w:rsidRPr="004E3EF4">
              <w:rPr>
                <w:rFonts w:ascii="Calibri Light" w:hAnsi="Calibri Light" w:cs="Arial"/>
                <w:bCs/>
                <w:sz w:val="18"/>
                <w:szCs w:val="16"/>
              </w:rPr>
              <w:t>Plumones gruesos del mismo color.</w:t>
            </w:r>
          </w:p>
          <w:p w14:paraId="4F533880" w14:textId="40B8D781" w:rsidR="00A64C42" w:rsidRDefault="00A64C42" w:rsidP="00FC0019">
            <w:pPr>
              <w:pStyle w:val="Prrafodelista"/>
              <w:numPr>
                <w:ilvl w:val="0"/>
                <w:numId w:val="37"/>
              </w:numPr>
              <w:ind w:left="31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18"/>
                <w:szCs w:val="16"/>
              </w:rPr>
            </w:pPr>
            <w:r w:rsidRPr="004E3EF4">
              <w:rPr>
                <w:rFonts w:ascii="Calibri Light" w:hAnsi="Calibri Light" w:cs="Arial"/>
                <w:bCs/>
                <w:sz w:val="18"/>
                <w:szCs w:val="16"/>
              </w:rPr>
              <w:t>C</w:t>
            </w:r>
            <w:r w:rsidR="00560FB9">
              <w:rPr>
                <w:rFonts w:ascii="Calibri Light" w:hAnsi="Calibri Light" w:cs="Arial"/>
                <w:bCs/>
                <w:sz w:val="18"/>
                <w:szCs w:val="16"/>
              </w:rPr>
              <w:t xml:space="preserve">inta </w:t>
            </w:r>
            <w:proofErr w:type="spellStart"/>
            <w:r w:rsidR="00560FB9" w:rsidRPr="00BC3780">
              <w:rPr>
                <w:rFonts w:ascii="Calibri Light" w:hAnsi="Calibri Light" w:cs="Arial"/>
                <w:bCs/>
                <w:i/>
                <w:sz w:val="18"/>
                <w:szCs w:val="16"/>
              </w:rPr>
              <w:t>masking</w:t>
            </w:r>
            <w:proofErr w:type="spellEnd"/>
            <w:r w:rsidR="00560FB9" w:rsidRPr="00BC3780">
              <w:rPr>
                <w:rFonts w:ascii="Calibri Light" w:hAnsi="Calibri Light" w:cs="Arial"/>
                <w:bCs/>
                <w:i/>
                <w:sz w:val="18"/>
                <w:szCs w:val="16"/>
              </w:rPr>
              <w:t xml:space="preserve"> tape</w:t>
            </w:r>
            <w:r w:rsidR="00560FB9">
              <w:rPr>
                <w:rFonts w:ascii="Calibri Light" w:hAnsi="Calibri Light" w:cs="Arial"/>
                <w:bCs/>
                <w:sz w:val="18"/>
                <w:szCs w:val="16"/>
              </w:rPr>
              <w:t xml:space="preserve"> o </w:t>
            </w:r>
            <w:proofErr w:type="spellStart"/>
            <w:r w:rsidR="00560FB9">
              <w:rPr>
                <w:rFonts w:ascii="Calibri Light" w:hAnsi="Calibri Light" w:cs="Arial"/>
                <w:bCs/>
                <w:sz w:val="18"/>
                <w:szCs w:val="16"/>
              </w:rPr>
              <w:t>limpiatipos</w:t>
            </w:r>
            <w:proofErr w:type="spellEnd"/>
            <w:r w:rsidR="00132DFA">
              <w:rPr>
                <w:rFonts w:ascii="Calibri Light" w:hAnsi="Calibri Light" w:cs="Arial"/>
                <w:bCs/>
                <w:sz w:val="18"/>
                <w:szCs w:val="16"/>
              </w:rPr>
              <w:t>.</w:t>
            </w:r>
          </w:p>
          <w:p w14:paraId="46AB5DDE" w14:textId="6E8DE44B" w:rsidR="00FC0019" w:rsidRDefault="00FC0019" w:rsidP="00FC0019">
            <w:pPr>
              <w:pStyle w:val="Prrafodelista"/>
              <w:numPr>
                <w:ilvl w:val="0"/>
                <w:numId w:val="37"/>
              </w:numPr>
              <w:ind w:left="31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18"/>
                <w:szCs w:val="16"/>
              </w:rPr>
            </w:pPr>
            <w:r>
              <w:rPr>
                <w:rFonts w:ascii="Calibri Light" w:hAnsi="Calibri Light" w:cs="Arial"/>
                <w:bCs/>
                <w:sz w:val="18"/>
                <w:szCs w:val="16"/>
              </w:rPr>
              <w:t>Calendario</w:t>
            </w:r>
            <w:r w:rsidR="00132DFA">
              <w:rPr>
                <w:rFonts w:ascii="Calibri Light" w:hAnsi="Calibri Light" w:cs="Arial"/>
                <w:bCs/>
                <w:sz w:val="18"/>
                <w:szCs w:val="16"/>
              </w:rPr>
              <w:t>.</w:t>
            </w:r>
          </w:p>
          <w:p w14:paraId="373CDF8C" w14:textId="547BF340" w:rsidR="00FC0019" w:rsidRPr="00FC0019" w:rsidRDefault="00FC0019" w:rsidP="00FC0019">
            <w:pPr>
              <w:pStyle w:val="Prrafodelista"/>
              <w:numPr>
                <w:ilvl w:val="0"/>
                <w:numId w:val="37"/>
              </w:numPr>
              <w:ind w:left="31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z w:val="18"/>
                <w:szCs w:val="16"/>
              </w:rPr>
            </w:pPr>
            <w:r>
              <w:rPr>
                <w:rFonts w:ascii="Calibri Light" w:hAnsi="Calibri Light" w:cs="Arial"/>
                <w:bCs/>
                <w:sz w:val="18"/>
                <w:szCs w:val="16"/>
              </w:rPr>
              <w:t>Planificadores para cada equipo de trabajo</w:t>
            </w:r>
            <w:r w:rsidR="00132DFA">
              <w:rPr>
                <w:rFonts w:ascii="Calibri Light" w:hAnsi="Calibri Light" w:cs="Arial"/>
                <w:bCs/>
                <w:sz w:val="18"/>
                <w:szCs w:val="16"/>
              </w:rPr>
              <w:t>.</w:t>
            </w:r>
          </w:p>
        </w:tc>
      </w:tr>
    </w:tbl>
    <w:p w14:paraId="29A8BE9C" w14:textId="77777777" w:rsidR="00332EC9" w:rsidRPr="004E3EF4" w:rsidRDefault="00332EC9" w:rsidP="00332EC9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49A5338C" w14:textId="77777777" w:rsidR="00897950" w:rsidRPr="00C11EA6" w:rsidRDefault="00897950" w:rsidP="00C11EA6">
      <w:pPr>
        <w:pStyle w:val="Prrafodelista"/>
        <w:numPr>
          <w:ilvl w:val="0"/>
          <w:numId w:val="22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C11EA6">
        <w:rPr>
          <w:rFonts w:asciiTheme="majorHAnsi" w:hAnsiTheme="majorHAnsi"/>
          <w:b/>
          <w:szCs w:val="18"/>
        </w:rPr>
        <w:t>MOMENTOS DE LA SESIÓN</w:t>
      </w:r>
    </w:p>
    <w:tbl>
      <w:tblPr>
        <w:tblStyle w:val="Tabladecuadrcula1clara-nfasis51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7"/>
        <w:gridCol w:w="2586"/>
      </w:tblGrid>
      <w:tr w:rsidR="00897950" w:rsidRPr="004E3EF4" w14:paraId="7634A314" w14:textId="77777777" w:rsidTr="00BC3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7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61B769A2" w14:textId="77777777" w:rsidR="00897950" w:rsidRPr="00C11EA6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C11EA6">
              <w:rPr>
                <w:rFonts w:asciiTheme="majorHAnsi" w:hAnsiTheme="majorHAnsi" w:cs="Arial"/>
                <w:sz w:val="20"/>
                <w:szCs w:val="18"/>
              </w:rPr>
              <w:t>Inicio</w:t>
            </w:r>
          </w:p>
        </w:tc>
        <w:tc>
          <w:tcPr>
            <w:tcW w:w="258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545C5BA5" w14:textId="35965485" w:rsidR="00897950" w:rsidRPr="00C11EA6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C11EA6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Tiempo aproximado: </w:t>
            </w:r>
            <w:r w:rsidR="00A64C42" w:rsidRPr="00C11EA6">
              <w:rPr>
                <w:rFonts w:asciiTheme="majorHAnsi" w:hAnsiTheme="majorHAnsi" w:cs="Arial"/>
                <w:bCs w:val="0"/>
                <w:sz w:val="20"/>
                <w:szCs w:val="18"/>
              </w:rPr>
              <w:t>10</w:t>
            </w:r>
            <w:r w:rsidR="004E3EF4" w:rsidRPr="00C11EA6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 </w:t>
            </w:r>
            <w:r w:rsidR="00FC0019" w:rsidRPr="00C11EA6">
              <w:rPr>
                <w:rFonts w:asciiTheme="majorHAnsi" w:hAnsiTheme="majorHAnsi" w:cs="Arial"/>
                <w:bCs w:val="0"/>
                <w:sz w:val="20"/>
                <w:szCs w:val="18"/>
              </w:rPr>
              <w:t>min</w:t>
            </w:r>
          </w:p>
        </w:tc>
      </w:tr>
    </w:tbl>
    <w:p w14:paraId="5C6123CF" w14:textId="77777777" w:rsidR="00A64C42" w:rsidRPr="00C11EA6" w:rsidRDefault="00A64C42" w:rsidP="00A64C42">
      <w:pPr>
        <w:spacing w:after="0"/>
        <w:jc w:val="both"/>
        <w:rPr>
          <w:rFonts w:ascii="Calibri Light" w:hAnsi="Calibri Light" w:cs="Arial"/>
          <w:b/>
          <w:i/>
          <w:sz w:val="18"/>
          <w:szCs w:val="16"/>
        </w:rPr>
      </w:pPr>
      <w:r w:rsidRPr="00C11EA6">
        <w:rPr>
          <w:rFonts w:ascii="Calibri Light" w:hAnsi="Calibri Light" w:cs="Arial"/>
          <w:b/>
          <w:i/>
          <w:sz w:val="18"/>
          <w:szCs w:val="16"/>
        </w:rPr>
        <w:t>En grupo clase</w:t>
      </w:r>
    </w:p>
    <w:p w14:paraId="15A7AB9F" w14:textId="6F6D00F3" w:rsidR="00A64C42" w:rsidRPr="004E3EF4" w:rsidRDefault="00B43FB3" w:rsidP="00FC0019">
      <w:pPr>
        <w:numPr>
          <w:ilvl w:val="0"/>
          <w:numId w:val="40"/>
        </w:numPr>
        <w:spacing w:after="0" w:line="240" w:lineRule="auto"/>
        <w:ind w:left="284" w:right="142"/>
        <w:contextualSpacing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 xml:space="preserve">Saluda a los </w:t>
      </w:r>
      <w:r w:rsidR="00F56B5B">
        <w:rPr>
          <w:rFonts w:ascii="Calibri Light" w:hAnsi="Calibri Light" w:cs="Arial"/>
          <w:sz w:val="18"/>
          <w:szCs w:val="16"/>
        </w:rPr>
        <w:t>estudiantes</w:t>
      </w:r>
      <w:r>
        <w:rPr>
          <w:rFonts w:ascii="Calibri Light" w:hAnsi="Calibri Light" w:cs="Arial"/>
          <w:sz w:val="18"/>
          <w:szCs w:val="16"/>
        </w:rPr>
        <w:t xml:space="preserve"> y p</w:t>
      </w:r>
      <w:r w:rsidR="00CE091D">
        <w:rPr>
          <w:rFonts w:ascii="Calibri Light" w:hAnsi="Calibri Light" w:cs="Arial"/>
          <w:sz w:val="18"/>
          <w:szCs w:val="16"/>
        </w:rPr>
        <w:t>ide</w:t>
      </w:r>
      <w:r w:rsidRPr="004E3EF4">
        <w:rPr>
          <w:rFonts w:ascii="Calibri Light" w:hAnsi="Calibri Light" w:cs="Arial"/>
          <w:sz w:val="18"/>
          <w:szCs w:val="16"/>
        </w:rPr>
        <w:t xml:space="preserve"> </w:t>
      </w:r>
      <w:r w:rsidR="00A64C42" w:rsidRPr="004E3EF4">
        <w:rPr>
          <w:rFonts w:ascii="Calibri Light" w:hAnsi="Calibri Light" w:cs="Arial"/>
          <w:sz w:val="18"/>
          <w:szCs w:val="16"/>
        </w:rPr>
        <w:t xml:space="preserve">voluntarios </w:t>
      </w:r>
      <w:r w:rsidR="00DC2D0B" w:rsidRPr="004E3EF4">
        <w:rPr>
          <w:rFonts w:ascii="Calibri Light" w:hAnsi="Calibri Light" w:cs="Arial"/>
          <w:sz w:val="18"/>
          <w:szCs w:val="16"/>
        </w:rPr>
        <w:t xml:space="preserve">para </w:t>
      </w:r>
      <w:r w:rsidR="00A64C42" w:rsidRPr="004E3EF4">
        <w:rPr>
          <w:rFonts w:ascii="Calibri Light" w:hAnsi="Calibri Light" w:cs="Arial"/>
          <w:sz w:val="18"/>
          <w:szCs w:val="16"/>
        </w:rPr>
        <w:t xml:space="preserve">que expliquen con sus palabras lo trabajado en la sesión anterior. </w:t>
      </w:r>
    </w:p>
    <w:p w14:paraId="5C6FAA0F" w14:textId="690E965E" w:rsidR="00A64C42" w:rsidRPr="004E3EF4" w:rsidRDefault="00B43FB3" w:rsidP="00FC0019">
      <w:pPr>
        <w:numPr>
          <w:ilvl w:val="0"/>
          <w:numId w:val="40"/>
        </w:numPr>
        <w:spacing w:after="0" w:line="240" w:lineRule="auto"/>
        <w:ind w:left="284" w:right="142"/>
        <w:contextualSpacing/>
        <w:jc w:val="both"/>
        <w:rPr>
          <w:rFonts w:ascii="Calibri Light" w:hAnsi="Calibri Light" w:cs="Arial"/>
          <w:sz w:val="18"/>
          <w:szCs w:val="16"/>
        </w:rPr>
      </w:pPr>
      <w:r w:rsidRPr="00BC3780">
        <w:rPr>
          <w:rFonts w:ascii="Calibri Light" w:hAnsi="Calibri Light" w:cs="Arial"/>
          <w:sz w:val="18"/>
          <w:szCs w:val="16"/>
        </w:rPr>
        <w:t>S</w:t>
      </w:r>
      <w:r w:rsidR="00CE091D" w:rsidRPr="00CE091D">
        <w:rPr>
          <w:rFonts w:ascii="Calibri Light" w:hAnsi="Calibri Light" w:cs="Arial"/>
          <w:sz w:val="18"/>
          <w:szCs w:val="16"/>
        </w:rPr>
        <w:t>olicita</w:t>
      </w:r>
      <w:r w:rsidRPr="00BC3780">
        <w:rPr>
          <w:rFonts w:ascii="Calibri Light" w:hAnsi="Calibri Light" w:cs="Arial"/>
          <w:sz w:val="18"/>
          <w:szCs w:val="16"/>
        </w:rPr>
        <w:t xml:space="preserve"> que</w:t>
      </w:r>
      <w:r w:rsidR="007C53BF" w:rsidRPr="008B49C9">
        <w:rPr>
          <w:rFonts w:ascii="Calibri Light" w:hAnsi="Calibri Light" w:cs="Arial"/>
          <w:sz w:val="18"/>
          <w:szCs w:val="16"/>
        </w:rPr>
        <w:t xml:space="preserve"> </w:t>
      </w:r>
      <w:r w:rsidRPr="00BC3780">
        <w:rPr>
          <w:rFonts w:ascii="Calibri Light" w:hAnsi="Calibri Light" w:cs="Arial"/>
          <w:sz w:val="18"/>
          <w:szCs w:val="16"/>
        </w:rPr>
        <w:t xml:space="preserve">en </w:t>
      </w:r>
      <w:r w:rsidR="00A64C42" w:rsidRPr="00BC3780">
        <w:rPr>
          <w:rFonts w:ascii="Calibri Light" w:hAnsi="Calibri Light" w:cs="Arial"/>
          <w:sz w:val="18"/>
          <w:szCs w:val="16"/>
        </w:rPr>
        <w:t>parejas</w:t>
      </w:r>
      <w:r w:rsidR="003349FC" w:rsidRPr="008B49C9">
        <w:rPr>
          <w:rFonts w:ascii="Calibri Light" w:hAnsi="Calibri Light" w:cs="Arial"/>
          <w:sz w:val="18"/>
          <w:szCs w:val="16"/>
        </w:rPr>
        <w:t xml:space="preserve"> compart</w:t>
      </w:r>
      <w:r w:rsidRPr="008B49C9">
        <w:rPr>
          <w:rFonts w:ascii="Calibri Light" w:hAnsi="Calibri Light" w:cs="Arial"/>
          <w:sz w:val="18"/>
          <w:szCs w:val="16"/>
        </w:rPr>
        <w:t>a</w:t>
      </w:r>
      <w:r w:rsidR="003349FC" w:rsidRPr="004E3EF4">
        <w:rPr>
          <w:rFonts w:ascii="Calibri Light" w:hAnsi="Calibri Light" w:cs="Arial"/>
          <w:sz w:val="18"/>
          <w:szCs w:val="16"/>
        </w:rPr>
        <w:t>n</w:t>
      </w:r>
      <w:r w:rsidR="00A64C42" w:rsidRPr="004E3EF4">
        <w:rPr>
          <w:rFonts w:ascii="Calibri Light" w:hAnsi="Calibri Light" w:cs="Arial"/>
          <w:sz w:val="18"/>
          <w:szCs w:val="16"/>
        </w:rPr>
        <w:t xml:space="preserve"> los dibujos que prepararon en casa respecto </w:t>
      </w:r>
      <w:r>
        <w:rPr>
          <w:rFonts w:ascii="Calibri Light" w:hAnsi="Calibri Light" w:cs="Arial"/>
          <w:sz w:val="18"/>
          <w:szCs w:val="16"/>
        </w:rPr>
        <w:t>de</w:t>
      </w:r>
      <w:r w:rsidRPr="004E3EF4">
        <w:rPr>
          <w:rFonts w:ascii="Calibri Light" w:hAnsi="Calibri Light" w:cs="Arial"/>
          <w:sz w:val="18"/>
          <w:szCs w:val="16"/>
        </w:rPr>
        <w:t xml:space="preserve"> </w:t>
      </w:r>
      <w:r w:rsidR="00A64C42" w:rsidRPr="004E3EF4">
        <w:rPr>
          <w:rFonts w:ascii="Calibri Light" w:hAnsi="Calibri Light" w:cs="Arial"/>
          <w:sz w:val="18"/>
          <w:szCs w:val="16"/>
        </w:rPr>
        <w:t xml:space="preserve">lo que más les gustó de lo </w:t>
      </w:r>
      <w:r w:rsidR="00CE091D">
        <w:rPr>
          <w:rFonts w:ascii="Calibri Light" w:hAnsi="Calibri Light" w:cs="Arial"/>
          <w:sz w:val="18"/>
          <w:szCs w:val="16"/>
        </w:rPr>
        <w:t>realizado</w:t>
      </w:r>
      <w:r w:rsidR="00CE091D" w:rsidRPr="004E3EF4">
        <w:rPr>
          <w:rFonts w:ascii="Calibri Light" w:hAnsi="Calibri Light" w:cs="Arial"/>
          <w:sz w:val="18"/>
          <w:szCs w:val="16"/>
        </w:rPr>
        <w:t xml:space="preserve"> </w:t>
      </w:r>
      <w:r w:rsidR="00A64C42" w:rsidRPr="004E3EF4">
        <w:rPr>
          <w:rFonts w:ascii="Calibri Light" w:hAnsi="Calibri Light" w:cs="Arial"/>
          <w:sz w:val="18"/>
          <w:szCs w:val="16"/>
        </w:rPr>
        <w:t>en la sesión anterior. Luego</w:t>
      </w:r>
      <w:r>
        <w:rPr>
          <w:rFonts w:ascii="Calibri Light" w:hAnsi="Calibri Light" w:cs="Arial"/>
          <w:sz w:val="18"/>
          <w:szCs w:val="16"/>
        </w:rPr>
        <w:t>, p</w:t>
      </w:r>
      <w:r w:rsidR="00CE091D">
        <w:rPr>
          <w:rFonts w:ascii="Calibri Light" w:hAnsi="Calibri Light" w:cs="Arial"/>
          <w:sz w:val="18"/>
          <w:szCs w:val="16"/>
        </w:rPr>
        <w:t>ide</w:t>
      </w:r>
      <w:r w:rsidR="00CF2CFF">
        <w:rPr>
          <w:rFonts w:ascii="Calibri Light" w:hAnsi="Calibri Light" w:cs="Arial"/>
          <w:sz w:val="18"/>
          <w:szCs w:val="16"/>
        </w:rPr>
        <w:t xml:space="preserve"> que</w:t>
      </w:r>
      <w:r w:rsidR="00A64C42" w:rsidRPr="004E3EF4">
        <w:rPr>
          <w:rFonts w:ascii="Calibri Light" w:hAnsi="Calibri Light" w:cs="Arial"/>
          <w:sz w:val="18"/>
          <w:szCs w:val="16"/>
        </w:rPr>
        <w:t xml:space="preserve"> </w:t>
      </w:r>
      <w:r w:rsidRPr="004E3EF4">
        <w:rPr>
          <w:rFonts w:ascii="Calibri Light" w:hAnsi="Calibri Light" w:cs="Arial"/>
          <w:sz w:val="18"/>
          <w:szCs w:val="16"/>
        </w:rPr>
        <w:t>dialog</w:t>
      </w:r>
      <w:r>
        <w:rPr>
          <w:rFonts w:ascii="Calibri Light" w:hAnsi="Calibri Light" w:cs="Arial"/>
          <w:sz w:val="18"/>
          <w:szCs w:val="16"/>
        </w:rPr>
        <w:t>uen</w:t>
      </w:r>
      <w:r w:rsidRPr="004E3EF4">
        <w:rPr>
          <w:rFonts w:ascii="Calibri Light" w:hAnsi="Calibri Light" w:cs="Arial"/>
          <w:sz w:val="18"/>
          <w:szCs w:val="16"/>
        </w:rPr>
        <w:t xml:space="preserve"> </w:t>
      </w:r>
      <w:r w:rsidR="00A64C42" w:rsidRPr="004E3EF4">
        <w:rPr>
          <w:rFonts w:ascii="Calibri Light" w:hAnsi="Calibri Light" w:cs="Arial"/>
          <w:sz w:val="18"/>
          <w:szCs w:val="16"/>
        </w:rPr>
        <w:t xml:space="preserve">con sus compañeros de mesa </w:t>
      </w:r>
      <w:r w:rsidR="00CF2CFF">
        <w:rPr>
          <w:rFonts w:ascii="Calibri Light" w:hAnsi="Calibri Light" w:cs="Arial"/>
          <w:sz w:val="18"/>
          <w:szCs w:val="16"/>
        </w:rPr>
        <w:t>para que</w:t>
      </w:r>
      <w:r>
        <w:rPr>
          <w:rFonts w:ascii="Calibri Light" w:hAnsi="Calibri Light" w:cs="Arial"/>
          <w:sz w:val="18"/>
          <w:szCs w:val="16"/>
        </w:rPr>
        <w:t xml:space="preserve"> </w:t>
      </w:r>
      <w:r w:rsidRPr="004E3EF4">
        <w:rPr>
          <w:rFonts w:ascii="Calibri Light" w:hAnsi="Calibri Light" w:cs="Arial"/>
          <w:sz w:val="18"/>
          <w:szCs w:val="16"/>
        </w:rPr>
        <w:t>bus</w:t>
      </w:r>
      <w:r>
        <w:rPr>
          <w:rFonts w:ascii="Calibri Light" w:hAnsi="Calibri Light" w:cs="Arial"/>
          <w:sz w:val="18"/>
          <w:szCs w:val="16"/>
        </w:rPr>
        <w:t>quen</w:t>
      </w:r>
      <w:r w:rsidRPr="004E3EF4">
        <w:rPr>
          <w:rFonts w:ascii="Calibri Light" w:hAnsi="Calibri Light" w:cs="Arial"/>
          <w:sz w:val="18"/>
          <w:szCs w:val="16"/>
        </w:rPr>
        <w:t xml:space="preserve"> </w:t>
      </w:r>
      <w:r w:rsidR="00A64C42" w:rsidRPr="004E3EF4">
        <w:rPr>
          <w:rFonts w:ascii="Calibri Light" w:hAnsi="Calibri Light" w:cs="Arial"/>
          <w:sz w:val="18"/>
          <w:szCs w:val="16"/>
        </w:rPr>
        <w:t>similitudes y diferencias en sus elecciones.</w:t>
      </w:r>
    </w:p>
    <w:p w14:paraId="42DBDD3D" w14:textId="34CD26DF" w:rsidR="003349FC" w:rsidRPr="004E3EF4" w:rsidRDefault="00B43FB3" w:rsidP="00FC0019">
      <w:pPr>
        <w:numPr>
          <w:ilvl w:val="0"/>
          <w:numId w:val="40"/>
        </w:numPr>
        <w:spacing w:after="0" w:line="240" w:lineRule="auto"/>
        <w:ind w:left="284" w:right="142"/>
        <w:contextualSpacing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>I</w:t>
      </w:r>
      <w:r w:rsidR="00CE091D">
        <w:rPr>
          <w:rFonts w:ascii="Calibri Light" w:hAnsi="Calibri Light" w:cs="Arial"/>
          <w:sz w:val="18"/>
          <w:szCs w:val="16"/>
        </w:rPr>
        <w:t>ndica</w:t>
      </w:r>
      <w:r>
        <w:rPr>
          <w:rFonts w:ascii="Calibri Light" w:hAnsi="Calibri Light" w:cs="Arial"/>
          <w:sz w:val="18"/>
          <w:szCs w:val="16"/>
        </w:rPr>
        <w:t xml:space="preserve"> que observen </w:t>
      </w:r>
      <w:r w:rsidR="00A64C42" w:rsidRPr="004E3EF4">
        <w:rPr>
          <w:rFonts w:ascii="Calibri Light" w:hAnsi="Calibri Light" w:cs="Arial"/>
          <w:sz w:val="18"/>
          <w:szCs w:val="16"/>
        </w:rPr>
        <w:t>en la pizarra las actividades p</w:t>
      </w:r>
      <w:r w:rsidR="003349FC" w:rsidRPr="004E3EF4">
        <w:rPr>
          <w:rFonts w:ascii="Calibri Light" w:hAnsi="Calibri Light" w:cs="Arial"/>
          <w:sz w:val="18"/>
          <w:szCs w:val="16"/>
        </w:rPr>
        <w:t xml:space="preserve">lanteadas en los papelotes </w:t>
      </w:r>
      <w:r w:rsidR="00A64C42" w:rsidRPr="004E3EF4">
        <w:rPr>
          <w:rFonts w:ascii="Calibri Light" w:hAnsi="Calibri Light" w:cs="Arial"/>
          <w:sz w:val="18"/>
          <w:szCs w:val="16"/>
        </w:rPr>
        <w:t>por los diferentes grupos</w:t>
      </w:r>
      <w:r w:rsidR="003349FC" w:rsidRPr="004E3EF4">
        <w:rPr>
          <w:rFonts w:ascii="Calibri Light" w:hAnsi="Calibri Light" w:cs="Arial"/>
          <w:sz w:val="18"/>
          <w:szCs w:val="16"/>
        </w:rPr>
        <w:t>. U</w:t>
      </w:r>
      <w:r w:rsidR="00A64C42" w:rsidRPr="004E3EF4">
        <w:rPr>
          <w:rFonts w:ascii="Calibri Light" w:hAnsi="Calibri Light" w:cs="Arial"/>
          <w:sz w:val="18"/>
          <w:szCs w:val="16"/>
        </w:rPr>
        <w:t xml:space="preserve">n representante de cada </w:t>
      </w:r>
      <w:r>
        <w:rPr>
          <w:rFonts w:ascii="Calibri Light" w:hAnsi="Calibri Light" w:cs="Arial"/>
          <w:sz w:val="18"/>
          <w:szCs w:val="16"/>
        </w:rPr>
        <w:t>equipo</w:t>
      </w:r>
      <w:r w:rsidRPr="004E3EF4">
        <w:rPr>
          <w:rFonts w:ascii="Calibri Light" w:hAnsi="Calibri Light" w:cs="Arial"/>
          <w:sz w:val="18"/>
          <w:szCs w:val="16"/>
        </w:rPr>
        <w:t xml:space="preserve"> </w:t>
      </w:r>
      <w:r w:rsidR="00A64C42" w:rsidRPr="004E3EF4">
        <w:rPr>
          <w:rFonts w:ascii="Calibri Light" w:hAnsi="Calibri Light" w:cs="Arial"/>
          <w:sz w:val="18"/>
          <w:szCs w:val="16"/>
        </w:rPr>
        <w:t>lee la p</w:t>
      </w:r>
      <w:r w:rsidR="003349FC" w:rsidRPr="004E3EF4">
        <w:rPr>
          <w:rFonts w:ascii="Calibri Light" w:hAnsi="Calibri Light" w:cs="Arial"/>
          <w:sz w:val="18"/>
          <w:szCs w:val="16"/>
        </w:rPr>
        <w:t>ropuesta por turnos</w:t>
      </w:r>
      <w:r w:rsidR="00A64C42" w:rsidRPr="004E3EF4">
        <w:rPr>
          <w:rFonts w:ascii="Calibri Light" w:hAnsi="Calibri Light" w:cs="Arial"/>
          <w:sz w:val="18"/>
          <w:szCs w:val="16"/>
        </w:rPr>
        <w:t xml:space="preserve">. </w:t>
      </w:r>
      <w:r w:rsidR="003349FC" w:rsidRPr="004E3EF4">
        <w:rPr>
          <w:rFonts w:ascii="Calibri Light" w:hAnsi="Calibri Light" w:cs="Arial"/>
          <w:sz w:val="18"/>
          <w:szCs w:val="16"/>
        </w:rPr>
        <w:t xml:space="preserve">Los demás estudiantes pueden </w:t>
      </w:r>
      <w:r w:rsidR="008B49C9">
        <w:rPr>
          <w:rFonts w:ascii="Calibri Light" w:hAnsi="Calibri Light" w:cs="Arial"/>
          <w:sz w:val="18"/>
          <w:szCs w:val="16"/>
        </w:rPr>
        <w:t>realizar</w:t>
      </w:r>
      <w:r w:rsidR="00CF2CFF" w:rsidRPr="004E3EF4">
        <w:rPr>
          <w:rFonts w:ascii="Calibri Light" w:hAnsi="Calibri Light" w:cs="Arial"/>
          <w:sz w:val="18"/>
          <w:szCs w:val="16"/>
        </w:rPr>
        <w:t xml:space="preserve"> </w:t>
      </w:r>
      <w:r w:rsidR="003349FC" w:rsidRPr="004E3EF4">
        <w:rPr>
          <w:rFonts w:ascii="Calibri Light" w:hAnsi="Calibri Light" w:cs="Arial"/>
          <w:sz w:val="18"/>
          <w:szCs w:val="16"/>
        </w:rPr>
        <w:t>preguntas a</w:t>
      </w:r>
      <w:r>
        <w:rPr>
          <w:rFonts w:ascii="Calibri Light" w:hAnsi="Calibri Light" w:cs="Arial"/>
          <w:sz w:val="18"/>
          <w:szCs w:val="16"/>
        </w:rPr>
        <w:t xml:space="preserve"> los integrantes.</w:t>
      </w:r>
      <w:r w:rsidR="00A64C42" w:rsidRPr="004E3EF4">
        <w:rPr>
          <w:rFonts w:ascii="Calibri Light" w:hAnsi="Calibri Light" w:cs="Arial"/>
          <w:sz w:val="18"/>
          <w:szCs w:val="16"/>
        </w:rPr>
        <w:t xml:space="preserve"> </w:t>
      </w:r>
    </w:p>
    <w:p w14:paraId="07C33432" w14:textId="74F33006" w:rsidR="00A64C42" w:rsidRPr="004E3EF4" w:rsidRDefault="00B43FB3" w:rsidP="00FC0019">
      <w:pPr>
        <w:numPr>
          <w:ilvl w:val="0"/>
          <w:numId w:val="40"/>
        </w:numPr>
        <w:spacing w:after="0" w:line="240" w:lineRule="auto"/>
        <w:ind w:left="284" w:right="142"/>
        <w:contextualSpacing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 xml:space="preserve">Los </w:t>
      </w:r>
      <w:r w:rsidR="00F56B5B">
        <w:rPr>
          <w:rFonts w:ascii="Calibri Light" w:hAnsi="Calibri Light" w:cs="Arial"/>
          <w:sz w:val="18"/>
          <w:szCs w:val="16"/>
        </w:rPr>
        <w:t xml:space="preserve">niños y las niñas </w:t>
      </w:r>
      <w:r>
        <w:rPr>
          <w:rFonts w:ascii="Calibri Light" w:hAnsi="Calibri Light" w:cs="Arial"/>
          <w:sz w:val="18"/>
          <w:szCs w:val="16"/>
        </w:rPr>
        <w:t>d</w:t>
      </w:r>
      <w:r w:rsidR="003349FC" w:rsidRPr="004E3EF4">
        <w:rPr>
          <w:rFonts w:ascii="Calibri Light" w:hAnsi="Calibri Light" w:cs="Arial"/>
          <w:sz w:val="18"/>
          <w:szCs w:val="16"/>
        </w:rPr>
        <w:t>eben</w:t>
      </w:r>
      <w:r w:rsidR="00A64C42" w:rsidRPr="004E3EF4">
        <w:rPr>
          <w:rFonts w:ascii="Calibri Light" w:hAnsi="Calibri Light" w:cs="Arial"/>
          <w:sz w:val="18"/>
          <w:szCs w:val="16"/>
        </w:rPr>
        <w:t xml:space="preserve"> decidir </w:t>
      </w:r>
      <w:r>
        <w:rPr>
          <w:rFonts w:ascii="Calibri Light" w:hAnsi="Calibri Light" w:cs="Arial"/>
          <w:sz w:val="18"/>
          <w:szCs w:val="16"/>
        </w:rPr>
        <w:t>qué</w:t>
      </w:r>
      <w:r w:rsidRPr="004E3EF4">
        <w:rPr>
          <w:rFonts w:ascii="Calibri Light" w:hAnsi="Calibri Light" w:cs="Arial"/>
          <w:sz w:val="18"/>
          <w:szCs w:val="16"/>
        </w:rPr>
        <w:t xml:space="preserve"> </w:t>
      </w:r>
      <w:r w:rsidR="003349FC" w:rsidRPr="004E3EF4">
        <w:rPr>
          <w:rFonts w:ascii="Calibri Light" w:hAnsi="Calibri Light" w:cs="Arial"/>
          <w:sz w:val="18"/>
          <w:szCs w:val="16"/>
        </w:rPr>
        <w:t xml:space="preserve">actividades </w:t>
      </w:r>
      <w:r w:rsidR="00A64C42" w:rsidRPr="004E3EF4">
        <w:rPr>
          <w:rFonts w:ascii="Calibri Light" w:hAnsi="Calibri Light" w:cs="Arial"/>
          <w:sz w:val="18"/>
          <w:szCs w:val="16"/>
        </w:rPr>
        <w:t>se llevarán a cabo</w:t>
      </w:r>
      <w:r w:rsidR="003349FC" w:rsidRPr="004E3EF4">
        <w:rPr>
          <w:rFonts w:ascii="Calibri Light" w:hAnsi="Calibri Light" w:cs="Arial"/>
          <w:sz w:val="18"/>
          <w:szCs w:val="16"/>
        </w:rPr>
        <w:t>.</w:t>
      </w:r>
      <w:r w:rsidR="00A64C42" w:rsidRPr="004E3EF4">
        <w:rPr>
          <w:rFonts w:ascii="Calibri Light" w:hAnsi="Calibri Light" w:cs="Arial"/>
          <w:sz w:val="18"/>
          <w:szCs w:val="16"/>
        </w:rPr>
        <w:t xml:space="preserve"> </w:t>
      </w:r>
      <w:r w:rsidR="00CE091D" w:rsidRPr="004E3EF4">
        <w:rPr>
          <w:rFonts w:ascii="Calibri Light" w:hAnsi="Calibri Light" w:cs="Arial"/>
          <w:sz w:val="18"/>
          <w:szCs w:val="16"/>
        </w:rPr>
        <w:t>Pregunt</w:t>
      </w:r>
      <w:r w:rsidR="00CE091D">
        <w:rPr>
          <w:rFonts w:ascii="Calibri Light" w:hAnsi="Calibri Light" w:cs="Arial"/>
          <w:sz w:val="18"/>
          <w:szCs w:val="16"/>
        </w:rPr>
        <w:t xml:space="preserve">a </w:t>
      </w:r>
      <w:r w:rsidR="008B49C9">
        <w:rPr>
          <w:rFonts w:ascii="Calibri Light" w:hAnsi="Calibri Light" w:cs="Arial"/>
          <w:sz w:val="18"/>
          <w:szCs w:val="16"/>
        </w:rPr>
        <w:t>al respecto</w:t>
      </w:r>
      <w:r w:rsidR="00A64C42" w:rsidRPr="004E3EF4">
        <w:rPr>
          <w:rFonts w:ascii="Calibri Light" w:hAnsi="Calibri Light" w:cs="Arial"/>
          <w:sz w:val="18"/>
          <w:szCs w:val="16"/>
        </w:rPr>
        <w:t>: ¿qué actividades escogeremos?, ¿cómo haremos para decidir con qué actividades nos quedaremos?</w:t>
      </w:r>
      <w:r w:rsidR="00E16C77" w:rsidRPr="004E3EF4">
        <w:rPr>
          <w:rFonts w:ascii="Calibri Light" w:hAnsi="Calibri Light" w:cs="Arial"/>
          <w:sz w:val="18"/>
          <w:szCs w:val="16"/>
        </w:rPr>
        <w:t xml:space="preserve"> </w:t>
      </w:r>
      <w:r w:rsidR="00CE091D" w:rsidRPr="004E3EF4">
        <w:rPr>
          <w:rFonts w:ascii="Calibri Light" w:hAnsi="Calibri Light" w:cs="Arial"/>
          <w:sz w:val="18"/>
          <w:szCs w:val="16"/>
        </w:rPr>
        <w:t>Ay</w:t>
      </w:r>
      <w:r w:rsidR="00CE091D">
        <w:rPr>
          <w:rFonts w:ascii="Calibri Light" w:hAnsi="Calibri Light" w:cs="Arial"/>
          <w:sz w:val="18"/>
          <w:szCs w:val="16"/>
        </w:rPr>
        <w:t>údalos</w:t>
      </w:r>
      <w:r w:rsidR="00CE091D" w:rsidRPr="004E3EF4">
        <w:rPr>
          <w:rFonts w:ascii="Calibri Light" w:hAnsi="Calibri Light" w:cs="Arial"/>
          <w:sz w:val="18"/>
          <w:szCs w:val="16"/>
        </w:rPr>
        <w:t xml:space="preserve"> </w:t>
      </w:r>
      <w:r w:rsidR="00E16C77" w:rsidRPr="004E3EF4">
        <w:rPr>
          <w:rFonts w:ascii="Calibri Light" w:hAnsi="Calibri Light" w:cs="Arial"/>
          <w:sz w:val="18"/>
          <w:szCs w:val="16"/>
        </w:rPr>
        <w:t>a decidir cómo elegir las actividades que resuelven mejor el problema de organización</w:t>
      </w:r>
      <w:r>
        <w:rPr>
          <w:rFonts w:ascii="Calibri Light" w:hAnsi="Calibri Light" w:cs="Arial"/>
          <w:sz w:val="18"/>
          <w:szCs w:val="16"/>
        </w:rPr>
        <w:t xml:space="preserve">, </w:t>
      </w:r>
      <w:r w:rsidR="00CE091D">
        <w:rPr>
          <w:rFonts w:ascii="Calibri Light" w:hAnsi="Calibri Light" w:cs="Arial"/>
          <w:sz w:val="18"/>
          <w:szCs w:val="16"/>
        </w:rPr>
        <w:t>por ejemplo,</w:t>
      </w:r>
      <w:r>
        <w:rPr>
          <w:rFonts w:ascii="Calibri Light" w:hAnsi="Calibri Light" w:cs="Arial"/>
          <w:sz w:val="18"/>
          <w:szCs w:val="16"/>
        </w:rPr>
        <w:t xml:space="preserve"> elaborar</w:t>
      </w:r>
      <w:r w:rsidRPr="004E3EF4">
        <w:rPr>
          <w:rFonts w:ascii="Calibri Light" w:hAnsi="Calibri Light" w:cs="Arial"/>
          <w:sz w:val="18"/>
          <w:szCs w:val="16"/>
        </w:rPr>
        <w:t xml:space="preserve"> </w:t>
      </w:r>
      <w:r w:rsidR="00E16C77" w:rsidRPr="004E3EF4">
        <w:rPr>
          <w:rFonts w:ascii="Calibri Light" w:hAnsi="Calibri Light" w:cs="Arial"/>
          <w:sz w:val="18"/>
          <w:szCs w:val="16"/>
        </w:rPr>
        <w:t>un cartel de responsabilidades, organizar los materiales, etc</w:t>
      </w:r>
      <w:r>
        <w:rPr>
          <w:rFonts w:ascii="Calibri Light" w:hAnsi="Calibri Light" w:cs="Arial"/>
          <w:sz w:val="18"/>
          <w:szCs w:val="16"/>
        </w:rPr>
        <w:t>.</w:t>
      </w:r>
    </w:p>
    <w:p w14:paraId="66B61D21" w14:textId="30865D34" w:rsidR="00A64C42" w:rsidRDefault="00DC2D0B" w:rsidP="00FC0019">
      <w:pPr>
        <w:numPr>
          <w:ilvl w:val="0"/>
          <w:numId w:val="40"/>
        </w:numPr>
        <w:spacing w:after="0" w:line="240" w:lineRule="auto"/>
        <w:ind w:left="284" w:right="142"/>
        <w:contextualSpacing/>
        <w:jc w:val="both"/>
        <w:rPr>
          <w:rFonts w:ascii="Calibri Light" w:hAnsi="Calibri Light" w:cs="Arial"/>
          <w:sz w:val="18"/>
          <w:szCs w:val="16"/>
        </w:rPr>
      </w:pPr>
      <w:r w:rsidRPr="004E3EF4">
        <w:rPr>
          <w:rFonts w:ascii="Calibri Light" w:hAnsi="Calibri Light" w:cs="Arial"/>
          <w:sz w:val="18"/>
          <w:szCs w:val="16"/>
        </w:rPr>
        <w:t>Comunica</w:t>
      </w:r>
      <w:r w:rsidR="00A64C42" w:rsidRPr="004E3EF4">
        <w:rPr>
          <w:rFonts w:ascii="Calibri Light" w:hAnsi="Calibri Light" w:cs="Arial"/>
          <w:sz w:val="18"/>
          <w:szCs w:val="16"/>
        </w:rPr>
        <w:t xml:space="preserve"> el propósito de la sesión: “Hoy </w:t>
      </w:r>
      <w:r w:rsidR="00E16C77" w:rsidRPr="004E3EF4">
        <w:rPr>
          <w:rFonts w:ascii="Calibri Light" w:hAnsi="Calibri Light" w:cs="Arial"/>
          <w:sz w:val="18"/>
          <w:szCs w:val="16"/>
        </w:rPr>
        <w:t>trabajaremos en equipos para</w:t>
      </w:r>
      <w:r w:rsidR="00A64C42" w:rsidRPr="004E3EF4">
        <w:rPr>
          <w:rFonts w:ascii="Calibri Light" w:hAnsi="Calibri Light" w:cs="Arial"/>
          <w:sz w:val="18"/>
          <w:szCs w:val="16"/>
        </w:rPr>
        <w:t xml:space="preserve"> e</w:t>
      </w:r>
      <w:r w:rsidR="00E71DAB" w:rsidRPr="004E3EF4">
        <w:rPr>
          <w:rFonts w:ascii="Calibri Light" w:hAnsi="Calibri Light" w:cs="Arial"/>
          <w:sz w:val="18"/>
          <w:szCs w:val="16"/>
        </w:rPr>
        <w:t>legir</w:t>
      </w:r>
      <w:r w:rsidR="00A64C42" w:rsidRPr="004E3EF4">
        <w:rPr>
          <w:rFonts w:ascii="Calibri Light" w:hAnsi="Calibri Light" w:cs="Arial"/>
          <w:sz w:val="18"/>
          <w:szCs w:val="16"/>
        </w:rPr>
        <w:t xml:space="preserve"> </w:t>
      </w:r>
      <w:r w:rsidR="00E71DAB" w:rsidRPr="004E3EF4">
        <w:rPr>
          <w:rFonts w:ascii="Calibri Light" w:hAnsi="Calibri Light" w:cs="Arial"/>
          <w:sz w:val="18"/>
          <w:szCs w:val="16"/>
        </w:rPr>
        <w:t>qu</w:t>
      </w:r>
      <w:r w:rsidR="003349FC" w:rsidRPr="004E3EF4">
        <w:rPr>
          <w:rFonts w:ascii="Calibri Light" w:hAnsi="Calibri Light" w:cs="Arial"/>
          <w:sz w:val="18"/>
          <w:szCs w:val="16"/>
        </w:rPr>
        <w:t xml:space="preserve">é </w:t>
      </w:r>
      <w:r w:rsidR="00A64C42" w:rsidRPr="004E3EF4">
        <w:rPr>
          <w:rFonts w:ascii="Calibri Light" w:hAnsi="Calibri Light" w:cs="Arial"/>
          <w:sz w:val="18"/>
          <w:szCs w:val="16"/>
        </w:rPr>
        <w:t xml:space="preserve">actividades </w:t>
      </w:r>
      <w:r w:rsidR="00E71DAB" w:rsidRPr="004E3EF4">
        <w:rPr>
          <w:rFonts w:ascii="Calibri Light" w:hAnsi="Calibri Light" w:cs="Arial"/>
          <w:sz w:val="18"/>
          <w:szCs w:val="16"/>
        </w:rPr>
        <w:t xml:space="preserve">podemos realizar para cumplir con </w:t>
      </w:r>
      <w:r w:rsidR="00A64C42" w:rsidRPr="004E3EF4">
        <w:rPr>
          <w:rFonts w:ascii="Calibri Light" w:hAnsi="Calibri Light" w:cs="Arial"/>
          <w:sz w:val="18"/>
          <w:szCs w:val="16"/>
        </w:rPr>
        <w:t>los r</w:t>
      </w:r>
      <w:r w:rsidR="00E71DAB" w:rsidRPr="004E3EF4">
        <w:rPr>
          <w:rFonts w:ascii="Calibri Light" w:hAnsi="Calibri Light" w:cs="Arial"/>
          <w:sz w:val="18"/>
          <w:szCs w:val="16"/>
        </w:rPr>
        <w:t xml:space="preserve">etos que nos plantea la unidad </w:t>
      </w:r>
      <w:r w:rsidR="003349FC" w:rsidRPr="004E3EF4">
        <w:rPr>
          <w:rFonts w:ascii="Calibri Light" w:hAnsi="Calibri Light" w:cs="Arial"/>
          <w:sz w:val="18"/>
          <w:szCs w:val="16"/>
        </w:rPr>
        <w:t xml:space="preserve">(cómo nos organizamos y cómo organizamos el aula) </w:t>
      </w:r>
      <w:r w:rsidR="00E71DAB" w:rsidRPr="004E3EF4">
        <w:rPr>
          <w:rFonts w:ascii="Calibri Light" w:hAnsi="Calibri Light" w:cs="Arial"/>
          <w:sz w:val="18"/>
          <w:szCs w:val="16"/>
        </w:rPr>
        <w:t>y prepararemos un planificador de actividades</w:t>
      </w:r>
      <w:r w:rsidR="003349FC" w:rsidRPr="004E3EF4">
        <w:rPr>
          <w:rFonts w:ascii="Calibri Light" w:hAnsi="Calibri Light" w:cs="Arial"/>
          <w:sz w:val="18"/>
          <w:szCs w:val="16"/>
        </w:rPr>
        <w:t>”</w:t>
      </w:r>
      <w:r w:rsidR="00E71DAB" w:rsidRPr="004E3EF4">
        <w:rPr>
          <w:rFonts w:ascii="Calibri Light" w:hAnsi="Calibri Light" w:cs="Arial"/>
          <w:sz w:val="18"/>
          <w:szCs w:val="16"/>
        </w:rPr>
        <w:t>.</w:t>
      </w:r>
    </w:p>
    <w:p w14:paraId="73887951" w14:textId="53615CF4" w:rsidR="00E71DAB" w:rsidRDefault="00CE091D" w:rsidP="00FC0019">
      <w:pPr>
        <w:pStyle w:val="Prrafodelista"/>
        <w:numPr>
          <w:ilvl w:val="0"/>
          <w:numId w:val="40"/>
        </w:numPr>
        <w:ind w:left="284" w:right="142"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>Determina</w:t>
      </w:r>
      <w:r w:rsidRPr="004E3EF4">
        <w:rPr>
          <w:rFonts w:ascii="Calibri Light" w:hAnsi="Calibri Light" w:cs="Arial"/>
          <w:sz w:val="18"/>
          <w:szCs w:val="16"/>
        </w:rPr>
        <w:t xml:space="preserve"> </w:t>
      </w:r>
      <w:r w:rsidR="00A64C42" w:rsidRPr="004E3EF4">
        <w:rPr>
          <w:rFonts w:ascii="Calibri Light" w:hAnsi="Calibri Light" w:cs="Arial"/>
          <w:sz w:val="18"/>
          <w:szCs w:val="16"/>
        </w:rPr>
        <w:t>con ellos dos normas de convivencia que pondrán en práctica en el desarrollo de la sesión</w:t>
      </w:r>
      <w:r w:rsidR="003349FC" w:rsidRPr="004E3EF4">
        <w:rPr>
          <w:rFonts w:ascii="Calibri Light" w:hAnsi="Calibri Light" w:cs="Arial"/>
          <w:sz w:val="18"/>
          <w:szCs w:val="16"/>
        </w:rPr>
        <w:t xml:space="preserve"> y </w:t>
      </w:r>
      <w:r w:rsidR="00B43FB3" w:rsidRPr="004E3EF4">
        <w:rPr>
          <w:rFonts w:ascii="Calibri Light" w:hAnsi="Calibri Light" w:cs="Arial"/>
          <w:sz w:val="18"/>
          <w:szCs w:val="16"/>
        </w:rPr>
        <w:t>an</w:t>
      </w:r>
      <w:r>
        <w:rPr>
          <w:rFonts w:ascii="Calibri Light" w:hAnsi="Calibri Light" w:cs="Arial"/>
          <w:sz w:val="18"/>
          <w:szCs w:val="16"/>
        </w:rPr>
        <w:t>ótalas</w:t>
      </w:r>
      <w:r w:rsidR="00B43FB3" w:rsidRPr="004E3EF4">
        <w:rPr>
          <w:rFonts w:ascii="Calibri Light" w:hAnsi="Calibri Light" w:cs="Arial"/>
          <w:sz w:val="18"/>
          <w:szCs w:val="16"/>
        </w:rPr>
        <w:t xml:space="preserve"> </w:t>
      </w:r>
      <w:r w:rsidR="003349FC" w:rsidRPr="004E3EF4">
        <w:rPr>
          <w:rFonts w:ascii="Calibri Light" w:hAnsi="Calibri Light" w:cs="Arial"/>
          <w:sz w:val="18"/>
          <w:szCs w:val="16"/>
        </w:rPr>
        <w:t>en la pizarra</w:t>
      </w:r>
      <w:r w:rsidR="00A64C42" w:rsidRPr="004E3EF4">
        <w:rPr>
          <w:rFonts w:ascii="Calibri Light" w:hAnsi="Calibri Light" w:cs="Arial"/>
          <w:sz w:val="18"/>
          <w:szCs w:val="16"/>
        </w:rPr>
        <w:t xml:space="preserve">. </w:t>
      </w:r>
      <w:r w:rsidR="00B43FB3">
        <w:rPr>
          <w:rFonts w:ascii="Calibri Light" w:hAnsi="Calibri Light" w:cs="Arial"/>
          <w:sz w:val="18"/>
          <w:szCs w:val="16"/>
        </w:rPr>
        <w:t>D</w:t>
      </w:r>
      <w:r>
        <w:rPr>
          <w:rFonts w:ascii="Calibri Light" w:hAnsi="Calibri Light" w:cs="Arial"/>
          <w:sz w:val="18"/>
          <w:szCs w:val="16"/>
        </w:rPr>
        <w:t xml:space="preserve">iles </w:t>
      </w:r>
      <w:r w:rsidR="00A64C42" w:rsidRPr="004E3EF4">
        <w:rPr>
          <w:rFonts w:ascii="Calibri Light" w:hAnsi="Calibri Light" w:cs="Arial"/>
          <w:sz w:val="18"/>
          <w:szCs w:val="16"/>
        </w:rPr>
        <w:t>que al terminar</w:t>
      </w:r>
      <w:r w:rsidR="00B43FB3">
        <w:rPr>
          <w:rFonts w:ascii="Calibri Light" w:hAnsi="Calibri Light" w:cs="Arial"/>
          <w:sz w:val="18"/>
          <w:szCs w:val="16"/>
        </w:rPr>
        <w:t xml:space="preserve"> la sesión,</w:t>
      </w:r>
      <w:r w:rsidR="00A64C42" w:rsidRPr="004E3EF4">
        <w:rPr>
          <w:rFonts w:ascii="Calibri Light" w:hAnsi="Calibri Light" w:cs="Arial"/>
          <w:sz w:val="18"/>
          <w:szCs w:val="16"/>
        </w:rPr>
        <w:t xml:space="preserve"> evaluarán juntos si </w:t>
      </w:r>
      <w:r w:rsidR="00B43FB3">
        <w:rPr>
          <w:rFonts w:ascii="Calibri Light" w:hAnsi="Calibri Light" w:cs="Arial"/>
          <w:sz w:val="18"/>
          <w:szCs w:val="16"/>
        </w:rPr>
        <w:t xml:space="preserve">estas </w:t>
      </w:r>
      <w:r w:rsidR="00A64C42" w:rsidRPr="004E3EF4">
        <w:rPr>
          <w:rFonts w:ascii="Calibri Light" w:hAnsi="Calibri Light" w:cs="Arial"/>
          <w:sz w:val="18"/>
          <w:szCs w:val="16"/>
        </w:rPr>
        <w:t>se cumplieron.</w:t>
      </w:r>
      <w:r w:rsidR="00DC2D0B" w:rsidRPr="004E3EF4">
        <w:rPr>
          <w:rFonts w:ascii="Calibri Light" w:hAnsi="Calibri Light" w:cs="Arial"/>
          <w:sz w:val="18"/>
          <w:szCs w:val="16"/>
        </w:rPr>
        <w:t xml:space="preserve"> </w:t>
      </w:r>
    </w:p>
    <w:p w14:paraId="7A9A4A91" w14:textId="77777777" w:rsidR="001715C3" w:rsidRDefault="001715C3" w:rsidP="001715C3">
      <w:pPr>
        <w:pStyle w:val="Prrafodelista"/>
        <w:ind w:left="284" w:right="142"/>
        <w:jc w:val="both"/>
        <w:rPr>
          <w:rFonts w:ascii="Calibri Light" w:hAnsi="Calibri Light" w:cs="Arial"/>
          <w:sz w:val="18"/>
          <w:szCs w:val="16"/>
        </w:rPr>
      </w:pPr>
    </w:p>
    <w:tbl>
      <w:tblPr>
        <w:tblStyle w:val="Tabladecuadrcula1clara-nfasis5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694"/>
      </w:tblGrid>
      <w:tr w:rsidR="00897950" w:rsidRPr="004E3EF4" w14:paraId="3B82FA5E" w14:textId="77777777" w:rsidTr="00D00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689F1C27" w14:textId="77777777" w:rsidR="00897950" w:rsidRPr="00C11EA6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C11EA6">
              <w:rPr>
                <w:rFonts w:asciiTheme="majorHAnsi" w:hAnsiTheme="majorHAnsi" w:cs="Arial"/>
                <w:sz w:val="20"/>
                <w:szCs w:val="18"/>
              </w:rPr>
              <w:t>Desarrollo</w:t>
            </w:r>
          </w:p>
        </w:tc>
        <w:tc>
          <w:tcPr>
            <w:tcW w:w="269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3B07F65C" w14:textId="7038D58D" w:rsidR="001715C3" w:rsidRPr="00C11EA6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C11EA6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Tiempo </w:t>
            </w:r>
            <w:r w:rsidRPr="001715C3">
              <w:rPr>
                <w:rFonts w:asciiTheme="majorHAnsi" w:hAnsiTheme="majorHAnsi" w:cs="Arial"/>
                <w:bCs w:val="0"/>
                <w:sz w:val="20"/>
                <w:szCs w:val="18"/>
                <w:shd w:val="clear" w:color="auto" w:fill="F2F2F2" w:themeFill="background1" w:themeFillShade="F2"/>
              </w:rPr>
              <w:t xml:space="preserve">aproximado: </w:t>
            </w:r>
            <w:r w:rsidR="00E71DAB" w:rsidRPr="001715C3">
              <w:rPr>
                <w:rFonts w:asciiTheme="majorHAnsi" w:hAnsiTheme="majorHAnsi" w:cs="Arial"/>
                <w:bCs w:val="0"/>
                <w:sz w:val="20"/>
                <w:szCs w:val="18"/>
                <w:shd w:val="clear" w:color="auto" w:fill="F2F2F2" w:themeFill="background1" w:themeFillShade="F2"/>
              </w:rPr>
              <w:t>70</w:t>
            </w:r>
            <w:r w:rsidR="00FC0019" w:rsidRPr="001715C3">
              <w:rPr>
                <w:rFonts w:asciiTheme="majorHAnsi" w:hAnsiTheme="majorHAnsi" w:cs="Arial"/>
                <w:bCs w:val="0"/>
                <w:sz w:val="20"/>
                <w:szCs w:val="18"/>
                <w:shd w:val="clear" w:color="auto" w:fill="F2F2F2" w:themeFill="background1" w:themeFillShade="F2"/>
              </w:rPr>
              <w:t xml:space="preserve"> mi</w:t>
            </w:r>
            <w:r w:rsidR="00070ACC">
              <w:rPr>
                <w:rFonts w:asciiTheme="majorHAnsi" w:hAnsiTheme="majorHAnsi" w:cs="Arial"/>
                <w:bCs w:val="0"/>
                <w:sz w:val="20"/>
                <w:szCs w:val="18"/>
                <w:shd w:val="clear" w:color="auto" w:fill="F2F2F2" w:themeFill="background1" w:themeFillShade="F2"/>
              </w:rPr>
              <w:t>n</w:t>
            </w:r>
          </w:p>
        </w:tc>
      </w:tr>
    </w:tbl>
    <w:p w14:paraId="2ACBC4E9" w14:textId="77777777" w:rsidR="00E71DAB" w:rsidRPr="00C11EA6" w:rsidRDefault="00E71DAB" w:rsidP="00F5773C">
      <w:pPr>
        <w:spacing w:after="0" w:line="360" w:lineRule="auto"/>
        <w:jc w:val="both"/>
        <w:rPr>
          <w:rFonts w:ascii="Calibri Light" w:hAnsi="Calibri Light" w:cs="Arial"/>
          <w:b/>
          <w:i/>
          <w:sz w:val="18"/>
          <w:szCs w:val="16"/>
        </w:rPr>
      </w:pPr>
      <w:r w:rsidRPr="00C11EA6">
        <w:rPr>
          <w:rFonts w:ascii="Calibri Light" w:hAnsi="Calibri Light" w:cs="Arial"/>
          <w:b/>
          <w:i/>
          <w:sz w:val="18"/>
          <w:szCs w:val="16"/>
        </w:rPr>
        <w:t>En grupo clase</w:t>
      </w:r>
    </w:p>
    <w:p w14:paraId="664DF389" w14:textId="77777777" w:rsidR="00FC0019" w:rsidRPr="00FC0019" w:rsidRDefault="00FC0019" w:rsidP="00FC0019">
      <w:pPr>
        <w:spacing w:after="0" w:line="240" w:lineRule="auto"/>
        <w:contextualSpacing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b/>
          <w:sz w:val="18"/>
          <w:szCs w:val="16"/>
        </w:rPr>
        <w:t>Planificación</w:t>
      </w:r>
    </w:p>
    <w:p w14:paraId="5784C741" w14:textId="1819C417" w:rsidR="00A87524" w:rsidRPr="004E3EF4" w:rsidRDefault="00CF2CFF" w:rsidP="003349FC">
      <w:pPr>
        <w:numPr>
          <w:ilvl w:val="0"/>
          <w:numId w:val="40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  <w:r w:rsidRPr="00BC3780">
        <w:rPr>
          <w:rFonts w:ascii="Calibri Light" w:hAnsi="Calibri Light" w:cs="Arial"/>
          <w:sz w:val="18"/>
          <w:szCs w:val="16"/>
        </w:rPr>
        <w:t>Comu</w:t>
      </w:r>
      <w:r w:rsidR="00CE091D" w:rsidRPr="00CE091D">
        <w:rPr>
          <w:rFonts w:ascii="Calibri Light" w:hAnsi="Calibri Light" w:cs="Arial"/>
          <w:sz w:val="18"/>
          <w:szCs w:val="16"/>
        </w:rPr>
        <w:t>nica</w:t>
      </w:r>
      <w:r w:rsidRPr="00BC3780">
        <w:rPr>
          <w:rFonts w:ascii="Calibri Light" w:hAnsi="Calibri Light" w:cs="Arial"/>
          <w:sz w:val="18"/>
          <w:szCs w:val="16"/>
        </w:rPr>
        <w:t xml:space="preserve"> que en</w:t>
      </w:r>
      <w:r>
        <w:rPr>
          <w:rFonts w:ascii="Calibri Light" w:hAnsi="Calibri Light" w:cs="Arial"/>
          <w:sz w:val="18"/>
          <w:szCs w:val="16"/>
        </w:rPr>
        <w:t>,</w:t>
      </w:r>
      <w:r w:rsidRPr="00BC3780">
        <w:rPr>
          <w:rFonts w:ascii="Calibri Light" w:hAnsi="Calibri Light" w:cs="Arial"/>
          <w:sz w:val="18"/>
          <w:szCs w:val="16"/>
        </w:rPr>
        <w:t xml:space="preserve"> </w:t>
      </w:r>
      <w:r w:rsidR="00F5773C" w:rsidRPr="00BC3780">
        <w:rPr>
          <w:rFonts w:ascii="Calibri Light" w:hAnsi="Calibri Light" w:cs="Arial"/>
          <w:sz w:val="18"/>
          <w:szCs w:val="16"/>
        </w:rPr>
        <w:t>equipos de trabajo</w:t>
      </w:r>
      <w:r w:rsidR="003349FC" w:rsidRPr="008B49C9">
        <w:rPr>
          <w:rFonts w:ascii="Calibri Light" w:hAnsi="Calibri Light" w:cs="Arial"/>
          <w:sz w:val="18"/>
          <w:szCs w:val="16"/>
        </w:rPr>
        <w:t>,</w:t>
      </w:r>
      <w:r w:rsidR="00F5773C" w:rsidRPr="004E3EF4">
        <w:rPr>
          <w:rFonts w:ascii="Calibri Light" w:hAnsi="Calibri Light" w:cs="Arial"/>
          <w:sz w:val="18"/>
          <w:szCs w:val="16"/>
        </w:rPr>
        <w:t xml:space="preserve"> </w:t>
      </w:r>
      <w:r w:rsidR="00B43FB3" w:rsidRPr="004E3EF4">
        <w:rPr>
          <w:rFonts w:ascii="Calibri Light" w:hAnsi="Calibri Light" w:cs="Arial"/>
          <w:sz w:val="18"/>
          <w:szCs w:val="16"/>
        </w:rPr>
        <w:t>respond</w:t>
      </w:r>
      <w:r>
        <w:rPr>
          <w:rFonts w:ascii="Calibri Light" w:hAnsi="Calibri Light" w:cs="Arial"/>
          <w:sz w:val="18"/>
          <w:szCs w:val="16"/>
        </w:rPr>
        <w:t>a</w:t>
      </w:r>
      <w:r w:rsidR="00B43FB3">
        <w:rPr>
          <w:rFonts w:ascii="Calibri Light" w:hAnsi="Calibri Light" w:cs="Arial"/>
          <w:sz w:val="18"/>
          <w:szCs w:val="16"/>
        </w:rPr>
        <w:t>n</w:t>
      </w:r>
      <w:r w:rsidR="00B43FB3" w:rsidRPr="004E3EF4">
        <w:rPr>
          <w:rFonts w:ascii="Calibri Light" w:hAnsi="Calibri Light" w:cs="Arial"/>
          <w:sz w:val="18"/>
          <w:szCs w:val="16"/>
        </w:rPr>
        <w:t xml:space="preserve"> </w:t>
      </w:r>
      <w:r w:rsidR="003349FC" w:rsidRPr="004E3EF4">
        <w:rPr>
          <w:rFonts w:ascii="Calibri Light" w:hAnsi="Calibri Light" w:cs="Arial"/>
          <w:sz w:val="18"/>
          <w:szCs w:val="16"/>
        </w:rPr>
        <w:t xml:space="preserve">las siguientes preguntas: </w:t>
      </w:r>
      <w:r w:rsidR="00F5773C" w:rsidRPr="004E3EF4">
        <w:rPr>
          <w:rFonts w:ascii="Calibri Light" w:hAnsi="Calibri Light" w:cs="Arial"/>
          <w:sz w:val="18"/>
          <w:szCs w:val="16"/>
        </w:rPr>
        <w:t>¿</w:t>
      </w:r>
      <w:r w:rsidR="00B43FB3">
        <w:rPr>
          <w:rFonts w:ascii="Calibri Light" w:hAnsi="Calibri Light" w:cs="Arial"/>
          <w:sz w:val="18"/>
          <w:szCs w:val="16"/>
        </w:rPr>
        <w:t>q</w:t>
      </w:r>
      <w:r w:rsidR="00B43FB3" w:rsidRPr="004E3EF4">
        <w:rPr>
          <w:rFonts w:ascii="Calibri Light" w:hAnsi="Calibri Light" w:cs="Arial"/>
          <w:sz w:val="18"/>
          <w:szCs w:val="16"/>
        </w:rPr>
        <w:t xml:space="preserve">ué </w:t>
      </w:r>
      <w:r w:rsidR="00F5773C" w:rsidRPr="004E3EF4">
        <w:rPr>
          <w:rFonts w:ascii="Calibri Light" w:hAnsi="Calibri Light" w:cs="Arial"/>
          <w:sz w:val="18"/>
          <w:szCs w:val="16"/>
        </w:rPr>
        <w:t>haremos?</w:t>
      </w:r>
      <w:r w:rsidR="00B43FB3">
        <w:rPr>
          <w:rFonts w:ascii="Calibri Light" w:hAnsi="Calibri Light" w:cs="Arial"/>
          <w:sz w:val="18"/>
          <w:szCs w:val="16"/>
        </w:rPr>
        <w:t>,</w:t>
      </w:r>
      <w:r w:rsidR="00B17E2E" w:rsidRPr="004E3EF4">
        <w:rPr>
          <w:rFonts w:ascii="Calibri Light" w:hAnsi="Calibri Light" w:cs="Arial"/>
          <w:sz w:val="18"/>
          <w:szCs w:val="16"/>
        </w:rPr>
        <w:t xml:space="preserve"> ¿</w:t>
      </w:r>
      <w:r w:rsidR="00B43FB3">
        <w:rPr>
          <w:rFonts w:ascii="Calibri Light" w:hAnsi="Calibri Light" w:cs="Arial"/>
          <w:sz w:val="18"/>
          <w:szCs w:val="16"/>
        </w:rPr>
        <w:t>q</w:t>
      </w:r>
      <w:r w:rsidR="00B43FB3" w:rsidRPr="004E3EF4">
        <w:rPr>
          <w:rFonts w:ascii="Calibri Light" w:hAnsi="Calibri Light" w:cs="Arial"/>
          <w:sz w:val="18"/>
          <w:szCs w:val="16"/>
        </w:rPr>
        <w:t xml:space="preserve">ué </w:t>
      </w:r>
      <w:r w:rsidR="00B17E2E" w:rsidRPr="004E3EF4">
        <w:rPr>
          <w:rFonts w:ascii="Calibri Light" w:hAnsi="Calibri Light" w:cs="Arial"/>
          <w:sz w:val="18"/>
          <w:szCs w:val="16"/>
        </w:rPr>
        <w:t>se necesita?</w:t>
      </w:r>
      <w:r w:rsidR="00B43FB3">
        <w:rPr>
          <w:rFonts w:ascii="Calibri Light" w:hAnsi="Calibri Light" w:cs="Arial"/>
          <w:sz w:val="18"/>
          <w:szCs w:val="16"/>
        </w:rPr>
        <w:t>,</w:t>
      </w:r>
      <w:r w:rsidR="00B17E2E" w:rsidRPr="004E3EF4">
        <w:rPr>
          <w:rFonts w:ascii="Calibri Light" w:hAnsi="Calibri Light" w:cs="Arial"/>
          <w:sz w:val="18"/>
          <w:szCs w:val="16"/>
        </w:rPr>
        <w:t xml:space="preserve"> </w:t>
      </w:r>
      <w:r w:rsidR="00E71DAB" w:rsidRPr="004E3EF4">
        <w:rPr>
          <w:rFonts w:ascii="Calibri Light" w:hAnsi="Calibri Light" w:cs="Arial"/>
          <w:sz w:val="18"/>
          <w:szCs w:val="16"/>
        </w:rPr>
        <w:t>¿</w:t>
      </w:r>
      <w:r w:rsidR="00B43FB3">
        <w:rPr>
          <w:rFonts w:ascii="Calibri Light" w:hAnsi="Calibri Light" w:cs="Arial"/>
          <w:sz w:val="18"/>
          <w:szCs w:val="16"/>
        </w:rPr>
        <w:t>c</w:t>
      </w:r>
      <w:r w:rsidR="00B43FB3" w:rsidRPr="004E3EF4">
        <w:rPr>
          <w:rFonts w:ascii="Calibri Light" w:hAnsi="Calibri Light" w:cs="Arial"/>
          <w:sz w:val="18"/>
          <w:szCs w:val="16"/>
        </w:rPr>
        <w:t xml:space="preserve">uándo </w:t>
      </w:r>
      <w:r w:rsidR="003349FC" w:rsidRPr="004E3EF4">
        <w:rPr>
          <w:rFonts w:ascii="Calibri Light" w:hAnsi="Calibri Light" w:cs="Arial"/>
          <w:sz w:val="18"/>
          <w:szCs w:val="16"/>
        </w:rPr>
        <w:t>lo haremos</w:t>
      </w:r>
      <w:r w:rsidR="00E71DAB" w:rsidRPr="004E3EF4">
        <w:rPr>
          <w:rFonts w:ascii="Calibri Light" w:hAnsi="Calibri Light" w:cs="Arial"/>
          <w:sz w:val="18"/>
          <w:szCs w:val="16"/>
        </w:rPr>
        <w:t>?</w:t>
      </w:r>
      <w:r w:rsidR="00B43FB3">
        <w:rPr>
          <w:rFonts w:ascii="Calibri Light" w:hAnsi="Calibri Light" w:cs="Arial"/>
          <w:sz w:val="18"/>
          <w:szCs w:val="16"/>
        </w:rPr>
        <w:t>,</w:t>
      </w:r>
      <w:r w:rsidR="00E71DAB" w:rsidRPr="004E3EF4">
        <w:rPr>
          <w:rFonts w:ascii="Calibri Light" w:hAnsi="Calibri Light" w:cs="Arial"/>
          <w:sz w:val="18"/>
          <w:szCs w:val="16"/>
        </w:rPr>
        <w:t xml:space="preserve"> ¿</w:t>
      </w:r>
      <w:r w:rsidR="00B43FB3">
        <w:rPr>
          <w:rFonts w:ascii="Calibri Light" w:hAnsi="Calibri Light" w:cs="Arial"/>
          <w:sz w:val="18"/>
          <w:szCs w:val="16"/>
        </w:rPr>
        <w:t>q</w:t>
      </w:r>
      <w:r w:rsidR="00B43FB3" w:rsidRPr="004E3EF4">
        <w:rPr>
          <w:rFonts w:ascii="Calibri Light" w:hAnsi="Calibri Light" w:cs="Arial"/>
          <w:sz w:val="18"/>
          <w:szCs w:val="16"/>
        </w:rPr>
        <w:t xml:space="preserve">uiénes </w:t>
      </w:r>
      <w:r w:rsidR="00B17E2E" w:rsidRPr="004E3EF4">
        <w:rPr>
          <w:rFonts w:ascii="Calibri Light" w:hAnsi="Calibri Light" w:cs="Arial"/>
          <w:sz w:val="18"/>
          <w:szCs w:val="16"/>
        </w:rPr>
        <w:t>lo harán</w:t>
      </w:r>
      <w:r w:rsidR="00E71DAB" w:rsidRPr="004E3EF4">
        <w:rPr>
          <w:rFonts w:ascii="Calibri Light" w:hAnsi="Calibri Light" w:cs="Arial"/>
          <w:sz w:val="18"/>
          <w:szCs w:val="16"/>
        </w:rPr>
        <w:t xml:space="preserve">? </w:t>
      </w:r>
    </w:p>
    <w:p w14:paraId="1BDCE574" w14:textId="193EFAAE" w:rsidR="00A87524" w:rsidRPr="004E3EF4" w:rsidRDefault="00A87524" w:rsidP="00A87524">
      <w:pPr>
        <w:numPr>
          <w:ilvl w:val="0"/>
          <w:numId w:val="40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  <w:r w:rsidRPr="004E3EF4">
        <w:rPr>
          <w:rFonts w:ascii="Calibri Light" w:hAnsi="Calibri Light" w:cs="Arial"/>
          <w:sz w:val="18"/>
          <w:szCs w:val="16"/>
        </w:rPr>
        <w:lastRenderedPageBreak/>
        <w:t>Presenta a los estudiantes diversos modelos de planificadores que son usados en la vida diaria</w:t>
      </w:r>
      <w:r w:rsidR="00B43FB3">
        <w:rPr>
          <w:rFonts w:ascii="Calibri Light" w:hAnsi="Calibri Light" w:cs="Arial"/>
          <w:sz w:val="18"/>
          <w:szCs w:val="16"/>
        </w:rPr>
        <w:t xml:space="preserve">, </w:t>
      </w:r>
      <w:r w:rsidRPr="004E3EF4">
        <w:rPr>
          <w:rFonts w:ascii="Calibri Light" w:hAnsi="Calibri Light" w:cs="Arial"/>
          <w:sz w:val="18"/>
          <w:szCs w:val="16"/>
        </w:rPr>
        <w:t>con diferentes formas de organización</w:t>
      </w:r>
      <w:r w:rsidR="00B43FB3">
        <w:rPr>
          <w:rFonts w:ascii="Calibri Light" w:hAnsi="Calibri Light" w:cs="Arial"/>
          <w:sz w:val="18"/>
          <w:szCs w:val="16"/>
        </w:rPr>
        <w:t>,</w:t>
      </w:r>
      <w:r w:rsidRPr="004E3EF4">
        <w:rPr>
          <w:rFonts w:ascii="Calibri Light" w:hAnsi="Calibri Light" w:cs="Arial"/>
          <w:sz w:val="18"/>
          <w:szCs w:val="16"/>
        </w:rPr>
        <w:t xml:space="preserve"> para que ellos los observen, los exploren</w:t>
      </w:r>
      <w:r w:rsidR="00B43FB3">
        <w:rPr>
          <w:rFonts w:ascii="Calibri Light" w:hAnsi="Calibri Light" w:cs="Arial"/>
          <w:sz w:val="18"/>
          <w:szCs w:val="16"/>
        </w:rPr>
        <w:t>,</w:t>
      </w:r>
      <w:r w:rsidRPr="004E3EF4">
        <w:rPr>
          <w:rFonts w:ascii="Calibri Light" w:hAnsi="Calibri Light" w:cs="Arial"/>
          <w:sz w:val="18"/>
          <w:szCs w:val="16"/>
        </w:rPr>
        <w:t xml:space="preserve"> identifiquen qu</w:t>
      </w:r>
      <w:r w:rsidR="00B43FB3">
        <w:rPr>
          <w:rFonts w:ascii="Calibri Light" w:hAnsi="Calibri Light" w:cs="Arial"/>
          <w:sz w:val="18"/>
          <w:szCs w:val="16"/>
        </w:rPr>
        <w:t>é</w:t>
      </w:r>
      <w:r w:rsidRPr="004E3EF4">
        <w:rPr>
          <w:rFonts w:ascii="Calibri Light" w:hAnsi="Calibri Light" w:cs="Arial"/>
          <w:sz w:val="18"/>
          <w:szCs w:val="16"/>
        </w:rPr>
        <w:t xml:space="preserve"> presentan y elijan en grupo el que más les guste.</w:t>
      </w:r>
    </w:p>
    <w:p w14:paraId="045B48A5" w14:textId="7377977F" w:rsidR="00E71DAB" w:rsidRPr="004E3EF4" w:rsidRDefault="00E16C77" w:rsidP="00A87524">
      <w:pPr>
        <w:pStyle w:val="Prrafodelista"/>
        <w:numPr>
          <w:ilvl w:val="0"/>
          <w:numId w:val="40"/>
        </w:numPr>
        <w:spacing w:after="0" w:line="240" w:lineRule="auto"/>
        <w:ind w:left="284"/>
        <w:jc w:val="both"/>
        <w:rPr>
          <w:rFonts w:ascii="Calibri Light" w:hAnsi="Calibri Light" w:cs="Arial"/>
          <w:sz w:val="18"/>
          <w:szCs w:val="16"/>
        </w:rPr>
      </w:pPr>
      <w:r w:rsidRPr="004E3EF4">
        <w:rPr>
          <w:rFonts w:ascii="Calibri Light" w:hAnsi="Calibri Light" w:cs="Arial"/>
          <w:sz w:val="18"/>
          <w:szCs w:val="16"/>
        </w:rPr>
        <w:t xml:space="preserve">Cada equipo </w:t>
      </w:r>
      <w:r w:rsidR="00B43FB3" w:rsidRPr="004E3EF4">
        <w:rPr>
          <w:rFonts w:ascii="Calibri Light" w:hAnsi="Calibri Light" w:cs="Arial"/>
          <w:sz w:val="18"/>
          <w:szCs w:val="16"/>
        </w:rPr>
        <w:t>e</w:t>
      </w:r>
      <w:r w:rsidR="00B43FB3">
        <w:rPr>
          <w:rFonts w:ascii="Calibri Light" w:hAnsi="Calibri Light" w:cs="Arial"/>
          <w:sz w:val="18"/>
          <w:szCs w:val="16"/>
        </w:rPr>
        <w:t>scoge</w:t>
      </w:r>
      <w:r w:rsidR="00B43FB3" w:rsidRPr="004E3EF4">
        <w:rPr>
          <w:rFonts w:ascii="Calibri Light" w:hAnsi="Calibri Light" w:cs="Arial"/>
          <w:sz w:val="18"/>
          <w:szCs w:val="16"/>
        </w:rPr>
        <w:t xml:space="preserve"> </w:t>
      </w:r>
      <w:r w:rsidR="00A87524" w:rsidRPr="004E3EF4">
        <w:rPr>
          <w:rFonts w:ascii="Calibri Light" w:hAnsi="Calibri Light" w:cs="Arial"/>
          <w:sz w:val="18"/>
          <w:szCs w:val="16"/>
        </w:rPr>
        <w:t>un mode</w:t>
      </w:r>
      <w:r w:rsidRPr="004E3EF4">
        <w:rPr>
          <w:rFonts w:ascii="Calibri Light" w:hAnsi="Calibri Light" w:cs="Arial"/>
          <w:sz w:val="18"/>
          <w:szCs w:val="16"/>
        </w:rPr>
        <w:t>lo de planificador y</w:t>
      </w:r>
      <w:r w:rsidR="00A87524" w:rsidRPr="004E3EF4">
        <w:rPr>
          <w:rFonts w:ascii="Calibri Light" w:hAnsi="Calibri Light" w:cs="Arial"/>
          <w:sz w:val="18"/>
          <w:szCs w:val="16"/>
        </w:rPr>
        <w:t xml:space="preserve"> exp</w:t>
      </w:r>
      <w:r w:rsidRPr="004E3EF4">
        <w:rPr>
          <w:rFonts w:ascii="Calibri Light" w:hAnsi="Calibri Light" w:cs="Arial"/>
          <w:sz w:val="18"/>
          <w:szCs w:val="16"/>
        </w:rPr>
        <w:t>lica el motivo de su elección</w:t>
      </w:r>
      <w:r w:rsidR="00A87524" w:rsidRPr="004E3EF4">
        <w:rPr>
          <w:rFonts w:ascii="Calibri Light" w:hAnsi="Calibri Light" w:cs="Arial"/>
          <w:sz w:val="18"/>
          <w:szCs w:val="16"/>
        </w:rPr>
        <w:t xml:space="preserve">. También </w:t>
      </w:r>
      <w:r w:rsidR="00B43FB3">
        <w:rPr>
          <w:rFonts w:ascii="Calibri Light" w:hAnsi="Calibri Light" w:cs="Arial"/>
          <w:sz w:val="18"/>
          <w:szCs w:val="16"/>
        </w:rPr>
        <w:t xml:space="preserve">pueden crear </w:t>
      </w:r>
      <w:r w:rsidR="00A87524" w:rsidRPr="004E3EF4">
        <w:rPr>
          <w:rFonts w:ascii="Calibri Light" w:hAnsi="Calibri Light" w:cs="Arial"/>
          <w:sz w:val="18"/>
          <w:szCs w:val="16"/>
        </w:rPr>
        <w:t>su propio modelo.</w:t>
      </w:r>
    </w:p>
    <w:p w14:paraId="3CFE8994" w14:textId="77777777" w:rsidR="0090538C" w:rsidRPr="00FC0019" w:rsidRDefault="0090538C" w:rsidP="0090538C">
      <w:pPr>
        <w:spacing w:after="0" w:line="240" w:lineRule="auto"/>
        <w:ind w:left="-76"/>
        <w:jc w:val="both"/>
        <w:rPr>
          <w:rFonts w:ascii="Calibri Light" w:hAnsi="Calibri Light" w:cs="Arial"/>
          <w:sz w:val="12"/>
          <w:szCs w:val="16"/>
        </w:rPr>
      </w:pPr>
    </w:p>
    <w:p w14:paraId="0BF0CFFB" w14:textId="77777777" w:rsidR="00FC0019" w:rsidRPr="00FC0019" w:rsidRDefault="00FC0019" w:rsidP="00FC0019">
      <w:pPr>
        <w:spacing w:after="0" w:line="240" w:lineRule="auto"/>
        <w:ind w:right="221"/>
        <w:jc w:val="both"/>
        <w:rPr>
          <w:rFonts w:ascii="Calibri Light" w:hAnsi="Calibri Light" w:cs="Arial"/>
          <w:b/>
          <w:sz w:val="18"/>
          <w:szCs w:val="16"/>
        </w:rPr>
      </w:pPr>
      <w:proofErr w:type="spellStart"/>
      <w:r w:rsidRPr="00FC0019">
        <w:rPr>
          <w:rFonts w:ascii="Calibri Light" w:hAnsi="Calibri Light" w:cs="Arial"/>
          <w:b/>
          <w:sz w:val="18"/>
          <w:szCs w:val="16"/>
        </w:rPr>
        <w:t>Textualización</w:t>
      </w:r>
      <w:proofErr w:type="spellEnd"/>
    </w:p>
    <w:p w14:paraId="45AD1AA7" w14:textId="49E7A266" w:rsidR="00D00706" w:rsidRDefault="00966428" w:rsidP="00505D98">
      <w:pPr>
        <w:numPr>
          <w:ilvl w:val="0"/>
          <w:numId w:val="40"/>
        </w:numPr>
        <w:spacing w:after="0" w:line="240" w:lineRule="auto"/>
        <w:ind w:left="284" w:right="221"/>
        <w:contextualSpacing/>
        <w:jc w:val="both"/>
        <w:rPr>
          <w:rFonts w:ascii="Calibri Light" w:hAnsi="Calibri Light" w:cs="Arial"/>
          <w:sz w:val="18"/>
          <w:szCs w:val="16"/>
        </w:rPr>
      </w:pPr>
      <w:r w:rsidRPr="00D00706">
        <w:rPr>
          <w:rFonts w:ascii="Calibri Light" w:hAnsi="Calibri Light" w:cs="Arial"/>
          <w:sz w:val="18"/>
          <w:szCs w:val="16"/>
        </w:rPr>
        <w:t>Entrega</w:t>
      </w:r>
      <w:r w:rsidR="00A87524" w:rsidRPr="00D00706">
        <w:rPr>
          <w:rFonts w:ascii="Calibri Light" w:hAnsi="Calibri Light" w:cs="Arial"/>
          <w:sz w:val="18"/>
          <w:szCs w:val="16"/>
        </w:rPr>
        <w:t xml:space="preserve"> medio papelote a cada grupo </w:t>
      </w:r>
      <w:r w:rsidR="00CF2CFF">
        <w:rPr>
          <w:rFonts w:ascii="Calibri Light" w:hAnsi="Calibri Light" w:cs="Arial"/>
          <w:sz w:val="18"/>
          <w:szCs w:val="16"/>
        </w:rPr>
        <w:t xml:space="preserve">de estudiantes </w:t>
      </w:r>
      <w:r w:rsidR="00A87524" w:rsidRPr="00D00706">
        <w:rPr>
          <w:rFonts w:ascii="Calibri Light" w:hAnsi="Calibri Light" w:cs="Arial"/>
          <w:sz w:val="18"/>
          <w:szCs w:val="16"/>
        </w:rPr>
        <w:t xml:space="preserve">para que </w:t>
      </w:r>
      <w:r w:rsidR="00CF2CFF">
        <w:rPr>
          <w:rFonts w:ascii="Calibri Light" w:hAnsi="Calibri Light" w:cs="Arial"/>
          <w:sz w:val="18"/>
          <w:szCs w:val="16"/>
        </w:rPr>
        <w:t xml:space="preserve">ellos </w:t>
      </w:r>
      <w:r w:rsidR="00A87524" w:rsidRPr="00D00706">
        <w:rPr>
          <w:rFonts w:ascii="Calibri Light" w:hAnsi="Calibri Light" w:cs="Arial"/>
          <w:sz w:val="18"/>
          <w:szCs w:val="16"/>
        </w:rPr>
        <w:t>escriban la primera versión del planificador.</w:t>
      </w:r>
      <w:r w:rsidR="00776CC0" w:rsidRPr="00D00706">
        <w:rPr>
          <w:rFonts w:ascii="Calibri Light" w:hAnsi="Calibri Light" w:cs="Arial"/>
          <w:sz w:val="18"/>
          <w:szCs w:val="16"/>
        </w:rPr>
        <w:t xml:space="preserve"> </w:t>
      </w:r>
      <w:r w:rsidR="00A87524" w:rsidRPr="00D00706">
        <w:rPr>
          <w:rFonts w:ascii="Calibri Light" w:hAnsi="Calibri Light" w:cs="Arial"/>
          <w:sz w:val="18"/>
          <w:szCs w:val="16"/>
        </w:rPr>
        <w:t xml:space="preserve">Los </w:t>
      </w:r>
      <w:r w:rsidR="00B43FB3">
        <w:rPr>
          <w:rFonts w:ascii="Calibri Light" w:hAnsi="Calibri Light" w:cs="Arial"/>
          <w:sz w:val="18"/>
          <w:szCs w:val="16"/>
        </w:rPr>
        <w:t>niños y las niñas</w:t>
      </w:r>
      <w:r w:rsidR="00B43FB3" w:rsidRPr="00D00706">
        <w:rPr>
          <w:rFonts w:ascii="Calibri Light" w:hAnsi="Calibri Light" w:cs="Arial"/>
          <w:sz w:val="18"/>
          <w:szCs w:val="16"/>
        </w:rPr>
        <w:t xml:space="preserve"> </w:t>
      </w:r>
      <w:r w:rsidR="00A87524" w:rsidRPr="00D00706">
        <w:rPr>
          <w:rFonts w:ascii="Calibri Light" w:hAnsi="Calibri Light" w:cs="Arial"/>
          <w:sz w:val="18"/>
          <w:szCs w:val="16"/>
        </w:rPr>
        <w:t xml:space="preserve">democráticamente irán colocando </w:t>
      </w:r>
      <w:r w:rsidR="005C32DA" w:rsidRPr="00D00706">
        <w:rPr>
          <w:rFonts w:ascii="Calibri Light" w:hAnsi="Calibri Light" w:cs="Arial"/>
          <w:sz w:val="18"/>
          <w:szCs w:val="16"/>
        </w:rPr>
        <w:t xml:space="preserve">en el planificador un máximo de </w:t>
      </w:r>
      <w:r w:rsidR="00B43FB3">
        <w:rPr>
          <w:rFonts w:ascii="Calibri Light" w:hAnsi="Calibri Light" w:cs="Arial"/>
          <w:sz w:val="18"/>
          <w:szCs w:val="16"/>
        </w:rPr>
        <w:t>cinco</w:t>
      </w:r>
      <w:r w:rsidR="00B43FB3" w:rsidRPr="00D00706">
        <w:rPr>
          <w:rFonts w:ascii="Calibri Light" w:hAnsi="Calibri Light" w:cs="Arial"/>
          <w:sz w:val="18"/>
          <w:szCs w:val="16"/>
        </w:rPr>
        <w:t xml:space="preserve"> </w:t>
      </w:r>
      <w:r w:rsidR="00A87524" w:rsidRPr="00D00706">
        <w:rPr>
          <w:rFonts w:ascii="Calibri Light" w:hAnsi="Calibri Light" w:cs="Arial"/>
          <w:sz w:val="18"/>
          <w:szCs w:val="16"/>
        </w:rPr>
        <w:t>actividades elegidas</w:t>
      </w:r>
      <w:r w:rsidR="005C32DA" w:rsidRPr="00D00706">
        <w:rPr>
          <w:rFonts w:ascii="Calibri Light" w:hAnsi="Calibri Light" w:cs="Arial"/>
          <w:sz w:val="18"/>
          <w:szCs w:val="16"/>
        </w:rPr>
        <w:t>.</w:t>
      </w:r>
      <w:r w:rsidRPr="00D00706">
        <w:rPr>
          <w:rFonts w:ascii="Calibri Light" w:hAnsi="Calibri Light" w:cs="Arial"/>
          <w:sz w:val="18"/>
          <w:szCs w:val="16"/>
        </w:rPr>
        <w:t xml:space="preserve"> </w:t>
      </w:r>
      <w:r w:rsidR="005C32DA" w:rsidRPr="00D00706">
        <w:rPr>
          <w:rFonts w:ascii="Calibri Light" w:hAnsi="Calibri Light" w:cs="Arial"/>
          <w:sz w:val="18"/>
          <w:szCs w:val="16"/>
        </w:rPr>
        <w:t>Cada estudiante debe encarga</w:t>
      </w:r>
      <w:r w:rsidR="00B43FB3">
        <w:rPr>
          <w:rFonts w:ascii="Calibri Light" w:hAnsi="Calibri Light" w:cs="Arial"/>
          <w:sz w:val="18"/>
          <w:szCs w:val="16"/>
        </w:rPr>
        <w:t>rse</w:t>
      </w:r>
      <w:r w:rsidR="005C32DA" w:rsidRPr="00D00706">
        <w:rPr>
          <w:rFonts w:ascii="Calibri Light" w:hAnsi="Calibri Light" w:cs="Arial"/>
          <w:sz w:val="18"/>
          <w:szCs w:val="16"/>
        </w:rPr>
        <w:t xml:space="preserve"> de escribir por lo menos una de las actividades </w:t>
      </w:r>
      <w:r w:rsidR="00CE091D">
        <w:rPr>
          <w:rFonts w:ascii="Calibri Light" w:hAnsi="Calibri Light" w:cs="Arial"/>
          <w:sz w:val="18"/>
          <w:szCs w:val="16"/>
        </w:rPr>
        <w:t>seleccionadas</w:t>
      </w:r>
      <w:r w:rsidR="005C32DA" w:rsidRPr="00D00706">
        <w:rPr>
          <w:rFonts w:ascii="Calibri Light" w:hAnsi="Calibri Light" w:cs="Arial"/>
          <w:sz w:val="18"/>
          <w:szCs w:val="16"/>
        </w:rPr>
        <w:t xml:space="preserve">. </w:t>
      </w:r>
      <w:r w:rsidR="00D00706" w:rsidRPr="00D00706">
        <w:rPr>
          <w:rFonts w:ascii="Calibri Light" w:hAnsi="Calibri Light" w:cs="Arial"/>
          <w:sz w:val="18"/>
          <w:szCs w:val="16"/>
        </w:rPr>
        <w:t>Revisa el planificador con cada grupo para determinar si se ajusta al propósito y destinatario</w:t>
      </w:r>
      <w:r w:rsidR="00CF2CFF">
        <w:rPr>
          <w:rFonts w:ascii="Calibri Light" w:hAnsi="Calibri Light" w:cs="Arial"/>
          <w:sz w:val="18"/>
          <w:szCs w:val="16"/>
        </w:rPr>
        <w:t>; a</w:t>
      </w:r>
      <w:r w:rsidR="00D00706" w:rsidRPr="00D00706">
        <w:rPr>
          <w:rFonts w:ascii="Calibri Light" w:hAnsi="Calibri Light" w:cs="Arial"/>
          <w:sz w:val="18"/>
          <w:szCs w:val="16"/>
        </w:rPr>
        <w:t xml:space="preserve">demás, </w:t>
      </w:r>
      <w:r w:rsidR="00B43FB3">
        <w:rPr>
          <w:rFonts w:ascii="Calibri Light" w:hAnsi="Calibri Light" w:cs="Arial"/>
          <w:sz w:val="18"/>
          <w:szCs w:val="16"/>
        </w:rPr>
        <w:t>v</w:t>
      </w:r>
      <w:r w:rsidR="00CE091D">
        <w:rPr>
          <w:rFonts w:ascii="Calibri Light" w:hAnsi="Calibri Light" w:cs="Arial"/>
          <w:sz w:val="18"/>
          <w:szCs w:val="16"/>
        </w:rPr>
        <w:t>erifica</w:t>
      </w:r>
      <w:r w:rsidR="00B43FB3" w:rsidRPr="00D00706">
        <w:rPr>
          <w:rFonts w:ascii="Calibri Light" w:hAnsi="Calibri Light" w:cs="Arial"/>
          <w:sz w:val="18"/>
          <w:szCs w:val="16"/>
        </w:rPr>
        <w:t xml:space="preserve"> </w:t>
      </w:r>
      <w:r w:rsidR="00E232E0" w:rsidRPr="00D00706">
        <w:rPr>
          <w:rFonts w:ascii="Calibri Light" w:hAnsi="Calibri Light" w:cs="Arial"/>
          <w:sz w:val="18"/>
          <w:szCs w:val="16"/>
        </w:rPr>
        <w:t>el uso de mayúsculas y puntos finales</w:t>
      </w:r>
      <w:r w:rsidR="00D00706">
        <w:rPr>
          <w:rFonts w:ascii="Calibri Light" w:hAnsi="Calibri Light" w:cs="Arial"/>
          <w:sz w:val="18"/>
          <w:szCs w:val="16"/>
        </w:rPr>
        <w:t xml:space="preserve">. </w:t>
      </w:r>
      <w:r w:rsidR="00FC0019" w:rsidRPr="00D00706">
        <w:rPr>
          <w:rFonts w:ascii="Calibri Light" w:hAnsi="Calibri Light" w:cs="Arial"/>
          <w:sz w:val="18"/>
          <w:szCs w:val="16"/>
        </w:rPr>
        <w:t>Aprovecha este momento para usar la lista de cotejo.</w:t>
      </w:r>
      <w:r w:rsidR="00776CC0" w:rsidRPr="00D00706">
        <w:rPr>
          <w:rFonts w:ascii="Calibri Light" w:hAnsi="Calibri Light" w:cs="Arial"/>
          <w:sz w:val="18"/>
          <w:szCs w:val="16"/>
        </w:rPr>
        <w:t xml:space="preserve"> </w:t>
      </w:r>
    </w:p>
    <w:p w14:paraId="30678229" w14:textId="0BBA4E89" w:rsidR="00DC2D0B" w:rsidRPr="00D00706" w:rsidRDefault="00DC2D0B" w:rsidP="00505D98">
      <w:pPr>
        <w:numPr>
          <w:ilvl w:val="0"/>
          <w:numId w:val="40"/>
        </w:numPr>
        <w:spacing w:after="0" w:line="240" w:lineRule="auto"/>
        <w:ind w:left="284" w:right="221"/>
        <w:contextualSpacing/>
        <w:jc w:val="both"/>
        <w:rPr>
          <w:rFonts w:ascii="Calibri Light" w:hAnsi="Calibri Light" w:cs="Arial"/>
          <w:sz w:val="18"/>
          <w:szCs w:val="16"/>
        </w:rPr>
      </w:pPr>
      <w:r w:rsidRPr="00D00706">
        <w:rPr>
          <w:rFonts w:ascii="Calibri Light" w:hAnsi="Calibri Light" w:cs="Arial"/>
          <w:sz w:val="18"/>
          <w:szCs w:val="16"/>
        </w:rPr>
        <w:t xml:space="preserve">Es posible que el planificador </w:t>
      </w:r>
      <w:r w:rsidR="0090538C" w:rsidRPr="00D00706">
        <w:rPr>
          <w:rFonts w:ascii="Calibri Light" w:hAnsi="Calibri Light" w:cs="Arial"/>
          <w:sz w:val="18"/>
          <w:szCs w:val="16"/>
        </w:rPr>
        <w:t xml:space="preserve">de cada grupo </w:t>
      </w:r>
      <w:r w:rsidRPr="00D00706">
        <w:rPr>
          <w:rFonts w:ascii="Calibri Light" w:hAnsi="Calibri Light" w:cs="Arial"/>
          <w:sz w:val="18"/>
          <w:szCs w:val="16"/>
        </w:rPr>
        <w:t xml:space="preserve">quede </w:t>
      </w:r>
      <w:r w:rsidR="00B43FB3" w:rsidRPr="00D00706">
        <w:rPr>
          <w:rFonts w:ascii="Calibri Light" w:hAnsi="Calibri Light" w:cs="Arial"/>
          <w:sz w:val="18"/>
          <w:szCs w:val="16"/>
        </w:rPr>
        <w:t>c</w:t>
      </w:r>
      <w:r w:rsidR="00B43FB3">
        <w:rPr>
          <w:rFonts w:ascii="Calibri Light" w:hAnsi="Calibri Light" w:cs="Arial"/>
          <w:sz w:val="18"/>
          <w:szCs w:val="16"/>
        </w:rPr>
        <w:t>o</w:t>
      </w:r>
      <w:r w:rsidR="00B43FB3" w:rsidRPr="00D00706">
        <w:rPr>
          <w:rFonts w:ascii="Calibri Light" w:hAnsi="Calibri Light" w:cs="Arial"/>
          <w:sz w:val="18"/>
          <w:szCs w:val="16"/>
        </w:rPr>
        <w:t xml:space="preserve">mo </w:t>
      </w:r>
      <w:r w:rsidRPr="00D00706">
        <w:rPr>
          <w:rFonts w:ascii="Calibri Light" w:hAnsi="Calibri Light" w:cs="Arial"/>
          <w:sz w:val="18"/>
          <w:szCs w:val="16"/>
        </w:rPr>
        <w:t xml:space="preserve">el </w:t>
      </w:r>
      <w:r w:rsidR="00B43FB3">
        <w:rPr>
          <w:rFonts w:ascii="Calibri Light" w:hAnsi="Calibri Light" w:cs="Arial"/>
          <w:sz w:val="18"/>
          <w:szCs w:val="16"/>
        </w:rPr>
        <w:t xml:space="preserve">que se presenta </w:t>
      </w:r>
      <w:r w:rsidRPr="00D00706">
        <w:rPr>
          <w:rFonts w:ascii="Calibri Light" w:hAnsi="Calibri Light" w:cs="Arial"/>
          <w:sz w:val="18"/>
          <w:szCs w:val="16"/>
        </w:rPr>
        <w:t>a continuación:</w:t>
      </w:r>
    </w:p>
    <w:p w14:paraId="2DE56BC1" w14:textId="245B965A" w:rsidR="00FC0019" w:rsidRPr="00FC0019" w:rsidRDefault="00FC0019" w:rsidP="00FC0019">
      <w:pPr>
        <w:spacing w:after="0" w:line="240" w:lineRule="auto"/>
        <w:ind w:left="284" w:right="221"/>
        <w:jc w:val="both"/>
        <w:rPr>
          <w:rFonts w:ascii="Calibri Light" w:hAnsi="Calibri Light" w:cs="Arial"/>
          <w:sz w:val="10"/>
          <w:szCs w:val="16"/>
        </w:rPr>
      </w:pPr>
    </w:p>
    <w:tbl>
      <w:tblPr>
        <w:tblStyle w:val="Tablaconcuadrcula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ayout w:type="fixed"/>
        <w:tblLook w:val="04A0" w:firstRow="1" w:lastRow="0" w:firstColumn="1" w:lastColumn="0" w:noHBand="0" w:noVBand="1"/>
      </w:tblPr>
      <w:tblGrid>
        <w:gridCol w:w="2641"/>
        <w:gridCol w:w="2032"/>
        <w:gridCol w:w="2552"/>
        <w:gridCol w:w="2121"/>
      </w:tblGrid>
      <w:tr w:rsidR="00B17E2E" w:rsidRPr="004E3EF4" w14:paraId="4C559EE2" w14:textId="77777777" w:rsidTr="005C32DA">
        <w:tc>
          <w:tcPr>
            <w:tcW w:w="2641" w:type="dxa"/>
            <w:shd w:val="clear" w:color="auto" w:fill="FFF2CC" w:themeFill="accent4" w:themeFillTint="33"/>
          </w:tcPr>
          <w:p w14:paraId="556391D8" w14:textId="77777777" w:rsidR="00B17E2E" w:rsidRPr="004E3EF4" w:rsidRDefault="00DC2D0B" w:rsidP="00DC2D0B">
            <w:pPr>
              <w:ind w:left="284" w:right="221"/>
              <w:jc w:val="center"/>
              <w:rPr>
                <w:rFonts w:cs="MV Boli"/>
                <w:b/>
                <w:sz w:val="16"/>
                <w:szCs w:val="16"/>
              </w:rPr>
            </w:pPr>
            <w:r w:rsidRPr="004E3EF4">
              <w:rPr>
                <w:rFonts w:ascii="Calibri Light" w:hAnsi="Calibri Light" w:cs="Arial"/>
                <w:sz w:val="18"/>
                <w:szCs w:val="16"/>
              </w:rPr>
              <w:tab/>
            </w:r>
            <w:r w:rsidR="00B17E2E" w:rsidRPr="004E3EF4">
              <w:rPr>
                <w:rFonts w:cs="MV Boli"/>
                <w:b/>
                <w:sz w:val="16"/>
                <w:szCs w:val="16"/>
              </w:rPr>
              <w:t>¿Qué haremos?</w:t>
            </w:r>
          </w:p>
        </w:tc>
        <w:tc>
          <w:tcPr>
            <w:tcW w:w="2032" w:type="dxa"/>
            <w:shd w:val="clear" w:color="auto" w:fill="FFF2CC" w:themeFill="accent4" w:themeFillTint="33"/>
          </w:tcPr>
          <w:p w14:paraId="67DEF74A" w14:textId="77777777" w:rsidR="00B17E2E" w:rsidRPr="004E3EF4" w:rsidRDefault="00B17E2E" w:rsidP="00DC2D0B">
            <w:pPr>
              <w:ind w:left="284" w:right="221"/>
              <w:jc w:val="center"/>
              <w:rPr>
                <w:rFonts w:cs="MV Boli"/>
                <w:b/>
                <w:sz w:val="16"/>
                <w:szCs w:val="16"/>
              </w:rPr>
            </w:pPr>
            <w:r w:rsidRPr="004E3EF4">
              <w:rPr>
                <w:rFonts w:cs="MV Boli"/>
                <w:b/>
                <w:sz w:val="16"/>
                <w:szCs w:val="16"/>
              </w:rPr>
              <w:t>¿Qué se necesita?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6FC1BA55" w14:textId="05639658" w:rsidR="00B17E2E" w:rsidRPr="004E3EF4" w:rsidRDefault="00B17E2E" w:rsidP="00DC2D0B">
            <w:pPr>
              <w:ind w:left="284" w:right="221"/>
              <w:jc w:val="center"/>
              <w:rPr>
                <w:rFonts w:cs="MV Boli"/>
                <w:b/>
                <w:sz w:val="16"/>
                <w:szCs w:val="16"/>
              </w:rPr>
            </w:pPr>
            <w:r w:rsidRPr="004E3EF4">
              <w:rPr>
                <w:rFonts w:cs="MV Boli"/>
                <w:b/>
                <w:sz w:val="16"/>
                <w:szCs w:val="16"/>
              </w:rPr>
              <w:t>¿Cuándo lo haremos?</w:t>
            </w:r>
            <w:r w:rsidR="005C32DA">
              <w:rPr>
                <w:rFonts w:cs="MV Bol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1" w:type="dxa"/>
            <w:shd w:val="clear" w:color="auto" w:fill="FFF2CC" w:themeFill="accent4" w:themeFillTint="33"/>
          </w:tcPr>
          <w:p w14:paraId="761630A8" w14:textId="77777777" w:rsidR="00B17E2E" w:rsidRPr="004E3EF4" w:rsidRDefault="00B17E2E" w:rsidP="00B17E2E">
            <w:pPr>
              <w:ind w:left="284" w:right="221"/>
              <w:jc w:val="center"/>
              <w:rPr>
                <w:rFonts w:cs="MV Boli"/>
                <w:b/>
                <w:sz w:val="16"/>
                <w:szCs w:val="16"/>
              </w:rPr>
            </w:pPr>
            <w:r w:rsidRPr="004E3EF4">
              <w:rPr>
                <w:rFonts w:cs="MV Boli"/>
                <w:b/>
                <w:sz w:val="16"/>
                <w:szCs w:val="16"/>
              </w:rPr>
              <w:t>¿Quiénes lo harán?</w:t>
            </w:r>
          </w:p>
        </w:tc>
      </w:tr>
      <w:tr w:rsidR="00B17E2E" w:rsidRPr="004E3EF4" w14:paraId="081A0267" w14:textId="77777777" w:rsidTr="00BC3780">
        <w:trPr>
          <w:trHeight w:val="385"/>
        </w:trPr>
        <w:tc>
          <w:tcPr>
            <w:tcW w:w="2641" w:type="dxa"/>
          </w:tcPr>
          <w:p w14:paraId="343583FF" w14:textId="3042D758" w:rsidR="00B17E2E" w:rsidRPr="00FC0019" w:rsidRDefault="00AC129B" w:rsidP="00BC3780">
            <w:pPr>
              <w:ind w:left="-76" w:right="221"/>
              <w:rPr>
                <w:rFonts w:ascii="GillSans Light" w:hAnsi="GillSans Light" w:cs="MV Boli"/>
                <w:i/>
                <w:sz w:val="16"/>
                <w:szCs w:val="16"/>
              </w:rPr>
            </w:pPr>
            <w:r w:rsidRPr="00BC3780">
              <w:rPr>
                <w:rFonts w:ascii="GillSans Light" w:hAnsi="GillSans Light" w:cs="MV Boli"/>
                <w:sz w:val="16"/>
                <w:szCs w:val="16"/>
              </w:rPr>
              <w:t>Elaborar n</w:t>
            </w:r>
            <w:r w:rsidR="00B17E2E" w:rsidRPr="00BC3780">
              <w:rPr>
                <w:rFonts w:ascii="GillSans Light" w:hAnsi="GillSans Light" w:cs="MV Boli"/>
                <w:sz w:val="16"/>
                <w:szCs w:val="16"/>
              </w:rPr>
              <w:t>uestro cartel de normas.</w:t>
            </w:r>
          </w:p>
        </w:tc>
        <w:tc>
          <w:tcPr>
            <w:tcW w:w="2032" w:type="dxa"/>
          </w:tcPr>
          <w:p w14:paraId="1AF75A48" w14:textId="77777777" w:rsidR="005C32DA" w:rsidRPr="00BC3780" w:rsidRDefault="005C32DA" w:rsidP="00BC3780">
            <w:pPr>
              <w:ind w:right="221"/>
              <w:jc w:val="both"/>
              <w:rPr>
                <w:rFonts w:ascii="GillSans Light" w:hAnsi="GillSans Light" w:cs="Arial"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42C7DF85" w14:textId="77777777" w:rsidR="005C32DA" w:rsidRPr="004E3EF4" w:rsidRDefault="005C32DA" w:rsidP="00BC3780">
            <w:pPr>
              <w:ind w:right="221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121" w:type="dxa"/>
          </w:tcPr>
          <w:p w14:paraId="25B0BB9B" w14:textId="77777777" w:rsidR="005C32DA" w:rsidRPr="004E3EF4" w:rsidRDefault="005C32DA" w:rsidP="00BC3780">
            <w:pPr>
              <w:ind w:left="284" w:right="221"/>
              <w:rPr>
                <w:rFonts w:ascii="GillSans Light" w:hAnsi="GillSans Light" w:cs="MV Boli"/>
                <w:sz w:val="16"/>
                <w:szCs w:val="16"/>
              </w:rPr>
            </w:pPr>
          </w:p>
        </w:tc>
      </w:tr>
      <w:tr w:rsidR="00CF2CFF" w:rsidRPr="004E3EF4" w14:paraId="0513D724" w14:textId="77777777" w:rsidTr="005C32DA">
        <w:tc>
          <w:tcPr>
            <w:tcW w:w="2641" w:type="dxa"/>
          </w:tcPr>
          <w:p w14:paraId="6881BE9D" w14:textId="7FE6C860" w:rsidR="00CF2CFF" w:rsidRPr="00CE091D" w:rsidRDefault="00CF2CFF" w:rsidP="00BC3780">
            <w:pPr>
              <w:ind w:left="-76" w:right="221"/>
              <w:rPr>
                <w:rFonts w:ascii="GillSans Light" w:hAnsi="GillSans Light" w:cs="MV Boli"/>
                <w:sz w:val="16"/>
                <w:szCs w:val="16"/>
              </w:rPr>
            </w:pPr>
            <w:r w:rsidRPr="00AD1446">
              <w:rPr>
                <w:rFonts w:ascii="GillSans Light" w:hAnsi="GillSans Light" w:cs="MV Boli"/>
                <w:sz w:val="16"/>
                <w:szCs w:val="16"/>
              </w:rPr>
              <w:t>Crear un cartel de responsabilidades</w:t>
            </w:r>
            <w:r>
              <w:rPr>
                <w:rFonts w:ascii="GillSans Light" w:hAnsi="GillSans Light" w:cs="MV Boli"/>
                <w:sz w:val="16"/>
                <w:szCs w:val="16"/>
              </w:rPr>
              <w:t>.</w:t>
            </w:r>
          </w:p>
        </w:tc>
        <w:tc>
          <w:tcPr>
            <w:tcW w:w="2032" w:type="dxa"/>
          </w:tcPr>
          <w:p w14:paraId="547A7615" w14:textId="77777777" w:rsidR="00CF2CFF" w:rsidRDefault="00CF2CFF" w:rsidP="005C32DA">
            <w:pPr>
              <w:pStyle w:val="Prrafodelista"/>
              <w:ind w:left="459" w:right="221"/>
              <w:jc w:val="both"/>
              <w:rPr>
                <w:rFonts w:ascii="GillSans Light" w:hAnsi="GillSans Light" w:cs="Arial"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7910F6CA" w14:textId="77777777" w:rsidR="00CF2CFF" w:rsidRDefault="00CF2CFF" w:rsidP="005C32DA">
            <w:pPr>
              <w:ind w:left="284" w:right="221"/>
              <w:rPr>
                <w:rFonts w:ascii="GillSans Light" w:hAnsi="GillSans Light" w:cs="MV Boli"/>
                <w:i/>
                <w:sz w:val="16"/>
                <w:szCs w:val="16"/>
              </w:rPr>
            </w:pPr>
          </w:p>
        </w:tc>
        <w:tc>
          <w:tcPr>
            <w:tcW w:w="2121" w:type="dxa"/>
          </w:tcPr>
          <w:p w14:paraId="1AD8AA8E" w14:textId="77777777" w:rsidR="00CF2CFF" w:rsidRDefault="00CF2CFF" w:rsidP="00B17E2E">
            <w:pPr>
              <w:ind w:left="284" w:right="221"/>
              <w:jc w:val="center"/>
              <w:rPr>
                <w:rFonts w:ascii="GillSans Light" w:hAnsi="GillSans Light" w:cs="MV Boli"/>
                <w:sz w:val="16"/>
                <w:szCs w:val="16"/>
              </w:rPr>
            </w:pPr>
          </w:p>
        </w:tc>
      </w:tr>
      <w:tr w:rsidR="00CF2CFF" w:rsidRPr="004E3EF4" w14:paraId="124F98E0" w14:textId="77777777" w:rsidTr="005C32DA">
        <w:tc>
          <w:tcPr>
            <w:tcW w:w="2641" w:type="dxa"/>
          </w:tcPr>
          <w:p w14:paraId="62FBB623" w14:textId="10F0C5F3" w:rsidR="00CF2CFF" w:rsidRPr="00CE091D" w:rsidRDefault="00CF2CFF" w:rsidP="00BC3780">
            <w:pPr>
              <w:ind w:left="-76" w:right="221"/>
              <w:rPr>
                <w:rFonts w:ascii="GillSans Light" w:hAnsi="GillSans Light" w:cs="MV Boli"/>
                <w:sz w:val="16"/>
                <w:szCs w:val="16"/>
              </w:rPr>
            </w:pPr>
            <w:r w:rsidRPr="00AD1446">
              <w:rPr>
                <w:rFonts w:ascii="GillSans Light" w:hAnsi="GillSans Light" w:cs="MV Boli"/>
                <w:sz w:val="16"/>
                <w:szCs w:val="16"/>
              </w:rPr>
              <w:t>Organizar los materiales de cada sector</w:t>
            </w:r>
            <w:r>
              <w:rPr>
                <w:rFonts w:ascii="GillSans Light" w:hAnsi="GillSans Light" w:cs="MV Boli"/>
                <w:sz w:val="16"/>
                <w:szCs w:val="16"/>
              </w:rPr>
              <w:t>.</w:t>
            </w:r>
          </w:p>
        </w:tc>
        <w:tc>
          <w:tcPr>
            <w:tcW w:w="2032" w:type="dxa"/>
          </w:tcPr>
          <w:p w14:paraId="6D874CE1" w14:textId="77777777" w:rsidR="00CF2CFF" w:rsidRDefault="00CF2CFF" w:rsidP="005C32DA">
            <w:pPr>
              <w:pStyle w:val="Prrafodelista"/>
              <w:ind w:left="459" w:right="221"/>
              <w:jc w:val="both"/>
              <w:rPr>
                <w:rFonts w:ascii="GillSans Light" w:hAnsi="GillSans Light" w:cs="Arial"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7A9D50B7" w14:textId="77777777" w:rsidR="00CF2CFF" w:rsidRDefault="00CF2CFF" w:rsidP="005C32DA">
            <w:pPr>
              <w:ind w:left="284" w:right="221"/>
              <w:rPr>
                <w:rFonts w:ascii="GillSans Light" w:hAnsi="GillSans Light" w:cs="MV Boli"/>
                <w:i/>
                <w:sz w:val="16"/>
                <w:szCs w:val="16"/>
              </w:rPr>
            </w:pPr>
          </w:p>
        </w:tc>
        <w:tc>
          <w:tcPr>
            <w:tcW w:w="2121" w:type="dxa"/>
          </w:tcPr>
          <w:p w14:paraId="002E7BCA" w14:textId="1FE4B889" w:rsidR="00CF2CFF" w:rsidRDefault="00CF2CFF" w:rsidP="00B17E2E">
            <w:pPr>
              <w:ind w:left="284" w:right="221"/>
              <w:jc w:val="center"/>
              <w:rPr>
                <w:rFonts w:ascii="GillSans Light" w:hAnsi="GillSans Light" w:cs="MV Boli"/>
                <w:sz w:val="16"/>
                <w:szCs w:val="16"/>
              </w:rPr>
            </w:pPr>
          </w:p>
        </w:tc>
      </w:tr>
      <w:tr w:rsidR="00CF2CFF" w:rsidRPr="004E3EF4" w14:paraId="0C6D713D" w14:textId="77777777" w:rsidTr="005C32DA">
        <w:tc>
          <w:tcPr>
            <w:tcW w:w="2641" w:type="dxa"/>
          </w:tcPr>
          <w:p w14:paraId="612E270E" w14:textId="77777777" w:rsidR="00CF2CFF" w:rsidRDefault="00CF2CFF" w:rsidP="00BC3780">
            <w:pPr>
              <w:ind w:left="-76" w:right="221"/>
              <w:rPr>
                <w:rFonts w:ascii="GillSans Light" w:hAnsi="GillSans Light" w:cs="MV Boli"/>
                <w:sz w:val="16"/>
                <w:szCs w:val="16"/>
              </w:rPr>
            </w:pPr>
            <w:r w:rsidRPr="00AD1446">
              <w:rPr>
                <w:rFonts w:ascii="GillSans Light" w:hAnsi="GillSans Light" w:cs="MV Boli"/>
                <w:sz w:val="16"/>
                <w:szCs w:val="16"/>
              </w:rPr>
              <w:t>Recolectar libros para la biblioteca.</w:t>
            </w:r>
          </w:p>
          <w:p w14:paraId="12A88E77" w14:textId="4D92B9DA" w:rsidR="001715C3" w:rsidRPr="00CE091D" w:rsidRDefault="001715C3" w:rsidP="00BC3780">
            <w:pPr>
              <w:ind w:left="-76" w:right="221"/>
              <w:rPr>
                <w:rFonts w:ascii="GillSans Light" w:hAnsi="GillSans Light" w:cs="MV Boli"/>
                <w:sz w:val="16"/>
                <w:szCs w:val="16"/>
              </w:rPr>
            </w:pPr>
          </w:p>
        </w:tc>
        <w:tc>
          <w:tcPr>
            <w:tcW w:w="2032" w:type="dxa"/>
          </w:tcPr>
          <w:p w14:paraId="676E18D7" w14:textId="77777777" w:rsidR="00CF2CFF" w:rsidRDefault="00CF2CFF" w:rsidP="005C32DA">
            <w:pPr>
              <w:pStyle w:val="Prrafodelista"/>
              <w:ind w:left="459" w:right="221"/>
              <w:jc w:val="both"/>
              <w:rPr>
                <w:rFonts w:ascii="GillSans Light" w:hAnsi="GillSans Light" w:cs="Arial"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05BBE98D" w14:textId="77777777" w:rsidR="00CF2CFF" w:rsidRDefault="00CF2CFF" w:rsidP="005C32DA">
            <w:pPr>
              <w:ind w:left="284" w:right="221"/>
              <w:rPr>
                <w:rFonts w:ascii="GillSans Light" w:hAnsi="GillSans Light" w:cs="MV Boli"/>
                <w:i/>
                <w:sz w:val="16"/>
                <w:szCs w:val="16"/>
              </w:rPr>
            </w:pPr>
          </w:p>
        </w:tc>
        <w:tc>
          <w:tcPr>
            <w:tcW w:w="2121" w:type="dxa"/>
          </w:tcPr>
          <w:p w14:paraId="14FB6C10" w14:textId="4D32B03A" w:rsidR="00CF2CFF" w:rsidRDefault="00CF2CFF" w:rsidP="00B17E2E">
            <w:pPr>
              <w:ind w:left="284" w:right="221"/>
              <w:jc w:val="center"/>
              <w:rPr>
                <w:rFonts w:ascii="GillSans Light" w:hAnsi="GillSans Light" w:cs="MV Boli"/>
                <w:sz w:val="16"/>
                <w:szCs w:val="16"/>
              </w:rPr>
            </w:pPr>
          </w:p>
        </w:tc>
      </w:tr>
    </w:tbl>
    <w:p w14:paraId="68DADBC5" w14:textId="638ABF58" w:rsidR="00DC2D0B" w:rsidRPr="004E3EF4" w:rsidRDefault="00DC2D0B" w:rsidP="00DC2D0B">
      <w:pPr>
        <w:spacing w:after="0" w:line="240" w:lineRule="auto"/>
        <w:ind w:left="284" w:right="221"/>
        <w:jc w:val="both"/>
        <w:rPr>
          <w:rFonts w:ascii="Calibri Light" w:hAnsi="Calibri Light" w:cs="Arial"/>
          <w:sz w:val="18"/>
          <w:szCs w:val="16"/>
        </w:rPr>
      </w:pPr>
    </w:p>
    <w:p w14:paraId="2F2DF0CE" w14:textId="754A596C" w:rsidR="005C32DA" w:rsidRPr="00D00706" w:rsidRDefault="005C32DA" w:rsidP="00D00706">
      <w:pPr>
        <w:numPr>
          <w:ilvl w:val="0"/>
          <w:numId w:val="43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  <w:r w:rsidRPr="005C32DA">
        <w:rPr>
          <w:rFonts w:ascii="Calibri Light" w:hAnsi="Calibri Light" w:cs="Arial"/>
          <w:sz w:val="18"/>
          <w:szCs w:val="16"/>
        </w:rPr>
        <w:t xml:space="preserve">Para decidir cuándo harán las actividades de organización </w:t>
      </w:r>
      <w:r>
        <w:rPr>
          <w:rFonts w:ascii="Calibri Light" w:hAnsi="Calibri Light" w:cs="Arial"/>
          <w:sz w:val="18"/>
          <w:szCs w:val="16"/>
        </w:rPr>
        <w:t xml:space="preserve">propuestas, </w:t>
      </w:r>
      <w:r w:rsidR="00B43FB3">
        <w:rPr>
          <w:rFonts w:ascii="Calibri Light" w:hAnsi="Calibri Light" w:cs="Arial"/>
          <w:sz w:val="18"/>
          <w:szCs w:val="16"/>
        </w:rPr>
        <w:t xml:space="preserve">deben </w:t>
      </w:r>
      <w:r>
        <w:rPr>
          <w:rFonts w:ascii="Calibri Light" w:hAnsi="Calibri Light" w:cs="Arial"/>
          <w:sz w:val="18"/>
          <w:szCs w:val="16"/>
        </w:rPr>
        <w:t>ayudarse con un planificador como el siguiente</w:t>
      </w:r>
      <w:r w:rsidR="00D00706">
        <w:rPr>
          <w:rFonts w:ascii="Calibri Light" w:hAnsi="Calibri Light" w:cs="Arial"/>
          <w:sz w:val="18"/>
          <w:szCs w:val="16"/>
        </w:rPr>
        <w:t>:</w:t>
      </w:r>
      <w:r w:rsidRPr="00D00706">
        <w:rPr>
          <w:rFonts w:ascii="Calibri Light" w:hAnsi="Calibri Light" w:cs="Arial"/>
          <w:sz w:val="18"/>
          <w:szCs w:val="16"/>
        </w:rPr>
        <w:t xml:space="preserve">  </w:t>
      </w:r>
    </w:p>
    <w:p w14:paraId="107BD951" w14:textId="77777777" w:rsidR="005C32DA" w:rsidRPr="004E3EF4" w:rsidRDefault="005C32DA" w:rsidP="005C32DA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</w:p>
    <w:tbl>
      <w:tblPr>
        <w:tblpPr w:leftFromText="141" w:rightFromText="141" w:vertAnchor="text" w:horzAnchor="page" w:tblpX="3541" w:tblpY="-7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2"/>
        <w:gridCol w:w="733"/>
        <w:gridCol w:w="713"/>
        <w:gridCol w:w="842"/>
        <w:gridCol w:w="567"/>
        <w:gridCol w:w="708"/>
      </w:tblGrid>
      <w:tr w:rsidR="005C32DA" w14:paraId="34DAB56A" w14:textId="77777777" w:rsidTr="005C32DA">
        <w:trPr>
          <w:trHeight w:val="283"/>
        </w:trPr>
        <w:tc>
          <w:tcPr>
            <w:tcW w:w="2102" w:type="dxa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  <w:vAlign w:val="center"/>
          </w:tcPr>
          <w:p w14:paraId="7A4CC107" w14:textId="77777777" w:rsidR="005C32DA" w:rsidRDefault="005C32DA" w:rsidP="005C32DA">
            <w:pPr>
              <w:spacing w:after="0"/>
              <w:jc w:val="center"/>
              <w:rPr>
                <w:b/>
                <w:noProof/>
                <w:color w:val="000000"/>
                <w:sz w:val="20"/>
                <w:szCs w:val="20"/>
                <w:lang w:eastAsia="es-ES"/>
              </w:rPr>
            </w:pPr>
            <w:r w:rsidRPr="005C32DA">
              <w:rPr>
                <w:rFonts w:cs="VogelBold"/>
                <w:b/>
                <w:bCs/>
                <w:color w:val="000000"/>
                <w:sz w:val="18"/>
                <w:szCs w:val="20"/>
                <w:lang w:eastAsia="es-PE"/>
              </w:rPr>
              <w:t>Actividades</w:t>
            </w:r>
          </w:p>
        </w:tc>
        <w:tc>
          <w:tcPr>
            <w:tcW w:w="3563" w:type="dxa"/>
            <w:gridSpan w:val="5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  <w:vAlign w:val="bottom"/>
          </w:tcPr>
          <w:p w14:paraId="6D962A1E" w14:textId="77777777" w:rsidR="005C32DA" w:rsidRPr="005C32DA" w:rsidRDefault="005C32DA" w:rsidP="005C32DA">
            <w:pPr>
              <w:spacing w:after="0"/>
              <w:jc w:val="center"/>
              <w:rPr>
                <w:b/>
                <w:noProof/>
                <w:color w:val="4F81BD"/>
                <w:sz w:val="18"/>
                <w:szCs w:val="18"/>
                <w:lang w:eastAsia="es-ES"/>
              </w:rPr>
            </w:pPr>
            <w:r w:rsidRPr="005C32DA">
              <w:rPr>
                <w:b/>
                <w:noProof/>
                <w:color w:val="000000"/>
                <w:sz w:val="18"/>
                <w:szCs w:val="18"/>
                <w:lang w:eastAsia="es-ES"/>
              </w:rPr>
              <w:t>Fechas</w:t>
            </w:r>
          </w:p>
        </w:tc>
      </w:tr>
      <w:tr w:rsidR="005C32DA" w14:paraId="26006AB1" w14:textId="77777777" w:rsidTr="005C32DA">
        <w:trPr>
          <w:trHeight w:val="272"/>
        </w:trPr>
        <w:tc>
          <w:tcPr>
            <w:tcW w:w="2102" w:type="dxa"/>
            <w:vMerge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456E685E" w14:textId="77777777" w:rsidR="005C32DA" w:rsidRDefault="005C32DA" w:rsidP="005C32DA">
            <w:pPr>
              <w:spacing w:after="0"/>
              <w:rPr>
                <w:rFonts w:ascii="Vogel" w:hAnsi="Vogel"/>
                <w:b/>
                <w:noProof/>
                <w:color w:val="4F81BD"/>
                <w:sz w:val="24"/>
                <w:szCs w:val="24"/>
                <w:lang w:eastAsia="es-ES"/>
              </w:rPr>
            </w:pPr>
          </w:p>
        </w:tc>
        <w:tc>
          <w:tcPr>
            <w:tcW w:w="733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37A6B537" w14:textId="77777777" w:rsidR="005C32DA" w:rsidRPr="005C32DA" w:rsidRDefault="005C32DA" w:rsidP="005C32DA">
            <w:pPr>
              <w:spacing w:after="0"/>
              <w:jc w:val="center"/>
              <w:rPr>
                <w:rFonts w:ascii="GillSans Light" w:hAnsi="GillSans Light"/>
                <w:noProof/>
                <w:color w:val="000000"/>
                <w:sz w:val="18"/>
                <w:szCs w:val="20"/>
                <w:lang w:eastAsia="es-ES"/>
              </w:rPr>
            </w:pPr>
            <w:r w:rsidRPr="005C32DA">
              <w:rPr>
                <w:rFonts w:ascii="GillSans Light" w:hAnsi="GillSans Light"/>
                <w:noProof/>
                <w:color w:val="000000"/>
                <w:sz w:val="18"/>
                <w:szCs w:val="20"/>
                <w:lang w:eastAsia="es-ES"/>
              </w:rPr>
              <w:t>18/03</w:t>
            </w:r>
          </w:p>
        </w:tc>
        <w:tc>
          <w:tcPr>
            <w:tcW w:w="713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1182DB5F" w14:textId="77777777" w:rsidR="005C32DA" w:rsidRPr="005C32DA" w:rsidRDefault="005C32DA" w:rsidP="005C32DA">
            <w:pPr>
              <w:spacing w:after="0"/>
              <w:ind w:left="-72"/>
              <w:jc w:val="center"/>
              <w:rPr>
                <w:rFonts w:ascii="GillSans Light" w:hAnsi="GillSans Light"/>
                <w:noProof/>
                <w:color w:val="000000"/>
                <w:sz w:val="18"/>
                <w:szCs w:val="20"/>
                <w:lang w:eastAsia="es-ES"/>
              </w:rPr>
            </w:pPr>
            <w:r w:rsidRPr="005C32DA">
              <w:rPr>
                <w:rFonts w:ascii="GillSans Light" w:hAnsi="GillSans Light"/>
                <w:noProof/>
                <w:color w:val="000000"/>
                <w:sz w:val="18"/>
                <w:szCs w:val="20"/>
                <w:lang w:eastAsia="es-ES"/>
              </w:rPr>
              <w:t>19/03</w:t>
            </w:r>
          </w:p>
        </w:tc>
        <w:tc>
          <w:tcPr>
            <w:tcW w:w="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64267D90" w14:textId="77777777" w:rsidR="005C32DA" w:rsidRPr="005C32DA" w:rsidRDefault="005C32DA" w:rsidP="005C32DA">
            <w:pPr>
              <w:spacing w:after="0"/>
              <w:jc w:val="center"/>
              <w:rPr>
                <w:rFonts w:ascii="GillSans Light" w:hAnsi="GillSans Light"/>
                <w:b/>
                <w:noProof/>
                <w:color w:val="000000"/>
                <w:sz w:val="18"/>
                <w:szCs w:val="20"/>
                <w:lang w:eastAsia="es-ES"/>
              </w:rPr>
            </w:pPr>
            <w:r w:rsidRPr="005C32DA">
              <w:rPr>
                <w:rFonts w:ascii="GillSans Light" w:hAnsi="GillSans Light"/>
                <w:b/>
                <w:noProof/>
                <w:color w:val="000000"/>
                <w:sz w:val="18"/>
                <w:szCs w:val="20"/>
                <w:lang w:eastAsia="es-ES"/>
              </w:rPr>
              <w:t>…..</w:t>
            </w:r>
          </w:p>
        </w:tc>
        <w:tc>
          <w:tcPr>
            <w:tcW w:w="56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33ABE40A" w14:textId="77777777" w:rsidR="005C32DA" w:rsidRPr="005C32DA" w:rsidRDefault="005C32DA" w:rsidP="005C32DA">
            <w:pPr>
              <w:spacing w:after="0"/>
              <w:jc w:val="center"/>
              <w:rPr>
                <w:rFonts w:ascii="GillSans Light" w:hAnsi="GillSans Light"/>
                <w:b/>
                <w:noProof/>
                <w:color w:val="000000"/>
                <w:sz w:val="18"/>
                <w:szCs w:val="20"/>
                <w:lang w:eastAsia="es-ES"/>
              </w:rPr>
            </w:pPr>
            <w:r w:rsidRPr="005C32DA">
              <w:rPr>
                <w:rFonts w:ascii="GillSans Light" w:hAnsi="GillSans Light"/>
                <w:b/>
                <w:noProof/>
                <w:color w:val="000000"/>
                <w:sz w:val="18"/>
                <w:szCs w:val="20"/>
                <w:lang w:eastAsia="es-ES"/>
              </w:rPr>
              <w:t>….</w:t>
            </w:r>
          </w:p>
        </w:tc>
        <w:tc>
          <w:tcPr>
            <w:tcW w:w="7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64582E98" w14:textId="77777777" w:rsidR="005C32DA" w:rsidRPr="005C32DA" w:rsidRDefault="005C32DA" w:rsidP="005C32DA">
            <w:pPr>
              <w:spacing w:after="0"/>
              <w:jc w:val="center"/>
              <w:rPr>
                <w:rFonts w:ascii="GillSans Light" w:hAnsi="GillSans Light"/>
                <w:b/>
                <w:noProof/>
                <w:color w:val="000000"/>
                <w:sz w:val="18"/>
                <w:szCs w:val="20"/>
                <w:lang w:eastAsia="es-ES"/>
              </w:rPr>
            </w:pPr>
            <w:r w:rsidRPr="005C32DA">
              <w:rPr>
                <w:rFonts w:ascii="GillSans Light" w:hAnsi="GillSans Light"/>
                <w:b/>
                <w:noProof/>
                <w:color w:val="000000"/>
                <w:sz w:val="18"/>
                <w:szCs w:val="20"/>
                <w:lang w:eastAsia="es-ES"/>
              </w:rPr>
              <w:t>….</w:t>
            </w:r>
          </w:p>
        </w:tc>
      </w:tr>
      <w:tr w:rsidR="005C32DA" w14:paraId="5A00C3DB" w14:textId="77777777" w:rsidTr="005C32DA">
        <w:trPr>
          <w:trHeight w:val="275"/>
        </w:trPr>
        <w:tc>
          <w:tcPr>
            <w:tcW w:w="210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7909CA3C" w14:textId="77777777" w:rsidR="005C32DA" w:rsidRPr="00BC3780" w:rsidRDefault="005C32DA" w:rsidP="005C32DA">
            <w:pPr>
              <w:spacing w:after="0"/>
              <w:rPr>
                <w:rFonts w:ascii="GillSans Light" w:hAnsi="GillSans Light" w:cs="MV Boli"/>
                <w:noProof/>
                <w:color w:val="4F81BD"/>
                <w:sz w:val="18"/>
                <w:szCs w:val="20"/>
                <w:lang w:eastAsia="es-ES"/>
              </w:rPr>
            </w:pPr>
            <w:r w:rsidRPr="00BC3780">
              <w:rPr>
                <w:rFonts w:ascii="GillSans Light" w:hAnsi="GillSans Light" w:cs="MV Boli"/>
                <w:noProof/>
                <w:color w:val="000000"/>
                <w:sz w:val="18"/>
                <w:szCs w:val="20"/>
                <w:lang w:eastAsia="es-ES"/>
              </w:rPr>
              <w:t>Elaborar cartel de normas.</w:t>
            </w:r>
          </w:p>
        </w:tc>
        <w:tc>
          <w:tcPr>
            <w:tcW w:w="733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07A05A02" w14:textId="77777777" w:rsidR="005C32DA" w:rsidRDefault="005C32DA" w:rsidP="005C32DA">
            <w:pPr>
              <w:spacing w:after="0"/>
              <w:ind w:left="53"/>
              <w:jc w:val="center"/>
              <w:rPr>
                <w:rFonts w:ascii="Vogel" w:hAnsi="Vogel"/>
                <w:b/>
                <w:noProof/>
                <w:color w:val="4F81BD"/>
                <w:sz w:val="24"/>
                <w:szCs w:val="24"/>
                <w:lang w:eastAsia="es-ES"/>
              </w:rPr>
            </w:pPr>
            <w:r>
              <w:rPr>
                <w:rFonts w:ascii="Vogel" w:hAnsi="Vogel"/>
                <w:b/>
                <w:noProof/>
                <w:color w:val="4F81BD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713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2DA9BC18" w14:textId="77777777" w:rsidR="005C32DA" w:rsidRDefault="005C32DA" w:rsidP="005C32DA">
            <w:pPr>
              <w:spacing w:after="0"/>
              <w:rPr>
                <w:rFonts w:ascii="Vogel" w:hAnsi="Vogel"/>
                <w:b/>
                <w:noProof/>
                <w:color w:val="4F81BD"/>
                <w:sz w:val="24"/>
                <w:szCs w:val="24"/>
                <w:lang w:eastAsia="es-ES"/>
              </w:rPr>
            </w:pPr>
          </w:p>
        </w:tc>
        <w:tc>
          <w:tcPr>
            <w:tcW w:w="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63A1B57D" w14:textId="77777777" w:rsidR="005C32DA" w:rsidRDefault="005C32DA" w:rsidP="005C32DA">
            <w:pPr>
              <w:spacing w:after="0"/>
              <w:rPr>
                <w:rFonts w:ascii="Vogel" w:hAnsi="Vogel"/>
                <w:b/>
                <w:noProof/>
                <w:color w:val="4F81BD"/>
                <w:sz w:val="24"/>
                <w:szCs w:val="24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4DBC7545" w14:textId="77777777" w:rsidR="005C32DA" w:rsidRDefault="005C32DA" w:rsidP="005C32DA">
            <w:pPr>
              <w:spacing w:after="0"/>
              <w:rPr>
                <w:rFonts w:ascii="Vogel" w:hAnsi="Vogel"/>
                <w:b/>
                <w:noProof/>
                <w:color w:val="4F81BD"/>
                <w:sz w:val="24"/>
                <w:szCs w:val="24"/>
                <w:lang w:eastAsia="es-ES"/>
              </w:rPr>
            </w:pPr>
          </w:p>
        </w:tc>
        <w:tc>
          <w:tcPr>
            <w:tcW w:w="7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51EBB161" w14:textId="77777777" w:rsidR="005C32DA" w:rsidRDefault="005C32DA" w:rsidP="005C32DA">
            <w:pPr>
              <w:spacing w:after="0"/>
              <w:rPr>
                <w:rFonts w:ascii="Vogel" w:hAnsi="Vogel"/>
                <w:b/>
                <w:noProof/>
                <w:color w:val="4F81BD"/>
                <w:sz w:val="24"/>
                <w:szCs w:val="24"/>
                <w:lang w:eastAsia="es-ES"/>
              </w:rPr>
            </w:pPr>
          </w:p>
        </w:tc>
      </w:tr>
      <w:tr w:rsidR="005C32DA" w14:paraId="187F1EC0" w14:textId="77777777" w:rsidTr="005C32DA">
        <w:trPr>
          <w:trHeight w:val="275"/>
        </w:trPr>
        <w:tc>
          <w:tcPr>
            <w:tcW w:w="210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6A669ECB" w14:textId="77777777" w:rsidR="005C32DA" w:rsidRPr="00BC3780" w:rsidRDefault="005C32DA" w:rsidP="005C32DA">
            <w:pPr>
              <w:spacing w:after="0"/>
              <w:ind w:right="221"/>
              <w:rPr>
                <w:rFonts w:ascii="GillSans Light" w:hAnsi="GillSans Light" w:cs="MV Boli"/>
                <w:sz w:val="18"/>
                <w:szCs w:val="16"/>
              </w:rPr>
            </w:pPr>
            <w:r w:rsidRPr="00BC3780">
              <w:rPr>
                <w:rFonts w:ascii="GillSans Light" w:hAnsi="GillSans Light" w:cs="MV Boli"/>
                <w:sz w:val="18"/>
                <w:szCs w:val="16"/>
              </w:rPr>
              <w:t>Crear un cartel de responsabilidades.</w:t>
            </w:r>
          </w:p>
        </w:tc>
        <w:tc>
          <w:tcPr>
            <w:tcW w:w="733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7DE6C3B5" w14:textId="77777777" w:rsidR="005C32DA" w:rsidRDefault="005C32DA" w:rsidP="005C32DA">
            <w:pPr>
              <w:spacing w:after="0"/>
              <w:rPr>
                <w:rFonts w:ascii="Vogel" w:hAnsi="Vogel"/>
                <w:b/>
                <w:noProof/>
                <w:color w:val="4F81BD"/>
                <w:sz w:val="24"/>
                <w:szCs w:val="24"/>
                <w:lang w:eastAsia="es-ES"/>
              </w:rPr>
            </w:pPr>
          </w:p>
        </w:tc>
        <w:tc>
          <w:tcPr>
            <w:tcW w:w="713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18EF0186" w14:textId="77777777" w:rsidR="005C32DA" w:rsidRDefault="005C32DA" w:rsidP="005C32DA">
            <w:pPr>
              <w:spacing w:after="0"/>
              <w:ind w:left="29"/>
              <w:jc w:val="center"/>
              <w:rPr>
                <w:rFonts w:ascii="Vogel" w:hAnsi="Vogel"/>
                <w:b/>
                <w:noProof/>
                <w:color w:val="4F81BD"/>
                <w:sz w:val="24"/>
                <w:szCs w:val="24"/>
                <w:lang w:eastAsia="es-ES"/>
              </w:rPr>
            </w:pPr>
            <w:r>
              <w:rPr>
                <w:rFonts w:ascii="Vogel" w:hAnsi="Vogel"/>
                <w:b/>
                <w:noProof/>
                <w:color w:val="4F81BD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241A3471" w14:textId="77777777" w:rsidR="005C32DA" w:rsidRDefault="005C32DA" w:rsidP="005C32DA">
            <w:pPr>
              <w:spacing w:after="0"/>
              <w:rPr>
                <w:rFonts w:ascii="Vogel" w:hAnsi="Vogel"/>
                <w:b/>
                <w:noProof/>
                <w:color w:val="4F81BD"/>
                <w:sz w:val="24"/>
                <w:szCs w:val="24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1C5AA6D3" w14:textId="77777777" w:rsidR="005C32DA" w:rsidRDefault="005C32DA" w:rsidP="005C32DA">
            <w:pPr>
              <w:spacing w:after="0"/>
              <w:rPr>
                <w:rFonts w:ascii="Vogel" w:hAnsi="Vogel"/>
                <w:b/>
                <w:noProof/>
                <w:color w:val="4F81BD"/>
                <w:sz w:val="24"/>
                <w:szCs w:val="24"/>
                <w:lang w:eastAsia="es-ES"/>
              </w:rPr>
            </w:pPr>
          </w:p>
        </w:tc>
        <w:tc>
          <w:tcPr>
            <w:tcW w:w="7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5CBEA2F9" w14:textId="77777777" w:rsidR="005C32DA" w:rsidRDefault="005C32DA" w:rsidP="005C32DA">
            <w:pPr>
              <w:spacing w:after="0"/>
              <w:rPr>
                <w:rFonts w:ascii="Vogel" w:hAnsi="Vogel"/>
                <w:b/>
                <w:noProof/>
                <w:color w:val="4F81BD"/>
                <w:sz w:val="24"/>
                <w:szCs w:val="24"/>
                <w:lang w:eastAsia="es-ES"/>
              </w:rPr>
            </w:pPr>
          </w:p>
        </w:tc>
      </w:tr>
      <w:tr w:rsidR="00B43FB3" w14:paraId="61E78229" w14:textId="77777777" w:rsidTr="00BC3780">
        <w:trPr>
          <w:trHeight w:val="483"/>
        </w:trPr>
        <w:tc>
          <w:tcPr>
            <w:tcW w:w="210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1DEA4809" w14:textId="69B59886" w:rsidR="00B43FB3" w:rsidRPr="00BC3780" w:rsidRDefault="00B43FB3" w:rsidP="00BC3780">
            <w:pPr>
              <w:spacing w:after="0"/>
              <w:ind w:right="221"/>
              <w:rPr>
                <w:rFonts w:ascii="GillSans Light" w:hAnsi="GillSans Light" w:cs="MV Boli"/>
                <w:sz w:val="16"/>
                <w:szCs w:val="16"/>
              </w:rPr>
            </w:pPr>
            <w:r w:rsidRPr="00BC3780">
              <w:rPr>
                <w:rFonts w:ascii="GillSans Light" w:hAnsi="GillSans Light" w:cs="MV Boli"/>
                <w:sz w:val="18"/>
                <w:szCs w:val="16"/>
              </w:rPr>
              <w:t>Organizar los materiales de cada sector.</w:t>
            </w:r>
          </w:p>
        </w:tc>
        <w:tc>
          <w:tcPr>
            <w:tcW w:w="733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3FDA37BE" w14:textId="77777777" w:rsidR="00B43FB3" w:rsidRDefault="00B43FB3" w:rsidP="005C32DA">
            <w:pPr>
              <w:spacing w:after="0"/>
              <w:rPr>
                <w:rFonts w:ascii="Vogel" w:hAnsi="Vogel"/>
                <w:b/>
                <w:noProof/>
                <w:color w:val="4F81BD"/>
                <w:sz w:val="24"/>
                <w:szCs w:val="24"/>
                <w:lang w:eastAsia="es-ES"/>
              </w:rPr>
            </w:pPr>
          </w:p>
        </w:tc>
        <w:tc>
          <w:tcPr>
            <w:tcW w:w="713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31994FE3" w14:textId="77777777" w:rsidR="00B43FB3" w:rsidRDefault="00B43FB3" w:rsidP="005C32DA">
            <w:pPr>
              <w:spacing w:after="0"/>
              <w:rPr>
                <w:rFonts w:ascii="Vogel" w:hAnsi="Vogel"/>
                <w:b/>
                <w:noProof/>
                <w:color w:val="4F81BD"/>
                <w:sz w:val="24"/>
                <w:szCs w:val="24"/>
                <w:lang w:eastAsia="es-ES"/>
              </w:rPr>
            </w:pPr>
          </w:p>
        </w:tc>
        <w:tc>
          <w:tcPr>
            <w:tcW w:w="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619A8577" w14:textId="77777777" w:rsidR="00B43FB3" w:rsidRDefault="00B43FB3" w:rsidP="005C32DA">
            <w:pPr>
              <w:spacing w:after="0"/>
              <w:rPr>
                <w:rFonts w:ascii="Vogel" w:hAnsi="Vogel"/>
                <w:b/>
                <w:noProof/>
                <w:color w:val="4F81BD"/>
                <w:sz w:val="24"/>
                <w:szCs w:val="24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7FFF0370" w14:textId="77777777" w:rsidR="00B43FB3" w:rsidRDefault="00B43FB3" w:rsidP="005C32DA">
            <w:pPr>
              <w:spacing w:after="0"/>
              <w:rPr>
                <w:rFonts w:ascii="Vogel" w:hAnsi="Vogel"/>
                <w:b/>
                <w:noProof/>
                <w:color w:val="4F81BD"/>
                <w:sz w:val="24"/>
                <w:szCs w:val="24"/>
                <w:lang w:eastAsia="es-ES"/>
              </w:rPr>
            </w:pPr>
          </w:p>
        </w:tc>
        <w:tc>
          <w:tcPr>
            <w:tcW w:w="7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7533DE63" w14:textId="77777777" w:rsidR="00B43FB3" w:rsidRDefault="00B43FB3" w:rsidP="005C32DA">
            <w:pPr>
              <w:spacing w:after="0"/>
              <w:rPr>
                <w:rFonts w:ascii="Vogel" w:hAnsi="Vogel"/>
                <w:b/>
                <w:noProof/>
                <w:color w:val="4F81BD"/>
                <w:sz w:val="24"/>
                <w:szCs w:val="24"/>
                <w:lang w:eastAsia="es-ES"/>
              </w:rPr>
            </w:pPr>
          </w:p>
        </w:tc>
      </w:tr>
      <w:tr w:rsidR="005C32DA" w14:paraId="614C6D7E" w14:textId="77777777" w:rsidTr="005C32DA">
        <w:trPr>
          <w:trHeight w:val="275"/>
        </w:trPr>
        <w:tc>
          <w:tcPr>
            <w:tcW w:w="210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5FCB5BA1" w14:textId="77777777" w:rsidR="005C32DA" w:rsidRPr="00B43FB3" w:rsidRDefault="005C32DA" w:rsidP="005C32DA">
            <w:pPr>
              <w:spacing w:after="0"/>
              <w:rPr>
                <w:noProof/>
                <w:color w:val="000000"/>
                <w:sz w:val="18"/>
                <w:szCs w:val="20"/>
                <w:lang w:eastAsia="es-ES"/>
              </w:rPr>
            </w:pPr>
            <w:r w:rsidRPr="00BC3780">
              <w:rPr>
                <w:rFonts w:ascii="GillSans Light" w:hAnsi="GillSans Light" w:cs="MV Boli"/>
                <w:sz w:val="18"/>
                <w:szCs w:val="16"/>
              </w:rPr>
              <w:t>Recolectar libros para la biblioteca.</w:t>
            </w:r>
          </w:p>
        </w:tc>
        <w:tc>
          <w:tcPr>
            <w:tcW w:w="733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17870BF4" w14:textId="77777777" w:rsidR="005C32DA" w:rsidRDefault="005C32DA" w:rsidP="005C32DA">
            <w:pPr>
              <w:spacing w:after="0"/>
              <w:rPr>
                <w:rFonts w:ascii="Vogel" w:hAnsi="Vogel"/>
                <w:b/>
                <w:noProof/>
                <w:color w:val="4F81BD"/>
                <w:sz w:val="24"/>
                <w:szCs w:val="24"/>
                <w:lang w:eastAsia="es-ES"/>
              </w:rPr>
            </w:pPr>
          </w:p>
        </w:tc>
        <w:tc>
          <w:tcPr>
            <w:tcW w:w="713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32E248AA" w14:textId="77777777" w:rsidR="005C32DA" w:rsidRDefault="005C32DA" w:rsidP="005C32DA">
            <w:pPr>
              <w:spacing w:after="0"/>
              <w:rPr>
                <w:rFonts w:ascii="Vogel" w:hAnsi="Vogel"/>
                <w:b/>
                <w:noProof/>
                <w:color w:val="4F81BD"/>
                <w:sz w:val="24"/>
                <w:szCs w:val="24"/>
                <w:lang w:eastAsia="es-ES"/>
              </w:rPr>
            </w:pPr>
          </w:p>
        </w:tc>
        <w:tc>
          <w:tcPr>
            <w:tcW w:w="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2E0A5E00" w14:textId="77777777" w:rsidR="005C32DA" w:rsidRDefault="005C32DA" w:rsidP="005C32DA">
            <w:pPr>
              <w:spacing w:after="0"/>
              <w:rPr>
                <w:rFonts w:ascii="Vogel" w:hAnsi="Vogel"/>
                <w:b/>
                <w:noProof/>
                <w:color w:val="4F81BD"/>
                <w:sz w:val="24"/>
                <w:szCs w:val="24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5EC50156" w14:textId="77777777" w:rsidR="005C32DA" w:rsidRDefault="005C32DA" w:rsidP="005C32DA">
            <w:pPr>
              <w:spacing w:after="0"/>
              <w:rPr>
                <w:rFonts w:ascii="Vogel" w:hAnsi="Vogel"/>
                <w:b/>
                <w:noProof/>
                <w:color w:val="4F81BD"/>
                <w:sz w:val="24"/>
                <w:szCs w:val="24"/>
                <w:lang w:eastAsia="es-ES"/>
              </w:rPr>
            </w:pPr>
          </w:p>
        </w:tc>
        <w:tc>
          <w:tcPr>
            <w:tcW w:w="70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46D12A31" w14:textId="77777777" w:rsidR="005C32DA" w:rsidRDefault="005C32DA" w:rsidP="005C32DA">
            <w:pPr>
              <w:spacing w:after="0"/>
              <w:rPr>
                <w:rFonts w:ascii="Vogel" w:hAnsi="Vogel"/>
                <w:b/>
                <w:noProof/>
                <w:color w:val="4F81BD"/>
                <w:sz w:val="24"/>
                <w:szCs w:val="24"/>
                <w:lang w:eastAsia="es-ES"/>
              </w:rPr>
            </w:pPr>
          </w:p>
        </w:tc>
      </w:tr>
    </w:tbl>
    <w:p w14:paraId="4C1176DB" w14:textId="42FF628B" w:rsidR="005C32DA" w:rsidRDefault="005C32DA" w:rsidP="005C32DA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0"/>
          <w:szCs w:val="16"/>
        </w:rPr>
      </w:pPr>
    </w:p>
    <w:p w14:paraId="5509819B" w14:textId="77777777" w:rsidR="005C32DA" w:rsidRDefault="005C32DA" w:rsidP="005C32DA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0"/>
          <w:szCs w:val="16"/>
        </w:rPr>
      </w:pPr>
    </w:p>
    <w:p w14:paraId="68BDED2D" w14:textId="7590451D" w:rsidR="005C32DA" w:rsidRDefault="005C32DA" w:rsidP="005C32DA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0"/>
          <w:szCs w:val="16"/>
        </w:rPr>
      </w:pPr>
    </w:p>
    <w:p w14:paraId="5940B754" w14:textId="77777777" w:rsidR="005C32DA" w:rsidRDefault="005C32DA" w:rsidP="005C32DA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0"/>
          <w:szCs w:val="16"/>
        </w:rPr>
      </w:pPr>
    </w:p>
    <w:p w14:paraId="22C60582" w14:textId="77777777" w:rsidR="005C32DA" w:rsidRDefault="005C32DA" w:rsidP="005C32DA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0"/>
          <w:szCs w:val="16"/>
        </w:rPr>
      </w:pPr>
    </w:p>
    <w:p w14:paraId="21CE0699" w14:textId="77777777" w:rsidR="005C32DA" w:rsidRDefault="005C32DA" w:rsidP="005C32DA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0"/>
          <w:szCs w:val="16"/>
        </w:rPr>
      </w:pPr>
    </w:p>
    <w:p w14:paraId="77DFE229" w14:textId="0C0332F7" w:rsidR="005C32DA" w:rsidRDefault="005C32DA" w:rsidP="0090538C">
      <w:pPr>
        <w:spacing w:after="0" w:line="240" w:lineRule="auto"/>
        <w:contextualSpacing/>
        <w:jc w:val="both"/>
        <w:rPr>
          <w:rFonts w:ascii="Calibri Light" w:hAnsi="Calibri Light" w:cs="Arial"/>
          <w:b/>
          <w:sz w:val="18"/>
          <w:szCs w:val="16"/>
        </w:rPr>
      </w:pPr>
    </w:p>
    <w:p w14:paraId="62F44324" w14:textId="77777777" w:rsidR="005C32DA" w:rsidRDefault="005C32DA" w:rsidP="0090538C">
      <w:pPr>
        <w:spacing w:after="0" w:line="240" w:lineRule="auto"/>
        <w:contextualSpacing/>
        <w:jc w:val="both"/>
        <w:rPr>
          <w:rFonts w:ascii="Calibri Light" w:hAnsi="Calibri Light" w:cs="Arial"/>
          <w:b/>
          <w:sz w:val="18"/>
          <w:szCs w:val="16"/>
        </w:rPr>
      </w:pPr>
    </w:p>
    <w:p w14:paraId="4FC0ACD8" w14:textId="77777777" w:rsidR="005C32DA" w:rsidRDefault="005C32DA" w:rsidP="0090538C">
      <w:pPr>
        <w:spacing w:after="0" w:line="240" w:lineRule="auto"/>
        <w:contextualSpacing/>
        <w:jc w:val="both"/>
        <w:rPr>
          <w:rFonts w:ascii="Calibri Light" w:hAnsi="Calibri Light" w:cs="Arial"/>
          <w:b/>
          <w:sz w:val="18"/>
          <w:szCs w:val="16"/>
        </w:rPr>
      </w:pPr>
    </w:p>
    <w:p w14:paraId="2DB3C278" w14:textId="722441CB" w:rsidR="005C32DA" w:rsidRDefault="005C32DA" w:rsidP="0090538C">
      <w:pPr>
        <w:spacing w:after="0" w:line="240" w:lineRule="auto"/>
        <w:contextualSpacing/>
        <w:jc w:val="both"/>
        <w:rPr>
          <w:rFonts w:ascii="Calibri Light" w:hAnsi="Calibri Light" w:cs="Arial"/>
          <w:b/>
          <w:sz w:val="18"/>
          <w:szCs w:val="16"/>
        </w:rPr>
      </w:pPr>
    </w:p>
    <w:p w14:paraId="643853ED" w14:textId="77777777" w:rsidR="005C32DA" w:rsidRDefault="005C32DA" w:rsidP="0090538C">
      <w:pPr>
        <w:spacing w:after="0" w:line="240" w:lineRule="auto"/>
        <w:contextualSpacing/>
        <w:jc w:val="both"/>
        <w:rPr>
          <w:rFonts w:ascii="Calibri Light" w:hAnsi="Calibri Light" w:cs="Arial"/>
          <w:b/>
          <w:sz w:val="18"/>
          <w:szCs w:val="16"/>
        </w:rPr>
      </w:pPr>
    </w:p>
    <w:p w14:paraId="1BE9DB80" w14:textId="77777777" w:rsidR="00D00706" w:rsidRDefault="00D00706" w:rsidP="0090538C">
      <w:pPr>
        <w:spacing w:after="0" w:line="240" w:lineRule="auto"/>
        <w:contextualSpacing/>
        <w:jc w:val="both"/>
        <w:rPr>
          <w:rFonts w:ascii="Calibri Light" w:hAnsi="Calibri Light" w:cs="Arial"/>
          <w:b/>
          <w:sz w:val="18"/>
          <w:szCs w:val="16"/>
        </w:rPr>
      </w:pPr>
    </w:p>
    <w:p w14:paraId="1F940917" w14:textId="77777777" w:rsidR="00CF2CFF" w:rsidRDefault="00CF2CFF" w:rsidP="0090538C">
      <w:pPr>
        <w:spacing w:after="0" w:line="240" w:lineRule="auto"/>
        <w:contextualSpacing/>
        <w:jc w:val="both"/>
        <w:rPr>
          <w:rFonts w:ascii="Calibri Light" w:hAnsi="Calibri Light" w:cs="Arial"/>
          <w:b/>
          <w:sz w:val="18"/>
          <w:szCs w:val="16"/>
        </w:rPr>
      </w:pPr>
    </w:p>
    <w:p w14:paraId="67BC6A88" w14:textId="77777777" w:rsidR="00B43FB3" w:rsidRDefault="00B43FB3" w:rsidP="0090538C">
      <w:pPr>
        <w:spacing w:after="0" w:line="240" w:lineRule="auto"/>
        <w:contextualSpacing/>
        <w:jc w:val="both"/>
        <w:rPr>
          <w:rFonts w:ascii="Calibri Light" w:hAnsi="Calibri Light" w:cs="Arial"/>
          <w:b/>
          <w:sz w:val="18"/>
          <w:szCs w:val="16"/>
        </w:rPr>
      </w:pPr>
    </w:p>
    <w:p w14:paraId="5FF89F3C" w14:textId="29953820" w:rsidR="0090538C" w:rsidRPr="004E3EF4" w:rsidRDefault="0090538C" w:rsidP="0090538C">
      <w:pPr>
        <w:spacing w:after="0" w:line="240" w:lineRule="auto"/>
        <w:contextualSpacing/>
        <w:jc w:val="both"/>
        <w:rPr>
          <w:rFonts w:ascii="Calibri Light" w:hAnsi="Calibri Light" w:cs="Arial"/>
          <w:b/>
          <w:sz w:val="18"/>
          <w:szCs w:val="16"/>
        </w:rPr>
      </w:pPr>
      <w:r w:rsidRPr="004E3EF4">
        <w:rPr>
          <w:rFonts w:ascii="Calibri Light" w:hAnsi="Calibri Light" w:cs="Arial"/>
          <w:b/>
          <w:sz w:val="18"/>
          <w:szCs w:val="16"/>
        </w:rPr>
        <w:t>Revisión</w:t>
      </w:r>
    </w:p>
    <w:p w14:paraId="6001AF77" w14:textId="1446E67F" w:rsidR="00596840" w:rsidRDefault="001A1BC1" w:rsidP="0090538C">
      <w:pPr>
        <w:pStyle w:val="Prrafodelista"/>
        <w:numPr>
          <w:ilvl w:val="0"/>
          <w:numId w:val="43"/>
        </w:numPr>
        <w:spacing w:after="0" w:line="240" w:lineRule="auto"/>
        <w:ind w:left="284"/>
        <w:jc w:val="both"/>
        <w:rPr>
          <w:rFonts w:ascii="Calibri Light" w:hAnsi="Calibri Light" w:cs="Arial"/>
          <w:sz w:val="18"/>
          <w:szCs w:val="16"/>
        </w:rPr>
      </w:pPr>
      <w:r w:rsidRPr="004E3EF4">
        <w:rPr>
          <w:rFonts w:ascii="Calibri Light" w:hAnsi="Calibri Light" w:cs="Arial"/>
          <w:sz w:val="18"/>
          <w:szCs w:val="16"/>
        </w:rPr>
        <w:t xml:space="preserve">Cada grupo presenta los papelotes que ha trabajado. </w:t>
      </w:r>
    </w:p>
    <w:p w14:paraId="3BB54CEF" w14:textId="7FCCA58B" w:rsidR="0090538C" w:rsidRPr="004E3EF4" w:rsidRDefault="001A1BC1" w:rsidP="0090538C">
      <w:pPr>
        <w:pStyle w:val="Prrafodelista"/>
        <w:numPr>
          <w:ilvl w:val="0"/>
          <w:numId w:val="43"/>
        </w:numPr>
        <w:spacing w:after="0" w:line="240" w:lineRule="auto"/>
        <w:ind w:left="284"/>
        <w:jc w:val="both"/>
        <w:rPr>
          <w:rFonts w:ascii="Calibri Light" w:hAnsi="Calibri Light" w:cs="Arial"/>
          <w:sz w:val="18"/>
          <w:szCs w:val="16"/>
        </w:rPr>
      </w:pPr>
      <w:r w:rsidRPr="004E3EF4">
        <w:rPr>
          <w:rFonts w:ascii="Calibri Light" w:hAnsi="Calibri Light" w:cs="Arial"/>
          <w:sz w:val="18"/>
          <w:szCs w:val="16"/>
        </w:rPr>
        <w:t>O</w:t>
      </w:r>
      <w:r w:rsidR="0090538C" w:rsidRPr="004E3EF4">
        <w:rPr>
          <w:rFonts w:ascii="Calibri Light" w:hAnsi="Calibri Light" w:cs="Arial"/>
          <w:sz w:val="18"/>
          <w:szCs w:val="16"/>
        </w:rPr>
        <w:t xml:space="preserve">bserva con ellos </w:t>
      </w:r>
      <w:r w:rsidR="00596840">
        <w:rPr>
          <w:rFonts w:ascii="Calibri Light" w:hAnsi="Calibri Light" w:cs="Arial"/>
          <w:sz w:val="18"/>
          <w:szCs w:val="16"/>
        </w:rPr>
        <w:t xml:space="preserve">cuáles son </w:t>
      </w:r>
      <w:r w:rsidR="0090538C" w:rsidRPr="004E3EF4">
        <w:rPr>
          <w:rFonts w:ascii="Calibri Light" w:hAnsi="Calibri Light" w:cs="Arial"/>
          <w:sz w:val="18"/>
          <w:szCs w:val="16"/>
        </w:rPr>
        <w:t>las actividades elegidas y</w:t>
      </w:r>
      <w:r w:rsidR="00B43FB3">
        <w:rPr>
          <w:rFonts w:ascii="Calibri Light" w:hAnsi="Calibri Light" w:cs="Arial"/>
          <w:sz w:val="18"/>
          <w:szCs w:val="16"/>
        </w:rPr>
        <w:t>,</w:t>
      </w:r>
      <w:r w:rsidR="0090538C" w:rsidRPr="004E3EF4">
        <w:rPr>
          <w:rFonts w:ascii="Calibri Light" w:hAnsi="Calibri Light" w:cs="Arial"/>
          <w:sz w:val="18"/>
          <w:szCs w:val="16"/>
        </w:rPr>
        <w:t xml:space="preserve"> por acuerdo </w:t>
      </w:r>
      <w:r w:rsidR="00596840">
        <w:rPr>
          <w:rFonts w:ascii="Calibri Light" w:hAnsi="Calibri Light" w:cs="Arial"/>
          <w:sz w:val="18"/>
          <w:szCs w:val="16"/>
        </w:rPr>
        <w:t xml:space="preserve">común, </w:t>
      </w:r>
      <w:r w:rsidR="00CE091D" w:rsidRPr="004E3EF4">
        <w:rPr>
          <w:rFonts w:ascii="Calibri Light" w:hAnsi="Calibri Light" w:cs="Arial"/>
          <w:sz w:val="18"/>
          <w:szCs w:val="16"/>
        </w:rPr>
        <w:t>seleccion</w:t>
      </w:r>
      <w:r w:rsidR="00CE091D">
        <w:rPr>
          <w:rFonts w:ascii="Calibri Light" w:hAnsi="Calibri Light" w:cs="Arial"/>
          <w:sz w:val="18"/>
          <w:szCs w:val="16"/>
        </w:rPr>
        <w:t xml:space="preserve">a </w:t>
      </w:r>
      <w:r w:rsidR="00596840">
        <w:rPr>
          <w:rFonts w:ascii="Calibri Light" w:hAnsi="Calibri Light" w:cs="Arial"/>
          <w:sz w:val="18"/>
          <w:szCs w:val="16"/>
        </w:rPr>
        <w:t>y anota qué</w:t>
      </w:r>
      <w:r w:rsidR="0090538C" w:rsidRPr="004E3EF4">
        <w:rPr>
          <w:rFonts w:ascii="Calibri Light" w:hAnsi="Calibri Light" w:cs="Arial"/>
          <w:sz w:val="18"/>
          <w:szCs w:val="16"/>
        </w:rPr>
        <w:t xml:space="preserve"> actividades deben quedar para la versión final.</w:t>
      </w:r>
      <w:r w:rsidR="00596840">
        <w:rPr>
          <w:rFonts w:ascii="Calibri Light" w:hAnsi="Calibri Light" w:cs="Arial"/>
          <w:sz w:val="18"/>
          <w:szCs w:val="16"/>
        </w:rPr>
        <w:t xml:space="preserve"> </w:t>
      </w:r>
    </w:p>
    <w:p w14:paraId="35554B76" w14:textId="3ADEF4D1" w:rsidR="0090538C" w:rsidRPr="004E3EF4" w:rsidRDefault="0090538C" w:rsidP="0090538C">
      <w:pPr>
        <w:numPr>
          <w:ilvl w:val="0"/>
          <w:numId w:val="43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  <w:r w:rsidRPr="004E3EF4">
        <w:rPr>
          <w:rFonts w:ascii="Calibri Light" w:hAnsi="Calibri Light" w:cs="Arial"/>
          <w:sz w:val="18"/>
          <w:szCs w:val="16"/>
        </w:rPr>
        <w:t xml:space="preserve">Una vez que </w:t>
      </w:r>
      <w:r w:rsidR="00B43FB3" w:rsidRPr="004E3EF4">
        <w:rPr>
          <w:rFonts w:ascii="Calibri Light" w:hAnsi="Calibri Light" w:cs="Arial"/>
          <w:sz w:val="18"/>
          <w:szCs w:val="16"/>
        </w:rPr>
        <w:t>e</w:t>
      </w:r>
      <w:r w:rsidR="00B43FB3">
        <w:rPr>
          <w:rFonts w:ascii="Calibri Light" w:hAnsi="Calibri Light" w:cs="Arial"/>
          <w:sz w:val="18"/>
          <w:szCs w:val="16"/>
        </w:rPr>
        <w:t>scogieron</w:t>
      </w:r>
      <w:r w:rsidR="00B43FB3" w:rsidRPr="004E3EF4">
        <w:rPr>
          <w:rFonts w:ascii="Calibri Light" w:hAnsi="Calibri Light" w:cs="Arial"/>
          <w:sz w:val="18"/>
          <w:szCs w:val="16"/>
        </w:rPr>
        <w:t xml:space="preserve"> </w:t>
      </w:r>
      <w:r w:rsidRPr="004E3EF4">
        <w:rPr>
          <w:rFonts w:ascii="Calibri Light" w:hAnsi="Calibri Light" w:cs="Arial"/>
          <w:sz w:val="18"/>
          <w:szCs w:val="16"/>
        </w:rPr>
        <w:t xml:space="preserve">las actividades que quedarán, lee </w:t>
      </w:r>
      <w:r w:rsidR="001A1BC1" w:rsidRPr="004E3EF4">
        <w:rPr>
          <w:rFonts w:ascii="Calibri Light" w:hAnsi="Calibri Light" w:cs="Arial"/>
          <w:sz w:val="18"/>
          <w:szCs w:val="16"/>
        </w:rPr>
        <w:t xml:space="preserve">la lista final </w:t>
      </w:r>
      <w:r w:rsidRPr="004E3EF4">
        <w:rPr>
          <w:rFonts w:ascii="Calibri Light" w:hAnsi="Calibri Light" w:cs="Arial"/>
          <w:sz w:val="18"/>
          <w:szCs w:val="16"/>
        </w:rPr>
        <w:t xml:space="preserve">a </w:t>
      </w:r>
      <w:r w:rsidR="00B43FB3">
        <w:rPr>
          <w:rFonts w:ascii="Calibri Light" w:hAnsi="Calibri Light" w:cs="Arial"/>
          <w:sz w:val="18"/>
          <w:szCs w:val="16"/>
        </w:rPr>
        <w:t>lo</w:t>
      </w:r>
      <w:r w:rsidR="00B43FB3" w:rsidRPr="004E3EF4">
        <w:rPr>
          <w:rFonts w:ascii="Calibri Light" w:hAnsi="Calibri Light" w:cs="Arial"/>
          <w:sz w:val="18"/>
          <w:szCs w:val="16"/>
        </w:rPr>
        <w:t xml:space="preserve">s </w:t>
      </w:r>
      <w:r w:rsidRPr="004E3EF4">
        <w:rPr>
          <w:rFonts w:ascii="Calibri Light" w:hAnsi="Calibri Light" w:cs="Arial"/>
          <w:sz w:val="18"/>
          <w:szCs w:val="16"/>
        </w:rPr>
        <w:t>estudiantes</w:t>
      </w:r>
      <w:r w:rsidR="001A1BC1" w:rsidRPr="004E3EF4">
        <w:rPr>
          <w:rFonts w:ascii="Calibri Light" w:hAnsi="Calibri Light" w:cs="Arial"/>
          <w:sz w:val="18"/>
          <w:szCs w:val="16"/>
        </w:rPr>
        <w:t>.</w:t>
      </w:r>
      <w:r w:rsidRPr="004E3EF4">
        <w:rPr>
          <w:rFonts w:ascii="Calibri Light" w:hAnsi="Calibri Light" w:cs="Arial"/>
          <w:sz w:val="18"/>
          <w:szCs w:val="16"/>
        </w:rPr>
        <w:t xml:space="preserve"> Al terminar</w:t>
      </w:r>
      <w:r w:rsidR="001A1BC1" w:rsidRPr="004E3EF4">
        <w:rPr>
          <w:rFonts w:ascii="Calibri Light" w:hAnsi="Calibri Light" w:cs="Arial"/>
          <w:sz w:val="18"/>
          <w:szCs w:val="16"/>
        </w:rPr>
        <w:t>,</w:t>
      </w:r>
      <w:r w:rsidRPr="004E3EF4">
        <w:rPr>
          <w:rFonts w:ascii="Calibri Light" w:hAnsi="Calibri Light" w:cs="Arial"/>
          <w:sz w:val="18"/>
          <w:szCs w:val="16"/>
        </w:rPr>
        <w:t xml:space="preserve"> </w:t>
      </w:r>
      <w:r w:rsidR="00B43FB3">
        <w:rPr>
          <w:rFonts w:ascii="Calibri Light" w:hAnsi="Calibri Light" w:cs="Arial"/>
          <w:sz w:val="18"/>
          <w:szCs w:val="16"/>
        </w:rPr>
        <w:t>plantea las siguientes interrogantes</w:t>
      </w:r>
      <w:r w:rsidRPr="004E3EF4">
        <w:rPr>
          <w:rFonts w:ascii="Calibri Light" w:hAnsi="Calibri Light" w:cs="Arial"/>
          <w:sz w:val="18"/>
          <w:szCs w:val="16"/>
        </w:rPr>
        <w:t>: ¿todos estamos de acuerdo o tenemos alguna duda?, ¿deberíamos cambiar alguna actividad?, ¿alguien piensa que hay algo más que agregar?</w:t>
      </w:r>
    </w:p>
    <w:p w14:paraId="243CB128" w14:textId="69D4B752" w:rsidR="00596840" w:rsidRPr="00596840" w:rsidRDefault="0090538C" w:rsidP="00596840">
      <w:pPr>
        <w:numPr>
          <w:ilvl w:val="0"/>
          <w:numId w:val="43"/>
        </w:num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8"/>
          <w:szCs w:val="16"/>
        </w:rPr>
      </w:pPr>
      <w:r w:rsidRPr="004E3EF4">
        <w:rPr>
          <w:rFonts w:ascii="Calibri Light" w:hAnsi="Calibri Light" w:cs="Arial"/>
          <w:sz w:val="18"/>
          <w:szCs w:val="16"/>
        </w:rPr>
        <w:t xml:space="preserve">Escucha </w:t>
      </w:r>
      <w:r w:rsidR="00F56B5B">
        <w:rPr>
          <w:rFonts w:ascii="Calibri Light" w:hAnsi="Calibri Light" w:cs="Arial"/>
          <w:sz w:val="18"/>
          <w:szCs w:val="16"/>
        </w:rPr>
        <w:t>su</w:t>
      </w:r>
      <w:r w:rsidR="00F56B5B" w:rsidRPr="004E3EF4">
        <w:rPr>
          <w:rFonts w:ascii="Calibri Light" w:hAnsi="Calibri Light" w:cs="Arial"/>
          <w:sz w:val="18"/>
          <w:szCs w:val="16"/>
        </w:rPr>
        <w:t xml:space="preserve">s </w:t>
      </w:r>
      <w:r w:rsidRPr="004E3EF4">
        <w:rPr>
          <w:rFonts w:ascii="Calibri Light" w:hAnsi="Calibri Light" w:cs="Arial"/>
          <w:sz w:val="18"/>
          <w:szCs w:val="16"/>
        </w:rPr>
        <w:t>respuestas y replantea</w:t>
      </w:r>
      <w:r w:rsidR="00D00706">
        <w:rPr>
          <w:rFonts w:ascii="Calibri Light" w:hAnsi="Calibri Light" w:cs="Arial"/>
          <w:sz w:val="18"/>
          <w:szCs w:val="16"/>
        </w:rPr>
        <w:t xml:space="preserve"> el planificador</w:t>
      </w:r>
      <w:r w:rsidRPr="004E3EF4">
        <w:rPr>
          <w:rFonts w:ascii="Calibri Light" w:hAnsi="Calibri Light" w:cs="Arial"/>
          <w:sz w:val="18"/>
          <w:szCs w:val="16"/>
        </w:rPr>
        <w:t>. Los estudiantes pueden pedir</w:t>
      </w:r>
      <w:r w:rsidR="00B43FB3">
        <w:rPr>
          <w:rFonts w:ascii="Calibri Light" w:hAnsi="Calibri Light" w:cs="Arial"/>
          <w:sz w:val="18"/>
          <w:szCs w:val="16"/>
        </w:rPr>
        <w:t xml:space="preserve"> </w:t>
      </w:r>
      <w:r w:rsidRPr="004E3EF4">
        <w:rPr>
          <w:rFonts w:ascii="Calibri Light" w:hAnsi="Calibri Light" w:cs="Arial"/>
          <w:sz w:val="18"/>
          <w:szCs w:val="16"/>
        </w:rPr>
        <w:t>que sustituyas, cambies, borres o aumentes alguna actividad.</w:t>
      </w:r>
      <w:r w:rsidR="00596840">
        <w:rPr>
          <w:rFonts w:ascii="Calibri Light" w:hAnsi="Calibri Light" w:cs="Arial"/>
          <w:sz w:val="18"/>
          <w:szCs w:val="16"/>
        </w:rPr>
        <w:t xml:space="preserve"> Explica que luego se hará una versión final del planificador para </w:t>
      </w:r>
      <w:r w:rsidR="00B43FB3">
        <w:rPr>
          <w:rFonts w:ascii="Calibri Light" w:hAnsi="Calibri Light" w:cs="Arial"/>
          <w:sz w:val="18"/>
          <w:szCs w:val="16"/>
        </w:rPr>
        <w:t xml:space="preserve">que se use </w:t>
      </w:r>
      <w:r w:rsidR="00596840">
        <w:rPr>
          <w:rFonts w:ascii="Calibri Light" w:hAnsi="Calibri Light" w:cs="Arial"/>
          <w:sz w:val="18"/>
          <w:szCs w:val="16"/>
        </w:rPr>
        <w:t>durante el tiempo que dure la unidad.</w:t>
      </w:r>
    </w:p>
    <w:p w14:paraId="4765035A" w14:textId="651DE9CF" w:rsidR="00AC129B" w:rsidRDefault="00AC129B" w:rsidP="001A1BC1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0"/>
          <w:szCs w:val="16"/>
        </w:rPr>
      </w:pPr>
    </w:p>
    <w:tbl>
      <w:tblPr>
        <w:tblStyle w:val="Tabladecuadrcula1clara-nfasis51"/>
        <w:tblW w:w="9503" w:type="dxa"/>
        <w:tblInd w:w="-147" w:type="dxa"/>
        <w:tblLook w:val="04A0" w:firstRow="1" w:lastRow="0" w:firstColumn="1" w:lastColumn="0" w:noHBand="0" w:noVBand="1"/>
      </w:tblPr>
      <w:tblGrid>
        <w:gridCol w:w="6946"/>
        <w:gridCol w:w="2557"/>
      </w:tblGrid>
      <w:tr w:rsidR="00897950" w:rsidRPr="004E3EF4" w14:paraId="284FF267" w14:textId="77777777" w:rsidTr="00171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3E79E7" w14:textId="77777777" w:rsidR="00897950" w:rsidRPr="001715C3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20"/>
                <w:szCs w:val="18"/>
              </w:rPr>
            </w:pPr>
            <w:r w:rsidRPr="001715C3">
              <w:rPr>
                <w:rFonts w:asciiTheme="majorHAnsi" w:hAnsiTheme="majorHAnsi" w:cs="Arial"/>
                <w:bCs w:val="0"/>
                <w:sz w:val="20"/>
                <w:szCs w:val="18"/>
              </w:rPr>
              <w:t>Cierre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25F4D4" w14:textId="77777777" w:rsidR="00897950" w:rsidRPr="001715C3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20"/>
                <w:szCs w:val="18"/>
              </w:rPr>
            </w:pPr>
            <w:r w:rsidRPr="001715C3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Tiempo aproximado: </w:t>
            </w:r>
            <w:r w:rsidR="00FC0019" w:rsidRPr="001715C3">
              <w:rPr>
                <w:rFonts w:asciiTheme="majorHAnsi" w:hAnsiTheme="majorHAnsi" w:cs="Arial"/>
                <w:bCs w:val="0"/>
                <w:sz w:val="20"/>
                <w:szCs w:val="18"/>
              </w:rPr>
              <w:t>10 min</w:t>
            </w:r>
          </w:p>
          <w:p w14:paraId="3CD73D1A" w14:textId="3A9B02AF" w:rsidR="001715C3" w:rsidRPr="001715C3" w:rsidRDefault="001715C3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</w:p>
        </w:tc>
      </w:tr>
    </w:tbl>
    <w:p w14:paraId="1E1318BC" w14:textId="77777777" w:rsidR="003C66FC" w:rsidRPr="00C11EA6" w:rsidRDefault="003C66FC" w:rsidP="003C66FC">
      <w:pPr>
        <w:spacing w:after="0" w:line="240" w:lineRule="auto"/>
        <w:jc w:val="both"/>
        <w:rPr>
          <w:rFonts w:ascii="Calibri Light" w:hAnsi="Calibri Light" w:cs="Arial"/>
          <w:b/>
          <w:i/>
          <w:sz w:val="18"/>
          <w:szCs w:val="16"/>
        </w:rPr>
      </w:pPr>
      <w:r w:rsidRPr="00C11EA6">
        <w:rPr>
          <w:rFonts w:ascii="Calibri Light" w:hAnsi="Calibri Light" w:cs="Arial"/>
          <w:b/>
          <w:i/>
          <w:sz w:val="18"/>
          <w:szCs w:val="16"/>
        </w:rPr>
        <w:t>En grupo clase</w:t>
      </w:r>
    </w:p>
    <w:p w14:paraId="5DA8AA6E" w14:textId="0DCB8FA9" w:rsidR="003C66FC" w:rsidRPr="004E3EF4" w:rsidRDefault="003C66FC" w:rsidP="003C66FC">
      <w:pPr>
        <w:pStyle w:val="Prrafodelista"/>
        <w:numPr>
          <w:ilvl w:val="0"/>
          <w:numId w:val="43"/>
        </w:numPr>
        <w:spacing w:after="0" w:line="240" w:lineRule="auto"/>
        <w:ind w:left="284"/>
        <w:jc w:val="both"/>
        <w:rPr>
          <w:rFonts w:ascii="Calibri Light" w:hAnsi="Calibri Light" w:cs="Arial"/>
          <w:sz w:val="18"/>
          <w:szCs w:val="16"/>
        </w:rPr>
      </w:pPr>
      <w:r w:rsidRPr="004E3EF4">
        <w:rPr>
          <w:rFonts w:ascii="Calibri Light" w:hAnsi="Calibri Light" w:cs="Arial"/>
          <w:sz w:val="18"/>
          <w:szCs w:val="16"/>
        </w:rPr>
        <w:t xml:space="preserve">Dialoga con </w:t>
      </w:r>
      <w:r w:rsidR="00CF2CFF">
        <w:rPr>
          <w:rFonts w:ascii="Calibri Light" w:hAnsi="Calibri Light" w:cs="Arial"/>
          <w:sz w:val="18"/>
          <w:szCs w:val="16"/>
        </w:rPr>
        <w:t>ellos</w:t>
      </w:r>
      <w:r w:rsidRPr="004E3EF4">
        <w:rPr>
          <w:rFonts w:ascii="Calibri Light" w:hAnsi="Calibri Light" w:cs="Arial"/>
          <w:sz w:val="18"/>
          <w:szCs w:val="16"/>
        </w:rPr>
        <w:t xml:space="preserve"> acerca del</w:t>
      </w:r>
      <w:r w:rsidR="001A1BC1" w:rsidRPr="004E3EF4">
        <w:rPr>
          <w:rFonts w:ascii="Calibri Light" w:hAnsi="Calibri Light" w:cs="Arial"/>
          <w:sz w:val="18"/>
          <w:szCs w:val="16"/>
        </w:rPr>
        <w:t xml:space="preserve"> planificador que han elaborado</w:t>
      </w:r>
      <w:r w:rsidRPr="004E3EF4">
        <w:rPr>
          <w:rFonts w:ascii="Calibri Light" w:hAnsi="Calibri Light" w:cs="Arial"/>
          <w:sz w:val="18"/>
          <w:szCs w:val="16"/>
        </w:rPr>
        <w:t xml:space="preserve"> y el propósito</w:t>
      </w:r>
      <w:r w:rsidR="00CF2CFF">
        <w:rPr>
          <w:rFonts w:ascii="Calibri Light" w:hAnsi="Calibri Light" w:cs="Arial"/>
          <w:sz w:val="18"/>
          <w:szCs w:val="16"/>
        </w:rPr>
        <w:t>, a partir de estas interrogantes</w:t>
      </w:r>
      <w:r w:rsidRPr="004E3EF4">
        <w:rPr>
          <w:rFonts w:ascii="Calibri Light" w:hAnsi="Calibri Light" w:cs="Arial"/>
          <w:sz w:val="18"/>
          <w:szCs w:val="16"/>
        </w:rPr>
        <w:t xml:space="preserve">: ¿qué hicimos?, ¿para qué </w:t>
      </w:r>
      <w:r w:rsidR="00596840">
        <w:rPr>
          <w:rFonts w:ascii="Calibri Light" w:hAnsi="Calibri Light" w:cs="Arial"/>
          <w:sz w:val="18"/>
          <w:szCs w:val="16"/>
        </w:rPr>
        <w:t>nos sirve un planificador</w:t>
      </w:r>
      <w:r w:rsidRPr="004E3EF4">
        <w:rPr>
          <w:rFonts w:ascii="Calibri Light" w:hAnsi="Calibri Light" w:cs="Arial"/>
          <w:sz w:val="18"/>
          <w:szCs w:val="16"/>
        </w:rPr>
        <w:t>?, ¿cómo iremos verificando si estamos cumpliendo las actividades programadas?</w:t>
      </w:r>
    </w:p>
    <w:p w14:paraId="2A9F1867" w14:textId="16F806AF" w:rsidR="003C66FC" w:rsidRPr="004E3EF4" w:rsidRDefault="00CE091D" w:rsidP="00562DB9">
      <w:pPr>
        <w:pStyle w:val="Prrafodelista"/>
        <w:numPr>
          <w:ilvl w:val="0"/>
          <w:numId w:val="43"/>
        </w:numPr>
        <w:spacing w:after="0" w:line="240" w:lineRule="auto"/>
        <w:ind w:left="284"/>
        <w:jc w:val="both"/>
        <w:rPr>
          <w:rFonts w:ascii="Calibri Light" w:hAnsi="Calibri Light" w:cs="Arial"/>
          <w:sz w:val="18"/>
          <w:szCs w:val="16"/>
        </w:rPr>
      </w:pPr>
      <w:r w:rsidRPr="004E3EF4">
        <w:rPr>
          <w:rFonts w:ascii="Calibri Light" w:hAnsi="Calibri Light" w:cs="Arial"/>
          <w:sz w:val="18"/>
          <w:szCs w:val="16"/>
        </w:rPr>
        <w:t>P</w:t>
      </w:r>
      <w:r>
        <w:rPr>
          <w:rFonts w:ascii="Calibri Light" w:hAnsi="Calibri Light" w:cs="Arial"/>
          <w:sz w:val="18"/>
          <w:szCs w:val="16"/>
        </w:rPr>
        <w:t xml:space="preserve">ide </w:t>
      </w:r>
      <w:r w:rsidR="003C66FC" w:rsidRPr="004E3EF4">
        <w:rPr>
          <w:rFonts w:ascii="Calibri Light" w:hAnsi="Calibri Light" w:cs="Arial"/>
          <w:sz w:val="18"/>
          <w:szCs w:val="16"/>
        </w:rPr>
        <w:t xml:space="preserve">que </w:t>
      </w:r>
      <w:r w:rsidR="00CF2CFF">
        <w:rPr>
          <w:rFonts w:ascii="Calibri Light" w:hAnsi="Calibri Light" w:cs="Arial"/>
          <w:sz w:val="18"/>
          <w:szCs w:val="16"/>
        </w:rPr>
        <w:t>lleven a cabo</w:t>
      </w:r>
      <w:r w:rsidR="00CF2CFF" w:rsidRPr="004E3EF4">
        <w:rPr>
          <w:rFonts w:ascii="Calibri Light" w:hAnsi="Calibri Light" w:cs="Arial"/>
          <w:sz w:val="18"/>
          <w:szCs w:val="16"/>
        </w:rPr>
        <w:t xml:space="preserve"> </w:t>
      </w:r>
      <w:r w:rsidR="003C66FC" w:rsidRPr="004E3EF4">
        <w:rPr>
          <w:rFonts w:ascii="Calibri Light" w:hAnsi="Calibri Light" w:cs="Arial"/>
          <w:sz w:val="18"/>
          <w:szCs w:val="16"/>
        </w:rPr>
        <w:t xml:space="preserve">un recuento de cómo </w:t>
      </w:r>
      <w:r w:rsidR="001A1BC1" w:rsidRPr="004E3EF4">
        <w:rPr>
          <w:rFonts w:ascii="Calibri Light" w:hAnsi="Calibri Light" w:cs="Arial"/>
          <w:sz w:val="18"/>
          <w:szCs w:val="16"/>
        </w:rPr>
        <w:t xml:space="preserve">fue el desarrollo de la sesión. </w:t>
      </w:r>
      <w:r w:rsidR="003C66FC" w:rsidRPr="004E3EF4">
        <w:rPr>
          <w:rFonts w:ascii="Calibri Light" w:hAnsi="Calibri Light" w:cs="Arial"/>
          <w:sz w:val="18"/>
          <w:szCs w:val="16"/>
        </w:rPr>
        <w:t>Pregunta</w:t>
      </w:r>
      <w:r w:rsidR="00CF2CFF">
        <w:rPr>
          <w:rFonts w:ascii="Calibri Light" w:hAnsi="Calibri Light" w:cs="Arial"/>
          <w:sz w:val="18"/>
          <w:szCs w:val="16"/>
        </w:rPr>
        <w:t xml:space="preserve"> al respecto</w:t>
      </w:r>
      <w:r w:rsidR="003C66FC" w:rsidRPr="004E3EF4">
        <w:rPr>
          <w:rFonts w:ascii="Calibri Light" w:hAnsi="Calibri Light" w:cs="Arial"/>
          <w:sz w:val="18"/>
          <w:szCs w:val="16"/>
        </w:rPr>
        <w:t xml:space="preserve">: ¿cumplimos con el propósito de la sesión?, ¿por qué creen que fue así? </w:t>
      </w:r>
      <w:r w:rsidR="00560FB9">
        <w:rPr>
          <w:rFonts w:ascii="Calibri Light" w:hAnsi="Calibri Light" w:cs="Arial"/>
          <w:sz w:val="18"/>
          <w:szCs w:val="16"/>
        </w:rPr>
        <w:t xml:space="preserve"> </w:t>
      </w:r>
      <w:r w:rsidR="001A1BC1" w:rsidRPr="004E3EF4">
        <w:rPr>
          <w:rFonts w:ascii="Calibri Light" w:hAnsi="Calibri Light" w:cs="Arial"/>
          <w:sz w:val="18"/>
          <w:szCs w:val="16"/>
        </w:rPr>
        <w:t>Uno o dos</w:t>
      </w:r>
      <w:r w:rsidR="003C66FC" w:rsidRPr="004E3EF4">
        <w:rPr>
          <w:rFonts w:ascii="Calibri Light" w:hAnsi="Calibri Light" w:cs="Arial"/>
          <w:sz w:val="18"/>
          <w:szCs w:val="16"/>
        </w:rPr>
        <w:t xml:space="preserve"> de los estudiantes sustentan su respuesta.</w:t>
      </w:r>
    </w:p>
    <w:p w14:paraId="3477E41C" w14:textId="65310BA5" w:rsidR="00EB1F09" w:rsidRPr="004E3EF4" w:rsidRDefault="00CE091D" w:rsidP="00AC0984">
      <w:pPr>
        <w:pStyle w:val="Prrafodelista"/>
        <w:numPr>
          <w:ilvl w:val="0"/>
          <w:numId w:val="43"/>
        </w:numPr>
        <w:spacing w:after="0" w:line="240" w:lineRule="auto"/>
        <w:ind w:left="284"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 xml:space="preserve">Evalúa </w:t>
      </w:r>
      <w:r w:rsidR="005C32DA">
        <w:rPr>
          <w:rFonts w:ascii="Calibri Light" w:hAnsi="Calibri Light" w:cs="Arial"/>
          <w:sz w:val="18"/>
          <w:szCs w:val="16"/>
        </w:rPr>
        <w:t>junto</w:t>
      </w:r>
      <w:r>
        <w:rPr>
          <w:rFonts w:ascii="Calibri Light" w:hAnsi="Calibri Light" w:cs="Arial"/>
          <w:sz w:val="18"/>
          <w:szCs w:val="16"/>
        </w:rPr>
        <w:t xml:space="preserve"> con ellos</w:t>
      </w:r>
      <w:r w:rsidR="003C66FC" w:rsidRPr="004E3EF4">
        <w:rPr>
          <w:rFonts w:ascii="Calibri Light" w:hAnsi="Calibri Light" w:cs="Arial"/>
          <w:sz w:val="18"/>
          <w:szCs w:val="16"/>
        </w:rPr>
        <w:t xml:space="preserve"> si cumplieron </w:t>
      </w:r>
      <w:r w:rsidR="001A1BC1" w:rsidRPr="004E3EF4">
        <w:rPr>
          <w:rFonts w:ascii="Calibri Light" w:hAnsi="Calibri Light" w:cs="Arial"/>
          <w:sz w:val="18"/>
          <w:szCs w:val="16"/>
        </w:rPr>
        <w:t>las normas propuestas para e</w:t>
      </w:r>
      <w:r w:rsidR="003C66FC" w:rsidRPr="004E3EF4">
        <w:rPr>
          <w:rFonts w:ascii="Calibri Light" w:hAnsi="Calibri Light" w:cs="Arial"/>
          <w:sz w:val="18"/>
          <w:szCs w:val="16"/>
        </w:rPr>
        <w:t>sta sesión.</w:t>
      </w:r>
    </w:p>
    <w:p w14:paraId="7676E4F4" w14:textId="77777777" w:rsidR="003C66FC" w:rsidRDefault="003C66FC" w:rsidP="003C66FC">
      <w:pPr>
        <w:pStyle w:val="Prrafodelista"/>
        <w:spacing w:after="0" w:line="240" w:lineRule="auto"/>
        <w:ind w:left="284"/>
        <w:jc w:val="both"/>
        <w:rPr>
          <w:rFonts w:ascii="Calibri Light" w:hAnsi="Calibri Light" w:cs="Arial"/>
          <w:sz w:val="18"/>
          <w:szCs w:val="16"/>
        </w:rPr>
      </w:pPr>
    </w:p>
    <w:p w14:paraId="4A3A5C3A" w14:textId="1D771309" w:rsidR="005C32DA" w:rsidRPr="004E3EF4" w:rsidRDefault="005C32DA" w:rsidP="003C66FC">
      <w:pPr>
        <w:pStyle w:val="Prrafodelista"/>
        <w:spacing w:after="0" w:line="240" w:lineRule="auto"/>
        <w:ind w:left="284"/>
        <w:jc w:val="both"/>
        <w:rPr>
          <w:rFonts w:ascii="Calibri Light" w:hAnsi="Calibri Light" w:cs="Arial"/>
          <w:sz w:val="18"/>
          <w:szCs w:val="16"/>
        </w:rPr>
      </w:pPr>
    </w:p>
    <w:p w14:paraId="3BF0F303" w14:textId="7A3B4E5D" w:rsidR="003C66FC" w:rsidRPr="004E3EF4" w:rsidRDefault="00132DFA" w:rsidP="003C66FC">
      <w:pPr>
        <w:spacing w:after="0" w:line="240" w:lineRule="auto"/>
        <w:ind w:left="-76"/>
        <w:jc w:val="both"/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</w:pPr>
      <w:r w:rsidRPr="004E3EF4">
        <w:rPr>
          <w:rFonts w:ascii="Calibri Light" w:eastAsia="Times New Roman" w:hAnsi="Calibri Light" w:cs="Arial"/>
          <w:b/>
          <w:bCs/>
          <w:color w:val="000000" w:themeColor="text1"/>
          <w:sz w:val="18"/>
          <w:szCs w:val="18"/>
          <w:lang w:eastAsia="es-PE"/>
        </w:rPr>
        <w:t>Para trabajar en casa</w:t>
      </w:r>
    </w:p>
    <w:p w14:paraId="25A7A10B" w14:textId="1865B29F" w:rsidR="003C66FC" w:rsidRPr="004E3EF4" w:rsidRDefault="00CF2CFF" w:rsidP="003C66FC">
      <w:pPr>
        <w:pStyle w:val="Prrafodelista"/>
        <w:numPr>
          <w:ilvl w:val="0"/>
          <w:numId w:val="43"/>
        </w:numPr>
        <w:spacing w:after="0" w:line="240" w:lineRule="auto"/>
        <w:ind w:left="284"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>C</w:t>
      </w:r>
      <w:r w:rsidR="00CE091D">
        <w:rPr>
          <w:rFonts w:ascii="Calibri Light" w:hAnsi="Calibri Light" w:cs="Arial"/>
          <w:sz w:val="18"/>
          <w:szCs w:val="16"/>
        </w:rPr>
        <w:t>omunica</w:t>
      </w:r>
      <w:r w:rsidRPr="004E3EF4">
        <w:rPr>
          <w:rFonts w:ascii="Calibri Light" w:hAnsi="Calibri Light" w:cs="Arial"/>
          <w:sz w:val="18"/>
          <w:szCs w:val="16"/>
        </w:rPr>
        <w:t xml:space="preserve"> </w:t>
      </w:r>
      <w:r w:rsidR="003C66FC" w:rsidRPr="004E3EF4">
        <w:rPr>
          <w:rFonts w:ascii="Calibri Light" w:hAnsi="Calibri Light" w:cs="Arial"/>
          <w:sz w:val="18"/>
          <w:szCs w:val="16"/>
        </w:rPr>
        <w:t xml:space="preserve">a los estudiantes que diseñen un planificador </w:t>
      </w:r>
      <w:r>
        <w:rPr>
          <w:rFonts w:ascii="Calibri Light" w:hAnsi="Calibri Light" w:cs="Arial"/>
          <w:sz w:val="18"/>
          <w:szCs w:val="16"/>
        </w:rPr>
        <w:t>en el que</w:t>
      </w:r>
      <w:r w:rsidRPr="004E3EF4">
        <w:rPr>
          <w:rFonts w:ascii="Calibri Light" w:hAnsi="Calibri Light" w:cs="Arial"/>
          <w:sz w:val="18"/>
          <w:szCs w:val="16"/>
        </w:rPr>
        <w:t xml:space="preserve"> </w:t>
      </w:r>
      <w:r w:rsidR="003C66FC" w:rsidRPr="004E3EF4">
        <w:rPr>
          <w:rFonts w:ascii="Calibri Light" w:hAnsi="Calibri Light" w:cs="Arial"/>
          <w:sz w:val="18"/>
          <w:szCs w:val="16"/>
        </w:rPr>
        <w:t>escriban las diversas actividades que realizan en casa (pueden tener como referencia los que vieron en clase.)</w:t>
      </w:r>
      <w:r>
        <w:rPr>
          <w:rFonts w:ascii="Calibri Light" w:hAnsi="Calibri Light" w:cs="Arial"/>
          <w:sz w:val="18"/>
          <w:szCs w:val="16"/>
        </w:rPr>
        <w:t xml:space="preserve">. </w:t>
      </w:r>
      <w:r w:rsidR="00CE091D">
        <w:rPr>
          <w:rFonts w:ascii="Calibri Light" w:hAnsi="Calibri Light" w:cs="Arial"/>
          <w:sz w:val="18"/>
          <w:szCs w:val="16"/>
        </w:rPr>
        <w:t>Informa</w:t>
      </w:r>
      <w:r>
        <w:rPr>
          <w:rFonts w:ascii="Calibri Light" w:hAnsi="Calibri Light" w:cs="Arial"/>
          <w:sz w:val="18"/>
          <w:szCs w:val="16"/>
        </w:rPr>
        <w:t xml:space="preserve"> </w:t>
      </w:r>
      <w:r w:rsidR="003C66FC" w:rsidRPr="004E3EF4">
        <w:rPr>
          <w:rFonts w:ascii="Calibri Light" w:hAnsi="Calibri Light" w:cs="Arial"/>
          <w:sz w:val="18"/>
          <w:szCs w:val="16"/>
        </w:rPr>
        <w:t xml:space="preserve">que en la próxima sesión compartirán algunos </w:t>
      </w:r>
      <w:r>
        <w:rPr>
          <w:rFonts w:ascii="Calibri Light" w:hAnsi="Calibri Light" w:cs="Arial"/>
          <w:sz w:val="18"/>
          <w:szCs w:val="16"/>
        </w:rPr>
        <w:t xml:space="preserve">planificadores </w:t>
      </w:r>
      <w:r w:rsidR="003C66FC" w:rsidRPr="004E3EF4">
        <w:rPr>
          <w:rFonts w:ascii="Calibri Light" w:hAnsi="Calibri Light" w:cs="Arial"/>
          <w:sz w:val="18"/>
          <w:szCs w:val="16"/>
        </w:rPr>
        <w:t xml:space="preserve">para saber cómo se organizan en </w:t>
      </w:r>
      <w:r w:rsidR="00CE091D">
        <w:rPr>
          <w:rFonts w:ascii="Calibri Light" w:hAnsi="Calibri Light" w:cs="Arial"/>
          <w:sz w:val="18"/>
          <w:szCs w:val="16"/>
        </w:rPr>
        <w:t>su hogar.</w:t>
      </w:r>
    </w:p>
    <w:p w14:paraId="2AD9EC81" w14:textId="63A24C83" w:rsidR="00FC0019" w:rsidRDefault="00FC0019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0552CB9C" w14:textId="6E1D062F" w:rsidR="00EB45E8" w:rsidRDefault="00EB45E8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5459E2BB" w14:textId="4A4E3867" w:rsidR="00EB45E8" w:rsidRDefault="00EB45E8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175C0F94" w14:textId="752AEA76" w:rsidR="005C32DA" w:rsidRDefault="005C32DA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0C0CF77A" w14:textId="77777777" w:rsidR="003634B5" w:rsidRDefault="00AC0984" w:rsidP="00AC0984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Cs w:val="18"/>
        </w:rPr>
      </w:pPr>
      <w:r w:rsidRPr="00596840">
        <w:rPr>
          <w:rFonts w:asciiTheme="majorHAnsi" w:hAnsiTheme="majorHAnsi"/>
          <w:b/>
          <w:szCs w:val="18"/>
        </w:rPr>
        <w:lastRenderedPageBreak/>
        <w:t>REFLEXIONES SOBRE EL APRENDIZAJE</w:t>
      </w:r>
    </w:p>
    <w:p w14:paraId="7EE22921" w14:textId="77777777" w:rsidR="00132DFA" w:rsidRPr="00596840" w:rsidRDefault="00132DFA" w:rsidP="00BC3780">
      <w:pPr>
        <w:pStyle w:val="Prrafodelista"/>
        <w:ind w:left="284"/>
        <w:rPr>
          <w:rFonts w:asciiTheme="majorHAnsi" w:hAnsiTheme="majorHAnsi"/>
          <w:b/>
          <w:szCs w:val="18"/>
        </w:rPr>
      </w:pPr>
    </w:p>
    <w:p w14:paraId="687EB3B9" w14:textId="77777777" w:rsidR="00AC0984" w:rsidRDefault="00AC0984" w:rsidP="004E3EF4">
      <w:pPr>
        <w:pStyle w:val="Prrafodelista"/>
        <w:numPr>
          <w:ilvl w:val="0"/>
          <w:numId w:val="4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4E3EF4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mis estudiantes?</w:t>
      </w:r>
    </w:p>
    <w:p w14:paraId="5FC1A715" w14:textId="77777777" w:rsidR="004E3EF4" w:rsidRDefault="004E3EF4" w:rsidP="004E3EF4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333B988" w14:textId="77777777" w:rsidR="00EB45E8" w:rsidRDefault="00EB45E8" w:rsidP="004E3EF4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2615546" w14:textId="77777777" w:rsidR="00596840" w:rsidRPr="004E3EF4" w:rsidRDefault="00596840" w:rsidP="004E3EF4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B11211E" w14:textId="51FFBC54" w:rsidR="004E3EF4" w:rsidRDefault="00AC0984" w:rsidP="004E3EF4">
      <w:pPr>
        <w:pStyle w:val="Prrafodelista"/>
        <w:numPr>
          <w:ilvl w:val="0"/>
          <w:numId w:val="4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4E3EF4">
        <w:rPr>
          <w:rFonts w:asciiTheme="majorHAnsi" w:eastAsia="Calibri" w:hAnsiTheme="majorHAnsi" w:cs="Times New Roman"/>
          <w:sz w:val="18"/>
          <w:szCs w:val="18"/>
          <w:lang w:val="es-ES"/>
        </w:rPr>
        <w:t>¿Qué dificultades tuvieron mis estudiantes?</w:t>
      </w:r>
    </w:p>
    <w:p w14:paraId="1B3048B4" w14:textId="77777777" w:rsidR="004E3EF4" w:rsidRDefault="004E3EF4" w:rsidP="004E3EF4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661DBD6" w14:textId="77777777" w:rsidR="00596840" w:rsidRDefault="00596840" w:rsidP="004E3EF4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33B6E4C" w14:textId="77777777" w:rsidR="00EB45E8" w:rsidRPr="004E3EF4" w:rsidRDefault="00EB45E8" w:rsidP="004E3EF4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A030D02" w14:textId="77777777" w:rsidR="00AC0984" w:rsidRDefault="00AC0984" w:rsidP="004E3EF4">
      <w:pPr>
        <w:pStyle w:val="Prrafodelista"/>
        <w:numPr>
          <w:ilvl w:val="0"/>
          <w:numId w:val="4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4E3EF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14:paraId="1216F6CC" w14:textId="77777777" w:rsidR="004E3EF4" w:rsidRDefault="004E3EF4" w:rsidP="004E3EF4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606A742" w14:textId="77777777" w:rsidR="00EB45E8" w:rsidRDefault="00EB45E8" w:rsidP="004E3EF4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84B5CD4" w14:textId="77777777" w:rsidR="00596840" w:rsidRPr="004E3EF4" w:rsidRDefault="00596840" w:rsidP="004E3EF4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E35004B" w14:textId="77777777" w:rsidR="00AC0984" w:rsidRPr="004E3EF4" w:rsidRDefault="00AC0984" w:rsidP="004E3EF4">
      <w:pPr>
        <w:pStyle w:val="Prrafodelista"/>
        <w:numPr>
          <w:ilvl w:val="0"/>
          <w:numId w:val="4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4E3EF4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 y cuáles no?</w:t>
      </w:r>
    </w:p>
    <w:p w14:paraId="7258F776" w14:textId="77777777" w:rsidR="00AC0984" w:rsidRPr="00AC0984" w:rsidRDefault="00AC0984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A1A6F3D" w14:textId="1192A00A" w:rsidR="006F786F" w:rsidRDefault="006F786F">
      <w:pPr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br w:type="page"/>
      </w:r>
    </w:p>
    <w:p w14:paraId="4112489E" w14:textId="0A71B7D1" w:rsidR="00AC0984" w:rsidRPr="00AC0984" w:rsidRDefault="009358F5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  <w:r>
        <w:rPr>
          <w:rFonts w:ascii="Calibri Light" w:hAnsi="Calibri Light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A6605" wp14:editId="10C6DEAC">
                <wp:simplePos x="0" y="0"/>
                <wp:positionH relativeFrom="column">
                  <wp:posOffset>4958715</wp:posOffset>
                </wp:positionH>
                <wp:positionV relativeFrom="paragraph">
                  <wp:posOffset>122555</wp:posOffset>
                </wp:positionV>
                <wp:extent cx="942975" cy="27622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B5BC1" w14:textId="1D7D06C3" w:rsidR="006F786F" w:rsidRPr="009358F5" w:rsidRDefault="006F786F" w:rsidP="006F786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 w:rsidRPr="009358F5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Anexo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A660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90.45pt;margin-top:9.65pt;width:74.25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" fillcolor="white [3201]" strokeweight=".5pt">
                <v:textbox>
                  <w:txbxContent>
                    <w:p w14:paraId="121B5BC1" w14:textId="1D7D06C3" w:rsidR="006F786F" w:rsidRPr="009358F5" w:rsidRDefault="006F786F" w:rsidP="006F786F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 w:rsidRPr="009358F5">
                        <w:rPr>
                          <w:rFonts w:asciiTheme="majorHAnsi" w:hAnsiTheme="majorHAnsi"/>
                          <w:b/>
                          <w:sz w:val="28"/>
                        </w:rPr>
                        <w:t>Anexo 1</w:t>
                      </w:r>
                    </w:p>
                  </w:txbxContent>
                </v:textbox>
              </v:shape>
            </w:pict>
          </mc:Fallback>
        </mc:AlternateContent>
      </w:r>
      <w:r w:rsidR="006F786F" w:rsidRPr="00F410B1">
        <w:rPr>
          <w:rFonts w:ascii="Calibri Light" w:hAnsi="Calibri Light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455CA" wp14:editId="085C1E46">
                <wp:simplePos x="0" y="0"/>
                <wp:positionH relativeFrom="margin">
                  <wp:posOffset>-661035</wp:posOffset>
                </wp:positionH>
                <wp:positionV relativeFrom="paragraph">
                  <wp:posOffset>0</wp:posOffset>
                </wp:positionV>
                <wp:extent cx="6876415" cy="8953500"/>
                <wp:effectExtent l="0" t="0" r="19685" b="19050"/>
                <wp:wrapSquare wrapText="bothSides"/>
                <wp:docPr id="2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895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12418D83" w14:textId="77777777" w:rsidR="006F786F" w:rsidRPr="002F7C27" w:rsidRDefault="006F786F" w:rsidP="006F786F">
                            <w:pPr>
                              <w:rPr>
                                <w:rFonts w:asciiTheme="majorHAnsi" w:hAnsiTheme="majorHAnsi"/>
                                <w:sz w:val="10"/>
                              </w:rPr>
                            </w:pPr>
                            <w:r w:rsidRPr="00326FB7">
                              <w:rPr>
                                <w:rFonts w:asciiTheme="majorHAnsi" w:eastAsiaTheme="majorEastAsia" w:hAnsiTheme="majorHAnsi" w:cstheme="majorBidi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>Escala de valoración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7C27"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20"/>
                                <w:szCs w:val="40"/>
                              </w:rPr>
                              <w:t>(para ser usada durante toda la unidad)</w:t>
                            </w:r>
                            <w:bookmarkStart w:id="0" w:name="_GoBack"/>
                            <w:bookmarkEnd w:id="0"/>
                          </w:p>
                          <w:p w14:paraId="77DE94CE" w14:textId="77777777" w:rsidR="006F786F" w:rsidRPr="000D6C8F" w:rsidRDefault="006F786F" w:rsidP="006F786F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 Light" w:eastAsia="Calibri" w:hAnsi="Calibri Light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F54206">
                              <w:rPr>
                                <w:rFonts w:asciiTheme="minorHAnsi" w:hAnsiTheme="minorHAnsi" w:cs="MV Boli"/>
                                <w:b/>
                                <w:sz w:val="22"/>
                              </w:rPr>
                              <w:t>Competencia:</w:t>
                            </w:r>
                            <w:r w:rsidRPr="00F54206">
                              <w:rPr>
                                <w:rFonts w:cs="MV Boli"/>
                                <w:b/>
                                <w:sz w:val="22"/>
                              </w:rPr>
                              <w:t xml:space="preserve"> </w:t>
                            </w:r>
                            <w:r w:rsidRPr="00F54206">
                              <w:rPr>
                                <w:rFonts w:ascii="MV Boli" w:eastAsia="Calibri" w:hAnsi="MV Boli" w:cs="MV Boli"/>
                                <w:bCs/>
                                <w:iCs/>
                                <w:sz w:val="22"/>
                                <w:szCs w:val="16"/>
                              </w:rPr>
                              <w:t>Escribe diversos tipos de textos en su lengua materna.</w:t>
                            </w:r>
                          </w:p>
                          <w:p w14:paraId="30FFA836" w14:textId="77777777" w:rsidR="006F786F" w:rsidRDefault="006F786F" w:rsidP="006F786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  <w:t xml:space="preserve">Unidad: </w:t>
                            </w:r>
                            <w:r w:rsidRPr="00865479">
                              <w:rPr>
                                <w:rFonts w:ascii="Arial Rounded MT Bold" w:hAnsi="Arial Rounded MT Bold" w:cs="Aharoni"/>
                                <w:b/>
                                <w:sz w:val="24"/>
                              </w:rPr>
                              <w:t>Nos organizamos y ambientamos el aula</w:t>
                            </w:r>
                          </w:p>
                          <w:p w14:paraId="5AE4DF61" w14:textId="77777777" w:rsidR="006F786F" w:rsidRPr="001E6BDF" w:rsidRDefault="006F786F" w:rsidP="006F786F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Tabladecuadrcula4-nfasis4"/>
                              <w:tblW w:w="4970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726"/>
                              <w:gridCol w:w="730"/>
                              <w:gridCol w:w="731"/>
                              <w:gridCol w:w="729"/>
                              <w:gridCol w:w="727"/>
                              <w:gridCol w:w="729"/>
                              <w:gridCol w:w="729"/>
                              <w:gridCol w:w="792"/>
                              <w:gridCol w:w="612"/>
                              <w:gridCol w:w="53"/>
                              <w:gridCol w:w="729"/>
                              <w:gridCol w:w="729"/>
                              <w:gridCol w:w="729"/>
                            </w:tblGrid>
                            <w:tr w:rsidR="006F786F" w:rsidRPr="00B73533" w14:paraId="541D45CE" w14:textId="77777777" w:rsidTr="00326FB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5" w:type="pct"/>
                                  <w:shd w:val="clear" w:color="auto" w:fill="F2F2F2" w:themeFill="background1" w:themeFillShade="F2"/>
                                </w:tcPr>
                                <w:p w14:paraId="195A7C2F" w14:textId="77777777" w:rsidR="006F786F" w:rsidRPr="00B73533" w:rsidRDefault="006F786F" w:rsidP="008777A4">
                                  <w:pPr>
                                    <w:jc w:val="center"/>
                                    <w:rPr>
                                      <w:rFonts w:ascii="Vogel" w:hAnsi="Voge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MV Boli"/>
                                      <w:b w:val="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202" w:type="pct"/>
                                  <w:gridSpan w:val="9"/>
                                  <w:shd w:val="clear" w:color="auto" w:fill="F2F2F2" w:themeFill="background1" w:themeFillShade="F2"/>
                                </w:tcPr>
                                <w:p w14:paraId="3F5AD8C9" w14:textId="77777777" w:rsidR="006F786F" w:rsidRPr="003D03F8" w:rsidRDefault="006F786F" w:rsidP="008777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Cs w:val="18"/>
                                      <w:lang w:val="es-ES"/>
                                    </w:rPr>
                                  </w:pPr>
                                  <w:r w:rsidRPr="003D03F8"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  <w:t xml:space="preserve">Desempeños </w:t>
                                  </w:r>
                                </w:p>
                              </w:tc>
                              <w:tc>
                                <w:tcPr>
                                  <w:tcW w:w="1102" w:type="pct"/>
                                  <w:gridSpan w:val="4"/>
                                  <w:shd w:val="clear" w:color="auto" w:fill="F2F2F2" w:themeFill="background1" w:themeFillShade="F2"/>
                                </w:tcPr>
                                <w:p w14:paraId="1B3B7C53" w14:textId="77777777" w:rsidR="006F786F" w:rsidRPr="003D03F8" w:rsidRDefault="006F786F" w:rsidP="008777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6F786F" w:rsidRPr="00B73533" w14:paraId="7B17D749" w14:textId="77777777" w:rsidTr="00326FB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70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5" w:type="pct"/>
                                  <w:vAlign w:val="bottom"/>
                                </w:tcPr>
                                <w:p w14:paraId="020BDEE2" w14:textId="77777777" w:rsidR="006F786F" w:rsidRPr="00D75F6A" w:rsidRDefault="006F786F" w:rsidP="008777A4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pct"/>
                                  <w:gridSpan w:val="3"/>
                                </w:tcPr>
                                <w:p w14:paraId="1C723EEC" w14:textId="77777777" w:rsidR="006F786F" w:rsidRPr="00F54206" w:rsidRDefault="006F786F" w:rsidP="00F5420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F54206"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Adecúa el texto a la situación comunicativa considerando el propósito comunicativo y el destinatario. Recurre a su experiencia previa para escribir.</w:t>
                                  </w:r>
                                </w:p>
                                <w:p w14:paraId="65E4ADC4" w14:textId="77777777" w:rsidR="006F786F" w:rsidRPr="00F54206" w:rsidRDefault="006F786F" w:rsidP="00F54206">
                                  <w:pPr>
                                    <w:pStyle w:val="Prrafodelista"/>
                                    <w:ind w:left="36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pct"/>
                                  <w:gridSpan w:val="3"/>
                                </w:tcPr>
                                <w:p w14:paraId="10EB145E" w14:textId="77777777" w:rsidR="006F786F" w:rsidRPr="00F54206" w:rsidRDefault="006F786F" w:rsidP="00F5420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F54206"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Escribe textos en torno a un tema. Agrupa las ideas en oraciones y las desarrolla para ampliar la información, aunque en ocasiones puede reiterar información innecesariamente. Establece relaciones entre las ideas, como adición y secuencia, utilizando algunos conectores. Incorpora vocabulario de uso frecuente.</w:t>
                                  </w:r>
                                </w:p>
                                <w:p w14:paraId="25791DA9" w14:textId="77777777" w:rsidR="006F786F" w:rsidRPr="00F54206" w:rsidRDefault="006F786F" w:rsidP="00052AF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pct"/>
                                  <w:gridSpan w:val="4"/>
                                </w:tcPr>
                                <w:p w14:paraId="3273A91F" w14:textId="77777777" w:rsidR="006F786F" w:rsidRPr="00F54206" w:rsidRDefault="006F786F" w:rsidP="00F5420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="Times New Roman" w:hAnsi="MV Boli" w:cs="MV Boli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F54206"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Utiliza recursos gramaticales y ortográficos (por ejemplo, las mayúsculas y el punto final) que contribuyen a dar sentido a su texto. Emplea fórmulas retóricas para marcar el inicio y el final en las narraciones que escribe.</w:t>
                                  </w:r>
                                </w:p>
                                <w:p w14:paraId="1A2BE41A" w14:textId="77777777" w:rsidR="006F786F" w:rsidRPr="00F54206" w:rsidRDefault="006F786F" w:rsidP="006D62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pct"/>
                                  <w:gridSpan w:val="3"/>
                                </w:tcPr>
                                <w:p w14:paraId="20DA8B1F" w14:textId="77777777" w:rsidR="006F786F" w:rsidRPr="00F54206" w:rsidRDefault="006F786F" w:rsidP="00052AF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sz w:val="14"/>
                                      <w:szCs w:val="14"/>
                                    </w:rPr>
                                  </w:pPr>
                                  <w:r w:rsidRPr="00F54206"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Revisa el texto con ayuda del docente, para determinar si se ajusta al propósito y destinatario, si existen contradicciones que afectan la coherencia entre las ideas, o si el uso de conectores asegura la cohesión entre ellas. También, revisa el uso de los recursos ortográficos empleados en su texto y verifica si falta alguno (las mayúsculas y el punto final), con el fin de mejorarlo.</w:t>
                                  </w:r>
                                </w:p>
                              </w:tc>
                            </w:tr>
                            <w:tr w:rsidR="006F786F" w:rsidRPr="00B73533" w14:paraId="772D3912" w14:textId="77777777" w:rsidTr="00326FB7">
                              <w:trPr>
                                <w:trHeight w:val="2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5" w:type="pct"/>
                                  <w:vMerge w:val="restart"/>
                                  <w:vAlign w:val="bottom"/>
                                </w:tcPr>
                                <w:p w14:paraId="5CAB001B" w14:textId="77777777" w:rsidR="006F786F" w:rsidRDefault="006F786F" w:rsidP="00CF7082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  <w:t xml:space="preserve">Nombres:      </w:t>
                                  </w:r>
                                </w:p>
                              </w:tc>
                              <w:tc>
                                <w:tcPr>
                                  <w:tcW w:w="4305" w:type="pct"/>
                                  <w:gridSpan w:val="13"/>
                                  <w:shd w:val="clear" w:color="auto" w:fill="F2F2F2" w:themeFill="background1" w:themeFillShade="F2"/>
                                </w:tcPr>
                                <w:p w14:paraId="272FFDED" w14:textId="77777777" w:rsidR="006F786F" w:rsidRDefault="006F786F" w:rsidP="003D03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CF7082"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shd w:val="clear" w:color="auto" w:fill="F2F2F2" w:themeFill="background1" w:themeFillShade="F2"/>
                                      <w:lang w:val="es-ES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ctividad y fechas de observación</w:t>
                                  </w:r>
                                </w:p>
                              </w:tc>
                            </w:tr>
                            <w:tr w:rsidR="006F786F" w:rsidRPr="00B73533" w14:paraId="7A1B4D76" w14:textId="77777777" w:rsidTr="00326FB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trHeight w:val="130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5" w:type="pct"/>
                                  <w:vMerge/>
                                  <w:vAlign w:val="bottom"/>
                                </w:tcPr>
                                <w:p w14:paraId="1CF36EC9" w14:textId="77777777" w:rsidR="006F786F" w:rsidRPr="00D75F6A" w:rsidRDefault="006F786F" w:rsidP="008D1EF9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41EDE99D" w14:textId="77777777" w:rsidR="006F786F" w:rsidRPr="00B4226E" w:rsidRDefault="006F786F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5F2808A5" w14:textId="77777777" w:rsidR="006F786F" w:rsidRPr="00B4226E" w:rsidRDefault="006F786F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1DE08F44" w14:textId="77777777" w:rsidR="006F786F" w:rsidRPr="00B4226E" w:rsidRDefault="006F786F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4AE4D7B4" w14:textId="77777777" w:rsidR="006F786F" w:rsidRPr="00B4226E" w:rsidRDefault="006F786F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4833F07A" w14:textId="77777777" w:rsidR="006F786F" w:rsidRPr="00B4226E" w:rsidRDefault="006F786F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0B9D5B3B" w14:textId="77777777" w:rsidR="006F786F" w:rsidRPr="00B4226E" w:rsidRDefault="006F786F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2EC190EB" w14:textId="77777777" w:rsidR="006F786F" w:rsidRPr="00B4226E" w:rsidRDefault="006F786F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52E160D6" w14:textId="77777777" w:rsidR="006F786F" w:rsidRPr="00B4226E" w:rsidRDefault="006F786F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  <w:r w:rsidRPr="004E3EF4">
                                    <w:rPr>
                                      <w:rFonts w:ascii="Calibri Light" w:hAnsi="Calibri Light"/>
                                      <w:b/>
                                      <w:sz w:val="18"/>
                                      <w:szCs w:val="18"/>
                                    </w:rPr>
                                    <w:t>Elabora textos escritos para el planificador</w:t>
                                  </w:r>
                                </w:p>
                              </w:tc>
                              <w:tc>
                                <w:tcPr>
                                  <w:tcW w:w="327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2B4CC6F0" w14:textId="77777777" w:rsidR="006F786F" w:rsidRPr="00B4226E" w:rsidRDefault="006F786F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3B78ACD2" w14:textId="77777777" w:rsidR="006F786F" w:rsidRPr="00F54206" w:rsidRDefault="006F786F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  <w:r w:rsidRPr="004E3EF4">
                                    <w:rPr>
                                      <w:rFonts w:ascii="Calibri Light" w:hAnsi="Calibri Light"/>
                                      <w:b/>
                                      <w:sz w:val="18"/>
                                      <w:szCs w:val="18"/>
                                    </w:rPr>
                                    <w:t>Elabora textos escritos para el planificador</w:t>
                                  </w: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1F8AC0A5" w14:textId="77777777" w:rsidR="006F786F" w:rsidRPr="00B4226E" w:rsidRDefault="006F786F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290D30F1" w14:textId="77777777" w:rsidR="006F786F" w:rsidRPr="00B4226E" w:rsidRDefault="006F786F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6F786F" w:rsidRPr="00B73533" w14:paraId="700B5612" w14:textId="77777777" w:rsidTr="00326FB7">
                              <w:trPr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5" w:type="pct"/>
                                  <w:vMerge/>
                                  <w:vAlign w:val="bottom"/>
                                </w:tcPr>
                                <w:p w14:paraId="0477A5C0" w14:textId="77777777" w:rsidR="006F786F" w:rsidRPr="00D75F6A" w:rsidRDefault="006F786F" w:rsidP="008D1EF9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</w:tcPr>
                                <w:p w14:paraId="7D1E7037" w14:textId="77777777" w:rsidR="006F786F" w:rsidRPr="003D03F8" w:rsidRDefault="006F786F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/</w:t>
                                  </w:r>
                                  <w:r w:rsidRPr="003D03F8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13C3FA66" w14:textId="77777777" w:rsidR="006F786F" w:rsidRPr="003D03F8" w:rsidRDefault="006F786F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/</w:t>
                                  </w:r>
                                  <w:r w:rsidRPr="003D03F8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6069DDD0" w14:textId="77777777" w:rsidR="006F786F" w:rsidRPr="003D03F8" w:rsidRDefault="006F786F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 w:rsidRPr="003D03F8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3D03F8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>/03</w:t>
                                  </w: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586F6EB2" w14:textId="77777777" w:rsidR="006F786F" w:rsidRPr="003D03F8" w:rsidRDefault="006F786F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/04</w:t>
                                  </w: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45F67F5A" w14:textId="77777777" w:rsidR="006F786F" w:rsidRPr="003D03F8" w:rsidRDefault="006F786F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/</w:t>
                                  </w:r>
                                  <w:r w:rsidRPr="003D03F8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1C806DA0" w14:textId="77777777" w:rsidR="006F786F" w:rsidRPr="003D03F8" w:rsidRDefault="006F786F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/</w:t>
                                  </w:r>
                                  <w:r w:rsidRPr="003D03F8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05FA4302" w14:textId="77777777" w:rsidR="006F786F" w:rsidRPr="003D03F8" w:rsidRDefault="006F786F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 w:rsidRPr="003D03F8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3D03F8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>/03</w:t>
                                  </w:r>
                                </w:p>
                              </w:tc>
                              <w:tc>
                                <w:tcPr>
                                  <w:tcW w:w="390" w:type="pct"/>
                                  <w:shd w:val="clear" w:color="auto" w:fill="FFFFFF" w:themeFill="background1"/>
                                </w:tcPr>
                                <w:p w14:paraId="6CE959D3" w14:textId="77777777" w:rsidR="006F786F" w:rsidRPr="003D03F8" w:rsidRDefault="006F786F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/04</w:t>
                                  </w:r>
                                </w:p>
                              </w:tc>
                              <w:tc>
                                <w:tcPr>
                                  <w:tcW w:w="327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4F27D309" w14:textId="77777777" w:rsidR="006F786F" w:rsidRPr="003D03F8" w:rsidRDefault="006F786F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/</w:t>
                                  </w:r>
                                  <w:r w:rsidRPr="003D03F8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45D7E2F3" w14:textId="77777777" w:rsidR="006F786F" w:rsidRPr="00F54206" w:rsidRDefault="006F786F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 w:rsidRPr="00F54206"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</w:t>
                                  </w:r>
                                  <w:r w:rsidRPr="00F54206"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>/03</w:t>
                                  </w:r>
                                </w:p>
                              </w:tc>
                              <w:tc>
                                <w:tcPr>
                                  <w:tcW w:w="359" w:type="pct"/>
                                  <w:shd w:val="clear" w:color="auto" w:fill="FFFFFF" w:themeFill="background1"/>
                                </w:tcPr>
                                <w:p w14:paraId="062A6696" w14:textId="77777777" w:rsidR="006F786F" w:rsidRPr="003D03F8" w:rsidRDefault="006F786F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23AE47F5" w14:textId="77777777" w:rsidR="006F786F" w:rsidRPr="003D03F8" w:rsidRDefault="006F786F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6F786F" w:rsidRPr="0048564B" w14:paraId="167A2522" w14:textId="77777777" w:rsidTr="00326FB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5" w:type="pct"/>
                                </w:tcPr>
                                <w:p w14:paraId="7DF1E918" w14:textId="77777777" w:rsidR="006F786F" w:rsidRPr="00327EF1" w:rsidRDefault="006F786F" w:rsidP="00326FB7">
                                  <w:pPr>
                                    <w:pStyle w:val="Prrafodelista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48847F6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3B3D8727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4276B464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5EF33645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3375DC05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4B867552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004FABE6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pct"/>
                                </w:tcPr>
                                <w:p w14:paraId="0B82599E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pct"/>
                                  <w:gridSpan w:val="2"/>
                                </w:tcPr>
                                <w:p w14:paraId="22B4CBAF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0CF6ACCB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6E4FA320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0031EDBD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F786F" w:rsidRPr="0048564B" w14:paraId="5D541213" w14:textId="77777777" w:rsidTr="00326FB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5" w:type="pct"/>
                                </w:tcPr>
                                <w:p w14:paraId="66EF490A" w14:textId="77777777" w:rsidR="006F786F" w:rsidRPr="00327EF1" w:rsidRDefault="006F786F" w:rsidP="00326FB7">
                                  <w:pPr>
                                    <w:pStyle w:val="Prrafodelista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4D1FBFB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06BC6EBB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05F0A54C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7C021246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7683F413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3F37656D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4B3AEF6C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pct"/>
                                </w:tcPr>
                                <w:p w14:paraId="2EFFE07F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pct"/>
                                  <w:gridSpan w:val="2"/>
                                </w:tcPr>
                                <w:p w14:paraId="29542EF2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1D99C658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2F5ADBF0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4BB441FB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F786F" w:rsidRPr="0048564B" w14:paraId="5A9186B6" w14:textId="77777777" w:rsidTr="00326FB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5" w:type="pct"/>
                                </w:tcPr>
                                <w:p w14:paraId="7D463F36" w14:textId="77777777" w:rsidR="006F786F" w:rsidRPr="00327EF1" w:rsidRDefault="006F786F" w:rsidP="00326FB7">
                                  <w:pPr>
                                    <w:pStyle w:val="Prrafodelista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AF3F26E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4BA82A85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0D7411E0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38DE84E2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4B9CA905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540CF344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0FDD585D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pct"/>
                                </w:tcPr>
                                <w:p w14:paraId="3993A766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pct"/>
                                  <w:gridSpan w:val="2"/>
                                </w:tcPr>
                                <w:p w14:paraId="7089D60F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72E5EDC4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79DF5CD4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08F92F20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F786F" w:rsidRPr="0048564B" w14:paraId="67C02924" w14:textId="77777777" w:rsidTr="00326FB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5" w:type="pct"/>
                                </w:tcPr>
                                <w:p w14:paraId="1BE9D4C7" w14:textId="77777777" w:rsidR="006F786F" w:rsidRPr="00327EF1" w:rsidRDefault="006F786F" w:rsidP="00326FB7">
                                  <w:pPr>
                                    <w:pStyle w:val="Prrafodelista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49495E7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0347C74B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73B52BD6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085F954D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55EF6C62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5D1DDB65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5D768BD4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pct"/>
                                </w:tcPr>
                                <w:p w14:paraId="27DF3190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pct"/>
                                  <w:gridSpan w:val="2"/>
                                </w:tcPr>
                                <w:p w14:paraId="387D2A38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34C97612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2FC34E35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729C0D89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F786F" w:rsidRPr="0048564B" w14:paraId="38021DCC" w14:textId="77777777" w:rsidTr="00326FB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5" w:type="pct"/>
                                </w:tcPr>
                                <w:p w14:paraId="51F74B54" w14:textId="77777777" w:rsidR="006F786F" w:rsidRPr="00327EF1" w:rsidRDefault="006F786F" w:rsidP="00326FB7">
                                  <w:pPr>
                                    <w:pStyle w:val="Prrafodelista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711BC05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1E66D1E0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698E51D8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13E6B2A6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1460425B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4BDE4B70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2A00F23D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pct"/>
                                </w:tcPr>
                                <w:p w14:paraId="0159CCE1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pct"/>
                                  <w:gridSpan w:val="2"/>
                                </w:tcPr>
                                <w:p w14:paraId="6D15887C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6E21F874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284565D0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095FB728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F786F" w:rsidRPr="0048564B" w14:paraId="4CCA73C6" w14:textId="77777777" w:rsidTr="00326FB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5" w:type="pct"/>
                                </w:tcPr>
                                <w:p w14:paraId="443DF1A7" w14:textId="77777777" w:rsidR="006F786F" w:rsidRPr="00327EF1" w:rsidRDefault="006F786F" w:rsidP="00326FB7">
                                  <w:pPr>
                                    <w:pStyle w:val="Prrafodelista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76C65A4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3484137B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49EC136D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00B209DA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4930AE16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6B935D2E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0F6A9531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pct"/>
                                </w:tcPr>
                                <w:p w14:paraId="06EA2670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pct"/>
                                  <w:gridSpan w:val="2"/>
                                </w:tcPr>
                                <w:p w14:paraId="5FD13B8D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78E67825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3C9C212C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4CB16708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F786F" w:rsidRPr="0048564B" w14:paraId="6C9F0514" w14:textId="77777777" w:rsidTr="00326FB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5" w:type="pct"/>
                                </w:tcPr>
                                <w:p w14:paraId="0DC852EB" w14:textId="77777777" w:rsidR="006F786F" w:rsidRPr="00327EF1" w:rsidRDefault="006F786F" w:rsidP="00326FB7">
                                  <w:pPr>
                                    <w:pStyle w:val="Prrafodelista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921A8A2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7B4F2F95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27E15414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0A633AF1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1BD8E175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6A4DF7EE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4C2D48AA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pct"/>
                                </w:tcPr>
                                <w:p w14:paraId="00498E7C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pct"/>
                                  <w:gridSpan w:val="2"/>
                                </w:tcPr>
                                <w:p w14:paraId="20EBCDAA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113DC974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0A662F13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0D28ADC5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F786F" w:rsidRPr="0048564B" w14:paraId="677BC3E7" w14:textId="77777777" w:rsidTr="00326FB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5" w:type="pct"/>
                                </w:tcPr>
                                <w:p w14:paraId="2B92B80B" w14:textId="77777777" w:rsidR="006F786F" w:rsidRPr="00327EF1" w:rsidRDefault="006F786F" w:rsidP="00326FB7">
                                  <w:pPr>
                                    <w:pStyle w:val="Prrafodelista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6AB4780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63E2DA9B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10E955BC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628AD693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0356B7F9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30DC7485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146EDA7A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pct"/>
                                </w:tcPr>
                                <w:p w14:paraId="7BC02AB8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pct"/>
                                  <w:gridSpan w:val="2"/>
                                </w:tcPr>
                                <w:p w14:paraId="1633E216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5F75289A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2CA38825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18AAB202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F786F" w:rsidRPr="0048564B" w14:paraId="32160BB2" w14:textId="77777777" w:rsidTr="00326FB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5" w:type="pct"/>
                                </w:tcPr>
                                <w:p w14:paraId="12175235" w14:textId="77777777" w:rsidR="006F786F" w:rsidRPr="00327EF1" w:rsidRDefault="006F786F" w:rsidP="00326FB7">
                                  <w:pPr>
                                    <w:pStyle w:val="Prrafodelista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3B97434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1CABA42B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7FC5BEB6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60325C0E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07025C62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009EC02C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653EFDAC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pct"/>
                                </w:tcPr>
                                <w:p w14:paraId="3C969756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pct"/>
                                  <w:gridSpan w:val="2"/>
                                </w:tcPr>
                                <w:p w14:paraId="78389A1A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2E7CCBCF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04A3A17D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1476F15C" w14:textId="77777777" w:rsidR="006F786F" w:rsidRPr="0048564B" w:rsidRDefault="006F786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F786F" w:rsidRPr="0048564B" w14:paraId="371F7DC8" w14:textId="77777777" w:rsidTr="00326FB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5" w:type="pct"/>
                                </w:tcPr>
                                <w:p w14:paraId="12CB8B20" w14:textId="77777777" w:rsidR="006F786F" w:rsidRPr="00327EF1" w:rsidRDefault="006F786F" w:rsidP="00326FB7">
                                  <w:pPr>
                                    <w:pStyle w:val="Prrafodelista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5A50DD6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4810A1F5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41221E54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54F24CB0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6E74E369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15452D6E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19EC9939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pct"/>
                                </w:tcPr>
                                <w:p w14:paraId="24BEE564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pct"/>
                                  <w:gridSpan w:val="2"/>
                                </w:tcPr>
                                <w:p w14:paraId="4A730452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39799335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081134CB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17230FBD" w14:textId="77777777" w:rsidR="006F786F" w:rsidRPr="0048564B" w:rsidRDefault="006F786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F786F" w:rsidRPr="0048564B" w14:paraId="30366F23" w14:textId="77777777" w:rsidTr="00326FB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5" w:type="pct"/>
                                </w:tcPr>
                                <w:p w14:paraId="4E293D5E" w14:textId="77777777" w:rsidR="006F786F" w:rsidRPr="00327EF1" w:rsidRDefault="006F786F" w:rsidP="00326FB7">
                                  <w:pPr>
                                    <w:pStyle w:val="Prrafodelista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F242594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48C25DDB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63977226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4403029B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4287D63D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7032CB82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67B622E6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pct"/>
                                </w:tcPr>
                                <w:p w14:paraId="5165C851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pct"/>
                                  <w:gridSpan w:val="2"/>
                                </w:tcPr>
                                <w:p w14:paraId="48C2A171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6DB859F8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54606AD7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11EF9BBD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F786F" w:rsidRPr="0048564B" w14:paraId="514D821D" w14:textId="77777777" w:rsidTr="00326FB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5" w:type="pct"/>
                                </w:tcPr>
                                <w:p w14:paraId="33526483" w14:textId="77777777" w:rsidR="006F786F" w:rsidRPr="00327EF1" w:rsidRDefault="006F786F" w:rsidP="00326FB7">
                                  <w:pPr>
                                    <w:pStyle w:val="Prrafodelista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AE6C469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0209F3A6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52D4D263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49980AD1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68E3BF27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04292319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39342716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pct"/>
                                </w:tcPr>
                                <w:p w14:paraId="20CC48E4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pct"/>
                                  <w:gridSpan w:val="2"/>
                                </w:tcPr>
                                <w:p w14:paraId="58151AC2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3CB06CB4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57470244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5A2ED27A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F786F" w:rsidRPr="0048564B" w14:paraId="456C8E41" w14:textId="77777777" w:rsidTr="00326FB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5" w:type="pct"/>
                                </w:tcPr>
                                <w:p w14:paraId="25856CAD" w14:textId="77777777" w:rsidR="006F786F" w:rsidRPr="00327EF1" w:rsidRDefault="006F786F" w:rsidP="00326FB7">
                                  <w:pPr>
                                    <w:pStyle w:val="Prrafodelista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AA6F008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41532BD0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2EC49A4A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475FC68C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4050D581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781B9E3C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569264F9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pct"/>
                                </w:tcPr>
                                <w:p w14:paraId="493883FE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pct"/>
                                  <w:gridSpan w:val="2"/>
                                </w:tcPr>
                                <w:p w14:paraId="182C7175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7C09423C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0A3EE280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2983EECA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F786F" w:rsidRPr="0048564B" w14:paraId="2C868E15" w14:textId="77777777" w:rsidTr="00326FB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5" w:type="pct"/>
                                </w:tcPr>
                                <w:p w14:paraId="709A2967" w14:textId="77777777" w:rsidR="006F786F" w:rsidRPr="00327EF1" w:rsidRDefault="006F786F" w:rsidP="00326FB7">
                                  <w:pPr>
                                    <w:pStyle w:val="Prrafodelista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53353CB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7D228ADA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3135D3EB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790FA89F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68C4DC30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6340042A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29EC9A39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pct"/>
                                </w:tcPr>
                                <w:p w14:paraId="74E543D0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pct"/>
                                  <w:gridSpan w:val="2"/>
                                </w:tcPr>
                                <w:p w14:paraId="1A676ADE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0C7B7422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7722F9A4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13CFF8C0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F786F" w:rsidRPr="0048564B" w14:paraId="06A76301" w14:textId="77777777" w:rsidTr="00326FB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5" w:type="pct"/>
                                </w:tcPr>
                                <w:p w14:paraId="4105752D" w14:textId="77777777" w:rsidR="006F786F" w:rsidRPr="00327EF1" w:rsidRDefault="006F786F" w:rsidP="00326FB7">
                                  <w:pPr>
                                    <w:pStyle w:val="Prrafodelista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96D0602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368C3938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3C7BDF8D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773C05A0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54B0D06C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1E389E78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7D243642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pct"/>
                                </w:tcPr>
                                <w:p w14:paraId="71428BEB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pct"/>
                                  <w:gridSpan w:val="2"/>
                                </w:tcPr>
                                <w:p w14:paraId="20FE9FA6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633F5EB9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1121BA9F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56013050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F786F" w:rsidRPr="0048564B" w14:paraId="11F6B30F" w14:textId="77777777" w:rsidTr="00326FB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5" w:type="pct"/>
                                </w:tcPr>
                                <w:p w14:paraId="5E8DCD17" w14:textId="77777777" w:rsidR="006F786F" w:rsidRPr="00327EF1" w:rsidRDefault="006F786F" w:rsidP="00326FB7">
                                  <w:pPr>
                                    <w:pStyle w:val="Prrafodelista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101E03F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40049226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0A679DAA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44184A3D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72E4EAF0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5315DECA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0910D0EA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pct"/>
                                </w:tcPr>
                                <w:p w14:paraId="652B5934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pct"/>
                                  <w:gridSpan w:val="2"/>
                                </w:tcPr>
                                <w:p w14:paraId="4B0A0292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5A117D58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6C027ECB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36C72C2E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F786F" w:rsidRPr="0048564B" w14:paraId="3EAAEE45" w14:textId="77777777" w:rsidTr="00326FB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5" w:type="pct"/>
                                </w:tcPr>
                                <w:p w14:paraId="404011D4" w14:textId="77777777" w:rsidR="006F786F" w:rsidRPr="00327EF1" w:rsidRDefault="006F786F" w:rsidP="00326FB7">
                                  <w:pPr>
                                    <w:pStyle w:val="Prrafodelista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4F8C183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0624B415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491D35E9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00AA12E6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17A3C092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001F71AB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515856D1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pct"/>
                                </w:tcPr>
                                <w:p w14:paraId="45078022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pct"/>
                                  <w:gridSpan w:val="2"/>
                                </w:tcPr>
                                <w:p w14:paraId="4BCB6D9F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56393B5C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6CA72703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6390A230" w14:textId="77777777" w:rsidR="006F786F" w:rsidRPr="0048564B" w:rsidRDefault="006F786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F786F" w:rsidRPr="0048564B" w14:paraId="44980025" w14:textId="77777777" w:rsidTr="00326FB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5" w:type="pct"/>
                                </w:tcPr>
                                <w:p w14:paraId="3E8396F2" w14:textId="77777777" w:rsidR="006F786F" w:rsidRPr="00327EF1" w:rsidRDefault="006F786F" w:rsidP="00326FB7">
                                  <w:pPr>
                                    <w:pStyle w:val="Prrafodelista"/>
                                    <w:numPr>
                                      <w:ilvl w:val="0"/>
                                      <w:numId w:val="48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9429F80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6BEDC651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1BDE02F2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2F23B896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086D0E97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5AD55DE4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467FE605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pct"/>
                                </w:tcPr>
                                <w:p w14:paraId="33A820C3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pct"/>
                                  <w:gridSpan w:val="2"/>
                                </w:tcPr>
                                <w:p w14:paraId="53FDB59A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472CA9D7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</w:tcPr>
                                <w:p w14:paraId="177C6F3B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1BC3E0E9" w14:textId="77777777" w:rsidR="006F786F" w:rsidRPr="0048564B" w:rsidRDefault="006F786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4A5972" w14:textId="77777777" w:rsidR="006F786F" w:rsidRPr="003D03F8" w:rsidRDefault="006F786F" w:rsidP="006F78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/>
                              <w:rPr>
                                <w:rFonts w:ascii="MV Boli" w:hAnsi="MV Boli" w:cs="MV Boli"/>
                                <w:sz w:val="6"/>
                                <w:szCs w:val="16"/>
                                <w:lang w:eastAsia="es-PE"/>
                              </w:rPr>
                            </w:pPr>
                          </w:p>
                          <w:p w14:paraId="3D562143" w14:textId="77777777" w:rsidR="006F786F" w:rsidRPr="00326FB7" w:rsidRDefault="006F786F" w:rsidP="006F786F">
                            <w:pPr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S</w:t>
                            </w:r>
                            <w:r w:rsidRPr="00326FB7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iempre</w:t>
                            </w:r>
                          </w:p>
                          <w:p w14:paraId="2C46DFAF" w14:textId="77777777" w:rsidR="006F786F" w:rsidRPr="00326FB7" w:rsidRDefault="006F786F" w:rsidP="006F786F">
                            <w:pPr>
                              <w:numPr>
                                <w:ilvl w:val="0"/>
                                <w:numId w:val="4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A</w:t>
                            </w:r>
                            <w:r w:rsidRPr="00326FB7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veces</w:t>
                            </w:r>
                          </w:p>
                          <w:p w14:paraId="35FFF5F8" w14:textId="77777777" w:rsidR="006F786F" w:rsidRPr="00326FB7" w:rsidRDefault="006F786F" w:rsidP="006F786F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C</w:t>
                            </w:r>
                            <w:r w:rsidRPr="00326FB7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on ayuda/ con dificultad</w:t>
                            </w:r>
                          </w:p>
                          <w:p w14:paraId="378C0A2E" w14:textId="77777777" w:rsidR="006F786F" w:rsidRDefault="006F786F" w:rsidP="006F786F">
                            <w:pPr>
                              <w:autoSpaceDE w:val="0"/>
                              <w:autoSpaceDN w:val="0"/>
                              <w:adjustRightInd w:val="0"/>
                              <w:ind w:left="357"/>
                              <w:jc w:val="both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326FB7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X   No lo hace</w:t>
                            </w:r>
                            <w:r w:rsidRPr="00A4215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</w:p>
                          <w:p w14:paraId="126F4D72" w14:textId="77777777" w:rsidR="006F786F" w:rsidRDefault="006F786F" w:rsidP="006F786F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14:paraId="52FAD3DF" w14:textId="77777777" w:rsidR="006F786F" w:rsidRDefault="006F786F" w:rsidP="006F786F"/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455CA" id="Autoforma 14" o:spid="_x0000_s1027" style="position:absolute;left:0;text-align:left;margin-left:-52.05pt;margin-top:0;width:541.45pt;height:70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" fillcolor="white [3212]" strokecolor="#747070 [1614]" strokeweight="1.25pt">
                <v:textbox inset="14.4pt,36pt,14.4pt,5.76pt">
                  <w:txbxContent>
                    <w:p w14:paraId="12418D83" w14:textId="77777777" w:rsidR="006F786F" w:rsidRPr="002F7C27" w:rsidRDefault="006F786F" w:rsidP="006F786F">
                      <w:pPr>
                        <w:rPr>
                          <w:rFonts w:asciiTheme="majorHAnsi" w:hAnsiTheme="majorHAnsi"/>
                          <w:sz w:val="10"/>
                        </w:rPr>
                      </w:pPr>
                      <w:r w:rsidRPr="00326FB7">
                        <w:rPr>
                          <w:rFonts w:asciiTheme="majorHAnsi" w:eastAsiaTheme="majorEastAsia" w:hAnsiTheme="majorHAnsi" w:cstheme="majorBidi"/>
                          <w:b/>
                          <w:color w:val="5B9BD5" w:themeColor="accent1"/>
                          <w:sz w:val="40"/>
                          <w:szCs w:val="40"/>
                        </w:rPr>
                        <w:t>Escala de valoración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40"/>
                          <w:szCs w:val="40"/>
                        </w:rPr>
                        <w:t xml:space="preserve"> </w:t>
                      </w:r>
                      <w:r w:rsidRPr="002F7C27"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20"/>
                          <w:szCs w:val="40"/>
                        </w:rPr>
                        <w:t>(para ser usada durante toda la unidad)</w:t>
                      </w:r>
                      <w:bookmarkStart w:id="1" w:name="_GoBack"/>
                      <w:bookmarkEnd w:id="1"/>
                    </w:p>
                    <w:p w14:paraId="77DE94CE" w14:textId="77777777" w:rsidR="006F786F" w:rsidRPr="000D6C8F" w:rsidRDefault="006F786F" w:rsidP="006F786F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 Light" w:eastAsia="Calibri" w:hAnsi="Calibri Light" w:cs="Arial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  <w:r w:rsidRPr="00F54206">
                        <w:rPr>
                          <w:rFonts w:asciiTheme="minorHAnsi" w:hAnsiTheme="minorHAnsi" w:cs="MV Boli"/>
                          <w:b/>
                          <w:sz w:val="22"/>
                        </w:rPr>
                        <w:t>Competencia:</w:t>
                      </w:r>
                      <w:r w:rsidRPr="00F54206">
                        <w:rPr>
                          <w:rFonts w:cs="MV Boli"/>
                          <w:b/>
                          <w:sz w:val="22"/>
                        </w:rPr>
                        <w:t xml:space="preserve"> </w:t>
                      </w:r>
                      <w:r w:rsidRPr="00F54206">
                        <w:rPr>
                          <w:rFonts w:ascii="MV Boli" w:eastAsia="Calibri" w:hAnsi="MV Boli" w:cs="MV Boli"/>
                          <w:bCs/>
                          <w:iCs/>
                          <w:sz w:val="22"/>
                          <w:szCs w:val="16"/>
                        </w:rPr>
                        <w:t>Escribe diversos tipos de textos en su lengua materna.</w:t>
                      </w:r>
                    </w:p>
                    <w:p w14:paraId="30FFA836" w14:textId="77777777" w:rsidR="006F786F" w:rsidRDefault="006F786F" w:rsidP="006F786F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  <w:t xml:space="preserve">Unidad: </w:t>
                      </w:r>
                      <w:r w:rsidRPr="00865479">
                        <w:rPr>
                          <w:rFonts w:ascii="Arial Rounded MT Bold" w:hAnsi="Arial Rounded MT Bold" w:cs="Aharoni"/>
                          <w:b/>
                          <w:sz w:val="24"/>
                        </w:rPr>
                        <w:t>Nos organizamos y ambientamos el aula</w:t>
                      </w:r>
                    </w:p>
                    <w:p w14:paraId="5AE4DF61" w14:textId="77777777" w:rsidR="006F786F" w:rsidRPr="001E6BDF" w:rsidRDefault="006F786F" w:rsidP="006F786F">
                      <w:pPr>
                        <w:spacing w:after="0" w:line="240" w:lineRule="auto"/>
                        <w:rPr>
                          <w:rFonts w:asciiTheme="majorHAnsi" w:hAnsiTheme="majorHAnsi" w:cs="Arial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tbl>
                      <w:tblPr>
                        <w:tblStyle w:val="Tabladecuadrcula4-nfasis4"/>
                        <w:tblW w:w="4970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726"/>
                        <w:gridCol w:w="730"/>
                        <w:gridCol w:w="731"/>
                        <w:gridCol w:w="729"/>
                        <w:gridCol w:w="727"/>
                        <w:gridCol w:w="729"/>
                        <w:gridCol w:w="729"/>
                        <w:gridCol w:w="792"/>
                        <w:gridCol w:w="612"/>
                        <w:gridCol w:w="53"/>
                        <w:gridCol w:w="729"/>
                        <w:gridCol w:w="729"/>
                        <w:gridCol w:w="729"/>
                      </w:tblGrid>
                      <w:tr w:rsidR="006F786F" w:rsidRPr="00B73533" w14:paraId="541D45CE" w14:textId="77777777" w:rsidTr="00326FB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5" w:type="pct"/>
                            <w:shd w:val="clear" w:color="auto" w:fill="F2F2F2" w:themeFill="background1" w:themeFillShade="F2"/>
                          </w:tcPr>
                          <w:p w14:paraId="195A7C2F" w14:textId="77777777" w:rsidR="006F786F" w:rsidRPr="00B73533" w:rsidRDefault="006F786F" w:rsidP="008777A4">
                            <w:pPr>
                              <w:jc w:val="center"/>
                              <w:rPr>
                                <w:rFonts w:ascii="Vogel" w:hAnsi="Vogel"/>
                                <w:sz w:val="20"/>
                              </w:rPr>
                            </w:pPr>
                            <w:r>
                              <w:rPr>
                                <w:rFonts w:cs="MV Boli"/>
                                <w:b w:val="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202" w:type="pct"/>
                            <w:gridSpan w:val="9"/>
                            <w:shd w:val="clear" w:color="auto" w:fill="F2F2F2" w:themeFill="background1" w:themeFillShade="F2"/>
                          </w:tcPr>
                          <w:p w14:paraId="3F5AD8C9" w14:textId="77777777" w:rsidR="006F786F" w:rsidRPr="003D03F8" w:rsidRDefault="006F786F" w:rsidP="008777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Cs w:val="18"/>
                                <w:lang w:val="es-ES"/>
                              </w:rPr>
                            </w:pPr>
                            <w:r w:rsidRPr="003D03F8"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 xml:space="preserve">Desempeños </w:t>
                            </w:r>
                          </w:p>
                        </w:tc>
                        <w:tc>
                          <w:tcPr>
                            <w:tcW w:w="1102" w:type="pct"/>
                            <w:gridSpan w:val="4"/>
                            <w:shd w:val="clear" w:color="auto" w:fill="F2F2F2" w:themeFill="background1" w:themeFillShade="F2"/>
                          </w:tcPr>
                          <w:p w14:paraId="1B3B7C53" w14:textId="77777777" w:rsidR="006F786F" w:rsidRPr="003D03F8" w:rsidRDefault="006F786F" w:rsidP="008777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6F786F" w:rsidRPr="00B73533" w14:paraId="7B17D749" w14:textId="77777777" w:rsidTr="00326FB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70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5" w:type="pct"/>
                            <w:vAlign w:val="bottom"/>
                          </w:tcPr>
                          <w:p w14:paraId="020BDEE2" w14:textId="77777777" w:rsidR="006F786F" w:rsidRPr="00D75F6A" w:rsidRDefault="006F786F" w:rsidP="008777A4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6" w:type="pct"/>
                            <w:gridSpan w:val="3"/>
                          </w:tcPr>
                          <w:p w14:paraId="1C723EEC" w14:textId="77777777" w:rsidR="006F786F" w:rsidRPr="00F54206" w:rsidRDefault="006F786F" w:rsidP="00F5420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54206"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4"/>
                                <w:szCs w:val="14"/>
                              </w:rPr>
                              <w:t>Adecúa el texto a la situación comunicativa considerando el propósito comunicativo y el destinatario. Recurre a su experiencia previa para escribir.</w:t>
                            </w:r>
                          </w:p>
                          <w:p w14:paraId="65E4ADC4" w14:textId="77777777" w:rsidR="006F786F" w:rsidRPr="00F54206" w:rsidRDefault="006F786F" w:rsidP="00F54206">
                            <w:pPr>
                              <w:pStyle w:val="Prrafodelista"/>
                              <w:ind w:left="36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 w:themeColor="text1"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076" w:type="pct"/>
                            <w:gridSpan w:val="3"/>
                          </w:tcPr>
                          <w:p w14:paraId="10EB145E" w14:textId="77777777" w:rsidR="006F786F" w:rsidRPr="00F54206" w:rsidRDefault="006F786F" w:rsidP="00F5420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54206"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4"/>
                                <w:szCs w:val="14"/>
                              </w:rPr>
                              <w:t>Escribe textos en torno a un tema. Agrupa las ideas en oraciones y las desarrolla para ampliar la información, aunque en ocasiones puede reiterar información innecesariamente. Establece relaciones entre las ideas, como adición y secuencia, utilizando algunos conectores. Incorpora vocabulario de uso frecuente.</w:t>
                            </w:r>
                          </w:p>
                          <w:p w14:paraId="25791DA9" w14:textId="77777777" w:rsidR="006F786F" w:rsidRPr="00F54206" w:rsidRDefault="006F786F" w:rsidP="00052AF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76" w:type="pct"/>
                            <w:gridSpan w:val="4"/>
                          </w:tcPr>
                          <w:p w14:paraId="3273A91F" w14:textId="77777777" w:rsidR="006F786F" w:rsidRPr="00F54206" w:rsidRDefault="006F786F" w:rsidP="00F5420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="Times New Roman" w:hAnsi="MV Boli" w:cs="MV Boli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54206"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4"/>
                                <w:szCs w:val="14"/>
                              </w:rPr>
                              <w:t>Utiliza recursos gramaticales y ortográficos (por ejemplo, las mayúsculas y el punto final) que contribuyen a dar sentido a su texto. Emplea fórmulas retóricas para marcar el inicio y el final en las narraciones que escribe.</w:t>
                            </w:r>
                          </w:p>
                          <w:p w14:paraId="1A2BE41A" w14:textId="77777777" w:rsidR="006F786F" w:rsidRPr="00F54206" w:rsidRDefault="006F786F" w:rsidP="006D62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76" w:type="pct"/>
                            <w:gridSpan w:val="3"/>
                          </w:tcPr>
                          <w:p w14:paraId="20DA8B1F" w14:textId="77777777" w:rsidR="006F786F" w:rsidRPr="00F54206" w:rsidRDefault="006F786F" w:rsidP="00052AF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sz w:val="14"/>
                                <w:szCs w:val="14"/>
                              </w:rPr>
                            </w:pPr>
                            <w:r w:rsidRPr="00F54206"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4"/>
                                <w:szCs w:val="14"/>
                              </w:rPr>
                              <w:t>Revisa el texto con ayuda del docente, para determinar si se ajusta al propósito y destinatario, si existen contradicciones que afectan la coherencia entre las ideas, o si el uso de conectores asegura la cohesión entre ellas. También, revisa el uso de los recursos ortográficos empleados en su texto y verifica si falta alguno (las mayúsculas y el punto final), con el fin de mejorarlo.</w:t>
                            </w:r>
                          </w:p>
                        </w:tc>
                      </w:tr>
                      <w:tr w:rsidR="006F786F" w:rsidRPr="00B73533" w14:paraId="772D3912" w14:textId="77777777" w:rsidTr="00326FB7">
                        <w:trPr>
                          <w:trHeight w:val="2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5" w:type="pct"/>
                            <w:vMerge w:val="restart"/>
                            <w:vAlign w:val="bottom"/>
                          </w:tcPr>
                          <w:p w14:paraId="5CAB001B" w14:textId="77777777" w:rsidR="006F786F" w:rsidRDefault="006F786F" w:rsidP="00CF7082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</w:rPr>
                              <w:t xml:space="preserve">Nombres:      </w:t>
                            </w:r>
                          </w:p>
                        </w:tc>
                        <w:tc>
                          <w:tcPr>
                            <w:tcW w:w="4305" w:type="pct"/>
                            <w:gridSpan w:val="13"/>
                            <w:shd w:val="clear" w:color="auto" w:fill="F2F2F2" w:themeFill="background1" w:themeFillShade="F2"/>
                          </w:tcPr>
                          <w:p w14:paraId="272FFDED" w14:textId="77777777" w:rsidR="006F786F" w:rsidRDefault="006F786F" w:rsidP="003D03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F7082"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2F2F2" w:themeFill="background1" w:themeFillShade="F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ctividad y fechas de observación</w:t>
                            </w:r>
                          </w:p>
                        </w:tc>
                      </w:tr>
                      <w:tr w:rsidR="006F786F" w:rsidRPr="00B73533" w14:paraId="7A1B4D76" w14:textId="77777777" w:rsidTr="00326FB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trHeight w:val="130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5" w:type="pct"/>
                            <w:vMerge/>
                            <w:vAlign w:val="bottom"/>
                          </w:tcPr>
                          <w:p w14:paraId="1CF36EC9" w14:textId="77777777" w:rsidR="006F786F" w:rsidRPr="00D75F6A" w:rsidRDefault="006F786F" w:rsidP="008D1EF9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  <w:textDirection w:val="btLr"/>
                          </w:tcPr>
                          <w:p w14:paraId="41EDE99D" w14:textId="77777777" w:rsidR="006F786F" w:rsidRPr="00B4226E" w:rsidRDefault="006F786F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  <w:textDirection w:val="btLr"/>
                          </w:tcPr>
                          <w:p w14:paraId="5F2808A5" w14:textId="77777777" w:rsidR="006F786F" w:rsidRPr="00B4226E" w:rsidRDefault="006F786F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  <w:textDirection w:val="btLr"/>
                          </w:tcPr>
                          <w:p w14:paraId="1DE08F44" w14:textId="77777777" w:rsidR="006F786F" w:rsidRPr="00B4226E" w:rsidRDefault="006F786F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  <w:textDirection w:val="btLr"/>
                          </w:tcPr>
                          <w:p w14:paraId="4AE4D7B4" w14:textId="77777777" w:rsidR="006F786F" w:rsidRPr="00B4226E" w:rsidRDefault="006F786F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  <w:textDirection w:val="btLr"/>
                          </w:tcPr>
                          <w:p w14:paraId="4833F07A" w14:textId="77777777" w:rsidR="006F786F" w:rsidRPr="00B4226E" w:rsidRDefault="006F786F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  <w:textDirection w:val="btLr"/>
                          </w:tcPr>
                          <w:p w14:paraId="0B9D5B3B" w14:textId="77777777" w:rsidR="006F786F" w:rsidRPr="00B4226E" w:rsidRDefault="006F786F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  <w:textDirection w:val="btLr"/>
                          </w:tcPr>
                          <w:p w14:paraId="2EC190EB" w14:textId="77777777" w:rsidR="006F786F" w:rsidRPr="00B4226E" w:rsidRDefault="006F786F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90" w:type="pct"/>
                            <w:shd w:val="clear" w:color="auto" w:fill="FFFFFF" w:themeFill="background1"/>
                            <w:textDirection w:val="btLr"/>
                          </w:tcPr>
                          <w:p w14:paraId="52E160D6" w14:textId="77777777" w:rsidR="006F786F" w:rsidRPr="00B4226E" w:rsidRDefault="006F786F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  <w:r w:rsidRPr="004E3EF4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Elabora textos escritos para el planificador</w:t>
                            </w:r>
                          </w:p>
                        </w:tc>
                        <w:tc>
                          <w:tcPr>
                            <w:tcW w:w="327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2B4CC6F0" w14:textId="77777777" w:rsidR="006F786F" w:rsidRPr="00B4226E" w:rsidRDefault="006F786F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  <w:textDirection w:val="btLr"/>
                          </w:tcPr>
                          <w:p w14:paraId="3B78ACD2" w14:textId="77777777" w:rsidR="006F786F" w:rsidRPr="00F54206" w:rsidRDefault="006F786F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  <w:r w:rsidRPr="004E3EF4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Elabora textos escritos para el planificador</w:t>
                            </w: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  <w:textDirection w:val="btLr"/>
                          </w:tcPr>
                          <w:p w14:paraId="1F8AC0A5" w14:textId="77777777" w:rsidR="006F786F" w:rsidRPr="00B4226E" w:rsidRDefault="006F786F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  <w:textDirection w:val="btLr"/>
                          </w:tcPr>
                          <w:p w14:paraId="290D30F1" w14:textId="77777777" w:rsidR="006F786F" w:rsidRPr="00B4226E" w:rsidRDefault="006F786F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</w:tr>
                      <w:tr w:rsidR="006F786F" w:rsidRPr="00B73533" w14:paraId="700B5612" w14:textId="77777777" w:rsidTr="00326FB7">
                        <w:trPr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5" w:type="pct"/>
                            <w:vMerge/>
                            <w:vAlign w:val="bottom"/>
                          </w:tcPr>
                          <w:p w14:paraId="0477A5C0" w14:textId="77777777" w:rsidR="006F786F" w:rsidRPr="00D75F6A" w:rsidRDefault="006F786F" w:rsidP="008D1EF9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</w:tcPr>
                          <w:p w14:paraId="7D1E7037" w14:textId="77777777" w:rsidR="006F786F" w:rsidRPr="003D03F8" w:rsidRDefault="006F786F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/</w:t>
                            </w:r>
                            <w:r w:rsidRPr="003D03F8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13C3FA66" w14:textId="77777777" w:rsidR="006F786F" w:rsidRPr="003D03F8" w:rsidRDefault="006F786F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/</w:t>
                            </w:r>
                            <w:r w:rsidRPr="003D03F8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6069DDD0" w14:textId="77777777" w:rsidR="006F786F" w:rsidRPr="003D03F8" w:rsidRDefault="006F786F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 w:rsidRPr="003D03F8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3D03F8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>/03</w:t>
                            </w: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586F6EB2" w14:textId="77777777" w:rsidR="006F786F" w:rsidRPr="003D03F8" w:rsidRDefault="006F786F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/04</w:t>
                            </w: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45F67F5A" w14:textId="77777777" w:rsidR="006F786F" w:rsidRPr="003D03F8" w:rsidRDefault="006F786F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/</w:t>
                            </w:r>
                            <w:r w:rsidRPr="003D03F8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1C806DA0" w14:textId="77777777" w:rsidR="006F786F" w:rsidRPr="003D03F8" w:rsidRDefault="006F786F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/</w:t>
                            </w:r>
                            <w:r w:rsidRPr="003D03F8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05FA4302" w14:textId="77777777" w:rsidR="006F786F" w:rsidRPr="003D03F8" w:rsidRDefault="006F786F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 w:rsidRPr="003D03F8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3D03F8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>/03</w:t>
                            </w:r>
                          </w:p>
                        </w:tc>
                        <w:tc>
                          <w:tcPr>
                            <w:tcW w:w="390" w:type="pct"/>
                            <w:shd w:val="clear" w:color="auto" w:fill="FFFFFF" w:themeFill="background1"/>
                          </w:tcPr>
                          <w:p w14:paraId="6CE959D3" w14:textId="77777777" w:rsidR="006F786F" w:rsidRPr="003D03F8" w:rsidRDefault="006F786F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/04</w:t>
                            </w:r>
                          </w:p>
                        </w:tc>
                        <w:tc>
                          <w:tcPr>
                            <w:tcW w:w="327" w:type="pct"/>
                            <w:gridSpan w:val="2"/>
                            <w:shd w:val="clear" w:color="auto" w:fill="FFFFFF" w:themeFill="background1"/>
                          </w:tcPr>
                          <w:p w14:paraId="4F27D309" w14:textId="77777777" w:rsidR="006F786F" w:rsidRPr="003D03F8" w:rsidRDefault="006F786F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/</w:t>
                            </w:r>
                            <w:r w:rsidRPr="003D03F8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45D7E2F3" w14:textId="77777777" w:rsidR="006F786F" w:rsidRPr="00F54206" w:rsidRDefault="006F786F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 w:rsidRPr="00F54206"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</w:t>
                            </w:r>
                            <w:r w:rsidRPr="00F54206"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>/03</w:t>
                            </w:r>
                          </w:p>
                        </w:tc>
                        <w:tc>
                          <w:tcPr>
                            <w:tcW w:w="359" w:type="pct"/>
                            <w:shd w:val="clear" w:color="auto" w:fill="FFFFFF" w:themeFill="background1"/>
                          </w:tcPr>
                          <w:p w14:paraId="062A6696" w14:textId="77777777" w:rsidR="006F786F" w:rsidRPr="003D03F8" w:rsidRDefault="006F786F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23AE47F5" w14:textId="77777777" w:rsidR="006F786F" w:rsidRPr="003D03F8" w:rsidRDefault="006F786F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6F786F" w:rsidRPr="0048564B" w14:paraId="167A2522" w14:textId="77777777" w:rsidTr="00326FB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5" w:type="pct"/>
                          </w:tcPr>
                          <w:p w14:paraId="7DF1E918" w14:textId="77777777" w:rsidR="006F786F" w:rsidRPr="00327EF1" w:rsidRDefault="006F786F" w:rsidP="00326FB7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48847F6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3B3D8727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4276B464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5EF33645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3375DC05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4B867552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004FABE6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0" w:type="pct"/>
                          </w:tcPr>
                          <w:p w14:paraId="0B82599E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7" w:type="pct"/>
                            <w:gridSpan w:val="2"/>
                          </w:tcPr>
                          <w:p w14:paraId="22B4CBAF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0CF6ACCB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6E4FA320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0031EDBD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F786F" w:rsidRPr="0048564B" w14:paraId="5D541213" w14:textId="77777777" w:rsidTr="00326FB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5" w:type="pct"/>
                          </w:tcPr>
                          <w:p w14:paraId="66EF490A" w14:textId="77777777" w:rsidR="006F786F" w:rsidRPr="00327EF1" w:rsidRDefault="006F786F" w:rsidP="00326FB7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4D1FBFB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06BC6EBB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05F0A54C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7C021246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7683F413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3F37656D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4B3AEF6C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0" w:type="pct"/>
                          </w:tcPr>
                          <w:p w14:paraId="2EFFE07F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7" w:type="pct"/>
                            <w:gridSpan w:val="2"/>
                          </w:tcPr>
                          <w:p w14:paraId="29542EF2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1D99C658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2F5ADBF0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4BB441FB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F786F" w:rsidRPr="0048564B" w14:paraId="5A9186B6" w14:textId="77777777" w:rsidTr="00326FB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5" w:type="pct"/>
                          </w:tcPr>
                          <w:p w14:paraId="7D463F36" w14:textId="77777777" w:rsidR="006F786F" w:rsidRPr="00327EF1" w:rsidRDefault="006F786F" w:rsidP="00326FB7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AF3F26E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4BA82A85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0D7411E0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38DE84E2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4B9CA905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540CF344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0FDD585D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0" w:type="pct"/>
                          </w:tcPr>
                          <w:p w14:paraId="3993A766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7" w:type="pct"/>
                            <w:gridSpan w:val="2"/>
                          </w:tcPr>
                          <w:p w14:paraId="7089D60F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72E5EDC4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79DF5CD4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08F92F20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F786F" w:rsidRPr="0048564B" w14:paraId="67C02924" w14:textId="77777777" w:rsidTr="00326FB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5" w:type="pct"/>
                          </w:tcPr>
                          <w:p w14:paraId="1BE9D4C7" w14:textId="77777777" w:rsidR="006F786F" w:rsidRPr="00327EF1" w:rsidRDefault="006F786F" w:rsidP="00326FB7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49495E7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0347C74B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73B52BD6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085F954D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55EF6C62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5D1DDB65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5D768BD4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0" w:type="pct"/>
                          </w:tcPr>
                          <w:p w14:paraId="27DF3190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7" w:type="pct"/>
                            <w:gridSpan w:val="2"/>
                          </w:tcPr>
                          <w:p w14:paraId="387D2A38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34C97612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2FC34E35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729C0D89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F786F" w:rsidRPr="0048564B" w14:paraId="38021DCC" w14:textId="77777777" w:rsidTr="00326FB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5" w:type="pct"/>
                          </w:tcPr>
                          <w:p w14:paraId="51F74B54" w14:textId="77777777" w:rsidR="006F786F" w:rsidRPr="00327EF1" w:rsidRDefault="006F786F" w:rsidP="00326FB7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711BC05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1E66D1E0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698E51D8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13E6B2A6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1460425B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4BDE4B70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2A00F23D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0" w:type="pct"/>
                          </w:tcPr>
                          <w:p w14:paraId="0159CCE1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7" w:type="pct"/>
                            <w:gridSpan w:val="2"/>
                          </w:tcPr>
                          <w:p w14:paraId="6D15887C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6E21F874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284565D0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095FB728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F786F" w:rsidRPr="0048564B" w14:paraId="4CCA73C6" w14:textId="77777777" w:rsidTr="00326FB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5" w:type="pct"/>
                          </w:tcPr>
                          <w:p w14:paraId="443DF1A7" w14:textId="77777777" w:rsidR="006F786F" w:rsidRPr="00327EF1" w:rsidRDefault="006F786F" w:rsidP="00326FB7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76C65A4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3484137B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49EC136D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00B209DA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4930AE16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6B935D2E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0F6A9531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0" w:type="pct"/>
                          </w:tcPr>
                          <w:p w14:paraId="06EA2670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7" w:type="pct"/>
                            <w:gridSpan w:val="2"/>
                          </w:tcPr>
                          <w:p w14:paraId="5FD13B8D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78E67825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3C9C212C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4CB16708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F786F" w:rsidRPr="0048564B" w14:paraId="6C9F0514" w14:textId="77777777" w:rsidTr="00326FB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5" w:type="pct"/>
                          </w:tcPr>
                          <w:p w14:paraId="0DC852EB" w14:textId="77777777" w:rsidR="006F786F" w:rsidRPr="00327EF1" w:rsidRDefault="006F786F" w:rsidP="00326FB7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921A8A2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7B4F2F95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27E15414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0A633AF1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1BD8E175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6A4DF7EE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4C2D48AA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0" w:type="pct"/>
                          </w:tcPr>
                          <w:p w14:paraId="00498E7C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7" w:type="pct"/>
                            <w:gridSpan w:val="2"/>
                          </w:tcPr>
                          <w:p w14:paraId="20EBCDAA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113DC974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0A662F13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0D28ADC5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F786F" w:rsidRPr="0048564B" w14:paraId="677BC3E7" w14:textId="77777777" w:rsidTr="00326FB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5" w:type="pct"/>
                          </w:tcPr>
                          <w:p w14:paraId="2B92B80B" w14:textId="77777777" w:rsidR="006F786F" w:rsidRPr="00327EF1" w:rsidRDefault="006F786F" w:rsidP="00326FB7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6AB4780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63E2DA9B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10E955BC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628AD693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0356B7F9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30DC7485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146EDA7A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0" w:type="pct"/>
                          </w:tcPr>
                          <w:p w14:paraId="7BC02AB8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7" w:type="pct"/>
                            <w:gridSpan w:val="2"/>
                          </w:tcPr>
                          <w:p w14:paraId="1633E216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5F75289A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2CA38825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18AAB202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F786F" w:rsidRPr="0048564B" w14:paraId="32160BB2" w14:textId="77777777" w:rsidTr="00326FB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5" w:type="pct"/>
                          </w:tcPr>
                          <w:p w14:paraId="12175235" w14:textId="77777777" w:rsidR="006F786F" w:rsidRPr="00327EF1" w:rsidRDefault="006F786F" w:rsidP="00326FB7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3B97434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1CABA42B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7FC5BEB6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60325C0E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07025C62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009EC02C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653EFDAC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0" w:type="pct"/>
                          </w:tcPr>
                          <w:p w14:paraId="3C969756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7" w:type="pct"/>
                            <w:gridSpan w:val="2"/>
                          </w:tcPr>
                          <w:p w14:paraId="78389A1A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2E7CCBCF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04A3A17D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1476F15C" w14:textId="77777777" w:rsidR="006F786F" w:rsidRPr="0048564B" w:rsidRDefault="006F786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F786F" w:rsidRPr="0048564B" w14:paraId="371F7DC8" w14:textId="77777777" w:rsidTr="00326FB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5" w:type="pct"/>
                          </w:tcPr>
                          <w:p w14:paraId="12CB8B20" w14:textId="77777777" w:rsidR="006F786F" w:rsidRPr="00327EF1" w:rsidRDefault="006F786F" w:rsidP="00326FB7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5A50DD6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4810A1F5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41221E54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54F24CB0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6E74E369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15452D6E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19EC9939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0" w:type="pct"/>
                          </w:tcPr>
                          <w:p w14:paraId="24BEE564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7" w:type="pct"/>
                            <w:gridSpan w:val="2"/>
                          </w:tcPr>
                          <w:p w14:paraId="4A730452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39799335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081134CB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17230FBD" w14:textId="77777777" w:rsidR="006F786F" w:rsidRPr="0048564B" w:rsidRDefault="006F786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F786F" w:rsidRPr="0048564B" w14:paraId="30366F23" w14:textId="77777777" w:rsidTr="00326FB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5" w:type="pct"/>
                          </w:tcPr>
                          <w:p w14:paraId="4E293D5E" w14:textId="77777777" w:rsidR="006F786F" w:rsidRPr="00327EF1" w:rsidRDefault="006F786F" w:rsidP="00326FB7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F242594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48C25DDB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63977226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4403029B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4287D63D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7032CB82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67B622E6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0" w:type="pct"/>
                          </w:tcPr>
                          <w:p w14:paraId="5165C851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7" w:type="pct"/>
                            <w:gridSpan w:val="2"/>
                          </w:tcPr>
                          <w:p w14:paraId="48C2A171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6DB859F8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54606AD7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11EF9BBD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F786F" w:rsidRPr="0048564B" w14:paraId="514D821D" w14:textId="77777777" w:rsidTr="00326FB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5" w:type="pct"/>
                          </w:tcPr>
                          <w:p w14:paraId="33526483" w14:textId="77777777" w:rsidR="006F786F" w:rsidRPr="00327EF1" w:rsidRDefault="006F786F" w:rsidP="00326FB7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AE6C469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0209F3A6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52D4D263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49980AD1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68E3BF27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04292319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39342716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0" w:type="pct"/>
                          </w:tcPr>
                          <w:p w14:paraId="20CC48E4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7" w:type="pct"/>
                            <w:gridSpan w:val="2"/>
                          </w:tcPr>
                          <w:p w14:paraId="58151AC2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3CB06CB4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57470244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5A2ED27A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F786F" w:rsidRPr="0048564B" w14:paraId="456C8E41" w14:textId="77777777" w:rsidTr="00326FB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5" w:type="pct"/>
                          </w:tcPr>
                          <w:p w14:paraId="25856CAD" w14:textId="77777777" w:rsidR="006F786F" w:rsidRPr="00327EF1" w:rsidRDefault="006F786F" w:rsidP="00326FB7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AA6F008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41532BD0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2EC49A4A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475FC68C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4050D581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781B9E3C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569264F9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0" w:type="pct"/>
                          </w:tcPr>
                          <w:p w14:paraId="493883FE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7" w:type="pct"/>
                            <w:gridSpan w:val="2"/>
                          </w:tcPr>
                          <w:p w14:paraId="182C7175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7C09423C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0A3EE280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2983EECA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F786F" w:rsidRPr="0048564B" w14:paraId="2C868E15" w14:textId="77777777" w:rsidTr="00326FB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5" w:type="pct"/>
                          </w:tcPr>
                          <w:p w14:paraId="709A2967" w14:textId="77777777" w:rsidR="006F786F" w:rsidRPr="00327EF1" w:rsidRDefault="006F786F" w:rsidP="00326FB7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53353CB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7D228ADA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3135D3EB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790FA89F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68C4DC30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6340042A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29EC9A39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0" w:type="pct"/>
                          </w:tcPr>
                          <w:p w14:paraId="74E543D0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7" w:type="pct"/>
                            <w:gridSpan w:val="2"/>
                          </w:tcPr>
                          <w:p w14:paraId="1A676ADE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0C7B7422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7722F9A4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13CFF8C0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F786F" w:rsidRPr="0048564B" w14:paraId="06A76301" w14:textId="77777777" w:rsidTr="00326FB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5" w:type="pct"/>
                          </w:tcPr>
                          <w:p w14:paraId="4105752D" w14:textId="77777777" w:rsidR="006F786F" w:rsidRPr="00327EF1" w:rsidRDefault="006F786F" w:rsidP="00326FB7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96D0602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368C3938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3C7BDF8D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773C05A0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54B0D06C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1E389E78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7D243642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0" w:type="pct"/>
                          </w:tcPr>
                          <w:p w14:paraId="71428BEB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7" w:type="pct"/>
                            <w:gridSpan w:val="2"/>
                          </w:tcPr>
                          <w:p w14:paraId="20FE9FA6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633F5EB9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1121BA9F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56013050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F786F" w:rsidRPr="0048564B" w14:paraId="11F6B30F" w14:textId="77777777" w:rsidTr="00326FB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5" w:type="pct"/>
                          </w:tcPr>
                          <w:p w14:paraId="5E8DCD17" w14:textId="77777777" w:rsidR="006F786F" w:rsidRPr="00327EF1" w:rsidRDefault="006F786F" w:rsidP="00326FB7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101E03F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40049226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0A679DAA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44184A3D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72E4EAF0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5315DECA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0910D0EA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0" w:type="pct"/>
                          </w:tcPr>
                          <w:p w14:paraId="652B5934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7" w:type="pct"/>
                            <w:gridSpan w:val="2"/>
                          </w:tcPr>
                          <w:p w14:paraId="4B0A0292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5A117D58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6C027ECB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36C72C2E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F786F" w:rsidRPr="0048564B" w14:paraId="3EAAEE45" w14:textId="77777777" w:rsidTr="00326FB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5" w:type="pct"/>
                          </w:tcPr>
                          <w:p w14:paraId="404011D4" w14:textId="77777777" w:rsidR="006F786F" w:rsidRPr="00327EF1" w:rsidRDefault="006F786F" w:rsidP="00326FB7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4F8C183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0624B415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491D35E9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00AA12E6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17A3C092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001F71AB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515856D1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0" w:type="pct"/>
                          </w:tcPr>
                          <w:p w14:paraId="45078022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7" w:type="pct"/>
                            <w:gridSpan w:val="2"/>
                          </w:tcPr>
                          <w:p w14:paraId="4BCB6D9F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56393B5C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6CA72703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6390A230" w14:textId="77777777" w:rsidR="006F786F" w:rsidRPr="0048564B" w:rsidRDefault="006F786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F786F" w:rsidRPr="0048564B" w14:paraId="44980025" w14:textId="77777777" w:rsidTr="00326FB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5" w:type="pct"/>
                          </w:tcPr>
                          <w:p w14:paraId="3E8396F2" w14:textId="77777777" w:rsidR="006F786F" w:rsidRPr="00327EF1" w:rsidRDefault="006F786F" w:rsidP="00326FB7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9429F80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6BEDC651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1BDE02F2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2F23B896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086D0E97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5AD55DE4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467FE605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0" w:type="pct"/>
                          </w:tcPr>
                          <w:p w14:paraId="33A820C3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7" w:type="pct"/>
                            <w:gridSpan w:val="2"/>
                          </w:tcPr>
                          <w:p w14:paraId="53FDB59A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472CA9D7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</w:tcPr>
                          <w:p w14:paraId="177C6F3B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1BC3E0E9" w14:textId="77777777" w:rsidR="006F786F" w:rsidRPr="0048564B" w:rsidRDefault="006F786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64A5972" w14:textId="77777777" w:rsidR="006F786F" w:rsidRPr="003D03F8" w:rsidRDefault="006F786F" w:rsidP="006F78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/>
                        <w:rPr>
                          <w:rFonts w:ascii="MV Boli" w:hAnsi="MV Boli" w:cs="MV Boli"/>
                          <w:sz w:val="6"/>
                          <w:szCs w:val="16"/>
                          <w:lang w:eastAsia="es-PE"/>
                        </w:rPr>
                      </w:pPr>
                    </w:p>
                    <w:p w14:paraId="3D562143" w14:textId="77777777" w:rsidR="006F786F" w:rsidRPr="00326FB7" w:rsidRDefault="006F786F" w:rsidP="006F786F">
                      <w:pPr>
                        <w:numPr>
                          <w:ilvl w:val="0"/>
                          <w:numId w:val="4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S</w:t>
                      </w:r>
                      <w:r w:rsidRPr="00326FB7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iempre</w:t>
                      </w:r>
                    </w:p>
                    <w:p w14:paraId="2C46DFAF" w14:textId="77777777" w:rsidR="006F786F" w:rsidRPr="00326FB7" w:rsidRDefault="006F786F" w:rsidP="006F786F">
                      <w:pPr>
                        <w:numPr>
                          <w:ilvl w:val="0"/>
                          <w:numId w:val="4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A</w:t>
                      </w:r>
                      <w:r w:rsidRPr="00326FB7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veces</w:t>
                      </w:r>
                    </w:p>
                    <w:p w14:paraId="35FFF5F8" w14:textId="77777777" w:rsidR="006F786F" w:rsidRPr="00326FB7" w:rsidRDefault="006F786F" w:rsidP="006F786F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C</w:t>
                      </w:r>
                      <w:r w:rsidRPr="00326FB7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on ayuda/ con dificultad</w:t>
                      </w:r>
                    </w:p>
                    <w:p w14:paraId="378C0A2E" w14:textId="77777777" w:rsidR="006F786F" w:rsidRDefault="006F786F" w:rsidP="006F786F">
                      <w:pPr>
                        <w:autoSpaceDE w:val="0"/>
                        <w:autoSpaceDN w:val="0"/>
                        <w:adjustRightInd w:val="0"/>
                        <w:ind w:left="357"/>
                        <w:jc w:val="both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326FB7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X   No lo hace</w:t>
                      </w:r>
                      <w:r w:rsidRPr="00A4215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</w:p>
                    <w:p w14:paraId="126F4D72" w14:textId="77777777" w:rsidR="006F786F" w:rsidRDefault="006F786F" w:rsidP="006F786F">
                      <w:pPr>
                        <w:rPr>
                          <w:color w:val="44546A" w:themeColor="text2"/>
                        </w:rPr>
                      </w:pPr>
                    </w:p>
                    <w:p w14:paraId="52FAD3DF" w14:textId="77777777" w:rsidR="006F786F" w:rsidRDefault="006F786F" w:rsidP="006F786F"/>
                  </w:txbxContent>
                </v:textbox>
                <w10:wrap type="square" anchorx="margin"/>
              </v:rect>
            </w:pict>
          </mc:Fallback>
        </mc:AlternateContent>
      </w:r>
    </w:p>
    <w:sectPr w:rsidR="00AC0984" w:rsidRPr="00AC0984" w:rsidSect="00E16C77">
      <w:headerReference w:type="default" r:id="rId8"/>
      <w:footerReference w:type="default" r:id="rId9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7CEE6" w14:textId="77777777" w:rsidR="0002682C" w:rsidRDefault="0002682C" w:rsidP="008D62D2">
      <w:pPr>
        <w:spacing w:after="0" w:line="240" w:lineRule="auto"/>
      </w:pPr>
      <w:r>
        <w:separator/>
      </w:r>
    </w:p>
  </w:endnote>
  <w:endnote w:type="continuationSeparator" w:id="0">
    <w:p w14:paraId="6D1C1C16" w14:textId="77777777" w:rsidR="0002682C" w:rsidRDefault="0002682C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illSans Light">
    <w:panose1 w:val="020B0402020204020204"/>
    <w:charset w:val="00"/>
    <w:family w:val="swiss"/>
    <w:pitch w:val="variable"/>
    <w:sig w:usb0="00000003" w:usb1="00000000" w:usb2="00000000" w:usb3="00000000" w:csb0="00000001" w:csb1="00000000"/>
  </w:font>
  <w:font w:name="Vogel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oge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1CD39E5E" w14:textId="77777777" w:rsidR="00F9731A" w:rsidRDefault="00F973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8F5" w:rsidRPr="009358F5">
          <w:rPr>
            <w:noProof/>
            <w:lang w:val="es-ES"/>
          </w:rPr>
          <w:t>2</w:t>
        </w:r>
        <w:r>
          <w:fldChar w:fldCharType="end"/>
        </w:r>
      </w:p>
    </w:sdtContent>
  </w:sdt>
  <w:p w14:paraId="7D6F4C18" w14:textId="77777777"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AF8A1" w14:textId="77777777" w:rsidR="0002682C" w:rsidRDefault="0002682C" w:rsidP="008D62D2">
      <w:pPr>
        <w:spacing w:after="0" w:line="240" w:lineRule="auto"/>
      </w:pPr>
      <w:r>
        <w:separator/>
      </w:r>
    </w:p>
  </w:footnote>
  <w:footnote w:type="continuationSeparator" w:id="0">
    <w:p w14:paraId="77734D66" w14:textId="77777777" w:rsidR="0002682C" w:rsidRDefault="0002682C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994B8" w14:textId="19365134" w:rsidR="00AC0984" w:rsidRPr="00BC3780" w:rsidRDefault="00AC0984" w:rsidP="00AC0984">
    <w:pPr>
      <w:rPr>
        <w:rFonts w:asciiTheme="majorHAnsi" w:hAnsiTheme="majorHAnsi" w:cs="Arial"/>
        <w:b/>
        <w:sz w:val="24"/>
        <w:szCs w:val="24"/>
      </w:rPr>
    </w:pPr>
    <w:r w:rsidRPr="00BC3780">
      <w:rPr>
        <w:rFonts w:asciiTheme="majorHAnsi" w:hAnsiTheme="majorHAnsi" w:cs="Arial"/>
        <w:b/>
        <w:sz w:val="24"/>
        <w:szCs w:val="24"/>
      </w:rPr>
      <w:t>Grado:</w:t>
    </w:r>
    <w:r w:rsidRPr="00BC3780">
      <w:rPr>
        <w:rFonts w:asciiTheme="majorHAnsi" w:hAnsiTheme="majorHAnsi" w:cs="Arial"/>
        <w:sz w:val="24"/>
        <w:szCs w:val="24"/>
      </w:rPr>
      <w:t xml:space="preserve"> </w:t>
    </w:r>
    <w:r w:rsidR="00332EC9" w:rsidRPr="00BC3780">
      <w:rPr>
        <w:rFonts w:asciiTheme="majorHAnsi" w:hAnsiTheme="majorHAnsi" w:cs="Arial"/>
        <w:sz w:val="24"/>
        <w:szCs w:val="24"/>
      </w:rPr>
      <w:t>2</w:t>
    </w:r>
    <w:proofErr w:type="gramStart"/>
    <w:r w:rsidR="00132DFA" w:rsidRPr="00BC3780">
      <w:rPr>
        <w:rFonts w:asciiTheme="majorHAnsi" w:hAnsiTheme="majorHAnsi" w:cs="Arial"/>
        <w:sz w:val="24"/>
        <w:szCs w:val="24"/>
      </w:rPr>
      <w:t>.</w:t>
    </w:r>
    <w:r w:rsidRPr="00BC3780">
      <w:rPr>
        <w:rFonts w:asciiTheme="majorHAnsi" w:hAnsiTheme="majorHAnsi" w:cs="Arial"/>
        <w:sz w:val="24"/>
        <w:szCs w:val="24"/>
      </w:rPr>
      <w:t>°</w:t>
    </w:r>
    <w:proofErr w:type="gramEnd"/>
    <w:r w:rsidRPr="00BC3780">
      <w:rPr>
        <w:rFonts w:asciiTheme="majorHAnsi" w:hAnsiTheme="majorHAnsi" w:cs="Arial"/>
        <w:sz w:val="24"/>
        <w:szCs w:val="24"/>
      </w:rPr>
      <w:t xml:space="preserve"> de </w:t>
    </w:r>
    <w:r w:rsidR="00132DFA" w:rsidRPr="00BC3780">
      <w:rPr>
        <w:rFonts w:asciiTheme="majorHAnsi" w:hAnsiTheme="majorHAnsi" w:cs="Arial"/>
        <w:sz w:val="24"/>
        <w:szCs w:val="24"/>
      </w:rPr>
      <w:t>p</w:t>
    </w:r>
    <w:r w:rsidRPr="00BC3780">
      <w:rPr>
        <w:rFonts w:asciiTheme="majorHAnsi" w:hAnsiTheme="majorHAnsi" w:cs="Arial"/>
        <w:sz w:val="24"/>
        <w:szCs w:val="24"/>
      </w:rPr>
      <w:t>rimaria</w:t>
    </w:r>
    <w:r w:rsidRPr="00BC3780">
      <w:rPr>
        <w:rFonts w:asciiTheme="majorHAnsi" w:hAnsiTheme="majorHAnsi" w:cs="Arial"/>
        <w:sz w:val="24"/>
        <w:szCs w:val="24"/>
      </w:rPr>
      <w:tab/>
    </w:r>
    <w:r w:rsidRPr="00BC3780">
      <w:rPr>
        <w:rFonts w:asciiTheme="majorHAnsi" w:hAnsiTheme="majorHAnsi" w:cs="Arial"/>
        <w:sz w:val="24"/>
        <w:szCs w:val="24"/>
      </w:rPr>
      <w:tab/>
    </w:r>
    <w:r w:rsidRPr="00BC3780">
      <w:rPr>
        <w:rFonts w:asciiTheme="majorHAnsi" w:hAnsiTheme="majorHAnsi" w:cs="Arial"/>
        <w:sz w:val="24"/>
        <w:szCs w:val="24"/>
      </w:rPr>
      <w:tab/>
    </w:r>
    <w:r w:rsidRPr="00BC3780">
      <w:rPr>
        <w:rFonts w:asciiTheme="majorHAnsi" w:hAnsiTheme="majorHAnsi" w:cs="Arial"/>
        <w:sz w:val="24"/>
        <w:szCs w:val="24"/>
      </w:rPr>
      <w:tab/>
    </w:r>
    <w:r w:rsidRPr="00BC3780">
      <w:rPr>
        <w:rFonts w:asciiTheme="majorHAnsi" w:hAnsiTheme="majorHAnsi" w:cs="Arial"/>
        <w:sz w:val="24"/>
        <w:szCs w:val="24"/>
      </w:rPr>
      <w:tab/>
    </w:r>
    <w:r w:rsidRPr="00BC3780">
      <w:rPr>
        <w:rFonts w:asciiTheme="majorHAnsi" w:hAnsiTheme="majorHAnsi" w:cs="Arial"/>
        <w:sz w:val="24"/>
        <w:szCs w:val="24"/>
      </w:rPr>
      <w:tab/>
      <w:t xml:space="preserve">Unidad didáctica 1 - </w:t>
    </w:r>
    <w:r w:rsidR="00132DFA" w:rsidRPr="00BC3780">
      <w:rPr>
        <w:rFonts w:asciiTheme="majorHAnsi" w:hAnsiTheme="majorHAnsi" w:cs="Arial"/>
        <w:b/>
        <w:sz w:val="24"/>
        <w:szCs w:val="24"/>
      </w:rPr>
      <w:t xml:space="preserve">sesión </w:t>
    </w:r>
    <w:r w:rsidR="00910BD8" w:rsidRPr="00BC3780">
      <w:rPr>
        <w:rFonts w:asciiTheme="majorHAnsi" w:hAnsiTheme="majorHAnsi" w:cs="Arial"/>
        <w:b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667423"/>
    <w:multiLevelType w:val="hybridMultilevel"/>
    <w:tmpl w:val="603EB83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A1AF3"/>
    <w:multiLevelType w:val="hybridMultilevel"/>
    <w:tmpl w:val="8F1EFA9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D43748"/>
    <w:multiLevelType w:val="hybridMultilevel"/>
    <w:tmpl w:val="46F6E3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85B17"/>
    <w:multiLevelType w:val="hybridMultilevel"/>
    <w:tmpl w:val="7F1A6C1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205D3E"/>
    <w:multiLevelType w:val="hybridMultilevel"/>
    <w:tmpl w:val="B2A860C6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176C3A95"/>
    <w:multiLevelType w:val="hybridMultilevel"/>
    <w:tmpl w:val="3198FE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6" w15:restartNumberingAfterBreak="0">
    <w:nsid w:val="1A8D4200"/>
    <w:multiLevelType w:val="hybridMultilevel"/>
    <w:tmpl w:val="A87C3AC2"/>
    <w:lvl w:ilvl="0" w:tplc="6150CB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C9403C"/>
    <w:multiLevelType w:val="hybridMultilevel"/>
    <w:tmpl w:val="F33616DC"/>
    <w:lvl w:ilvl="0" w:tplc="0AA4957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2DE27585"/>
    <w:multiLevelType w:val="hybridMultilevel"/>
    <w:tmpl w:val="CEAC1FA4"/>
    <w:lvl w:ilvl="0" w:tplc="0CE61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7131178"/>
    <w:multiLevelType w:val="hybridMultilevel"/>
    <w:tmpl w:val="D124E2D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41157A"/>
    <w:multiLevelType w:val="hybridMultilevel"/>
    <w:tmpl w:val="3CD877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915EF"/>
    <w:multiLevelType w:val="hybridMultilevel"/>
    <w:tmpl w:val="65A29124"/>
    <w:lvl w:ilvl="0" w:tplc="C81212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2E1991"/>
    <w:multiLevelType w:val="hybridMultilevel"/>
    <w:tmpl w:val="E6B0929E"/>
    <w:lvl w:ilvl="0" w:tplc="07C08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EA6627"/>
    <w:multiLevelType w:val="hybridMultilevel"/>
    <w:tmpl w:val="59CA189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6A01AC"/>
    <w:multiLevelType w:val="hybridMultilevel"/>
    <w:tmpl w:val="ABE27C7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644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527CE4"/>
    <w:multiLevelType w:val="hybridMultilevel"/>
    <w:tmpl w:val="F098821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543519"/>
    <w:multiLevelType w:val="hybridMultilevel"/>
    <w:tmpl w:val="9B0CB8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806EE"/>
    <w:multiLevelType w:val="hybridMultilevel"/>
    <w:tmpl w:val="1176409E"/>
    <w:lvl w:ilvl="0" w:tplc="B8701C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707F96"/>
    <w:multiLevelType w:val="hybridMultilevel"/>
    <w:tmpl w:val="6150CA2E"/>
    <w:lvl w:ilvl="0" w:tplc="C24684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714CAA"/>
    <w:multiLevelType w:val="hybridMultilevel"/>
    <w:tmpl w:val="031EF4A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7D2C5CE0"/>
    <w:multiLevelType w:val="hybridMultilevel"/>
    <w:tmpl w:val="ED8CC450"/>
    <w:lvl w:ilvl="0" w:tplc="DA0828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45"/>
  </w:num>
  <w:num w:numId="4">
    <w:abstractNumId w:val="48"/>
  </w:num>
  <w:num w:numId="5">
    <w:abstractNumId w:val="18"/>
  </w:num>
  <w:num w:numId="6">
    <w:abstractNumId w:val="46"/>
  </w:num>
  <w:num w:numId="7">
    <w:abstractNumId w:val="27"/>
  </w:num>
  <w:num w:numId="8">
    <w:abstractNumId w:val="25"/>
  </w:num>
  <w:num w:numId="9">
    <w:abstractNumId w:val="38"/>
  </w:num>
  <w:num w:numId="10">
    <w:abstractNumId w:val="17"/>
  </w:num>
  <w:num w:numId="11">
    <w:abstractNumId w:val="14"/>
  </w:num>
  <w:num w:numId="12">
    <w:abstractNumId w:val="33"/>
  </w:num>
  <w:num w:numId="13">
    <w:abstractNumId w:val="20"/>
  </w:num>
  <w:num w:numId="14">
    <w:abstractNumId w:val="0"/>
  </w:num>
  <w:num w:numId="15">
    <w:abstractNumId w:val="28"/>
  </w:num>
  <w:num w:numId="16">
    <w:abstractNumId w:val="5"/>
  </w:num>
  <w:num w:numId="17">
    <w:abstractNumId w:val="39"/>
  </w:num>
  <w:num w:numId="18">
    <w:abstractNumId w:val="3"/>
  </w:num>
  <w:num w:numId="19">
    <w:abstractNumId w:val="24"/>
  </w:num>
  <w:num w:numId="20">
    <w:abstractNumId w:val="29"/>
  </w:num>
  <w:num w:numId="21">
    <w:abstractNumId w:val="1"/>
  </w:num>
  <w:num w:numId="22">
    <w:abstractNumId w:val="4"/>
  </w:num>
  <w:num w:numId="23">
    <w:abstractNumId w:val="16"/>
  </w:num>
  <w:num w:numId="24">
    <w:abstractNumId w:val="31"/>
  </w:num>
  <w:num w:numId="25">
    <w:abstractNumId w:val="13"/>
  </w:num>
  <w:num w:numId="26">
    <w:abstractNumId w:val="40"/>
  </w:num>
  <w:num w:numId="27">
    <w:abstractNumId w:val="26"/>
  </w:num>
  <w:num w:numId="28">
    <w:abstractNumId w:val="9"/>
  </w:num>
  <w:num w:numId="29">
    <w:abstractNumId w:val="6"/>
  </w:num>
  <w:num w:numId="30">
    <w:abstractNumId w:val="10"/>
  </w:num>
  <w:num w:numId="31">
    <w:abstractNumId w:val="35"/>
  </w:num>
  <w:num w:numId="32">
    <w:abstractNumId w:val="44"/>
  </w:num>
  <w:num w:numId="33">
    <w:abstractNumId w:val="34"/>
  </w:num>
  <w:num w:numId="34">
    <w:abstractNumId w:val="21"/>
  </w:num>
  <w:num w:numId="35">
    <w:abstractNumId w:val="2"/>
  </w:num>
  <w:num w:numId="36">
    <w:abstractNumId w:val="42"/>
  </w:num>
  <w:num w:numId="37">
    <w:abstractNumId w:val="12"/>
  </w:num>
  <w:num w:numId="38">
    <w:abstractNumId w:val="43"/>
  </w:num>
  <w:num w:numId="39">
    <w:abstractNumId w:val="47"/>
  </w:num>
  <w:num w:numId="40">
    <w:abstractNumId w:val="7"/>
  </w:num>
  <w:num w:numId="41">
    <w:abstractNumId w:val="30"/>
  </w:num>
  <w:num w:numId="42">
    <w:abstractNumId w:val="19"/>
  </w:num>
  <w:num w:numId="43">
    <w:abstractNumId w:val="41"/>
  </w:num>
  <w:num w:numId="44">
    <w:abstractNumId w:val="32"/>
  </w:num>
  <w:num w:numId="45">
    <w:abstractNumId w:val="15"/>
  </w:num>
  <w:num w:numId="46">
    <w:abstractNumId w:val="37"/>
  </w:num>
  <w:num w:numId="47">
    <w:abstractNumId w:val="36"/>
  </w:num>
  <w:num w:numId="48">
    <w:abstractNumId w:val="23"/>
  </w:num>
  <w:num w:numId="49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1637B"/>
    <w:rsid w:val="00024142"/>
    <w:rsid w:val="0002682C"/>
    <w:rsid w:val="0003463D"/>
    <w:rsid w:val="00053533"/>
    <w:rsid w:val="00054189"/>
    <w:rsid w:val="00056F8F"/>
    <w:rsid w:val="000613B7"/>
    <w:rsid w:val="00066F27"/>
    <w:rsid w:val="000707FB"/>
    <w:rsid w:val="00070ACC"/>
    <w:rsid w:val="000816DF"/>
    <w:rsid w:val="00082150"/>
    <w:rsid w:val="0008320E"/>
    <w:rsid w:val="00084EE2"/>
    <w:rsid w:val="000914F2"/>
    <w:rsid w:val="000A3A0D"/>
    <w:rsid w:val="000A41F1"/>
    <w:rsid w:val="000B045D"/>
    <w:rsid w:val="000B0973"/>
    <w:rsid w:val="000B5ADD"/>
    <w:rsid w:val="000C2AF0"/>
    <w:rsid w:val="000C62EF"/>
    <w:rsid w:val="000C764A"/>
    <w:rsid w:val="000E2259"/>
    <w:rsid w:val="000E46A3"/>
    <w:rsid w:val="000F2997"/>
    <w:rsid w:val="001020E5"/>
    <w:rsid w:val="001100B2"/>
    <w:rsid w:val="00112164"/>
    <w:rsid w:val="00120D51"/>
    <w:rsid w:val="001226A3"/>
    <w:rsid w:val="00132DFA"/>
    <w:rsid w:val="001429BE"/>
    <w:rsid w:val="001479EC"/>
    <w:rsid w:val="00150C9E"/>
    <w:rsid w:val="00152323"/>
    <w:rsid w:val="001567C5"/>
    <w:rsid w:val="0016176E"/>
    <w:rsid w:val="00163B3F"/>
    <w:rsid w:val="001715C3"/>
    <w:rsid w:val="00171DC0"/>
    <w:rsid w:val="00175C7E"/>
    <w:rsid w:val="00186A76"/>
    <w:rsid w:val="001878C7"/>
    <w:rsid w:val="001A1BC1"/>
    <w:rsid w:val="001B0708"/>
    <w:rsid w:val="001B5745"/>
    <w:rsid w:val="001C3E8A"/>
    <w:rsid w:val="001F2E01"/>
    <w:rsid w:val="002067A2"/>
    <w:rsid w:val="00210C02"/>
    <w:rsid w:val="00210E4E"/>
    <w:rsid w:val="0021575A"/>
    <w:rsid w:val="002160E1"/>
    <w:rsid w:val="002206AD"/>
    <w:rsid w:val="00223183"/>
    <w:rsid w:val="00225355"/>
    <w:rsid w:val="00226961"/>
    <w:rsid w:val="002443AB"/>
    <w:rsid w:val="00250330"/>
    <w:rsid w:val="00253096"/>
    <w:rsid w:val="00266519"/>
    <w:rsid w:val="002666ED"/>
    <w:rsid w:val="00273A0F"/>
    <w:rsid w:val="00276DFA"/>
    <w:rsid w:val="002A3F85"/>
    <w:rsid w:val="002A5011"/>
    <w:rsid w:val="002A6BED"/>
    <w:rsid w:val="002B44DA"/>
    <w:rsid w:val="002B4852"/>
    <w:rsid w:val="002B6CAA"/>
    <w:rsid w:val="002D1A58"/>
    <w:rsid w:val="002D7BE2"/>
    <w:rsid w:val="002D7D1B"/>
    <w:rsid w:val="002E14EF"/>
    <w:rsid w:val="002E6998"/>
    <w:rsid w:val="002E69D9"/>
    <w:rsid w:val="002F14E0"/>
    <w:rsid w:val="002F3114"/>
    <w:rsid w:val="002F7B9C"/>
    <w:rsid w:val="00302B56"/>
    <w:rsid w:val="0030616D"/>
    <w:rsid w:val="003103C1"/>
    <w:rsid w:val="00311130"/>
    <w:rsid w:val="0031205A"/>
    <w:rsid w:val="00323731"/>
    <w:rsid w:val="00332EC9"/>
    <w:rsid w:val="003349FC"/>
    <w:rsid w:val="003400CB"/>
    <w:rsid w:val="0034609E"/>
    <w:rsid w:val="003634B5"/>
    <w:rsid w:val="00367186"/>
    <w:rsid w:val="00370E0F"/>
    <w:rsid w:val="00371BEA"/>
    <w:rsid w:val="003721D3"/>
    <w:rsid w:val="00373F7C"/>
    <w:rsid w:val="00384B54"/>
    <w:rsid w:val="0039288D"/>
    <w:rsid w:val="00394046"/>
    <w:rsid w:val="0039490C"/>
    <w:rsid w:val="003A0671"/>
    <w:rsid w:val="003A57B7"/>
    <w:rsid w:val="003B07C1"/>
    <w:rsid w:val="003B2188"/>
    <w:rsid w:val="003C60C5"/>
    <w:rsid w:val="003C66FC"/>
    <w:rsid w:val="003D59FA"/>
    <w:rsid w:val="003E0474"/>
    <w:rsid w:val="003F3D3B"/>
    <w:rsid w:val="00400275"/>
    <w:rsid w:val="0040532F"/>
    <w:rsid w:val="004231D5"/>
    <w:rsid w:val="004321FB"/>
    <w:rsid w:val="00432A97"/>
    <w:rsid w:val="004408FE"/>
    <w:rsid w:val="0046248D"/>
    <w:rsid w:val="00472FB6"/>
    <w:rsid w:val="0047531F"/>
    <w:rsid w:val="004960A5"/>
    <w:rsid w:val="004A2F53"/>
    <w:rsid w:val="004A6C0A"/>
    <w:rsid w:val="004B00D4"/>
    <w:rsid w:val="004B6370"/>
    <w:rsid w:val="004C0252"/>
    <w:rsid w:val="004C0AB6"/>
    <w:rsid w:val="004D5C0A"/>
    <w:rsid w:val="004E3EF4"/>
    <w:rsid w:val="004E7DA0"/>
    <w:rsid w:val="004F0089"/>
    <w:rsid w:val="00502655"/>
    <w:rsid w:val="0050603E"/>
    <w:rsid w:val="00506E73"/>
    <w:rsid w:val="00521398"/>
    <w:rsid w:val="005269E1"/>
    <w:rsid w:val="00526DFE"/>
    <w:rsid w:val="0053347C"/>
    <w:rsid w:val="00533D55"/>
    <w:rsid w:val="00534DDA"/>
    <w:rsid w:val="00547F4D"/>
    <w:rsid w:val="005542EB"/>
    <w:rsid w:val="00556950"/>
    <w:rsid w:val="00557D33"/>
    <w:rsid w:val="00560FB9"/>
    <w:rsid w:val="00562058"/>
    <w:rsid w:val="00566153"/>
    <w:rsid w:val="005800B8"/>
    <w:rsid w:val="00581E2D"/>
    <w:rsid w:val="00583CB8"/>
    <w:rsid w:val="00586270"/>
    <w:rsid w:val="00596840"/>
    <w:rsid w:val="005A17A8"/>
    <w:rsid w:val="005A5793"/>
    <w:rsid w:val="005B3BD9"/>
    <w:rsid w:val="005B56A8"/>
    <w:rsid w:val="005B5B37"/>
    <w:rsid w:val="005C143B"/>
    <w:rsid w:val="005C32DA"/>
    <w:rsid w:val="005D5B29"/>
    <w:rsid w:val="005E1895"/>
    <w:rsid w:val="005E5048"/>
    <w:rsid w:val="005E5F39"/>
    <w:rsid w:val="005E6CCA"/>
    <w:rsid w:val="005E7A91"/>
    <w:rsid w:val="005F1C63"/>
    <w:rsid w:val="005F52FF"/>
    <w:rsid w:val="0060443A"/>
    <w:rsid w:val="0061292B"/>
    <w:rsid w:val="006136F2"/>
    <w:rsid w:val="006169A3"/>
    <w:rsid w:val="0062015E"/>
    <w:rsid w:val="00622FA3"/>
    <w:rsid w:val="006306AE"/>
    <w:rsid w:val="00631A83"/>
    <w:rsid w:val="00634AC7"/>
    <w:rsid w:val="006427AD"/>
    <w:rsid w:val="006606AA"/>
    <w:rsid w:val="00671AED"/>
    <w:rsid w:val="006B0C55"/>
    <w:rsid w:val="006B61BB"/>
    <w:rsid w:val="006B7167"/>
    <w:rsid w:val="006B7C9D"/>
    <w:rsid w:val="006C5349"/>
    <w:rsid w:val="006D3B61"/>
    <w:rsid w:val="006E0620"/>
    <w:rsid w:val="006E76DC"/>
    <w:rsid w:val="006F786F"/>
    <w:rsid w:val="00701A26"/>
    <w:rsid w:val="00702963"/>
    <w:rsid w:val="00703186"/>
    <w:rsid w:val="00710B1C"/>
    <w:rsid w:val="007148D2"/>
    <w:rsid w:val="00715936"/>
    <w:rsid w:val="007179F6"/>
    <w:rsid w:val="007200D1"/>
    <w:rsid w:val="007236DA"/>
    <w:rsid w:val="00732045"/>
    <w:rsid w:val="00747944"/>
    <w:rsid w:val="007514FD"/>
    <w:rsid w:val="00762973"/>
    <w:rsid w:val="00766E66"/>
    <w:rsid w:val="007718A9"/>
    <w:rsid w:val="00776CC0"/>
    <w:rsid w:val="00780C8F"/>
    <w:rsid w:val="00781EB5"/>
    <w:rsid w:val="007838E4"/>
    <w:rsid w:val="00793752"/>
    <w:rsid w:val="007B7240"/>
    <w:rsid w:val="007B7BF5"/>
    <w:rsid w:val="007C1C07"/>
    <w:rsid w:val="007C53BF"/>
    <w:rsid w:val="007C5411"/>
    <w:rsid w:val="007C58ED"/>
    <w:rsid w:val="007C5EF4"/>
    <w:rsid w:val="007D5D1A"/>
    <w:rsid w:val="007E2940"/>
    <w:rsid w:val="007E2D75"/>
    <w:rsid w:val="007E414A"/>
    <w:rsid w:val="007E45D9"/>
    <w:rsid w:val="007E7CFB"/>
    <w:rsid w:val="007F38AC"/>
    <w:rsid w:val="00804544"/>
    <w:rsid w:val="00806469"/>
    <w:rsid w:val="00813522"/>
    <w:rsid w:val="00814A7C"/>
    <w:rsid w:val="008203BC"/>
    <w:rsid w:val="00823B2A"/>
    <w:rsid w:val="00825E9B"/>
    <w:rsid w:val="008322DE"/>
    <w:rsid w:val="008355AE"/>
    <w:rsid w:val="00836796"/>
    <w:rsid w:val="00840295"/>
    <w:rsid w:val="008450F5"/>
    <w:rsid w:val="00856122"/>
    <w:rsid w:val="00860A9E"/>
    <w:rsid w:val="0086152D"/>
    <w:rsid w:val="008727E6"/>
    <w:rsid w:val="00872A09"/>
    <w:rsid w:val="008771D8"/>
    <w:rsid w:val="00877A23"/>
    <w:rsid w:val="008820C3"/>
    <w:rsid w:val="00882D46"/>
    <w:rsid w:val="0088314B"/>
    <w:rsid w:val="00894B4A"/>
    <w:rsid w:val="0089692E"/>
    <w:rsid w:val="00897950"/>
    <w:rsid w:val="008A6707"/>
    <w:rsid w:val="008A6C6B"/>
    <w:rsid w:val="008A774F"/>
    <w:rsid w:val="008B0B41"/>
    <w:rsid w:val="008B3A85"/>
    <w:rsid w:val="008B49C9"/>
    <w:rsid w:val="008D62D2"/>
    <w:rsid w:val="008D746C"/>
    <w:rsid w:val="008F0FAE"/>
    <w:rsid w:val="0090538C"/>
    <w:rsid w:val="00905C5D"/>
    <w:rsid w:val="00910BD8"/>
    <w:rsid w:val="00914A08"/>
    <w:rsid w:val="00917D79"/>
    <w:rsid w:val="00921171"/>
    <w:rsid w:val="00921A3F"/>
    <w:rsid w:val="0092677C"/>
    <w:rsid w:val="00931C70"/>
    <w:rsid w:val="009358F5"/>
    <w:rsid w:val="00937DBC"/>
    <w:rsid w:val="00943BC7"/>
    <w:rsid w:val="009457AE"/>
    <w:rsid w:val="00945BBB"/>
    <w:rsid w:val="00947627"/>
    <w:rsid w:val="00953248"/>
    <w:rsid w:val="00966428"/>
    <w:rsid w:val="00975403"/>
    <w:rsid w:val="00980DDE"/>
    <w:rsid w:val="00985F71"/>
    <w:rsid w:val="009861D6"/>
    <w:rsid w:val="009A2972"/>
    <w:rsid w:val="009A494C"/>
    <w:rsid w:val="009B4B9B"/>
    <w:rsid w:val="009D4930"/>
    <w:rsid w:val="009F79C7"/>
    <w:rsid w:val="009F7AB5"/>
    <w:rsid w:val="00A10999"/>
    <w:rsid w:val="00A13F1F"/>
    <w:rsid w:val="00A20D49"/>
    <w:rsid w:val="00A21C81"/>
    <w:rsid w:val="00A22969"/>
    <w:rsid w:val="00A24D7B"/>
    <w:rsid w:val="00A272CB"/>
    <w:rsid w:val="00A45EE2"/>
    <w:rsid w:val="00A525A5"/>
    <w:rsid w:val="00A545D6"/>
    <w:rsid w:val="00A63B31"/>
    <w:rsid w:val="00A63BAD"/>
    <w:rsid w:val="00A64339"/>
    <w:rsid w:val="00A64C42"/>
    <w:rsid w:val="00A718E1"/>
    <w:rsid w:val="00A72182"/>
    <w:rsid w:val="00A87524"/>
    <w:rsid w:val="00A87C9E"/>
    <w:rsid w:val="00A918D6"/>
    <w:rsid w:val="00A94DDC"/>
    <w:rsid w:val="00AA33C4"/>
    <w:rsid w:val="00AB2E46"/>
    <w:rsid w:val="00AB5543"/>
    <w:rsid w:val="00AC012F"/>
    <w:rsid w:val="00AC022A"/>
    <w:rsid w:val="00AC0984"/>
    <w:rsid w:val="00AC129B"/>
    <w:rsid w:val="00AC43FD"/>
    <w:rsid w:val="00AC570E"/>
    <w:rsid w:val="00AC7F15"/>
    <w:rsid w:val="00AD6C0F"/>
    <w:rsid w:val="00AD7A1D"/>
    <w:rsid w:val="00AE2490"/>
    <w:rsid w:val="00AE4602"/>
    <w:rsid w:val="00AE7DC6"/>
    <w:rsid w:val="00AF0809"/>
    <w:rsid w:val="00B028A9"/>
    <w:rsid w:val="00B03A06"/>
    <w:rsid w:val="00B042F3"/>
    <w:rsid w:val="00B0458C"/>
    <w:rsid w:val="00B069DC"/>
    <w:rsid w:val="00B1021F"/>
    <w:rsid w:val="00B11610"/>
    <w:rsid w:val="00B17E2E"/>
    <w:rsid w:val="00B24830"/>
    <w:rsid w:val="00B275BC"/>
    <w:rsid w:val="00B321FC"/>
    <w:rsid w:val="00B373BE"/>
    <w:rsid w:val="00B4047F"/>
    <w:rsid w:val="00B43FB3"/>
    <w:rsid w:val="00B50CC8"/>
    <w:rsid w:val="00B5726F"/>
    <w:rsid w:val="00B703E1"/>
    <w:rsid w:val="00B72277"/>
    <w:rsid w:val="00B80692"/>
    <w:rsid w:val="00B82C8F"/>
    <w:rsid w:val="00B912F2"/>
    <w:rsid w:val="00B97E64"/>
    <w:rsid w:val="00BA7729"/>
    <w:rsid w:val="00BC3780"/>
    <w:rsid w:val="00BC53A2"/>
    <w:rsid w:val="00BC6138"/>
    <w:rsid w:val="00BE3F6F"/>
    <w:rsid w:val="00BE6067"/>
    <w:rsid w:val="00BF2BF8"/>
    <w:rsid w:val="00C03DA4"/>
    <w:rsid w:val="00C06CB9"/>
    <w:rsid w:val="00C07247"/>
    <w:rsid w:val="00C11EA6"/>
    <w:rsid w:val="00C12A7B"/>
    <w:rsid w:val="00C16087"/>
    <w:rsid w:val="00C316C3"/>
    <w:rsid w:val="00C5472B"/>
    <w:rsid w:val="00C562F1"/>
    <w:rsid w:val="00C60189"/>
    <w:rsid w:val="00C604A8"/>
    <w:rsid w:val="00C67DA0"/>
    <w:rsid w:val="00C73A0A"/>
    <w:rsid w:val="00C76A48"/>
    <w:rsid w:val="00C76D6B"/>
    <w:rsid w:val="00C80F48"/>
    <w:rsid w:val="00C90F2D"/>
    <w:rsid w:val="00CA08D0"/>
    <w:rsid w:val="00CA1C50"/>
    <w:rsid w:val="00CA2D6D"/>
    <w:rsid w:val="00CA323E"/>
    <w:rsid w:val="00CB4606"/>
    <w:rsid w:val="00CB5280"/>
    <w:rsid w:val="00CB6B88"/>
    <w:rsid w:val="00CD1734"/>
    <w:rsid w:val="00CD1B78"/>
    <w:rsid w:val="00CD3B52"/>
    <w:rsid w:val="00CD5225"/>
    <w:rsid w:val="00CE091D"/>
    <w:rsid w:val="00CE0993"/>
    <w:rsid w:val="00CE7C43"/>
    <w:rsid w:val="00CF2CFF"/>
    <w:rsid w:val="00CF32D3"/>
    <w:rsid w:val="00CF3D15"/>
    <w:rsid w:val="00D00706"/>
    <w:rsid w:val="00D011E4"/>
    <w:rsid w:val="00D06A60"/>
    <w:rsid w:val="00D16641"/>
    <w:rsid w:val="00D174DB"/>
    <w:rsid w:val="00D24C60"/>
    <w:rsid w:val="00D52FF1"/>
    <w:rsid w:val="00D55ED4"/>
    <w:rsid w:val="00D57583"/>
    <w:rsid w:val="00D57908"/>
    <w:rsid w:val="00D6575E"/>
    <w:rsid w:val="00D66B46"/>
    <w:rsid w:val="00D71C93"/>
    <w:rsid w:val="00D72BCC"/>
    <w:rsid w:val="00DA0FB0"/>
    <w:rsid w:val="00DA1EA3"/>
    <w:rsid w:val="00DA22AD"/>
    <w:rsid w:val="00DA2343"/>
    <w:rsid w:val="00DA3272"/>
    <w:rsid w:val="00DA3D91"/>
    <w:rsid w:val="00DA5E1F"/>
    <w:rsid w:val="00DB0404"/>
    <w:rsid w:val="00DB7EB0"/>
    <w:rsid w:val="00DC2D0B"/>
    <w:rsid w:val="00DD2461"/>
    <w:rsid w:val="00DD37C9"/>
    <w:rsid w:val="00DD66A1"/>
    <w:rsid w:val="00DE6898"/>
    <w:rsid w:val="00DF307F"/>
    <w:rsid w:val="00DF7D73"/>
    <w:rsid w:val="00E01C7A"/>
    <w:rsid w:val="00E027A3"/>
    <w:rsid w:val="00E06670"/>
    <w:rsid w:val="00E10B82"/>
    <w:rsid w:val="00E16C77"/>
    <w:rsid w:val="00E20E30"/>
    <w:rsid w:val="00E21832"/>
    <w:rsid w:val="00E232E0"/>
    <w:rsid w:val="00E3582F"/>
    <w:rsid w:val="00E41BB2"/>
    <w:rsid w:val="00E4404B"/>
    <w:rsid w:val="00E56C13"/>
    <w:rsid w:val="00E6520F"/>
    <w:rsid w:val="00E67F2D"/>
    <w:rsid w:val="00E71DAB"/>
    <w:rsid w:val="00E813AC"/>
    <w:rsid w:val="00E867BD"/>
    <w:rsid w:val="00E906C1"/>
    <w:rsid w:val="00E9131F"/>
    <w:rsid w:val="00E95659"/>
    <w:rsid w:val="00EB1F09"/>
    <w:rsid w:val="00EB45E8"/>
    <w:rsid w:val="00EB59D7"/>
    <w:rsid w:val="00ED01AA"/>
    <w:rsid w:val="00ED02D8"/>
    <w:rsid w:val="00ED0ED9"/>
    <w:rsid w:val="00ED4E3C"/>
    <w:rsid w:val="00EE186D"/>
    <w:rsid w:val="00EE48A9"/>
    <w:rsid w:val="00EE4E65"/>
    <w:rsid w:val="00EE6F49"/>
    <w:rsid w:val="00EE7103"/>
    <w:rsid w:val="00EF0842"/>
    <w:rsid w:val="00EF247E"/>
    <w:rsid w:val="00F0088A"/>
    <w:rsid w:val="00F10576"/>
    <w:rsid w:val="00F15412"/>
    <w:rsid w:val="00F223F8"/>
    <w:rsid w:val="00F31CAF"/>
    <w:rsid w:val="00F34AF1"/>
    <w:rsid w:val="00F50647"/>
    <w:rsid w:val="00F56B5B"/>
    <w:rsid w:val="00F5773C"/>
    <w:rsid w:val="00F73309"/>
    <w:rsid w:val="00F73B4E"/>
    <w:rsid w:val="00F84725"/>
    <w:rsid w:val="00F857E6"/>
    <w:rsid w:val="00F87212"/>
    <w:rsid w:val="00F879C4"/>
    <w:rsid w:val="00F9731A"/>
    <w:rsid w:val="00FA1928"/>
    <w:rsid w:val="00FA2941"/>
    <w:rsid w:val="00FA44CD"/>
    <w:rsid w:val="00FA64C9"/>
    <w:rsid w:val="00FB0454"/>
    <w:rsid w:val="00FB5816"/>
    <w:rsid w:val="00FB6C97"/>
    <w:rsid w:val="00FC0019"/>
    <w:rsid w:val="00FC3D88"/>
    <w:rsid w:val="00FC795D"/>
    <w:rsid w:val="00FC7CE4"/>
    <w:rsid w:val="00FD08A6"/>
    <w:rsid w:val="00FD5E4F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901453"/>
  <w15:docId w15:val="{1B95BAF7-4804-4061-ADB0-C364F174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4">
    <w:name w:val="Grid Table 4 Accent 4"/>
    <w:basedOn w:val="Tablanormal"/>
    <w:uiPriority w:val="49"/>
    <w:rsid w:val="006F786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637CA-8B9A-46C5-BA08-BB61AE3E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1069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MASSIEL ARREGUI MCLAUCHLAN</cp:lastModifiedBy>
  <cp:revision>6</cp:revision>
  <cp:lastPrinted>2016-11-25T20:53:00Z</cp:lastPrinted>
  <dcterms:created xsi:type="dcterms:W3CDTF">2017-03-24T00:32:00Z</dcterms:created>
  <dcterms:modified xsi:type="dcterms:W3CDTF">2017-03-24T01:30:00Z</dcterms:modified>
</cp:coreProperties>
</file>