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4E" w:rsidRPr="002F185F" w:rsidRDefault="0049594E" w:rsidP="0049594E">
      <w:pPr>
        <w:jc w:val="center"/>
        <w:rPr>
          <w:rFonts w:ascii="Calibri Light" w:hAnsi="Calibri Light" w:cstheme="minorHAnsi"/>
          <w:b/>
          <w:sz w:val="24"/>
          <w:szCs w:val="24"/>
        </w:rPr>
      </w:pPr>
      <w:r w:rsidRPr="002F185F">
        <w:rPr>
          <w:rFonts w:asciiTheme="majorHAnsi" w:hAnsiTheme="majorHAnsi" w:cs="Arial"/>
          <w:bCs/>
          <w:sz w:val="24"/>
          <w:szCs w:val="24"/>
        </w:rPr>
        <w:t xml:space="preserve">Título: </w:t>
      </w:r>
      <w:r w:rsidRPr="002F185F">
        <w:rPr>
          <w:rFonts w:ascii="Calibri Light" w:hAnsi="Calibri Light" w:cstheme="minorHAnsi"/>
          <w:b/>
          <w:color w:val="000000" w:themeColor="text1"/>
          <w:sz w:val="24"/>
          <w:szCs w:val="24"/>
        </w:rPr>
        <w:t xml:space="preserve">Nos </w:t>
      </w:r>
      <w:r w:rsidRPr="002F185F">
        <w:rPr>
          <w:rFonts w:ascii="Calibri Light" w:hAnsi="Calibri Light" w:cstheme="minorHAnsi"/>
          <w:b/>
          <w:sz w:val="24"/>
          <w:szCs w:val="24"/>
        </w:rPr>
        <w:t>reencontramos y conocemos nuevos amigos</w:t>
      </w:r>
    </w:p>
    <w:p w:rsidR="00092FE9" w:rsidRPr="0049594E" w:rsidRDefault="00092FE9" w:rsidP="00092FE9">
      <w:pPr>
        <w:spacing w:after="0"/>
        <w:jc w:val="center"/>
        <w:rPr>
          <w:rFonts w:ascii="Calibri Light" w:hAnsi="Calibri Light" w:cstheme="minorHAnsi"/>
          <w:b/>
          <w:sz w:val="24"/>
          <w:szCs w:val="24"/>
          <w:u w:val="single"/>
        </w:rPr>
      </w:pPr>
    </w:p>
    <w:p w:rsidR="0049594E" w:rsidRPr="002F185F" w:rsidRDefault="0049594E" w:rsidP="00092FE9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>PROPÓSITOS</w:t>
      </w:r>
      <w:r w:rsidR="00051D6A">
        <w:rPr>
          <w:rFonts w:asciiTheme="majorHAnsi" w:hAnsiTheme="majorHAnsi"/>
          <w:b/>
          <w:szCs w:val="18"/>
        </w:rPr>
        <w:t xml:space="preserve"> DE APRENDIZAJE</w:t>
      </w:r>
      <w:r w:rsidRPr="002F185F">
        <w:rPr>
          <w:rFonts w:asciiTheme="majorHAnsi" w:hAnsiTheme="majorHAnsi"/>
          <w:b/>
          <w:szCs w:val="18"/>
        </w:rPr>
        <w:t xml:space="preserve"> </w:t>
      </w:r>
      <w:r w:rsidR="00092FE9" w:rsidRPr="002F185F">
        <w:rPr>
          <w:rFonts w:asciiTheme="majorHAnsi" w:hAnsiTheme="majorHAnsi"/>
          <w:b/>
          <w:szCs w:val="18"/>
        </w:rPr>
        <w:t xml:space="preserve">Y EVIDENCIAS </w:t>
      </w:r>
      <w:r w:rsidRPr="002F185F">
        <w:rPr>
          <w:rFonts w:asciiTheme="majorHAnsi" w:hAnsiTheme="majorHAnsi"/>
          <w:b/>
          <w:szCs w:val="18"/>
        </w:rPr>
        <w:t xml:space="preserve">DE APRENDIZAJE </w:t>
      </w:r>
    </w:p>
    <w:tbl>
      <w:tblPr>
        <w:tblStyle w:val="Tabladecuadrcula1clara-nfasis11"/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046"/>
        <w:gridCol w:w="3278"/>
      </w:tblGrid>
      <w:tr w:rsidR="0049594E" w:rsidRPr="00AC0984" w:rsidTr="00635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49594E" w:rsidRPr="002F185F" w:rsidRDefault="0049594E" w:rsidP="00996060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  <w:r w:rsidRPr="002F185F">
              <w:rPr>
                <w:rFonts w:asciiTheme="majorHAnsi" w:hAnsiTheme="majorHAnsi"/>
                <w:sz w:val="20"/>
                <w:szCs w:val="18"/>
              </w:rPr>
              <w:t>Competencias</w:t>
            </w:r>
            <w:r w:rsidR="00903E9A">
              <w:rPr>
                <w:rFonts w:asciiTheme="majorHAnsi" w:hAnsiTheme="majorHAnsi"/>
                <w:sz w:val="20"/>
                <w:szCs w:val="18"/>
              </w:rPr>
              <w:t xml:space="preserve"> y </w:t>
            </w:r>
            <w:r w:rsidRPr="002F185F">
              <w:rPr>
                <w:rFonts w:asciiTheme="majorHAnsi" w:hAnsiTheme="majorHAnsi"/>
                <w:sz w:val="20"/>
                <w:szCs w:val="18"/>
              </w:rPr>
              <w:t>capacidades</w:t>
            </w:r>
          </w:p>
        </w:tc>
        <w:tc>
          <w:tcPr>
            <w:tcW w:w="3046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49594E" w:rsidRPr="002F185F" w:rsidRDefault="0049594E" w:rsidP="009960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2F185F">
              <w:rPr>
                <w:rFonts w:asciiTheme="majorHAnsi" w:hAnsiTheme="majorHAnsi"/>
                <w:sz w:val="20"/>
                <w:szCs w:val="18"/>
              </w:rPr>
              <w:t>Desempeños</w:t>
            </w:r>
          </w:p>
        </w:tc>
        <w:tc>
          <w:tcPr>
            <w:tcW w:w="3278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49594E" w:rsidRPr="002F185F" w:rsidRDefault="0049594E" w:rsidP="009960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18"/>
              </w:rPr>
            </w:pPr>
            <w:r w:rsidRPr="002F185F">
              <w:rPr>
                <w:rFonts w:asciiTheme="majorHAnsi" w:hAnsiTheme="majorHAnsi"/>
                <w:sz w:val="20"/>
                <w:szCs w:val="18"/>
              </w:rPr>
              <w:t>¿Qué nos dará evidencias de aprendizaje?</w:t>
            </w:r>
          </w:p>
        </w:tc>
      </w:tr>
      <w:tr w:rsidR="0049594E" w:rsidRPr="00AC0984" w:rsidTr="00092FE9">
        <w:trPr>
          <w:trHeight w:val="1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</w:tcPr>
          <w:p w:rsidR="0049594E" w:rsidRPr="00B76DFB" w:rsidRDefault="0049594E" w:rsidP="0049594E">
            <w:pPr>
              <w:spacing w:after="160" w:line="259" w:lineRule="auto"/>
              <w:rPr>
                <w:rFonts w:ascii="Calibri Light" w:hAnsi="Calibri Light" w:cs="Arial"/>
                <w:sz w:val="18"/>
                <w:szCs w:val="16"/>
              </w:rPr>
            </w:pPr>
            <w:r w:rsidRPr="00384788">
              <w:rPr>
                <w:rFonts w:ascii="Calibri Light" w:hAnsi="Calibri Light" w:cs="Arial"/>
                <w:sz w:val="18"/>
                <w:szCs w:val="16"/>
              </w:rPr>
              <w:t>Convive y participa democráticamente en la búsqueda del bien común.</w:t>
            </w:r>
          </w:p>
          <w:p w:rsidR="0049594E" w:rsidRPr="00DF70CB" w:rsidRDefault="0049594E" w:rsidP="0049594E">
            <w:pPr>
              <w:pStyle w:val="Prrafodelista"/>
              <w:numPr>
                <w:ilvl w:val="0"/>
                <w:numId w:val="6"/>
              </w:numPr>
              <w:spacing w:after="160" w:line="240" w:lineRule="atLeast"/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</w:pPr>
            <w:r w:rsidRPr="00384788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Interactúa con las personas. </w:t>
            </w:r>
          </w:p>
          <w:p w:rsidR="0049594E" w:rsidRPr="00DF70CB" w:rsidRDefault="0049594E" w:rsidP="0049594E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rPr>
                <w:rFonts w:ascii="Calibri Light" w:eastAsia="Times New Roman" w:hAnsi="Calibri Light" w:cs="Arial"/>
                <w:b w:val="0"/>
                <w:color w:val="000000" w:themeColor="text1"/>
                <w:sz w:val="18"/>
                <w:szCs w:val="18"/>
              </w:rPr>
            </w:pPr>
            <w:r w:rsidRPr="00384788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Participa en acciones que promueven el bienestar común.  </w:t>
            </w:r>
          </w:p>
        </w:tc>
        <w:tc>
          <w:tcPr>
            <w:tcW w:w="3046" w:type="dxa"/>
          </w:tcPr>
          <w:p w:rsidR="0049594E" w:rsidRPr="00B76DFB" w:rsidRDefault="0049594E" w:rsidP="00B76DFB">
            <w:pPr>
              <w:pStyle w:val="Prrafodelista"/>
              <w:numPr>
                <w:ilvl w:val="0"/>
                <w:numId w:val="6"/>
              </w:num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</w:pPr>
            <w:r w:rsidRPr="00B76DFB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Comparte actividades con sus compañeros respetando sus diferencias y tratándolos con amabilidad y respeto.</w:t>
            </w:r>
          </w:p>
          <w:p w:rsidR="0049594E" w:rsidRPr="00384788" w:rsidRDefault="0049594E" w:rsidP="0049594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6"/>
              </w:rPr>
            </w:pPr>
          </w:p>
        </w:tc>
        <w:tc>
          <w:tcPr>
            <w:tcW w:w="3278" w:type="dxa"/>
          </w:tcPr>
          <w:p w:rsidR="0049594E" w:rsidRPr="00384788" w:rsidRDefault="0049594E" w:rsidP="0049594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color w:val="212121"/>
                <w:sz w:val="18"/>
                <w:szCs w:val="18"/>
                <w:shd w:val="clear" w:color="auto" w:fill="FFFFFF"/>
              </w:rPr>
            </w:pPr>
            <w:r w:rsidRPr="00384788">
              <w:rPr>
                <w:rFonts w:ascii="Calibri Light" w:hAnsi="Calibri Light" w:cs="Arial"/>
                <w:b/>
                <w:color w:val="212121"/>
                <w:sz w:val="18"/>
                <w:szCs w:val="18"/>
                <w:shd w:val="clear" w:color="auto" w:fill="FFFFFF"/>
              </w:rPr>
              <w:t>Contribuye con propuestas y reflexiones</w:t>
            </w:r>
            <w:r w:rsidRPr="00384788">
              <w:rPr>
                <w:rFonts w:ascii="Calibri Light" w:hAnsi="Calibri Light" w:cs="Arial"/>
                <w:color w:val="212121"/>
                <w:sz w:val="18"/>
                <w:szCs w:val="18"/>
                <w:shd w:val="clear" w:color="auto" w:fill="FFFFFF"/>
              </w:rPr>
              <w:t xml:space="preserve"> durante las actividades de juego y diálogo en clase, demostrando amabilidad y respeto. </w:t>
            </w:r>
          </w:p>
          <w:p w:rsidR="0049594E" w:rsidRPr="00384788" w:rsidRDefault="0049594E" w:rsidP="0099606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49594E" w:rsidRPr="00384788" w:rsidRDefault="0049594E" w:rsidP="00416C0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384788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38478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416C09">
              <w:rPr>
                <w:rFonts w:asciiTheme="majorHAnsi" w:hAnsiTheme="majorHAnsi"/>
                <w:sz w:val="18"/>
                <w:szCs w:val="18"/>
              </w:rPr>
              <w:t>Escala de valoración (anexo 3)</w:t>
            </w: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633"/>
      </w:tblGrid>
      <w:tr w:rsidR="0049594E" w:rsidRPr="00AC0984" w:rsidTr="00635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49594E" w:rsidRPr="002F185F" w:rsidRDefault="0049594E" w:rsidP="00996060">
            <w:pPr>
              <w:pStyle w:val="Sinespaciad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F185F">
              <w:rPr>
                <w:rFonts w:asciiTheme="majorHAnsi" w:hAnsiTheme="majorHAnsi"/>
                <w:sz w:val="20"/>
                <w:szCs w:val="20"/>
              </w:rPr>
              <w:t>Enfoques transversales</w:t>
            </w:r>
          </w:p>
        </w:tc>
        <w:tc>
          <w:tcPr>
            <w:tcW w:w="6633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49594E" w:rsidRPr="002F185F" w:rsidRDefault="0049594E" w:rsidP="00384788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20"/>
                <w:szCs w:val="20"/>
                <w:lang w:eastAsia="es-PE"/>
              </w:rPr>
            </w:pPr>
            <w:r w:rsidRPr="002F185F">
              <w:rPr>
                <w:rFonts w:asciiTheme="majorHAnsi" w:hAnsiTheme="majorHAnsi"/>
                <w:noProof/>
                <w:sz w:val="20"/>
                <w:szCs w:val="20"/>
                <w:lang w:eastAsia="es-PE"/>
              </w:rPr>
              <w:t>Actitudes o acciones observables</w:t>
            </w:r>
          </w:p>
        </w:tc>
      </w:tr>
      <w:tr w:rsidR="0049594E" w:rsidRPr="00AC0984" w:rsidTr="00996060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49594E" w:rsidRPr="005D085F" w:rsidRDefault="0049594E" w:rsidP="00051D6A">
            <w:pPr>
              <w:tabs>
                <w:tab w:val="left" w:pos="284"/>
              </w:tabs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B93402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Enfoque de </w:t>
            </w:r>
            <w:r w:rsidR="006E3B2F" w:rsidRPr="00996060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o</w:t>
            </w:r>
            <w:r w:rsidR="006E3B2F" w:rsidRPr="005D085F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 xml:space="preserve">rientación </w:t>
            </w:r>
            <w:r w:rsidRPr="005D085F"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  <w:t>al bien común</w:t>
            </w:r>
          </w:p>
        </w:tc>
        <w:tc>
          <w:tcPr>
            <w:tcW w:w="6633" w:type="dxa"/>
          </w:tcPr>
          <w:p w:rsidR="0049594E" w:rsidRPr="005D085F" w:rsidRDefault="0049594E" w:rsidP="00B76DFB">
            <w:pPr>
              <w:pStyle w:val="Prrafodelista"/>
              <w:numPr>
                <w:ilvl w:val="0"/>
                <w:numId w:val="6"/>
              </w:num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  <w:r w:rsidRPr="00B76DFB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Disposición </w:t>
            </w:r>
            <w:r w:rsidR="00051D6A" w:rsidRPr="00B76DFB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 xml:space="preserve">para </w:t>
            </w:r>
            <w:r w:rsidRPr="00B76DFB">
              <w:rPr>
                <w:rFonts w:ascii="Calibri Light" w:eastAsia="Times New Roman" w:hAnsi="Calibri Light" w:cs="Arial"/>
                <w:color w:val="000000" w:themeColor="text1"/>
                <w:sz w:val="18"/>
                <w:szCs w:val="18"/>
              </w:rPr>
              <w:t>compartir los materiales, las actividades, las instalaciones y el tiempo, con sentido de equidad.</w:t>
            </w:r>
          </w:p>
        </w:tc>
      </w:tr>
    </w:tbl>
    <w:p w:rsidR="0049594E" w:rsidRPr="00AC0984" w:rsidRDefault="0049594E" w:rsidP="0049594E">
      <w:pPr>
        <w:pStyle w:val="Prrafodelista"/>
        <w:rPr>
          <w:rFonts w:asciiTheme="majorHAnsi" w:hAnsiTheme="majorHAnsi"/>
          <w:sz w:val="18"/>
          <w:szCs w:val="18"/>
        </w:rPr>
      </w:pPr>
    </w:p>
    <w:p w:rsidR="0049594E" w:rsidRPr="00AC0984" w:rsidRDefault="0049594E" w:rsidP="0049594E">
      <w:pPr>
        <w:pStyle w:val="Prrafodelista"/>
        <w:rPr>
          <w:rFonts w:asciiTheme="majorHAnsi" w:hAnsiTheme="majorHAnsi"/>
          <w:sz w:val="18"/>
          <w:szCs w:val="18"/>
        </w:rPr>
      </w:pPr>
    </w:p>
    <w:p w:rsidR="0049594E" w:rsidRPr="002F185F" w:rsidRDefault="0049594E" w:rsidP="00092FE9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>PREPARACIÓN DE LA SESIÓN</w:t>
      </w:r>
    </w:p>
    <w:tbl>
      <w:tblPr>
        <w:tblStyle w:val="Tabladecuadrcula1clara-nfasis5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798"/>
      </w:tblGrid>
      <w:tr w:rsidR="0049594E" w:rsidRPr="00AC0984" w:rsidTr="002F1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49594E" w:rsidRPr="002F185F" w:rsidRDefault="0049594E" w:rsidP="00996060">
            <w:pPr>
              <w:jc w:val="center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2F185F">
              <w:rPr>
                <w:rFonts w:asciiTheme="majorHAnsi" w:hAnsiTheme="majorHAnsi"/>
                <w:sz w:val="20"/>
                <w:szCs w:val="18"/>
              </w:rPr>
              <w:t>¿Qué necesitamos hacer antes de la sesión?</w:t>
            </w:r>
          </w:p>
        </w:tc>
        <w:tc>
          <w:tcPr>
            <w:tcW w:w="3798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:rsidR="0049594E" w:rsidRPr="002F185F" w:rsidRDefault="0049594E" w:rsidP="009960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2F185F">
              <w:rPr>
                <w:rFonts w:asciiTheme="majorHAnsi" w:hAnsiTheme="majorHAnsi"/>
                <w:sz w:val="20"/>
                <w:szCs w:val="18"/>
              </w:rPr>
              <w:t>¿Qué recursos o materiales se utilizarán en esta sesión?</w:t>
            </w:r>
          </w:p>
        </w:tc>
      </w:tr>
      <w:tr w:rsidR="0049594E" w:rsidRPr="00AC0984" w:rsidTr="002F18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C6A2A" w:rsidRPr="003C6A2A" w:rsidRDefault="0095434B" w:rsidP="003C6A2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71" w:hanging="171"/>
              <w:textAlignment w:val="baseline"/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Coloca</w:t>
            </w:r>
            <w:r w:rsidR="00E32759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873C6B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las letras del alfabeto</w:t>
            </w:r>
            <w:r w:rsidR="00B93402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 xml:space="preserve"> en una caja pequeña</w:t>
            </w:r>
            <w:r w:rsidR="00873C6B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:rsidR="003C6A2A" w:rsidRPr="003C6A2A" w:rsidRDefault="003C6A2A" w:rsidP="003C6A2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71" w:hanging="171"/>
              <w:textAlignment w:val="baseline"/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3C6A2A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 xml:space="preserve">Ensaya la canción </w:t>
            </w:r>
            <w:r w:rsidRPr="00B93402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“Cuando tengas muchas ganas”</w:t>
            </w:r>
            <w:r w:rsidR="00B93402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 xml:space="preserve"> (anexo 1)</w:t>
            </w:r>
            <w:r w:rsidR="00092FE9" w:rsidRPr="00B93402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:rsidR="003C6A2A" w:rsidRPr="003C6A2A" w:rsidRDefault="003C6A2A" w:rsidP="003C6A2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71" w:hanging="171"/>
              <w:textAlignment w:val="baseline"/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3C6A2A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Prepara la</w:t>
            </w:r>
            <w:r w:rsidR="00092FE9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 xml:space="preserve">s tarjetas del juego </w:t>
            </w:r>
            <w:r w:rsidR="00D64C97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e</w:t>
            </w:r>
            <w:r w:rsidR="002874F0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l bingo de la amistad</w:t>
            </w:r>
            <w:r w:rsidR="00092FE9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 xml:space="preserve"> (a</w:t>
            </w:r>
            <w:r w:rsidRPr="003C6A2A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nexo 2).</w:t>
            </w:r>
          </w:p>
          <w:p w:rsidR="003C6A2A" w:rsidRPr="003C6A2A" w:rsidRDefault="00E32759" w:rsidP="003C6A2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71" w:hanging="171"/>
              <w:textAlignment w:val="baseline"/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Escrib</w:t>
            </w:r>
            <w:r w:rsidR="0095434B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e</w:t>
            </w:r>
            <w:r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 xml:space="preserve"> en tarjetas </w:t>
            </w:r>
            <w:r w:rsidR="003C6A2A" w:rsidRPr="003C6A2A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 xml:space="preserve">los nombres de los </w:t>
            </w:r>
            <w:r w:rsidR="006E3B2F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estudiantes</w:t>
            </w:r>
            <w:r w:rsidR="006E3B2F" w:rsidRPr="003C6A2A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3C6A2A" w:rsidRPr="003C6A2A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de la clase</w:t>
            </w:r>
            <w:r w:rsidR="00B93402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 xml:space="preserve"> y</w:t>
            </w:r>
            <w:r w:rsidR="003C6A2A" w:rsidRPr="003C6A2A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6E3B2F" w:rsidRPr="003C6A2A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p</w:t>
            </w:r>
            <w:r w:rsidR="0095434B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égalas</w:t>
            </w:r>
            <w:r w:rsidR="006E3B2F" w:rsidRPr="003C6A2A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B93402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en</w:t>
            </w:r>
            <w:r w:rsidR="00B93402" w:rsidRPr="003C6A2A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3C6A2A" w:rsidRPr="003C6A2A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diferentes partes del salón</w:t>
            </w:r>
            <w:r w:rsidR="002874F0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:rsidR="0049594E" w:rsidRPr="00B93402" w:rsidRDefault="0095434B" w:rsidP="00B76DFB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71" w:hanging="171"/>
              <w:textAlignment w:val="baseline"/>
              <w:rPr>
                <w:rFonts w:ascii="Calibri Light" w:hAnsi="Calibri Light"/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3C6A2A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Prev</w:t>
            </w:r>
            <w:r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é</w:t>
            </w:r>
            <w:r w:rsidRPr="003C6A2A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3C6A2A" w:rsidRPr="003C6A2A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hojas reusadas, según las actividades en las que se requiera</w:t>
            </w:r>
            <w:r w:rsidR="006E3B2F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n</w:t>
            </w:r>
            <w:r w:rsidR="003C6A2A" w:rsidRPr="003C6A2A">
              <w:rPr>
                <w:rFonts w:ascii="Calibri Light" w:hAnsi="Calibri Light"/>
                <w:b w:val="0"/>
                <w:color w:val="000000" w:themeColor="text1"/>
                <w:sz w:val="18"/>
                <w:szCs w:val="18"/>
                <w:lang w:val="es-ES"/>
              </w:rPr>
              <w:t>.</w:t>
            </w:r>
          </w:p>
        </w:tc>
        <w:tc>
          <w:tcPr>
            <w:tcW w:w="3798" w:type="dxa"/>
          </w:tcPr>
          <w:p w:rsidR="003C6A2A" w:rsidRPr="003C6A2A" w:rsidRDefault="003C6A2A" w:rsidP="003C6A2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71" w:hanging="17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  <w:r w:rsidRPr="005D085F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P</w:t>
            </w:r>
            <w:r w:rsidR="00092FE9" w:rsidRPr="005D085F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apelote</w:t>
            </w:r>
            <w:r w:rsidR="005D085F" w:rsidRPr="005D085F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s</w:t>
            </w:r>
            <w:r w:rsidR="00092FE9" w:rsidRPr="005D085F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,</w:t>
            </w:r>
            <w:r w:rsidR="00092FE9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 xml:space="preserve"> plumones gruesos</w:t>
            </w:r>
            <w:r w:rsidR="00E32759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:rsidR="003C6A2A" w:rsidRPr="003C6A2A" w:rsidRDefault="003C6A2A" w:rsidP="003C6A2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71" w:hanging="17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  <w:r w:rsidRPr="003C6A2A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 xml:space="preserve">Tarjetas con los nombres de los </w:t>
            </w:r>
            <w:r w:rsidR="006E3B2F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estudiantes</w:t>
            </w:r>
            <w:r w:rsidR="006E3B2F" w:rsidRPr="003C6A2A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3C6A2A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de la clase</w:t>
            </w:r>
            <w:r w:rsidR="00E32759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:rsidR="003C6A2A" w:rsidRPr="003C6A2A" w:rsidRDefault="00092FE9" w:rsidP="003C6A2A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171" w:hanging="17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  <w:r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Cinta adhesiva</w:t>
            </w:r>
            <w:r w:rsidR="00564616"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:rsidR="0049594E" w:rsidRPr="00AC0984" w:rsidRDefault="0049594E" w:rsidP="00B76DFB">
            <w:pPr>
              <w:pStyle w:val="paragraph"/>
              <w:spacing w:before="0" w:beforeAutospacing="0" w:after="0" w:afterAutospacing="0"/>
              <w:ind w:left="17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49594E" w:rsidRPr="00332EC9" w:rsidRDefault="0049594E" w:rsidP="0049594E">
      <w:pPr>
        <w:pStyle w:val="Prrafodelista"/>
        <w:ind w:left="284"/>
        <w:rPr>
          <w:rFonts w:asciiTheme="majorHAnsi" w:hAnsiTheme="majorHAnsi"/>
          <w:b/>
          <w:sz w:val="16"/>
          <w:szCs w:val="18"/>
        </w:rPr>
      </w:pPr>
    </w:p>
    <w:p w:rsidR="0049594E" w:rsidRPr="00332EC9" w:rsidRDefault="0049594E" w:rsidP="0049594E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49594E" w:rsidRPr="002F185F" w:rsidRDefault="0049594E" w:rsidP="00092FE9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Cs w:val="18"/>
        </w:rPr>
      </w:pPr>
      <w:r w:rsidRPr="002F185F">
        <w:rPr>
          <w:rFonts w:asciiTheme="majorHAnsi" w:hAnsiTheme="majorHAnsi"/>
          <w:b/>
          <w:szCs w:val="18"/>
        </w:rPr>
        <w:t>MOMENTOS DE LA SESIÓN</w:t>
      </w:r>
    </w:p>
    <w:tbl>
      <w:tblPr>
        <w:tblStyle w:val="Tabladecuadrcula1clara-nfasis51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4"/>
        <w:gridCol w:w="2578"/>
      </w:tblGrid>
      <w:tr w:rsidR="0049594E" w:rsidRPr="00AC0984" w:rsidTr="00B76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5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49594E" w:rsidRPr="002F185F" w:rsidRDefault="0049594E" w:rsidP="0099606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2F185F">
              <w:rPr>
                <w:rFonts w:asciiTheme="majorHAnsi" w:hAnsiTheme="majorHAnsi" w:cs="Arial"/>
                <w:sz w:val="20"/>
                <w:szCs w:val="18"/>
              </w:rPr>
              <w:t>Inicio</w:t>
            </w:r>
          </w:p>
        </w:tc>
        <w:tc>
          <w:tcPr>
            <w:tcW w:w="2578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49594E" w:rsidRPr="002F185F" w:rsidRDefault="0049594E" w:rsidP="00B9340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2F185F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Tiempo aproximado: </w:t>
            </w:r>
            <w:r w:rsidR="00D31A32" w:rsidRPr="002F185F">
              <w:rPr>
                <w:rFonts w:asciiTheme="majorHAnsi" w:hAnsiTheme="majorHAnsi" w:cs="Arial"/>
                <w:bCs w:val="0"/>
                <w:sz w:val="20"/>
                <w:szCs w:val="18"/>
              </w:rPr>
              <w:t>20</w:t>
            </w:r>
            <w:r w:rsidR="00092FE9" w:rsidRPr="002F185F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 min</w:t>
            </w:r>
          </w:p>
        </w:tc>
      </w:tr>
    </w:tbl>
    <w:p w:rsidR="003C6A2A" w:rsidRPr="00384788" w:rsidRDefault="003C6A2A" w:rsidP="003C6A2A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/>
          <w:bCs/>
          <w:i/>
          <w:color w:val="000000" w:themeColor="text1"/>
          <w:sz w:val="18"/>
          <w:szCs w:val="18"/>
          <w:lang w:val="es-ES"/>
        </w:rPr>
      </w:pPr>
      <w:r w:rsidRPr="00384788">
        <w:rPr>
          <w:rFonts w:ascii="Calibri Light" w:hAnsi="Calibri Light"/>
          <w:b/>
          <w:bCs/>
          <w:i/>
          <w:color w:val="000000" w:themeColor="text1"/>
          <w:sz w:val="18"/>
          <w:szCs w:val="18"/>
          <w:lang w:val="es-ES"/>
        </w:rPr>
        <w:t>En grupo clase</w:t>
      </w:r>
    </w:p>
    <w:p w:rsidR="00092FE9" w:rsidRDefault="00873C6B" w:rsidP="00092FE9">
      <w:pPr>
        <w:pStyle w:val="paragraph"/>
        <w:numPr>
          <w:ilvl w:val="0"/>
          <w:numId w:val="8"/>
        </w:numPr>
        <w:spacing w:before="0" w:beforeAutospacing="0" w:after="0" w:afterAutospacing="0"/>
        <w:ind w:left="171" w:right="-710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Da la bienvenida </w:t>
      </w:r>
      <w:r w:rsidR="008B0A0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los estudiantes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y dialoga </w:t>
      </w:r>
      <w:r w:rsidR="003C6A2A" w:rsidRPr="003C6A2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con </w:t>
      </w:r>
      <w:r w:rsidR="008B0A0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ellos</w:t>
      </w:r>
      <w:r w:rsidR="003C6A2A" w:rsidRPr="003C6A2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acerca de cómo se sienten </w:t>
      </w:r>
      <w:r w:rsidR="006E3B2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por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reencontrarse</w:t>
      </w:r>
      <w:r w:rsidR="006E3B2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Si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fuera el caso, presenta a los</w:t>
      </w:r>
      <w:r w:rsidR="003C6A2A" w:rsidRPr="003C6A2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est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udiantes nuevos</w:t>
      </w:r>
      <w:r w:rsidR="003C6A2A" w:rsidRPr="003C6A2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</w:p>
    <w:p w:rsidR="00092FE9" w:rsidRDefault="00092FE9" w:rsidP="00092FE9">
      <w:pPr>
        <w:pStyle w:val="paragraph"/>
        <w:spacing w:before="0" w:beforeAutospacing="0" w:after="0" w:afterAutospacing="0"/>
        <w:ind w:right="-71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3C6A2A" w:rsidRPr="002F185F" w:rsidRDefault="00092FE9" w:rsidP="00092FE9">
      <w:pPr>
        <w:pStyle w:val="paragraph"/>
        <w:spacing w:before="0" w:beforeAutospacing="0" w:after="0" w:afterAutospacing="0"/>
        <w:ind w:right="-710"/>
        <w:jc w:val="both"/>
        <w:textAlignment w:val="baseline"/>
        <w:rPr>
          <w:rFonts w:ascii="Calibri Light" w:hAnsi="Calibri Light"/>
          <w:b/>
          <w:bCs/>
          <w:sz w:val="18"/>
          <w:szCs w:val="18"/>
          <w:lang w:val="es-ES"/>
        </w:rPr>
      </w:pPr>
      <w:r w:rsidRPr="002F185F">
        <w:rPr>
          <w:rFonts w:ascii="Calibri Light" w:hAnsi="Calibri Light"/>
          <w:b/>
          <w:bCs/>
          <w:sz w:val="18"/>
          <w:szCs w:val="18"/>
          <w:lang w:val="es-ES"/>
        </w:rPr>
        <w:t>Canción</w:t>
      </w:r>
      <w:r w:rsidR="00051D6A">
        <w:rPr>
          <w:rFonts w:ascii="Calibri Light" w:hAnsi="Calibri Light"/>
          <w:b/>
          <w:bCs/>
          <w:sz w:val="18"/>
          <w:szCs w:val="18"/>
          <w:lang w:val="es-ES"/>
        </w:rPr>
        <w:t>:</w:t>
      </w:r>
      <w:r w:rsidRPr="002F185F">
        <w:rPr>
          <w:rFonts w:ascii="Calibri Light" w:hAnsi="Calibri Light"/>
          <w:b/>
          <w:bCs/>
          <w:sz w:val="18"/>
          <w:szCs w:val="18"/>
          <w:lang w:val="es-ES"/>
        </w:rPr>
        <w:t xml:space="preserve"> “Cuando tengas muchas ganas” </w:t>
      </w:r>
      <w:r w:rsidRPr="00B93402">
        <w:rPr>
          <w:rFonts w:ascii="Calibri Light" w:hAnsi="Calibri Light"/>
          <w:bCs/>
          <w:sz w:val="18"/>
          <w:szCs w:val="18"/>
          <w:lang w:val="es-ES"/>
        </w:rPr>
        <w:t>(a</w:t>
      </w:r>
      <w:r w:rsidRPr="002F185F">
        <w:rPr>
          <w:rFonts w:ascii="Calibri Light" w:hAnsi="Calibri Light"/>
          <w:bCs/>
          <w:sz w:val="18"/>
          <w:szCs w:val="18"/>
          <w:lang w:val="es-ES"/>
        </w:rPr>
        <w:t>nexo 1)</w:t>
      </w:r>
    </w:p>
    <w:p w:rsidR="003C6A2A" w:rsidRPr="00092FE9" w:rsidRDefault="006E3B2F" w:rsidP="00092FE9">
      <w:pPr>
        <w:pStyle w:val="paragraph"/>
        <w:numPr>
          <w:ilvl w:val="0"/>
          <w:numId w:val="8"/>
        </w:numPr>
        <w:spacing w:before="0" w:beforeAutospacing="0" w:after="0" w:afterAutospacing="0"/>
        <w:ind w:left="171" w:right="-710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M</w:t>
      </w:r>
      <w:r w:rsidR="0095434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uestra</w:t>
      </w:r>
      <w:r w:rsidRPr="00092FE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092FE9" w:rsidRPr="00092FE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 canción en un papelote. Inv</w:t>
      </w:r>
      <w:r w:rsidR="008B0A0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í</w:t>
      </w:r>
      <w:r w:rsidR="00092FE9" w:rsidRPr="00092FE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</w:t>
      </w:r>
      <w:r w:rsidR="00873C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="008B0A0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</w:t>
      </w:r>
      <w:r w:rsidR="00092FE9" w:rsidRPr="00092FE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 leer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</w:t>
      </w:r>
      <w:r w:rsidR="00092FE9" w:rsidRPr="00092FE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 </w:t>
      </w:r>
      <w:r w:rsidR="00873C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cantarla hasta que todos puedan </w:t>
      </w:r>
      <w:r w:rsidR="00873C6B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hacerlo juntos</w:t>
      </w:r>
      <w:r w:rsidR="00873C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Después de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entonar </w:t>
      </w:r>
      <w:r w:rsidR="00873C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 canción en sus lugares,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 cantarán</w:t>
      </w:r>
      <w:r w:rsidR="00873C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</w:t>
      </w:r>
      <w:r w:rsidR="003C6A2A" w:rsidRPr="00092FE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esplazándose por el aula.</w:t>
      </w:r>
      <w:r w:rsidR="00092FE9" w:rsidRPr="00092FE9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uego </w:t>
      </w:r>
      <w:r w:rsidR="00873C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dar</w:t>
      </w:r>
      <w:r w:rsidR="00873C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varias vueltas</w:t>
      </w:r>
      <w:r w:rsid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 p</w:t>
      </w:r>
      <w:r w:rsidR="0095434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ide</w:t>
      </w:r>
      <w:r w:rsid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que regresen a sus mesas</w:t>
      </w:r>
      <w:r w:rsidR="00873C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:rsidR="002F185F" w:rsidRDefault="0095434B" w:rsidP="00092FE9">
      <w:pPr>
        <w:pStyle w:val="paragraph"/>
        <w:numPr>
          <w:ilvl w:val="0"/>
          <w:numId w:val="8"/>
        </w:numPr>
        <w:spacing w:before="0" w:beforeAutospacing="0" w:after="0" w:afterAutospacing="0"/>
        <w:ind w:left="171" w:right="-710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Enseña</w:t>
      </w:r>
      <w:r w:rsidR="006E3B2F" w:rsidRPr="003C6A2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3C6A2A" w:rsidRPr="003C6A2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una caj</w:t>
      </w:r>
      <w:r w:rsid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 peque</w:t>
      </w:r>
      <w:r w:rsidR="00B93402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ña</w:t>
      </w:r>
      <w:r w:rsidR="00DF70C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</w:t>
      </w:r>
      <w:r w:rsid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permi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te</w:t>
      </w:r>
      <w:r w:rsid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que a</w:t>
      </w:r>
      <w:r w:rsidR="003C6A2A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lgunos niños</w:t>
      </w:r>
      <w:r w:rsidR="00B93402" w:rsidRPr="00B76DF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 niñas</w:t>
      </w:r>
      <w:r w:rsidR="003C6A2A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B93402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sa</w:t>
      </w:r>
      <w:r w:rsid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quen</w:t>
      </w:r>
      <w:r w:rsidR="00B93402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3C6A2A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unas letras al azar y las </w:t>
      </w:r>
      <w:r w:rsidR="00B93402" w:rsidRPr="00B76DF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muestr</w:t>
      </w:r>
      <w:r w:rsid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</w:t>
      </w:r>
      <w:r w:rsidR="00B93402" w:rsidRPr="00B76DF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</w:t>
      </w:r>
      <w:r w:rsidR="00B93402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3C6A2A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la clase. </w:t>
      </w:r>
      <w:r w:rsidR="00B93402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</w:t>
      </w:r>
      <w:r w:rsid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nd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ícales </w:t>
      </w:r>
      <w:r w:rsidR="003C6A2A" w:rsidRPr="003C6A2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</w:t>
      </w:r>
      <w:r w:rsid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mencionen</w:t>
      </w:r>
      <w:r w:rsid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lo siguiente:</w:t>
      </w:r>
    </w:p>
    <w:p w:rsidR="002F185F" w:rsidRDefault="006E3B2F" w:rsidP="002F185F">
      <w:pPr>
        <w:pStyle w:val="paragraph"/>
        <w:numPr>
          <w:ilvl w:val="1"/>
          <w:numId w:val="8"/>
        </w:numPr>
        <w:spacing w:before="0" w:beforeAutospacing="0" w:after="0" w:afterAutospacing="0"/>
        <w:ind w:right="-71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Tres</w:t>
      </w:r>
      <w:r w:rsidRPr="003C6A2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3C6A2A" w:rsidRPr="003C6A2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nombres de </w:t>
      </w:r>
      <w:r w:rsid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estudiantes</w:t>
      </w:r>
      <w:r w:rsid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3C6A2A" w:rsidRPr="003C6A2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del sal</w:t>
      </w:r>
      <w:r w:rsidR="003C6A2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ón que empiecen con esa letra</w:t>
      </w:r>
      <w:r w:rsid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</w:p>
    <w:p w:rsidR="002F185F" w:rsidRDefault="006E3B2F" w:rsidP="002F185F">
      <w:pPr>
        <w:pStyle w:val="paragraph"/>
        <w:numPr>
          <w:ilvl w:val="1"/>
          <w:numId w:val="8"/>
        </w:numPr>
        <w:spacing w:before="0" w:beforeAutospacing="0" w:after="0" w:afterAutospacing="0"/>
        <w:ind w:right="-71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Tres </w:t>
      </w:r>
      <w:r w:rsid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nombres </w:t>
      </w:r>
      <w:r w:rsid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</w:t>
      </w:r>
      <w:r w:rsid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tengan esa letra, pero </w:t>
      </w:r>
      <w:r w:rsid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no al inicio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:rsidR="002F185F" w:rsidRDefault="006E3B2F" w:rsidP="002F185F">
      <w:pPr>
        <w:pStyle w:val="paragraph"/>
        <w:numPr>
          <w:ilvl w:val="1"/>
          <w:numId w:val="8"/>
        </w:numPr>
        <w:spacing w:before="0" w:beforeAutospacing="0" w:after="0" w:afterAutospacing="0"/>
        <w:ind w:right="-71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Cuatro </w:t>
      </w:r>
      <w:r w:rsid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nombres que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incluyan</w:t>
      </w:r>
      <w:r w:rsid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más de una</w:t>
      </w:r>
      <w:r w:rsid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vez esa letra (se puede ir variando la indicación).</w:t>
      </w:r>
      <w:r w:rsidR="003C6A2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</w:p>
    <w:p w:rsidR="00D31A32" w:rsidRDefault="006E3B2F" w:rsidP="002F185F">
      <w:pPr>
        <w:pStyle w:val="paragraph"/>
        <w:numPr>
          <w:ilvl w:val="0"/>
          <w:numId w:val="8"/>
        </w:numPr>
        <w:spacing w:before="0" w:beforeAutospacing="0" w:after="0" w:afterAutospacing="0"/>
        <w:ind w:left="142" w:right="-710" w:hanging="142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Escrib</w:t>
      </w:r>
      <w:r w:rsidR="0095434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en la pizarra los nombres que </w:t>
      </w:r>
      <w:r w:rsidR="00873C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los estudiantes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mencion</w:t>
      </w:r>
      <w:r w:rsid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an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</w:t>
      </w:r>
      <w:r w:rsidR="00873C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sus compañeros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:rsidR="0049594E" w:rsidRPr="00B93402" w:rsidRDefault="00873C6B" w:rsidP="00092FE9">
      <w:pPr>
        <w:pStyle w:val="paragraph"/>
        <w:numPr>
          <w:ilvl w:val="0"/>
          <w:numId w:val="8"/>
        </w:numPr>
        <w:spacing w:before="0" w:beforeAutospacing="0" w:after="0" w:afterAutospacing="0"/>
        <w:ind w:left="171" w:right="-710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Com</w:t>
      </w:r>
      <w:r w:rsidR="0095434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éntales</w:t>
      </w:r>
      <w:r w:rsidR="00A903D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3C6A2A" w:rsidRPr="003C6A2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</w:t>
      </w:r>
      <w:r w:rsidR="003C6A2A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ue en </w:t>
      </w:r>
      <w:r w:rsidR="00B93402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el aula</w:t>
      </w:r>
      <w:r w:rsidR="003C6A2A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están escondidas</w:t>
      </w:r>
      <w:r w:rsidR="003C6A2A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D31A32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unas tarjetas con </w:t>
      </w:r>
      <w:r w:rsidR="003C6A2A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sus n</w:t>
      </w:r>
      <w:r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ombres y que deberán encontrarlas</w:t>
      </w:r>
      <w:r w:rsidR="003C6A2A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  <w:r w:rsidR="002F185F" w:rsidRPr="009960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 niños y</w:t>
      </w:r>
      <w:r w:rsidR="006E3B2F" w:rsidRPr="005D0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las</w:t>
      </w:r>
      <w:r w:rsidR="002F185F" w:rsidRPr="005D0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niñas </w:t>
      </w:r>
      <w:r w:rsidR="002F185F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recorren el salón y buscan sus tarjetas</w:t>
      </w:r>
      <w:r w:rsidR="006E3B2F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; una </w:t>
      </w:r>
      <w:r w:rsidR="002F185F" w:rsidRPr="009960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vez hallada</w:t>
      </w:r>
      <w:r w:rsidR="003C6A2A" w:rsidRPr="005D0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Pr="005D0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se </w:t>
      </w:r>
      <w:r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sientan en sus</w:t>
      </w:r>
      <w:r w:rsidR="003C6A2A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lugares</w:t>
      </w:r>
      <w:r w:rsidR="002F185F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:rsidR="00873C6B" w:rsidRPr="00B93402" w:rsidRDefault="00873C6B" w:rsidP="00092FE9">
      <w:pPr>
        <w:pStyle w:val="paragraph"/>
        <w:numPr>
          <w:ilvl w:val="0"/>
          <w:numId w:val="8"/>
        </w:numPr>
        <w:spacing w:before="0" w:beforeAutospacing="0" w:after="0" w:afterAutospacing="0"/>
        <w:ind w:left="171" w:right="-710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Explica que el día de hoy realizarán algunos juegos para conocerse y divertirse. </w:t>
      </w:r>
      <w:r w:rsidR="006E3B2F" w:rsidRPr="005D0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Además, </w:t>
      </w:r>
      <w:r w:rsidRPr="005D0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en todo momento</w:t>
      </w:r>
      <w:r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trataremos de ser amables y respetuosos con los demás.</w:t>
      </w:r>
    </w:p>
    <w:p w:rsidR="00092FE9" w:rsidRPr="003C6A2A" w:rsidRDefault="00092FE9" w:rsidP="00092FE9">
      <w:pPr>
        <w:pStyle w:val="paragraph"/>
        <w:spacing w:before="0" w:beforeAutospacing="0" w:after="0" w:afterAutospacing="0"/>
        <w:ind w:left="171" w:right="-71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tbl>
      <w:tblPr>
        <w:tblStyle w:val="Tabladecuadrcula1clara-nfasis51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610"/>
      </w:tblGrid>
      <w:tr w:rsidR="0049594E" w:rsidRPr="00AC0984" w:rsidTr="00B76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49594E" w:rsidRPr="002F185F" w:rsidRDefault="0049594E" w:rsidP="00996060">
            <w:pPr>
              <w:pStyle w:val="Prrafodelista"/>
              <w:ind w:left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2F185F">
              <w:rPr>
                <w:rFonts w:asciiTheme="majorHAnsi" w:hAnsiTheme="majorHAnsi" w:cs="Arial"/>
                <w:sz w:val="20"/>
                <w:szCs w:val="18"/>
              </w:rPr>
              <w:t>Desarrollo</w:t>
            </w:r>
          </w:p>
        </w:tc>
        <w:tc>
          <w:tcPr>
            <w:tcW w:w="261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49594E" w:rsidRPr="002F185F" w:rsidRDefault="0049594E" w:rsidP="0099606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2F185F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Tiempo </w:t>
            </w:r>
            <w:r w:rsidRPr="00027C76">
              <w:rPr>
                <w:rFonts w:asciiTheme="majorHAnsi" w:hAnsiTheme="majorHAnsi" w:cs="Arial"/>
                <w:bCs w:val="0"/>
                <w:sz w:val="20"/>
                <w:szCs w:val="18"/>
                <w:shd w:val="clear" w:color="auto" w:fill="F2F2F2" w:themeFill="background1" w:themeFillShade="F2"/>
              </w:rPr>
              <w:t xml:space="preserve">aproximado: </w:t>
            </w:r>
            <w:r w:rsidR="00D31A32" w:rsidRPr="00027C76">
              <w:rPr>
                <w:rFonts w:asciiTheme="majorHAnsi" w:hAnsiTheme="majorHAnsi" w:cs="Arial"/>
                <w:bCs w:val="0"/>
                <w:sz w:val="20"/>
                <w:szCs w:val="18"/>
                <w:shd w:val="clear" w:color="auto" w:fill="F2F2F2" w:themeFill="background1" w:themeFillShade="F2"/>
              </w:rPr>
              <w:t>60</w:t>
            </w:r>
            <w:r w:rsidR="00AF4878" w:rsidRPr="00027C76">
              <w:rPr>
                <w:rFonts w:asciiTheme="majorHAnsi" w:hAnsiTheme="majorHAnsi" w:cs="Arial"/>
                <w:bCs w:val="0"/>
                <w:sz w:val="20"/>
                <w:szCs w:val="18"/>
                <w:shd w:val="clear" w:color="auto" w:fill="F2F2F2" w:themeFill="background1" w:themeFillShade="F2"/>
              </w:rPr>
              <w:t xml:space="preserve"> min</w:t>
            </w:r>
          </w:p>
        </w:tc>
      </w:tr>
    </w:tbl>
    <w:p w:rsidR="00D31A32" w:rsidRPr="00D31A32" w:rsidRDefault="00D31A32" w:rsidP="00092FE9">
      <w:pPr>
        <w:pStyle w:val="paragraph"/>
        <w:numPr>
          <w:ilvl w:val="0"/>
          <w:numId w:val="8"/>
        </w:numPr>
        <w:spacing w:before="0" w:beforeAutospacing="0" w:after="0" w:afterAutospacing="0"/>
        <w:ind w:left="171" w:right="-852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Ya en su</w:t>
      </w:r>
      <w:r w:rsid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mesas</w:t>
      </w:r>
      <w:r w:rsidR="006E3B2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los </w:t>
      </w:r>
      <w:r w:rsidR="008B0A0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estudiantes</w:t>
      </w:r>
      <w:r w:rsid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reconocen </w:t>
      </w:r>
      <w:r w:rsidR="00DF70C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quienes </w:t>
      </w:r>
      <w:r w:rsidR="00873C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están sentados con ello</w:t>
      </w:r>
      <w:r w:rsidR="006E3B2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="00873C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</w:t>
      </w:r>
      <w:r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conversan unos minutos. </w:t>
      </w:r>
    </w:p>
    <w:p w:rsidR="002F185F" w:rsidRDefault="0095434B" w:rsidP="00092FE9">
      <w:pPr>
        <w:pStyle w:val="paragraph"/>
        <w:numPr>
          <w:ilvl w:val="0"/>
          <w:numId w:val="8"/>
        </w:numPr>
        <w:spacing w:before="0" w:beforeAutospacing="0" w:after="0" w:afterAutospacing="0"/>
        <w:ind w:left="171" w:right="-852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Plantéales </w:t>
      </w:r>
      <w:r w:rsidR="001427F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algunos retos: ¿</w:t>
      </w:r>
      <w:r w:rsidR="006E3B2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cuánta</w:t>
      </w:r>
      <w:r w:rsidR="006E3B2F" w:rsidRP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 </w:t>
      </w:r>
      <w:r w:rsidR="00873C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personas hay en el salón con </w:t>
      </w:r>
      <w:r w:rsidR="00D31A32" w:rsidRP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nombres </w:t>
      </w:r>
      <w:r w:rsidR="00873C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empiezan </w:t>
      </w:r>
      <w:r w:rsidR="00D31A32" w:rsidRP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con</w:t>
      </w:r>
      <w:r w:rsidR="00873C6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la </w:t>
      </w:r>
      <w:r w:rsidR="00D31A32" w:rsidRP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letra M</w:t>
      </w:r>
      <w:r w:rsidR="006E3B2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?, </w:t>
      </w:r>
      <w:r w:rsid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¿cuántas </w:t>
      </w:r>
      <w:r w:rsidR="006E3B2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con la letra</w:t>
      </w:r>
      <w:r w:rsidR="002F185F" w:rsidRP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D31A32" w:rsidRP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B?</w:t>
      </w:r>
    </w:p>
    <w:p w:rsidR="00B76DFB" w:rsidRDefault="004309D0" w:rsidP="00B76DFB">
      <w:pPr>
        <w:rPr>
          <w:rFonts w:ascii="Calibri Light" w:hAnsi="Calibri Light"/>
          <w:b/>
          <w:bCs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 niños y las niñas</w:t>
      </w:r>
      <w:r w:rsidR="002F185F" w:rsidRP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van c</w:t>
      </w:r>
      <w:r w:rsidR="00D31A32" w:rsidRP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oloca</w:t>
      </w:r>
      <w:r w:rsidR="002F185F" w:rsidRP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ndo</w:t>
      </w:r>
      <w:r w:rsidR="00D31A32" w:rsidRP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en una columna las tarjetas con los nombres</w:t>
      </w:r>
      <w:r w:rsid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que emp</w:t>
      </w:r>
      <w:r w:rsidR="002F185F" w:rsidRP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</w:t>
      </w:r>
      <w:r w:rsid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</w:t>
      </w:r>
      <w:r w:rsidR="002F185F" w:rsidRP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zan con la misma letra. Las columnas deben estar</w:t>
      </w:r>
      <w:r w:rsidR="00D31A32" w:rsidRP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en orden alfabético</w:t>
      </w:r>
      <w:r w:rsidR="002F185F" w:rsidRPr="002F1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  <w:r w:rsidR="00A903D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8C7C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 esta manera</w:t>
      </w:r>
      <w:r w:rsidR="006E3B2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8C7C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recuerdan la ubicación</w:t>
      </w:r>
      <w:r w:rsidR="002F185F"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 las letras en el alfabeto.</w:t>
      </w:r>
    </w:p>
    <w:p w:rsidR="002F185F" w:rsidRPr="002F185F" w:rsidRDefault="002F185F" w:rsidP="00B76DFB">
      <w:pPr>
        <w:rPr>
          <w:rFonts w:ascii="Calibri Light" w:hAnsi="Calibri Light"/>
          <w:b/>
          <w:bCs/>
          <w:sz w:val="18"/>
          <w:szCs w:val="18"/>
          <w:lang w:val="es-ES"/>
        </w:rPr>
      </w:pPr>
      <w:r w:rsidRPr="002F185F">
        <w:rPr>
          <w:rFonts w:ascii="Calibri Light" w:hAnsi="Calibri Light"/>
          <w:b/>
          <w:bCs/>
          <w:sz w:val="18"/>
          <w:szCs w:val="18"/>
          <w:lang w:val="es-ES"/>
        </w:rPr>
        <w:lastRenderedPageBreak/>
        <w:t xml:space="preserve">Juego: </w:t>
      </w:r>
      <w:r w:rsidR="00051D6A">
        <w:rPr>
          <w:rFonts w:ascii="Calibri Light" w:hAnsi="Calibri Light"/>
          <w:b/>
          <w:bCs/>
          <w:sz w:val="18"/>
          <w:szCs w:val="18"/>
          <w:lang w:val="es-ES"/>
        </w:rPr>
        <w:t>e</w:t>
      </w:r>
      <w:r w:rsidRPr="002F185F">
        <w:rPr>
          <w:rFonts w:ascii="Calibri Light" w:hAnsi="Calibri Light"/>
          <w:b/>
          <w:bCs/>
          <w:sz w:val="18"/>
          <w:szCs w:val="18"/>
          <w:lang w:val="es-ES"/>
        </w:rPr>
        <w:t xml:space="preserve">l bingo de la amistad </w:t>
      </w:r>
    </w:p>
    <w:p w:rsidR="002874F0" w:rsidRDefault="0095434B" w:rsidP="002874F0">
      <w:pPr>
        <w:pStyle w:val="paragraph"/>
        <w:numPr>
          <w:ilvl w:val="0"/>
          <w:numId w:val="21"/>
        </w:numPr>
        <w:spacing w:before="0" w:beforeAutospacing="0" w:after="0" w:afterAutospacing="0"/>
        <w:ind w:right="-852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Invítalos </w:t>
      </w:r>
      <w:r w:rsid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 realizar un juego para conocerse mejor. A</w:t>
      </w:r>
      <w:r w:rsidR="00D31A32"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provecha </w:t>
      </w:r>
      <w:r w:rsidR="006E3B2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dicha actividad </w:t>
      </w:r>
      <w:r w:rsidR="00D31A32"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para </w:t>
      </w:r>
      <w:r w:rsid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recuerden </w:t>
      </w:r>
      <w:r w:rsidR="00D31A32"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algunas pautas importantes de los juegos grupales. </w:t>
      </w:r>
      <w:r w:rsid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Pregunta</w:t>
      </w:r>
      <w:r w:rsidR="006E3B2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 siguiente</w:t>
      </w:r>
      <w:r w:rsid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: 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¿los juegos tienen reglas?, ¿por qué</w:t>
      </w:r>
      <w:r w:rsidR="006E3B2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razón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?, ¿quién pone las reglas?, ¿qué pasa </w:t>
      </w:r>
      <w:r w:rsid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cuando algun</w:t>
      </w:r>
      <w:r w:rsidR="006E3B2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 de los participantes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no respeta las reglas del juego? </w:t>
      </w:r>
    </w:p>
    <w:p w:rsidR="00D31A32" w:rsidRPr="002874F0" w:rsidRDefault="0095434B" w:rsidP="002874F0">
      <w:pPr>
        <w:pStyle w:val="paragraph"/>
        <w:numPr>
          <w:ilvl w:val="0"/>
          <w:numId w:val="21"/>
        </w:numPr>
        <w:spacing w:before="0" w:beforeAutospacing="0" w:after="0" w:afterAutospacing="0"/>
        <w:ind w:right="-567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Pide </w:t>
      </w:r>
      <w:r w:rsid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los </w:t>
      </w:r>
      <w:r w:rsidR="008B0A0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estudiantes</w:t>
      </w:r>
      <w:r w:rsidR="008C7C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propongan dos o tres </w:t>
      </w:r>
      <w:r w:rsidR="008C7C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reglas para tenerlas en cuenta d</w:t>
      </w:r>
      <w:r w:rsid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urante </w:t>
      </w:r>
      <w:r w:rsid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</w:t>
      </w:r>
      <w:r w:rsidR="00B9340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juegos. </w:t>
      </w:r>
      <w:r w:rsidR="004309D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Ellos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comparten</w:t>
      </w:r>
      <w:r w:rsidR="00A903D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con la clase </w:t>
      </w:r>
      <w:r w:rsid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sus idea</w:t>
      </w:r>
      <w:r w:rsidR="002874F0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="006E3B2F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  <w:r w:rsidR="002874F0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B93402" w:rsidRPr="00B76DF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Escr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íbelas</w:t>
      </w:r>
      <w:r w:rsidR="00D31A32" w:rsidRP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 un papelote </w:t>
      </w:r>
      <w:r w:rsidR="00D31A32" w:rsidRPr="0038478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siguiendo </w:t>
      </w:r>
      <w:r w:rsidR="006E3B2F" w:rsidRPr="004F4F0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 </w:t>
      </w:r>
      <w:r w:rsidR="003222CF" w:rsidRPr="004F4F0C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estrategia</w:t>
      </w:r>
      <w:r w:rsidR="006E3B2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relato de experiencias (</w:t>
      </w:r>
      <w:r w:rsidR="00B9340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coloca</w:t>
      </w:r>
      <w:r w:rsid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el nombre del estudiante </w:t>
      </w:r>
      <w:r w:rsidR="006E3B2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al lado de la idea que propone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).</w:t>
      </w:r>
      <w:r w:rsidR="00092FE9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Usualmente, las</w:t>
      </w:r>
      <w:r w:rsidR="00B9340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respuestas se relacionan </w:t>
      </w:r>
      <w:r w:rsidR="006E3B2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con</w:t>
      </w:r>
      <w:r w:rsidR="006E3B2F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las siguientes </w:t>
      </w:r>
      <w:r w:rsid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propuestas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:</w:t>
      </w:r>
    </w:p>
    <w:p w:rsidR="00D31A32" w:rsidRPr="00B76DFB" w:rsidRDefault="00D31A32" w:rsidP="00B76DFB">
      <w:pPr>
        <w:pStyle w:val="paragraph"/>
        <w:numPr>
          <w:ilvl w:val="0"/>
          <w:numId w:val="29"/>
        </w:numPr>
        <w:spacing w:before="0" w:beforeAutospacing="0" w:after="0" w:afterAutospacing="0"/>
        <w:ind w:hanging="294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Participar y permitir </w:t>
      </w:r>
      <w:r w:rsidR="00B42EE3" w:rsidRPr="00B76DF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nuestros compañeros participen.</w:t>
      </w:r>
    </w:p>
    <w:p w:rsidR="00D31A32" w:rsidRPr="00D31A32" w:rsidRDefault="00B42EE3" w:rsidP="00B76DFB">
      <w:pPr>
        <w:pStyle w:val="paragraph"/>
        <w:numPr>
          <w:ilvl w:val="0"/>
          <w:numId w:val="29"/>
        </w:numPr>
        <w:spacing w:before="0" w:beforeAutospacing="0" w:after="0" w:afterAutospacing="0"/>
        <w:ind w:hanging="294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Tener cuidado</w:t>
      </w:r>
      <w:r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D31A32"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 no golpear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</w:t>
      </w:r>
      <w:r w:rsidR="00D31A32"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:rsidR="00D31A32" w:rsidRDefault="007D2CC8" w:rsidP="00B76DFB">
      <w:pPr>
        <w:pStyle w:val="paragraph"/>
        <w:numPr>
          <w:ilvl w:val="0"/>
          <w:numId w:val="29"/>
        </w:numPr>
        <w:spacing w:before="0" w:beforeAutospacing="0" w:after="0" w:afterAutospacing="0"/>
        <w:ind w:hanging="294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Respetar a </w:t>
      </w:r>
      <w:r w:rsidR="00B42E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compañeros</w:t>
      </w:r>
      <w:r w:rsidR="00B42EE3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 los turnos</w:t>
      </w:r>
      <w:r w:rsidR="00D31A32"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:rsidR="002874F0" w:rsidRDefault="002874F0" w:rsidP="00B76DFB">
      <w:pPr>
        <w:pStyle w:val="paragraph"/>
        <w:numPr>
          <w:ilvl w:val="0"/>
          <w:numId w:val="29"/>
        </w:numPr>
        <w:spacing w:before="0" w:beforeAutospacing="0" w:after="0" w:afterAutospacing="0"/>
        <w:ind w:hanging="294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Cumplir las reglas establecidas por todos.</w:t>
      </w:r>
    </w:p>
    <w:p w:rsidR="00D31A32" w:rsidRPr="002874F0" w:rsidRDefault="002874F0" w:rsidP="002874F0">
      <w:pPr>
        <w:pStyle w:val="paragraph"/>
        <w:numPr>
          <w:ilvl w:val="0"/>
          <w:numId w:val="23"/>
        </w:numPr>
        <w:spacing w:before="0" w:beforeAutospacing="0" w:after="0" w:afterAutospacing="0"/>
        <w:ind w:right="-567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Entrega 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 cada niño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y niña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una tarjeta para 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jugar e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bingo de la amistad (a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nexo 2)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explica en qué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consiste 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 actividad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:</w:t>
      </w:r>
    </w:p>
    <w:p w:rsidR="002874F0" w:rsidRDefault="00D31A32" w:rsidP="00B76DFB">
      <w:pPr>
        <w:pStyle w:val="paragraph"/>
        <w:numPr>
          <w:ilvl w:val="0"/>
          <w:numId w:val="29"/>
        </w:numPr>
        <w:spacing w:before="0" w:beforeAutospacing="0" w:after="0" w:afterAutospacing="0"/>
        <w:ind w:hanging="294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Cuando escuchen la música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deben desplazarse 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bailando </w:t>
      </w:r>
      <w:r w:rsid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por el aula. Cuando 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esta </w:t>
      </w:r>
      <w:r w:rsid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se detenga,</w:t>
      </w:r>
      <w:r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5D0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lee</w:t>
      </w:r>
      <w:r w:rsidRPr="0038478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</w:t>
      </w:r>
      <w:r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 primer </w:t>
      </w:r>
      <w:r w:rsid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recuadro del bingo de la amistad</w:t>
      </w:r>
      <w:r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: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“</w:t>
      </w:r>
      <w:r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Escribe el nombre de dos compañeros</w:t>
      </w:r>
      <w:r w:rsidR="009960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tengan ma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cota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”</w:t>
      </w:r>
      <w:r w:rsid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:rsidR="002874F0" w:rsidRPr="002874F0" w:rsidRDefault="002874F0" w:rsidP="00B76DFB">
      <w:pPr>
        <w:pStyle w:val="paragraph"/>
        <w:numPr>
          <w:ilvl w:val="0"/>
          <w:numId w:val="29"/>
        </w:numPr>
        <w:spacing w:before="0" w:beforeAutospacing="0" w:after="0" w:afterAutospacing="0"/>
        <w:ind w:hanging="294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Después, l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os estudiantes deben hacer</w:t>
      </w:r>
      <w:r w:rsidR="00B9340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preguntas a sus compañeros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y compañeras</w:t>
      </w:r>
      <w:r w:rsidR="009960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para hallar a </w:t>
      </w:r>
      <w:r w:rsidR="005D0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los que 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cumplan con esta consigna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 </w:t>
      </w:r>
      <w:r w:rsidR="009960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puedan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escribir sus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nombre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en el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recuadro 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correspondiente. </w:t>
      </w:r>
    </w:p>
    <w:p w:rsidR="002874F0" w:rsidRDefault="008C7C67" w:rsidP="00B76DFB">
      <w:pPr>
        <w:pStyle w:val="paragraph"/>
        <w:numPr>
          <w:ilvl w:val="0"/>
          <w:numId w:val="29"/>
        </w:numPr>
        <w:spacing w:before="0" w:beforeAutospacing="0" w:after="0" w:afterAutospacing="0"/>
        <w:ind w:hanging="294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Coloca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un fondo musical alegre (ten en cuenta que sea una </w:t>
      </w:r>
      <w:r w:rsid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canción apropiada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; es decir,</w:t>
      </w:r>
      <w:r w:rsid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que contenga 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mensajes positivos y educativos relacionados 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con</w:t>
      </w:r>
      <w:r w:rsidR="007D2CC8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 amistad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y considerando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la edad y 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el 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grado de los estudiantes)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:rsidR="002874F0" w:rsidRDefault="0095434B" w:rsidP="00B76DFB">
      <w:pPr>
        <w:pStyle w:val="paragraph"/>
        <w:numPr>
          <w:ilvl w:val="0"/>
          <w:numId w:val="29"/>
        </w:numPr>
        <w:spacing w:before="0" w:beforeAutospacing="0" w:after="0" w:afterAutospacing="0"/>
        <w:ind w:hanging="294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les</w:t>
      </w:r>
      <w:r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un tiempo prudencial para que escriban los nombres de los compañeros</w:t>
      </w:r>
      <w:r w:rsidR="005D085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tengan mascota.</w:t>
      </w:r>
    </w:p>
    <w:p w:rsidR="00635FB8" w:rsidRDefault="00D31A32" w:rsidP="00B76DFB">
      <w:pPr>
        <w:pStyle w:val="paragraph"/>
        <w:numPr>
          <w:ilvl w:val="0"/>
          <w:numId w:val="29"/>
        </w:numPr>
        <w:spacing w:before="0" w:beforeAutospacing="0" w:after="0" w:afterAutospacing="0"/>
        <w:ind w:hanging="294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</w:t>
      </w:r>
      <w:r w:rsidR="008C7C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oloca</w:t>
      </w:r>
      <w:r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nuevamente el fondo musical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y</w:t>
      </w:r>
      <w:r w:rsidR="0095434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luego de detener</w:t>
      </w:r>
      <w:r w:rsidR="007D2CC8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 música</w:t>
      </w:r>
      <w:r w:rsidR="0095434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 l</w:t>
      </w:r>
      <w:r w:rsidR="00996060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</w:t>
      </w:r>
      <w:r w:rsidR="0095434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</w:t>
      </w:r>
      <w:r w:rsidR="00996060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con los estudiantes la segunda consigna y </w:t>
      </w:r>
      <w:r w:rsidR="0095434B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</w:t>
      </w:r>
      <w:r w:rsidR="0095434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ales</w:t>
      </w:r>
      <w:r w:rsidR="0095434B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el tiempo para que escriban lo indicado. 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Así, </w:t>
      </w:r>
      <w:r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sucesivamente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 s</w:t>
      </w:r>
      <w:r w:rsidR="0095434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igue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el mismo procedimiento</w:t>
      </w:r>
      <w:r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con las demás consignas.</w:t>
      </w:r>
    </w:p>
    <w:p w:rsidR="00635FB8" w:rsidRPr="00635FB8" w:rsidRDefault="008C7C67" w:rsidP="00635FB8">
      <w:pPr>
        <w:pStyle w:val="Prrafodelista"/>
        <w:numPr>
          <w:ilvl w:val="0"/>
          <w:numId w:val="23"/>
        </w:numPr>
        <w:spacing w:after="0"/>
        <w:rPr>
          <w:rFonts w:ascii="Calibri Light" w:hAnsi="Calibri Light" w:cs="Arial"/>
          <w:color w:val="212121"/>
          <w:sz w:val="18"/>
          <w:szCs w:val="18"/>
          <w:shd w:val="clear" w:color="auto" w:fill="FFFFFF"/>
        </w:rPr>
      </w:pPr>
      <w:r>
        <w:rPr>
          <w:rFonts w:ascii="Calibri Light" w:hAnsi="Calibri Light" w:cs="Arial"/>
          <w:color w:val="212121"/>
          <w:sz w:val="18"/>
          <w:szCs w:val="18"/>
          <w:shd w:val="clear" w:color="auto" w:fill="FFFFFF"/>
        </w:rPr>
        <w:t>Aprovecha</w:t>
      </w:r>
      <w:r w:rsidR="00635FB8" w:rsidRPr="00635FB8">
        <w:rPr>
          <w:rFonts w:ascii="Calibri Light" w:hAnsi="Calibri Light" w:cs="Arial"/>
          <w:color w:val="212121"/>
          <w:sz w:val="18"/>
          <w:szCs w:val="18"/>
          <w:shd w:val="clear" w:color="auto" w:fill="FFFFFF"/>
        </w:rPr>
        <w:t xml:space="preserve"> para anotar en una lista de cotejo</w:t>
      </w:r>
      <w:r w:rsidR="00996060">
        <w:rPr>
          <w:rFonts w:ascii="Calibri Light" w:hAnsi="Calibri Light" w:cs="Arial"/>
          <w:color w:val="212121"/>
          <w:sz w:val="18"/>
          <w:szCs w:val="18"/>
          <w:shd w:val="clear" w:color="auto" w:fill="FFFFFF"/>
        </w:rPr>
        <w:t xml:space="preserve"> a</w:t>
      </w:r>
      <w:r w:rsidR="00635FB8" w:rsidRPr="00635FB8">
        <w:rPr>
          <w:rFonts w:ascii="Calibri Light" w:hAnsi="Calibri Light" w:cs="Arial"/>
          <w:color w:val="212121"/>
          <w:sz w:val="18"/>
          <w:szCs w:val="18"/>
          <w:shd w:val="clear" w:color="auto" w:fill="FFFFFF"/>
        </w:rPr>
        <w:t xml:space="preserve"> quiénes contribuyen al juego demostrando amabilidad y respeto. </w:t>
      </w:r>
      <w:r w:rsidR="00095123">
        <w:rPr>
          <w:rFonts w:ascii="Calibri Light" w:hAnsi="Calibri Light" w:cs="Arial"/>
          <w:color w:val="212121"/>
          <w:sz w:val="18"/>
          <w:szCs w:val="18"/>
          <w:shd w:val="clear" w:color="auto" w:fill="FFFFFF"/>
        </w:rPr>
        <w:t>Ref</w:t>
      </w:r>
      <w:r w:rsidR="0095434B">
        <w:rPr>
          <w:rFonts w:ascii="Calibri Light" w:hAnsi="Calibri Light" w:cs="Arial"/>
          <w:color w:val="212121"/>
          <w:sz w:val="18"/>
          <w:szCs w:val="18"/>
          <w:shd w:val="clear" w:color="auto" w:fill="FFFFFF"/>
        </w:rPr>
        <w:t>uerza</w:t>
      </w:r>
      <w:r w:rsidR="00996060">
        <w:rPr>
          <w:rFonts w:ascii="Calibri Light" w:hAnsi="Calibri Light" w:cs="Arial"/>
          <w:color w:val="212121"/>
          <w:sz w:val="18"/>
          <w:szCs w:val="18"/>
          <w:shd w:val="clear" w:color="auto" w:fill="FFFFFF"/>
        </w:rPr>
        <w:t xml:space="preserve"> </w:t>
      </w:r>
      <w:r w:rsidR="00095123">
        <w:rPr>
          <w:rFonts w:ascii="Calibri Light" w:hAnsi="Calibri Light" w:cs="Arial"/>
          <w:color w:val="212121"/>
          <w:sz w:val="18"/>
          <w:szCs w:val="18"/>
          <w:shd w:val="clear" w:color="auto" w:fill="FFFFFF"/>
        </w:rPr>
        <w:t>esas buenas actitudes.</w:t>
      </w:r>
    </w:p>
    <w:p w:rsidR="002874F0" w:rsidRPr="00635FB8" w:rsidRDefault="002874F0" w:rsidP="002874F0">
      <w:pPr>
        <w:pStyle w:val="paragraph"/>
        <w:spacing w:before="0" w:beforeAutospacing="0" w:after="0" w:afterAutospacing="0"/>
        <w:ind w:right="-567"/>
        <w:jc w:val="both"/>
        <w:textAlignment w:val="baseline"/>
        <w:rPr>
          <w:rFonts w:ascii="Calibri Light" w:hAnsi="Calibri Light"/>
          <w:bCs/>
          <w:color w:val="000000" w:themeColor="text1"/>
          <w:sz w:val="12"/>
          <w:szCs w:val="18"/>
          <w:lang w:val="es-ES"/>
        </w:rPr>
      </w:pPr>
    </w:p>
    <w:p w:rsidR="002874F0" w:rsidRPr="002874F0" w:rsidRDefault="002874F0" w:rsidP="002874F0">
      <w:pPr>
        <w:pStyle w:val="paragraph"/>
        <w:spacing w:before="0" w:beforeAutospacing="0" w:after="0" w:afterAutospacing="0"/>
        <w:ind w:right="-567"/>
        <w:jc w:val="both"/>
        <w:textAlignment w:val="baseline"/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</w:pPr>
      <w:r w:rsidRPr="002874F0"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  <w:t>Reflexión sobre el juego</w:t>
      </w:r>
    </w:p>
    <w:p w:rsidR="002874F0" w:rsidRDefault="0095434B" w:rsidP="002874F0">
      <w:pPr>
        <w:pStyle w:val="paragraph"/>
        <w:numPr>
          <w:ilvl w:val="0"/>
          <w:numId w:val="25"/>
        </w:numPr>
        <w:spacing w:before="0" w:beforeAutospacing="0" w:after="0" w:afterAutospacing="0"/>
        <w:ind w:right="-567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Invita</w:t>
      </w:r>
      <w:r w:rsidR="009960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 los estudiantes a sentarse </w:t>
      </w:r>
      <w:r w:rsidR="008C7C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 círculo y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pide</w:t>
      </w:r>
      <w:r w:rsidR="008C7C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que c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ompart</w:t>
      </w:r>
      <w:r w:rsidR="008C7C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="002874F0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7D2CC8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 voz alta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lo 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anotado</w:t>
      </w:r>
      <w:r w:rsidR="007D2CC8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 </w:t>
      </w:r>
      <w:r w:rsidR="002874F0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sus tarjetas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  <w:r w:rsidR="003222CF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Recuerda</w:t>
      </w:r>
      <w:r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9960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es necesario 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brindarles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tiempo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para compartir</w:t>
      </w:r>
      <w:r w:rsidR="009960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 pues es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importante que se expresen y descubran 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</w:t>
      </w:r>
      <w:r w:rsidR="007D2CC8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desconocían de sus compañeros</w:t>
      </w:r>
      <w:r w:rsidR="003222CF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:rsidR="00D31A32" w:rsidRPr="002874F0" w:rsidRDefault="008C7C67" w:rsidP="002874F0">
      <w:pPr>
        <w:pStyle w:val="paragraph"/>
        <w:numPr>
          <w:ilvl w:val="0"/>
          <w:numId w:val="25"/>
        </w:numPr>
        <w:spacing w:before="0" w:beforeAutospacing="0" w:after="0" w:afterAutospacing="0"/>
        <w:ind w:right="-567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Dialoga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partir de </w:t>
      </w:r>
      <w:r w:rsidR="00D31A32" w:rsidRPr="002874F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las siguientes preguntas:</w:t>
      </w:r>
    </w:p>
    <w:p w:rsidR="00221E7A" w:rsidRDefault="00D31A32" w:rsidP="00B76DFB">
      <w:pPr>
        <w:pStyle w:val="paragraph"/>
        <w:numPr>
          <w:ilvl w:val="0"/>
          <w:numId w:val="29"/>
        </w:numPr>
        <w:spacing w:before="0" w:beforeAutospacing="0" w:after="0" w:afterAutospacing="0"/>
        <w:ind w:hanging="294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¿Todos hemos participado en </w:t>
      </w:r>
      <w:r w:rsid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el juego?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</w:t>
      </w:r>
      <w:r w:rsidR="007D2CC8"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ué </w:t>
      </w:r>
      <w:r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hemos conocido</w:t>
      </w:r>
      <w:r w:rsidR="003222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de nuestros amigos</w:t>
      </w:r>
      <w:r w:rsidRPr="00D31A32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? </w:t>
      </w:r>
    </w:p>
    <w:p w:rsidR="00635FB8" w:rsidRPr="003222CF" w:rsidRDefault="00635FB8" w:rsidP="00B76DFB">
      <w:pPr>
        <w:pStyle w:val="paragraph"/>
        <w:numPr>
          <w:ilvl w:val="0"/>
          <w:numId w:val="29"/>
        </w:numPr>
        <w:spacing w:before="0" w:beforeAutospacing="0" w:after="0" w:afterAutospacing="0"/>
        <w:ind w:hanging="294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3222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¿Cuál fue el momento que más les gustó?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3222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</w:t>
      </w:r>
      <w:r w:rsidR="007D2CC8" w:rsidRPr="003222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or </w:t>
      </w:r>
      <w:r w:rsidRPr="003222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qué?</w:t>
      </w:r>
    </w:p>
    <w:p w:rsidR="00221E7A" w:rsidRDefault="00221E7A" w:rsidP="00B76DFB">
      <w:pPr>
        <w:pStyle w:val="paragraph"/>
        <w:numPr>
          <w:ilvl w:val="0"/>
          <w:numId w:val="29"/>
        </w:numPr>
        <w:spacing w:before="0" w:beforeAutospacing="0" w:after="0" w:afterAutospacing="0"/>
        <w:ind w:hanging="294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¿Qué </w:t>
      </w:r>
      <w:r w:rsidR="00D31A32" w:rsidRP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 lo importante de jugar?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D31A32" w:rsidRP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h</w:t>
      </w:r>
      <w:r w:rsidR="007D2CC8" w:rsidRP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emos </w:t>
      </w:r>
      <w:r w:rsidR="00D31A32" w:rsidRP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respetado las reglas </w:t>
      </w:r>
      <w:r w:rsidR="003222CF" w:rsidRP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acordamos al inicio </w:t>
      </w:r>
      <w:r w:rsidR="00D31A32" w:rsidRP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para jugar? </w:t>
      </w:r>
    </w:p>
    <w:p w:rsidR="00221E7A" w:rsidRDefault="00D31A32" w:rsidP="00B76DFB">
      <w:pPr>
        <w:pStyle w:val="paragraph"/>
        <w:numPr>
          <w:ilvl w:val="0"/>
          <w:numId w:val="29"/>
        </w:numPr>
        <w:spacing w:before="0" w:beforeAutospacing="0" w:after="0" w:afterAutospacing="0"/>
        <w:ind w:hanging="294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¿Hemos acogido y respetado a los demás?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h</w:t>
      </w:r>
      <w:r w:rsidR="007D2CC8" w:rsidRP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emos </w:t>
      </w:r>
      <w:r w:rsidRP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sido respetados y acogidos durante </w:t>
      </w:r>
      <w:r w:rsidR="003222CF" w:rsidRP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el juego</w:t>
      </w:r>
      <w:r w:rsidRP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? 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Pedirles </w:t>
      </w:r>
      <w:r w:rsidRP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den ejemplos.</w:t>
      </w:r>
    </w:p>
    <w:p w:rsidR="00D31A32" w:rsidRPr="00221E7A" w:rsidRDefault="00D31A32" w:rsidP="00B76DFB">
      <w:pPr>
        <w:pStyle w:val="paragraph"/>
        <w:numPr>
          <w:ilvl w:val="0"/>
          <w:numId w:val="29"/>
        </w:numPr>
        <w:spacing w:before="0" w:beforeAutospacing="0" w:after="0" w:afterAutospacing="0"/>
        <w:ind w:hanging="294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¿Qué </w:t>
      </w:r>
      <w:r w:rsid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hemos </w:t>
      </w:r>
      <w:r w:rsidRP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pod</w:t>
      </w:r>
      <w:r w:rsid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ido</w:t>
      </w:r>
      <w:r w:rsidRP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aprender </w:t>
      </w:r>
      <w:r w:rsid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después de jugar</w:t>
      </w:r>
      <w:r w:rsidRP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?</w:t>
      </w:r>
    </w:p>
    <w:p w:rsidR="003222CF" w:rsidRDefault="00221E7A" w:rsidP="00221E7A">
      <w:pPr>
        <w:pStyle w:val="paragraph"/>
        <w:numPr>
          <w:ilvl w:val="0"/>
          <w:numId w:val="27"/>
        </w:numPr>
        <w:spacing w:before="0" w:beforeAutospacing="0" w:after="0" w:afterAutospacing="0"/>
        <w:ind w:right="-567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Registra las ideas </w:t>
      </w:r>
      <w:r w:rsidR="003222CF" w:rsidRPr="003222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 hojas reu</w:t>
      </w:r>
      <w:r w:rsidR="008C7C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sables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y </w:t>
      </w:r>
      <w:r w:rsidR="008C7C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col</w:t>
      </w:r>
      <w:r w:rsidR="0095434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óca</w:t>
      </w:r>
      <w:r w:rsidR="008C7C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las</w:t>
      </w:r>
      <w:r w:rsidR="003222CF" w:rsidRPr="003222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en la pizarra</w:t>
      </w:r>
      <w:r w:rsidR="009960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 P</w:t>
      </w:r>
      <w:r w:rsidR="00996060" w:rsidRPr="003222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odría</w:t>
      </w:r>
      <w:r w:rsidR="0095434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 estar </w:t>
      </w:r>
      <w:r w:rsidR="003222CF" w:rsidRPr="003222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como en el siguiente ejemplo:</w:t>
      </w:r>
    </w:p>
    <w:p w:rsidR="00A8263B" w:rsidRDefault="00A8263B" w:rsidP="00A8263B">
      <w:pPr>
        <w:pStyle w:val="paragraph"/>
        <w:spacing w:before="0" w:beforeAutospacing="0" w:after="0" w:afterAutospacing="0"/>
        <w:ind w:left="426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A8263B" w:rsidRDefault="00221E7A" w:rsidP="00A8263B">
      <w:pPr>
        <w:pStyle w:val="paragraph"/>
        <w:spacing w:before="0" w:beforeAutospacing="0" w:after="0" w:afterAutospacing="0"/>
        <w:ind w:left="426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noProof/>
          <w:color w:val="000000" w:themeColor="text1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A252B7" wp14:editId="504C0F1F">
                <wp:simplePos x="0" y="0"/>
                <wp:positionH relativeFrom="margin">
                  <wp:posOffset>757718</wp:posOffset>
                </wp:positionH>
                <wp:positionV relativeFrom="paragraph">
                  <wp:posOffset>4690</wp:posOffset>
                </wp:positionV>
                <wp:extent cx="4273234" cy="896436"/>
                <wp:effectExtent l="57150" t="19050" r="70485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3234" cy="896436"/>
                          <a:chOff x="-1" y="24994"/>
                          <a:chExt cx="4273479" cy="896653"/>
                        </a:xfrm>
                      </wpg:grpSpPr>
                      <wps:wsp>
                        <wps:cNvPr id="11" name="Llamada de flecha hacia abajo 2"/>
                        <wps:cNvSpPr>
                          <a:spLocks/>
                        </wps:cNvSpPr>
                        <wps:spPr>
                          <a:xfrm>
                            <a:off x="1527030" y="25001"/>
                            <a:ext cx="1199515" cy="325755"/>
                          </a:xfrm>
                          <a:prstGeom prst="downArrowCallou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96060" w:rsidRPr="003222CF" w:rsidRDefault="00996060" w:rsidP="00A8263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Ha sido importante</w:t>
                              </w:r>
                              <w:r w:rsidRPr="003222CF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Llamada de flecha hacia abajo 2"/>
                        <wps:cNvSpPr>
                          <a:spLocks/>
                        </wps:cNvSpPr>
                        <wps:spPr>
                          <a:xfrm>
                            <a:off x="3048001" y="24994"/>
                            <a:ext cx="1225477" cy="343535"/>
                          </a:xfrm>
                          <a:prstGeom prst="downArrowCallou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96060" w:rsidRPr="00A8263B" w:rsidRDefault="00996060" w:rsidP="00A8263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8263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El juego ha sido útil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37704" y="349619"/>
                            <a:ext cx="762635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6060" w:rsidRPr="003222CF" w:rsidRDefault="00996060" w:rsidP="00A8263B">
                              <w:pPr>
                                <w:pBdr>
                                  <w:top w:val="single" w:sz="4" w:space="13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  <w:between w:val="single" w:sz="4" w:space="1" w:color="auto"/>
                                  <w:bar w:val="single" w:sz="4" w:color="auto"/>
                                </w:pBdr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i</w:t>
                              </w:r>
                              <w:r w:rsidRPr="003222CF">
                                <w:rPr>
                                  <w:sz w:val="16"/>
                                  <w:szCs w:val="16"/>
                                </w:rPr>
                                <w:t>mportantes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965" y="349636"/>
                            <a:ext cx="995680" cy="572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6060" w:rsidRPr="003222CF" w:rsidRDefault="00996060" w:rsidP="00221E7A">
                              <w:pPr>
                                <w:pBdr>
                                  <w:top w:val="single" w:sz="4" w:space="5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escuchar</w:t>
                              </w:r>
                              <w:proofErr w:type="gramEnd"/>
                              <w:r w:rsidRPr="003222CF">
                                <w:rPr>
                                  <w:sz w:val="16"/>
                                  <w:szCs w:val="16"/>
                                </w:rPr>
                                <w:t xml:space="preserve"> a los compañeros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163415" y="351152"/>
                            <a:ext cx="104775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6060" w:rsidRPr="00A8263B" w:rsidRDefault="00996060" w:rsidP="00A8263B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A8263B">
                                <w:rPr>
                                  <w:sz w:val="16"/>
                                  <w:szCs w:val="16"/>
                                </w:rPr>
                                <w:t>ar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8263B">
                                <w:rPr>
                                  <w:sz w:val="16"/>
                                  <w:szCs w:val="16"/>
                                </w:rPr>
                                <w:t>conocernos mejor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Llamada de flecha hacia abajo 2"/>
                        <wps:cNvSpPr>
                          <a:spLocks/>
                        </wps:cNvSpPr>
                        <wps:spPr>
                          <a:xfrm>
                            <a:off x="-1" y="46588"/>
                            <a:ext cx="1209744" cy="331470"/>
                          </a:xfrm>
                          <a:prstGeom prst="downArrowCallou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96060" w:rsidRPr="003222CF" w:rsidRDefault="00996060" w:rsidP="00A8263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3222CF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Nos hemos sentido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A252B7" id="Grupo 1" o:spid="_x0000_s1026" style="position:absolute;left:0;text-align:left;margin-left:59.65pt;margin-top:.35pt;width:336.5pt;height:70.6pt;z-index:251659264;mso-position-horizontal-relative:margin;mso-width-relative:margin;mso-height-relative:margin" coordorigin=",249" coordsize="42734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Llamada de flecha hacia abajo 2" o:spid="_x0000_s1027" type="#_x0000_t80" style="position:absolute;left:15270;top:250;width:11995;height:3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7ezMMA&#10;AADbAAAADwAAAGRycy9kb3ducmV2LnhtbERPTWvCQBC9C/0PyxR6q5so1BpdpQoFKfVg6sHjkB2z&#10;abKzIbvG2F/fLRS8zeN9znI92Eb01PnKsYJ0nIAgLpyuuFRw/Hp/fgXhA7LGxjEpuJGH9ephtMRM&#10;uysfqM9DKWII+wwVmBDaTEpfGLLox64ljtzZdRZDhF0pdYfXGG4bOUmSF2mx4thgsKWtoaLOL1bB&#10;Pv1JT/18Zr7nU19vPuph6j+NUk+Pw9sCRKAh3MX/7p2O81P4+yU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7ezMMAAADbAAAADwAAAAAAAAAAAAAAAACYAgAAZHJzL2Rv&#10;d25yZXYueG1sUEsFBgAAAAAEAAQA9QAAAIgDAAAAAA==&#10;" adj="14035,9334,16200,10067" fillcolor="#fbe4d5 [661]" strokecolor="#4a7ebb">
                  <v:shadow on="t" color="black" opacity="22937f" origin=",.5" offset="0,.63889mm"/>
                  <v:path arrowok="t"/>
                  <v:textbox>
                    <w:txbxContent>
                      <w:p w:rsidR="00996060" w:rsidRPr="003222CF" w:rsidRDefault="00996060" w:rsidP="00A8263B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Ha sido importante</w:t>
                        </w:r>
                        <w:r w:rsidRPr="003222CF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…</w:t>
                        </w:r>
                      </w:p>
                    </w:txbxContent>
                  </v:textbox>
                </v:shape>
                <v:shape id="Llamada de flecha hacia abajo 2" o:spid="_x0000_s1028" type="#_x0000_t80" style="position:absolute;left:30480;top:249;width:12254;height:3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XAMMA&#10;AADbAAAADwAAAGRycy9kb3ducmV2LnhtbESP3WoCQQyF7wt9hyGF3tVZi4iujlIKpYW2FH8eIOzE&#10;ncWdzLITdX375kLwLuGcnPNluR5ia87U5yaxg/GoAENcJd9w7WC/+3iZgcmC7LFNTA6ulGG9enxY&#10;YunThTd03kptNIRziQ6CSFdam6tAEfModcSqHVIfUXTta+t7vGh4bO1rUUxtxIa1IWBH74Gq4/YU&#10;HdS/RSM7+fw7hW//Mx9PJzi7Tpx7fhreFmCEBrmbb9dfXvGVXn/RAez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FXAMMAAADbAAAADwAAAAAAAAAAAAAAAACYAgAAZHJzL2Rv&#10;d25yZXYueG1sUEsFBgAAAAAEAAQA9QAAAIgDAAAAAA==&#10;" adj="14035,9286,16200,10043" fillcolor="#fbe4d5 [661]" strokecolor="#4a7ebb">
                  <v:shadow on="t" color="black" opacity="22937f" origin=",.5" offset="0,.63889mm"/>
                  <v:path arrowok="t"/>
                  <v:textbox>
                    <w:txbxContent>
                      <w:p w:rsidR="00996060" w:rsidRPr="00A8263B" w:rsidRDefault="00996060" w:rsidP="00A8263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8263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El juego ha sido útil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…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" o:spid="_x0000_s1029" type="#_x0000_t202" style="position:absolute;left:2377;top:3496;width:7626;height:5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0ksIA&#10;AADaAAAADwAAAGRycy9kb3ducmV2LnhtbESPQWvCQBSE7wX/w/IEb3VjwWqjmyAWoddaoddn9pkN&#10;7r4N2TWJ/vpuodDjMDPfMNtydFb01IXGs4LFPANBXHndcK3g9HV4XoMIEVmj9UwK7hSgLCZPW8y1&#10;H/iT+mOsRYJwyFGBibHNpQyVIYdh7lvi5F185zAm2dVSdzgkuLPyJctepcOG04LBlvaGquvx5hRU&#10;j9v7et+c++Gx+l6dR2OXF7ZKzabjbgMi0hj/w3/tD63gDX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DSSwgAAANoAAAAPAAAAAAAAAAAAAAAAAJgCAABkcnMvZG93&#10;bnJldi54bWxQSwUGAAAAAAQABAD1AAAAhwMAAAAA&#10;" filled="f" stroked="f">
                  <v:textbox inset=",7.2pt,,7.2pt">
                    <w:txbxContent>
                      <w:p w:rsidR="00996060" w:rsidRPr="003222CF" w:rsidRDefault="00996060" w:rsidP="00A8263B">
                        <w:pPr>
                          <w:pBdr>
                            <w:top w:val="single" w:sz="4" w:space="13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  <w:between w:val="single" w:sz="4" w:space="1" w:color="auto"/>
                            <w:bar w:val="single" w:sz="4" w:color="auto"/>
                          </w:pBd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i</w:t>
                        </w:r>
                        <w:r w:rsidRPr="003222CF">
                          <w:rPr>
                            <w:sz w:val="16"/>
                            <w:szCs w:val="16"/>
                          </w:rPr>
                          <w:t>mportantes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103" o:spid="_x0000_s1030" type="#_x0000_t202" style="position:absolute;left:16699;top:3496;width:9957;height:5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iOYL8A&#10;AADbAAAADwAAAGRycy9kb3ducmV2LnhtbERPTYvCMBC9C/6HMII3TVV2lWoUUYS9rit4HZuxKSaT&#10;0sS266/fLCzsbR7vcza73lnRUhMqzwpm0wwEceF1xaWCy9dpsgIRIrJG65kUfFOA3XY42GCufcef&#10;1J5jKVIIhxwVmBjrXMpQGHIYpr4mTtzdNw5jgk0pdYNdCndWzrPsXTqsODUYrOlgqHicn05B8Xoe&#10;V4fq1nav5XV56419u7NVajzq92sQkfr4L/5zf+g0fwG/v6QD5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OI5gvwAAANsAAAAPAAAAAAAAAAAAAAAAAJgCAABkcnMvZG93bnJl&#10;di54bWxQSwUGAAAAAAQABAD1AAAAhAMAAAAA&#10;" filled="f" stroked="f">
                  <v:textbox inset=",7.2pt,,7.2pt">
                    <w:txbxContent>
                      <w:p w:rsidR="00996060" w:rsidRPr="003222CF" w:rsidRDefault="00996060" w:rsidP="00221E7A">
                        <w:pPr>
                          <w:pBdr>
                            <w:top w:val="single" w:sz="4" w:space="5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escuchar</w:t>
                        </w:r>
                        <w:proofErr w:type="gramEnd"/>
                        <w:r w:rsidRPr="003222CF">
                          <w:rPr>
                            <w:sz w:val="16"/>
                            <w:szCs w:val="16"/>
                          </w:rPr>
                          <w:t xml:space="preserve"> a los compañeros</w:t>
                        </w:r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 id="Text Box 103" o:spid="_x0000_s1031" type="#_x0000_t202" style="position:absolute;left:31634;top:3511;width:10477;height:4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cFe8IA&#10;AADaAAAADwAAAGRycy9kb3ducmV2LnhtbESPzWrDMBCE74W+g9hAb42cQuvgRjYlpZBrfqDXjbWx&#10;TKWVsRTbydNHhUCOw8x8w6yqyVkxUB9azwoW8wwEce11y42Cw/7ndQkiRGSN1jMpuFCAqnx+WmGh&#10;/chbGnaxEQnCoUAFJsaukDLUhhyGue+Ik3fyvcOYZN9I3eOY4M7Ktyz7kA5bTgsGO1obqv92Z6eg&#10;vp6/l+v2OIzX/Dc/Tsa+n9gq9TKbvj5BRJriI3xvb7SCHP6vpBsg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wV7wgAAANoAAAAPAAAAAAAAAAAAAAAAAJgCAABkcnMvZG93&#10;bnJldi54bWxQSwUGAAAAAAQABAD1AAAAhwMAAAAA&#10;" filled="f" stroked="f">
                  <v:textbox inset=",7.2pt,,7.2pt">
                    <w:txbxContent>
                      <w:p w:rsidR="00996060" w:rsidRPr="00A8263B" w:rsidRDefault="00996060" w:rsidP="00A8263B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p</w:t>
                        </w:r>
                        <w:r w:rsidRPr="00A8263B">
                          <w:rPr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sz w:val="16"/>
                            <w:szCs w:val="16"/>
                          </w:rPr>
                          <w:t>a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A8263B">
                          <w:rPr>
                            <w:sz w:val="16"/>
                            <w:szCs w:val="16"/>
                          </w:rPr>
                          <w:t>conocernos mejor</w:t>
                        </w:r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 id="Llamada de flecha hacia abajo 2" o:spid="_x0000_s1032" type="#_x0000_t80" style="position:absolute;top:465;width:12097;height:3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uF8IA&#10;AADbAAAADwAAAGRycy9kb3ducmV2LnhtbESPQWvCQBCF74L/YZlCb7ppDkViVhFByKGXWqkex90x&#10;CWZnw+6apP++WxB6m+G9982bcjvZTgzkQ+tYwdsyA0GsnWm5VnD6OixWIEJENtg5JgU/FGC7mc9K&#10;LIwb+ZOGY6xFgnAoUEETY19IGXRDFsPS9cRJuzlvMabV19J4HBPcdjLPsndpseV0ocGe9g3p+/Fh&#10;FUwf7vJ99ePtMFRtosmdPsdaqdeXabcGEWmK/+ZnujKpfg5/v6QB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2i4XwgAAANsAAAAPAAAAAAAAAAAAAAAAAJgCAABkcnMvZG93&#10;bnJldi54bWxQSwUGAAAAAAQABAD1AAAAhwMAAAAA&#10;" adj="14035,9320,16200,10060" fillcolor="#fbe4d5 [661]" strokecolor="#4a7ebb">
                  <v:shadow on="t" color="black" opacity="22937f" origin=",.5" offset="0,.63889mm"/>
                  <v:path arrowok="t"/>
                  <v:textbox>
                    <w:txbxContent>
                      <w:p w:rsidR="00996060" w:rsidRPr="003222CF" w:rsidRDefault="00996060" w:rsidP="00A8263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3222CF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Nos hemos sentido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…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8263B" w:rsidRDefault="00A8263B" w:rsidP="00A8263B">
      <w:pPr>
        <w:pStyle w:val="paragraph"/>
        <w:spacing w:before="0" w:beforeAutospacing="0" w:after="0" w:afterAutospacing="0"/>
        <w:ind w:left="426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A8263B" w:rsidRDefault="00A8263B" w:rsidP="00A8263B">
      <w:pPr>
        <w:pStyle w:val="paragraph"/>
        <w:spacing w:before="0" w:beforeAutospacing="0" w:after="0" w:afterAutospacing="0"/>
        <w:ind w:left="426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A8263B" w:rsidRDefault="00A8263B" w:rsidP="00A8263B">
      <w:pPr>
        <w:pStyle w:val="paragraph"/>
        <w:spacing w:before="0" w:beforeAutospacing="0" w:after="0" w:afterAutospacing="0"/>
        <w:ind w:left="426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A8263B" w:rsidRDefault="00A8263B" w:rsidP="00A8263B">
      <w:pPr>
        <w:pStyle w:val="paragraph"/>
        <w:spacing w:before="0" w:beforeAutospacing="0" w:after="0" w:afterAutospacing="0"/>
        <w:ind w:left="426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A8263B" w:rsidRDefault="00A8263B" w:rsidP="00677DA0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:rsidR="00221E7A" w:rsidRPr="00635FB8" w:rsidRDefault="00221E7A" w:rsidP="00635FB8">
      <w:pPr>
        <w:pStyle w:val="paragraph"/>
        <w:spacing w:before="0" w:beforeAutospacing="0" w:after="0" w:afterAutospacing="0"/>
        <w:textAlignment w:val="baseline"/>
        <w:rPr>
          <w:rFonts w:ascii="Calibri Light" w:hAnsi="Calibri Light"/>
          <w:bCs/>
          <w:i/>
          <w:color w:val="000000" w:themeColor="text1"/>
          <w:sz w:val="4"/>
          <w:szCs w:val="18"/>
          <w:lang w:val="es-ES"/>
        </w:rPr>
      </w:pPr>
    </w:p>
    <w:tbl>
      <w:tblPr>
        <w:tblStyle w:val="Tabladecuadrcula1clara-nfasis51"/>
        <w:tblW w:w="9531" w:type="dxa"/>
        <w:tblLook w:val="04A0" w:firstRow="1" w:lastRow="0" w:firstColumn="1" w:lastColumn="0" w:noHBand="0" w:noVBand="1"/>
      </w:tblPr>
      <w:tblGrid>
        <w:gridCol w:w="6926"/>
        <w:gridCol w:w="2605"/>
      </w:tblGrid>
      <w:tr w:rsidR="0049594E" w:rsidRPr="00AC0984" w:rsidTr="00417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594E" w:rsidRPr="002F185F" w:rsidRDefault="0049594E" w:rsidP="00027C76">
            <w:pPr>
              <w:pStyle w:val="Prrafodelista"/>
              <w:shd w:val="clear" w:color="auto" w:fill="F2F2F2" w:themeFill="background1" w:themeFillShade="F2"/>
              <w:ind w:left="0"/>
              <w:rPr>
                <w:rFonts w:asciiTheme="majorHAnsi" w:hAnsiTheme="majorHAnsi"/>
                <w:sz w:val="20"/>
                <w:szCs w:val="18"/>
              </w:rPr>
            </w:pPr>
            <w:r w:rsidRPr="002F185F">
              <w:rPr>
                <w:rFonts w:asciiTheme="majorHAnsi" w:hAnsiTheme="majorHAnsi" w:cs="Arial"/>
                <w:bCs w:val="0"/>
                <w:sz w:val="20"/>
                <w:szCs w:val="18"/>
              </w:rPr>
              <w:t>Cierre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594E" w:rsidRPr="002F185F" w:rsidRDefault="0049594E" w:rsidP="00027C76">
            <w:pPr>
              <w:pStyle w:val="Prrafodelista"/>
              <w:shd w:val="clear" w:color="auto" w:fill="F2F2F2" w:themeFill="background1" w:themeFillShade="F2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0"/>
                <w:szCs w:val="18"/>
              </w:rPr>
            </w:pPr>
            <w:r w:rsidRPr="002F185F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Tiempo aproximado: </w:t>
            </w:r>
            <w:r w:rsidR="006C76E4" w:rsidRPr="002F185F">
              <w:rPr>
                <w:rFonts w:asciiTheme="majorHAnsi" w:hAnsiTheme="majorHAnsi" w:cs="Arial"/>
                <w:bCs w:val="0"/>
                <w:sz w:val="20"/>
                <w:szCs w:val="18"/>
              </w:rPr>
              <w:t>10</w:t>
            </w:r>
            <w:r w:rsidR="00AF4878" w:rsidRPr="002F185F">
              <w:rPr>
                <w:rFonts w:asciiTheme="majorHAnsi" w:hAnsiTheme="majorHAnsi" w:cs="Arial"/>
                <w:bCs w:val="0"/>
                <w:sz w:val="20"/>
                <w:szCs w:val="18"/>
              </w:rPr>
              <w:t xml:space="preserve"> min</w:t>
            </w:r>
          </w:p>
        </w:tc>
      </w:tr>
    </w:tbl>
    <w:p w:rsidR="003222CF" w:rsidRPr="00A8263B" w:rsidRDefault="008C7C67" w:rsidP="00027C76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/>
          <w:bCs/>
          <w:color w:val="000000" w:themeColor="text1"/>
          <w:sz w:val="18"/>
          <w:szCs w:val="18"/>
          <w:lang w:val="es-ES"/>
        </w:rPr>
        <w:t>Finaliza recordando lo realizado en la clase</w:t>
      </w:r>
    </w:p>
    <w:p w:rsidR="007D2CC8" w:rsidRDefault="007D2CC8" w:rsidP="00635FB8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</w:t>
      </w:r>
      <w:r w:rsidR="0095434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lantea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</w:t>
      </w:r>
      <w:r w:rsidR="009960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as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siguiente</w:t>
      </w:r>
      <w:r w:rsidR="009960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interrogantes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:</w:t>
      </w:r>
    </w:p>
    <w:p w:rsidR="00221E7A" w:rsidRDefault="003222CF" w:rsidP="00B76DFB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3222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¿Qué </w:t>
      </w:r>
      <w:r w:rsid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hicimos hoy?</w:t>
      </w:r>
    </w:p>
    <w:p w:rsidR="00221E7A" w:rsidRPr="00221E7A" w:rsidRDefault="00221E7A" w:rsidP="00B76DFB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fue lo que más les gustó? ¿Qué fue lo que más les sorprendió?</w:t>
      </w:r>
    </w:p>
    <w:p w:rsidR="00221E7A" w:rsidRPr="00221E7A" w:rsidRDefault="00221E7A" w:rsidP="00B76DFB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</w:t>
      </w:r>
      <w:r w:rsidR="00635FB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es lo más importante que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635FB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hemos aprendido en esta sesión?</w:t>
      </w:r>
      <w:r w:rsidR="009960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</w:t>
      </w:r>
      <w:r w:rsidR="009960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</w:t>
      </w:r>
      <w:r w:rsidR="00996060" w:rsidRP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ara </w:t>
      </w:r>
      <w:r w:rsidRPr="00221E7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qué nos sirve lo aprendido?</w:t>
      </w:r>
    </w:p>
    <w:p w:rsidR="003222CF" w:rsidRPr="003222CF" w:rsidRDefault="003222CF" w:rsidP="00B76DFB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3222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¿Cómo podemos ayudar a quienes no participan voluntariamente?</w:t>
      </w:r>
    </w:p>
    <w:p w:rsidR="003222CF" w:rsidRPr="003222CF" w:rsidRDefault="003222CF" w:rsidP="00B76DFB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3222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¿Por qué será importante que todos participen?</w:t>
      </w:r>
    </w:p>
    <w:p w:rsidR="00996060" w:rsidRDefault="003222CF" w:rsidP="00B76DFB">
      <w:pPr>
        <w:pStyle w:val="paragraph"/>
        <w:numPr>
          <w:ilvl w:val="0"/>
          <w:numId w:val="29"/>
        </w:numPr>
        <w:spacing w:before="0" w:beforeAutospacing="0" w:after="0" w:afterAutospacing="0"/>
        <w:ind w:right="-567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3222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¿Con qué idea final nos podemos quedar?</w:t>
      </w:r>
    </w:p>
    <w:p w:rsidR="00635FB8" w:rsidRDefault="003222CF" w:rsidP="00B76DFB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3222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95434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Anota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677D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las </w:t>
      </w:r>
      <w:r w:rsidR="009960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propuestas </w:t>
      </w:r>
      <w:r w:rsidR="00635FB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que 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los estudiantes </w:t>
      </w:r>
      <w:r w:rsidR="009960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vayan </w:t>
      </w:r>
      <w:r w:rsidR="00635FB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sugiriendo y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3222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con</w:t>
      </w:r>
      <w:r w:rsidR="008C7C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apoyo de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ellos,</w:t>
      </w:r>
      <w:r w:rsidR="008C7C6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redacta</w:t>
      </w:r>
      <w:r w:rsidRPr="003222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una idea </w:t>
      </w:r>
      <w:r w:rsidR="00635FB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final.</w:t>
      </w:r>
    </w:p>
    <w:p w:rsidR="0049594E" w:rsidRDefault="0095434B" w:rsidP="00635FB8">
      <w:pPr>
        <w:pStyle w:val="paragraph"/>
        <w:numPr>
          <w:ilvl w:val="0"/>
          <w:numId w:val="28"/>
        </w:numPr>
        <w:spacing w:before="0" w:beforeAutospacing="0" w:after="0" w:afterAutospacing="0"/>
        <w:ind w:right="-567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Léela</w:t>
      </w:r>
      <w:r w:rsidR="003222CF" w:rsidRPr="003222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7D2CC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a </w:t>
      </w:r>
      <w:r w:rsidR="00635FB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todos y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pide </w:t>
      </w:r>
      <w:r w:rsidR="00635FB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que una pareja de estudiantes la</w:t>
      </w:r>
      <w:r w:rsidR="00677D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escrib</w:t>
      </w:r>
      <w:r w:rsidR="00635FB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 en</w:t>
      </w:r>
      <w:r w:rsidR="00677DA0" w:rsidRPr="003222CF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una tira de papelote</w:t>
      </w:r>
      <w:r w:rsidR="00677D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635FB8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para pegarla</w:t>
      </w:r>
      <w:r w:rsidR="00677DA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en la pared de la clase como registro de lo alcanzado hoy.</w:t>
      </w:r>
    </w:p>
    <w:p w:rsidR="008C7C67" w:rsidRPr="00677DA0" w:rsidRDefault="008C7C67" w:rsidP="00635FB8">
      <w:pPr>
        <w:pStyle w:val="paragraph"/>
        <w:numPr>
          <w:ilvl w:val="0"/>
          <w:numId w:val="28"/>
        </w:numPr>
        <w:spacing w:before="0" w:beforeAutospacing="0" w:after="0" w:afterAutospacing="0"/>
        <w:ind w:right="-567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Pregunta si lograron cumplir con el propósito de mostrarse amables y respetuosos.</w:t>
      </w:r>
    </w:p>
    <w:p w:rsidR="0049594E" w:rsidRPr="00B76DFB" w:rsidRDefault="0049594E" w:rsidP="0049594E">
      <w:pPr>
        <w:pStyle w:val="Prrafodelista"/>
        <w:ind w:left="284"/>
        <w:rPr>
          <w:rFonts w:asciiTheme="majorHAnsi" w:hAnsiTheme="majorHAnsi"/>
          <w:b/>
          <w:sz w:val="18"/>
          <w:szCs w:val="18"/>
          <w:lang w:val="es-ES"/>
        </w:rPr>
      </w:pPr>
    </w:p>
    <w:p w:rsidR="00635FB8" w:rsidRDefault="00635FB8" w:rsidP="0049594E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:rsidR="0049594E" w:rsidRPr="00B76DFB" w:rsidRDefault="0049594E" w:rsidP="0049594E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Cs w:val="18"/>
        </w:rPr>
      </w:pPr>
      <w:r w:rsidRPr="00B76DFB">
        <w:rPr>
          <w:rFonts w:asciiTheme="majorHAnsi" w:hAnsiTheme="majorHAnsi"/>
          <w:b/>
          <w:szCs w:val="18"/>
        </w:rPr>
        <w:t>REFLEXIONES SOBRE EL APRENDIZAJE</w:t>
      </w:r>
    </w:p>
    <w:p w:rsidR="00635FB8" w:rsidRDefault="0049594E" w:rsidP="00635FB8">
      <w:pPr>
        <w:pStyle w:val="Prrafodelista"/>
        <w:numPr>
          <w:ilvl w:val="0"/>
          <w:numId w:val="27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AC0984">
        <w:rPr>
          <w:rFonts w:asciiTheme="majorHAnsi" w:eastAsia="Calibri" w:hAnsiTheme="majorHAnsi" w:cs="Times New Roman"/>
          <w:sz w:val="18"/>
          <w:szCs w:val="18"/>
          <w:lang w:val="es-ES"/>
        </w:rPr>
        <w:lastRenderedPageBreak/>
        <w:t>¿Qué avances tuvieron mis estudiantes?</w:t>
      </w:r>
    </w:p>
    <w:p w:rsidR="00635FB8" w:rsidRDefault="00635FB8" w:rsidP="00635FB8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635FB8" w:rsidRDefault="00635FB8" w:rsidP="00635FB8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635FB8" w:rsidRDefault="0049594E" w:rsidP="00635FB8">
      <w:pPr>
        <w:pStyle w:val="Prrafodelista"/>
        <w:numPr>
          <w:ilvl w:val="0"/>
          <w:numId w:val="27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35FB8">
        <w:rPr>
          <w:rFonts w:asciiTheme="majorHAnsi" w:eastAsia="Calibri" w:hAnsiTheme="majorHAnsi" w:cs="Times New Roman"/>
          <w:sz w:val="18"/>
          <w:szCs w:val="18"/>
          <w:lang w:val="es-ES"/>
        </w:rPr>
        <w:t>¿Qué dificultades tuvieron mis estudiantes?</w:t>
      </w:r>
    </w:p>
    <w:p w:rsidR="00635FB8" w:rsidRDefault="00635FB8" w:rsidP="00635FB8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635FB8" w:rsidRDefault="00635FB8" w:rsidP="00635FB8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635FB8" w:rsidRDefault="0049594E" w:rsidP="00635FB8">
      <w:pPr>
        <w:pStyle w:val="Prrafodelista"/>
        <w:numPr>
          <w:ilvl w:val="0"/>
          <w:numId w:val="27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35FB8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¿Qué aprendizajes debo reforzar en la siguiente sesión?</w:t>
      </w:r>
    </w:p>
    <w:p w:rsidR="00635FB8" w:rsidRDefault="00635FB8" w:rsidP="00635FB8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635FB8" w:rsidRDefault="00635FB8" w:rsidP="00635FB8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:rsidR="0049594E" w:rsidRPr="00635FB8" w:rsidRDefault="0049594E" w:rsidP="00635FB8">
      <w:pPr>
        <w:pStyle w:val="Prrafodelista"/>
        <w:numPr>
          <w:ilvl w:val="0"/>
          <w:numId w:val="27"/>
        </w:numPr>
        <w:spacing w:after="0" w:line="240" w:lineRule="auto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35FB8">
        <w:rPr>
          <w:rFonts w:asciiTheme="majorHAnsi" w:eastAsia="Calibri" w:hAnsiTheme="majorHAnsi" w:cs="Times New Roman"/>
          <w:sz w:val="18"/>
          <w:szCs w:val="18"/>
          <w:lang w:val="es-ES"/>
        </w:rPr>
        <w:t>¿Qué actividades, estrategias y mat</w:t>
      </w:r>
      <w:r w:rsidR="006C76E4" w:rsidRPr="00635FB8">
        <w:rPr>
          <w:rFonts w:asciiTheme="majorHAnsi" w:eastAsia="Calibri" w:hAnsiTheme="majorHAnsi" w:cs="Times New Roman"/>
          <w:sz w:val="18"/>
          <w:szCs w:val="18"/>
          <w:lang w:val="es-ES"/>
        </w:rPr>
        <w:t>eriales funcionaron y cuáles no?</w:t>
      </w:r>
    </w:p>
    <w:p w:rsidR="00092FE9" w:rsidRDefault="00092FE9" w:rsidP="00677DA0">
      <w:pPr>
        <w:jc w:val="center"/>
        <w:rPr>
          <w:rFonts w:asciiTheme="majorHAnsi" w:hAnsiTheme="majorHAnsi" w:cs="Arial"/>
          <w:b/>
          <w:sz w:val="18"/>
          <w:szCs w:val="18"/>
        </w:rPr>
      </w:pPr>
    </w:p>
    <w:p w:rsidR="00092FE9" w:rsidRDefault="00092FE9" w:rsidP="00677DA0">
      <w:pPr>
        <w:jc w:val="center"/>
        <w:rPr>
          <w:rFonts w:asciiTheme="majorHAnsi" w:hAnsiTheme="majorHAnsi" w:cs="Arial"/>
          <w:b/>
          <w:sz w:val="18"/>
          <w:szCs w:val="18"/>
        </w:rPr>
      </w:pPr>
    </w:p>
    <w:p w:rsidR="004173CA" w:rsidRDefault="004173CA" w:rsidP="00677DA0">
      <w:pPr>
        <w:jc w:val="center"/>
        <w:rPr>
          <w:rFonts w:asciiTheme="majorHAnsi" w:hAnsiTheme="majorHAnsi" w:cs="Arial"/>
          <w:b/>
          <w:sz w:val="28"/>
          <w:szCs w:val="18"/>
        </w:rPr>
      </w:pPr>
    </w:p>
    <w:p w:rsidR="004173CA" w:rsidRDefault="004173CA" w:rsidP="00677DA0">
      <w:pPr>
        <w:jc w:val="center"/>
        <w:rPr>
          <w:rFonts w:asciiTheme="majorHAnsi" w:hAnsiTheme="majorHAnsi" w:cs="Arial"/>
          <w:b/>
          <w:sz w:val="28"/>
          <w:szCs w:val="18"/>
        </w:rPr>
      </w:pPr>
    </w:p>
    <w:p w:rsidR="004173CA" w:rsidRDefault="004173CA" w:rsidP="00677DA0">
      <w:pPr>
        <w:jc w:val="center"/>
        <w:rPr>
          <w:rFonts w:asciiTheme="majorHAnsi" w:hAnsiTheme="majorHAnsi" w:cs="Arial"/>
          <w:b/>
          <w:sz w:val="28"/>
          <w:szCs w:val="18"/>
        </w:rPr>
      </w:pPr>
    </w:p>
    <w:p w:rsidR="004173CA" w:rsidRDefault="004173CA" w:rsidP="00677DA0">
      <w:pPr>
        <w:jc w:val="center"/>
        <w:rPr>
          <w:rFonts w:asciiTheme="majorHAnsi" w:hAnsiTheme="majorHAnsi" w:cs="Arial"/>
          <w:b/>
          <w:sz w:val="28"/>
          <w:szCs w:val="18"/>
        </w:rPr>
      </w:pPr>
    </w:p>
    <w:p w:rsidR="005D085F" w:rsidRPr="004173CA" w:rsidRDefault="00677DA0" w:rsidP="00677DA0">
      <w:pPr>
        <w:jc w:val="center"/>
        <w:rPr>
          <w:rFonts w:asciiTheme="majorHAnsi" w:hAnsiTheme="majorHAnsi" w:cs="Arial"/>
          <w:b/>
          <w:sz w:val="28"/>
          <w:szCs w:val="18"/>
        </w:rPr>
      </w:pPr>
      <w:r w:rsidRPr="004173CA">
        <w:rPr>
          <w:rFonts w:asciiTheme="majorHAnsi" w:hAnsiTheme="majorHAnsi" w:cs="Arial"/>
          <w:b/>
          <w:sz w:val="28"/>
          <w:szCs w:val="18"/>
        </w:rPr>
        <w:t>Anexo 1</w:t>
      </w:r>
    </w:p>
    <w:p w:rsidR="00095123" w:rsidRPr="00095123" w:rsidRDefault="00095123" w:rsidP="005D085F">
      <w:pPr>
        <w:jc w:val="center"/>
        <w:rPr>
          <w:rFonts w:asciiTheme="majorHAnsi" w:hAnsiTheme="majorHAnsi" w:cs="Arial"/>
          <w:b/>
          <w:szCs w:val="18"/>
        </w:rPr>
      </w:pPr>
    </w:p>
    <w:p w:rsidR="00677DA0" w:rsidRPr="00092FE9" w:rsidRDefault="00677DA0" w:rsidP="00092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0"/>
          <w:szCs w:val="18"/>
        </w:rPr>
      </w:pPr>
      <w:r w:rsidRPr="00092FE9">
        <w:rPr>
          <w:rFonts w:asciiTheme="majorHAnsi" w:hAnsiTheme="majorHAnsi" w:cs="Arial"/>
          <w:b/>
          <w:sz w:val="20"/>
          <w:szCs w:val="18"/>
        </w:rPr>
        <w:t>Cuando tengas muchas ganas</w:t>
      </w:r>
    </w:p>
    <w:p w:rsidR="00677DA0" w:rsidRPr="00092FE9" w:rsidRDefault="00677DA0" w:rsidP="00092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 w:val="20"/>
          <w:szCs w:val="18"/>
        </w:rPr>
      </w:pPr>
    </w:p>
    <w:p w:rsidR="00677DA0" w:rsidRPr="00635FB8" w:rsidRDefault="00677DA0" w:rsidP="00092FE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HAnsi" w:hAnsiTheme="majorHAnsi" w:cs="Arial"/>
          <w:szCs w:val="18"/>
        </w:rPr>
      </w:pPr>
      <w:r w:rsidRPr="00635FB8">
        <w:rPr>
          <w:rFonts w:asciiTheme="majorHAnsi" w:hAnsiTheme="majorHAnsi" w:cs="Arial"/>
          <w:szCs w:val="18"/>
        </w:rPr>
        <w:t>Cuando tengas muchas ganas de reír, ¡</w:t>
      </w:r>
      <w:r w:rsidR="00C90558">
        <w:rPr>
          <w:rFonts w:asciiTheme="majorHAnsi" w:hAnsiTheme="majorHAnsi" w:cs="Arial"/>
          <w:szCs w:val="18"/>
        </w:rPr>
        <w:t>j</w:t>
      </w:r>
      <w:r w:rsidR="00C90558" w:rsidRPr="00635FB8">
        <w:rPr>
          <w:rFonts w:asciiTheme="majorHAnsi" w:hAnsiTheme="majorHAnsi" w:cs="Arial"/>
          <w:szCs w:val="18"/>
        </w:rPr>
        <w:t>a</w:t>
      </w:r>
      <w:r w:rsidR="00C90558">
        <w:rPr>
          <w:rFonts w:asciiTheme="majorHAnsi" w:hAnsiTheme="majorHAnsi" w:cs="Arial"/>
          <w:szCs w:val="18"/>
        </w:rPr>
        <w:t>, j</w:t>
      </w:r>
      <w:r w:rsidR="00C90558" w:rsidRPr="00635FB8">
        <w:rPr>
          <w:rFonts w:asciiTheme="majorHAnsi" w:hAnsiTheme="majorHAnsi" w:cs="Arial"/>
          <w:szCs w:val="18"/>
        </w:rPr>
        <w:t>a</w:t>
      </w:r>
      <w:r w:rsidRPr="00635FB8">
        <w:rPr>
          <w:rFonts w:asciiTheme="majorHAnsi" w:hAnsiTheme="majorHAnsi" w:cs="Arial"/>
          <w:szCs w:val="18"/>
        </w:rPr>
        <w:t>,</w:t>
      </w:r>
      <w:r w:rsidR="00092FE9" w:rsidRPr="00635FB8">
        <w:rPr>
          <w:rFonts w:asciiTheme="majorHAnsi" w:hAnsiTheme="majorHAnsi" w:cs="Arial"/>
          <w:szCs w:val="18"/>
        </w:rPr>
        <w:t xml:space="preserve"> </w:t>
      </w:r>
      <w:r w:rsidRPr="00635FB8">
        <w:rPr>
          <w:rFonts w:asciiTheme="majorHAnsi" w:hAnsiTheme="majorHAnsi" w:cs="Arial"/>
          <w:szCs w:val="18"/>
        </w:rPr>
        <w:t>ja!</w:t>
      </w:r>
    </w:p>
    <w:p w:rsidR="00677DA0" w:rsidRPr="00635FB8" w:rsidRDefault="00677DA0" w:rsidP="00092FE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HAnsi" w:hAnsiTheme="majorHAnsi" w:cs="Arial"/>
          <w:szCs w:val="18"/>
        </w:rPr>
      </w:pPr>
      <w:r w:rsidRPr="00635FB8">
        <w:rPr>
          <w:rFonts w:asciiTheme="majorHAnsi" w:hAnsiTheme="majorHAnsi" w:cs="Arial"/>
          <w:szCs w:val="18"/>
        </w:rPr>
        <w:t>Cuando tengas muchas ganas de reír, ¡</w:t>
      </w:r>
      <w:r w:rsidR="00C90558">
        <w:rPr>
          <w:rFonts w:asciiTheme="majorHAnsi" w:hAnsiTheme="majorHAnsi" w:cs="Arial"/>
          <w:szCs w:val="18"/>
        </w:rPr>
        <w:t>j</w:t>
      </w:r>
      <w:r w:rsidR="00C90558" w:rsidRPr="00635FB8">
        <w:rPr>
          <w:rFonts w:asciiTheme="majorHAnsi" w:hAnsiTheme="majorHAnsi" w:cs="Arial"/>
          <w:szCs w:val="18"/>
        </w:rPr>
        <w:t>a</w:t>
      </w:r>
      <w:r w:rsidR="00C90558">
        <w:rPr>
          <w:rFonts w:asciiTheme="majorHAnsi" w:hAnsiTheme="majorHAnsi" w:cs="Arial"/>
          <w:szCs w:val="18"/>
        </w:rPr>
        <w:t>, j</w:t>
      </w:r>
      <w:r w:rsidRPr="00635FB8">
        <w:rPr>
          <w:rFonts w:asciiTheme="majorHAnsi" w:hAnsiTheme="majorHAnsi" w:cs="Arial"/>
          <w:szCs w:val="18"/>
        </w:rPr>
        <w:t>a,</w:t>
      </w:r>
      <w:r w:rsidR="00092FE9" w:rsidRPr="00635FB8">
        <w:rPr>
          <w:rFonts w:asciiTheme="majorHAnsi" w:hAnsiTheme="majorHAnsi" w:cs="Arial"/>
          <w:szCs w:val="18"/>
        </w:rPr>
        <w:t xml:space="preserve"> </w:t>
      </w:r>
      <w:r w:rsidRPr="00635FB8">
        <w:rPr>
          <w:rFonts w:asciiTheme="majorHAnsi" w:hAnsiTheme="majorHAnsi" w:cs="Arial"/>
          <w:szCs w:val="18"/>
        </w:rPr>
        <w:t>ja!</w:t>
      </w:r>
    </w:p>
    <w:p w:rsidR="00092FE9" w:rsidRPr="00635FB8" w:rsidRDefault="00092FE9" w:rsidP="00092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Cs w:val="18"/>
        </w:rPr>
      </w:pPr>
      <w:r w:rsidRPr="00635FB8">
        <w:rPr>
          <w:rFonts w:asciiTheme="majorHAnsi" w:hAnsiTheme="majorHAnsi" w:cs="Arial"/>
          <w:szCs w:val="18"/>
        </w:rPr>
        <w:t>N</w:t>
      </w:r>
      <w:r w:rsidR="00677DA0" w:rsidRPr="00635FB8">
        <w:rPr>
          <w:rFonts w:asciiTheme="majorHAnsi" w:hAnsiTheme="majorHAnsi" w:cs="Arial"/>
          <w:szCs w:val="18"/>
        </w:rPr>
        <w:t>o te quedes</w:t>
      </w:r>
      <w:r w:rsidRPr="00635FB8">
        <w:rPr>
          <w:rFonts w:asciiTheme="majorHAnsi" w:hAnsiTheme="majorHAnsi" w:cs="Arial"/>
          <w:szCs w:val="18"/>
        </w:rPr>
        <w:t xml:space="preserve"> con las ganas</w:t>
      </w:r>
      <w:r w:rsidR="00677DA0" w:rsidRPr="00635FB8">
        <w:rPr>
          <w:rFonts w:asciiTheme="majorHAnsi" w:hAnsiTheme="majorHAnsi" w:cs="Arial"/>
          <w:szCs w:val="18"/>
        </w:rPr>
        <w:t xml:space="preserve">, no te quedes con las ganas, </w:t>
      </w:r>
    </w:p>
    <w:p w:rsidR="00677DA0" w:rsidRPr="00635FB8" w:rsidRDefault="006E3B2F" w:rsidP="00B76DFB">
      <w:pPr>
        <w:widowControl w:val="0"/>
        <w:tabs>
          <w:tab w:val="center" w:pos="4394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Cs w:val="18"/>
        </w:rPr>
      </w:pPr>
      <w:r>
        <w:rPr>
          <w:rFonts w:asciiTheme="majorHAnsi" w:hAnsiTheme="majorHAnsi" w:cs="Arial"/>
          <w:szCs w:val="18"/>
        </w:rPr>
        <w:tab/>
      </w:r>
      <w:proofErr w:type="gramStart"/>
      <w:r w:rsidR="00677DA0" w:rsidRPr="00635FB8">
        <w:rPr>
          <w:rFonts w:asciiTheme="majorHAnsi" w:hAnsiTheme="majorHAnsi" w:cs="Arial"/>
          <w:szCs w:val="18"/>
        </w:rPr>
        <w:t>no</w:t>
      </w:r>
      <w:proofErr w:type="gramEnd"/>
      <w:r w:rsidR="00677DA0" w:rsidRPr="00635FB8">
        <w:rPr>
          <w:rFonts w:asciiTheme="majorHAnsi" w:hAnsiTheme="majorHAnsi" w:cs="Arial"/>
          <w:szCs w:val="18"/>
        </w:rPr>
        <w:t xml:space="preserve"> te quedes con las ganas de reír, ¡</w:t>
      </w:r>
      <w:r w:rsidR="00C90558">
        <w:rPr>
          <w:rFonts w:asciiTheme="majorHAnsi" w:hAnsiTheme="majorHAnsi" w:cs="Arial"/>
          <w:szCs w:val="18"/>
        </w:rPr>
        <w:t>j</w:t>
      </w:r>
      <w:r w:rsidR="00C90558" w:rsidRPr="00635FB8">
        <w:rPr>
          <w:rFonts w:asciiTheme="majorHAnsi" w:hAnsiTheme="majorHAnsi" w:cs="Arial"/>
          <w:szCs w:val="18"/>
        </w:rPr>
        <w:t>a</w:t>
      </w:r>
      <w:r w:rsidR="00677DA0" w:rsidRPr="00635FB8">
        <w:rPr>
          <w:rFonts w:asciiTheme="majorHAnsi" w:hAnsiTheme="majorHAnsi" w:cs="Arial"/>
          <w:szCs w:val="18"/>
        </w:rPr>
        <w:t xml:space="preserve">, </w:t>
      </w:r>
      <w:r w:rsidR="00C90558">
        <w:rPr>
          <w:rFonts w:asciiTheme="majorHAnsi" w:hAnsiTheme="majorHAnsi" w:cs="Arial"/>
          <w:szCs w:val="18"/>
        </w:rPr>
        <w:t>j</w:t>
      </w:r>
      <w:r w:rsidR="00C90558" w:rsidRPr="00635FB8">
        <w:rPr>
          <w:rFonts w:asciiTheme="majorHAnsi" w:hAnsiTheme="majorHAnsi" w:cs="Arial"/>
          <w:szCs w:val="18"/>
        </w:rPr>
        <w:t>a</w:t>
      </w:r>
      <w:r w:rsidR="00677DA0" w:rsidRPr="00635FB8">
        <w:rPr>
          <w:rFonts w:asciiTheme="majorHAnsi" w:hAnsiTheme="majorHAnsi" w:cs="Arial"/>
          <w:szCs w:val="18"/>
        </w:rPr>
        <w:t>, ja!</w:t>
      </w:r>
    </w:p>
    <w:p w:rsidR="00092FE9" w:rsidRPr="00635FB8" w:rsidRDefault="00092FE9" w:rsidP="00092FE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HAnsi" w:hAnsiTheme="majorHAnsi" w:cs="Arial"/>
          <w:szCs w:val="18"/>
        </w:rPr>
      </w:pPr>
    </w:p>
    <w:p w:rsidR="00677DA0" w:rsidRPr="00635FB8" w:rsidRDefault="00677DA0" w:rsidP="00092FE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HAnsi" w:hAnsiTheme="majorHAnsi" w:cs="Arial"/>
          <w:szCs w:val="18"/>
        </w:rPr>
      </w:pPr>
      <w:r w:rsidRPr="00635FB8">
        <w:rPr>
          <w:rFonts w:asciiTheme="majorHAnsi" w:hAnsiTheme="majorHAnsi" w:cs="Arial"/>
          <w:szCs w:val="18"/>
        </w:rPr>
        <w:t>Cuando ten</w:t>
      </w:r>
      <w:r w:rsidR="004C3116">
        <w:rPr>
          <w:rFonts w:asciiTheme="majorHAnsi" w:hAnsiTheme="majorHAnsi" w:cs="Arial"/>
          <w:szCs w:val="18"/>
        </w:rPr>
        <w:t>gas muchas ganas de cantar, ¡</w:t>
      </w:r>
      <w:r w:rsidR="00C90558">
        <w:rPr>
          <w:rFonts w:asciiTheme="majorHAnsi" w:hAnsiTheme="majorHAnsi" w:cs="Arial"/>
          <w:szCs w:val="18"/>
        </w:rPr>
        <w:t>l</w:t>
      </w:r>
      <w:r w:rsidR="00C90558" w:rsidRPr="00635FB8">
        <w:rPr>
          <w:rFonts w:asciiTheme="majorHAnsi" w:hAnsiTheme="majorHAnsi" w:cs="Arial"/>
          <w:szCs w:val="18"/>
        </w:rPr>
        <w:t>a</w:t>
      </w:r>
      <w:r w:rsidR="00C90558">
        <w:rPr>
          <w:rFonts w:asciiTheme="majorHAnsi" w:hAnsiTheme="majorHAnsi" w:cs="Arial"/>
          <w:szCs w:val="18"/>
        </w:rPr>
        <w:t>, l</w:t>
      </w:r>
      <w:r w:rsidR="00C90558" w:rsidRPr="00635FB8">
        <w:rPr>
          <w:rFonts w:asciiTheme="majorHAnsi" w:hAnsiTheme="majorHAnsi" w:cs="Arial"/>
          <w:szCs w:val="18"/>
        </w:rPr>
        <w:t>a</w:t>
      </w:r>
      <w:r w:rsidRPr="00635FB8">
        <w:rPr>
          <w:rFonts w:asciiTheme="majorHAnsi" w:hAnsiTheme="majorHAnsi" w:cs="Arial"/>
          <w:szCs w:val="18"/>
        </w:rPr>
        <w:t>,</w:t>
      </w:r>
      <w:r w:rsidR="00092FE9" w:rsidRPr="00635FB8">
        <w:rPr>
          <w:rFonts w:asciiTheme="majorHAnsi" w:hAnsiTheme="majorHAnsi" w:cs="Arial"/>
          <w:szCs w:val="18"/>
        </w:rPr>
        <w:t xml:space="preserve"> </w:t>
      </w:r>
      <w:r w:rsidRPr="00635FB8">
        <w:rPr>
          <w:rFonts w:asciiTheme="majorHAnsi" w:hAnsiTheme="majorHAnsi" w:cs="Arial"/>
          <w:szCs w:val="18"/>
        </w:rPr>
        <w:t>la! (bis)</w:t>
      </w:r>
    </w:p>
    <w:p w:rsidR="00092FE9" w:rsidRPr="00635FB8" w:rsidRDefault="00092FE9" w:rsidP="00092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Cs w:val="18"/>
        </w:rPr>
      </w:pPr>
      <w:r w:rsidRPr="00635FB8">
        <w:rPr>
          <w:rFonts w:asciiTheme="majorHAnsi" w:hAnsiTheme="majorHAnsi" w:cs="Arial"/>
          <w:szCs w:val="18"/>
        </w:rPr>
        <w:t>N</w:t>
      </w:r>
      <w:r w:rsidR="00677DA0" w:rsidRPr="00635FB8">
        <w:rPr>
          <w:rFonts w:asciiTheme="majorHAnsi" w:hAnsiTheme="majorHAnsi" w:cs="Arial"/>
          <w:szCs w:val="18"/>
        </w:rPr>
        <w:t>o te quedes</w:t>
      </w:r>
      <w:r w:rsidRPr="00635FB8">
        <w:rPr>
          <w:rFonts w:asciiTheme="majorHAnsi" w:hAnsiTheme="majorHAnsi" w:cs="Arial"/>
          <w:szCs w:val="18"/>
        </w:rPr>
        <w:t xml:space="preserve"> con las ganas</w:t>
      </w:r>
      <w:r w:rsidR="00677DA0" w:rsidRPr="00635FB8">
        <w:rPr>
          <w:rFonts w:asciiTheme="majorHAnsi" w:hAnsiTheme="majorHAnsi" w:cs="Arial"/>
          <w:szCs w:val="18"/>
        </w:rPr>
        <w:t>, no te quedes con las ganas,</w:t>
      </w:r>
    </w:p>
    <w:p w:rsidR="00677DA0" w:rsidRPr="00635FB8" w:rsidRDefault="00677DA0" w:rsidP="00092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szCs w:val="18"/>
        </w:rPr>
      </w:pPr>
      <w:proofErr w:type="gramStart"/>
      <w:r w:rsidRPr="00635FB8">
        <w:rPr>
          <w:rFonts w:asciiTheme="majorHAnsi" w:hAnsiTheme="majorHAnsi" w:cs="Arial"/>
          <w:szCs w:val="18"/>
        </w:rPr>
        <w:t>no</w:t>
      </w:r>
      <w:proofErr w:type="gramEnd"/>
      <w:r w:rsidRPr="00635FB8">
        <w:rPr>
          <w:rFonts w:asciiTheme="majorHAnsi" w:hAnsiTheme="majorHAnsi" w:cs="Arial"/>
          <w:szCs w:val="18"/>
        </w:rPr>
        <w:t xml:space="preserve"> te quedes con las ganas de cantar,</w:t>
      </w:r>
      <w:r w:rsidR="006C76E4" w:rsidRPr="00635FB8">
        <w:rPr>
          <w:rFonts w:asciiTheme="majorHAnsi" w:hAnsiTheme="majorHAnsi" w:cs="Arial"/>
          <w:szCs w:val="18"/>
        </w:rPr>
        <w:t xml:space="preserve"> </w:t>
      </w:r>
      <w:r w:rsidRPr="00635FB8">
        <w:rPr>
          <w:rFonts w:asciiTheme="majorHAnsi" w:hAnsiTheme="majorHAnsi" w:cs="Arial"/>
          <w:szCs w:val="18"/>
        </w:rPr>
        <w:t>¡</w:t>
      </w:r>
      <w:r w:rsidR="00C90558">
        <w:rPr>
          <w:rFonts w:asciiTheme="majorHAnsi" w:hAnsiTheme="majorHAnsi" w:cs="Arial"/>
          <w:szCs w:val="18"/>
        </w:rPr>
        <w:t>l</w:t>
      </w:r>
      <w:r w:rsidR="00C90558" w:rsidRPr="00635FB8">
        <w:rPr>
          <w:rFonts w:asciiTheme="majorHAnsi" w:hAnsiTheme="majorHAnsi" w:cs="Arial"/>
          <w:szCs w:val="18"/>
        </w:rPr>
        <w:t>a</w:t>
      </w:r>
      <w:r w:rsidR="00C90558">
        <w:rPr>
          <w:rFonts w:asciiTheme="majorHAnsi" w:hAnsiTheme="majorHAnsi" w:cs="Arial"/>
          <w:szCs w:val="18"/>
        </w:rPr>
        <w:t>, l</w:t>
      </w:r>
      <w:r w:rsidR="00C90558" w:rsidRPr="00635FB8">
        <w:rPr>
          <w:rFonts w:asciiTheme="majorHAnsi" w:hAnsiTheme="majorHAnsi" w:cs="Arial"/>
          <w:szCs w:val="18"/>
        </w:rPr>
        <w:t>a</w:t>
      </w:r>
      <w:r w:rsidRPr="00635FB8">
        <w:rPr>
          <w:rFonts w:asciiTheme="majorHAnsi" w:hAnsiTheme="majorHAnsi" w:cs="Arial"/>
          <w:szCs w:val="18"/>
        </w:rPr>
        <w:t>, la!</w:t>
      </w:r>
    </w:p>
    <w:p w:rsidR="00092FE9" w:rsidRPr="00635FB8" w:rsidRDefault="00092FE9" w:rsidP="00092FE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HAnsi" w:hAnsiTheme="majorHAnsi" w:cs="Arial"/>
          <w:szCs w:val="18"/>
        </w:rPr>
      </w:pPr>
    </w:p>
    <w:p w:rsidR="00677DA0" w:rsidRPr="00635FB8" w:rsidRDefault="00677DA0" w:rsidP="00092FE9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HAnsi" w:hAnsiTheme="majorHAnsi" w:cs="Arial"/>
          <w:szCs w:val="18"/>
        </w:rPr>
      </w:pPr>
      <w:r w:rsidRPr="00635FB8">
        <w:rPr>
          <w:rFonts w:asciiTheme="majorHAnsi" w:hAnsiTheme="majorHAnsi" w:cs="Arial"/>
          <w:szCs w:val="18"/>
        </w:rPr>
        <w:t xml:space="preserve">Cuando tengas </w:t>
      </w:r>
      <w:r w:rsidR="00C90558">
        <w:rPr>
          <w:rFonts w:asciiTheme="majorHAnsi" w:hAnsiTheme="majorHAnsi" w:cs="Arial"/>
          <w:szCs w:val="18"/>
        </w:rPr>
        <w:t xml:space="preserve">muchas </w:t>
      </w:r>
      <w:r w:rsidRPr="00635FB8">
        <w:rPr>
          <w:rFonts w:asciiTheme="majorHAnsi" w:hAnsiTheme="majorHAnsi" w:cs="Arial"/>
          <w:szCs w:val="18"/>
        </w:rPr>
        <w:t>ganas de b</w:t>
      </w:r>
      <w:r w:rsidRPr="005D085F">
        <w:rPr>
          <w:rFonts w:asciiTheme="majorHAnsi" w:hAnsiTheme="majorHAnsi" w:cs="Arial"/>
          <w:szCs w:val="18"/>
        </w:rPr>
        <w:t xml:space="preserve">ailar </w:t>
      </w:r>
      <w:r w:rsidR="005D085F">
        <w:rPr>
          <w:rFonts w:asciiTheme="majorHAnsi" w:hAnsiTheme="majorHAnsi" w:cs="Arial"/>
          <w:szCs w:val="18"/>
        </w:rPr>
        <w:t>(</w:t>
      </w:r>
      <w:r w:rsidRPr="005D085F">
        <w:rPr>
          <w:rFonts w:asciiTheme="majorHAnsi" w:hAnsiTheme="majorHAnsi" w:cs="Arial"/>
          <w:szCs w:val="18"/>
        </w:rPr>
        <w:t>baila en su sitio</w:t>
      </w:r>
      <w:r w:rsidR="005D085F">
        <w:rPr>
          <w:rFonts w:asciiTheme="majorHAnsi" w:hAnsiTheme="majorHAnsi" w:cs="Arial"/>
          <w:szCs w:val="18"/>
        </w:rPr>
        <w:t xml:space="preserve"> [bis])</w:t>
      </w:r>
    </w:p>
    <w:p w:rsidR="00092FE9" w:rsidRPr="00635FB8" w:rsidRDefault="00092FE9" w:rsidP="00092FE9">
      <w:pPr>
        <w:jc w:val="center"/>
        <w:rPr>
          <w:rFonts w:asciiTheme="majorHAnsi" w:hAnsiTheme="majorHAnsi" w:cs="Arial"/>
          <w:szCs w:val="18"/>
        </w:rPr>
      </w:pPr>
    </w:p>
    <w:p w:rsidR="00677DA0" w:rsidRPr="00635FB8" w:rsidRDefault="005D085F" w:rsidP="00092FE9">
      <w:pPr>
        <w:jc w:val="center"/>
        <w:rPr>
          <w:rFonts w:asciiTheme="majorHAnsi" w:hAnsiTheme="majorHAnsi" w:cs="Arial"/>
          <w:szCs w:val="18"/>
        </w:rPr>
      </w:pPr>
      <w:r>
        <w:rPr>
          <w:rFonts w:asciiTheme="majorHAnsi" w:hAnsiTheme="majorHAnsi" w:cs="Arial"/>
          <w:szCs w:val="18"/>
        </w:rPr>
        <w:t>(</w:t>
      </w:r>
      <w:r w:rsidR="004C3116">
        <w:rPr>
          <w:rFonts w:asciiTheme="majorHAnsi" w:hAnsiTheme="majorHAnsi" w:cs="Arial"/>
          <w:szCs w:val="18"/>
        </w:rPr>
        <w:t>Y así se contin</w:t>
      </w:r>
      <w:r w:rsidR="006E3B2F">
        <w:rPr>
          <w:rFonts w:asciiTheme="majorHAnsi" w:hAnsiTheme="majorHAnsi" w:cs="Arial"/>
          <w:szCs w:val="18"/>
        </w:rPr>
        <w:t>ú</w:t>
      </w:r>
      <w:r w:rsidR="00677DA0" w:rsidRPr="00635FB8">
        <w:rPr>
          <w:rFonts w:asciiTheme="majorHAnsi" w:hAnsiTheme="majorHAnsi" w:cs="Arial"/>
          <w:szCs w:val="18"/>
        </w:rPr>
        <w:t>a reemplazando la acción: apla</w:t>
      </w:r>
      <w:r w:rsidR="00092FE9" w:rsidRPr="00635FB8">
        <w:rPr>
          <w:rFonts w:asciiTheme="majorHAnsi" w:hAnsiTheme="majorHAnsi" w:cs="Arial"/>
          <w:szCs w:val="18"/>
        </w:rPr>
        <w:t>udir, silbar, zapatear, etc.</w:t>
      </w:r>
      <w:r>
        <w:rPr>
          <w:rFonts w:asciiTheme="majorHAnsi" w:hAnsiTheme="majorHAnsi" w:cs="Arial"/>
          <w:szCs w:val="18"/>
        </w:rPr>
        <w:t>)</w:t>
      </w:r>
    </w:p>
    <w:p w:rsidR="00677DA0" w:rsidRPr="00677DA0" w:rsidRDefault="00677DA0" w:rsidP="00677DA0">
      <w:pPr>
        <w:rPr>
          <w:rFonts w:asciiTheme="majorHAnsi" w:hAnsiTheme="majorHAnsi" w:cs="Arial"/>
          <w:sz w:val="18"/>
          <w:szCs w:val="18"/>
        </w:rPr>
      </w:pPr>
    </w:p>
    <w:p w:rsidR="00095123" w:rsidRDefault="00095123" w:rsidP="00095123">
      <w:pPr>
        <w:rPr>
          <w:rFonts w:asciiTheme="majorHAnsi" w:hAnsiTheme="majorHAnsi" w:cs="Arial"/>
          <w:b/>
          <w:sz w:val="18"/>
          <w:szCs w:val="18"/>
        </w:rPr>
      </w:pPr>
    </w:p>
    <w:p w:rsidR="005D085F" w:rsidRDefault="005D085F" w:rsidP="00095123">
      <w:pPr>
        <w:rPr>
          <w:rFonts w:asciiTheme="majorHAnsi" w:hAnsiTheme="majorHAnsi" w:cs="Arial"/>
          <w:b/>
          <w:sz w:val="18"/>
          <w:szCs w:val="18"/>
        </w:rPr>
      </w:pPr>
    </w:p>
    <w:p w:rsidR="005D085F" w:rsidRDefault="005D085F" w:rsidP="00095123">
      <w:pPr>
        <w:rPr>
          <w:rFonts w:asciiTheme="majorHAnsi" w:hAnsiTheme="majorHAnsi" w:cs="Arial"/>
          <w:b/>
          <w:sz w:val="18"/>
          <w:szCs w:val="18"/>
        </w:rPr>
      </w:pPr>
    </w:p>
    <w:p w:rsidR="005D085F" w:rsidRDefault="005D085F" w:rsidP="00095123">
      <w:pPr>
        <w:rPr>
          <w:rFonts w:asciiTheme="majorHAnsi" w:hAnsiTheme="majorHAnsi" w:cs="Arial"/>
          <w:b/>
          <w:sz w:val="18"/>
          <w:szCs w:val="18"/>
        </w:rPr>
      </w:pPr>
    </w:p>
    <w:p w:rsidR="005D085F" w:rsidRDefault="005D085F" w:rsidP="00095123">
      <w:pPr>
        <w:rPr>
          <w:rFonts w:asciiTheme="majorHAnsi" w:hAnsiTheme="majorHAnsi" w:cs="Arial"/>
          <w:b/>
          <w:sz w:val="18"/>
          <w:szCs w:val="18"/>
        </w:rPr>
      </w:pPr>
    </w:p>
    <w:p w:rsidR="005D085F" w:rsidRDefault="005D085F" w:rsidP="00095123">
      <w:pPr>
        <w:rPr>
          <w:rFonts w:asciiTheme="majorHAnsi" w:hAnsiTheme="majorHAnsi" w:cs="Arial"/>
          <w:b/>
          <w:sz w:val="18"/>
          <w:szCs w:val="18"/>
        </w:rPr>
      </w:pPr>
    </w:p>
    <w:p w:rsidR="005D085F" w:rsidRDefault="005D085F" w:rsidP="00095123">
      <w:pPr>
        <w:rPr>
          <w:rFonts w:asciiTheme="majorHAnsi" w:hAnsiTheme="majorHAnsi" w:cs="Arial"/>
          <w:b/>
          <w:sz w:val="18"/>
          <w:szCs w:val="18"/>
        </w:rPr>
      </w:pPr>
    </w:p>
    <w:p w:rsidR="005D085F" w:rsidRDefault="005D085F" w:rsidP="00095123">
      <w:pPr>
        <w:rPr>
          <w:rFonts w:asciiTheme="majorHAnsi" w:hAnsiTheme="majorHAnsi" w:cs="Arial"/>
          <w:b/>
          <w:sz w:val="18"/>
          <w:szCs w:val="18"/>
        </w:rPr>
      </w:pPr>
    </w:p>
    <w:p w:rsidR="004173CA" w:rsidRDefault="004173CA" w:rsidP="00B76DFB">
      <w:pPr>
        <w:jc w:val="center"/>
        <w:rPr>
          <w:rFonts w:asciiTheme="majorHAnsi" w:hAnsiTheme="majorHAnsi" w:cs="Arial"/>
          <w:b/>
          <w:sz w:val="18"/>
          <w:szCs w:val="18"/>
        </w:rPr>
      </w:pPr>
    </w:p>
    <w:p w:rsidR="00095123" w:rsidRPr="004173CA" w:rsidRDefault="005D085F" w:rsidP="00B76DFB">
      <w:pPr>
        <w:jc w:val="center"/>
        <w:rPr>
          <w:rFonts w:asciiTheme="majorHAnsi" w:hAnsiTheme="majorHAnsi" w:cs="Arial"/>
          <w:b/>
          <w:szCs w:val="18"/>
        </w:rPr>
      </w:pPr>
      <w:r w:rsidRPr="004173CA">
        <w:rPr>
          <w:rFonts w:asciiTheme="majorHAnsi" w:hAnsiTheme="majorHAnsi" w:cs="Arial"/>
          <w:b/>
          <w:sz w:val="28"/>
          <w:szCs w:val="18"/>
        </w:rPr>
        <w:lastRenderedPageBreak/>
        <w:t>Anexo 2</w:t>
      </w:r>
    </w:p>
    <w:tbl>
      <w:tblPr>
        <w:tblpPr w:leftFromText="141" w:rightFromText="141" w:vertAnchor="page" w:horzAnchor="margin" w:tblpY="1816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641"/>
        <w:gridCol w:w="2054"/>
        <w:gridCol w:w="1562"/>
        <w:gridCol w:w="1657"/>
      </w:tblGrid>
      <w:tr w:rsidR="005D085F" w:rsidRPr="00677DA0" w:rsidTr="005D085F">
        <w:tc>
          <w:tcPr>
            <w:tcW w:w="8642" w:type="dxa"/>
            <w:gridSpan w:val="5"/>
            <w:shd w:val="clear" w:color="auto" w:fill="FBD4B4"/>
          </w:tcPr>
          <w:p w:rsidR="005D085F" w:rsidRPr="008B7A6A" w:rsidRDefault="005D085F" w:rsidP="005D085F">
            <w:pPr>
              <w:spacing w:after="100" w:afterAutospacing="1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635FB8">
              <w:rPr>
                <w:rFonts w:asciiTheme="majorHAnsi" w:hAnsiTheme="majorHAnsi" w:cs="Arial"/>
                <w:b/>
                <w:szCs w:val="18"/>
              </w:rPr>
              <w:t>Bingo de la amistad</w:t>
            </w:r>
          </w:p>
        </w:tc>
      </w:tr>
      <w:tr w:rsidR="005D085F" w:rsidRPr="00677DA0" w:rsidTr="005D085F">
        <w:tc>
          <w:tcPr>
            <w:tcW w:w="1728" w:type="dxa"/>
            <w:shd w:val="clear" w:color="auto" w:fill="auto"/>
          </w:tcPr>
          <w:p w:rsidR="005D085F" w:rsidRPr="00677DA0" w:rsidRDefault="005D085F" w:rsidP="005D085F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677DA0">
              <w:rPr>
                <w:rFonts w:asciiTheme="majorHAnsi" w:hAnsiTheme="majorHAnsi" w:cs="Arial"/>
                <w:sz w:val="18"/>
                <w:szCs w:val="18"/>
              </w:rPr>
              <w:t>Escribe el nombre de dos compañeros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677DA0">
              <w:rPr>
                <w:rFonts w:asciiTheme="majorHAnsi" w:hAnsiTheme="majorHAnsi" w:cs="Arial"/>
                <w:sz w:val="18"/>
                <w:szCs w:val="18"/>
              </w:rPr>
              <w:t>que tengan mascota</w:t>
            </w:r>
            <w:r w:rsidR="0095434B">
              <w:rPr>
                <w:rFonts w:asciiTheme="majorHAnsi" w:hAnsiTheme="majorHAnsi" w:cs="Arial"/>
                <w:sz w:val="18"/>
                <w:szCs w:val="18"/>
              </w:rPr>
              <w:t>s</w:t>
            </w:r>
            <w:r w:rsidRPr="00677DA0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  <w:p w:rsidR="005D085F" w:rsidRPr="00677DA0" w:rsidRDefault="005D085F" w:rsidP="005D085F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677DA0">
              <w:rPr>
                <w:rFonts w:asciiTheme="majorHAnsi" w:hAnsiTheme="majorHAnsi" w:cs="Arial"/>
                <w:sz w:val="18"/>
                <w:szCs w:val="18"/>
              </w:rPr>
              <w:t>…………………</w:t>
            </w:r>
          </w:p>
          <w:p w:rsidR="005D085F" w:rsidRPr="00677DA0" w:rsidRDefault="005D085F" w:rsidP="005D085F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677DA0">
              <w:rPr>
                <w:rFonts w:asciiTheme="majorHAnsi" w:hAnsiTheme="majorHAnsi" w:cs="Arial"/>
                <w:sz w:val="18"/>
                <w:szCs w:val="18"/>
              </w:rPr>
              <w:t>..………………..</w:t>
            </w:r>
          </w:p>
          <w:p w:rsidR="005D085F" w:rsidRPr="00677DA0" w:rsidRDefault="005D085F" w:rsidP="005D085F">
            <w:pPr>
              <w:tabs>
                <w:tab w:val="left" w:pos="1313"/>
              </w:tabs>
              <w:rPr>
                <w:rFonts w:asciiTheme="majorHAnsi" w:hAnsiTheme="majorHAnsi" w:cs="Arial"/>
                <w:sz w:val="18"/>
                <w:szCs w:val="18"/>
              </w:rPr>
            </w:pPr>
            <w:r w:rsidRPr="00677DA0">
              <w:rPr>
                <w:rFonts w:asciiTheme="majorHAnsi" w:hAnsiTheme="majorHAnsi" w:cs="Arial"/>
                <w:sz w:val="18"/>
                <w:szCs w:val="18"/>
              </w:rPr>
              <w:t>…………………</w:t>
            </w:r>
          </w:p>
        </w:tc>
        <w:tc>
          <w:tcPr>
            <w:tcW w:w="1641" w:type="dxa"/>
            <w:shd w:val="clear" w:color="auto" w:fill="auto"/>
          </w:tcPr>
          <w:p w:rsidR="005D085F" w:rsidRPr="00677DA0" w:rsidRDefault="005D085F" w:rsidP="005D085F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677DA0">
              <w:rPr>
                <w:rFonts w:asciiTheme="majorHAnsi" w:hAnsiTheme="majorHAnsi" w:cs="Arial"/>
                <w:sz w:val="18"/>
                <w:szCs w:val="18"/>
              </w:rPr>
              <w:t>Escribe el nombre de tres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677DA0">
              <w:rPr>
                <w:rFonts w:asciiTheme="majorHAnsi" w:hAnsiTheme="majorHAnsi" w:cs="Arial"/>
                <w:sz w:val="18"/>
                <w:szCs w:val="18"/>
              </w:rPr>
              <w:t>compañeros que tengan hermanos</w:t>
            </w:r>
            <w:r>
              <w:rPr>
                <w:rFonts w:asciiTheme="majorHAnsi" w:hAnsiTheme="majorHAnsi" w:cs="Arial"/>
                <w:sz w:val="18"/>
                <w:szCs w:val="18"/>
              </w:rPr>
              <w:t>.</w:t>
            </w:r>
            <w:r w:rsidRPr="00677DA0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  <w:p w:rsidR="005D085F" w:rsidRPr="00677DA0" w:rsidRDefault="005D085F" w:rsidP="005D085F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677DA0">
              <w:rPr>
                <w:rFonts w:asciiTheme="majorHAnsi" w:hAnsiTheme="majorHAnsi" w:cs="Arial"/>
                <w:sz w:val="18"/>
                <w:szCs w:val="18"/>
              </w:rPr>
              <w:t>…………………</w:t>
            </w:r>
          </w:p>
          <w:p w:rsidR="005D085F" w:rsidRPr="00677DA0" w:rsidRDefault="005D085F" w:rsidP="005D085F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677DA0">
              <w:rPr>
                <w:rFonts w:asciiTheme="majorHAnsi" w:hAnsiTheme="majorHAnsi" w:cs="Arial"/>
                <w:sz w:val="18"/>
                <w:szCs w:val="18"/>
              </w:rPr>
              <w:t>..………………..</w:t>
            </w:r>
          </w:p>
          <w:p w:rsidR="005D085F" w:rsidRPr="00677DA0" w:rsidRDefault="005D085F" w:rsidP="005D085F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677DA0">
              <w:rPr>
                <w:rFonts w:asciiTheme="majorHAnsi" w:hAnsiTheme="majorHAnsi" w:cs="Arial"/>
                <w:sz w:val="18"/>
                <w:szCs w:val="18"/>
              </w:rPr>
              <w:t>…………………</w:t>
            </w:r>
          </w:p>
        </w:tc>
        <w:tc>
          <w:tcPr>
            <w:tcW w:w="2054" w:type="dxa"/>
            <w:shd w:val="clear" w:color="auto" w:fill="F2DBDB"/>
          </w:tcPr>
          <w:p w:rsidR="005D085F" w:rsidRPr="008B7A6A" w:rsidRDefault="005D085F" w:rsidP="005D085F">
            <w:pPr>
              <w:spacing w:after="0"/>
              <w:jc w:val="center"/>
              <w:rPr>
                <w:rFonts w:ascii="GillSans Light" w:hAnsi="GillSans Light" w:cs="MV Boli"/>
                <w:b/>
                <w:sz w:val="20"/>
                <w:szCs w:val="18"/>
              </w:rPr>
            </w:pPr>
            <w:r w:rsidRPr="008B7A6A">
              <w:rPr>
                <w:rFonts w:ascii="GillSans Light" w:hAnsi="GillSans Light" w:cs="MV Boli"/>
                <w:b/>
                <w:sz w:val="20"/>
                <w:szCs w:val="18"/>
              </w:rPr>
              <w:t>¡Seamos buenos</w:t>
            </w:r>
          </w:p>
          <w:p w:rsidR="005D085F" w:rsidRPr="008B7A6A" w:rsidRDefault="005D085F" w:rsidP="005D085F">
            <w:pPr>
              <w:spacing w:after="0"/>
              <w:jc w:val="center"/>
              <w:rPr>
                <w:rFonts w:ascii="GillSans Light" w:hAnsi="GillSans Light" w:cs="MV Boli"/>
                <w:b/>
                <w:sz w:val="20"/>
                <w:szCs w:val="18"/>
              </w:rPr>
            </w:pPr>
            <w:proofErr w:type="gramStart"/>
            <w:r w:rsidRPr="008B7A6A">
              <w:rPr>
                <w:rFonts w:ascii="GillSans Light" w:hAnsi="GillSans Light" w:cs="MV Boli"/>
                <w:b/>
                <w:sz w:val="20"/>
                <w:szCs w:val="18"/>
              </w:rPr>
              <w:t>amigos</w:t>
            </w:r>
            <w:proofErr w:type="gramEnd"/>
            <w:r w:rsidRPr="008B7A6A">
              <w:rPr>
                <w:rFonts w:ascii="GillSans Light" w:hAnsi="GillSans Light" w:cs="MV Boli"/>
                <w:b/>
                <w:sz w:val="20"/>
                <w:szCs w:val="18"/>
              </w:rPr>
              <w:t>!</w:t>
            </w:r>
          </w:p>
          <w:p w:rsidR="005D085F" w:rsidRDefault="005D085F" w:rsidP="005D085F">
            <w:pPr>
              <w:spacing w:after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</w:p>
          <w:p w:rsidR="005D085F" w:rsidRPr="00677DA0" w:rsidRDefault="005D085F" w:rsidP="005D085F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B76DFB">
              <w:rPr>
                <w:rFonts w:asciiTheme="majorHAnsi" w:hAnsiTheme="majorHAnsi" w:cs="Arial"/>
                <w:noProof/>
                <w:sz w:val="18"/>
                <w:szCs w:val="18"/>
                <w:lang w:eastAsia="es-PE"/>
              </w:rPr>
              <w:drawing>
                <wp:inline distT="0" distB="0" distL="0" distR="0" wp14:anchorId="283F2E19" wp14:editId="1AD84A94">
                  <wp:extent cx="1177925" cy="698904"/>
                  <wp:effectExtent l="0" t="0" r="3175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35"/>
                          <a:stretch/>
                        </pic:blipFill>
                        <pic:spPr bwMode="auto">
                          <a:xfrm>
                            <a:off x="0" y="0"/>
                            <a:ext cx="1177925" cy="69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D085F" w:rsidRPr="008B7A6A" w:rsidRDefault="005D085F" w:rsidP="004309D0">
            <w:pPr>
              <w:jc w:val="center"/>
              <w:rPr>
                <w:rFonts w:ascii="GillSans Light" w:hAnsi="GillSans Light" w:cs="Arial"/>
                <w:sz w:val="18"/>
                <w:szCs w:val="18"/>
              </w:rPr>
            </w:pPr>
            <w:r w:rsidRPr="008B7A6A">
              <w:rPr>
                <w:rFonts w:ascii="GillSans Light" w:hAnsi="GillSans Light" w:cs="Arial"/>
                <w:sz w:val="20"/>
                <w:szCs w:val="18"/>
              </w:rPr>
              <w:t>Los amigos se tratan con respeto.</w:t>
            </w:r>
          </w:p>
        </w:tc>
        <w:tc>
          <w:tcPr>
            <w:tcW w:w="1562" w:type="dxa"/>
            <w:shd w:val="clear" w:color="auto" w:fill="auto"/>
          </w:tcPr>
          <w:p w:rsidR="005D085F" w:rsidRPr="00677DA0" w:rsidRDefault="005D085F" w:rsidP="005D085F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677DA0">
              <w:rPr>
                <w:rFonts w:asciiTheme="majorHAnsi" w:hAnsiTheme="majorHAnsi" w:cs="Arial"/>
                <w:sz w:val="18"/>
                <w:szCs w:val="18"/>
              </w:rPr>
              <w:t>Escribe el nombre de cuatro compañeros</w:t>
            </w:r>
            <w:r>
              <w:rPr>
                <w:rFonts w:asciiTheme="majorHAnsi" w:hAnsiTheme="majorHAnsi" w:cs="Arial"/>
                <w:sz w:val="18"/>
                <w:szCs w:val="18"/>
              </w:rPr>
              <w:t xml:space="preserve"> que gusten de correr.</w:t>
            </w:r>
          </w:p>
          <w:p w:rsidR="005D085F" w:rsidRPr="00677DA0" w:rsidRDefault="005D085F" w:rsidP="005D085F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677DA0">
              <w:rPr>
                <w:rFonts w:asciiTheme="majorHAnsi" w:hAnsiTheme="majorHAnsi" w:cs="Arial"/>
                <w:sz w:val="18"/>
                <w:szCs w:val="18"/>
              </w:rPr>
              <w:t>………………</w:t>
            </w:r>
          </w:p>
          <w:p w:rsidR="005D085F" w:rsidRPr="00677DA0" w:rsidRDefault="005D085F" w:rsidP="005D085F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677DA0">
              <w:rPr>
                <w:rFonts w:asciiTheme="majorHAnsi" w:hAnsiTheme="majorHAnsi" w:cs="Arial"/>
                <w:sz w:val="18"/>
                <w:szCs w:val="18"/>
              </w:rPr>
              <w:t>..……………</w:t>
            </w:r>
          </w:p>
          <w:p w:rsidR="005D085F" w:rsidRPr="00677DA0" w:rsidRDefault="005D085F" w:rsidP="005D085F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677DA0">
              <w:rPr>
                <w:rFonts w:asciiTheme="majorHAnsi" w:hAnsiTheme="majorHAnsi" w:cs="Arial"/>
                <w:sz w:val="18"/>
                <w:szCs w:val="18"/>
              </w:rPr>
              <w:t>………………</w:t>
            </w:r>
          </w:p>
          <w:p w:rsidR="005D085F" w:rsidRPr="00677DA0" w:rsidRDefault="005D085F" w:rsidP="005D085F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677DA0">
              <w:rPr>
                <w:rFonts w:asciiTheme="majorHAnsi" w:hAnsiTheme="majorHAnsi" w:cs="Arial"/>
                <w:sz w:val="18"/>
                <w:szCs w:val="18"/>
              </w:rPr>
              <w:t>……………….</w:t>
            </w:r>
          </w:p>
        </w:tc>
        <w:tc>
          <w:tcPr>
            <w:tcW w:w="1657" w:type="dxa"/>
            <w:shd w:val="clear" w:color="auto" w:fill="auto"/>
          </w:tcPr>
          <w:p w:rsidR="005D085F" w:rsidRPr="00677DA0" w:rsidRDefault="005D085F" w:rsidP="005D085F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677DA0">
              <w:rPr>
                <w:rFonts w:asciiTheme="majorHAnsi" w:hAnsiTheme="majorHAnsi" w:cs="Arial"/>
                <w:sz w:val="18"/>
                <w:szCs w:val="18"/>
              </w:rPr>
              <w:t xml:space="preserve">Escribe el nombre de cinco compañeros que… </w:t>
            </w:r>
          </w:p>
          <w:p w:rsidR="005D085F" w:rsidRPr="00677DA0" w:rsidRDefault="005D085F" w:rsidP="005D085F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677DA0">
              <w:rPr>
                <w:rFonts w:asciiTheme="majorHAnsi" w:hAnsiTheme="majorHAnsi" w:cs="Arial"/>
                <w:sz w:val="18"/>
                <w:szCs w:val="18"/>
              </w:rPr>
              <w:t>…………..………</w:t>
            </w:r>
          </w:p>
          <w:p w:rsidR="005D085F" w:rsidRPr="00677DA0" w:rsidRDefault="005D085F" w:rsidP="005D085F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677DA0">
              <w:rPr>
                <w:rFonts w:asciiTheme="majorHAnsi" w:hAnsiTheme="majorHAnsi" w:cs="Arial"/>
                <w:sz w:val="18"/>
                <w:szCs w:val="18"/>
              </w:rPr>
              <w:t>…...……………</w:t>
            </w:r>
          </w:p>
          <w:p w:rsidR="005D085F" w:rsidRPr="00677DA0" w:rsidRDefault="005D085F" w:rsidP="005D085F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677DA0">
              <w:rPr>
                <w:rFonts w:asciiTheme="majorHAnsi" w:hAnsiTheme="majorHAnsi" w:cs="Arial"/>
                <w:sz w:val="18"/>
                <w:szCs w:val="18"/>
              </w:rPr>
              <w:t>….………………</w:t>
            </w:r>
          </w:p>
          <w:p w:rsidR="005D085F" w:rsidRPr="00677DA0" w:rsidRDefault="005D085F" w:rsidP="005D085F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677DA0">
              <w:rPr>
                <w:rFonts w:asciiTheme="majorHAnsi" w:hAnsiTheme="majorHAnsi" w:cs="Arial"/>
                <w:sz w:val="18"/>
                <w:szCs w:val="18"/>
              </w:rPr>
              <w:t>…………………</w:t>
            </w:r>
          </w:p>
          <w:p w:rsidR="005D085F" w:rsidRPr="00677DA0" w:rsidRDefault="005D085F" w:rsidP="005D085F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677DA0">
              <w:rPr>
                <w:rFonts w:asciiTheme="majorHAnsi" w:hAnsiTheme="majorHAnsi" w:cs="Arial"/>
                <w:sz w:val="18"/>
                <w:szCs w:val="18"/>
              </w:rPr>
              <w:t>…………………</w:t>
            </w:r>
          </w:p>
        </w:tc>
      </w:tr>
    </w:tbl>
    <w:p w:rsidR="00095123" w:rsidRDefault="00095123" w:rsidP="00B76DFB">
      <w:pPr>
        <w:rPr>
          <w:rFonts w:asciiTheme="majorHAnsi" w:hAnsiTheme="majorHAnsi" w:cs="Arial"/>
          <w:b/>
          <w:szCs w:val="18"/>
        </w:rPr>
      </w:pPr>
    </w:p>
    <w:p w:rsidR="002F004C" w:rsidRDefault="002F004C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br w:type="page"/>
      </w:r>
    </w:p>
    <w:p w:rsidR="0049594E" w:rsidRPr="00AC0984" w:rsidRDefault="004173CA" w:rsidP="0049594E">
      <w:pPr>
        <w:spacing w:before="120" w:after="120"/>
        <w:rPr>
          <w:rFonts w:asciiTheme="majorHAnsi" w:hAnsiTheme="majorHAnsi" w:cs="Arial"/>
          <w:sz w:val="18"/>
          <w:szCs w:val="18"/>
        </w:rPr>
      </w:pPr>
      <w:r>
        <w:rPr>
          <w:rFonts w:ascii="Calibri Light" w:hAnsi="Calibri Light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170815</wp:posOffset>
                </wp:positionV>
                <wp:extent cx="990600" cy="26670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04C" w:rsidRPr="004173CA" w:rsidRDefault="002F004C" w:rsidP="002F004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 w:rsidRPr="004173CA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 xml:space="preserve">Anexo </w:t>
                            </w:r>
                            <w:r w:rsidR="004173CA"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3" type="#_x0000_t202" style="position:absolute;margin-left:374.7pt;margin-top:13.45pt;width:78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" fillcolor="white [3201]" strokeweight=".5pt">
                <v:textbox>
                  <w:txbxContent>
                    <w:p w:rsidR="002F004C" w:rsidRPr="004173CA" w:rsidRDefault="002F004C" w:rsidP="002F004C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 w:rsidRPr="004173CA">
                        <w:rPr>
                          <w:rFonts w:asciiTheme="majorHAnsi" w:hAnsiTheme="majorHAnsi"/>
                          <w:b/>
                          <w:sz w:val="28"/>
                        </w:rPr>
                        <w:t xml:space="preserve">Anexo </w:t>
                      </w:r>
                      <w:r w:rsidR="004173CA">
                        <w:rPr>
                          <w:rFonts w:asciiTheme="majorHAnsi" w:hAnsiTheme="majorHAnsi"/>
                          <w:b/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F004C" w:rsidRPr="00F410B1">
        <w:rPr>
          <w:rFonts w:ascii="Calibri Light" w:hAnsi="Calibri Light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3881A" wp14:editId="0F68FA7B">
                <wp:simplePos x="0" y="0"/>
                <wp:positionH relativeFrom="page">
                  <wp:posOffset>332105</wp:posOffset>
                </wp:positionH>
                <wp:positionV relativeFrom="paragraph">
                  <wp:posOffset>0</wp:posOffset>
                </wp:positionV>
                <wp:extent cx="6876415" cy="8953500"/>
                <wp:effectExtent l="0" t="0" r="19685" b="19050"/>
                <wp:wrapSquare wrapText="bothSides"/>
                <wp:docPr id="5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6415" cy="895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2F004C" w:rsidRPr="002F7C27" w:rsidRDefault="002F004C" w:rsidP="002F004C">
                            <w:pPr>
                              <w:rPr>
                                <w:rFonts w:asciiTheme="majorHAnsi" w:hAnsiTheme="majorHAnsi"/>
                                <w:sz w:val="1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color w:val="5B9BD5" w:themeColor="accent1"/>
                                <w:sz w:val="40"/>
                                <w:szCs w:val="40"/>
                              </w:rPr>
                              <w:t>Escala de valoración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F7C27"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20"/>
                                <w:szCs w:val="40"/>
                              </w:rPr>
                              <w:t>(para ser usada durante toda la unidad)</w:t>
                            </w:r>
                          </w:p>
                          <w:p w:rsidR="002F004C" w:rsidRPr="003649C4" w:rsidRDefault="002F004C" w:rsidP="002F004C">
                            <w:pPr>
                              <w:jc w:val="both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3649C4">
                              <w:rPr>
                                <w:rFonts w:cs="MV Boli"/>
                                <w:b/>
                              </w:rPr>
                              <w:t xml:space="preserve">Competencia: </w:t>
                            </w: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Cs w:val="18"/>
                                <w:lang w:val="es-ES"/>
                              </w:rPr>
                              <w:t>Convive y participa democráticamente</w:t>
                            </w:r>
                          </w:p>
                          <w:p w:rsidR="002F004C" w:rsidRDefault="002F004C" w:rsidP="002F004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  <w:t xml:space="preserve">Unidad: </w:t>
                            </w:r>
                            <w:r w:rsidRPr="00865479">
                              <w:rPr>
                                <w:rFonts w:ascii="Arial Rounded MT Bold" w:hAnsi="Arial Rounded MT Bold" w:cs="Aharoni"/>
                                <w:b/>
                                <w:sz w:val="24"/>
                              </w:rPr>
                              <w:t>Nos organizamos y ambientamos el aula</w:t>
                            </w:r>
                          </w:p>
                          <w:p w:rsidR="002F004C" w:rsidRPr="00216CF5" w:rsidRDefault="002F004C" w:rsidP="002F004C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</w:rPr>
                            </w:pPr>
                            <w:r w:rsidRPr="00216CF5">
                              <w:rPr>
                                <w:rFonts w:ascii="Calibri Light" w:hAnsi="Calibri Light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adecuadrcula4-nfasis4"/>
                              <w:tblW w:w="4804" w:type="pc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699"/>
                              <w:gridCol w:w="699"/>
                              <w:gridCol w:w="701"/>
                              <w:gridCol w:w="701"/>
                              <w:gridCol w:w="699"/>
                              <w:gridCol w:w="701"/>
                              <w:gridCol w:w="699"/>
                              <w:gridCol w:w="701"/>
                              <w:gridCol w:w="701"/>
                              <w:gridCol w:w="232"/>
                              <w:gridCol w:w="467"/>
                              <w:gridCol w:w="699"/>
                              <w:gridCol w:w="701"/>
                            </w:tblGrid>
                            <w:tr w:rsidR="002F004C" w:rsidRPr="00B73533" w:rsidTr="0025786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2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  <w:shd w:val="clear" w:color="auto" w:fill="F2F2F2" w:themeFill="background1" w:themeFillShade="F2"/>
                                </w:tcPr>
                                <w:p w:rsidR="002F004C" w:rsidRPr="00B73533" w:rsidRDefault="002F004C" w:rsidP="0025786B">
                                  <w:pPr>
                                    <w:rPr>
                                      <w:rFonts w:ascii="Vogel" w:hAnsi="Voge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cs="MV Boli"/>
                                      <w:b w:val="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327" w:type="pct"/>
                                  <w:gridSpan w:val="10"/>
                                  <w:shd w:val="clear" w:color="auto" w:fill="F2F2F2" w:themeFill="background1" w:themeFillShade="F2"/>
                                </w:tcPr>
                                <w:p w:rsidR="002F004C" w:rsidRPr="003D03F8" w:rsidRDefault="002F004C" w:rsidP="008777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Cs w:val="18"/>
                                      <w:lang w:val="es-ES"/>
                                    </w:rPr>
                                  </w:pPr>
                                  <w:r w:rsidRPr="003D03F8">
                                    <w:rPr>
                                      <w:rFonts w:ascii="MV Boli" w:hAnsi="MV Boli" w:cs="MV Boli"/>
                                      <w:bCs w:val="0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  <w:t xml:space="preserve">Desempeños </w:t>
                                  </w:r>
                                </w:p>
                              </w:tc>
                              <w:tc>
                                <w:tcPr>
                                  <w:tcW w:w="950" w:type="pct"/>
                                  <w:gridSpan w:val="3"/>
                                  <w:shd w:val="clear" w:color="auto" w:fill="F2F2F2" w:themeFill="background1" w:themeFillShade="F2"/>
                                </w:tcPr>
                                <w:p w:rsidR="002F004C" w:rsidRPr="003D03F8" w:rsidRDefault="002F004C" w:rsidP="008777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20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2F004C" w:rsidRPr="00B73533" w:rsidTr="0025786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07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  <w:vAlign w:val="bottom"/>
                                </w:tcPr>
                                <w:p w:rsidR="002F004C" w:rsidRPr="00D75F6A" w:rsidRDefault="002F004C" w:rsidP="008777A4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8" w:type="pct"/>
                                  <w:gridSpan w:val="3"/>
                                </w:tcPr>
                                <w:p w:rsidR="002F004C" w:rsidRPr="00052AFB" w:rsidRDefault="002F004C" w:rsidP="00052AF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52AFB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Comparte actividades con sus compañeros respetando sus diferencias y tratándolos con amabilidad y respeto. </w:t>
                                  </w:r>
                                </w:p>
                                <w:p w:rsidR="002F004C" w:rsidRPr="00052AFB" w:rsidRDefault="002F004C" w:rsidP="00052AF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color w:val="000000" w:themeColor="text1"/>
                                      <w:sz w:val="15"/>
                                      <w:szCs w:val="15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pct"/>
                                  <w:gridSpan w:val="3"/>
                                </w:tcPr>
                                <w:p w:rsidR="002F004C" w:rsidRPr="00052AFB" w:rsidRDefault="002F004C" w:rsidP="00052AF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52AFB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Cumple con sus deberes en el aula, para beneficio de todos y de acuerdo a su edad</w:t>
                                  </w:r>
                                </w:p>
                                <w:p w:rsidR="002F004C" w:rsidRPr="00052AFB" w:rsidRDefault="002F004C" w:rsidP="00052AF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pct"/>
                                  <w:gridSpan w:val="3"/>
                                </w:tcPr>
                                <w:p w:rsidR="002F004C" w:rsidRPr="00052AFB" w:rsidRDefault="002F004C" w:rsidP="006D62E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52AFB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Delibera sobre asuntos de interés común que se generan durante la convivencia diaria en el aula, para proponer y reflexionar acerca de los normas de convivencia y responsabilidades.</w:t>
                                  </w:r>
                                </w:p>
                              </w:tc>
                              <w:tc>
                                <w:tcPr>
                                  <w:tcW w:w="1070" w:type="pct"/>
                                  <w:gridSpan w:val="4"/>
                                </w:tcPr>
                                <w:p w:rsidR="002F004C" w:rsidRPr="00052AFB" w:rsidRDefault="002F004C" w:rsidP="00052AF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052AFB">
                                    <w:rPr>
                                      <w:rFonts w:ascii="MV Boli" w:eastAsia="Times New Roman" w:hAnsi="MV Boli" w:cs="MV Boli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Participa en la elaboración de acuerdos y normas que reflejen el buen trato entre compañeros, y los cumple.</w:t>
                                  </w:r>
                                </w:p>
                              </w:tc>
                            </w:tr>
                            <w:tr w:rsidR="002F004C" w:rsidRPr="00B73533" w:rsidTr="0025786B">
                              <w:trPr>
                                <w:trHeight w:val="22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  <w:vMerge w:val="restart"/>
                                  <w:vAlign w:val="bottom"/>
                                </w:tcPr>
                                <w:p w:rsidR="002F004C" w:rsidRDefault="002F004C" w:rsidP="00CF7082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  <w:t xml:space="preserve">Nombres:      </w:t>
                                  </w:r>
                                </w:p>
                              </w:tc>
                              <w:tc>
                                <w:tcPr>
                                  <w:tcW w:w="4278" w:type="pct"/>
                                  <w:gridSpan w:val="13"/>
                                  <w:shd w:val="clear" w:color="auto" w:fill="F2F2F2" w:themeFill="background1" w:themeFillShade="F2"/>
                                </w:tcPr>
                                <w:p w:rsidR="002F004C" w:rsidRDefault="002F004C" w:rsidP="003D03F8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CF7082"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shd w:val="clear" w:color="auto" w:fill="F2F2F2" w:themeFill="background1" w:themeFillShade="F2"/>
                                      <w:lang w:val="es-ES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MV Boli" w:eastAsiaTheme="majorEastAsia" w:hAnsi="MV Boli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lang w:val="es-ES"/>
                                    </w:rPr>
                                    <w:t>ctividad y fechas de observación</w:t>
                                  </w:r>
                                </w:p>
                              </w:tc>
                            </w:tr>
                            <w:tr w:rsidR="002F004C" w:rsidRPr="00B73533" w:rsidTr="0025786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cantSplit/>
                                <w:trHeight w:val="130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  <w:vMerge/>
                                  <w:vAlign w:val="bottom"/>
                                </w:tcPr>
                                <w:p w:rsidR="002F004C" w:rsidRPr="00D75F6A" w:rsidRDefault="002F004C" w:rsidP="008D1E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2F004C" w:rsidRPr="00F41D42" w:rsidRDefault="002F004C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  <w:r w:rsidRPr="00F41D42"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  <w:t>Nos reencontramos</w:t>
                                  </w: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2F004C" w:rsidRPr="0025786B" w:rsidRDefault="002F004C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2F004C" w:rsidRPr="0025786B" w:rsidRDefault="002F004C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2F004C" w:rsidRPr="00B4226E" w:rsidRDefault="002F004C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2F004C" w:rsidRPr="00B4226E" w:rsidRDefault="002F004C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2F004C" w:rsidRPr="00B4226E" w:rsidRDefault="002F004C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2F004C" w:rsidRPr="00B4226E" w:rsidRDefault="002F004C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2F004C" w:rsidRPr="0025786B" w:rsidRDefault="002F004C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2F004C" w:rsidRPr="002F7C27" w:rsidRDefault="002F004C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  <w:shd w:val="clear" w:color="auto" w:fill="FFFFFF" w:themeFill="background1"/>
                                  <w:textDirection w:val="btLr"/>
                                </w:tcPr>
                                <w:p w:rsidR="002F004C" w:rsidRPr="0025786B" w:rsidRDefault="002F004C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2F004C" w:rsidRPr="00865479" w:rsidRDefault="002F004C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GillSans Light" w:eastAsiaTheme="majorEastAsia" w:hAnsi="GillSans Light" w:cs="MV Bol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  <w:textDirection w:val="btLr"/>
                                </w:tcPr>
                                <w:p w:rsidR="002F004C" w:rsidRPr="00B4226E" w:rsidRDefault="002F004C" w:rsidP="00B4226E">
                                  <w:pPr>
                                    <w:ind w:left="113" w:right="113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6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2F004C" w:rsidRPr="00B73533" w:rsidTr="0025786B">
                              <w:trPr>
                                <w:trHeight w:val="2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  <w:vMerge/>
                                  <w:vAlign w:val="bottom"/>
                                </w:tcPr>
                                <w:p w:rsidR="002F004C" w:rsidRPr="00D75F6A" w:rsidRDefault="002F004C" w:rsidP="008D1EF9">
                                  <w:pPr>
                                    <w:rPr>
                                      <w:rFonts w:ascii="MV Boli" w:hAnsi="MV Boli" w:cs="MV Bol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</w:tcPr>
                                <w:p w:rsidR="002F004C" w:rsidRPr="003D03F8" w:rsidRDefault="002F004C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  <w:t xml:space="preserve">   /03</w:t>
                                  </w: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</w:tcPr>
                                <w:p w:rsidR="002F004C" w:rsidRPr="003D03F8" w:rsidRDefault="002F004C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</w:tcPr>
                                <w:p w:rsidR="002F004C" w:rsidRPr="003D03F8" w:rsidRDefault="002F004C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</w:tcPr>
                                <w:p w:rsidR="002F004C" w:rsidRPr="003D03F8" w:rsidRDefault="002F004C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</w:tcPr>
                                <w:p w:rsidR="002F004C" w:rsidRPr="003D03F8" w:rsidRDefault="002F004C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</w:tcPr>
                                <w:p w:rsidR="002F004C" w:rsidRPr="003D03F8" w:rsidRDefault="002F004C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</w:tcPr>
                                <w:p w:rsidR="002F004C" w:rsidRPr="003D03F8" w:rsidRDefault="002F004C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  <w:shd w:val="clear" w:color="auto" w:fill="FFFFFF" w:themeFill="background1"/>
                                </w:tcPr>
                                <w:p w:rsidR="002F004C" w:rsidRPr="003D03F8" w:rsidRDefault="002F004C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</w:tcPr>
                                <w:p w:rsidR="002F004C" w:rsidRPr="003D03F8" w:rsidRDefault="002F004C" w:rsidP="0025786B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  <w:shd w:val="clear" w:color="auto" w:fill="FFFFFF" w:themeFill="background1"/>
                                </w:tcPr>
                                <w:p w:rsidR="002F004C" w:rsidRPr="003D03F8" w:rsidRDefault="002F004C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shd w:val="clear" w:color="auto" w:fill="FFFFFF" w:themeFill="background1"/>
                                </w:tcPr>
                                <w:p w:rsidR="002F004C" w:rsidRPr="003D03F8" w:rsidRDefault="002F004C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  <w:shd w:val="clear" w:color="auto" w:fill="FFFFFF" w:themeFill="background1"/>
                                </w:tcPr>
                                <w:p w:rsidR="002F004C" w:rsidRPr="003D03F8" w:rsidRDefault="002F004C" w:rsidP="008D1EF9">
                                  <w:pPr>
                                    <w:jc w:val="both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eastAsiaTheme="majorEastAsia" w:hAnsi="MV Boli" w:cs="MV Boli"/>
                                      <w:bCs/>
                                      <w:color w:val="000000" w:themeColor="text1"/>
                                      <w:sz w:val="14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2F004C" w:rsidRPr="0048564B" w:rsidTr="0025786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:rsidR="002F004C" w:rsidRPr="00CF7082" w:rsidRDefault="002F004C" w:rsidP="00F41D42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F004C" w:rsidRPr="0048564B" w:rsidTr="0025786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:rsidR="002F004C" w:rsidRPr="00CF7082" w:rsidRDefault="002F004C" w:rsidP="00F41D42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F004C" w:rsidRPr="0048564B" w:rsidTr="0025786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:rsidR="002F004C" w:rsidRPr="00CF7082" w:rsidRDefault="002F004C" w:rsidP="00F41D42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F004C" w:rsidRPr="0048564B" w:rsidTr="0025786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:rsidR="002F004C" w:rsidRPr="00CF7082" w:rsidRDefault="002F004C" w:rsidP="00F41D42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F004C" w:rsidRPr="0048564B" w:rsidTr="0025786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:rsidR="002F004C" w:rsidRPr="00CF7082" w:rsidRDefault="002F004C" w:rsidP="00F41D42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F004C" w:rsidRPr="0048564B" w:rsidTr="0025786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:rsidR="002F004C" w:rsidRPr="00CF7082" w:rsidRDefault="002F004C" w:rsidP="00F41D42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F004C" w:rsidRPr="0048564B" w:rsidTr="0025786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:rsidR="002F004C" w:rsidRPr="00CF7082" w:rsidRDefault="002F004C" w:rsidP="00F41D42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F004C" w:rsidRPr="0048564B" w:rsidTr="0025786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:rsidR="002F004C" w:rsidRPr="00CF7082" w:rsidRDefault="002F004C" w:rsidP="00F41D42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F004C" w:rsidRPr="0048564B" w:rsidTr="0025786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:rsidR="002F004C" w:rsidRPr="00CF7082" w:rsidRDefault="002F004C" w:rsidP="00F41D42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F004C" w:rsidRPr="0048564B" w:rsidTr="0025786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:rsidR="002F004C" w:rsidRPr="00CF7082" w:rsidRDefault="002F004C" w:rsidP="00F41D42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:rsidR="002F004C" w:rsidRPr="0048564B" w:rsidRDefault="002F004C" w:rsidP="008777A4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F004C" w:rsidRPr="0048564B" w:rsidTr="0025786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:rsidR="002F004C" w:rsidRPr="00CF7082" w:rsidRDefault="002F004C" w:rsidP="00F41D42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F004C" w:rsidRPr="0048564B" w:rsidTr="0025786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:rsidR="002F004C" w:rsidRPr="00CF7082" w:rsidRDefault="002F004C" w:rsidP="00F41D42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F004C" w:rsidRPr="0048564B" w:rsidTr="0025786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:rsidR="002F004C" w:rsidRPr="00CF7082" w:rsidRDefault="002F004C" w:rsidP="00F41D42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F004C" w:rsidRPr="0048564B" w:rsidTr="0025786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:rsidR="002F004C" w:rsidRPr="00CF7082" w:rsidRDefault="002F004C" w:rsidP="00F41D42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F004C" w:rsidRPr="0048564B" w:rsidTr="0025786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:rsidR="002F004C" w:rsidRPr="00CF7082" w:rsidRDefault="002F004C" w:rsidP="00F41D42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F004C" w:rsidRPr="0048564B" w:rsidTr="0025786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:rsidR="002F004C" w:rsidRPr="00CF7082" w:rsidRDefault="002F004C" w:rsidP="00F41D42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F004C" w:rsidRPr="0048564B" w:rsidTr="0025786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:rsidR="002F004C" w:rsidRPr="00CF7082" w:rsidRDefault="002F004C" w:rsidP="00F41D42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F004C" w:rsidRPr="0048564B" w:rsidTr="0025786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:rsidR="002F004C" w:rsidRPr="00CF7082" w:rsidRDefault="002F004C" w:rsidP="00F41D42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F004C" w:rsidRPr="0048564B" w:rsidTr="0025786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:rsidR="002F004C" w:rsidRPr="00CF7082" w:rsidRDefault="002F004C" w:rsidP="00F41D42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F004C" w:rsidRPr="0048564B" w:rsidTr="0025786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:rsidR="002F004C" w:rsidRPr="00CF7082" w:rsidRDefault="002F004C" w:rsidP="00F41D42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F004C" w:rsidRPr="0048564B" w:rsidTr="0025786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:rsidR="002F004C" w:rsidRPr="00CF7082" w:rsidRDefault="002F004C" w:rsidP="00F41D42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F004C" w:rsidRPr="0048564B" w:rsidTr="0025786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722" w:type="pct"/>
                                </w:tcPr>
                                <w:p w:rsidR="002F004C" w:rsidRPr="00CF7082" w:rsidRDefault="002F004C" w:rsidP="00F41D42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MV Boli" w:hAnsi="MV Boli" w:cs="MV Boli"/>
                                      <w:b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  <w:gridSpan w:val="2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6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pct"/>
                                </w:tcPr>
                                <w:p w:rsidR="002F004C" w:rsidRPr="0048564B" w:rsidRDefault="002F004C" w:rsidP="003D03F8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MV Boli" w:hAnsi="MV Boli" w:cs="MV Bol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004C" w:rsidRPr="003D03F8" w:rsidRDefault="002F004C" w:rsidP="002F00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/>
                              <w:rPr>
                                <w:rFonts w:ascii="MV Boli" w:hAnsi="MV Boli" w:cs="MV Boli"/>
                                <w:sz w:val="6"/>
                                <w:szCs w:val="16"/>
                                <w:lang w:eastAsia="es-PE"/>
                              </w:rPr>
                            </w:pPr>
                          </w:p>
                          <w:p w:rsidR="002F004C" w:rsidRPr="00326FB7" w:rsidRDefault="002F004C" w:rsidP="002F004C">
                            <w:pPr>
                              <w:numPr>
                                <w:ilvl w:val="0"/>
                                <w:numId w:val="3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S</w:t>
                            </w:r>
                            <w:r w:rsidRPr="00326FB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iempre</w:t>
                            </w:r>
                          </w:p>
                          <w:p w:rsidR="002F004C" w:rsidRPr="00326FB7" w:rsidRDefault="002F004C" w:rsidP="002F004C">
                            <w:pPr>
                              <w:numPr>
                                <w:ilvl w:val="0"/>
                                <w:numId w:val="3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14" w:hanging="357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A</w:t>
                            </w:r>
                            <w:r w:rsidRPr="00326FB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veces</w:t>
                            </w:r>
                          </w:p>
                          <w:p w:rsidR="002F004C" w:rsidRPr="00326FB7" w:rsidRDefault="002F004C" w:rsidP="002F004C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C</w:t>
                            </w:r>
                            <w:r w:rsidRPr="00326FB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on ayuda/ con dificultad</w:t>
                            </w:r>
                          </w:p>
                          <w:p w:rsidR="002F004C" w:rsidRDefault="002F004C" w:rsidP="002F004C">
                            <w:pPr>
                              <w:autoSpaceDE w:val="0"/>
                              <w:autoSpaceDN w:val="0"/>
                              <w:adjustRightInd w:val="0"/>
                              <w:ind w:left="357"/>
                              <w:jc w:val="both"/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</w:pPr>
                            <w:r w:rsidRPr="00326FB7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>X   No lo hace</w:t>
                            </w:r>
                            <w:r w:rsidRPr="00A42150">
                              <w:rPr>
                                <w:rFonts w:ascii="MV Boli" w:hAnsi="MV Boli" w:cs="MV Boli"/>
                                <w:sz w:val="18"/>
                                <w:szCs w:val="16"/>
                                <w:lang w:eastAsia="es-PE"/>
                              </w:rPr>
                              <w:t xml:space="preserve"> </w:t>
                            </w:r>
                          </w:p>
                          <w:p w:rsidR="002F004C" w:rsidRDefault="002F004C" w:rsidP="002F004C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  <w:p w:rsidR="002F004C" w:rsidRDefault="002F004C" w:rsidP="002F004C"/>
                        </w:txbxContent>
                      </wps:txbx>
                      <wps:bodyPr rot="0" vert="horz" wrap="square" lIns="182880" tIns="457200" rIns="182880" bIns="73152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3881A" id="Autoforma 14" o:spid="_x0000_s1034" style="position:absolute;margin-left:26.15pt;margin-top:0;width:541.45pt;height:70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" fillcolor="white [3212]" strokecolor="#747070 [1614]" strokeweight="1.25pt">
                <v:textbox inset="14.4pt,36pt,14.4pt,5.76pt">
                  <w:txbxContent>
                    <w:p w:rsidR="002F004C" w:rsidRPr="002F7C27" w:rsidRDefault="002F004C" w:rsidP="002F004C">
                      <w:pPr>
                        <w:rPr>
                          <w:rFonts w:asciiTheme="majorHAnsi" w:hAnsiTheme="majorHAnsi"/>
                          <w:sz w:val="1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color w:val="5B9BD5" w:themeColor="accent1"/>
                          <w:sz w:val="40"/>
                          <w:szCs w:val="40"/>
                        </w:rPr>
                        <w:t>Escala de valoración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40"/>
                          <w:szCs w:val="40"/>
                        </w:rPr>
                        <w:t xml:space="preserve"> </w:t>
                      </w:r>
                      <w:r w:rsidRPr="002F7C27">
                        <w:rPr>
                          <w:rFonts w:asciiTheme="majorHAnsi" w:eastAsiaTheme="majorEastAsia" w:hAnsiTheme="majorHAnsi" w:cstheme="majorBidi"/>
                          <w:color w:val="5B9BD5" w:themeColor="accent1"/>
                          <w:sz w:val="20"/>
                          <w:szCs w:val="40"/>
                        </w:rPr>
                        <w:t>(para ser usada durante toda la unidad)</w:t>
                      </w:r>
                    </w:p>
                    <w:p w:rsidR="002F004C" w:rsidRPr="003649C4" w:rsidRDefault="002F004C" w:rsidP="002F004C">
                      <w:pPr>
                        <w:jc w:val="both"/>
                        <w:rPr>
                          <w:rFonts w:ascii="MV Boli" w:eastAsiaTheme="majorEastAsia" w:hAnsi="MV Boli" w:cs="MV Boli"/>
                          <w:bCs/>
                          <w:color w:val="000000" w:themeColor="text1"/>
                          <w:sz w:val="20"/>
                          <w:szCs w:val="18"/>
                          <w:lang w:val="es-ES"/>
                        </w:rPr>
                      </w:pPr>
                      <w:r w:rsidRPr="003649C4">
                        <w:rPr>
                          <w:rFonts w:cs="MV Boli"/>
                          <w:b/>
                        </w:rPr>
                        <w:t xml:space="preserve">Competencia: </w:t>
                      </w:r>
                      <w:r>
                        <w:rPr>
                          <w:rFonts w:ascii="MV Boli" w:eastAsiaTheme="majorEastAsia" w:hAnsi="MV Boli" w:cs="MV Boli"/>
                          <w:bCs/>
                          <w:color w:val="000000" w:themeColor="text1"/>
                          <w:szCs w:val="18"/>
                          <w:lang w:val="es-ES"/>
                        </w:rPr>
                        <w:t>Convive y participa democráticamente</w:t>
                      </w:r>
                    </w:p>
                    <w:p w:rsidR="002F004C" w:rsidRDefault="002F004C" w:rsidP="002F004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  <w:t xml:space="preserve">Unidad: </w:t>
                      </w:r>
                      <w:r w:rsidRPr="00865479">
                        <w:rPr>
                          <w:rFonts w:ascii="Arial Rounded MT Bold" w:hAnsi="Arial Rounded MT Bold" w:cs="Aharoni"/>
                          <w:b/>
                          <w:sz w:val="24"/>
                        </w:rPr>
                        <w:t>Nos organizamos y ambientamos el aula</w:t>
                      </w:r>
                    </w:p>
                    <w:p w:rsidR="002F004C" w:rsidRPr="00216CF5" w:rsidRDefault="002F004C" w:rsidP="002F004C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color w:val="000000" w:themeColor="text1"/>
                        </w:rPr>
                      </w:pPr>
                      <w:r w:rsidRPr="00216CF5">
                        <w:rPr>
                          <w:rFonts w:ascii="Calibri Light" w:hAnsi="Calibri Light" w:cs="Arial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  <w:tbl>
                      <w:tblPr>
                        <w:tblStyle w:val="Tabladecuadrcula4-nfasis4"/>
                        <w:tblW w:w="4804" w:type="pc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699"/>
                        <w:gridCol w:w="699"/>
                        <w:gridCol w:w="701"/>
                        <w:gridCol w:w="701"/>
                        <w:gridCol w:w="699"/>
                        <w:gridCol w:w="701"/>
                        <w:gridCol w:w="699"/>
                        <w:gridCol w:w="701"/>
                        <w:gridCol w:w="701"/>
                        <w:gridCol w:w="232"/>
                        <w:gridCol w:w="467"/>
                        <w:gridCol w:w="699"/>
                        <w:gridCol w:w="701"/>
                      </w:tblGrid>
                      <w:tr w:rsidR="002F004C" w:rsidRPr="00B73533" w:rsidTr="0025786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2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  <w:shd w:val="clear" w:color="auto" w:fill="F2F2F2" w:themeFill="background1" w:themeFillShade="F2"/>
                          </w:tcPr>
                          <w:p w:rsidR="002F004C" w:rsidRPr="00B73533" w:rsidRDefault="002F004C" w:rsidP="0025786B">
                            <w:pPr>
                              <w:rPr>
                                <w:rFonts w:ascii="Vogel" w:hAnsi="Vogel"/>
                                <w:sz w:val="20"/>
                              </w:rPr>
                            </w:pPr>
                            <w:r>
                              <w:rPr>
                                <w:rFonts w:cs="MV Boli"/>
                                <w:b w:val="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327" w:type="pct"/>
                            <w:gridSpan w:val="10"/>
                            <w:shd w:val="clear" w:color="auto" w:fill="F2F2F2" w:themeFill="background1" w:themeFillShade="F2"/>
                          </w:tcPr>
                          <w:p w:rsidR="002F004C" w:rsidRPr="003D03F8" w:rsidRDefault="002F004C" w:rsidP="008777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Cs w:val="18"/>
                                <w:lang w:val="es-ES"/>
                              </w:rPr>
                            </w:pPr>
                            <w:r w:rsidRPr="003D03F8">
                              <w:rPr>
                                <w:rFonts w:ascii="MV Boli" w:hAnsi="MV Boli" w:cs="MV Boli"/>
                                <w:bCs w:val="0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  <w:t xml:space="preserve">Desempeños </w:t>
                            </w:r>
                          </w:p>
                        </w:tc>
                        <w:tc>
                          <w:tcPr>
                            <w:tcW w:w="950" w:type="pct"/>
                            <w:gridSpan w:val="3"/>
                            <w:shd w:val="clear" w:color="auto" w:fill="F2F2F2" w:themeFill="background1" w:themeFillShade="F2"/>
                          </w:tcPr>
                          <w:p w:rsidR="002F004C" w:rsidRPr="003D03F8" w:rsidRDefault="002F004C" w:rsidP="008777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2F004C" w:rsidRPr="00B73533" w:rsidTr="0025786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07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  <w:vAlign w:val="bottom"/>
                          </w:tcPr>
                          <w:p w:rsidR="002F004C" w:rsidRPr="00D75F6A" w:rsidRDefault="002F004C" w:rsidP="008777A4">
                            <w:pPr>
                              <w:rPr>
                                <w:rFonts w:ascii="MV Boli" w:hAnsi="MV Boli" w:cs="MV Bol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8" w:type="pct"/>
                            <w:gridSpan w:val="3"/>
                          </w:tcPr>
                          <w:p w:rsidR="002F004C" w:rsidRPr="00052AFB" w:rsidRDefault="002F004C" w:rsidP="00052AF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52AFB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Comparte actividades con sus compañeros respetando sus diferencias y tratándolos con amabilidad y respeto. </w:t>
                            </w:r>
                          </w:p>
                          <w:p w:rsidR="002F004C" w:rsidRPr="00052AFB" w:rsidRDefault="002F004C" w:rsidP="00052AF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color w:val="000000" w:themeColor="text1"/>
                                <w:sz w:val="15"/>
                                <w:szCs w:val="15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070" w:type="pct"/>
                            <w:gridSpan w:val="3"/>
                          </w:tcPr>
                          <w:p w:rsidR="002F004C" w:rsidRPr="00052AFB" w:rsidRDefault="002F004C" w:rsidP="00052AF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52AFB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  <w:t>Cumple con sus deberes en el aula, para beneficio de todos y de acuerdo a su edad</w:t>
                            </w:r>
                          </w:p>
                          <w:p w:rsidR="002F004C" w:rsidRPr="00052AFB" w:rsidRDefault="002F004C" w:rsidP="00052AF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1070" w:type="pct"/>
                            <w:gridSpan w:val="3"/>
                          </w:tcPr>
                          <w:p w:rsidR="002F004C" w:rsidRPr="00052AFB" w:rsidRDefault="002F004C" w:rsidP="006D62E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52AFB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  <w:t>Delibera sobre asuntos de interés común que se generan durante la convivencia diaria en el aula, para proponer y reflexionar acerca de los normas de convivencia y responsabilidades.</w:t>
                            </w:r>
                          </w:p>
                        </w:tc>
                        <w:tc>
                          <w:tcPr>
                            <w:tcW w:w="1070" w:type="pct"/>
                            <w:gridSpan w:val="4"/>
                          </w:tcPr>
                          <w:p w:rsidR="002F004C" w:rsidRPr="00052AFB" w:rsidRDefault="002F004C" w:rsidP="00052AF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052AFB">
                              <w:rPr>
                                <w:rFonts w:ascii="MV Boli" w:eastAsia="Times New Roman" w:hAnsi="MV Boli" w:cs="MV Boli"/>
                                <w:color w:val="000000" w:themeColor="text1"/>
                                <w:sz w:val="15"/>
                                <w:szCs w:val="15"/>
                              </w:rPr>
                              <w:t>Participa en la elaboración de acuerdos y normas que reflejen el buen trato entre compañeros, y los cumple.</w:t>
                            </w:r>
                          </w:p>
                        </w:tc>
                      </w:tr>
                      <w:tr w:rsidR="002F004C" w:rsidRPr="00B73533" w:rsidTr="0025786B">
                        <w:trPr>
                          <w:trHeight w:val="22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  <w:vMerge w:val="restart"/>
                            <w:vAlign w:val="bottom"/>
                          </w:tcPr>
                          <w:p w:rsidR="002F004C" w:rsidRDefault="002F004C" w:rsidP="00CF7082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sz w:val="20"/>
                              </w:rPr>
                              <w:t xml:space="preserve">Nombres:      </w:t>
                            </w:r>
                          </w:p>
                        </w:tc>
                        <w:tc>
                          <w:tcPr>
                            <w:tcW w:w="4278" w:type="pct"/>
                            <w:gridSpan w:val="13"/>
                            <w:shd w:val="clear" w:color="auto" w:fill="F2F2F2" w:themeFill="background1" w:themeFillShade="F2"/>
                          </w:tcPr>
                          <w:p w:rsidR="002F004C" w:rsidRDefault="002F004C" w:rsidP="003D03F8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CF7082"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2F2F2" w:themeFill="background1" w:themeFillShade="F2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MV Boli" w:eastAsiaTheme="majorEastAsia" w:hAnsi="MV Boli" w:cs="MV Bol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es-ES"/>
                              </w:rPr>
                              <w:t>ctividad y fechas de observación</w:t>
                            </w:r>
                          </w:p>
                        </w:tc>
                      </w:tr>
                      <w:tr w:rsidR="002F004C" w:rsidRPr="00B73533" w:rsidTr="0025786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cantSplit/>
                          <w:trHeight w:val="130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  <w:vMerge/>
                            <w:vAlign w:val="bottom"/>
                          </w:tcPr>
                          <w:p w:rsidR="002F004C" w:rsidRPr="00D75F6A" w:rsidRDefault="002F004C" w:rsidP="008D1EF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  <w:textDirection w:val="btLr"/>
                          </w:tcPr>
                          <w:p w:rsidR="002F004C" w:rsidRPr="00F41D42" w:rsidRDefault="002F004C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  <w:r w:rsidRPr="00F41D42"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  <w:t>Nos reencontramos</w:t>
                            </w: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  <w:textDirection w:val="btLr"/>
                          </w:tcPr>
                          <w:p w:rsidR="002F004C" w:rsidRPr="0025786B" w:rsidRDefault="002F004C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  <w:textDirection w:val="btLr"/>
                          </w:tcPr>
                          <w:p w:rsidR="002F004C" w:rsidRPr="0025786B" w:rsidRDefault="002F004C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8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  <w:textDirection w:val="btLr"/>
                          </w:tcPr>
                          <w:p w:rsidR="002F004C" w:rsidRPr="00B4226E" w:rsidRDefault="002F004C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  <w:textDirection w:val="btLr"/>
                          </w:tcPr>
                          <w:p w:rsidR="002F004C" w:rsidRPr="00B4226E" w:rsidRDefault="002F004C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  <w:textDirection w:val="btLr"/>
                          </w:tcPr>
                          <w:p w:rsidR="002F004C" w:rsidRPr="00B4226E" w:rsidRDefault="002F004C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  <w:textDirection w:val="btLr"/>
                          </w:tcPr>
                          <w:p w:rsidR="002F004C" w:rsidRPr="00B4226E" w:rsidRDefault="002F004C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  <w:textDirection w:val="btLr"/>
                          </w:tcPr>
                          <w:p w:rsidR="002F004C" w:rsidRPr="0025786B" w:rsidRDefault="002F004C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  <w:textDirection w:val="btLr"/>
                          </w:tcPr>
                          <w:p w:rsidR="002F004C" w:rsidRPr="002F7C27" w:rsidRDefault="002F004C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  <w:shd w:val="clear" w:color="auto" w:fill="FFFFFF" w:themeFill="background1"/>
                            <w:textDirection w:val="btLr"/>
                          </w:tcPr>
                          <w:p w:rsidR="002F004C" w:rsidRPr="0025786B" w:rsidRDefault="002F004C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  <w:textDirection w:val="btLr"/>
                          </w:tcPr>
                          <w:p w:rsidR="002F004C" w:rsidRPr="00865479" w:rsidRDefault="002F004C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GillSans Light" w:eastAsiaTheme="majorEastAsia" w:hAnsi="GillSans Light" w:cs="MV Boli"/>
                                <w:b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  <w:textDirection w:val="btLr"/>
                          </w:tcPr>
                          <w:p w:rsidR="002F004C" w:rsidRPr="00B4226E" w:rsidRDefault="002F004C" w:rsidP="00B4226E">
                            <w:pPr>
                              <w:ind w:left="113" w:right="113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6"/>
                                <w:lang w:val="es-ES"/>
                              </w:rPr>
                            </w:pPr>
                          </w:p>
                        </w:tc>
                      </w:tr>
                      <w:tr w:rsidR="002F004C" w:rsidRPr="00B73533" w:rsidTr="0025786B">
                        <w:trPr>
                          <w:trHeight w:val="2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  <w:vMerge/>
                            <w:vAlign w:val="bottom"/>
                          </w:tcPr>
                          <w:p w:rsidR="002F004C" w:rsidRPr="00D75F6A" w:rsidRDefault="002F004C" w:rsidP="008D1EF9">
                            <w:pPr>
                              <w:rPr>
                                <w:rFonts w:ascii="MV Boli" w:hAnsi="MV Boli" w:cs="MV Bol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</w:tcPr>
                          <w:p w:rsidR="002F004C" w:rsidRPr="003D03F8" w:rsidRDefault="002F004C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  <w:t xml:space="preserve">   /03</w:t>
                            </w: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</w:tcPr>
                          <w:p w:rsidR="002F004C" w:rsidRPr="003D03F8" w:rsidRDefault="002F004C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</w:tcPr>
                          <w:p w:rsidR="002F004C" w:rsidRPr="003D03F8" w:rsidRDefault="002F004C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</w:tcPr>
                          <w:p w:rsidR="002F004C" w:rsidRPr="003D03F8" w:rsidRDefault="002F004C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</w:tcPr>
                          <w:p w:rsidR="002F004C" w:rsidRPr="003D03F8" w:rsidRDefault="002F004C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</w:tcPr>
                          <w:p w:rsidR="002F004C" w:rsidRPr="003D03F8" w:rsidRDefault="002F004C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</w:tcPr>
                          <w:p w:rsidR="002F004C" w:rsidRPr="003D03F8" w:rsidRDefault="002F004C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  <w:shd w:val="clear" w:color="auto" w:fill="FFFFFF" w:themeFill="background1"/>
                          </w:tcPr>
                          <w:p w:rsidR="002F004C" w:rsidRPr="003D03F8" w:rsidRDefault="002F004C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</w:tcPr>
                          <w:p w:rsidR="002F004C" w:rsidRPr="003D03F8" w:rsidRDefault="002F004C" w:rsidP="0025786B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56" w:type="pct"/>
                            <w:gridSpan w:val="2"/>
                            <w:shd w:val="clear" w:color="auto" w:fill="FFFFFF" w:themeFill="background1"/>
                          </w:tcPr>
                          <w:p w:rsidR="002F004C" w:rsidRPr="003D03F8" w:rsidRDefault="002F004C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shd w:val="clear" w:color="auto" w:fill="FFFFFF" w:themeFill="background1"/>
                          </w:tcPr>
                          <w:p w:rsidR="002F004C" w:rsidRPr="003D03F8" w:rsidRDefault="002F004C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  <w:shd w:val="clear" w:color="auto" w:fill="FFFFFF" w:themeFill="background1"/>
                          </w:tcPr>
                          <w:p w:rsidR="002F004C" w:rsidRPr="003D03F8" w:rsidRDefault="002F004C" w:rsidP="008D1EF9">
                            <w:pPr>
                              <w:jc w:val="both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eastAsiaTheme="majorEastAsia" w:hAnsi="MV Boli" w:cs="MV Boli"/>
                                <w:bCs/>
                                <w:color w:val="000000" w:themeColor="text1"/>
                                <w:sz w:val="14"/>
                                <w:szCs w:val="18"/>
                                <w:lang w:val="es-ES"/>
                              </w:rPr>
                            </w:pPr>
                          </w:p>
                        </w:tc>
                      </w:tr>
                      <w:tr w:rsidR="002F004C" w:rsidRPr="0048564B" w:rsidTr="0025786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1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:rsidR="002F004C" w:rsidRPr="00CF7082" w:rsidRDefault="002F004C" w:rsidP="00F41D42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F004C" w:rsidRPr="0048564B" w:rsidTr="0025786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:rsidR="002F004C" w:rsidRPr="00CF7082" w:rsidRDefault="002F004C" w:rsidP="00F41D42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F004C" w:rsidRPr="0048564B" w:rsidTr="0025786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:rsidR="002F004C" w:rsidRPr="00CF7082" w:rsidRDefault="002F004C" w:rsidP="00F41D42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F004C" w:rsidRPr="0048564B" w:rsidTr="0025786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:rsidR="002F004C" w:rsidRPr="00CF7082" w:rsidRDefault="002F004C" w:rsidP="00F41D42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F004C" w:rsidRPr="0048564B" w:rsidTr="0025786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:rsidR="002F004C" w:rsidRPr="00CF7082" w:rsidRDefault="002F004C" w:rsidP="00F41D42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F004C" w:rsidRPr="0048564B" w:rsidTr="0025786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:rsidR="002F004C" w:rsidRPr="00CF7082" w:rsidRDefault="002F004C" w:rsidP="00F41D42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F004C" w:rsidRPr="0048564B" w:rsidTr="0025786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:rsidR="002F004C" w:rsidRPr="00CF7082" w:rsidRDefault="002F004C" w:rsidP="00F41D42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F004C" w:rsidRPr="0048564B" w:rsidTr="0025786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:rsidR="002F004C" w:rsidRPr="00CF7082" w:rsidRDefault="002F004C" w:rsidP="00F41D42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F004C" w:rsidRPr="0048564B" w:rsidTr="0025786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:rsidR="002F004C" w:rsidRPr="00CF7082" w:rsidRDefault="002F004C" w:rsidP="00F41D42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:rsidR="002F004C" w:rsidRPr="0048564B" w:rsidRDefault="002F004C" w:rsidP="008777A4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F004C" w:rsidRPr="0048564B" w:rsidTr="0025786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:rsidR="002F004C" w:rsidRPr="00CF7082" w:rsidRDefault="002F004C" w:rsidP="00F41D42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:rsidR="002F004C" w:rsidRPr="0048564B" w:rsidRDefault="002F004C" w:rsidP="008777A4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F004C" w:rsidRPr="0048564B" w:rsidTr="0025786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:rsidR="002F004C" w:rsidRPr="00CF7082" w:rsidRDefault="002F004C" w:rsidP="00F41D42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F004C" w:rsidRPr="0048564B" w:rsidTr="0025786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:rsidR="002F004C" w:rsidRPr="00CF7082" w:rsidRDefault="002F004C" w:rsidP="00F41D42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F004C" w:rsidRPr="0048564B" w:rsidTr="0025786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:rsidR="002F004C" w:rsidRPr="00CF7082" w:rsidRDefault="002F004C" w:rsidP="00F41D42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F004C" w:rsidRPr="0048564B" w:rsidTr="0025786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:rsidR="002F004C" w:rsidRPr="00CF7082" w:rsidRDefault="002F004C" w:rsidP="00F41D42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F004C" w:rsidRPr="0048564B" w:rsidTr="0025786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:rsidR="002F004C" w:rsidRPr="00CF7082" w:rsidRDefault="002F004C" w:rsidP="00F41D42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F004C" w:rsidRPr="0048564B" w:rsidTr="0025786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:rsidR="002F004C" w:rsidRPr="00CF7082" w:rsidRDefault="002F004C" w:rsidP="00F41D42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F004C" w:rsidRPr="0048564B" w:rsidTr="0025786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:rsidR="002F004C" w:rsidRPr="00CF7082" w:rsidRDefault="002F004C" w:rsidP="00F41D42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F004C" w:rsidRPr="0048564B" w:rsidTr="0025786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:rsidR="002F004C" w:rsidRPr="00CF7082" w:rsidRDefault="002F004C" w:rsidP="00F41D42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F004C" w:rsidRPr="0048564B" w:rsidTr="0025786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:rsidR="002F004C" w:rsidRPr="00CF7082" w:rsidRDefault="002F004C" w:rsidP="00F41D42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F004C" w:rsidRPr="0048564B" w:rsidTr="0025786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:rsidR="002F004C" w:rsidRPr="00CF7082" w:rsidRDefault="002F004C" w:rsidP="00F41D42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F004C" w:rsidRPr="0048564B" w:rsidTr="0025786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:rsidR="002F004C" w:rsidRPr="00CF7082" w:rsidRDefault="002F004C" w:rsidP="00F41D42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:rsidR="002F004C" w:rsidRPr="0048564B" w:rsidRDefault="002F004C" w:rsidP="003D03F8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F004C" w:rsidRPr="0048564B" w:rsidTr="0025786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722" w:type="pct"/>
                          </w:tcPr>
                          <w:p w:rsidR="002F004C" w:rsidRPr="00CF7082" w:rsidRDefault="002F004C" w:rsidP="00F41D42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MV Boli" w:hAnsi="MV Boli" w:cs="MV Boli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7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  <w:gridSpan w:val="2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6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8" w:type="pct"/>
                          </w:tcPr>
                          <w:p w:rsidR="002F004C" w:rsidRPr="0048564B" w:rsidRDefault="002F004C" w:rsidP="003D03F8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MV Boli" w:hAnsi="MV Boli" w:cs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2F004C" w:rsidRPr="003D03F8" w:rsidRDefault="002F004C" w:rsidP="002F00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/>
                        <w:rPr>
                          <w:rFonts w:ascii="MV Boli" w:hAnsi="MV Boli" w:cs="MV Boli"/>
                          <w:sz w:val="6"/>
                          <w:szCs w:val="16"/>
                          <w:lang w:eastAsia="es-PE"/>
                        </w:rPr>
                      </w:pPr>
                    </w:p>
                    <w:p w:rsidR="002F004C" w:rsidRPr="00326FB7" w:rsidRDefault="002F004C" w:rsidP="002F004C">
                      <w:pPr>
                        <w:numPr>
                          <w:ilvl w:val="0"/>
                          <w:numId w:val="3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S</w:t>
                      </w:r>
                      <w:r w:rsidRPr="00326FB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iempre</w:t>
                      </w:r>
                    </w:p>
                    <w:p w:rsidR="002F004C" w:rsidRPr="00326FB7" w:rsidRDefault="002F004C" w:rsidP="002F004C">
                      <w:pPr>
                        <w:numPr>
                          <w:ilvl w:val="0"/>
                          <w:numId w:val="3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14" w:hanging="357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A</w:t>
                      </w:r>
                      <w:r w:rsidRPr="00326FB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veces</w:t>
                      </w:r>
                    </w:p>
                    <w:p w:rsidR="002F004C" w:rsidRPr="00326FB7" w:rsidRDefault="002F004C" w:rsidP="002F004C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C</w:t>
                      </w:r>
                      <w:r w:rsidRPr="00326FB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on ayuda/ con dificultad</w:t>
                      </w:r>
                    </w:p>
                    <w:p w:rsidR="002F004C" w:rsidRDefault="002F004C" w:rsidP="002F004C">
                      <w:pPr>
                        <w:autoSpaceDE w:val="0"/>
                        <w:autoSpaceDN w:val="0"/>
                        <w:adjustRightInd w:val="0"/>
                        <w:ind w:left="357"/>
                        <w:jc w:val="both"/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</w:pPr>
                      <w:r w:rsidRPr="00326FB7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>X   No lo hace</w:t>
                      </w:r>
                      <w:r w:rsidRPr="00A42150">
                        <w:rPr>
                          <w:rFonts w:ascii="MV Boli" w:hAnsi="MV Boli" w:cs="MV Boli"/>
                          <w:sz w:val="18"/>
                          <w:szCs w:val="16"/>
                          <w:lang w:eastAsia="es-PE"/>
                        </w:rPr>
                        <w:t xml:space="preserve"> </w:t>
                      </w:r>
                    </w:p>
                    <w:p w:rsidR="002F004C" w:rsidRDefault="002F004C" w:rsidP="002F004C">
                      <w:pPr>
                        <w:rPr>
                          <w:color w:val="44546A" w:themeColor="text2"/>
                        </w:rPr>
                      </w:pPr>
                    </w:p>
                    <w:p w:rsidR="002F004C" w:rsidRDefault="002F004C" w:rsidP="002F004C"/>
                  </w:txbxContent>
                </v:textbox>
                <w10:wrap type="square" anchorx="page"/>
              </v:rect>
            </w:pict>
          </mc:Fallback>
        </mc:AlternateContent>
      </w:r>
    </w:p>
    <w:sectPr w:rsidR="0049594E" w:rsidRPr="00AC0984" w:rsidSect="002874F0">
      <w:headerReference w:type="default" r:id="rId8"/>
      <w:footerReference w:type="default" r:id="rId9"/>
      <w:pgSz w:w="11906" w:h="16838"/>
      <w:pgMar w:top="1276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797" w:rsidRDefault="00A32797" w:rsidP="0049594E">
      <w:pPr>
        <w:spacing w:after="0" w:line="240" w:lineRule="auto"/>
      </w:pPr>
      <w:r>
        <w:separator/>
      </w:r>
    </w:p>
  </w:endnote>
  <w:endnote w:type="continuationSeparator" w:id="0">
    <w:p w:rsidR="00A32797" w:rsidRDefault="00A32797" w:rsidP="0049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Sans Light">
    <w:altName w:val="Humanst521 Lt BT"/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Voge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:rsidR="00996060" w:rsidRDefault="0099606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440" w:rsidRPr="00810440">
          <w:rPr>
            <w:noProof/>
            <w:lang w:val="es-ES"/>
          </w:rPr>
          <w:t>5</w:t>
        </w:r>
        <w:r>
          <w:fldChar w:fldCharType="end"/>
        </w:r>
      </w:p>
    </w:sdtContent>
  </w:sdt>
  <w:p w:rsidR="00996060" w:rsidRDefault="009960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797" w:rsidRDefault="00A32797" w:rsidP="0049594E">
      <w:pPr>
        <w:spacing w:after="0" w:line="240" w:lineRule="auto"/>
      </w:pPr>
      <w:r>
        <w:separator/>
      </w:r>
    </w:p>
  </w:footnote>
  <w:footnote w:type="continuationSeparator" w:id="0">
    <w:p w:rsidR="00A32797" w:rsidRDefault="00A32797" w:rsidP="0049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060" w:rsidRPr="00B76DFB" w:rsidRDefault="00996060" w:rsidP="00996060">
    <w:pPr>
      <w:rPr>
        <w:rFonts w:asciiTheme="majorHAnsi" w:hAnsiTheme="majorHAnsi" w:cs="Arial"/>
        <w:sz w:val="24"/>
        <w:szCs w:val="24"/>
      </w:rPr>
    </w:pPr>
    <w:r w:rsidRPr="00B76DFB">
      <w:rPr>
        <w:rFonts w:asciiTheme="majorHAnsi" w:hAnsiTheme="majorHAnsi" w:cs="Arial"/>
        <w:b/>
        <w:sz w:val="24"/>
        <w:szCs w:val="24"/>
      </w:rPr>
      <w:t>Grado:</w:t>
    </w:r>
    <w:r w:rsidRPr="00B76DFB">
      <w:rPr>
        <w:rFonts w:asciiTheme="majorHAnsi" w:hAnsiTheme="majorHAnsi" w:cs="Arial"/>
        <w:sz w:val="24"/>
        <w:szCs w:val="24"/>
      </w:rPr>
      <w:t xml:space="preserve"> 2</w:t>
    </w:r>
    <w:proofErr w:type="gramStart"/>
    <w:r w:rsidRPr="00B76DFB">
      <w:rPr>
        <w:rFonts w:asciiTheme="majorHAnsi" w:hAnsiTheme="majorHAnsi" w:cs="Arial"/>
        <w:sz w:val="24"/>
        <w:szCs w:val="24"/>
      </w:rPr>
      <w:t>.°</w:t>
    </w:r>
    <w:proofErr w:type="gramEnd"/>
    <w:r w:rsidRPr="00B76DFB">
      <w:rPr>
        <w:rFonts w:asciiTheme="majorHAnsi" w:hAnsiTheme="majorHAnsi" w:cs="Arial"/>
        <w:sz w:val="24"/>
        <w:szCs w:val="24"/>
      </w:rPr>
      <w:t xml:space="preserve"> de primaria</w:t>
    </w:r>
    <w:r w:rsidRPr="00B76DFB">
      <w:rPr>
        <w:rFonts w:asciiTheme="majorHAnsi" w:hAnsiTheme="majorHAnsi" w:cs="Arial"/>
        <w:sz w:val="24"/>
        <w:szCs w:val="24"/>
      </w:rPr>
      <w:tab/>
    </w:r>
    <w:r w:rsidRPr="00B76DFB">
      <w:rPr>
        <w:rFonts w:asciiTheme="majorHAnsi" w:hAnsiTheme="majorHAnsi" w:cs="Arial"/>
        <w:sz w:val="24"/>
        <w:szCs w:val="24"/>
      </w:rPr>
      <w:tab/>
    </w:r>
    <w:r w:rsidRPr="00B76DFB">
      <w:rPr>
        <w:rFonts w:asciiTheme="majorHAnsi" w:hAnsiTheme="majorHAnsi" w:cs="Arial"/>
        <w:sz w:val="24"/>
        <w:szCs w:val="24"/>
      </w:rPr>
      <w:tab/>
    </w:r>
    <w:r w:rsidRPr="00B76DFB">
      <w:rPr>
        <w:rFonts w:asciiTheme="majorHAnsi" w:hAnsiTheme="majorHAnsi" w:cs="Arial"/>
        <w:sz w:val="24"/>
        <w:szCs w:val="24"/>
      </w:rPr>
      <w:tab/>
    </w:r>
    <w:r w:rsidRPr="00B76DFB">
      <w:rPr>
        <w:rFonts w:asciiTheme="majorHAnsi" w:hAnsiTheme="majorHAnsi" w:cs="Arial"/>
        <w:sz w:val="24"/>
        <w:szCs w:val="24"/>
      </w:rPr>
      <w:tab/>
      <w:t xml:space="preserve">Unidad didáctica 1 - </w:t>
    </w:r>
    <w:r w:rsidRPr="00B76DFB">
      <w:rPr>
        <w:rFonts w:asciiTheme="majorHAnsi" w:hAnsiTheme="majorHAnsi" w:cs="Arial"/>
        <w:b/>
        <w:sz w:val="24"/>
        <w:szCs w:val="24"/>
      </w:rPr>
      <w:t>sesión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46D"/>
    <w:multiLevelType w:val="hybridMultilevel"/>
    <w:tmpl w:val="A806811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222A9A"/>
    <w:multiLevelType w:val="hybridMultilevel"/>
    <w:tmpl w:val="7C180F34"/>
    <w:lvl w:ilvl="0" w:tplc="8ABE0EB0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lang w:val="es-PE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A1AF3"/>
    <w:multiLevelType w:val="hybridMultilevel"/>
    <w:tmpl w:val="8F1EFA9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077256"/>
    <w:multiLevelType w:val="hybridMultilevel"/>
    <w:tmpl w:val="1E806324"/>
    <w:lvl w:ilvl="0" w:tplc="EEAE113A">
      <w:numFmt w:val="bullet"/>
      <w:lvlText w:val="-"/>
      <w:lvlJc w:val="left"/>
      <w:pPr>
        <w:ind w:left="531" w:hanging="360"/>
      </w:pPr>
      <w:rPr>
        <w:rFonts w:ascii="Calibri Light" w:eastAsia="Times New Roman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5" w15:restartNumberingAfterBreak="0">
    <w:nsid w:val="0BE15FAD"/>
    <w:multiLevelType w:val="hybridMultilevel"/>
    <w:tmpl w:val="90245A34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CC2E0D"/>
    <w:multiLevelType w:val="hybridMultilevel"/>
    <w:tmpl w:val="B38A448A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831A18"/>
    <w:multiLevelType w:val="hybridMultilevel"/>
    <w:tmpl w:val="67D27A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05D3E"/>
    <w:multiLevelType w:val="hybridMultilevel"/>
    <w:tmpl w:val="B2A860C6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D39A2"/>
    <w:multiLevelType w:val="hybridMultilevel"/>
    <w:tmpl w:val="930E2278"/>
    <w:lvl w:ilvl="0" w:tplc="28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 w15:restartNumberingAfterBreak="0">
    <w:nsid w:val="22096B4E"/>
    <w:multiLevelType w:val="hybridMultilevel"/>
    <w:tmpl w:val="99C6EDF6"/>
    <w:lvl w:ilvl="0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5EC046A"/>
    <w:multiLevelType w:val="hybridMultilevel"/>
    <w:tmpl w:val="DCE6281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E41743"/>
    <w:multiLevelType w:val="hybridMultilevel"/>
    <w:tmpl w:val="40E647A8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651EB9"/>
    <w:multiLevelType w:val="hybridMultilevel"/>
    <w:tmpl w:val="0EB82F26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18A4AD8"/>
    <w:multiLevelType w:val="hybridMultilevel"/>
    <w:tmpl w:val="0040CFC8"/>
    <w:lvl w:ilvl="0" w:tplc="757218D6">
      <w:numFmt w:val="bullet"/>
      <w:lvlText w:val="-"/>
      <w:lvlJc w:val="left"/>
      <w:pPr>
        <w:ind w:left="1211" w:hanging="360"/>
      </w:pPr>
      <w:rPr>
        <w:rFonts w:ascii="Calibri Light" w:eastAsia="Times New Roman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3173272"/>
    <w:multiLevelType w:val="hybridMultilevel"/>
    <w:tmpl w:val="F58CB89C"/>
    <w:lvl w:ilvl="0" w:tplc="28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B26689D"/>
    <w:multiLevelType w:val="hybridMultilevel"/>
    <w:tmpl w:val="5EDC7D58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74445E"/>
    <w:multiLevelType w:val="hybridMultilevel"/>
    <w:tmpl w:val="0C98A23A"/>
    <w:lvl w:ilvl="0" w:tplc="678015F0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379C6"/>
    <w:multiLevelType w:val="hybridMultilevel"/>
    <w:tmpl w:val="E88266AA"/>
    <w:lvl w:ilvl="0" w:tplc="4B9AC014">
      <w:numFmt w:val="bullet"/>
      <w:lvlText w:val="-"/>
      <w:lvlJc w:val="left"/>
      <w:pPr>
        <w:ind w:left="1080" w:hanging="360"/>
      </w:pPr>
      <w:rPr>
        <w:rFonts w:ascii="Calibri" w:eastAsia="Calibri" w:hAnsi="Calibri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8141F7"/>
    <w:multiLevelType w:val="hybridMultilevel"/>
    <w:tmpl w:val="A03489D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EE5866"/>
    <w:multiLevelType w:val="hybridMultilevel"/>
    <w:tmpl w:val="08CA6D66"/>
    <w:lvl w:ilvl="0" w:tplc="D50A72DE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377CC2"/>
    <w:multiLevelType w:val="hybridMultilevel"/>
    <w:tmpl w:val="8B0A7A8E"/>
    <w:lvl w:ilvl="0" w:tplc="2B48BFE0">
      <w:numFmt w:val="bullet"/>
      <w:lvlText w:val="-"/>
      <w:lvlJc w:val="left"/>
      <w:pPr>
        <w:ind w:left="1500" w:hanging="360"/>
      </w:pPr>
      <w:rPr>
        <w:rFonts w:ascii="Calibri Light" w:eastAsia="Times New Roman" w:hAnsi="Calibri Light" w:cs="Calibri Light" w:hint="default"/>
      </w:rPr>
    </w:lvl>
    <w:lvl w:ilvl="1" w:tplc="2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2F0652"/>
    <w:multiLevelType w:val="hybridMultilevel"/>
    <w:tmpl w:val="831AE1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9588F"/>
    <w:multiLevelType w:val="hybridMultilevel"/>
    <w:tmpl w:val="68261746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CFE4961"/>
    <w:multiLevelType w:val="hybridMultilevel"/>
    <w:tmpl w:val="C638DD66"/>
    <w:lvl w:ilvl="0" w:tplc="5204F77A">
      <w:start w:val="1"/>
      <w:numFmt w:val="bullet"/>
      <w:lvlText w:val="√"/>
      <w:lvlJc w:val="left"/>
      <w:pPr>
        <w:ind w:left="644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4DC2046"/>
    <w:multiLevelType w:val="hybridMultilevel"/>
    <w:tmpl w:val="950C60E4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527CE4"/>
    <w:multiLevelType w:val="hybridMultilevel"/>
    <w:tmpl w:val="F098821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7A7BF1"/>
    <w:multiLevelType w:val="hybridMultilevel"/>
    <w:tmpl w:val="0DE2FDDA"/>
    <w:lvl w:ilvl="0" w:tplc="D50A72DE">
      <w:start w:val="1"/>
      <w:numFmt w:val="bullet"/>
      <w:lvlText w:val="-"/>
      <w:lvlJc w:val="left"/>
      <w:pPr>
        <w:ind w:left="107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46A99"/>
    <w:multiLevelType w:val="hybridMultilevel"/>
    <w:tmpl w:val="9EACB484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331135"/>
    <w:multiLevelType w:val="hybridMultilevel"/>
    <w:tmpl w:val="673E196E"/>
    <w:lvl w:ilvl="0" w:tplc="28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1" w15:restartNumberingAfterBreak="0">
    <w:nsid w:val="782C0595"/>
    <w:multiLevelType w:val="hybridMultilevel"/>
    <w:tmpl w:val="21AAFBA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AB074B0"/>
    <w:multiLevelType w:val="hybridMultilevel"/>
    <w:tmpl w:val="0A20CD20"/>
    <w:lvl w:ilvl="0" w:tplc="CDBEA5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87471B"/>
    <w:multiLevelType w:val="hybridMultilevel"/>
    <w:tmpl w:val="46C0C5F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27"/>
  </w:num>
  <w:num w:numId="6">
    <w:abstractNumId w:val="33"/>
  </w:num>
  <w:num w:numId="7">
    <w:abstractNumId w:val="17"/>
  </w:num>
  <w:num w:numId="8">
    <w:abstractNumId w:val="23"/>
  </w:num>
  <w:num w:numId="9">
    <w:abstractNumId w:val="29"/>
  </w:num>
  <w:num w:numId="10">
    <w:abstractNumId w:val="5"/>
  </w:num>
  <w:num w:numId="11">
    <w:abstractNumId w:val="28"/>
  </w:num>
  <w:num w:numId="12">
    <w:abstractNumId w:val="26"/>
  </w:num>
  <w:num w:numId="13">
    <w:abstractNumId w:val="19"/>
  </w:num>
  <w:num w:numId="14">
    <w:abstractNumId w:val="6"/>
  </w:num>
  <w:num w:numId="15">
    <w:abstractNumId w:val="22"/>
  </w:num>
  <w:num w:numId="16">
    <w:abstractNumId w:val="4"/>
  </w:num>
  <w:num w:numId="17">
    <w:abstractNumId w:val="13"/>
  </w:num>
  <w:num w:numId="18">
    <w:abstractNumId w:val="21"/>
  </w:num>
  <w:num w:numId="19">
    <w:abstractNumId w:val="32"/>
  </w:num>
  <w:num w:numId="20">
    <w:abstractNumId w:val="14"/>
  </w:num>
  <w:num w:numId="21">
    <w:abstractNumId w:val="31"/>
  </w:num>
  <w:num w:numId="22">
    <w:abstractNumId w:val="1"/>
  </w:num>
  <w:num w:numId="23">
    <w:abstractNumId w:val="30"/>
  </w:num>
  <w:num w:numId="24">
    <w:abstractNumId w:val="15"/>
  </w:num>
  <w:num w:numId="25">
    <w:abstractNumId w:val="10"/>
  </w:num>
  <w:num w:numId="26">
    <w:abstractNumId w:val="16"/>
  </w:num>
  <w:num w:numId="27">
    <w:abstractNumId w:val="12"/>
  </w:num>
  <w:num w:numId="28">
    <w:abstractNumId w:val="20"/>
  </w:num>
  <w:num w:numId="29">
    <w:abstractNumId w:val="18"/>
  </w:num>
  <w:num w:numId="30">
    <w:abstractNumId w:val="11"/>
  </w:num>
  <w:num w:numId="31">
    <w:abstractNumId w:val="25"/>
  </w:num>
  <w:num w:numId="32">
    <w:abstractNumId w:val="24"/>
  </w:num>
  <w:num w:numId="33">
    <w:abstractNumId w:val="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4E"/>
    <w:rsid w:val="00027C76"/>
    <w:rsid w:val="00051D6A"/>
    <w:rsid w:val="00092FE9"/>
    <w:rsid w:val="00095123"/>
    <w:rsid w:val="001427F2"/>
    <w:rsid w:val="00221E7A"/>
    <w:rsid w:val="002874F0"/>
    <w:rsid w:val="002F004C"/>
    <w:rsid w:val="002F185F"/>
    <w:rsid w:val="003222CF"/>
    <w:rsid w:val="003273D3"/>
    <w:rsid w:val="00384788"/>
    <w:rsid w:val="003C6A2A"/>
    <w:rsid w:val="0040452A"/>
    <w:rsid w:val="00416C09"/>
    <w:rsid w:val="004173CA"/>
    <w:rsid w:val="004309D0"/>
    <w:rsid w:val="00467A8A"/>
    <w:rsid w:val="0049594E"/>
    <w:rsid w:val="004C3116"/>
    <w:rsid w:val="004F4F0C"/>
    <w:rsid w:val="00516A3F"/>
    <w:rsid w:val="00564616"/>
    <w:rsid w:val="005D085F"/>
    <w:rsid w:val="00635FB8"/>
    <w:rsid w:val="00661D3A"/>
    <w:rsid w:val="00677DA0"/>
    <w:rsid w:val="006C76E4"/>
    <w:rsid w:val="006E3B2F"/>
    <w:rsid w:val="0070236A"/>
    <w:rsid w:val="00752283"/>
    <w:rsid w:val="00783FFF"/>
    <w:rsid w:val="007D2CC8"/>
    <w:rsid w:val="007F4FD0"/>
    <w:rsid w:val="00810440"/>
    <w:rsid w:val="00873C6B"/>
    <w:rsid w:val="0089490C"/>
    <w:rsid w:val="008B0A00"/>
    <w:rsid w:val="008B7A6A"/>
    <w:rsid w:val="008C6072"/>
    <w:rsid w:val="008C7C67"/>
    <w:rsid w:val="00903E9A"/>
    <w:rsid w:val="0095434B"/>
    <w:rsid w:val="00996060"/>
    <w:rsid w:val="00A32797"/>
    <w:rsid w:val="00A8263B"/>
    <w:rsid w:val="00A903DC"/>
    <w:rsid w:val="00AF4878"/>
    <w:rsid w:val="00B42EE3"/>
    <w:rsid w:val="00B67F3D"/>
    <w:rsid w:val="00B76DFB"/>
    <w:rsid w:val="00B93402"/>
    <w:rsid w:val="00BB5808"/>
    <w:rsid w:val="00C01D4B"/>
    <w:rsid w:val="00C3244A"/>
    <w:rsid w:val="00C90558"/>
    <w:rsid w:val="00CD65B5"/>
    <w:rsid w:val="00CE59F3"/>
    <w:rsid w:val="00CE7E4D"/>
    <w:rsid w:val="00D31A32"/>
    <w:rsid w:val="00D64C97"/>
    <w:rsid w:val="00DA5C14"/>
    <w:rsid w:val="00DD15C0"/>
    <w:rsid w:val="00DF70CB"/>
    <w:rsid w:val="00E32759"/>
    <w:rsid w:val="00EA63D9"/>
    <w:rsid w:val="00F6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BA3E67-187D-489B-9C7B-E3548D53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9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49594E"/>
    <w:pPr>
      <w:ind w:left="720"/>
      <w:contextualSpacing/>
    </w:pPr>
  </w:style>
  <w:style w:type="paragraph" w:styleId="Sinespaciado">
    <w:name w:val="No Spacing"/>
    <w:uiPriority w:val="1"/>
    <w:qFormat/>
    <w:rsid w:val="0049594E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495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94E"/>
  </w:style>
  <w:style w:type="paragraph" w:customStyle="1" w:styleId="paragraph">
    <w:name w:val="paragraph"/>
    <w:basedOn w:val="Normal"/>
    <w:rsid w:val="00495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49594E"/>
  </w:style>
  <w:style w:type="table" w:customStyle="1" w:styleId="Tabladecuadrcula1clara-nfasis11">
    <w:name w:val="Tabla de cuadrícula 1 clara - Énfasis 11"/>
    <w:basedOn w:val="Tablanormal"/>
    <w:uiPriority w:val="46"/>
    <w:rsid w:val="0049594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49594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495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94E"/>
  </w:style>
  <w:style w:type="table" w:styleId="Tablaconcuadrcula">
    <w:name w:val="Table Grid"/>
    <w:basedOn w:val="Tablanormal"/>
    <w:uiPriority w:val="39"/>
    <w:rsid w:val="0049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2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63B"/>
    <w:rPr>
      <w:rFonts w:ascii="Segoe UI" w:hAnsi="Segoe UI" w:cs="Segoe UI"/>
      <w:sz w:val="18"/>
      <w:szCs w:val="18"/>
    </w:rPr>
  </w:style>
  <w:style w:type="table" w:styleId="Tabladecuadrcula4-nfasis4">
    <w:name w:val="Grid Table 4 Accent 4"/>
    <w:basedOn w:val="Tablanormal"/>
    <w:uiPriority w:val="49"/>
    <w:rsid w:val="002F004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1263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MASSIEL ARREGUI MCLAUCHLAN</dc:creator>
  <cp:keywords/>
  <dc:description/>
  <cp:lastModifiedBy>MASSIEL ARREGUI MCLAUCHLAN</cp:lastModifiedBy>
  <cp:revision>6</cp:revision>
  <dcterms:created xsi:type="dcterms:W3CDTF">2017-03-24T00:16:00Z</dcterms:created>
  <dcterms:modified xsi:type="dcterms:W3CDTF">2017-03-25T01:36:00Z</dcterms:modified>
</cp:coreProperties>
</file>