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5204" w14:textId="1B60F717" w:rsidR="00282581" w:rsidRPr="004B5865" w:rsidRDefault="00282581" w:rsidP="00282704">
      <w:pPr>
        <w:pStyle w:val="Ttulo1"/>
        <w:jc w:val="center"/>
        <w:rPr>
          <w:color w:val="auto"/>
          <w:sz w:val="24"/>
        </w:rPr>
      </w:pPr>
      <w:r w:rsidRPr="004B5865">
        <w:rPr>
          <w:rFonts w:cs="Arial"/>
          <w:b w:val="0"/>
          <w:color w:val="auto"/>
          <w:sz w:val="24"/>
          <w:szCs w:val="24"/>
        </w:rPr>
        <w:t>Título:</w:t>
      </w:r>
      <w:r w:rsidRPr="004B5865">
        <w:rPr>
          <w:rFonts w:cs="Arial"/>
          <w:color w:val="auto"/>
          <w:sz w:val="24"/>
          <w:szCs w:val="24"/>
        </w:rPr>
        <w:t xml:space="preserve"> </w:t>
      </w:r>
      <w:r w:rsidR="004A01DC" w:rsidRPr="004B5865">
        <w:rPr>
          <w:color w:val="auto"/>
          <w:sz w:val="24"/>
        </w:rPr>
        <w:t>Empezamos nuestro autorretrato</w:t>
      </w:r>
    </w:p>
    <w:p w14:paraId="5EDAB301" w14:textId="77777777" w:rsidR="004B5865" w:rsidRPr="004B5865" w:rsidRDefault="004B5865" w:rsidP="004B5865"/>
    <w:p w14:paraId="537B7C5F" w14:textId="0D04DA9B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93CC2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977"/>
      </w:tblGrid>
      <w:tr w:rsidR="00282581" w:rsidRPr="004E3EF4" w14:paraId="3ABEC2B7" w14:textId="77777777" w:rsidTr="001F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35F268C" w14:textId="76ED9222" w:rsidR="00282581" w:rsidRPr="00293CC2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293CC2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56A120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702169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CE0D17" w:rsidRPr="004E3EF4" w14:paraId="2D40D765" w14:textId="77777777" w:rsidTr="001F320F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6FDEFE" w14:textId="0E431D9D" w:rsidR="00CE0D17" w:rsidRPr="00447D27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</w:pPr>
            <w:r w:rsidRPr="00447D27">
              <w:rPr>
                <w:rFonts w:asciiTheme="majorHAnsi" w:hAnsiTheme="majorHAnsi"/>
                <w:sz w:val="18"/>
                <w:szCs w:val="20"/>
              </w:rPr>
              <w:t>Crea proyectos desde los lenguajes artísticos</w:t>
            </w:r>
            <w:r w:rsidR="00282704">
              <w:rPr>
                <w:rFonts w:asciiTheme="majorHAnsi" w:hAnsiTheme="majorHAnsi"/>
                <w:sz w:val="18"/>
                <w:szCs w:val="20"/>
              </w:rPr>
              <w:t>.</w:t>
            </w:r>
          </w:p>
          <w:p w14:paraId="49CAA95D" w14:textId="3FD3D771" w:rsidR="00CE0D17" w:rsidRPr="00447D27" w:rsidRDefault="00CE0D17" w:rsidP="00066ED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</w:pPr>
            <w:r w:rsidRPr="00447D27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Explora y experimenta los lenguajes del arte</w:t>
            </w:r>
            <w:r w:rsidR="00282704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.</w:t>
            </w:r>
          </w:p>
          <w:p w14:paraId="7ED02E9F" w14:textId="3CFCE7DD" w:rsidR="00CE0D17" w:rsidRPr="00447D27" w:rsidRDefault="00CE0D17" w:rsidP="00066ED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</w:pPr>
            <w:r w:rsidRPr="00447D27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Aplica procesos de creación</w:t>
            </w:r>
            <w:r w:rsidR="00282704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.</w:t>
            </w:r>
          </w:p>
          <w:p w14:paraId="7D4E2E59" w14:textId="4D57CCA5" w:rsidR="00CE0D17" w:rsidRPr="00447D27" w:rsidRDefault="00CE0D17" w:rsidP="00066EDF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20"/>
              </w:rPr>
            </w:pPr>
            <w:r w:rsidRPr="00447D27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Evalúa y comunica sus procesos y proyectos</w:t>
            </w:r>
            <w:r w:rsidR="00282704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.</w:t>
            </w:r>
          </w:p>
        </w:tc>
        <w:tc>
          <w:tcPr>
            <w:tcW w:w="3685" w:type="dxa"/>
          </w:tcPr>
          <w:p w14:paraId="64C1FECC" w14:textId="0EE1D64C" w:rsidR="004365C6" w:rsidRPr="00447D27" w:rsidRDefault="004365C6" w:rsidP="00066EDF">
            <w:pPr>
              <w:numPr>
                <w:ilvl w:val="0"/>
                <w:numId w:val="9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</w:pPr>
            <w:r w:rsidRPr="00447D27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Explora </w:t>
            </w:r>
            <w:r w:rsidR="00780B56" w:rsidRPr="00447D27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>con maneras de usar los medios y materiales y técnicas artísticas</w:t>
            </w:r>
            <w:r w:rsidR="00E00B43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>,</w:t>
            </w:r>
            <w:r w:rsidR="00780B56" w:rsidRPr="00447D27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 y descubre que pueden ser utilizados para expresar ideas, movimiento y sentimientos.</w:t>
            </w:r>
            <w:r w:rsidRPr="00447D27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 </w:t>
            </w:r>
          </w:p>
          <w:p w14:paraId="4DC3ED74" w14:textId="380EAA57" w:rsidR="00780B56" w:rsidRPr="00447D27" w:rsidRDefault="00780B56" w:rsidP="00780B56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447D27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>Genera ideas a partir de intereses y experiencias personales. Empieza a seleccionar y organizar elementos (movimientos, acciones o efectos visuales) para presentar una idea de una manera en particular.</w:t>
            </w:r>
          </w:p>
          <w:p w14:paraId="3B550F4F" w14:textId="7CAF074D" w:rsidR="00CE0D17" w:rsidRPr="00447D27" w:rsidRDefault="004365C6" w:rsidP="00780B56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Presenta </w:t>
            </w:r>
            <w:r w:rsidR="00780B56"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>los</w:t>
            </w:r>
            <w:r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  <w:r w:rsidR="00780B56"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>avances</w:t>
            </w:r>
            <w:r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  <w:r w:rsidR="00780B56"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de su autorretrato de </w:t>
            </w:r>
            <w:r w:rsidRPr="00447D27">
              <w:rPr>
                <w:rFonts w:asciiTheme="majorHAnsi" w:eastAsia="Times New Roman" w:hAnsiTheme="majorHAnsi" w:cs="Times New Roman"/>
                <w:sz w:val="18"/>
                <w:szCs w:val="20"/>
              </w:rPr>
              <w:t>forma individual y describe de manera sencilla cómo lo ha creado y organizado.</w:t>
            </w:r>
          </w:p>
        </w:tc>
        <w:tc>
          <w:tcPr>
            <w:tcW w:w="2977" w:type="dxa"/>
          </w:tcPr>
          <w:p w14:paraId="17EABA1F" w14:textId="0C2C9AC5" w:rsidR="002F25F9" w:rsidRPr="00282704" w:rsidRDefault="00447D27" w:rsidP="002F2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Arial"/>
                <w:color w:val="191919"/>
                <w:sz w:val="18"/>
                <w:szCs w:val="20"/>
              </w:rPr>
            </w:pPr>
            <w:r w:rsidRPr="00A64E1E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>Crea y presenta un autorretrato</w:t>
            </w: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de él o ella misma realizando una actividad de su interés</w:t>
            </w:r>
            <w:r w:rsidRPr="00A64E1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 </w:t>
            </w: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y responde a preguntas sobre </w:t>
            </w:r>
            <w:r w:rsidR="00E00B43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este 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(primera parte)</w:t>
            </w: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.</w:t>
            </w:r>
          </w:p>
          <w:p w14:paraId="378B2A03" w14:textId="77777777" w:rsidR="00505C74" w:rsidRPr="00447D27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  <w:p w14:paraId="6D83F3D6" w14:textId="77777777" w:rsidR="00505C74" w:rsidRPr="00447D27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A82426D" w14:textId="5847AE65" w:rsidR="00505C74" w:rsidRPr="00447D27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47D27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447D27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282704">
              <w:rPr>
                <w:rFonts w:asciiTheme="majorHAnsi" w:hAnsiTheme="majorHAnsi"/>
                <w:sz w:val="18"/>
                <w:szCs w:val="18"/>
              </w:rPr>
              <w:t>A</w:t>
            </w:r>
            <w:r w:rsidRPr="00447D27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1675A2" w:rsidRPr="00447D27">
              <w:rPr>
                <w:rFonts w:asciiTheme="majorHAnsi" w:hAnsiTheme="majorHAnsi"/>
                <w:sz w:val="18"/>
                <w:szCs w:val="18"/>
              </w:rPr>
              <w:t>1</w:t>
            </w:r>
            <w:r w:rsidRPr="00447D27">
              <w:rPr>
                <w:rFonts w:asciiTheme="majorHAnsi" w:hAnsiTheme="majorHAnsi"/>
                <w:sz w:val="18"/>
                <w:szCs w:val="18"/>
              </w:rPr>
              <w:t>)</w:t>
            </w:r>
            <w:r w:rsidR="0028270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A2E3A5F" w14:textId="77777777" w:rsidR="00505C74" w:rsidRPr="00447D27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93910A8" w14:textId="5AC0FC16" w:rsidR="00505C74" w:rsidRPr="00447D27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282581" w:rsidRPr="004E3EF4" w14:paraId="66FF49F0" w14:textId="77777777" w:rsidTr="001F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D61FD0" w14:textId="70794E62" w:rsidR="00282581" w:rsidRPr="00293CC2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93CC2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66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E8F355F" w14:textId="5834A7C4" w:rsidR="00282581" w:rsidRPr="00293CC2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293CC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282581" w:rsidRPr="004E3EF4" w14:paraId="3E3A2C10" w14:textId="77777777" w:rsidTr="001F320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C46084" w14:textId="2A6E51B3" w:rsidR="00282581" w:rsidRPr="00447D27" w:rsidRDefault="001675A2" w:rsidP="00282704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447D2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</w:t>
            </w:r>
            <w:r w:rsidR="0028270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I</w:t>
            </w:r>
            <w:r w:rsidR="00A02504" w:rsidRPr="00447D2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gualdad de género</w:t>
            </w:r>
          </w:p>
        </w:tc>
        <w:tc>
          <w:tcPr>
            <w:tcW w:w="6662" w:type="dxa"/>
          </w:tcPr>
          <w:p w14:paraId="24DCA8BD" w14:textId="15F04486" w:rsidR="00602C18" w:rsidRPr="00447D27" w:rsidRDefault="00602C18" w:rsidP="00602C18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47D27">
              <w:rPr>
                <w:rFonts w:asciiTheme="majorHAnsi" w:hAnsiTheme="majorHAnsi" w:cs="Arial"/>
                <w:sz w:val="18"/>
                <w:szCs w:val="18"/>
              </w:rPr>
              <w:t>Docentes y estudiantes no hacen distinciones discriminatorias entre niños y niñas, todas y todos tienen las mismas oportunidades al participar en las actividades de aprendizaje.</w:t>
            </w:r>
          </w:p>
          <w:p w14:paraId="0AB78A1D" w14:textId="6231A039" w:rsidR="00282581" w:rsidRPr="00447D27" w:rsidRDefault="00282581" w:rsidP="00602C18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</w:tr>
    </w:tbl>
    <w:p w14:paraId="58B93E1F" w14:textId="77777777" w:rsidR="00282581" w:rsidRPr="00233115" w:rsidRDefault="00282581" w:rsidP="00282581">
      <w:pPr>
        <w:pStyle w:val="Prrafodelista"/>
        <w:rPr>
          <w:rFonts w:asciiTheme="majorHAnsi" w:hAnsiTheme="majorHAnsi"/>
          <w:sz w:val="28"/>
          <w:szCs w:val="18"/>
        </w:rPr>
      </w:pPr>
    </w:p>
    <w:p w14:paraId="55912312" w14:textId="77777777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293CC2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98"/>
      </w:tblGrid>
      <w:tr w:rsidR="00282581" w:rsidRPr="004E3EF4" w14:paraId="61A9F636" w14:textId="77777777" w:rsidTr="001F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293CC2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99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293CC2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4E3EF4" w14:paraId="74826E55" w14:textId="77777777" w:rsidTr="001F320F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4B32D67" w14:textId="7A8FE129" w:rsidR="007C582F" w:rsidRPr="00447D27" w:rsidRDefault="0070221D" w:rsidP="007C582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Coloca a la vista</w:t>
            </w:r>
            <w:r w:rsidR="00C00F65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 de los estudiantes</w:t>
            </w:r>
            <w:r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 </w:t>
            </w:r>
            <w:r w:rsidR="007C582F" w:rsidRPr="00447D27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imágenes de perso</w:t>
            </w:r>
            <w:r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nas haciendo alguna actividad. S</w:t>
            </w:r>
            <w:r w:rsidR="007C582F" w:rsidRPr="00447D27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i pudiste tomar fotografías durante el ejercicio de dramatización, </w:t>
            </w:r>
            <w:r w:rsidR="00C00F65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también </w:t>
            </w:r>
            <w:r w:rsidR="007C582F" w:rsidRPr="00447D27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colócalas a la vista.</w:t>
            </w:r>
          </w:p>
          <w:p w14:paraId="641D4402" w14:textId="263A2FB1" w:rsidR="007C582F" w:rsidRPr="00447D27" w:rsidRDefault="00282704" w:rsidP="007C582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Ten</w:t>
            </w:r>
            <w:r w:rsidR="00C00F65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 a la mano</w:t>
            </w:r>
            <w:r w:rsidR="007C582F" w:rsidRPr="00447D27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 los </w:t>
            </w:r>
            <w:r w:rsidR="0070221D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 xml:space="preserve">dibujos y </w:t>
            </w:r>
            <w:r w:rsidR="007C582F" w:rsidRPr="00447D27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bocetos de los estudiantes</w:t>
            </w:r>
            <w:r w:rsidR="0070221D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20"/>
              </w:rPr>
              <w:t>.</w:t>
            </w:r>
          </w:p>
          <w:p w14:paraId="5BC4FB58" w14:textId="7CBDDB33" w:rsidR="009950D4" w:rsidRPr="009950D4" w:rsidRDefault="00505C74" w:rsidP="00066ED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Prepara </w:t>
            </w:r>
            <w:r w:rsidR="00C00F65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los </w:t>
            </w:r>
            <w:r w:rsidR="00780B56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>material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>es</w:t>
            </w:r>
            <w:r w:rsidR="00780B56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de dibujo</w:t>
            </w:r>
            <w:r w:rsidR="009950D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para cada mesa.</w:t>
            </w:r>
          </w:p>
          <w:p w14:paraId="6F358F5B" w14:textId="548A1CBB" w:rsidR="0043631F" w:rsidRPr="00447D27" w:rsidRDefault="00C00F65" w:rsidP="00066ED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Alista el 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>espacio en el piso para algunos que prefieran dibujar ahí.</w:t>
            </w:r>
          </w:p>
          <w:p w14:paraId="2B019E93" w14:textId="2BC7227D" w:rsidR="00505C74" w:rsidRPr="00447D27" w:rsidRDefault="00282704" w:rsidP="00066ED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20"/>
              </w:rPr>
              <w:t>Ten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la escala de valoración</w:t>
            </w:r>
            <w:r w:rsidR="00505C74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>(</w:t>
            </w:r>
            <w:r>
              <w:rPr>
                <w:rFonts w:asciiTheme="majorHAnsi" w:hAnsiTheme="majorHAnsi" w:cs="Arial"/>
                <w:b w:val="0"/>
                <w:sz w:val="18"/>
                <w:szCs w:val="20"/>
              </w:rPr>
              <w:t>A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nexo 1) a la mano </w:t>
            </w:r>
            <w:r w:rsidR="00505C74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para registrar 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evidencias de </w:t>
            </w:r>
            <w:r w:rsidR="00505C74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>sus intervenciones orales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>.</w:t>
            </w:r>
          </w:p>
          <w:p w14:paraId="65308522" w14:textId="0E101664" w:rsidR="000705F6" w:rsidRPr="00447D27" w:rsidRDefault="00C00F65" w:rsidP="00066ED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20"/>
              </w:rPr>
              <w:t>Consigue</w:t>
            </w:r>
            <w:r w:rsidR="000705F6" w:rsidRPr="00447D2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portafolios</w:t>
            </w:r>
            <w:r w:rsidR="0070221D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para guardar sus trabajos.</w:t>
            </w:r>
          </w:p>
          <w:p w14:paraId="1EE6CFC8" w14:textId="22F1A2DC" w:rsidR="00505C74" w:rsidRPr="00447D27" w:rsidRDefault="00505C74" w:rsidP="000705F6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998" w:type="dxa"/>
          </w:tcPr>
          <w:p w14:paraId="4E0ACF45" w14:textId="56C07897" w:rsidR="0070221D" w:rsidRDefault="0070221D" w:rsidP="005658AE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Dibujos y bocetos realizados por los niños y</w:t>
            </w:r>
            <w:r w:rsidR="00DE0660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 las</w:t>
            </w:r>
            <w: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 niñas en anteriores sesiones.</w:t>
            </w:r>
          </w:p>
          <w:p w14:paraId="73E3DF32" w14:textId="5032F5C1" w:rsidR="005658AE" w:rsidRPr="00447D27" w:rsidRDefault="0070221D" w:rsidP="005658AE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Ejemplos de retratos usados en las sesiones anteriores.</w:t>
            </w:r>
          </w:p>
          <w:p w14:paraId="19EA6D4A" w14:textId="1A37B5E6" w:rsidR="00EA717A" w:rsidRDefault="00EA717A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 w:rsidRPr="00447D27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Material de dibujo</w:t>
            </w:r>
            <w:r w:rsidR="00C00F65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:</w:t>
            </w:r>
            <w:r w:rsidR="00C00F65" w:rsidRPr="00447D27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="000B400E" w:rsidRPr="00447D27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lápices, borradores y tajadores</w:t>
            </w:r>
            <w:r w:rsidR="00282704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.</w:t>
            </w:r>
          </w:p>
          <w:p w14:paraId="68C6418C" w14:textId="3EC0F501" w:rsidR="001F320F" w:rsidRPr="00B35940" w:rsidRDefault="001F320F" w:rsidP="00B3594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Material de pintura</w:t>
            </w:r>
            <w:r w:rsidR="00C00F65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: </w:t>
            </w:r>
            <w:r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témperas o acuarelas</w:t>
            </w:r>
            <w:r w:rsidR="00C00F65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, p</w:t>
            </w:r>
            <w:r w:rsidRPr="00B35940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inceles y envases para echar pintura </w:t>
            </w:r>
            <w:r w:rsidR="00C00F65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o</w:t>
            </w:r>
            <w:r w:rsidR="00C00F65" w:rsidRPr="00B35940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Pr="00B35940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agua</w:t>
            </w:r>
            <w:r w:rsidR="00282704" w:rsidRPr="00B35940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.</w:t>
            </w:r>
          </w:p>
          <w:p w14:paraId="0BE35F5B" w14:textId="03365034" w:rsidR="0033485D" w:rsidRPr="00447D27" w:rsidRDefault="00EA717A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47D27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Espejos</w:t>
            </w:r>
            <w:r w:rsidR="00282704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.</w:t>
            </w:r>
          </w:p>
          <w:p w14:paraId="12C6ED18" w14:textId="55AF9CAD" w:rsidR="00780B56" w:rsidRPr="00447D27" w:rsidRDefault="00780B56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47D27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Cartulinas</w:t>
            </w:r>
            <w:r w:rsidR="00282704">
              <w:rPr>
                <w:rFonts w:asciiTheme="majorHAnsi" w:hAnsiTheme="majorHAnsi" w:cstheme="minorHAnsi"/>
                <w:color w:val="000000" w:themeColor="text1"/>
                <w:sz w:val="18"/>
                <w:szCs w:val="20"/>
              </w:rPr>
              <w:t>.</w:t>
            </w:r>
          </w:p>
        </w:tc>
      </w:tr>
    </w:tbl>
    <w:p w14:paraId="4ACFB10F" w14:textId="18CD77C5" w:rsidR="00282581" w:rsidRPr="004E3EF4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53DAB36F" w14:textId="77777777" w:rsidR="00421FE3" w:rsidRPr="004E3EF4" w:rsidRDefault="00421FE3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E5C7E50" w14:textId="77777777" w:rsidR="00282581" w:rsidRPr="001675A2" w:rsidRDefault="00282581" w:rsidP="001675A2">
      <w:pPr>
        <w:pStyle w:val="Prrafodelista"/>
        <w:tabs>
          <w:tab w:val="left" w:pos="1155"/>
        </w:tabs>
        <w:spacing w:after="0" w:line="240" w:lineRule="auto"/>
        <w:ind w:left="0"/>
        <w:rPr>
          <w:rFonts w:asciiTheme="majorHAnsi" w:hAnsiTheme="majorHAnsi" w:cs="Arial"/>
          <w:b/>
          <w:bCs/>
          <w:sz w:val="18"/>
          <w:szCs w:val="18"/>
        </w:rPr>
      </w:pPr>
      <w:r w:rsidRPr="00293CC2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629"/>
        <w:gridCol w:w="2722"/>
      </w:tblGrid>
      <w:tr w:rsidR="00282581" w:rsidRPr="001675A2" w14:paraId="11A51CFA" w14:textId="77777777" w:rsidTr="00282704">
        <w:tc>
          <w:tcPr>
            <w:tcW w:w="6629" w:type="dxa"/>
            <w:shd w:val="clear" w:color="auto" w:fill="F2F2F2" w:themeFill="background1" w:themeFillShade="F2"/>
          </w:tcPr>
          <w:p w14:paraId="4D66AD89" w14:textId="77777777" w:rsidR="00282581" w:rsidRPr="001675A2" w:rsidRDefault="00282581" w:rsidP="001675A2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675A2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30C09FB" w14:textId="01343816" w:rsidR="00282581" w:rsidRPr="001675A2" w:rsidRDefault="00282581" w:rsidP="001675A2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675A2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634796" w:rsidRPr="001675A2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="003F66E2" w:rsidRPr="001675A2">
              <w:rPr>
                <w:rFonts w:asciiTheme="majorHAnsi" w:hAnsiTheme="majorHAnsi" w:cs="Arial"/>
                <w:b/>
                <w:sz w:val="18"/>
                <w:szCs w:val="18"/>
              </w:rPr>
              <w:t>5</w:t>
            </w:r>
            <w:r w:rsidRPr="001675A2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  <w:r w:rsidR="00282704">
              <w:rPr>
                <w:rFonts w:asciiTheme="majorHAnsi" w:hAnsiTheme="majorHAnsi" w:cs="Arial"/>
                <w:b/>
                <w:sz w:val="18"/>
                <w:szCs w:val="18"/>
              </w:rPr>
              <w:t>utos</w:t>
            </w:r>
          </w:p>
          <w:p w14:paraId="771C3EE0" w14:textId="6FEE5010" w:rsidR="002E497B" w:rsidRPr="001675A2" w:rsidRDefault="002E497B" w:rsidP="001675A2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</w:tbl>
    <w:p w14:paraId="406546AF" w14:textId="77777777" w:rsidR="001675A2" w:rsidRDefault="001675A2" w:rsidP="000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color w:val="212121"/>
          <w:sz w:val="20"/>
          <w:szCs w:val="20"/>
          <w:lang w:val="es-ES"/>
        </w:rPr>
      </w:pPr>
    </w:p>
    <w:p w14:paraId="08558756" w14:textId="77777777" w:rsidR="001675A2" w:rsidRPr="001675A2" w:rsidRDefault="001675A2" w:rsidP="001675A2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1675A2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452BE01C" w14:textId="6AD06F6B" w:rsidR="008317CD" w:rsidRPr="00B35940" w:rsidRDefault="00C00F65" w:rsidP="00282704">
      <w:pPr>
        <w:pStyle w:val="Prrafodelista"/>
        <w:numPr>
          <w:ilvl w:val="0"/>
          <w:numId w:val="17"/>
        </w:numPr>
        <w:ind w:left="360"/>
        <w:rPr>
          <w:rFonts w:eastAsiaTheme="minorEastAsia" w:cs="Arial"/>
          <w:b/>
          <w:color w:val="191919"/>
          <w:sz w:val="20"/>
          <w:szCs w:val="20"/>
        </w:rPr>
      </w:pPr>
      <w:r>
        <w:rPr>
          <w:sz w:val="20"/>
          <w:szCs w:val="20"/>
        </w:rPr>
        <w:t>Saluda a los estudiantes y pídeles que observen</w:t>
      </w:r>
      <w:r w:rsidRPr="009950D4">
        <w:rPr>
          <w:sz w:val="20"/>
          <w:szCs w:val="20"/>
        </w:rPr>
        <w:t xml:space="preserve"> </w:t>
      </w:r>
      <w:r w:rsidR="001675A2" w:rsidRPr="009950D4">
        <w:rPr>
          <w:sz w:val="20"/>
          <w:szCs w:val="20"/>
        </w:rPr>
        <w:t xml:space="preserve">los bocetos que </w:t>
      </w:r>
      <w:r w:rsidR="00510F2B" w:rsidRPr="009950D4">
        <w:rPr>
          <w:sz w:val="20"/>
          <w:szCs w:val="20"/>
        </w:rPr>
        <w:t xml:space="preserve">han </w:t>
      </w:r>
      <w:r>
        <w:rPr>
          <w:sz w:val="20"/>
          <w:szCs w:val="20"/>
        </w:rPr>
        <w:t>elaborado</w:t>
      </w:r>
      <w:r w:rsidRPr="009950D4">
        <w:rPr>
          <w:sz w:val="20"/>
          <w:szCs w:val="20"/>
        </w:rPr>
        <w:t xml:space="preserve"> </w:t>
      </w:r>
      <w:r w:rsidR="00510F2B" w:rsidRPr="009950D4">
        <w:rPr>
          <w:sz w:val="20"/>
          <w:szCs w:val="20"/>
        </w:rPr>
        <w:t>en las últimas sesiones (dibujos de sus rostros, bocetos de sus</w:t>
      </w:r>
      <w:r w:rsidR="001675A2" w:rsidRPr="009950D4">
        <w:rPr>
          <w:sz w:val="20"/>
          <w:szCs w:val="20"/>
        </w:rPr>
        <w:t xml:space="preserve"> compañeros</w:t>
      </w:r>
      <w:r>
        <w:rPr>
          <w:sz w:val="20"/>
          <w:szCs w:val="20"/>
        </w:rPr>
        <w:t>/as</w:t>
      </w:r>
      <w:r w:rsidR="001675A2" w:rsidRPr="009950D4">
        <w:rPr>
          <w:sz w:val="20"/>
          <w:szCs w:val="20"/>
        </w:rPr>
        <w:t xml:space="preserve"> realizando alguna acción</w:t>
      </w:r>
      <w:r w:rsidR="00510F2B" w:rsidRPr="009950D4">
        <w:rPr>
          <w:sz w:val="20"/>
          <w:szCs w:val="20"/>
        </w:rPr>
        <w:t>)</w:t>
      </w:r>
      <w:r w:rsidR="001675A2" w:rsidRPr="009950D4">
        <w:rPr>
          <w:sz w:val="20"/>
          <w:szCs w:val="20"/>
        </w:rPr>
        <w:t xml:space="preserve">. </w:t>
      </w:r>
      <w:r w:rsidR="009950D4" w:rsidRPr="009950D4">
        <w:rPr>
          <w:sz w:val="20"/>
          <w:szCs w:val="20"/>
        </w:rPr>
        <w:t>Coloca</w:t>
      </w:r>
      <w:r w:rsidR="008317CD" w:rsidRPr="009950D4">
        <w:rPr>
          <w:sz w:val="20"/>
          <w:szCs w:val="20"/>
        </w:rPr>
        <w:t xml:space="preserve"> cerca </w:t>
      </w:r>
      <w:r>
        <w:rPr>
          <w:sz w:val="20"/>
          <w:szCs w:val="20"/>
        </w:rPr>
        <w:t>de</w:t>
      </w:r>
      <w:r w:rsidRPr="009950D4">
        <w:rPr>
          <w:sz w:val="20"/>
          <w:szCs w:val="20"/>
        </w:rPr>
        <w:t xml:space="preserve"> </w:t>
      </w:r>
      <w:r w:rsidR="009950D4" w:rsidRPr="009950D4">
        <w:rPr>
          <w:sz w:val="20"/>
          <w:szCs w:val="20"/>
        </w:rPr>
        <w:t>los dibujos</w:t>
      </w:r>
      <w:r w:rsidR="008317CD" w:rsidRPr="009950D4">
        <w:rPr>
          <w:sz w:val="20"/>
          <w:szCs w:val="20"/>
        </w:rPr>
        <w:t xml:space="preserve"> las imágenes </w:t>
      </w:r>
      <w:r w:rsidR="009950D4" w:rsidRPr="009950D4">
        <w:rPr>
          <w:sz w:val="20"/>
          <w:szCs w:val="20"/>
        </w:rPr>
        <w:t>(</w:t>
      </w:r>
      <w:r w:rsidR="008317CD" w:rsidRPr="009950D4">
        <w:rPr>
          <w:sz w:val="20"/>
          <w:szCs w:val="20"/>
        </w:rPr>
        <w:t>retratos</w:t>
      </w:r>
      <w:r w:rsidR="009950D4" w:rsidRPr="009950D4">
        <w:rPr>
          <w:sz w:val="20"/>
          <w:szCs w:val="20"/>
        </w:rPr>
        <w:t>)</w:t>
      </w:r>
      <w:r w:rsidR="008317CD" w:rsidRPr="009950D4">
        <w:rPr>
          <w:sz w:val="20"/>
          <w:szCs w:val="20"/>
        </w:rPr>
        <w:t xml:space="preserve"> que observaron</w:t>
      </w:r>
      <w:r w:rsidR="009950D4" w:rsidRPr="009950D4">
        <w:rPr>
          <w:sz w:val="20"/>
          <w:szCs w:val="20"/>
        </w:rPr>
        <w:t xml:space="preserve"> en las primeras sesiones</w:t>
      </w:r>
      <w:r>
        <w:rPr>
          <w:sz w:val="20"/>
          <w:szCs w:val="20"/>
        </w:rPr>
        <w:t xml:space="preserve"> y conversa con ellos</w:t>
      </w:r>
      <w:r w:rsidR="009950D4" w:rsidRPr="009950D4">
        <w:rPr>
          <w:sz w:val="20"/>
          <w:szCs w:val="20"/>
        </w:rPr>
        <w:t xml:space="preserve"> </w:t>
      </w:r>
      <w:r w:rsidR="008317CD" w:rsidRPr="009950D4">
        <w:rPr>
          <w:sz w:val="20"/>
          <w:szCs w:val="20"/>
        </w:rPr>
        <w:t>sobre las similitudes</w:t>
      </w:r>
      <w:r w:rsidR="00DE0660">
        <w:rPr>
          <w:sz w:val="20"/>
          <w:szCs w:val="20"/>
        </w:rPr>
        <w:t>, así como las</w:t>
      </w:r>
      <w:r w:rsidR="008317CD" w:rsidRPr="009950D4">
        <w:rPr>
          <w:sz w:val="20"/>
          <w:szCs w:val="20"/>
        </w:rPr>
        <w:t xml:space="preserve"> diferencias que </w:t>
      </w:r>
      <w:r w:rsidR="00F94B59">
        <w:rPr>
          <w:sz w:val="20"/>
          <w:szCs w:val="20"/>
        </w:rPr>
        <w:t>aprecian</w:t>
      </w:r>
      <w:r w:rsidR="008317CD" w:rsidRPr="009950D4">
        <w:rPr>
          <w:sz w:val="20"/>
          <w:szCs w:val="20"/>
        </w:rPr>
        <w:t>.</w:t>
      </w:r>
    </w:p>
    <w:p w14:paraId="73DE52B0" w14:textId="28138F39" w:rsidR="001675A2" w:rsidRPr="00CB2C55" w:rsidRDefault="00C00F65" w:rsidP="00447D27">
      <w:pPr>
        <w:pStyle w:val="Prrafodelista"/>
        <w:numPr>
          <w:ilvl w:val="0"/>
          <w:numId w:val="17"/>
        </w:num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Motívalos para que piensen </w:t>
      </w:r>
      <w:r w:rsidR="008317CD">
        <w:rPr>
          <w:sz w:val="20"/>
          <w:szCs w:val="20"/>
        </w:rPr>
        <w:t>en cómo les</w:t>
      </w:r>
      <w:r w:rsidR="001675A2" w:rsidRPr="00CB2C55">
        <w:rPr>
          <w:sz w:val="20"/>
          <w:szCs w:val="20"/>
        </w:rPr>
        <w:t xml:space="preserve"> gustaría retratar</w:t>
      </w:r>
      <w:r w:rsidR="008317CD">
        <w:rPr>
          <w:sz w:val="20"/>
          <w:szCs w:val="20"/>
        </w:rPr>
        <w:t>se</w:t>
      </w:r>
      <w:r w:rsidR="001675A2" w:rsidRPr="00CB2C55">
        <w:rPr>
          <w:sz w:val="20"/>
          <w:szCs w:val="20"/>
        </w:rPr>
        <w:t xml:space="preserve">. </w:t>
      </w:r>
      <w:r w:rsidR="008317CD">
        <w:rPr>
          <w:sz w:val="20"/>
          <w:szCs w:val="20"/>
        </w:rPr>
        <w:t>Rec</w:t>
      </w:r>
      <w:r>
        <w:rPr>
          <w:sz w:val="20"/>
          <w:szCs w:val="20"/>
        </w:rPr>
        <w:t xml:space="preserve">uérdales que </w:t>
      </w:r>
      <w:r w:rsidR="008317CD">
        <w:rPr>
          <w:sz w:val="20"/>
          <w:szCs w:val="20"/>
        </w:rPr>
        <w:t xml:space="preserve">pueden elegir qué quieren que otros conozcan sobre ellos y qué acción </w:t>
      </w:r>
      <w:r w:rsidR="00DE0660">
        <w:rPr>
          <w:sz w:val="20"/>
          <w:szCs w:val="20"/>
        </w:rPr>
        <w:t>prefieren realizar</w:t>
      </w:r>
      <w:r w:rsidR="008317CD">
        <w:rPr>
          <w:sz w:val="20"/>
          <w:szCs w:val="20"/>
        </w:rPr>
        <w:t>. Ay</w:t>
      </w:r>
      <w:r>
        <w:rPr>
          <w:sz w:val="20"/>
          <w:szCs w:val="20"/>
        </w:rPr>
        <w:t>ú</w:t>
      </w:r>
      <w:r w:rsidR="008317CD">
        <w:rPr>
          <w:sz w:val="20"/>
          <w:szCs w:val="20"/>
        </w:rPr>
        <w:t>da</w:t>
      </w:r>
      <w:r>
        <w:rPr>
          <w:sz w:val="20"/>
          <w:szCs w:val="20"/>
        </w:rPr>
        <w:t>l</w:t>
      </w:r>
      <w:r w:rsidR="00DE0660">
        <w:rPr>
          <w:sz w:val="20"/>
          <w:szCs w:val="20"/>
        </w:rPr>
        <w:t>os en esta actividad</w:t>
      </w:r>
      <w:r>
        <w:rPr>
          <w:sz w:val="20"/>
          <w:szCs w:val="20"/>
        </w:rPr>
        <w:t xml:space="preserve"> planteando</w:t>
      </w:r>
      <w:r w:rsidR="001675A2" w:rsidRPr="00CB2C55">
        <w:rPr>
          <w:sz w:val="20"/>
          <w:szCs w:val="20"/>
        </w:rPr>
        <w:t xml:space="preserve"> preguntas</w:t>
      </w:r>
      <w:r w:rsidR="008317CD">
        <w:rPr>
          <w:sz w:val="20"/>
          <w:szCs w:val="20"/>
        </w:rPr>
        <w:t xml:space="preserve"> como las siguientes</w:t>
      </w:r>
      <w:r w:rsidR="001675A2" w:rsidRPr="00CB2C55">
        <w:rPr>
          <w:sz w:val="20"/>
          <w:szCs w:val="20"/>
        </w:rPr>
        <w:t>:</w:t>
      </w:r>
    </w:p>
    <w:p w14:paraId="09836E82" w14:textId="69BE41D0" w:rsidR="008317CD" w:rsidRPr="00B35940" w:rsidRDefault="001675A2" w:rsidP="008317CD">
      <w:pPr>
        <w:pStyle w:val="Prrafodelista"/>
        <w:numPr>
          <w:ilvl w:val="0"/>
          <w:numId w:val="24"/>
        </w:numPr>
        <w:rPr>
          <w:rFonts w:cs="Times"/>
          <w:sz w:val="20"/>
          <w:szCs w:val="20"/>
        </w:rPr>
      </w:pPr>
      <w:r w:rsidRPr="00B35940">
        <w:rPr>
          <w:rFonts w:cs="Times"/>
          <w:sz w:val="20"/>
          <w:szCs w:val="20"/>
        </w:rPr>
        <w:t xml:space="preserve">¿Cómo son </w:t>
      </w:r>
      <w:r w:rsidR="00DE0660">
        <w:rPr>
          <w:rFonts w:cs="Times"/>
          <w:sz w:val="20"/>
          <w:szCs w:val="20"/>
        </w:rPr>
        <w:t xml:space="preserve">sus </w:t>
      </w:r>
      <w:r w:rsidRPr="00B35940">
        <w:rPr>
          <w:rFonts w:cs="Times"/>
          <w:sz w:val="20"/>
          <w:szCs w:val="20"/>
        </w:rPr>
        <w:t>características físicas?</w:t>
      </w:r>
      <w:r w:rsidR="001F320F" w:rsidRPr="00B35940">
        <w:rPr>
          <w:rFonts w:cs="Times"/>
          <w:sz w:val="20"/>
          <w:szCs w:val="20"/>
        </w:rPr>
        <w:t>,</w:t>
      </w:r>
      <w:r w:rsidRPr="00B35940">
        <w:rPr>
          <w:rFonts w:cs="Times"/>
          <w:sz w:val="20"/>
          <w:szCs w:val="20"/>
        </w:rPr>
        <w:t xml:space="preserve"> </w:t>
      </w:r>
      <w:r w:rsidR="001F320F" w:rsidRPr="00B35940">
        <w:rPr>
          <w:rFonts w:cs="Times"/>
          <w:sz w:val="20"/>
          <w:szCs w:val="20"/>
        </w:rPr>
        <w:t>¿q</w:t>
      </w:r>
      <w:r w:rsidR="008317CD" w:rsidRPr="00B35940">
        <w:rPr>
          <w:rFonts w:cs="Times"/>
          <w:sz w:val="20"/>
          <w:szCs w:val="20"/>
        </w:rPr>
        <w:t xml:space="preserve">ué </w:t>
      </w:r>
      <w:r w:rsidR="00DE0660">
        <w:rPr>
          <w:rFonts w:cs="Times"/>
          <w:sz w:val="20"/>
          <w:szCs w:val="20"/>
        </w:rPr>
        <w:t>los</w:t>
      </w:r>
      <w:r w:rsidR="00DE0660" w:rsidRPr="00B35940">
        <w:rPr>
          <w:rFonts w:cs="Times"/>
          <w:sz w:val="20"/>
          <w:szCs w:val="20"/>
        </w:rPr>
        <w:t xml:space="preserve"> </w:t>
      </w:r>
      <w:r w:rsidR="008317CD" w:rsidRPr="00B35940">
        <w:rPr>
          <w:rFonts w:cs="Times"/>
          <w:sz w:val="20"/>
          <w:szCs w:val="20"/>
        </w:rPr>
        <w:t>hace único</w:t>
      </w:r>
      <w:r w:rsidR="00DE0660">
        <w:rPr>
          <w:rFonts w:cs="Times"/>
          <w:sz w:val="20"/>
          <w:szCs w:val="20"/>
        </w:rPr>
        <w:t>s</w:t>
      </w:r>
      <w:r w:rsidR="008317CD" w:rsidRPr="00B35940">
        <w:rPr>
          <w:rFonts w:cs="Times"/>
          <w:sz w:val="20"/>
          <w:szCs w:val="20"/>
        </w:rPr>
        <w:t>?</w:t>
      </w:r>
    </w:p>
    <w:p w14:paraId="515B64CF" w14:textId="7A445608" w:rsidR="008317CD" w:rsidRPr="00B35940" w:rsidRDefault="001675A2" w:rsidP="008317CD">
      <w:pPr>
        <w:pStyle w:val="Prrafodelista"/>
        <w:numPr>
          <w:ilvl w:val="0"/>
          <w:numId w:val="24"/>
        </w:numPr>
        <w:rPr>
          <w:sz w:val="20"/>
          <w:szCs w:val="20"/>
        </w:rPr>
      </w:pPr>
      <w:r w:rsidRPr="00B35940">
        <w:rPr>
          <w:rFonts w:cs="Times"/>
          <w:sz w:val="20"/>
          <w:szCs w:val="20"/>
        </w:rPr>
        <w:t xml:space="preserve">¿Qué cosas </w:t>
      </w:r>
      <w:r w:rsidR="00DE0660">
        <w:rPr>
          <w:rFonts w:cs="Times"/>
          <w:sz w:val="20"/>
          <w:szCs w:val="20"/>
        </w:rPr>
        <w:t>les</w:t>
      </w:r>
      <w:r w:rsidR="00DE0660" w:rsidRPr="00B35940">
        <w:rPr>
          <w:rFonts w:cs="Times"/>
          <w:sz w:val="20"/>
          <w:szCs w:val="20"/>
        </w:rPr>
        <w:t xml:space="preserve"> </w:t>
      </w:r>
      <w:r w:rsidRPr="00B35940">
        <w:rPr>
          <w:rFonts w:cs="Times"/>
          <w:sz w:val="20"/>
          <w:szCs w:val="20"/>
        </w:rPr>
        <w:t>gusta</w:t>
      </w:r>
      <w:r w:rsidR="008317CD" w:rsidRPr="00B35940">
        <w:rPr>
          <w:rFonts w:cs="Times"/>
          <w:sz w:val="20"/>
          <w:szCs w:val="20"/>
        </w:rPr>
        <w:t xml:space="preserve"> hacer</w:t>
      </w:r>
      <w:r w:rsidRPr="00B35940">
        <w:rPr>
          <w:rFonts w:cs="Times"/>
          <w:sz w:val="20"/>
          <w:szCs w:val="20"/>
        </w:rPr>
        <w:t>?</w:t>
      </w:r>
      <w:r w:rsidR="001F320F" w:rsidRPr="00B35940">
        <w:rPr>
          <w:rFonts w:cs="Times"/>
          <w:sz w:val="20"/>
          <w:szCs w:val="20"/>
        </w:rPr>
        <w:t>, ¿c</w:t>
      </w:r>
      <w:r w:rsidRPr="00B35940">
        <w:rPr>
          <w:rFonts w:cs="Times"/>
          <w:sz w:val="20"/>
          <w:szCs w:val="20"/>
        </w:rPr>
        <w:t xml:space="preserve">uáles son </w:t>
      </w:r>
      <w:r w:rsidR="00DE0660">
        <w:rPr>
          <w:rFonts w:cs="Times"/>
          <w:sz w:val="20"/>
          <w:szCs w:val="20"/>
        </w:rPr>
        <w:t>sus</w:t>
      </w:r>
      <w:r w:rsidR="00DE0660" w:rsidRPr="00B35940">
        <w:rPr>
          <w:rFonts w:cs="Times"/>
          <w:sz w:val="20"/>
          <w:szCs w:val="20"/>
        </w:rPr>
        <w:t xml:space="preserve"> </w:t>
      </w:r>
      <w:r w:rsidRPr="00B35940">
        <w:rPr>
          <w:rFonts w:cs="Times"/>
          <w:sz w:val="20"/>
          <w:szCs w:val="20"/>
        </w:rPr>
        <w:t>habilidades?</w:t>
      </w:r>
      <w:r w:rsidR="001F320F" w:rsidRPr="00B35940">
        <w:rPr>
          <w:rFonts w:cs="Times"/>
          <w:sz w:val="20"/>
          <w:szCs w:val="20"/>
        </w:rPr>
        <w:t xml:space="preserve">, </w:t>
      </w:r>
      <w:r w:rsidRPr="00B35940">
        <w:rPr>
          <w:sz w:val="20"/>
          <w:szCs w:val="20"/>
        </w:rPr>
        <w:t>¿</w:t>
      </w:r>
      <w:r w:rsidR="001F320F" w:rsidRPr="00B35940">
        <w:rPr>
          <w:sz w:val="20"/>
          <w:szCs w:val="20"/>
        </w:rPr>
        <w:t>q</w:t>
      </w:r>
      <w:r w:rsidR="008317CD" w:rsidRPr="00B35940">
        <w:rPr>
          <w:sz w:val="20"/>
          <w:szCs w:val="20"/>
        </w:rPr>
        <w:t xml:space="preserve">ué </w:t>
      </w:r>
      <w:r w:rsidRPr="00B35940">
        <w:rPr>
          <w:sz w:val="20"/>
          <w:szCs w:val="20"/>
        </w:rPr>
        <w:t>actividad</w:t>
      </w:r>
      <w:r w:rsidR="008317CD" w:rsidRPr="00B35940">
        <w:rPr>
          <w:sz w:val="20"/>
          <w:szCs w:val="20"/>
        </w:rPr>
        <w:t xml:space="preserve"> </w:t>
      </w:r>
      <w:r w:rsidR="00DE0660">
        <w:rPr>
          <w:sz w:val="20"/>
          <w:szCs w:val="20"/>
        </w:rPr>
        <w:t>les</w:t>
      </w:r>
      <w:r w:rsidR="00DE0660" w:rsidRPr="00B35940">
        <w:rPr>
          <w:sz w:val="20"/>
          <w:szCs w:val="20"/>
        </w:rPr>
        <w:t xml:space="preserve"> </w:t>
      </w:r>
      <w:r w:rsidR="008317CD" w:rsidRPr="00B35940">
        <w:rPr>
          <w:sz w:val="20"/>
          <w:szCs w:val="20"/>
        </w:rPr>
        <w:t xml:space="preserve">gustaría estar realizando en </w:t>
      </w:r>
      <w:r w:rsidR="00DE0660">
        <w:rPr>
          <w:sz w:val="20"/>
          <w:szCs w:val="20"/>
        </w:rPr>
        <w:t>su</w:t>
      </w:r>
      <w:r w:rsidR="00DE0660" w:rsidRPr="00B35940">
        <w:rPr>
          <w:sz w:val="20"/>
          <w:szCs w:val="20"/>
        </w:rPr>
        <w:t xml:space="preserve"> </w:t>
      </w:r>
      <w:r w:rsidR="008317CD" w:rsidRPr="00B35940">
        <w:rPr>
          <w:sz w:val="20"/>
          <w:szCs w:val="20"/>
        </w:rPr>
        <w:t>autorretrato</w:t>
      </w:r>
      <w:r w:rsidRPr="00B35940">
        <w:rPr>
          <w:sz w:val="20"/>
          <w:szCs w:val="20"/>
        </w:rPr>
        <w:t xml:space="preserve">? </w:t>
      </w:r>
    </w:p>
    <w:p w14:paraId="73B92C46" w14:textId="2AA56978" w:rsidR="008317CD" w:rsidRPr="00B35940" w:rsidRDefault="001675A2" w:rsidP="008317CD">
      <w:pPr>
        <w:pStyle w:val="Prrafodelista"/>
        <w:numPr>
          <w:ilvl w:val="0"/>
          <w:numId w:val="24"/>
        </w:numPr>
        <w:rPr>
          <w:sz w:val="20"/>
          <w:szCs w:val="20"/>
        </w:rPr>
      </w:pPr>
      <w:r w:rsidRPr="00B35940">
        <w:rPr>
          <w:sz w:val="20"/>
          <w:szCs w:val="20"/>
        </w:rPr>
        <w:lastRenderedPageBreak/>
        <w:t>¿Dónde</w:t>
      </w:r>
      <w:r w:rsidR="008317CD" w:rsidRPr="00B35940">
        <w:rPr>
          <w:sz w:val="20"/>
          <w:szCs w:val="20"/>
        </w:rPr>
        <w:t xml:space="preserve"> </w:t>
      </w:r>
      <w:r w:rsidR="00DE0660">
        <w:rPr>
          <w:sz w:val="20"/>
          <w:szCs w:val="20"/>
        </w:rPr>
        <w:t>les</w:t>
      </w:r>
      <w:r w:rsidR="00DE0660" w:rsidRPr="00B35940">
        <w:rPr>
          <w:sz w:val="20"/>
          <w:szCs w:val="20"/>
        </w:rPr>
        <w:t xml:space="preserve"> </w:t>
      </w:r>
      <w:r w:rsidR="008317CD" w:rsidRPr="00B35940">
        <w:rPr>
          <w:sz w:val="20"/>
          <w:szCs w:val="20"/>
        </w:rPr>
        <w:t>gustaría estar</w:t>
      </w:r>
      <w:r w:rsidRPr="00B35940">
        <w:rPr>
          <w:sz w:val="20"/>
          <w:szCs w:val="20"/>
        </w:rPr>
        <w:t xml:space="preserve">? </w:t>
      </w:r>
    </w:p>
    <w:p w14:paraId="33171263" w14:textId="078C42E9" w:rsidR="001675A2" w:rsidRPr="00B35940" w:rsidRDefault="001675A2" w:rsidP="008317CD">
      <w:pPr>
        <w:pStyle w:val="Prrafodelista"/>
        <w:numPr>
          <w:ilvl w:val="0"/>
          <w:numId w:val="24"/>
        </w:numPr>
        <w:rPr>
          <w:b/>
          <w:sz w:val="20"/>
          <w:szCs w:val="20"/>
        </w:rPr>
      </w:pPr>
      <w:r w:rsidRPr="00B35940">
        <w:rPr>
          <w:sz w:val="20"/>
          <w:szCs w:val="20"/>
        </w:rPr>
        <w:t xml:space="preserve">¿Qué emociones </w:t>
      </w:r>
      <w:r w:rsidR="00DE0660" w:rsidRPr="00B35940">
        <w:rPr>
          <w:sz w:val="20"/>
          <w:szCs w:val="20"/>
        </w:rPr>
        <w:t>quier</w:t>
      </w:r>
      <w:r w:rsidR="00DE0660">
        <w:rPr>
          <w:sz w:val="20"/>
          <w:szCs w:val="20"/>
        </w:rPr>
        <w:t>en</w:t>
      </w:r>
      <w:r w:rsidR="00DE0660" w:rsidRPr="00B35940">
        <w:rPr>
          <w:sz w:val="20"/>
          <w:szCs w:val="20"/>
        </w:rPr>
        <w:t xml:space="preserve"> </w:t>
      </w:r>
      <w:r w:rsidRPr="00B35940">
        <w:rPr>
          <w:sz w:val="20"/>
          <w:szCs w:val="20"/>
        </w:rPr>
        <w:t>expresar?</w:t>
      </w:r>
      <w:r w:rsidR="00C00F65">
        <w:rPr>
          <w:sz w:val="20"/>
          <w:szCs w:val="20"/>
        </w:rPr>
        <w:t>,</w:t>
      </w:r>
      <w:r w:rsidRPr="00B35940">
        <w:rPr>
          <w:sz w:val="20"/>
          <w:szCs w:val="20"/>
        </w:rPr>
        <w:t xml:space="preserve"> ¿</w:t>
      </w:r>
      <w:r w:rsidR="00C00F65">
        <w:rPr>
          <w:sz w:val="20"/>
          <w:szCs w:val="20"/>
        </w:rPr>
        <w:t>q</w:t>
      </w:r>
      <w:r w:rsidR="00C00F65" w:rsidRPr="00B35940">
        <w:rPr>
          <w:sz w:val="20"/>
          <w:szCs w:val="20"/>
        </w:rPr>
        <w:t>uisiera</w:t>
      </w:r>
      <w:r w:rsidR="00DE0660">
        <w:rPr>
          <w:sz w:val="20"/>
          <w:szCs w:val="20"/>
        </w:rPr>
        <w:t>n</w:t>
      </w:r>
      <w:r w:rsidR="00C00F65" w:rsidRPr="00B35940">
        <w:rPr>
          <w:sz w:val="20"/>
          <w:szCs w:val="20"/>
        </w:rPr>
        <w:t xml:space="preserve"> </w:t>
      </w:r>
      <w:r w:rsidRPr="00B35940">
        <w:rPr>
          <w:sz w:val="20"/>
          <w:szCs w:val="20"/>
        </w:rPr>
        <w:t>incluir a otras personas</w:t>
      </w:r>
      <w:r w:rsidR="00C00F65">
        <w:rPr>
          <w:sz w:val="20"/>
          <w:szCs w:val="20"/>
        </w:rPr>
        <w:t xml:space="preserve"> u </w:t>
      </w:r>
      <w:r w:rsidR="008317CD" w:rsidRPr="00B35940">
        <w:rPr>
          <w:sz w:val="20"/>
          <w:szCs w:val="20"/>
        </w:rPr>
        <w:t>otros</w:t>
      </w:r>
      <w:r w:rsidRPr="00B35940">
        <w:rPr>
          <w:sz w:val="20"/>
          <w:szCs w:val="20"/>
        </w:rPr>
        <w:t xml:space="preserve"> objetos?</w:t>
      </w:r>
    </w:p>
    <w:p w14:paraId="24B9D5EB" w14:textId="626309A0" w:rsidR="00073630" w:rsidRPr="00282704" w:rsidRDefault="00447D27" w:rsidP="008317CD">
      <w:pPr>
        <w:pStyle w:val="Prrafodelista"/>
        <w:numPr>
          <w:ilvl w:val="0"/>
          <w:numId w:val="17"/>
        </w:numPr>
        <w:ind w:left="360"/>
        <w:rPr>
          <w:rFonts w:eastAsiaTheme="minorEastAsia" w:cs="Arial"/>
          <w:b/>
          <w:color w:val="191919"/>
          <w:sz w:val="20"/>
          <w:szCs w:val="20"/>
        </w:rPr>
      </w:pPr>
      <w:r w:rsidRPr="00282704">
        <w:rPr>
          <w:rFonts w:eastAsiaTheme="minorEastAsia" w:cs="Arial"/>
          <w:color w:val="191919"/>
          <w:sz w:val="20"/>
          <w:szCs w:val="20"/>
        </w:rPr>
        <w:t>Explica</w:t>
      </w:r>
      <w:r w:rsidR="00C00F65">
        <w:rPr>
          <w:rFonts w:eastAsiaTheme="minorEastAsia" w:cs="Arial"/>
          <w:color w:val="191919"/>
          <w:sz w:val="20"/>
          <w:szCs w:val="20"/>
        </w:rPr>
        <w:t xml:space="preserve"> a los estudiantes</w:t>
      </w:r>
      <w:r w:rsidRPr="00282704">
        <w:rPr>
          <w:rFonts w:eastAsiaTheme="minorEastAsia" w:cs="Arial"/>
          <w:color w:val="191919"/>
          <w:sz w:val="20"/>
          <w:szCs w:val="20"/>
        </w:rPr>
        <w:t xml:space="preserve"> que</w:t>
      </w:r>
      <w:r w:rsidR="009950D4" w:rsidRPr="00282704">
        <w:rPr>
          <w:rFonts w:eastAsiaTheme="minorEastAsia" w:cs="Arial"/>
          <w:color w:val="191919"/>
          <w:sz w:val="20"/>
          <w:szCs w:val="20"/>
        </w:rPr>
        <w:t xml:space="preserve"> usarán sus dibujos como referencia para </w:t>
      </w:r>
      <w:r w:rsidR="009950D4">
        <w:rPr>
          <w:rFonts w:cs="Courier"/>
          <w:color w:val="212121"/>
          <w:sz w:val="20"/>
          <w:szCs w:val="20"/>
          <w:lang w:val="es-ES"/>
        </w:rPr>
        <w:t>crear</w:t>
      </w:r>
      <w:r w:rsidR="00073630" w:rsidRPr="00447D27">
        <w:rPr>
          <w:rFonts w:cs="Courier"/>
          <w:color w:val="212121"/>
          <w:sz w:val="20"/>
          <w:szCs w:val="20"/>
          <w:lang w:val="es-ES"/>
        </w:rPr>
        <w:t xml:space="preserve"> </w:t>
      </w:r>
      <w:r w:rsidR="009950D4">
        <w:rPr>
          <w:rFonts w:cs="Courier"/>
          <w:color w:val="212121"/>
          <w:sz w:val="20"/>
          <w:szCs w:val="20"/>
          <w:lang w:val="es-ES"/>
        </w:rPr>
        <w:t xml:space="preserve">un autorretrato más grande. </w:t>
      </w:r>
      <w:r w:rsidR="00C00F65">
        <w:rPr>
          <w:rFonts w:cs="Courier"/>
          <w:color w:val="212121"/>
          <w:sz w:val="20"/>
          <w:szCs w:val="20"/>
          <w:lang w:val="es-ES"/>
        </w:rPr>
        <w:t xml:space="preserve">Precisa que </w:t>
      </w:r>
      <w:r w:rsidR="009950D4">
        <w:rPr>
          <w:rFonts w:cs="Courier"/>
          <w:color w:val="212121"/>
          <w:sz w:val="20"/>
          <w:szCs w:val="20"/>
          <w:lang w:val="es-ES"/>
        </w:rPr>
        <w:t xml:space="preserve">esta pintura ayudará a </w:t>
      </w:r>
      <w:r w:rsidR="008317CD" w:rsidRPr="00282704">
        <w:rPr>
          <w:rFonts w:eastAsiaTheme="minorEastAsia" w:cs="Arial"/>
          <w:color w:val="191919"/>
          <w:sz w:val="20"/>
          <w:szCs w:val="20"/>
        </w:rPr>
        <w:t xml:space="preserve">que </w:t>
      </w:r>
      <w:r w:rsidR="009950D4" w:rsidRPr="00282704">
        <w:rPr>
          <w:rFonts w:eastAsiaTheme="minorEastAsia" w:cs="Arial"/>
          <w:color w:val="191919"/>
          <w:sz w:val="20"/>
          <w:szCs w:val="20"/>
        </w:rPr>
        <w:t>otras personas</w:t>
      </w:r>
      <w:r w:rsidR="00C00F65">
        <w:rPr>
          <w:rFonts w:eastAsiaTheme="minorEastAsia" w:cs="Arial"/>
          <w:color w:val="191919"/>
          <w:sz w:val="20"/>
          <w:szCs w:val="20"/>
        </w:rPr>
        <w:t xml:space="preserve"> los</w:t>
      </w:r>
      <w:r w:rsidR="008317CD" w:rsidRPr="00282704">
        <w:rPr>
          <w:rFonts w:eastAsiaTheme="minorEastAsia" w:cs="Arial"/>
          <w:color w:val="191919"/>
          <w:sz w:val="20"/>
          <w:szCs w:val="20"/>
        </w:rPr>
        <w:t xml:space="preserve"> conozcan más</w:t>
      </w:r>
      <w:r w:rsidR="00073630" w:rsidRPr="008317CD">
        <w:rPr>
          <w:rFonts w:cs="Courier"/>
          <w:color w:val="212121"/>
          <w:sz w:val="20"/>
          <w:szCs w:val="20"/>
          <w:lang w:val="es-ES"/>
        </w:rPr>
        <w:t>.</w:t>
      </w:r>
    </w:p>
    <w:p w14:paraId="357823E0" w14:textId="77777777" w:rsidR="00510F2B" w:rsidRDefault="00510F2B" w:rsidP="00447D27">
      <w:pPr>
        <w:pStyle w:val="Prrafodelista"/>
        <w:ind w:left="0"/>
        <w:jc w:val="both"/>
        <w:rPr>
          <w:rFonts w:asciiTheme="majorHAnsi" w:hAnsiTheme="majorHAnsi" w:cs="Arial"/>
          <w:sz w:val="16"/>
          <w:szCs w:val="16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4E3EF4" w14:paraId="12E17451" w14:textId="77777777" w:rsidTr="00282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1FE63A7" w14:textId="77777777" w:rsidR="00282581" w:rsidRPr="004E3EF4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="004F1F8C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72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FE79DC0" w14:textId="4B5862A2" w:rsidR="00282581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4E3EF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mado: </w:t>
            </w:r>
            <w:r w:rsidR="00634796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2</w:t>
            </w:r>
            <w:r w:rsidR="003F66E2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0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min</w:t>
            </w:r>
            <w:r w:rsidR="0028270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utos</w:t>
            </w:r>
          </w:p>
          <w:p w14:paraId="5741D050" w14:textId="5550C1BE" w:rsidR="002E497B" w:rsidRPr="004E3EF4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6E380670" w14:textId="77777777" w:rsidR="00282581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65BEDAC" w14:textId="78472B5E" w:rsidR="00D50135" w:rsidRPr="00333E9D" w:rsidRDefault="008317CD" w:rsidP="00D50135">
      <w:pPr>
        <w:spacing w:after="0"/>
        <w:jc w:val="both"/>
        <w:rPr>
          <w:rFonts w:asciiTheme="majorHAnsi" w:hAnsiTheme="majorHAnsi" w:cs="Arial"/>
          <w:b/>
          <w:bCs/>
          <w:i/>
          <w:sz w:val="20"/>
          <w:szCs w:val="18"/>
        </w:rPr>
      </w:pPr>
      <w:r w:rsidRPr="00333E9D">
        <w:rPr>
          <w:rFonts w:asciiTheme="majorHAnsi" w:hAnsiTheme="majorHAnsi" w:cs="Arial"/>
          <w:b/>
          <w:bCs/>
          <w:i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8C404" wp14:editId="524175C7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1619250" cy="2219325"/>
                <wp:effectExtent l="0" t="0" r="1905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19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7C4C" w14:textId="4AF5FBDA" w:rsidR="001A5283" w:rsidRPr="00B35940" w:rsidRDefault="001A5283" w:rsidP="009B3ED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B35940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¡Nos organizamos para trabajar y ordenar!</w:t>
                            </w:r>
                          </w:p>
                          <w:p w14:paraId="0565F7CF" w14:textId="38B9F953" w:rsidR="001A5283" w:rsidRPr="009B3EDF" w:rsidRDefault="001A5283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 muy importante e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>nseña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r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a los </w:t>
                            </w:r>
                            <w:r w:rsidR="00C00F65">
                              <w:rPr>
                                <w:rFonts w:ascii="Cambria" w:hAnsi="Cambria"/>
                                <w:sz w:val="18"/>
                              </w:rPr>
                              <w:t>estudiantes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a organizar su espacio de trabajo, </w:t>
                            </w:r>
                            <w:r w:rsidR="00DE0660">
                              <w:rPr>
                                <w:rFonts w:ascii="Cambria" w:hAnsi="Cambria"/>
                                <w:sz w:val="18"/>
                              </w:rPr>
                              <w:t>también a cómo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sacar, ubicar y guardar sus materiales. Incentívalos a pensar en cómo 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>u</w:t>
                            </w:r>
                            <w:r w:rsidR="00CE736B">
                              <w:rPr>
                                <w:rFonts w:ascii="Cambria" w:hAnsi="Cambria"/>
                                <w:sz w:val="18"/>
                              </w:rPr>
                              <w:t>tilizar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>los instrumentos</w:t>
                            </w:r>
                            <w:r w:rsidR="00DE0660">
                              <w:rPr>
                                <w:rFonts w:ascii="Cambria" w:hAnsi="Cambria"/>
                                <w:sz w:val="18"/>
                              </w:rPr>
                              <w:t xml:space="preserve"> y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materiales de dibujo y pintura de manera efectiva y segura. 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>Rep</w:t>
                            </w:r>
                            <w:r w:rsidR="00CE736B">
                              <w:rPr>
                                <w:rFonts w:ascii="Cambria" w:hAnsi="Cambria"/>
                                <w:sz w:val="18"/>
                              </w:rPr>
                              <w:t>ite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y 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>ref</w:t>
                            </w:r>
                            <w:r w:rsidR="00CE736B">
                              <w:rPr>
                                <w:rFonts w:ascii="Cambria" w:hAnsi="Cambria"/>
                                <w:sz w:val="18"/>
                              </w:rPr>
                              <w:t>uerza esto</w:t>
                            </w:r>
                            <w:r w:rsidR="00CE736B" w:rsidRPr="009B3ED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Pr="009B3EDF">
                              <w:rPr>
                                <w:rFonts w:ascii="Cambria" w:hAnsi="Cambria"/>
                                <w:sz w:val="18"/>
                              </w:rPr>
                              <w:t>en cad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C40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6.3pt;margin-top:12.1pt;width:127.5pt;height:174.7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" fillcolor="#fff2cc [663]" strokeweight=".5pt">
                <v:textbox>
                  <w:txbxContent>
                    <w:p w14:paraId="686C7C4C" w14:textId="4AF5FBDA" w:rsidR="001A5283" w:rsidRPr="00B35940" w:rsidRDefault="001A5283" w:rsidP="009B3EDF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B35940">
                        <w:rPr>
                          <w:rFonts w:ascii="Cambria" w:hAnsi="Cambria"/>
                          <w:b/>
                          <w:sz w:val="20"/>
                        </w:rPr>
                        <w:t>¡Nos organizamos para trabajar y ordenar!</w:t>
                      </w:r>
                    </w:p>
                    <w:p w14:paraId="0565F7CF" w14:textId="38B9F953" w:rsidR="001A5283" w:rsidRPr="009B3EDF" w:rsidRDefault="001A5283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9B3EDF">
                        <w:rPr>
                          <w:rFonts w:ascii="Cambria" w:hAnsi="Cambria"/>
                          <w:sz w:val="18"/>
                        </w:rPr>
                        <w:t>E</w:t>
                      </w:r>
                      <w:r>
                        <w:rPr>
                          <w:rFonts w:ascii="Cambria" w:hAnsi="Cambria"/>
                          <w:sz w:val="18"/>
                        </w:rPr>
                        <w:t>s muy importante e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>nseña</w:t>
                      </w:r>
                      <w:r>
                        <w:rPr>
                          <w:rFonts w:ascii="Cambria" w:hAnsi="Cambria"/>
                          <w:sz w:val="18"/>
                        </w:rPr>
                        <w:t>r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 xml:space="preserve"> a los </w:t>
                      </w:r>
                      <w:r w:rsidR="00C00F65">
                        <w:rPr>
                          <w:rFonts w:ascii="Cambria" w:hAnsi="Cambria"/>
                          <w:sz w:val="18"/>
                        </w:rPr>
                        <w:t>estudiantes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 xml:space="preserve"> a organizar su espacio de trabajo, </w:t>
                      </w:r>
                      <w:r w:rsidR="00DE0660">
                        <w:rPr>
                          <w:rFonts w:ascii="Cambria" w:hAnsi="Cambria"/>
                          <w:sz w:val="18"/>
                        </w:rPr>
                        <w:t>también a cómo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 xml:space="preserve"> sacar, ubicar y guardar sus materiales. Incentívalos a pensar en cómo 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>u</w:t>
                      </w:r>
                      <w:r w:rsidR="00CE736B">
                        <w:rPr>
                          <w:rFonts w:ascii="Cambria" w:hAnsi="Cambria"/>
                          <w:sz w:val="18"/>
                        </w:rPr>
                        <w:t>tilizar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>los instrumentos</w:t>
                      </w:r>
                      <w:r w:rsidR="00DE0660">
                        <w:rPr>
                          <w:rFonts w:ascii="Cambria" w:hAnsi="Cambria"/>
                          <w:sz w:val="18"/>
                        </w:rPr>
                        <w:t xml:space="preserve"> y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 xml:space="preserve"> materiales de dibujo y pintura de manera efectiva y segura. 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>Rep</w:t>
                      </w:r>
                      <w:r w:rsidR="00CE736B">
                        <w:rPr>
                          <w:rFonts w:ascii="Cambria" w:hAnsi="Cambria"/>
                          <w:sz w:val="18"/>
                        </w:rPr>
                        <w:t>ite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 xml:space="preserve">y 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>ref</w:t>
                      </w:r>
                      <w:r w:rsidR="00CE736B">
                        <w:rPr>
                          <w:rFonts w:ascii="Cambria" w:hAnsi="Cambria"/>
                          <w:sz w:val="18"/>
                        </w:rPr>
                        <w:t>uerza esto</w:t>
                      </w:r>
                      <w:r w:rsidR="00CE736B" w:rsidRPr="009B3ED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Pr="009B3EDF">
                        <w:rPr>
                          <w:rFonts w:ascii="Cambria" w:hAnsi="Cambria"/>
                          <w:sz w:val="18"/>
                        </w:rPr>
                        <w:t>en cad</w:t>
                      </w:r>
                      <w:r>
                        <w:rPr>
                          <w:rFonts w:ascii="Cambria" w:hAnsi="Cambria"/>
                          <w:sz w:val="18"/>
                        </w:rPr>
                        <w:t>a clase.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704">
        <w:rPr>
          <w:rFonts w:asciiTheme="majorHAnsi" w:hAnsiTheme="majorHAnsi" w:cs="Arial"/>
          <w:b/>
          <w:bCs/>
          <w:i/>
          <w:sz w:val="20"/>
          <w:szCs w:val="18"/>
        </w:rPr>
        <w:t>En forma individual</w:t>
      </w:r>
      <w:r w:rsidR="00C23C48" w:rsidRPr="00333E9D">
        <w:rPr>
          <w:rFonts w:asciiTheme="majorHAnsi" w:hAnsiTheme="majorHAnsi" w:cs="Arial"/>
          <w:b/>
          <w:bCs/>
          <w:i/>
          <w:sz w:val="20"/>
          <w:szCs w:val="18"/>
        </w:rPr>
        <w:t xml:space="preserve"> </w:t>
      </w:r>
    </w:p>
    <w:p w14:paraId="4B3D6842" w14:textId="7982F47A" w:rsidR="00333E9D" w:rsidRPr="00B35940" w:rsidRDefault="00FA03E6" w:rsidP="00B35940">
      <w:pPr>
        <w:pStyle w:val="Prrafodelista"/>
        <w:numPr>
          <w:ilvl w:val="0"/>
          <w:numId w:val="20"/>
        </w:numPr>
        <w:ind w:left="360"/>
        <w:jc w:val="both"/>
        <w:rPr>
          <w:rFonts w:asciiTheme="majorHAnsi" w:hAnsiTheme="majorHAnsi" w:cs="Arial"/>
          <w:sz w:val="20"/>
          <w:szCs w:val="18"/>
        </w:rPr>
      </w:pPr>
      <w:r w:rsidRPr="00B35940">
        <w:rPr>
          <w:rFonts w:asciiTheme="majorHAnsi" w:hAnsiTheme="majorHAnsi" w:cs="Arial"/>
          <w:sz w:val="20"/>
          <w:szCs w:val="18"/>
        </w:rPr>
        <w:t>Ten listas las cartulinas y el material de dibujo sobre las mesas</w:t>
      </w:r>
      <w:r w:rsidR="00DE0660">
        <w:rPr>
          <w:rFonts w:asciiTheme="majorHAnsi" w:hAnsiTheme="majorHAnsi" w:cs="Arial"/>
          <w:sz w:val="20"/>
          <w:szCs w:val="18"/>
        </w:rPr>
        <w:t>. P</w:t>
      </w:r>
      <w:r w:rsidR="00C00F65" w:rsidRPr="00B35940">
        <w:rPr>
          <w:rFonts w:asciiTheme="majorHAnsi" w:hAnsiTheme="majorHAnsi" w:cs="Arial"/>
          <w:sz w:val="20"/>
          <w:szCs w:val="18"/>
        </w:rPr>
        <w:t>ídeles</w:t>
      </w:r>
    </w:p>
    <w:p w14:paraId="0F5C8B1D" w14:textId="5042BE04" w:rsidR="00C23C48" w:rsidRPr="00B35940" w:rsidRDefault="00C00F65" w:rsidP="00B35940">
      <w:pPr>
        <w:pStyle w:val="Prrafodelista"/>
        <w:ind w:left="360"/>
        <w:jc w:val="both"/>
        <w:rPr>
          <w:rFonts w:asciiTheme="majorHAnsi" w:hAnsiTheme="majorHAnsi" w:cs="Arial"/>
          <w:sz w:val="20"/>
          <w:szCs w:val="18"/>
        </w:rPr>
      </w:pPr>
      <w:r w:rsidRPr="00B35940">
        <w:rPr>
          <w:rFonts w:asciiTheme="majorHAnsi" w:hAnsiTheme="majorHAnsi" w:cs="Arial"/>
          <w:sz w:val="20"/>
          <w:szCs w:val="18"/>
        </w:rPr>
        <w:t xml:space="preserve"> </w:t>
      </w:r>
      <w:proofErr w:type="gramStart"/>
      <w:r w:rsidR="00333E9D" w:rsidRPr="00B35940">
        <w:rPr>
          <w:rFonts w:asciiTheme="majorHAnsi" w:hAnsiTheme="majorHAnsi" w:cs="Arial"/>
          <w:sz w:val="20"/>
          <w:szCs w:val="18"/>
        </w:rPr>
        <w:t>que</w:t>
      </w:r>
      <w:proofErr w:type="gramEnd"/>
      <w:r w:rsidR="00333E9D" w:rsidRPr="00B35940">
        <w:rPr>
          <w:rFonts w:asciiTheme="majorHAnsi" w:hAnsiTheme="majorHAnsi" w:cs="Arial"/>
          <w:sz w:val="20"/>
          <w:szCs w:val="18"/>
        </w:rPr>
        <w:t xml:space="preserve"> dibujen el contorno y las formas principales del retrato usando tiza de color claro o un lápiz suave. </w:t>
      </w:r>
      <w:r>
        <w:rPr>
          <w:rFonts w:asciiTheme="majorHAnsi" w:hAnsiTheme="majorHAnsi" w:cs="Arial"/>
          <w:sz w:val="20"/>
          <w:szCs w:val="18"/>
        </w:rPr>
        <w:t>Agrega que se deben</w:t>
      </w:r>
      <w:r w:rsidRPr="00B35940">
        <w:rPr>
          <w:rFonts w:asciiTheme="majorHAnsi" w:hAnsiTheme="majorHAnsi" w:cs="Arial"/>
          <w:sz w:val="20"/>
          <w:szCs w:val="18"/>
        </w:rPr>
        <w:t xml:space="preserve"> dibuja</w:t>
      </w:r>
      <w:r>
        <w:rPr>
          <w:rFonts w:asciiTheme="majorHAnsi" w:hAnsiTheme="majorHAnsi" w:cs="Arial"/>
          <w:sz w:val="20"/>
          <w:szCs w:val="18"/>
        </w:rPr>
        <w:t>r</w:t>
      </w:r>
      <w:r w:rsidRPr="00B35940">
        <w:rPr>
          <w:rFonts w:asciiTheme="majorHAnsi" w:hAnsiTheme="majorHAnsi" w:cs="Arial"/>
          <w:sz w:val="20"/>
          <w:szCs w:val="18"/>
        </w:rPr>
        <w:t xml:space="preserve"> </w:t>
      </w:r>
      <w:r w:rsidR="00C23C48" w:rsidRPr="00B35940">
        <w:rPr>
          <w:rFonts w:asciiTheme="majorHAnsi" w:hAnsiTheme="majorHAnsi" w:cs="Arial"/>
          <w:sz w:val="20"/>
          <w:szCs w:val="18"/>
        </w:rPr>
        <w:t>haciendo la actividad que qu</w:t>
      </w:r>
      <w:r w:rsidR="00333E9D" w:rsidRPr="00B35940">
        <w:rPr>
          <w:rFonts w:asciiTheme="majorHAnsi" w:hAnsiTheme="majorHAnsi" w:cs="Arial"/>
          <w:sz w:val="20"/>
          <w:szCs w:val="18"/>
        </w:rPr>
        <w:t>ieren</w:t>
      </w:r>
      <w:r w:rsidR="00C23C48" w:rsidRPr="00B35940">
        <w:rPr>
          <w:rFonts w:asciiTheme="majorHAnsi" w:hAnsiTheme="majorHAnsi" w:cs="Arial"/>
          <w:sz w:val="20"/>
          <w:szCs w:val="18"/>
        </w:rPr>
        <w:t xml:space="preserve"> plasmar en </w:t>
      </w:r>
      <w:r w:rsidR="00333E9D" w:rsidRPr="00B35940">
        <w:rPr>
          <w:rFonts w:asciiTheme="majorHAnsi" w:hAnsiTheme="majorHAnsi" w:cs="Arial"/>
          <w:sz w:val="20"/>
          <w:szCs w:val="18"/>
        </w:rPr>
        <w:t>su</w:t>
      </w:r>
      <w:r w:rsidR="00C23C48" w:rsidRPr="00B35940">
        <w:rPr>
          <w:rFonts w:asciiTheme="majorHAnsi" w:hAnsiTheme="majorHAnsi" w:cs="Arial"/>
          <w:sz w:val="20"/>
          <w:szCs w:val="18"/>
        </w:rPr>
        <w:t xml:space="preserve"> autorretrato</w:t>
      </w:r>
      <w:r>
        <w:rPr>
          <w:rFonts w:asciiTheme="majorHAnsi" w:hAnsiTheme="majorHAnsi" w:cs="Arial"/>
          <w:sz w:val="20"/>
          <w:szCs w:val="18"/>
        </w:rPr>
        <w:t>; para esto, p</w:t>
      </w:r>
      <w:r w:rsidR="00333E9D" w:rsidRPr="00B35940">
        <w:rPr>
          <w:rFonts w:asciiTheme="majorHAnsi" w:hAnsiTheme="majorHAnsi" w:cs="Arial"/>
          <w:sz w:val="20"/>
          <w:szCs w:val="18"/>
        </w:rPr>
        <w:t>ueden ayudar</w:t>
      </w:r>
      <w:r>
        <w:rPr>
          <w:rFonts w:asciiTheme="majorHAnsi" w:hAnsiTheme="majorHAnsi" w:cs="Arial"/>
          <w:sz w:val="20"/>
          <w:szCs w:val="18"/>
        </w:rPr>
        <w:t>se</w:t>
      </w:r>
      <w:r w:rsidR="00C23C48" w:rsidRPr="00B35940">
        <w:rPr>
          <w:rFonts w:asciiTheme="majorHAnsi" w:hAnsiTheme="majorHAnsi" w:cs="Arial"/>
          <w:sz w:val="20"/>
          <w:szCs w:val="18"/>
        </w:rPr>
        <w:t xml:space="preserve"> con espejos</w:t>
      </w:r>
      <w:r w:rsidR="00FA03E6" w:rsidRPr="00B35940">
        <w:rPr>
          <w:rFonts w:asciiTheme="majorHAnsi" w:hAnsiTheme="majorHAnsi" w:cs="Arial"/>
          <w:sz w:val="20"/>
          <w:szCs w:val="18"/>
        </w:rPr>
        <w:t xml:space="preserve">, </w:t>
      </w:r>
      <w:r w:rsidR="00333E9D" w:rsidRPr="00B35940">
        <w:rPr>
          <w:rFonts w:asciiTheme="majorHAnsi" w:hAnsiTheme="majorHAnsi" w:cs="Arial"/>
          <w:sz w:val="20"/>
          <w:szCs w:val="18"/>
        </w:rPr>
        <w:t>fotografías y con sus</w:t>
      </w:r>
      <w:r w:rsidR="00FA03E6" w:rsidRPr="00B35940">
        <w:rPr>
          <w:rFonts w:asciiTheme="majorHAnsi" w:hAnsiTheme="majorHAnsi" w:cs="Arial"/>
          <w:sz w:val="20"/>
          <w:szCs w:val="18"/>
        </w:rPr>
        <w:t xml:space="preserve"> bocetos.</w:t>
      </w:r>
    </w:p>
    <w:p w14:paraId="3FDFDF6F" w14:textId="1035991B" w:rsidR="001536DC" w:rsidRPr="002F3115" w:rsidRDefault="00C00F65" w:rsidP="001F320F">
      <w:pPr>
        <w:pStyle w:val="Prrafodelista"/>
        <w:numPr>
          <w:ilvl w:val="0"/>
          <w:numId w:val="20"/>
        </w:numPr>
        <w:ind w:left="360"/>
        <w:jc w:val="both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="Arial"/>
          <w:sz w:val="20"/>
          <w:szCs w:val="18"/>
        </w:rPr>
        <w:t>Indica a los estudiantes que pueden</w:t>
      </w:r>
      <w:r w:rsidRPr="002F3115">
        <w:rPr>
          <w:rFonts w:asciiTheme="majorHAnsi" w:hAnsiTheme="majorHAnsi" w:cs="Arial"/>
          <w:sz w:val="20"/>
          <w:szCs w:val="18"/>
        </w:rPr>
        <w:t xml:space="preserve"> </w:t>
      </w:r>
      <w:r w:rsidR="00333E9D" w:rsidRPr="002F3115">
        <w:rPr>
          <w:rFonts w:asciiTheme="majorHAnsi" w:hAnsiTheme="majorHAnsi" w:cs="Arial"/>
          <w:sz w:val="20"/>
          <w:szCs w:val="18"/>
        </w:rPr>
        <w:t xml:space="preserve">incluir </w:t>
      </w:r>
      <w:r w:rsidR="001536DC" w:rsidRPr="002F3115">
        <w:rPr>
          <w:rFonts w:asciiTheme="majorHAnsi" w:hAnsiTheme="majorHAnsi" w:cs="Arial"/>
          <w:sz w:val="20"/>
          <w:szCs w:val="18"/>
        </w:rPr>
        <w:t xml:space="preserve">objetos </w:t>
      </w:r>
      <w:r w:rsidR="00333E9D" w:rsidRPr="002F3115">
        <w:rPr>
          <w:rFonts w:asciiTheme="majorHAnsi" w:hAnsiTheme="majorHAnsi" w:cs="Arial"/>
          <w:sz w:val="20"/>
          <w:szCs w:val="18"/>
        </w:rPr>
        <w:t>o detalles alrededor del autorretrato</w:t>
      </w:r>
      <w:r w:rsidR="00DE0660">
        <w:rPr>
          <w:rFonts w:asciiTheme="majorHAnsi" w:hAnsiTheme="majorHAnsi" w:cs="Arial"/>
          <w:sz w:val="20"/>
          <w:szCs w:val="18"/>
        </w:rPr>
        <w:t>,</w:t>
      </w:r>
      <w:r w:rsidR="00333E9D" w:rsidRPr="002F3115">
        <w:rPr>
          <w:rFonts w:asciiTheme="majorHAnsi" w:hAnsiTheme="majorHAnsi" w:cs="Arial"/>
          <w:sz w:val="20"/>
          <w:szCs w:val="18"/>
        </w:rPr>
        <w:t xml:space="preserve"> </w:t>
      </w:r>
      <w:r w:rsidR="00DE0660">
        <w:rPr>
          <w:rFonts w:asciiTheme="majorHAnsi" w:hAnsiTheme="majorHAnsi" w:cs="Arial"/>
          <w:sz w:val="20"/>
          <w:szCs w:val="18"/>
        </w:rPr>
        <w:t>por</w:t>
      </w:r>
      <w:r w:rsidR="00333E9D" w:rsidRPr="002F3115">
        <w:rPr>
          <w:rFonts w:asciiTheme="majorHAnsi" w:hAnsiTheme="majorHAnsi" w:cs="Arial"/>
          <w:sz w:val="20"/>
          <w:szCs w:val="18"/>
        </w:rPr>
        <w:t>que l</w:t>
      </w:r>
      <w:r w:rsidR="001536DC" w:rsidRPr="002F3115">
        <w:rPr>
          <w:rFonts w:asciiTheme="majorHAnsi" w:hAnsiTheme="majorHAnsi" w:cs="Arial"/>
          <w:sz w:val="20"/>
          <w:szCs w:val="18"/>
        </w:rPr>
        <w:t xml:space="preserve">os </w:t>
      </w:r>
      <w:r w:rsidRPr="002F3115">
        <w:rPr>
          <w:rFonts w:asciiTheme="majorHAnsi" w:hAnsiTheme="majorHAnsi" w:cs="Arial"/>
          <w:sz w:val="20"/>
          <w:szCs w:val="18"/>
        </w:rPr>
        <w:t>ayud</w:t>
      </w:r>
      <w:r>
        <w:rPr>
          <w:rFonts w:asciiTheme="majorHAnsi" w:hAnsiTheme="majorHAnsi" w:cs="Arial"/>
          <w:sz w:val="20"/>
          <w:szCs w:val="18"/>
        </w:rPr>
        <w:t>arán</w:t>
      </w:r>
      <w:r w:rsidRPr="002F3115">
        <w:rPr>
          <w:rFonts w:asciiTheme="majorHAnsi" w:hAnsiTheme="majorHAnsi" w:cs="Arial"/>
          <w:sz w:val="20"/>
          <w:szCs w:val="18"/>
        </w:rPr>
        <w:t xml:space="preserve"> </w:t>
      </w:r>
      <w:r w:rsidR="001536DC" w:rsidRPr="002F3115">
        <w:rPr>
          <w:rFonts w:asciiTheme="majorHAnsi" w:hAnsiTheme="majorHAnsi" w:cs="Arial"/>
          <w:sz w:val="20"/>
          <w:szCs w:val="18"/>
        </w:rPr>
        <w:t xml:space="preserve">a </w:t>
      </w:r>
      <w:r w:rsidR="00DE0660">
        <w:rPr>
          <w:rFonts w:asciiTheme="majorHAnsi" w:hAnsiTheme="majorHAnsi" w:cs="Arial"/>
          <w:sz w:val="20"/>
          <w:szCs w:val="18"/>
        </w:rPr>
        <w:t>dar más información sobre</w:t>
      </w:r>
      <w:r w:rsidR="001536DC" w:rsidRPr="002F3115">
        <w:rPr>
          <w:rFonts w:asciiTheme="majorHAnsi" w:hAnsiTheme="majorHAnsi" w:cs="Arial"/>
          <w:sz w:val="20"/>
          <w:szCs w:val="18"/>
        </w:rPr>
        <w:t xml:space="preserve"> </w:t>
      </w:r>
      <w:r>
        <w:rPr>
          <w:rFonts w:asciiTheme="majorHAnsi" w:hAnsiTheme="majorHAnsi" w:cs="Arial"/>
          <w:sz w:val="20"/>
          <w:szCs w:val="18"/>
        </w:rPr>
        <w:t>ellos</w:t>
      </w:r>
      <w:r w:rsidR="001536DC" w:rsidRPr="002F3115">
        <w:rPr>
          <w:rFonts w:asciiTheme="majorHAnsi" w:hAnsiTheme="majorHAnsi" w:cs="Arial"/>
          <w:sz w:val="20"/>
          <w:szCs w:val="18"/>
        </w:rPr>
        <w:t>.</w:t>
      </w:r>
    </w:p>
    <w:p w14:paraId="5BC2D3C2" w14:textId="492ECA42" w:rsidR="00333E9D" w:rsidRPr="002F3115" w:rsidRDefault="00333E9D" w:rsidP="001F320F">
      <w:pPr>
        <w:pStyle w:val="Prrafodelista"/>
        <w:numPr>
          <w:ilvl w:val="0"/>
          <w:numId w:val="20"/>
        </w:numPr>
        <w:ind w:left="360"/>
        <w:jc w:val="both"/>
        <w:rPr>
          <w:rFonts w:asciiTheme="majorHAnsi" w:hAnsiTheme="majorHAnsi" w:cstheme="minorHAnsi"/>
          <w:sz w:val="20"/>
          <w:szCs w:val="18"/>
        </w:rPr>
      </w:pPr>
      <w:r w:rsidRPr="002F3115">
        <w:rPr>
          <w:rFonts w:asciiTheme="majorHAnsi" w:hAnsiTheme="majorHAnsi"/>
          <w:sz w:val="20"/>
          <w:szCs w:val="18"/>
        </w:rPr>
        <w:t xml:space="preserve">Si algunos terminan de dibujar </w:t>
      </w:r>
      <w:r w:rsidR="00DE0660">
        <w:rPr>
          <w:rFonts w:asciiTheme="majorHAnsi" w:hAnsiTheme="majorHAnsi"/>
          <w:sz w:val="20"/>
          <w:szCs w:val="18"/>
        </w:rPr>
        <w:t>antes que los demás</w:t>
      </w:r>
      <w:r w:rsidRPr="002F3115">
        <w:rPr>
          <w:rFonts w:asciiTheme="majorHAnsi" w:hAnsiTheme="majorHAnsi"/>
          <w:sz w:val="20"/>
          <w:szCs w:val="18"/>
        </w:rPr>
        <w:t xml:space="preserve">, </w:t>
      </w:r>
      <w:r w:rsidR="00C00F65" w:rsidRPr="002F3115">
        <w:rPr>
          <w:rFonts w:asciiTheme="majorHAnsi" w:hAnsiTheme="majorHAnsi"/>
          <w:sz w:val="20"/>
          <w:szCs w:val="18"/>
        </w:rPr>
        <w:t>puede</w:t>
      </w:r>
      <w:r w:rsidR="00C00F65">
        <w:rPr>
          <w:rFonts w:asciiTheme="majorHAnsi" w:hAnsiTheme="majorHAnsi"/>
          <w:sz w:val="20"/>
          <w:szCs w:val="18"/>
        </w:rPr>
        <w:t>s pedirles que</w:t>
      </w:r>
      <w:r w:rsidR="00C00F65" w:rsidRPr="002F3115">
        <w:rPr>
          <w:rFonts w:asciiTheme="majorHAnsi" w:hAnsiTheme="majorHAnsi"/>
          <w:sz w:val="20"/>
          <w:szCs w:val="18"/>
        </w:rPr>
        <w:t xml:space="preserve"> emp</w:t>
      </w:r>
      <w:r w:rsidR="00C00F65">
        <w:rPr>
          <w:rFonts w:asciiTheme="majorHAnsi" w:hAnsiTheme="majorHAnsi"/>
          <w:sz w:val="20"/>
          <w:szCs w:val="18"/>
        </w:rPr>
        <w:t>iecen</w:t>
      </w:r>
      <w:r w:rsidR="00C00F65" w:rsidRPr="002F3115">
        <w:rPr>
          <w:rFonts w:asciiTheme="majorHAnsi" w:hAnsiTheme="majorHAnsi"/>
          <w:sz w:val="20"/>
          <w:szCs w:val="18"/>
        </w:rPr>
        <w:t xml:space="preserve"> </w:t>
      </w:r>
      <w:r w:rsidRPr="002F3115">
        <w:rPr>
          <w:rFonts w:asciiTheme="majorHAnsi" w:hAnsiTheme="majorHAnsi"/>
          <w:sz w:val="20"/>
          <w:szCs w:val="18"/>
        </w:rPr>
        <w:t>a mezclar témperas o acuarelas para obtener colores diferentes para la piel, el pelo, los ojos, etc.</w:t>
      </w:r>
    </w:p>
    <w:p w14:paraId="45EF1AB1" w14:textId="417776AE" w:rsidR="00333E9D" w:rsidRPr="002F3115" w:rsidRDefault="00DE0660" w:rsidP="001F320F">
      <w:pPr>
        <w:pStyle w:val="Prrafodelista"/>
        <w:numPr>
          <w:ilvl w:val="0"/>
          <w:numId w:val="20"/>
        </w:numPr>
        <w:ind w:left="360"/>
        <w:jc w:val="both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Muéstrales algún</w:t>
      </w:r>
      <w:r w:rsidR="00333E9D" w:rsidRPr="002F3115">
        <w:rPr>
          <w:rFonts w:asciiTheme="majorHAnsi" w:hAnsiTheme="majorHAnsi"/>
          <w:sz w:val="20"/>
          <w:szCs w:val="18"/>
        </w:rPr>
        <w:t xml:space="preserve"> </w:t>
      </w:r>
      <w:r w:rsidR="00C00F65">
        <w:rPr>
          <w:rFonts w:asciiTheme="majorHAnsi" w:hAnsiTheme="majorHAnsi"/>
          <w:sz w:val="20"/>
          <w:szCs w:val="18"/>
        </w:rPr>
        <w:t>procedimiento</w:t>
      </w:r>
      <w:r w:rsidR="00C00F65" w:rsidRPr="002F3115">
        <w:rPr>
          <w:rFonts w:asciiTheme="majorHAnsi" w:hAnsiTheme="majorHAnsi"/>
          <w:sz w:val="20"/>
          <w:szCs w:val="18"/>
        </w:rPr>
        <w:t xml:space="preserve"> </w:t>
      </w:r>
      <w:r w:rsidR="00333E9D" w:rsidRPr="002F3115">
        <w:rPr>
          <w:rFonts w:asciiTheme="majorHAnsi" w:hAnsiTheme="majorHAnsi"/>
          <w:sz w:val="20"/>
          <w:szCs w:val="18"/>
        </w:rPr>
        <w:t>para mezclar colores (por ejemplo, combinando dos colores para obtener una gama de color y agregando blanco o negro para obtener tonos más claros u oscuros).</w:t>
      </w:r>
    </w:p>
    <w:p w14:paraId="706264BC" w14:textId="77777777" w:rsidR="00D50135" w:rsidRPr="00FC0019" w:rsidRDefault="00D50135" w:rsidP="00E04F62">
      <w:pPr>
        <w:spacing w:after="0" w:line="240" w:lineRule="auto"/>
        <w:contextualSpacing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4E3EF4" w14:paraId="4890B9FE" w14:textId="77777777" w:rsidTr="00282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4E3EF4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5D57A2EB" w:rsidR="00282581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634796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23099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282704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11CB8A99" w14:textId="18CD5015" w:rsidR="002E497B" w:rsidRPr="004E3EF4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6D016E5" w14:textId="77777777" w:rsidR="0078041F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063E4D01" w14:textId="1011CC59" w:rsidR="00F2474D" w:rsidRPr="00282704" w:rsidRDefault="00DE0660" w:rsidP="001F320F">
      <w:pPr>
        <w:pStyle w:val="Prrafodelist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"/>
          <w:color w:val="212121"/>
          <w:sz w:val="20"/>
        </w:rPr>
      </w:pPr>
      <w:r>
        <w:rPr>
          <w:rFonts w:asciiTheme="majorHAnsi" w:eastAsiaTheme="minorEastAsia" w:hAnsiTheme="majorHAnsi" w:cs="Arial"/>
          <w:color w:val="191919"/>
          <w:sz w:val="20"/>
        </w:rPr>
        <w:t>Pide a los estudiantes</w:t>
      </w:r>
      <w:r w:rsidR="00CE736B">
        <w:rPr>
          <w:rFonts w:asciiTheme="majorHAnsi" w:eastAsiaTheme="minorEastAsia" w:hAnsiTheme="majorHAnsi" w:cs="Arial"/>
          <w:color w:val="191919"/>
          <w:sz w:val="20"/>
        </w:rPr>
        <w:t xml:space="preserve"> que agrupen</w:t>
      </w:r>
      <w:r w:rsidR="00790708" w:rsidRPr="00282704">
        <w:rPr>
          <w:rFonts w:asciiTheme="majorHAnsi" w:eastAsiaTheme="minorEastAsia" w:hAnsiTheme="majorHAnsi" w:cs="Arial"/>
          <w:color w:val="191919"/>
          <w:sz w:val="20"/>
        </w:rPr>
        <w:t xml:space="preserve"> los trabajos y </w:t>
      </w:r>
      <w:r w:rsidR="00CE736B">
        <w:rPr>
          <w:rFonts w:asciiTheme="majorHAnsi" w:eastAsiaTheme="minorEastAsia" w:hAnsiTheme="majorHAnsi" w:cs="Arial"/>
          <w:color w:val="191919"/>
          <w:sz w:val="20"/>
        </w:rPr>
        <w:t>observa con ellos</w:t>
      </w:r>
      <w:r w:rsidR="00CE736B" w:rsidRPr="00282704">
        <w:rPr>
          <w:rFonts w:asciiTheme="majorHAnsi" w:eastAsiaTheme="minorEastAsia" w:hAnsiTheme="majorHAnsi" w:cs="Arial"/>
          <w:color w:val="191919"/>
          <w:sz w:val="20"/>
        </w:rPr>
        <w:t xml:space="preserve"> </w:t>
      </w:r>
      <w:r w:rsidR="00EB63C1" w:rsidRPr="00282704">
        <w:rPr>
          <w:rFonts w:asciiTheme="majorHAnsi" w:eastAsiaTheme="minorEastAsia" w:hAnsiTheme="majorHAnsi" w:cs="Arial"/>
          <w:color w:val="191919"/>
          <w:sz w:val="20"/>
        </w:rPr>
        <w:t>los avances</w:t>
      </w:r>
      <w:r w:rsidR="00790708" w:rsidRPr="00282704">
        <w:rPr>
          <w:rFonts w:asciiTheme="majorHAnsi" w:eastAsiaTheme="minorEastAsia" w:hAnsiTheme="majorHAnsi" w:cs="Arial"/>
          <w:color w:val="191919"/>
          <w:sz w:val="20"/>
        </w:rPr>
        <w:t xml:space="preserve">. </w:t>
      </w:r>
      <w:r w:rsidR="00CE736B">
        <w:rPr>
          <w:rFonts w:asciiTheme="majorHAnsi" w:hAnsiTheme="majorHAnsi"/>
          <w:sz w:val="20"/>
        </w:rPr>
        <w:t>Invítalos a compartir</w:t>
      </w:r>
      <w:r w:rsidR="00CE736B" w:rsidRPr="00F2474D">
        <w:rPr>
          <w:rFonts w:asciiTheme="majorHAnsi" w:hAnsiTheme="majorHAnsi"/>
          <w:sz w:val="20"/>
        </w:rPr>
        <w:t xml:space="preserve"> </w:t>
      </w:r>
      <w:r w:rsidR="00F2474D" w:rsidRPr="00F2474D">
        <w:rPr>
          <w:rFonts w:asciiTheme="majorHAnsi" w:hAnsiTheme="majorHAnsi"/>
          <w:sz w:val="20"/>
        </w:rPr>
        <w:t xml:space="preserve">sus planes y las ideas que tratan de representar. </w:t>
      </w:r>
    </w:p>
    <w:p w14:paraId="2641BFD2" w14:textId="7C7EFDD0" w:rsidR="00EB63C1" w:rsidRPr="00B35940" w:rsidRDefault="00CE736B" w:rsidP="001F320F">
      <w:pPr>
        <w:pStyle w:val="Prrafodelist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"/>
          <w:color w:val="212121"/>
          <w:sz w:val="20"/>
        </w:rPr>
      </w:pPr>
      <w:r>
        <w:rPr>
          <w:rFonts w:asciiTheme="majorHAnsi" w:hAnsiTheme="majorHAnsi" w:cs="Courier"/>
          <w:color w:val="212121"/>
          <w:sz w:val="20"/>
          <w:lang w:val="es-ES"/>
        </w:rPr>
        <w:t>Solicita un voluntario para que comparta su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 xml:space="preserve"> trabajo y </w:t>
      </w:r>
      <w:r>
        <w:rPr>
          <w:rFonts w:asciiTheme="majorHAnsi" w:hAnsiTheme="majorHAnsi" w:cs="Courier"/>
          <w:color w:val="212121"/>
          <w:sz w:val="20"/>
          <w:lang w:val="es-ES"/>
        </w:rPr>
        <w:t>pide a los demás que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 le</w:t>
      </w:r>
      <w:r>
        <w:rPr>
          <w:rFonts w:asciiTheme="majorHAnsi" w:hAnsiTheme="majorHAnsi" w:cs="Courier"/>
          <w:color w:val="212121"/>
          <w:sz w:val="20"/>
          <w:lang w:val="es-ES"/>
        </w:rPr>
        <w:t xml:space="preserve"> formulen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 xml:space="preserve"> algunas 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interrogantes </w:t>
      </w:r>
      <w:r>
        <w:rPr>
          <w:rFonts w:asciiTheme="majorHAnsi" w:hAnsiTheme="majorHAnsi" w:cs="Courier"/>
          <w:color w:val="212121"/>
          <w:sz w:val="20"/>
          <w:lang w:val="es-ES"/>
        </w:rPr>
        <w:t xml:space="preserve">al respecto, como 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>por ejemplo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, 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>qué está haciendo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 o 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>por q</w:t>
      </w:r>
      <w:r w:rsidR="00790708" w:rsidRPr="00942D9F">
        <w:rPr>
          <w:rFonts w:asciiTheme="majorHAnsi" w:hAnsiTheme="majorHAnsi" w:cs="Courier"/>
          <w:color w:val="212121"/>
          <w:sz w:val="20"/>
          <w:lang w:val="es-ES"/>
        </w:rPr>
        <w:t xml:space="preserve">ué 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>aparece echado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. También </w:t>
      </w:r>
      <w:r w:rsidR="00F2474D" w:rsidRPr="00942D9F">
        <w:rPr>
          <w:rFonts w:asciiTheme="majorHAnsi" w:hAnsiTheme="majorHAnsi" w:cs="Courier"/>
          <w:color w:val="212121"/>
          <w:sz w:val="20"/>
          <w:lang w:val="es-ES"/>
        </w:rPr>
        <w:t>pueden dar algunas sugerencias.</w:t>
      </w:r>
      <w:r w:rsidR="00790708" w:rsidRPr="00942D9F">
        <w:rPr>
          <w:rFonts w:asciiTheme="majorHAnsi" w:hAnsiTheme="majorHAnsi" w:cs="Courier"/>
          <w:color w:val="212121"/>
          <w:sz w:val="20"/>
          <w:lang w:val="es-ES"/>
        </w:rPr>
        <w:t xml:space="preserve"> </w:t>
      </w:r>
    </w:p>
    <w:p w14:paraId="48305769" w14:textId="0FA4798F" w:rsidR="00EB63C1" w:rsidRPr="00282704" w:rsidRDefault="00CE736B" w:rsidP="001F320F">
      <w:pPr>
        <w:pStyle w:val="Prrafodelist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"/>
          <w:sz w:val="20"/>
        </w:rPr>
      </w:pPr>
      <w:r>
        <w:rPr>
          <w:rFonts w:asciiTheme="majorHAnsi" w:hAnsiTheme="majorHAnsi" w:cs="Courier"/>
          <w:sz w:val="20"/>
          <w:lang w:val="es-ES"/>
        </w:rPr>
        <w:t xml:space="preserve">Pregúntales a continuación: </w:t>
      </w:r>
      <w:r w:rsidR="00EB63C1" w:rsidRPr="002F3115">
        <w:rPr>
          <w:rFonts w:asciiTheme="majorHAnsi" w:hAnsiTheme="majorHAnsi" w:cs="Courier"/>
          <w:sz w:val="20"/>
          <w:lang w:val="es-ES"/>
        </w:rPr>
        <w:t>¿</w:t>
      </w:r>
      <w:r>
        <w:rPr>
          <w:rFonts w:asciiTheme="majorHAnsi" w:hAnsiTheme="majorHAnsi" w:cs="Courier"/>
          <w:sz w:val="20"/>
          <w:lang w:val="es-ES"/>
        </w:rPr>
        <w:t>q</w:t>
      </w:r>
      <w:r w:rsidRPr="002F3115">
        <w:rPr>
          <w:rFonts w:asciiTheme="majorHAnsi" w:hAnsiTheme="majorHAnsi" w:cs="Courier"/>
          <w:sz w:val="20"/>
          <w:lang w:val="es-ES"/>
        </w:rPr>
        <w:t xml:space="preserve">ué </w:t>
      </w:r>
      <w:r w:rsidR="00F2474D" w:rsidRPr="002F3115">
        <w:rPr>
          <w:rFonts w:asciiTheme="majorHAnsi" w:hAnsiTheme="majorHAnsi" w:cs="Courier"/>
          <w:sz w:val="20"/>
          <w:lang w:val="es-ES"/>
        </w:rPr>
        <w:t>cosas importantes hemos ap</w:t>
      </w:r>
      <w:r w:rsidR="00EB63C1" w:rsidRPr="002F3115">
        <w:rPr>
          <w:rFonts w:asciiTheme="majorHAnsi" w:hAnsiTheme="majorHAnsi" w:cs="Courier"/>
          <w:sz w:val="20"/>
          <w:lang w:val="es-ES"/>
        </w:rPr>
        <w:t xml:space="preserve">rendido </w:t>
      </w:r>
      <w:r w:rsidR="00F2474D" w:rsidRPr="002F3115">
        <w:rPr>
          <w:rFonts w:asciiTheme="majorHAnsi" w:hAnsiTheme="majorHAnsi" w:cs="Courier"/>
          <w:sz w:val="20"/>
          <w:lang w:val="es-ES"/>
        </w:rPr>
        <w:t>hoy?</w:t>
      </w:r>
      <w:r>
        <w:rPr>
          <w:rFonts w:asciiTheme="majorHAnsi" w:hAnsiTheme="majorHAnsi" w:cs="Courier"/>
          <w:sz w:val="20"/>
          <w:lang w:val="es-ES"/>
        </w:rPr>
        <w:t>,</w:t>
      </w:r>
      <w:r w:rsidR="00F2474D" w:rsidRPr="002F3115">
        <w:rPr>
          <w:rFonts w:asciiTheme="majorHAnsi" w:hAnsiTheme="majorHAnsi" w:cs="Courier"/>
          <w:sz w:val="20"/>
          <w:lang w:val="es-ES"/>
        </w:rPr>
        <w:t xml:space="preserve"> ¿</w:t>
      </w:r>
      <w:r>
        <w:rPr>
          <w:rFonts w:asciiTheme="majorHAnsi" w:hAnsiTheme="majorHAnsi" w:cs="Courier"/>
          <w:sz w:val="20"/>
          <w:lang w:val="es-ES"/>
        </w:rPr>
        <w:t>h</w:t>
      </w:r>
      <w:r w:rsidRPr="002F3115">
        <w:rPr>
          <w:rFonts w:asciiTheme="majorHAnsi" w:hAnsiTheme="majorHAnsi" w:cs="Courier"/>
          <w:sz w:val="20"/>
          <w:lang w:val="es-ES"/>
        </w:rPr>
        <w:t>a</w:t>
      </w:r>
      <w:r>
        <w:rPr>
          <w:rFonts w:asciiTheme="majorHAnsi" w:hAnsiTheme="majorHAnsi" w:cs="Courier"/>
          <w:sz w:val="20"/>
          <w:lang w:val="es-ES"/>
        </w:rPr>
        <w:t>n</w:t>
      </w:r>
      <w:r w:rsidRPr="002F3115">
        <w:rPr>
          <w:rFonts w:asciiTheme="majorHAnsi" w:hAnsiTheme="majorHAnsi" w:cs="Courier"/>
          <w:sz w:val="20"/>
          <w:lang w:val="es-ES"/>
        </w:rPr>
        <w:t xml:space="preserve"> </w:t>
      </w:r>
      <w:r w:rsidR="00F2474D" w:rsidRPr="002F3115">
        <w:rPr>
          <w:rFonts w:asciiTheme="majorHAnsi" w:hAnsiTheme="majorHAnsi" w:cs="Courier"/>
          <w:sz w:val="20"/>
          <w:lang w:val="es-ES"/>
        </w:rPr>
        <w:t xml:space="preserve">aprendido </w:t>
      </w:r>
      <w:r w:rsidR="00EB63C1" w:rsidRPr="002F3115">
        <w:rPr>
          <w:rFonts w:asciiTheme="majorHAnsi" w:hAnsiTheme="majorHAnsi" w:cs="Courier"/>
          <w:sz w:val="20"/>
          <w:lang w:val="es-ES"/>
        </w:rPr>
        <w:t xml:space="preserve">algo </w:t>
      </w:r>
      <w:r w:rsidR="00942D9F" w:rsidRPr="002F3115">
        <w:rPr>
          <w:rFonts w:asciiTheme="majorHAnsi" w:hAnsiTheme="majorHAnsi" w:cs="Courier"/>
          <w:sz w:val="20"/>
          <w:lang w:val="es-ES"/>
        </w:rPr>
        <w:t xml:space="preserve">mirando el trabajo de los demás?, ¿qué </w:t>
      </w:r>
      <w:r w:rsidR="00DE0660">
        <w:rPr>
          <w:rFonts w:asciiTheme="majorHAnsi" w:hAnsiTheme="majorHAnsi" w:cs="Courier"/>
          <w:sz w:val="20"/>
          <w:lang w:val="es-ES"/>
        </w:rPr>
        <w:t>es lo que han aprendido</w:t>
      </w:r>
      <w:r w:rsidR="00942D9F" w:rsidRPr="002F3115">
        <w:rPr>
          <w:rFonts w:asciiTheme="majorHAnsi" w:hAnsiTheme="majorHAnsi" w:cs="Courier"/>
          <w:sz w:val="20"/>
          <w:lang w:val="es-ES"/>
        </w:rPr>
        <w:t>?</w:t>
      </w:r>
    </w:p>
    <w:p w14:paraId="314A6E42" w14:textId="026B7616" w:rsidR="00F2474D" w:rsidRPr="00282704" w:rsidRDefault="00CE736B" w:rsidP="001F320F">
      <w:pPr>
        <w:pStyle w:val="Prrafodelist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"/>
          <w:color w:val="212121"/>
          <w:sz w:val="20"/>
        </w:rPr>
      </w:pPr>
      <w:r>
        <w:rPr>
          <w:rFonts w:asciiTheme="majorHAnsi" w:hAnsiTheme="majorHAnsi" w:cs="Courier"/>
          <w:sz w:val="20"/>
          <w:lang w:val="es-ES"/>
        </w:rPr>
        <w:t xml:space="preserve">Solicita </w:t>
      </w:r>
      <w:r w:rsidR="00F2474D" w:rsidRPr="002F3115">
        <w:rPr>
          <w:rFonts w:asciiTheme="majorHAnsi" w:hAnsiTheme="majorHAnsi" w:cs="Courier"/>
          <w:sz w:val="20"/>
          <w:lang w:val="es-ES"/>
        </w:rPr>
        <w:t xml:space="preserve">que cuelguen </w:t>
      </w:r>
      <w:r w:rsidR="00F2474D">
        <w:rPr>
          <w:rFonts w:asciiTheme="majorHAnsi" w:hAnsiTheme="majorHAnsi" w:cs="Courier"/>
          <w:color w:val="212121"/>
          <w:sz w:val="20"/>
          <w:lang w:val="es-ES"/>
        </w:rPr>
        <w:t>o guarden sus trabajos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 xml:space="preserve"> artísticos</w:t>
      </w:r>
      <w:r w:rsidR="00F2474D">
        <w:rPr>
          <w:rFonts w:asciiTheme="majorHAnsi" w:hAnsiTheme="majorHAnsi" w:cs="Courier"/>
          <w:color w:val="212121"/>
          <w:sz w:val="20"/>
          <w:lang w:val="es-ES"/>
        </w:rPr>
        <w:t xml:space="preserve"> para la siguiente </w:t>
      </w:r>
      <w:r w:rsidR="00DE0660">
        <w:rPr>
          <w:rFonts w:asciiTheme="majorHAnsi" w:hAnsiTheme="majorHAnsi" w:cs="Courier"/>
          <w:color w:val="212121"/>
          <w:sz w:val="20"/>
          <w:lang w:val="es-ES"/>
        </w:rPr>
        <w:t>sesión</w:t>
      </w:r>
      <w:r w:rsidR="00F2474D">
        <w:rPr>
          <w:rFonts w:asciiTheme="majorHAnsi" w:hAnsiTheme="majorHAnsi" w:cs="Courier"/>
          <w:color w:val="212121"/>
          <w:sz w:val="20"/>
          <w:lang w:val="es-ES"/>
        </w:rPr>
        <w:t>.</w:t>
      </w:r>
    </w:p>
    <w:p w14:paraId="35B6FDB8" w14:textId="77777777" w:rsidR="00EB63C1" w:rsidRPr="00303276" w:rsidRDefault="00EB63C1" w:rsidP="00EB63C1">
      <w:pPr>
        <w:pStyle w:val="Prrafodelista"/>
        <w:ind w:left="360"/>
        <w:rPr>
          <w:sz w:val="20"/>
          <w:szCs w:val="20"/>
        </w:rPr>
      </w:pPr>
    </w:p>
    <w:p w14:paraId="585D8B73" w14:textId="77777777" w:rsidR="00376D7D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A944A22" w14:textId="77777777" w:rsidR="00942D9F" w:rsidRDefault="00942D9F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5ECFF93" w14:textId="77777777" w:rsidR="00942D9F" w:rsidRPr="004E3EF4" w:rsidRDefault="00942D9F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7BBAD1F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233115">
        <w:rPr>
          <w:rFonts w:asciiTheme="majorHAnsi" w:hAnsiTheme="majorHAnsi"/>
          <w:b/>
          <w:szCs w:val="18"/>
        </w:rPr>
        <w:t>REFLEXIONES SOBRE EL APRENDIZAJE</w:t>
      </w:r>
    </w:p>
    <w:p w14:paraId="18AB943B" w14:textId="77777777" w:rsidR="00282704" w:rsidRPr="00233115" w:rsidRDefault="00282704" w:rsidP="00282704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332C09D6" w14:textId="6F9DDBAB" w:rsidR="009F0E1F" w:rsidRDefault="00282581" w:rsidP="00282704">
      <w:pPr>
        <w:pStyle w:val="Prrafodelista"/>
        <w:numPr>
          <w:ilvl w:val="0"/>
          <w:numId w:val="3"/>
        </w:numPr>
        <w:spacing w:before="240"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avances tuvieron </w:t>
      </w:r>
      <w:r w:rsidR="00CE736B">
        <w:rPr>
          <w:rFonts w:asciiTheme="majorHAnsi" w:eastAsia="Calibri" w:hAnsiTheme="majorHAnsi" w:cs="Times New Roman"/>
          <w:sz w:val="20"/>
          <w:szCs w:val="18"/>
          <w:lang w:val="es-ES"/>
        </w:rPr>
        <w:t>lo</w:t>
      </w:r>
      <w:r w:rsidR="00CE736B"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s </w:t>
      </w: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52B48B5B" w14:textId="77777777" w:rsidR="00282704" w:rsidRPr="00282704" w:rsidRDefault="00282704" w:rsidP="00282704">
      <w:pPr>
        <w:pStyle w:val="Prrafodelista"/>
        <w:spacing w:before="240" w:after="0" w:line="240" w:lineRule="auto"/>
        <w:ind w:left="360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14:paraId="47007247" w14:textId="16011960" w:rsidR="00282704" w:rsidRPr="00282704" w:rsidRDefault="00282581" w:rsidP="00282704">
      <w:pPr>
        <w:pStyle w:val="Prrafodelista"/>
        <w:numPr>
          <w:ilvl w:val="0"/>
          <w:numId w:val="3"/>
        </w:numPr>
        <w:spacing w:before="240"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dificultades tuvieron </w:t>
      </w:r>
      <w:r w:rsidR="00CE736B">
        <w:rPr>
          <w:rFonts w:asciiTheme="majorHAnsi" w:eastAsia="Calibri" w:hAnsiTheme="majorHAnsi" w:cs="Times New Roman"/>
          <w:sz w:val="20"/>
          <w:szCs w:val="18"/>
          <w:lang w:val="es-ES"/>
        </w:rPr>
        <w:t>lo</w:t>
      </w:r>
      <w:r w:rsidR="00CE736B"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s </w:t>
      </w: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6B94D01A" w14:textId="77777777" w:rsidR="00282704" w:rsidRPr="00282704" w:rsidRDefault="00282704" w:rsidP="00282704">
      <w:pPr>
        <w:pStyle w:val="Prrafodelista"/>
        <w:spacing w:before="240" w:after="0" w:line="240" w:lineRule="auto"/>
        <w:ind w:left="360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14:paraId="4D785D25" w14:textId="5068F65A" w:rsidR="000B7123" w:rsidRDefault="00282581" w:rsidP="00282704">
      <w:pPr>
        <w:pStyle w:val="Prrafodelista"/>
        <w:numPr>
          <w:ilvl w:val="0"/>
          <w:numId w:val="3"/>
        </w:numPr>
        <w:spacing w:before="240"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¿Qué aprendizajes debo reforzar en la siguiente sesión?</w:t>
      </w:r>
    </w:p>
    <w:p w14:paraId="49695C2F" w14:textId="77777777" w:rsidR="00282704" w:rsidRPr="00282704" w:rsidRDefault="00282704" w:rsidP="00282704">
      <w:pPr>
        <w:pStyle w:val="Prrafodelista"/>
        <w:spacing w:before="240" w:after="0" w:line="240" w:lineRule="auto"/>
        <w:ind w:left="360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14:paraId="1D9A3BFF" w14:textId="7348DD3A" w:rsidR="00282581" w:rsidRPr="002F3115" w:rsidRDefault="00282581" w:rsidP="00282704">
      <w:pPr>
        <w:pStyle w:val="Prrafodelista"/>
        <w:numPr>
          <w:ilvl w:val="0"/>
          <w:numId w:val="3"/>
        </w:numPr>
        <w:spacing w:before="240"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>¿Qué actividades, estrategias y materiales funcionaron</w:t>
      </w:r>
      <w:r w:rsidR="006C3739"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>,</w:t>
      </w:r>
      <w:r w:rsidRPr="002F3115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y cuáles no?</w:t>
      </w:r>
    </w:p>
    <w:p w14:paraId="40FC5A29" w14:textId="77777777" w:rsidR="00282581" w:rsidRPr="00AC0984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C1BBD66" w14:textId="77777777" w:rsidR="00282581" w:rsidRPr="00AC098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F3DB81D" w14:textId="09FEEC95" w:rsidR="00FD2FD8" w:rsidRDefault="00FD2FD8">
      <w:r>
        <w:br w:type="page"/>
      </w:r>
    </w:p>
    <w:p w14:paraId="13C6B3A6" w14:textId="24AA2E26" w:rsidR="00CE59F3" w:rsidRDefault="00E9707D">
      <w:bookmarkStart w:id="0" w:name="_GoBack"/>
      <w:bookmarkEnd w:id="0"/>
      <w:r w:rsidRPr="000A7044">
        <w:rPr>
          <w:rFonts w:asciiTheme="majorHAnsi" w:hAnsiTheme="majorHAnsi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92852" wp14:editId="1E67721A">
                <wp:simplePos x="0" y="0"/>
                <wp:positionH relativeFrom="margin">
                  <wp:posOffset>-689610</wp:posOffset>
                </wp:positionH>
                <wp:positionV relativeFrom="paragraph">
                  <wp:posOffset>-635</wp:posOffset>
                </wp:positionV>
                <wp:extent cx="6876415" cy="8943975"/>
                <wp:effectExtent l="0" t="0" r="19685" b="28575"/>
                <wp:wrapSquare wrapText="bothSides"/>
                <wp:docPr id="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4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750BBF2" w14:textId="727AFA6B" w:rsidR="001A5283" w:rsidRPr="00E9707D" w:rsidRDefault="001A5283" w:rsidP="00E9707D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</w:pPr>
                            <w:r w:rsidRPr="00E9707D"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  <w:t>Anexo 1</w:t>
                            </w:r>
                          </w:p>
                          <w:p w14:paraId="4F471B37" w14:textId="77777777" w:rsidR="001A5283" w:rsidRPr="00BC2085" w:rsidRDefault="001A5283" w:rsidP="00E9707D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75EBE0D2" w14:textId="268974BB" w:rsidR="001A5283" w:rsidRPr="003071D9" w:rsidRDefault="001A5283" w:rsidP="00E9707D">
                            <w:pPr>
                              <w:spacing w:after="0"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3071D9">
                              <w:rPr>
                                <w:b/>
                                <w:szCs w:val="20"/>
                              </w:rPr>
                              <w:t>Crea proyectos desde los lenguajes artísticos.</w:t>
                            </w:r>
                          </w:p>
                          <w:p w14:paraId="751CE24E" w14:textId="024FEA60" w:rsidR="001A5283" w:rsidRPr="003071D9" w:rsidRDefault="001A5283" w:rsidP="00E9707D">
                            <w:pPr>
                              <w:spacing w:after="0"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071D9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Autorretrato.</w:t>
                            </w:r>
                          </w:p>
                          <w:p w14:paraId="5216842C" w14:textId="0DB24E78" w:rsidR="001A5283" w:rsidRPr="00282704" w:rsidRDefault="001A5283" w:rsidP="00E9707D">
                            <w:pPr>
                              <w:rPr>
                                <w:rFonts w:asciiTheme="majorHAnsi" w:eastAsiaTheme="minorEastAsia" w:hAnsiTheme="majorHAnsi" w:cs="Arial"/>
                                <w:color w:val="191919"/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795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7"/>
                              <w:gridCol w:w="713"/>
                              <w:gridCol w:w="717"/>
                              <w:gridCol w:w="718"/>
                              <w:gridCol w:w="728"/>
                              <w:gridCol w:w="716"/>
                              <w:gridCol w:w="722"/>
                              <w:gridCol w:w="716"/>
                              <w:gridCol w:w="706"/>
                              <w:gridCol w:w="14"/>
                              <w:gridCol w:w="710"/>
                              <w:gridCol w:w="710"/>
                              <w:gridCol w:w="710"/>
                              <w:gridCol w:w="704"/>
                            </w:tblGrid>
                            <w:tr w:rsidR="001A5283" w:rsidRPr="00B73533" w14:paraId="0D56A45B" w14:textId="77777777" w:rsidTr="0028270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0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7F5F7D4B" w14:textId="77777777" w:rsidR="001A5283" w:rsidRPr="003D03F8" w:rsidRDefault="001A5283" w:rsidP="00282704">
                                  <w:pPr>
                                    <w:rPr>
                                      <w:rFonts w:ascii="MV Boli" w:hAnsi="MV Boli" w:cs="MV Boli"/>
                                      <w:b w:val="0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>Desempeños</w:t>
                                  </w:r>
                                </w:p>
                              </w:tc>
                            </w:tr>
                            <w:tr w:rsidR="001A5283" w:rsidRPr="00B73533" w14:paraId="5066F822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Align w:val="bottom"/>
                                </w:tcPr>
                                <w:p w14:paraId="4FEBDF25" w14:textId="77777777" w:rsidR="001A5283" w:rsidRPr="00D75F6A" w:rsidRDefault="001A5283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pct"/>
                                  <w:gridSpan w:val="4"/>
                                </w:tcPr>
                                <w:p w14:paraId="26DC6F1A" w14:textId="3CF452F7" w:rsidR="001A5283" w:rsidRPr="00A156AD" w:rsidRDefault="001A5283" w:rsidP="00413979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A156AD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Explora e improvisa con maneras de usar los medios, materiales y técnicas artísticas</w:t>
                                  </w:r>
                                  <w:r w:rsidR="00DE0660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,</w:t>
                                  </w:r>
                                  <w:r w:rsidRPr="00A156AD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y descubre que pueden ser utilizados para expresar ideas y sentimientos. </w:t>
                                  </w:r>
                                </w:p>
                                <w:p w14:paraId="719EF80F" w14:textId="77777777" w:rsidR="001A5283" w:rsidRPr="00A156AD" w:rsidRDefault="001A5283" w:rsidP="004139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pct"/>
                                  <w:gridSpan w:val="4"/>
                                </w:tcPr>
                                <w:p w14:paraId="7A9F3974" w14:textId="77777777" w:rsidR="001A5283" w:rsidRPr="00A156AD" w:rsidRDefault="001A5283" w:rsidP="00282704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A156AD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Genera ideas a partir de intereses, experiencias personales, de la observación de sus compañeros y de obras creadas por otros artistas. Empieza a seleccionar y organizar elementos visuales y de las artes escénicas para presentar una idea de movimiento.</w:t>
                                  </w:r>
                                </w:p>
                              </w:tc>
                              <w:tc>
                                <w:tcPr>
                                  <w:tcW w:w="1421" w:type="pct"/>
                                  <w:gridSpan w:val="5"/>
                                </w:tcPr>
                                <w:p w14:paraId="496C0775" w14:textId="3A23E06C" w:rsidR="001A5283" w:rsidRPr="00A156AD" w:rsidRDefault="001A5283" w:rsidP="00E9707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="Times New Roman" w:hAnsi="Arial Narrow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  <w:r w:rsidRPr="00A156AD"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  <w:t>Presenta su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  <w:t>s avances</w:t>
                                  </w:r>
                                  <w:r w:rsidRPr="00A156AD"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  <w:t xml:space="preserve"> en forma individual y describe de manera sencilla cómo lo</w:t>
                                  </w:r>
                                  <w:r w:rsidR="00DE0660"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  <w:t>s</w:t>
                                  </w:r>
                                  <w:r w:rsidRPr="00A156AD"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  <w:t xml:space="preserve"> ha creado y organizado.</w:t>
                                  </w:r>
                                </w:p>
                              </w:tc>
                            </w:tr>
                            <w:tr w:rsidR="001A5283" w:rsidRPr="00B73533" w14:paraId="6C11BB84" w14:textId="77777777" w:rsidTr="00282704">
                              <w:trPr>
                                <w:trHeight w:val="3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 w:val="restart"/>
                                  <w:vAlign w:val="bottom"/>
                                </w:tcPr>
                                <w:p w14:paraId="194A0805" w14:textId="77777777" w:rsidR="001A5283" w:rsidRPr="00D75F6A" w:rsidRDefault="001A5283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  <w:t>Nombres:</w:t>
                                  </w:r>
                                </w:p>
                              </w:tc>
                              <w:tc>
                                <w:tcPr>
                                  <w:tcW w:w="4279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48226F39" w14:textId="77777777" w:rsidR="001A5283" w:rsidRPr="00A156AD" w:rsidRDefault="001A5283" w:rsidP="0028270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1A5283" w:rsidRPr="00B73533" w14:paraId="45698189" w14:textId="77777777" w:rsidTr="00E9707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2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7F53A0AC" w14:textId="77777777" w:rsidR="001A5283" w:rsidRPr="00D75F6A" w:rsidRDefault="001A5283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647F213" w14:textId="77777777" w:rsidR="001A5283" w:rsidRPr="002F7C27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511EAC07" w14:textId="77777777" w:rsidR="001A5283" w:rsidRPr="00B4226E" w:rsidRDefault="001A5283" w:rsidP="00282704">
                                  <w:pPr>
                                    <w:spacing w:line="240" w:lineRule="atLeas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20BA5C51" w14:textId="77777777" w:rsidR="001A5283" w:rsidRPr="00B4226E" w:rsidRDefault="001A5283" w:rsidP="0028270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287445C0" w14:textId="77777777" w:rsidR="001A5283" w:rsidRPr="00B4226E" w:rsidRDefault="001A5283" w:rsidP="0028270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FA4A4AE" w14:textId="77777777" w:rsidR="001A5283" w:rsidRPr="00B4226E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A4E5717" w14:textId="77777777" w:rsidR="001A5283" w:rsidRPr="00B4226E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A6FE9D1" w14:textId="77777777" w:rsidR="001A5283" w:rsidRPr="00B4226E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269D64F" w14:textId="77777777" w:rsidR="001A5283" w:rsidRPr="00CD55F0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114F774F" w14:textId="77777777" w:rsidR="001A5283" w:rsidRPr="00CD55F0" w:rsidRDefault="001A5283" w:rsidP="00282704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0A0C6AD" w14:textId="77777777" w:rsidR="001A5283" w:rsidRPr="00CD55F0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2F29E6F" w14:textId="77777777" w:rsidR="001A5283" w:rsidRPr="00CD55F0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0B4DC05" w14:textId="77777777" w:rsidR="001A5283" w:rsidRPr="00CD55F0" w:rsidRDefault="001A5283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A5283" w:rsidRPr="00B73533" w14:paraId="02D63A7B" w14:textId="77777777" w:rsidTr="00282704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7B9B36D0" w14:textId="77777777" w:rsidR="001A5283" w:rsidRPr="00D75F6A" w:rsidRDefault="001A5283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0C92C5CC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75BADCE0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CB87F4E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shd w:val="clear" w:color="auto" w:fill="FFFFFF" w:themeFill="background1"/>
                                </w:tcPr>
                                <w:p w14:paraId="6CF8859C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152AAD4E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</w:tcPr>
                                <w:p w14:paraId="21475816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490B1A29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9F76C63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405F578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63A6DED3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3BF2384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6C230C8" w14:textId="77777777" w:rsidR="001A5283" w:rsidRPr="003D03F8" w:rsidRDefault="001A5283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40B0A97D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F8E41A5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F79434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A17517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B9D0511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1D837E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EE5E493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47EA9B3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A41311C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205ED6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1870F696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16D4CE91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46307CF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762F838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7D5275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752D3B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6F90627A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11EC41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455F4EE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A2465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7C718FC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2BA5E87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2D51DFF4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D054B44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F25718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A82262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DFFAB7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462F97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09D56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584D863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123FBF3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4C8563A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44DF236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B29F94B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909616B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7EB0E2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F8BB90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3E47065C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5CBBAB5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3C68FF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38CD06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C235CE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3AEE15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4707393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450B6429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44DB30D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3DAB67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97BF2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08D7B5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EC24ED0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F566C08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17B737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8090F6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EA15363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4E08DCCC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014555DB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10E61DE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7FCD6DD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6FBDC6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743024F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0BC4E9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31FD20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6C9CC0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6A444A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6EB02B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0D472CF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5AD2E81E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BFB6030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5A6030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CCF16E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FAF9E2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5F53E58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09993A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0EC27A8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5E39FD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8775B7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5FD8B3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2A56B509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81F9BA4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1FA2CD2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3A429B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BE0B98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7395EE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EFACA5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631403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A78C13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59928F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FC60265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67C32D0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B6BD3AA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2A3FFD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9AC833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4FF385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E2196DC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9A5384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26E05F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E8AC3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62312F2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A9A8F66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3031D732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5B651F2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E72787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8847F5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E160E1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5F2747E5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0FDF73C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A02608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3D3F6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20B6588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E6E153F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5737DEA3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31973AE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2779DE0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F04EA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3B072B72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D1A7621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328EE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DA20A1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C6AE99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C8FB41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FFCFB0C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0A52CF5C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56506FB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FC9970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3B3210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A07330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13D8EC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19C209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D9B440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8EA8F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3F4406E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1C5880D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16946870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5E9B272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116F97D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12086B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7DE01FC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AFF0E0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5C9A338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4387673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90B5C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69B521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FA9F7C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2C16CC3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67758EB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B9B0D1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652A790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BF3289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6A68E43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5074CF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420BB2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6B7D68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5AEB8D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AF5CCDF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0CB489F9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1766875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6920E78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C41F3C1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2930F01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5578101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0E9C8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D987E4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E3228E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55863C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AF8FAA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718A9EB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51DDCDE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65AEE81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20ACA7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305363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9FD4AFA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5321A6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E2AF8F8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19E142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58777EF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7B4DEA0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29361AA7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83B9B61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71C4873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8444E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3C54894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222E1C1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F3B59B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02EEA372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8010297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79CD1AD8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4C8BC5F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33A1E4A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BA9398F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611E1F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716915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7D3149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7CAD2F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B0BC7A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4DF7835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B75D45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25F77C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383D2C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2A4AF109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7A902B5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9D99D1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6D46B0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73DB00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49680B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D5B318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D4470CA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5A7E3C0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44D92C0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A7A8B9D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8E2AC3F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80DA86F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F036CB6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16E596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2168DC1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ECF90F4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BF8C87F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2305A2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4002000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43D88DE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5C95C31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74BE0565" w14:textId="77777777" w:rsidTr="002827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AF6F508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F230F64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F126736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00E746E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5959CC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7ACE2BF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E83B2C5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D6E134B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62E71B61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7125119" w14:textId="77777777" w:rsidR="001A5283" w:rsidRPr="0048564B" w:rsidRDefault="001A5283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283" w:rsidRPr="0048564B" w14:paraId="23042026" w14:textId="77777777" w:rsidTr="002827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8E1E150" w14:textId="77777777" w:rsidR="001A5283" w:rsidRPr="00CF7082" w:rsidRDefault="001A5283" w:rsidP="00282704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C8D8A03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CF467A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7399EAD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8893C6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3DFD287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C9C500B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B7AF62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08CFFFF9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2E9B9DDE" w14:textId="77777777" w:rsidR="001A5283" w:rsidRPr="0048564B" w:rsidRDefault="001A5283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204C1" w14:textId="77777777" w:rsidR="001A5283" w:rsidRPr="003D03F8" w:rsidRDefault="001A5283" w:rsidP="00E970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0C791662" w14:textId="77777777" w:rsidR="004B5865" w:rsidRPr="00C26141" w:rsidRDefault="004B5865" w:rsidP="004B5865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1C5C5757" w14:textId="77777777" w:rsidR="004B5865" w:rsidRPr="00C26141" w:rsidRDefault="004B5865" w:rsidP="004B586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1D8F5EC1" w14:textId="77777777" w:rsidR="004B5865" w:rsidRPr="00C26141" w:rsidRDefault="004B5865" w:rsidP="004B586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 con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2032C3CB" w14:textId="77777777" w:rsidR="004B5865" w:rsidRDefault="004B5865" w:rsidP="004B5865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7C9C3484" w14:textId="77777777" w:rsidR="001A5283" w:rsidRDefault="001A5283" w:rsidP="00E9707D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F97A291" w14:textId="77777777" w:rsidR="001A5283" w:rsidRDefault="001A5283" w:rsidP="00E9707D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92852" id="Autoforma 14" o:spid="_x0000_s1027" style="position:absolute;margin-left:-54.3pt;margin-top:-.05pt;width:541.45pt;height:704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" fillcolor="white [3212]" strokecolor="#747070 [1614]" strokeweight="1.25pt">
                <v:textbox inset="14.4pt,36pt,14.4pt,5.76pt">
                  <w:txbxContent>
                    <w:p w14:paraId="5750BBF2" w14:textId="727AFA6B" w:rsidR="001A5283" w:rsidRPr="00E9707D" w:rsidRDefault="001A5283" w:rsidP="00E9707D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</w:pPr>
                      <w:r w:rsidRPr="00E9707D"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  <w:t>Anexo 1</w:t>
                      </w:r>
                    </w:p>
                    <w:p w14:paraId="4F471B37" w14:textId="77777777" w:rsidR="001A5283" w:rsidRPr="00BC2085" w:rsidRDefault="001A5283" w:rsidP="00E9707D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75EBE0D2" w14:textId="268974BB" w:rsidR="001A5283" w:rsidRPr="003071D9" w:rsidRDefault="001A5283" w:rsidP="00E9707D">
                      <w:pPr>
                        <w:spacing w:after="0"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3071D9">
                        <w:rPr>
                          <w:b/>
                          <w:szCs w:val="20"/>
                        </w:rPr>
                        <w:t>Crea proyectos desde los lenguajes artísticos.</w:t>
                      </w:r>
                    </w:p>
                    <w:p w14:paraId="751CE24E" w14:textId="024FEA60" w:rsidR="001A5283" w:rsidRPr="003071D9" w:rsidRDefault="001A5283" w:rsidP="00E9707D">
                      <w:pPr>
                        <w:spacing w:after="0"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071D9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Autorretrato.</w:t>
                      </w:r>
                    </w:p>
                    <w:p w14:paraId="5216842C" w14:textId="0DB24E78" w:rsidR="001A5283" w:rsidRPr="00282704" w:rsidRDefault="001A5283" w:rsidP="00E9707D">
                      <w:pPr>
                        <w:rPr>
                          <w:rFonts w:asciiTheme="majorHAnsi" w:eastAsiaTheme="minorEastAsia" w:hAnsiTheme="majorHAnsi" w:cs="Arial"/>
                          <w:color w:val="191919"/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Tabladecuadrcula4-nfasis41"/>
                        <w:tblW w:w="4795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7"/>
                        <w:gridCol w:w="713"/>
                        <w:gridCol w:w="717"/>
                        <w:gridCol w:w="718"/>
                        <w:gridCol w:w="728"/>
                        <w:gridCol w:w="716"/>
                        <w:gridCol w:w="722"/>
                        <w:gridCol w:w="716"/>
                        <w:gridCol w:w="706"/>
                        <w:gridCol w:w="14"/>
                        <w:gridCol w:w="710"/>
                        <w:gridCol w:w="710"/>
                        <w:gridCol w:w="710"/>
                        <w:gridCol w:w="704"/>
                      </w:tblGrid>
                      <w:tr w:rsidR="001A5283" w:rsidRPr="00B73533" w14:paraId="0D56A45B" w14:textId="77777777" w:rsidTr="0028270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0" w:type="pct"/>
                            <w:gridSpan w:val="14"/>
                            <w:shd w:val="clear" w:color="auto" w:fill="F2F2F2" w:themeFill="background1" w:themeFillShade="F2"/>
                          </w:tcPr>
                          <w:p w14:paraId="7F5F7D4B" w14:textId="77777777" w:rsidR="001A5283" w:rsidRPr="003D03F8" w:rsidRDefault="001A5283" w:rsidP="00282704">
                            <w:pPr>
                              <w:rPr>
                                <w:rFonts w:ascii="MV Boli" w:hAnsi="MV Boli" w:cs="MV Bol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Desempeños</w:t>
                            </w:r>
                          </w:p>
                        </w:tc>
                      </w:tr>
                      <w:tr w:rsidR="001A5283" w:rsidRPr="00B73533" w14:paraId="5066F822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Align w:val="bottom"/>
                          </w:tcPr>
                          <w:p w14:paraId="4FEBDF25" w14:textId="77777777" w:rsidR="001A5283" w:rsidRPr="00D75F6A" w:rsidRDefault="001A5283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pct"/>
                            <w:gridSpan w:val="4"/>
                          </w:tcPr>
                          <w:p w14:paraId="26DC6F1A" w14:textId="3CF452F7" w:rsidR="001A5283" w:rsidRPr="00A156AD" w:rsidRDefault="001A5283" w:rsidP="00413979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A156AD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Explora e improvisa con maneras de usar los medios, materiales y técnicas artísticas</w:t>
                            </w:r>
                            <w:r w:rsidR="00DE0660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A156AD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y descubre que pueden ser utilizados para expresar ideas y sentimientos. </w:t>
                            </w:r>
                          </w:p>
                          <w:p w14:paraId="719EF80F" w14:textId="77777777" w:rsidR="001A5283" w:rsidRPr="00A156AD" w:rsidRDefault="001A5283" w:rsidP="004139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26" w:type="pct"/>
                            <w:gridSpan w:val="4"/>
                          </w:tcPr>
                          <w:p w14:paraId="7A9F3974" w14:textId="77777777" w:rsidR="001A5283" w:rsidRPr="00A156AD" w:rsidRDefault="001A5283" w:rsidP="00282704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A156AD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Genera ideas a partir de intereses, experiencias personales, de la observación de sus compañeros y de obras creadas por otros artistas. Empieza a seleccionar y organizar elementos visuales y de las artes escénicas para presentar una idea de movimiento.</w:t>
                            </w:r>
                          </w:p>
                        </w:tc>
                        <w:tc>
                          <w:tcPr>
                            <w:tcW w:w="1421" w:type="pct"/>
                            <w:gridSpan w:val="5"/>
                          </w:tcPr>
                          <w:p w14:paraId="496C0775" w14:textId="3A23E06C" w:rsidR="001A5283" w:rsidRPr="00A156AD" w:rsidRDefault="001A5283" w:rsidP="00E9707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="Times New Roman" w:hAnsi="Arial Narrow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 w:rsidRPr="00A156AD"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  <w:t>Presenta su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  <w:t>s avances</w:t>
                            </w:r>
                            <w:r w:rsidRPr="00A156AD"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  <w:t xml:space="preserve"> en forma individual y describe de manera sencilla cómo lo</w:t>
                            </w:r>
                            <w:r w:rsidR="00DE0660"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  <w:t>s</w:t>
                            </w:r>
                            <w:r w:rsidRPr="00A156AD"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  <w:t xml:space="preserve"> ha creado y organizado.</w:t>
                            </w:r>
                          </w:p>
                        </w:tc>
                      </w:tr>
                      <w:tr w:rsidR="001A5283" w:rsidRPr="00B73533" w14:paraId="6C11BB84" w14:textId="77777777" w:rsidTr="00282704">
                        <w:trPr>
                          <w:trHeight w:val="3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 w:val="restart"/>
                            <w:vAlign w:val="bottom"/>
                          </w:tcPr>
                          <w:p w14:paraId="194A0805" w14:textId="77777777" w:rsidR="001A5283" w:rsidRPr="00D75F6A" w:rsidRDefault="001A5283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Nombres:</w:t>
                            </w:r>
                          </w:p>
                        </w:tc>
                        <w:tc>
                          <w:tcPr>
                            <w:tcW w:w="4279" w:type="pct"/>
                            <w:gridSpan w:val="13"/>
                            <w:shd w:val="clear" w:color="auto" w:fill="F2F2F2" w:themeFill="background1" w:themeFillShade="F2"/>
                          </w:tcPr>
                          <w:p w14:paraId="48226F39" w14:textId="77777777" w:rsidR="001A5283" w:rsidRPr="00A156AD" w:rsidRDefault="001A5283" w:rsidP="0028270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1A5283" w:rsidRPr="00B73533" w14:paraId="45698189" w14:textId="77777777" w:rsidTr="00E9707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2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7F53A0AC" w14:textId="77777777" w:rsidR="001A5283" w:rsidRPr="00D75F6A" w:rsidRDefault="001A5283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  <w:textDirection w:val="btLr"/>
                          </w:tcPr>
                          <w:p w14:paraId="4647F213" w14:textId="77777777" w:rsidR="001A5283" w:rsidRPr="002F7C27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511EAC07" w14:textId="77777777" w:rsidR="001A5283" w:rsidRPr="00B4226E" w:rsidRDefault="001A5283" w:rsidP="00282704">
                            <w:pPr>
                              <w:spacing w:line="240" w:lineRule="atLeas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20BA5C51" w14:textId="77777777" w:rsidR="001A5283" w:rsidRPr="00B4226E" w:rsidRDefault="001A5283" w:rsidP="0028270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287445C0" w14:textId="77777777" w:rsidR="001A5283" w:rsidRPr="00B4226E" w:rsidRDefault="001A5283" w:rsidP="0028270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0FA4A4AE" w14:textId="77777777" w:rsidR="001A5283" w:rsidRPr="00B4226E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  <w:textDirection w:val="btLr"/>
                          </w:tcPr>
                          <w:p w14:paraId="3A4E5717" w14:textId="77777777" w:rsidR="001A5283" w:rsidRPr="00B4226E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6A6FE9D1" w14:textId="77777777" w:rsidR="001A5283" w:rsidRPr="00B4226E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269D64F" w14:textId="77777777" w:rsidR="001A5283" w:rsidRPr="00CD55F0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114F774F" w14:textId="77777777" w:rsidR="001A5283" w:rsidRPr="00CD55F0" w:rsidRDefault="001A5283" w:rsidP="00282704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30A0C6AD" w14:textId="77777777" w:rsidR="001A5283" w:rsidRPr="00CD55F0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22F29E6F" w14:textId="77777777" w:rsidR="001A5283" w:rsidRPr="00CD55F0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50B4DC05" w14:textId="77777777" w:rsidR="001A5283" w:rsidRPr="00CD55F0" w:rsidRDefault="001A5283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1A5283" w:rsidRPr="00B73533" w14:paraId="02D63A7B" w14:textId="77777777" w:rsidTr="00282704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7B9B36D0" w14:textId="77777777" w:rsidR="001A5283" w:rsidRPr="00D75F6A" w:rsidRDefault="001A5283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0C92C5CC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75BADCE0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CB87F4E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  <w:shd w:val="clear" w:color="auto" w:fill="FFFFFF" w:themeFill="background1"/>
                          </w:tcPr>
                          <w:p w14:paraId="6CF8859C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152AAD4E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</w:tcPr>
                          <w:p w14:paraId="21475816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490B1A29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  <w:shd w:val="clear" w:color="auto" w:fill="FFFFFF" w:themeFill="background1"/>
                          </w:tcPr>
                          <w:p w14:paraId="49F76C63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405F578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63A6DED3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3BF2384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6C230C8" w14:textId="77777777" w:rsidR="001A5283" w:rsidRPr="003D03F8" w:rsidRDefault="001A5283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1A5283" w:rsidRPr="0048564B" w14:paraId="40B0A97D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F8E41A5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F79434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A17517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B9D0511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1D837E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EE5E493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47EA9B3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A41311C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205ED6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1870F696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16D4CE91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46307CF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762F838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7D5275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752D3B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6F90627A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11EC41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455F4EE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A2465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7C718FC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2BA5E87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2D51DFF4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D054B44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F25718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A82262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DFFAB7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462F97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09D56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584D863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123FBF3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4C8563A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44DF236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B29F94B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909616B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7EB0E2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F8BB90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3E47065C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5CBBAB5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3C68FF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38CD06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C235CE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3AEE15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4707393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450B6429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44DB30D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3DAB67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97BF2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08D7B5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EC24ED0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F566C08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17B737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8090F6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EA15363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4E08DCCC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014555DB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10E61DE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7FCD6DD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6FBDC6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743024F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0BC4E9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31FD20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6C9CC0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6A444A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6EB02B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0D472CF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5AD2E81E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BFB6030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5A6030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CCF16E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FAF9E2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5F53E58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09993A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0EC27A8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5E39FD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8775B7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5FD8B3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2A56B509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81F9BA4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1FA2CD2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3A429B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BE0B98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7395EE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EFACA5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631403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A78C13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59928F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FC60265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67C32D0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B6BD3AA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2A3FFD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9AC833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4FF385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E2196DC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9A5384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26E05F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E8AC3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62312F2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A9A8F66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3031D732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5B651F2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E72787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8847F5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E160E1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5F2747E5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0FDF73C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A02608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3D3F6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20B6588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E6E153F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5737DEA3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31973AE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2779DE0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F04EA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3B072B72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D1A7621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328EE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DA20A1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C6AE99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C8FB41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FFCFB0C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0A52CF5C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56506FB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FC9970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3B3210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A07330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13D8EC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19C209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D9B440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8EA8F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3F4406E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1C5880D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16946870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5E9B272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116F97D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12086B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7DE01FC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AFF0E0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5C9A338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4387673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90B5C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69B521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FA9F7C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2C16CC3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67758EB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B9B0D1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652A790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BF3289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6A68E43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5074CF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420BB2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6B7D68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5AEB8D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AF5CCDF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0CB489F9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1766875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6920E78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C41F3C1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2930F01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5578101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0E9C8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D987E4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E3228E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55863C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AF8FAA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718A9EB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51DDCDE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65AEE81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20ACA7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305363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9FD4AFA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5321A6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E2AF8F8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19E142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58777EF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7B4DEA0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29361AA7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83B9B61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71C4873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8444E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3C54894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222E1C1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F3B59B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02EEA372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8010297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79CD1AD8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4C8BC5F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33A1E4A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BA9398F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611E1F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716915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7D3149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7CAD2F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B0BC7A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4DF7835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B75D45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25F77C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383D2C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2A4AF109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7A902B5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9D99D1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6D46B0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73DB00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49680B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D5B318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D4470CA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5A7E3C0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44D92C0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A7A8B9D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8E2AC3F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80DA86F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F036CB6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16E596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2168DC1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ECF90F4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BF8C87F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2305A2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4002000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43D88DE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5C95C31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74BE0565" w14:textId="77777777" w:rsidTr="002827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AF6F508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F230F64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F126736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00E746E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5959CC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7ACE2BF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E83B2C5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D6E134B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62E71B61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7125119" w14:textId="77777777" w:rsidR="001A5283" w:rsidRPr="0048564B" w:rsidRDefault="001A5283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283" w:rsidRPr="0048564B" w14:paraId="23042026" w14:textId="77777777" w:rsidTr="002827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8E1E150" w14:textId="77777777" w:rsidR="001A5283" w:rsidRPr="00CF7082" w:rsidRDefault="001A5283" w:rsidP="002827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C8D8A03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CF467A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7399EAD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8893C6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3DFD287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C9C500B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B7AF62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08CFFFF9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2E9B9DDE" w14:textId="77777777" w:rsidR="001A5283" w:rsidRPr="0048564B" w:rsidRDefault="001A5283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05204C1" w14:textId="77777777" w:rsidR="001A5283" w:rsidRPr="003D03F8" w:rsidRDefault="001A5283" w:rsidP="00E970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0C791662" w14:textId="77777777" w:rsidR="004B5865" w:rsidRPr="00C26141" w:rsidRDefault="004B5865" w:rsidP="004B5865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1C5C5757" w14:textId="77777777" w:rsidR="004B5865" w:rsidRPr="00C26141" w:rsidRDefault="004B5865" w:rsidP="004B586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1D8F5EC1" w14:textId="77777777" w:rsidR="004B5865" w:rsidRPr="00C26141" w:rsidRDefault="004B5865" w:rsidP="004B586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 con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2032C3CB" w14:textId="77777777" w:rsidR="004B5865" w:rsidRDefault="004B5865" w:rsidP="004B5865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7C9C3484" w14:textId="77777777" w:rsidR="001A5283" w:rsidRDefault="001A5283" w:rsidP="00E9707D">
                      <w:pPr>
                        <w:rPr>
                          <w:color w:val="44546A" w:themeColor="text2"/>
                        </w:rPr>
                      </w:pPr>
                    </w:p>
                    <w:p w14:paraId="0F97A291" w14:textId="77777777" w:rsidR="001A5283" w:rsidRDefault="001A5283" w:rsidP="00E9707D"/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Sect="00FD32E1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2639" w14:textId="77777777" w:rsidR="00682D2C" w:rsidRDefault="00682D2C">
      <w:pPr>
        <w:spacing w:after="0" w:line="240" w:lineRule="auto"/>
      </w:pPr>
      <w:r>
        <w:separator/>
      </w:r>
    </w:p>
  </w:endnote>
  <w:endnote w:type="continuationSeparator" w:id="0">
    <w:p w14:paraId="6C02A3A6" w14:textId="77777777" w:rsidR="00682D2C" w:rsidRDefault="0068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77777777" w:rsidR="001A5283" w:rsidRDefault="001A52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65" w:rsidRPr="004B5865">
          <w:rPr>
            <w:noProof/>
            <w:lang w:val="es-ES"/>
          </w:rPr>
          <w:t>3</w:t>
        </w:r>
        <w:r>
          <w:fldChar w:fldCharType="end"/>
        </w:r>
      </w:p>
    </w:sdtContent>
  </w:sdt>
  <w:p w14:paraId="487E0FF7" w14:textId="77777777" w:rsidR="001A5283" w:rsidRDefault="001A5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4BA3" w14:textId="77777777" w:rsidR="00682D2C" w:rsidRDefault="00682D2C">
      <w:pPr>
        <w:spacing w:after="0" w:line="240" w:lineRule="auto"/>
      </w:pPr>
      <w:r>
        <w:separator/>
      </w:r>
    </w:p>
  </w:footnote>
  <w:footnote w:type="continuationSeparator" w:id="0">
    <w:p w14:paraId="1E44DB17" w14:textId="77777777" w:rsidR="00682D2C" w:rsidRDefault="0068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D9F0" w14:textId="0C7F5C4E" w:rsidR="001A5283" w:rsidRPr="00B22DC1" w:rsidRDefault="001A5283" w:rsidP="00FD32E1">
    <w:pPr>
      <w:rPr>
        <w:rFonts w:asciiTheme="majorHAnsi" w:hAnsiTheme="majorHAnsi" w:cs="Arial"/>
        <w:sz w:val="24"/>
        <w:szCs w:val="24"/>
      </w:rPr>
    </w:pPr>
    <w:r w:rsidRPr="00282704">
      <w:rPr>
        <w:rFonts w:asciiTheme="majorHAnsi" w:hAnsiTheme="majorHAnsi" w:cs="Arial"/>
        <w:sz w:val="24"/>
        <w:szCs w:val="24"/>
      </w:rPr>
      <w:t xml:space="preserve">Grado: </w:t>
    </w:r>
    <w:r w:rsidRPr="00282704">
      <w:rPr>
        <w:rFonts w:asciiTheme="majorHAnsi" w:hAnsiTheme="majorHAnsi" w:cs="Arial"/>
        <w:b/>
        <w:sz w:val="24"/>
        <w:szCs w:val="24"/>
      </w:rPr>
      <w:t>2</w:t>
    </w:r>
    <w:proofErr w:type="gramStart"/>
    <w:r w:rsidRPr="00282704">
      <w:rPr>
        <w:rFonts w:asciiTheme="majorHAnsi" w:hAnsiTheme="majorHAnsi" w:cs="Arial"/>
        <w:b/>
        <w:sz w:val="24"/>
        <w:szCs w:val="24"/>
      </w:rPr>
      <w:t>.°</w:t>
    </w:r>
    <w:proofErr w:type="gramEnd"/>
    <w:r w:rsidRPr="00282704">
      <w:rPr>
        <w:rFonts w:asciiTheme="majorHAnsi" w:hAnsiTheme="majorHAnsi" w:cs="Arial"/>
        <w:b/>
        <w:sz w:val="24"/>
        <w:szCs w:val="24"/>
      </w:rPr>
      <w:t xml:space="preserve"> de primaria</w:t>
    </w:r>
    <w:r w:rsidRPr="00291FCB"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  <w:t xml:space="preserve">                </w:t>
    </w:r>
    <w:r w:rsidRPr="00291FCB">
      <w:rPr>
        <w:rFonts w:asciiTheme="majorHAnsi" w:hAnsiTheme="majorHAnsi" w:cs="Arial"/>
        <w:sz w:val="24"/>
        <w:szCs w:val="24"/>
      </w:rPr>
      <w:t>Unidad didáctica</w:t>
    </w:r>
    <w:r>
      <w:rPr>
        <w:rFonts w:asciiTheme="majorHAnsi" w:hAnsiTheme="majorHAnsi" w:cs="Arial"/>
        <w:sz w:val="24"/>
        <w:szCs w:val="24"/>
      </w:rPr>
      <w:t xml:space="preserve"> 1: </w:t>
    </w:r>
    <w:r w:rsidRPr="002B25DF">
      <w:rPr>
        <w:rFonts w:asciiTheme="majorHAnsi" w:hAnsiTheme="majorHAnsi" w:cs="Arial"/>
        <w:b/>
        <w:sz w:val="24"/>
        <w:szCs w:val="24"/>
      </w:rPr>
      <w:t>Autorretrato</w:t>
    </w:r>
    <w:r>
      <w:rPr>
        <w:rFonts w:asciiTheme="majorHAnsi" w:hAnsiTheme="majorHAnsi" w:cs="Arial"/>
        <w:b/>
        <w:sz w:val="24"/>
        <w:szCs w:val="24"/>
      </w:rPr>
      <w:t xml:space="preserve">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F6D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56290"/>
    <w:multiLevelType w:val="hybridMultilevel"/>
    <w:tmpl w:val="ADAC42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07B2"/>
    <w:multiLevelType w:val="hybridMultilevel"/>
    <w:tmpl w:val="34C6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01EF"/>
    <w:multiLevelType w:val="hybridMultilevel"/>
    <w:tmpl w:val="9934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A26CD"/>
    <w:multiLevelType w:val="hybridMultilevel"/>
    <w:tmpl w:val="665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2D18"/>
    <w:multiLevelType w:val="hybridMultilevel"/>
    <w:tmpl w:val="D97856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972EA"/>
    <w:multiLevelType w:val="hybridMultilevel"/>
    <w:tmpl w:val="AA2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F53C1"/>
    <w:multiLevelType w:val="hybridMultilevel"/>
    <w:tmpl w:val="A944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846E1D"/>
    <w:multiLevelType w:val="hybridMultilevel"/>
    <w:tmpl w:val="15CED40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0585"/>
    <w:multiLevelType w:val="hybridMultilevel"/>
    <w:tmpl w:val="F1D03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F051C"/>
    <w:multiLevelType w:val="hybridMultilevel"/>
    <w:tmpl w:val="4EC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B284E"/>
    <w:multiLevelType w:val="hybridMultilevel"/>
    <w:tmpl w:val="03341EBA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20"/>
  </w:num>
  <w:num w:numId="12">
    <w:abstractNumId w:val="10"/>
  </w:num>
  <w:num w:numId="13">
    <w:abstractNumId w:val="3"/>
  </w:num>
  <w:num w:numId="14">
    <w:abstractNumId w:val="9"/>
  </w:num>
  <w:num w:numId="15">
    <w:abstractNumId w:val="21"/>
  </w:num>
  <w:num w:numId="16">
    <w:abstractNumId w:val="11"/>
  </w:num>
  <w:num w:numId="17">
    <w:abstractNumId w:val="14"/>
  </w:num>
  <w:num w:numId="18">
    <w:abstractNumId w:val="0"/>
  </w:num>
  <w:num w:numId="19">
    <w:abstractNumId w:val="13"/>
  </w:num>
  <w:num w:numId="20">
    <w:abstractNumId w:val="15"/>
  </w:num>
  <w:num w:numId="21">
    <w:abstractNumId w:val="19"/>
  </w:num>
  <w:num w:numId="22">
    <w:abstractNumId w:val="12"/>
  </w:num>
  <w:num w:numId="23">
    <w:abstractNumId w:val="18"/>
  </w:num>
  <w:num w:numId="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1794E"/>
    <w:rsid w:val="0003057B"/>
    <w:rsid w:val="0003403F"/>
    <w:rsid w:val="00066EDF"/>
    <w:rsid w:val="000705F6"/>
    <w:rsid w:val="00073630"/>
    <w:rsid w:val="00074835"/>
    <w:rsid w:val="000766A0"/>
    <w:rsid w:val="00083A0F"/>
    <w:rsid w:val="000864CE"/>
    <w:rsid w:val="00090BB5"/>
    <w:rsid w:val="000966BB"/>
    <w:rsid w:val="000A2F76"/>
    <w:rsid w:val="000B400E"/>
    <w:rsid w:val="000B7123"/>
    <w:rsid w:val="000D0A96"/>
    <w:rsid w:val="000D0FAA"/>
    <w:rsid w:val="000D3F9A"/>
    <w:rsid w:val="00103E54"/>
    <w:rsid w:val="00110807"/>
    <w:rsid w:val="00120E0D"/>
    <w:rsid w:val="001427DE"/>
    <w:rsid w:val="001536DC"/>
    <w:rsid w:val="001606D4"/>
    <w:rsid w:val="001675A2"/>
    <w:rsid w:val="001740B3"/>
    <w:rsid w:val="001A5283"/>
    <w:rsid w:val="001B3C02"/>
    <w:rsid w:val="001D621C"/>
    <w:rsid w:val="001F320F"/>
    <w:rsid w:val="00221F19"/>
    <w:rsid w:val="00230991"/>
    <w:rsid w:val="00233115"/>
    <w:rsid w:val="00251432"/>
    <w:rsid w:val="00263CC0"/>
    <w:rsid w:val="00282581"/>
    <w:rsid w:val="00282704"/>
    <w:rsid w:val="00291FCB"/>
    <w:rsid w:val="00293CC2"/>
    <w:rsid w:val="002A4968"/>
    <w:rsid w:val="002A4F9D"/>
    <w:rsid w:val="002B25DF"/>
    <w:rsid w:val="002D0291"/>
    <w:rsid w:val="002E497B"/>
    <w:rsid w:val="002E4DB3"/>
    <w:rsid w:val="002F25F9"/>
    <w:rsid w:val="002F3115"/>
    <w:rsid w:val="002F658A"/>
    <w:rsid w:val="00303276"/>
    <w:rsid w:val="003051ED"/>
    <w:rsid w:val="003071D9"/>
    <w:rsid w:val="00321C5E"/>
    <w:rsid w:val="00333E9D"/>
    <w:rsid w:val="0033485D"/>
    <w:rsid w:val="00352D0A"/>
    <w:rsid w:val="003570D2"/>
    <w:rsid w:val="00362F0F"/>
    <w:rsid w:val="0037067A"/>
    <w:rsid w:val="00375B40"/>
    <w:rsid w:val="00376D7D"/>
    <w:rsid w:val="00385DF2"/>
    <w:rsid w:val="003861BB"/>
    <w:rsid w:val="0039456B"/>
    <w:rsid w:val="003B0166"/>
    <w:rsid w:val="003B1941"/>
    <w:rsid w:val="003B5BE4"/>
    <w:rsid w:val="003E06D2"/>
    <w:rsid w:val="003E7CE3"/>
    <w:rsid w:val="003F0834"/>
    <w:rsid w:val="003F66E2"/>
    <w:rsid w:val="00400AB5"/>
    <w:rsid w:val="00413979"/>
    <w:rsid w:val="00421FE3"/>
    <w:rsid w:val="0043631F"/>
    <w:rsid w:val="004365C6"/>
    <w:rsid w:val="00441860"/>
    <w:rsid w:val="00443BFB"/>
    <w:rsid w:val="00446B8A"/>
    <w:rsid w:val="00447D27"/>
    <w:rsid w:val="00457FA2"/>
    <w:rsid w:val="00494610"/>
    <w:rsid w:val="004A01DC"/>
    <w:rsid w:val="004A183B"/>
    <w:rsid w:val="004A3541"/>
    <w:rsid w:val="004B4EEF"/>
    <w:rsid w:val="004B5865"/>
    <w:rsid w:val="004D2396"/>
    <w:rsid w:val="004D637C"/>
    <w:rsid w:val="004F1F8C"/>
    <w:rsid w:val="004F7EFA"/>
    <w:rsid w:val="00505C74"/>
    <w:rsid w:val="00510F2B"/>
    <w:rsid w:val="005174DE"/>
    <w:rsid w:val="005232F5"/>
    <w:rsid w:val="005336F1"/>
    <w:rsid w:val="0054525C"/>
    <w:rsid w:val="00550335"/>
    <w:rsid w:val="005658AE"/>
    <w:rsid w:val="005751CC"/>
    <w:rsid w:val="005A5A34"/>
    <w:rsid w:val="005C6DC3"/>
    <w:rsid w:val="005E086C"/>
    <w:rsid w:val="005E6FA7"/>
    <w:rsid w:val="005E749F"/>
    <w:rsid w:val="00602C18"/>
    <w:rsid w:val="00606FE9"/>
    <w:rsid w:val="006253E3"/>
    <w:rsid w:val="006263AC"/>
    <w:rsid w:val="00632D9A"/>
    <w:rsid w:val="00634796"/>
    <w:rsid w:val="00661DAD"/>
    <w:rsid w:val="00670ED8"/>
    <w:rsid w:val="00682D2C"/>
    <w:rsid w:val="006A5A1E"/>
    <w:rsid w:val="006C3739"/>
    <w:rsid w:val="006F2CFE"/>
    <w:rsid w:val="00700FF8"/>
    <w:rsid w:val="0070221D"/>
    <w:rsid w:val="007209CC"/>
    <w:rsid w:val="00731B74"/>
    <w:rsid w:val="0074310B"/>
    <w:rsid w:val="00752C1E"/>
    <w:rsid w:val="007675F4"/>
    <w:rsid w:val="0078041F"/>
    <w:rsid w:val="00780B56"/>
    <w:rsid w:val="00790708"/>
    <w:rsid w:val="007C1BEA"/>
    <w:rsid w:val="007C3D0E"/>
    <w:rsid w:val="007C582F"/>
    <w:rsid w:val="008027FB"/>
    <w:rsid w:val="008059EE"/>
    <w:rsid w:val="008124E7"/>
    <w:rsid w:val="008234E5"/>
    <w:rsid w:val="008317CD"/>
    <w:rsid w:val="0087227E"/>
    <w:rsid w:val="00881354"/>
    <w:rsid w:val="00884D8F"/>
    <w:rsid w:val="00893434"/>
    <w:rsid w:val="008A7C89"/>
    <w:rsid w:val="008B376B"/>
    <w:rsid w:val="008C1C63"/>
    <w:rsid w:val="008C6544"/>
    <w:rsid w:val="008D07AE"/>
    <w:rsid w:val="008D283C"/>
    <w:rsid w:val="008E59F5"/>
    <w:rsid w:val="0093309E"/>
    <w:rsid w:val="00936735"/>
    <w:rsid w:val="00942D9F"/>
    <w:rsid w:val="0096007A"/>
    <w:rsid w:val="009871E5"/>
    <w:rsid w:val="00990745"/>
    <w:rsid w:val="009950D4"/>
    <w:rsid w:val="009B3EDF"/>
    <w:rsid w:val="009C17FB"/>
    <w:rsid w:val="009F0E1F"/>
    <w:rsid w:val="00A02504"/>
    <w:rsid w:val="00A34088"/>
    <w:rsid w:val="00A362DD"/>
    <w:rsid w:val="00A45380"/>
    <w:rsid w:val="00A45864"/>
    <w:rsid w:val="00A6148C"/>
    <w:rsid w:val="00A70B97"/>
    <w:rsid w:val="00A806A2"/>
    <w:rsid w:val="00A935B2"/>
    <w:rsid w:val="00AA1407"/>
    <w:rsid w:val="00AD0795"/>
    <w:rsid w:val="00AD4C46"/>
    <w:rsid w:val="00AE4E42"/>
    <w:rsid w:val="00AE7AC1"/>
    <w:rsid w:val="00AF49CD"/>
    <w:rsid w:val="00B157A5"/>
    <w:rsid w:val="00B21C80"/>
    <w:rsid w:val="00B22DC1"/>
    <w:rsid w:val="00B35940"/>
    <w:rsid w:val="00B42E4F"/>
    <w:rsid w:val="00B52A7F"/>
    <w:rsid w:val="00B53CC3"/>
    <w:rsid w:val="00B627FB"/>
    <w:rsid w:val="00B757F3"/>
    <w:rsid w:val="00B848ED"/>
    <w:rsid w:val="00B92851"/>
    <w:rsid w:val="00B93639"/>
    <w:rsid w:val="00B95521"/>
    <w:rsid w:val="00BB751C"/>
    <w:rsid w:val="00BC03B8"/>
    <w:rsid w:val="00BC2085"/>
    <w:rsid w:val="00BC5AD2"/>
    <w:rsid w:val="00C00B8A"/>
    <w:rsid w:val="00C00F65"/>
    <w:rsid w:val="00C1186A"/>
    <w:rsid w:val="00C14E5B"/>
    <w:rsid w:val="00C23C48"/>
    <w:rsid w:val="00C26141"/>
    <w:rsid w:val="00C273B5"/>
    <w:rsid w:val="00C56FD6"/>
    <w:rsid w:val="00CB2C55"/>
    <w:rsid w:val="00CB3A92"/>
    <w:rsid w:val="00CD55F0"/>
    <w:rsid w:val="00CE0D17"/>
    <w:rsid w:val="00CE59F3"/>
    <w:rsid w:val="00CE736B"/>
    <w:rsid w:val="00D026CA"/>
    <w:rsid w:val="00D10523"/>
    <w:rsid w:val="00D20578"/>
    <w:rsid w:val="00D26126"/>
    <w:rsid w:val="00D32D16"/>
    <w:rsid w:val="00D47A96"/>
    <w:rsid w:val="00D50135"/>
    <w:rsid w:val="00D56E90"/>
    <w:rsid w:val="00D60142"/>
    <w:rsid w:val="00D8501D"/>
    <w:rsid w:val="00DE0660"/>
    <w:rsid w:val="00E00B43"/>
    <w:rsid w:val="00E04F62"/>
    <w:rsid w:val="00E068F9"/>
    <w:rsid w:val="00E345B5"/>
    <w:rsid w:val="00E36125"/>
    <w:rsid w:val="00E9707D"/>
    <w:rsid w:val="00EA717A"/>
    <w:rsid w:val="00EB63C1"/>
    <w:rsid w:val="00EB6A3C"/>
    <w:rsid w:val="00EC2C38"/>
    <w:rsid w:val="00ED69FA"/>
    <w:rsid w:val="00F0290B"/>
    <w:rsid w:val="00F2473C"/>
    <w:rsid w:val="00F2474D"/>
    <w:rsid w:val="00F25729"/>
    <w:rsid w:val="00F35B35"/>
    <w:rsid w:val="00F36AA5"/>
    <w:rsid w:val="00F94B59"/>
    <w:rsid w:val="00FA03E6"/>
    <w:rsid w:val="00FD2FD8"/>
    <w:rsid w:val="00FD32E1"/>
    <w:rsid w:val="00FE03F9"/>
    <w:rsid w:val="00FE0FA6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16B54991-E7A1-490E-87BB-AAC8458D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paragraph" w:styleId="Ttulo1">
    <w:name w:val="heading 1"/>
    <w:basedOn w:val="Normal"/>
    <w:next w:val="Normal"/>
    <w:link w:val="Ttulo1Car"/>
    <w:uiPriority w:val="9"/>
    <w:qFormat/>
    <w:rsid w:val="0028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827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FE57-B991-445E-BA8A-A06F67B8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2</cp:revision>
  <dcterms:created xsi:type="dcterms:W3CDTF">2017-09-04T16:16:00Z</dcterms:created>
  <dcterms:modified xsi:type="dcterms:W3CDTF">2017-09-04T16:16:00Z</dcterms:modified>
</cp:coreProperties>
</file>