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05204" w14:textId="0CFB16D4" w:rsidR="00282581" w:rsidRPr="00F50226" w:rsidRDefault="00282581" w:rsidP="00F50226">
      <w:pPr>
        <w:jc w:val="center"/>
        <w:rPr>
          <w:rFonts w:asciiTheme="majorHAnsi" w:hAnsiTheme="majorHAnsi" w:cstheme="minorHAnsi"/>
          <w:b/>
          <w:color w:val="000000" w:themeColor="text1"/>
          <w:sz w:val="24"/>
        </w:rPr>
      </w:pPr>
      <w:r w:rsidRPr="00F50226">
        <w:rPr>
          <w:rFonts w:asciiTheme="majorHAnsi" w:hAnsiTheme="majorHAnsi" w:cs="Arial"/>
          <w:bCs/>
          <w:sz w:val="24"/>
          <w:szCs w:val="24"/>
        </w:rPr>
        <w:t xml:space="preserve">Título: </w:t>
      </w:r>
      <w:r w:rsidR="00700FF8" w:rsidRPr="00F50226">
        <w:rPr>
          <w:rFonts w:asciiTheme="majorHAnsi" w:hAnsiTheme="majorHAnsi" w:cstheme="minorHAnsi"/>
          <w:b/>
          <w:color w:val="000000" w:themeColor="text1"/>
          <w:sz w:val="24"/>
        </w:rPr>
        <w:t>Nos</w:t>
      </w:r>
      <w:r w:rsidR="00F50226">
        <w:rPr>
          <w:rFonts w:asciiTheme="majorHAnsi" w:hAnsiTheme="majorHAnsi" w:cstheme="minorHAnsi"/>
          <w:b/>
          <w:color w:val="000000" w:themeColor="text1"/>
          <w:sz w:val="24"/>
        </w:rPr>
        <w:t xml:space="preserve"> movemos y </w:t>
      </w:r>
      <w:r w:rsidR="00683035">
        <w:rPr>
          <w:rFonts w:asciiTheme="majorHAnsi" w:hAnsiTheme="majorHAnsi" w:cstheme="minorHAnsi"/>
          <w:b/>
          <w:color w:val="000000" w:themeColor="text1"/>
          <w:sz w:val="24"/>
        </w:rPr>
        <w:t>dibujamos</w:t>
      </w:r>
      <w:r w:rsidR="001606D4" w:rsidRPr="00F50226">
        <w:rPr>
          <w:rFonts w:asciiTheme="majorHAnsi" w:hAnsiTheme="majorHAnsi" w:cstheme="minorHAnsi"/>
          <w:b/>
          <w:color w:val="000000" w:themeColor="text1"/>
          <w:sz w:val="24"/>
        </w:rPr>
        <w:t xml:space="preserve"> </w:t>
      </w:r>
      <w:r w:rsidR="00F50226">
        <w:rPr>
          <w:rFonts w:asciiTheme="majorHAnsi" w:hAnsiTheme="majorHAnsi" w:cstheme="minorHAnsi"/>
          <w:b/>
          <w:color w:val="000000" w:themeColor="text1"/>
          <w:sz w:val="24"/>
        </w:rPr>
        <w:t>para expresar</w:t>
      </w:r>
      <w:r w:rsidR="001606D4" w:rsidRPr="00F50226">
        <w:rPr>
          <w:rFonts w:asciiTheme="majorHAnsi" w:hAnsiTheme="majorHAnsi" w:cstheme="minorHAnsi"/>
          <w:b/>
          <w:color w:val="000000" w:themeColor="text1"/>
          <w:sz w:val="24"/>
        </w:rPr>
        <w:t xml:space="preserve"> emociones</w:t>
      </w:r>
    </w:p>
    <w:p w14:paraId="537B7C5F" w14:textId="5A11E092" w:rsidR="00282581" w:rsidRPr="00920653" w:rsidRDefault="00282581" w:rsidP="00293CC2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Cs w:val="18"/>
        </w:rPr>
      </w:pPr>
      <w:r w:rsidRPr="00920653">
        <w:rPr>
          <w:rFonts w:asciiTheme="majorHAnsi" w:hAnsiTheme="majorHAnsi"/>
          <w:b/>
          <w:szCs w:val="18"/>
        </w:rPr>
        <w:t>PROPÓSITOS Y EVIDENCIAS DE APRENDIZAJE</w:t>
      </w:r>
    </w:p>
    <w:tbl>
      <w:tblPr>
        <w:tblStyle w:val="Tabladecuadrcula1clara-nfasis1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685"/>
        <w:gridCol w:w="3119"/>
      </w:tblGrid>
      <w:tr w:rsidR="00282581" w:rsidRPr="00920653" w14:paraId="3ABEC2B7" w14:textId="77777777" w:rsidTr="002E49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35F268C" w14:textId="76ED9222" w:rsidR="00282581" w:rsidRPr="00920653" w:rsidRDefault="002E497B" w:rsidP="00FD32E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20653">
              <w:rPr>
                <w:rFonts w:asciiTheme="majorHAnsi" w:hAnsiTheme="majorHAnsi"/>
                <w:sz w:val="18"/>
                <w:szCs w:val="18"/>
              </w:rPr>
              <w:t xml:space="preserve">Competencias y </w:t>
            </w:r>
            <w:r w:rsidR="00282581" w:rsidRPr="00920653">
              <w:rPr>
                <w:rFonts w:asciiTheme="majorHAnsi" w:hAnsiTheme="majorHAnsi"/>
                <w:sz w:val="18"/>
                <w:szCs w:val="18"/>
              </w:rPr>
              <w:t>capacidades</w:t>
            </w:r>
          </w:p>
        </w:tc>
        <w:tc>
          <w:tcPr>
            <w:tcW w:w="3685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456A120" w14:textId="77777777" w:rsidR="00282581" w:rsidRPr="00920653" w:rsidRDefault="00282581" w:rsidP="00FD32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920653">
              <w:rPr>
                <w:rFonts w:asciiTheme="majorHAnsi" w:hAnsiTheme="majorHAnsi"/>
                <w:sz w:val="18"/>
                <w:szCs w:val="18"/>
              </w:rPr>
              <w:t>Desempeños</w:t>
            </w:r>
          </w:p>
        </w:tc>
        <w:tc>
          <w:tcPr>
            <w:tcW w:w="311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7A702169" w14:textId="77777777" w:rsidR="00282581" w:rsidRPr="00920653" w:rsidRDefault="00282581" w:rsidP="00FD32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920653">
              <w:rPr>
                <w:rFonts w:asciiTheme="majorHAnsi" w:hAnsiTheme="majorHAnsi"/>
                <w:sz w:val="18"/>
                <w:szCs w:val="18"/>
              </w:rPr>
              <w:t>¿Qué nos dará evidencias de aprendizaje?</w:t>
            </w:r>
          </w:p>
        </w:tc>
      </w:tr>
      <w:tr w:rsidR="00CE0D17" w:rsidRPr="00920653" w14:paraId="2D40D765" w14:textId="77777777" w:rsidTr="002E497B">
        <w:trPr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76FDEFE" w14:textId="58D14CFF" w:rsidR="00CE0D17" w:rsidRPr="00920653" w:rsidRDefault="00CE0D17" w:rsidP="00CE0D17">
            <w:pPr>
              <w:spacing w:line="276" w:lineRule="auto"/>
              <w:rPr>
                <w:rFonts w:asciiTheme="majorHAnsi" w:hAnsiTheme="majorHAnsi" w:cs="Cambria"/>
                <w:b w:val="0"/>
                <w:sz w:val="18"/>
                <w:szCs w:val="18"/>
                <w:lang w:val="es-ES_tradnl"/>
              </w:rPr>
            </w:pPr>
            <w:r w:rsidRPr="00920653">
              <w:rPr>
                <w:rFonts w:asciiTheme="majorHAnsi" w:hAnsiTheme="majorHAnsi"/>
                <w:sz w:val="18"/>
                <w:szCs w:val="18"/>
              </w:rPr>
              <w:t>Crea proyectos desde los lenguajes artísticos</w:t>
            </w:r>
            <w:r w:rsidR="000F0C2B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49CAA95D" w14:textId="7083AF9F" w:rsidR="00CE0D17" w:rsidRPr="00920653" w:rsidRDefault="00CE0D17" w:rsidP="00066EDF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 w:cs="Cambria"/>
                <w:b w:val="0"/>
                <w:sz w:val="18"/>
                <w:szCs w:val="18"/>
                <w:lang w:val="es-ES_tradnl"/>
              </w:rPr>
            </w:pPr>
            <w:r w:rsidRPr="00920653">
              <w:rPr>
                <w:rFonts w:asciiTheme="majorHAnsi" w:hAnsiTheme="majorHAnsi" w:cs="Cambria"/>
                <w:b w:val="0"/>
                <w:sz w:val="18"/>
                <w:szCs w:val="18"/>
                <w:lang w:val="es-ES_tradnl"/>
              </w:rPr>
              <w:t>Explora y experimenta los lenguajes del arte</w:t>
            </w:r>
            <w:r w:rsidR="000F0C2B">
              <w:rPr>
                <w:rFonts w:asciiTheme="majorHAnsi" w:hAnsiTheme="majorHAnsi" w:cs="Cambria"/>
                <w:b w:val="0"/>
                <w:sz w:val="18"/>
                <w:szCs w:val="18"/>
                <w:lang w:val="es-ES_tradnl"/>
              </w:rPr>
              <w:t>.</w:t>
            </w:r>
          </w:p>
          <w:p w14:paraId="7ED02E9F" w14:textId="06F55090" w:rsidR="00CE0D17" w:rsidRPr="00920653" w:rsidRDefault="00CE0D17" w:rsidP="00066EDF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 w:cs="Cambria"/>
                <w:b w:val="0"/>
                <w:sz w:val="18"/>
                <w:szCs w:val="18"/>
                <w:lang w:val="es-ES_tradnl"/>
              </w:rPr>
            </w:pPr>
            <w:r w:rsidRPr="00920653">
              <w:rPr>
                <w:rFonts w:asciiTheme="majorHAnsi" w:hAnsiTheme="majorHAnsi" w:cs="Cambria"/>
                <w:b w:val="0"/>
                <w:sz w:val="18"/>
                <w:szCs w:val="18"/>
                <w:lang w:val="es-ES_tradnl"/>
              </w:rPr>
              <w:t>Aplica procesos de creación</w:t>
            </w:r>
            <w:r w:rsidR="000F0C2B">
              <w:rPr>
                <w:rFonts w:asciiTheme="majorHAnsi" w:hAnsiTheme="majorHAnsi" w:cs="Cambria"/>
                <w:b w:val="0"/>
                <w:sz w:val="18"/>
                <w:szCs w:val="18"/>
                <w:lang w:val="es-ES_tradnl"/>
              </w:rPr>
              <w:t>.</w:t>
            </w:r>
          </w:p>
          <w:p w14:paraId="7D4E2E59" w14:textId="69FE6EA9" w:rsidR="00CE0D17" w:rsidRPr="000F2DA6" w:rsidRDefault="00CE0D17" w:rsidP="000F2DA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685" w:type="dxa"/>
          </w:tcPr>
          <w:p w14:paraId="64C1FECC" w14:textId="387E4F47" w:rsidR="004365C6" w:rsidRPr="00920653" w:rsidRDefault="004365C6" w:rsidP="00066EDF">
            <w:pPr>
              <w:numPr>
                <w:ilvl w:val="0"/>
                <w:numId w:val="9"/>
              </w:numPr>
              <w:tabs>
                <w:tab w:val="left" w:pos="-14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920653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Explora </w:t>
            </w:r>
            <w:r w:rsidR="00752C1E" w:rsidRPr="00920653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e improvisa con diferentes posturas y maneras de mover su cuerpo</w:t>
            </w:r>
            <w:r w:rsidR="00212717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,</w:t>
            </w:r>
            <w:r w:rsidR="00752C1E" w:rsidRPr="00920653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</w:t>
            </w:r>
            <w:r w:rsidRPr="00920653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y descubre que pueden ser utilizados para expresar ideas y sentimientos. </w:t>
            </w:r>
          </w:p>
          <w:p w14:paraId="3B550F4F" w14:textId="15526D8E" w:rsidR="00CE0D17" w:rsidRPr="000F2DA6" w:rsidRDefault="004365C6" w:rsidP="000F2DA6">
            <w:pPr>
              <w:numPr>
                <w:ilvl w:val="0"/>
                <w:numId w:val="9"/>
              </w:numPr>
              <w:tabs>
                <w:tab w:val="left" w:pos="-14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</w:pPr>
            <w:r w:rsidRPr="00920653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Genera ideas </w:t>
            </w:r>
            <w:r w:rsidR="00752C1E" w:rsidRPr="00920653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a través de</w:t>
            </w:r>
            <w:r w:rsidRPr="00920653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la observación de </w:t>
            </w:r>
            <w:r w:rsidR="00752C1E" w:rsidRPr="00920653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movimientos </w:t>
            </w:r>
            <w:r w:rsidRPr="00920653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creados por </w:t>
            </w:r>
            <w:r w:rsidR="00752C1E" w:rsidRPr="00920653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sus compañeros.</w:t>
            </w:r>
            <w:r w:rsidRPr="00920653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Empieza a seleccionar </w:t>
            </w:r>
            <w:r w:rsidR="00D8501D" w:rsidRPr="00920653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y organizar elementos </w:t>
            </w:r>
            <w:r w:rsidR="00752C1E" w:rsidRPr="00920653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de las artes</w:t>
            </w:r>
            <w:r w:rsidR="00D8501D" w:rsidRPr="00920653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</w:t>
            </w:r>
            <w:r w:rsidR="00752C1E" w:rsidRPr="00920653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visuales </w:t>
            </w:r>
            <w:r w:rsidR="000F2DA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(</w:t>
            </w:r>
            <w:r w:rsidR="005751CC" w:rsidRPr="00920653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c</w:t>
            </w:r>
            <w:r w:rsidRPr="00920653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omo </w:t>
            </w:r>
            <w:r w:rsidR="00D8501D" w:rsidRPr="00920653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línea y forma</w:t>
            </w:r>
            <w:r w:rsidR="000F2DA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)</w:t>
            </w:r>
            <w:r w:rsidR="00D8501D" w:rsidRPr="00920653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</w:t>
            </w:r>
            <w:r w:rsidR="00752C1E" w:rsidRPr="00920653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y de la</w:t>
            </w:r>
            <w:r w:rsidR="005751CC" w:rsidRPr="00920653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s</w:t>
            </w:r>
            <w:r w:rsidR="00752C1E" w:rsidRPr="00920653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</w:t>
            </w:r>
            <w:r w:rsidR="005751CC" w:rsidRPr="00920653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artes escénicas</w:t>
            </w:r>
            <w:r w:rsidR="00752C1E" w:rsidRPr="00920653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</w:t>
            </w:r>
            <w:r w:rsidR="000F2DA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(</w:t>
            </w:r>
            <w:r w:rsidR="00752C1E" w:rsidRPr="00920653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como</w:t>
            </w:r>
            <w:r w:rsidRPr="00920653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</w:t>
            </w:r>
            <w:r w:rsidR="00752C1E" w:rsidRPr="00920653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tiempo</w:t>
            </w:r>
            <w:r w:rsidR="00212717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,</w:t>
            </w:r>
            <w:r w:rsidR="00752C1E" w:rsidRPr="00920653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energía y espacio</w:t>
            </w:r>
            <w:r w:rsidR="000F2DA6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)</w:t>
            </w:r>
            <w:r w:rsidR="00752C1E" w:rsidRPr="00920653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para </w:t>
            </w:r>
            <w:r w:rsidR="00BC0859" w:rsidRPr="00920653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presentar una idea. </w:t>
            </w:r>
          </w:p>
        </w:tc>
        <w:tc>
          <w:tcPr>
            <w:tcW w:w="3119" w:type="dxa"/>
          </w:tcPr>
          <w:p w14:paraId="161CACE0" w14:textId="44582851" w:rsidR="000F2DA6" w:rsidRPr="004C45CB" w:rsidRDefault="000F2DA6" w:rsidP="000F2DA6">
            <w:pPr>
              <w:tabs>
                <w:tab w:val="left" w:pos="-14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theme="majorHAnsi"/>
                <w:sz w:val="18"/>
                <w:szCs w:val="18"/>
                <w:lang w:val="es-ES_tradnl"/>
              </w:rPr>
            </w:pPr>
            <w:r w:rsidRPr="004C45CB">
              <w:rPr>
                <w:rFonts w:ascii="Calibri Light" w:hAnsi="Calibri Light" w:cstheme="majorHAnsi"/>
                <w:b/>
                <w:sz w:val="18"/>
                <w:szCs w:val="18"/>
                <w:lang w:val="es-ES_tradnl"/>
              </w:rPr>
              <w:t>Crea y presenta bocetos</w:t>
            </w:r>
            <w:r w:rsidRPr="004C45CB">
              <w:rPr>
                <w:rFonts w:ascii="Calibri Light" w:hAnsi="Calibri Light" w:cstheme="majorHAnsi"/>
                <w:sz w:val="18"/>
                <w:szCs w:val="18"/>
                <w:lang w:val="es-ES_tradnl"/>
              </w:rPr>
              <w:t xml:space="preserve"> donde explora diversos materiales </w:t>
            </w:r>
            <w:r>
              <w:rPr>
                <w:rFonts w:ascii="Calibri Light" w:hAnsi="Calibri Light" w:cstheme="majorHAnsi"/>
                <w:sz w:val="18"/>
                <w:szCs w:val="18"/>
                <w:lang w:val="es-ES_tradnl"/>
              </w:rPr>
              <w:t xml:space="preserve">y elementos (visuales y escénicos) </w:t>
            </w:r>
            <w:r w:rsidRPr="004C45CB">
              <w:rPr>
                <w:rFonts w:ascii="Calibri Light" w:hAnsi="Calibri Light" w:cstheme="majorHAnsi"/>
                <w:sz w:val="18"/>
                <w:szCs w:val="18"/>
                <w:lang w:val="es-ES_tradnl"/>
              </w:rPr>
              <w:t>para generar ideas para su autorretrato.</w:t>
            </w:r>
          </w:p>
          <w:p w14:paraId="378B2A03" w14:textId="77777777" w:rsidR="00505C74" w:rsidRDefault="00505C74" w:rsidP="00505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  <w:shd w:val="clear" w:color="auto" w:fill="FFFFFF"/>
              </w:rPr>
            </w:pPr>
          </w:p>
          <w:p w14:paraId="050F73CF" w14:textId="77777777" w:rsidR="000F2DA6" w:rsidRPr="00920653" w:rsidRDefault="000F2DA6" w:rsidP="00505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  <w:shd w:val="clear" w:color="auto" w:fill="FFFFFF"/>
              </w:rPr>
            </w:pPr>
          </w:p>
          <w:p w14:paraId="6D83F3D6" w14:textId="77777777" w:rsidR="00505C74" w:rsidRPr="00920653" w:rsidRDefault="00505C74" w:rsidP="00505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5A82426D" w14:textId="7AE1333A" w:rsidR="00505C74" w:rsidRDefault="00505C74" w:rsidP="00505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920653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 w:rsidRPr="00920653">
              <w:rPr>
                <w:rFonts w:asciiTheme="majorHAnsi" w:hAnsiTheme="majorHAnsi"/>
                <w:sz w:val="18"/>
                <w:szCs w:val="18"/>
              </w:rPr>
              <w:t xml:space="preserve"> Escala de valoración (</w:t>
            </w:r>
            <w:r w:rsidR="000F0C2B">
              <w:rPr>
                <w:rFonts w:asciiTheme="majorHAnsi" w:hAnsiTheme="majorHAnsi"/>
                <w:sz w:val="18"/>
                <w:szCs w:val="18"/>
              </w:rPr>
              <w:t>A</w:t>
            </w:r>
            <w:r w:rsidR="000F0C2B" w:rsidRPr="00920653">
              <w:rPr>
                <w:rFonts w:asciiTheme="majorHAnsi" w:hAnsiTheme="majorHAnsi"/>
                <w:sz w:val="18"/>
                <w:szCs w:val="18"/>
              </w:rPr>
              <w:t xml:space="preserve">nexo </w:t>
            </w:r>
            <w:r w:rsidR="000F2DA6">
              <w:rPr>
                <w:rFonts w:asciiTheme="majorHAnsi" w:hAnsiTheme="majorHAnsi"/>
                <w:sz w:val="18"/>
                <w:szCs w:val="18"/>
              </w:rPr>
              <w:t>1</w:t>
            </w:r>
            <w:r w:rsidRPr="00920653">
              <w:rPr>
                <w:rFonts w:asciiTheme="majorHAnsi" w:hAnsiTheme="majorHAnsi"/>
                <w:sz w:val="18"/>
                <w:szCs w:val="18"/>
              </w:rPr>
              <w:t>)</w:t>
            </w:r>
            <w:r w:rsidR="000F0C2B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3BFC35B0" w14:textId="2C773161" w:rsidR="00A24E3F" w:rsidRDefault="00A24E3F" w:rsidP="00505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55A4862A" w14:textId="73AE3312" w:rsidR="00A24E3F" w:rsidRPr="00920653" w:rsidRDefault="00A24E3F" w:rsidP="00505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920653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>
              <w:rPr>
                <w:rFonts w:asciiTheme="majorHAnsi" w:hAnsiTheme="majorHAnsi"/>
                <w:sz w:val="18"/>
                <w:szCs w:val="18"/>
              </w:rPr>
              <w:t xml:space="preserve"> Rúbrica (</w:t>
            </w:r>
            <w:r w:rsidR="000F0C2B">
              <w:rPr>
                <w:rFonts w:asciiTheme="majorHAnsi" w:hAnsiTheme="majorHAnsi"/>
                <w:sz w:val="18"/>
                <w:szCs w:val="18"/>
              </w:rPr>
              <w:t xml:space="preserve">Anexo </w:t>
            </w:r>
            <w:r>
              <w:rPr>
                <w:rFonts w:asciiTheme="majorHAnsi" w:hAnsiTheme="majorHAnsi"/>
                <w:sz w:val="18"/>
                <w:szCs w:val="18"/>
              </w:rPr>
              <w:t>2)</w:t>
            </w:r>
            <w:r w:rsidR="000F0C2B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4339B002" w14:textId="40504E28" w:rsidR="00B22085" w:rsidRPr="00920653" w:rsidRDefault="000F2DA6" w:rsidP="00505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</w:t>
            </w:r>
          </w:p>
          <w:p w14:paraId="7A2E3A5F" w14:textId="77777777" w:rsidR="00505C74" w:rsidRPr="00920653" w:rsidRDefault="00505C74" w:rsidP="00505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493910A8" w14:textId="5AC0FC16" w:rsidR="00505C74" w:rsidRPr="00920653" w:rsidRDefault="00505C74" w:rsidP="00505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  <w:shd w:val="clear" w:color="auto" w:fill="FFFFFF"/>
              </w:rPr>
            </w:pPr>
          </w:p>
        </w:tc>
      </w:tr>
    </w:tbl>
    <w:tbl>
      <w:tblPr>
        <w:tblStyle w:val="Tabladecuadrcula1clara-nfasis51"/>
        <w:tblpPr w:leftFromText="141" w:rightFromText="141" w:vertAnchor="text" w:horzAnchor="margin" w:tblpY="13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282581" w:rsidRPr="00920653" w14:paraId="66FF49F0" w14:textId="77777777" w:rsidTr="002E4D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1D61FD0" w14:textId="23BBE24F" w:rsidR="00282581" w:rsidRPr="00920653" w:rsidRDefault="00282581" w:rsidP="00FD32E1">
            <w:pPr>
              <w:pStyle w:val="Sinespaciad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20653">
              <w:rPr>
                <w:rFonts w:asciiTheme="majorHAnsi" w:hAnsiTheme="majorHAnsi"/>
                <w:sz w:val="18"/>
                <w:szCs w:val="18"/>
              </w:rPr>
              <w:t>Enfoques transversales</w:t>
            </w:r>
          </w:p>
        </w:tc>
        <w:tc>
          <w:tcPr>
            <w:tcW w:w="680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E8F355F" w14:textId="5834A7C4" w:rsidR="00282581" w:rsidRPr="00920653" w:rsidRDefault="002E497B" w:rsidP="00FD32E1">
            <w:pPr>
              <w:tabs>
                <w:tab w:val="left" w:pos="5700"/>
              </w:tabs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920653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 xml:space="preserve">Actitudes </w:t>
            </w:r>
            <w:r w:rsidR="00282581" w:rsidRPr="00920653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o acciones observables</w:t>
            </w:r>
          </w:p>
        </w:tc>
      </w:tr>
      <w:tr w:rsidR="00282581" w:rsidRPr="00920653" w14:paraId="3E3A2C10" w14:textId="77777777" w:rsidTr="002E4DB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D0D0D32" w14:textId="7912F56F" w:rsidR="00282581" w:rsidRPr="00920653" w:rsidRDefault="001E4D63" w:rsidP="00E94103">
            <w:pPr>
              <w:pStyle w:val="Prrafodelista"/>
              <w:tabs>
                <w:tab w:val="left" w:pos="284"/>
              </w:tabs>
              <w:ind w:left="360"/>
              <w:jc w:val="both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 w:rsidRPr="00920653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 xml:space="preserve">Enfoque </w:t>
            </w:r>
            <w:r w:rsidR="000F0C2B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I</w:t>
            </w:r>
            <w:r w:rsidR="000F0C2B" w:rsidRPr="00920653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ntercultural</w:t>
            </w:r>
          </w:p>
          <w:p w14:paraId="48BFFECC" w14:textId="77777777" w:rsidR="001E4D63" w:rsidRPr="00920653" w:rsidRDefault="001E4D63" w:rsidP="00920653">
            <w:pPr>
              <w:tabs>
                <w:tab w:val="left" w:pos="284"/>
              </w:tabs>
              <w:jc w:val="both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  <w:p w14:paraId="6AC46084" w14:textId="4575F606" w:rsidR="001E4D63" w:rsidRPr="00920653" w:rsidRDefault="001E4D63" w:rsidP="00E94103">
            <w:pPr>
              <w:pStyle w:val="Prrafodelista"/>
              <w:tabs>
                <w:tab w:val="left" w:pos="284"/>
              </w:tabs>
              <w:ind w:left="360"/>
              <w:jc w:val="both"/>
              <w:rPr>
                <w:rFonts w:asciiTheme="majorHAnsi" w:eastAsia="Calibri" w:hAnsiTheme="majorHAnsi" w:cs="Arial"/>
                <w:color w:val="008000"/>
                <w:sz w:val="18"/>
                <w:szCs w:val="18"/>
                <w:lang w:val="es-MX"/>
              </w:rPr>
            </w:pPr>
          </w:p>
        </w:tc>
        <w:tc>
          <w:tcPr>
            <w:tcW w:w="6804" w:type="dxa"/>
          </w:tcPr>
          <w:p w14:paraId="288E21D4" w14:textId="7338A0E4" w:rsidR="00282581" w:rsidRPr="00920653" w:rsidRDefault="001E4D63" w:rsidP="001E4D63">
            <w:pPr>
              <w:pStyle w:val="Default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 w:rsidRPr="00920653">
              <w:rPr>
                <w:rFonts w:asciiTheme="majorHAnsi" w:hAnsiTheme="majorHAnsi"/>
                <w:sz w:val="18"/>
                <w:szCs w:val="18"/>
              </w:rPr>
              <w:t>Disposición para acoger a todos con respeto sin menospreciar ni excluir a nadie en razón de sus costumbres o creencias.</w:t>
            </w:r>
          </w:p>
          <w:p w14:paraId="0AB78A1D" w14:textId="596C0BA9" w:rsidR="001E4D63" w:rsidRPr="00920653" w:rsidRDefault="001E4D63" w:rsidP="00E9410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</w:tc>
      </w:tr>
    </w:tbl>
    <w:p w14:paraId="58B93E1F" w14:textId="77777777" w:rsidR="00282581" w:rsidRPr="00920653" w:rsidRDefault="00282581" w:rsidP="00282581">
      <w:pPr>
        <w:pStyle w:val="Prrafodelista"/>
        <w:rPr>
          <w:rFonts w:asciiTheme="majorHAnsi" w:hAnsiTheme="majorHAnsi"/>
          <w:sz w:val="18"/>
          <w:szCs w:val="18"/>
        </w:rPr>
      </w:pPr>
    </w:p>
    <w:p w14:paraId="55912312" w14:textId="77777777" w:rsidR="00282581" w:rsidRPr="000F2DA6" w:rsidRDefault="00282581" w:rsidP="00293CC2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Cs w:val="18"/>
        </w:rPr>
      </w:pPr>
      <w:r w:rsidRPr="000F2DA6">
        <w:rPr>
          <w:rFonts w:asciiTheme="majorHAnsi" w:hAnsiTheme="majorHAnsi"/>
          <w:b/>
          <w:szCs w:val="18"/>
        </w:rPr>
        <w:t>PREPARACIÓN DE LA SESIÓN</w:t>
      </w:r>
    </w:p>
    <w:tbl>
      <w:tblPr>
        <w:tblStyle w:val="Tabladecuadrcula1clara-nfasis5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657"/>
      </w:tblGrid>
      <w:tr w:rsidR="00282581" w:rsidRPr="00920653" w14:paraId="61A9F636" w14:textId="77777777" w:rsidTr="00F502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BFB5463" w14:textId="77777777" w:rsidR="00282581" w:rsidRPr="00920653" w:rsidRDefault="00282581" w:rsidP="00FD32E1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920653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3657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3E1348E" w14:textId="77777777" w:rsidR="00282581" w:rsidRPr="00920653" w:rsidRDefault="00282581" w:rsidP="00293C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920653">
              <w:rPr>
                <w:rFonts w:asciiTheme="majorHAnsi" w:hAnsiTheme="majorHAnsi"/>
                <w:sz w:val="18"/>
                <w:szCs w:val="18"/>
              </w:rPr>
              <w:t>¿Qué recursos o materiales se utilizarán?</w:t>
            </w:r>
          </w:p>
        </w:tc>
      </w:tr>
      <w:tr w:rsidR="0033485D" w:rsidRPr="00920653" w14:paraId="74826E55" w14:textId="77777777" w:rsidTr="00F50226">
        <w:trPr>
          <w:trHeight w:val="1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6F358F5B" w14:textId="31132D01" w:rsidR="0043631F" w:rsidRPr="00920653" w:rsidRDefault="00505C74" w:rsidP="00066EDF">
            <w:pPr>
              <w:pStyle w:val="Prrafodelista"/>
              <w:numPr>
                <w:ilvl w:val="0"/>
                <w:numId w:val="10"/>
              </w:numPr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</w:pPr>
            <w:r w:rsidRPr="00920653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Prepara </w:t>
            </w:r>
            <w:r w:rsidR="0043631F" w:rsidRPr="00920653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una </w:t>
            </w:r>
            <w:r w:rsidR="0043631F" w:rsidRPr="00920653">
              <w:rPr>
                <w:rFonts w:asciiTheme="majorHAnsi" w:hAnsiTheme="majorHAnsi" w:cstheme="minorHAnsi"/>
                <w:b w:val="0"/>
                <w:color w:val="000000" w:themeColor="text1"/>
                <w:sz w:val="18"/>
                <w:szCs w:val="18"/>
              </w:rPr>
              <w:t>recopilación de música variada</w:t>
            </w:r>
            <w:r w:rsidR="004C05BF">
              <w:rPr>
                <w:rFonts w:asciiTheme="majorHAnsi" w:hAnsiTheme="majorHAnsi" w:cstheme="minorHAnsi"/>
                <w:b w:val="0"/>
                <w:color w:val="000000" w:themeColor="text1"/>
                <w:sz w:val="18"/>
                <w:szCs w:val="18"/>
              </w:rPr>
              <w:t xml:space="preserve"> (lenta, alegre, suave, fuerte).</w:t>
            </w:r>
          </w:p>
          <w:p w14:paraId="12A37E7C" w14:textId="53397896" w:rsidR="0043631F" w:rsidRPr="00920653" w:rsidRDefault="0043631F" w:rsidP="00066EDF">
            <w:pPr>
              <w:pStyle w:val="Prrafodelista"/>
              <w:numPr>
                <w:ilvl w:val="0"/>
                <w:numId w:val="10"/>
              </w:numPr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</w:pPr>
            <w:r w:rsidRPr="00920653">
              <w:rPr>
                <w:rFonts w:asciiTheme="majorHAnsi" w:hAnsiTheme="majorHAnsi" w:cstheme="minorHAnsi"/>
                <w:b w:val="0"/>
                <w:color w:val="000000" w:themeColor="text1"/>
                <w:sz w:val="18"/>
                <w:szCs w:val="18"/>
              </w:rPr>
              <w:t xml:space="preserve">Si </w:t>
            </w:r>
            <w:r w:rsidR="00DF7680">
              <w:rPr>
                <w:rFonts w:asciiTheme="majorHAnsi" w:hAnsiTheme="majorHAnsi" w:cstheme="minorHAnsi"/>
                <w:b w:val="0"/>
                <w:color w:val="000000" w:themeColor="text1"/>
                <w:sz w:val="18"/>
                <w:szCs w:val="18"/>
              </w:rPr>
              <w:t>es posible,</w:t>
            </w:r>
            <w:r w:rsidR="00DF7680" w:rsidRPr="00920653">
              <w:rPr>
                <w:rFonts w:asciiTheme="majorHAnsi" w:hAnsiTheme="majorHAnsi" w:cstheme="minorHAnsi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920653">
              <w:rPr>
                <w:rFonts w:asciiTheme="majorHAnsi" w:hAnsiTheme="majorHAnsi" w:cstheme="minorHAnsi"/>
                <w:b w:val="0"/>
                <w:color w:val="000000" w:themeColor="text1"/>
                <w:sz w:val="18"/>
                <w:szCs w:val="18"/>
              </w:rPr>
              <w:t xml:space="preserve">graba </w:t>
            </w:r>
            <w:r w:rsidR="00DF7680">
              <w:rPr>
                <w:rFonts w:asciiTheme="majorHAnsi" w:hAnsiTheme="majorHAnsi" w:cstheme="minorHAnsi"/>
                <w:b w:val="0"/>
                <w:color w:val="000000" w:themeColor="text1"/>
                <w:sz w:val="18"/>
                <w:szCs w:val="18"/>
              </w:rPr>
              <w:t xml:space="preserve">un </w:t>
            </w:r>
            <w:r w:rsidRPr="00920653">
              <w:rPr>
                <w:rFonts w:asciiTheme="majorHAnsi" w:hAnsiTheme="majorHAnsi" w:cstheme="minorHAnsi"/>
                <w:b w:val="0"/>
                <w:color w:val="000000" w:themeColor="text1"/>
                <w:sz w:val="18"/>
                <w:szCs w:val="18"/>
              </w:rPr>
              <w:t xml:space="preserve">video </w:t>
            </w:r>
            <w:r w:rsidR="00CC18FB">
              <w:rPr>
                <w:rFonts w:asciiTheme="majorHAnsi" w:hAnsiTheme="majorHAnsi" w:cstheme="minorHAnsi"/>
                <w:b w:val="0"/>
                <w:color w:val="000000" w:themeColor="text1"/>
                <w:sz w:val="18"/>
                <w:szCs w:val="18"/>
              </w:rPr>
              <w:t>o</w:t>
            </w:r>
            <w:r w:rsidR="00CC18FB" w:rsidRPr="00920653">
              <w:rPr>
                <w:rFonts w:asciiTheme="majorHAnsi" w:hAnsiTheme="majorHAnsi" w:cstheme="minorHAnsi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920653">
              <w:rPr>
                <w:rFonts w:asciiTheme="majorHAnsi" w:hAnsiTheme="majorHAnsi" w:cstheme="minorHAnsi"/>
                <w:b w:val="0"/>
                <w:color w:val="000000" w:themeColor="text1"/>
                <w:sz w:val="18"/>
                <w:szCs w:val="18"/>
              </w:rPr>
              <w:t>toma fotografías de los personajes creados por los estudiantes durante el ejercicio de dramatización</w:t>
            </w:r>
            <w:r w:rsidR="000F0C2B">
              <w:rPr>
                <w:rFonts w:asciiTheme="majorHAnsi" w:hAnsiTheme="majorHAnsi" w:cstheme="minorHAnsi"/>
                <w:b w:val="0"/>
                <w:color w:val="000000" w:themeColor="text1"/>
                <w:sz w:val="18"/>
                <w:szCs w:val="18"/>
              </w:rPr>
              <w:t>.</w:t>
            </w:r>
          </w:p>
          <w:p w14:paraId="2B019E93" w14:textId="5ED3F805" w:rsidR="00505C74" w:rsidRPr="00920653" w:rsidRDefault="00920653" w:rsidP="00066EDF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920653">
              <w:rPr>
                <w:rFonts w:asciiTheme="majorHAnsi" w:hAnsiTheme="majorHAnsi" w:cs="Arial"/>
                <w:b w:val="0"/>
                <w:sz w:val="18"/>
                <w:szCs w:val="18"/>
              </w:rPr>
              <w:t>Prepara la escala de valora</w:t>
            </w:r>
            <w:r w:rsidR="00505C74" w:rsidRPr="00920653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ción </w:t>
            </w:r>
            <w:r w:rsidR="00CC18F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o la rúbrica </w:t>
            </w:r>
            <w:r w:rsidR="00505C74" w:rsidRPr="00920653">
              <w:rPr>
                <w:rFonts w:asciiTheme="majorHAnsi" w:hAnsiTheme="majorHAnsi" w:cs="Arial"/>
                <w:b w:val="0"/>
                <w:sz w:val="18"/>
                <w:szCs w:val="18"/>
              </w:rPr>
              <w:t>para registrar sus intervenciones orales</w:t>
            </w:r>
            <w:r w:rsidR="00DF7680">
              <w:rPr>
                <w:rFonts w:asciiTheme="majorHAnsi" w:hAnsiTheme="majorHAnsi" w:cs="Arial"/>
                <w:b w:val="0"/>
                <w:sz w:val="18"/>
                <w:szCs w:val="18"/>
              </w:rPr>
              <w:t>.</w:t>
            </w:r>
          </w:p>
          <w:p w14:paraId="65308522" w14:textId="70802127" w:rsidR="000705F6" w:rsidRPr="00920653" w:rsidRDefault="000705F6" w:rsidP="00066EDF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920653">
              <w:rPr>
                <w:rFonts w:asciiTheme="majorHAnsi" w:hAnsiTheme="majorHAnsi" w:cs="Arial"/>
                <w:b w:val="0"/>
                <w:sz w:val="18"/>
                <w:szCs w:val="18"/>
              </w:rPr>
              <w:t>Ten</w:t>
            </w:r>
            <w:r w:rsidR="000F0C2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 w:rsidRPr="00920653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a la mano hojas bond o </w:t>
            </w:r>
            <w:r w:rsidR="00683035" w:rsidRPr="00683035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cartulinas </w:t>
            </w:r>
            <w:r w:rsidRPr="00683035">
              <w:rPr>
                <w:rFonts w:asciiTheme="majorHAnsi" w:hAnsiTheme="majorHAnsi" w:cs="Arial"/>
                <w:b w:val="0"/>
                <w:sz w:val="18"/>
                <w:szCs w:val="18"/>
              </w:rPr>
              <w:t>y</w:t>
            </w:r>
            <w:r w:rsidR="00CC18FB" w:rsidRPr="00683035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los</w:t>
            </w:r>
            <w:r w:rsidRPr="00683035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portafolios</w:t>
            </w:r>
            <w:r w:rsidR="000F0C2B" w:rsidRPr="00683035">
              <w:rPr>
                <w:rFonts w:asciiTheme="majorHAnsi" w:hAnsiTheme="majorHAnsi" w:cs="Arial"/>
                <w:b w:val="0"/>
                <w:sz w:val="18"/>
                <w:szCs w:val="18"/>
              </w:rPr>
              <w:t>.</w:t>
            </w:r>
          </w:p>
          <w:p w14:paraId="1EE6CFC8" w14:textId="22F1A2DC" w:rsidR="00505C74" w:rsidRPr="00920653" w:rsidRDefault="00505C74" w:rsidP="000705F6">
            <w:pPr>
              <w:pStyle w:val="Prrafodelista"/>
              <w:ind w:left="360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</w:tc>
        <w:tc>
          <w:tcPr>
            <w:tcW w:w="3657" w:type="dxa"/>
          </w:tcPr>
          <w:p w14:paraId="1498BFEF" w14:textId="6DEFA05C" w:rsidR="0043631F" w:rsidRPr="00CC18FB" w:rsidRDefault="0043631F" w:rsidP="00066EDF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</w:pPr>
            <w:r w:rsidRPr="00CC18FB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>Cámara</w:t>
            </w:r>
            <w:r w:rsidR="000F0C2B" w:rsidRPr="00CC18FB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68081A6B" w14:textId="4898B3A8" w:rsidR="00EA717A" w:rsidRPr="00683035" w:rsidRDefault="00683035" w:rsidP="00066EDF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</w:pPr>
            <w:r w:rsidRPr="00683035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>Cartulinas.</w:t>
            </w:r>
          </w:p>
          <w:p w14:paraId="19EA6D4A" w14:textId="6165CE4A" w:rsidR="00EA717A" w:rsidRPr="00CC18FB" w:rsidRDefault="00EA717A" w:rsidP="00066EDF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</w:pPr>
            <w:r w:rsidRPr="00CC18FB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>Material de dibujo</w:t>
            </w:r>
            <w:r w:rsidR="003636E6" w:rsidRPr="00E94103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 xml:space="preserve">: </w:t>
            </w:r>
            <w:r w:rsidR="003636E6" w:rsidRPr="00CC18FB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 xml:space="preserve">lápices, </w:t>
            </w:r>
            <w:r w:rsidR="00CC18FB" w:rsidRPr="00CC18FB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 xml:space="preserve">pasteles, </w:t>
            </w:r>
            <w:r w:rsidR="003636E6" w:rsidRPr="00CC18FB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 xml:space="preserve">tiza, crayolas, </w:t>
            </w:r>
            <w:r w:rsidR="00CC18FB" w:rsidRPr="00CC18FB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>óleos</w:t>
            </w:r>
            <w:r w:rsidR="003636E6" w:rsidRPr="00CC18FB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12C6ED18" w14:textId="47F7ED7C" w:rsidR="0033485D" w:rsidRPr="00920653" w:rsidRDefault="00EA717A" w:rsidP="00066EDF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CC18FB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>Espejos</w:t>
            </w:r>
            <w:r w:rsidR="000F0C2B" w:rsidRPr="00CC18FB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1CC861CC" w14:textId="77777777" w:rsidR="00282581" w:rsidRPr="00920653" w:rsidRDefault="00282581" w:rsidP="00920653">
      <w:pPr>
        <w:rPr>
          <w:rFonts w:asciiTheme="majorHAnsi" w:hAnsiTheme="majorHAnsi"/>
          <w:b/>
          <w:sz w:val="18"/>
          <w:szCs w:val="18"/>
        </w:rPr>
      </w:pPr>
    </w:p>
    <w:p w14:paraId="4E5C7E50" w14:textId="77777777" w:rsidR="00282581" w:rsidRPr="000F2DA6" w:rsidRDefault="00282581" w:rsidP="00282581">
      <w:pPr>
        <w:pStyle w:val="Prrafodelista"/>
        <w:numPr>
          <w:ilvl w:val="0"/>
          <w:numId w:val="1"/>
        </w:numPr>
        <w:spacing w:after="120"/>
        <w:ind w:left="284"/>
        <w:rPr>
          <w:rFonts w:asciiTheme="majorHAnsi" w:hAnsiTheme="majorHAnsi"/>
          <w:b/>
          <w:szCs w:val="18"/>
        </w:rPr>
      </w:pPr>
      <w:r w:rsidRPr="000F2DA6">
        <w:rPr>
          <w:rFonts w:asciiTheme="majorHAnsi" w:hAnsiTheme="majorHAnsi"/>
          <w:b/>
          <w:szCs w:val="18"/>
        </w:rPr>
        <w:t>MOMENTOS DE LA SESIÓN</w:t>
      </w:r>
    </w:p>
    <w:tbl>
      <w:tblPr>
        <w:tblStyle w:val="Tabladecuadrcula1clara-nfasis5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727"/>
        <w:gridCol w:w="108"/>
      </w:tblGrid>
      <w:tr w:rsidR="00282581" w:rsidRPr="00920653" w14:paraId="11A51CFA" w14:textId="77777777" w:rsidTr="00E941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66AD89" w14:textId="77777777" w:rsidR="00282581" w:rsidRPr="00920653" w:rsidRDefault="00282581" w:rsidP="00FD32E1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920653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0C09FB" w14:textId="1386EBAA" w:rsidR="00282581" w:rsidRPr="00920653" w:rsidRDefault="00282581" w:rsidP="00C00B8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920653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634796" w:rsidRPr="00920653">
              <w:rPr>
                <w:rFonts w:asciiTheme="majorHAnsi" w:hAnsiTheme="majorHAnsi" w:cs="Arial"/>
                <w:bCs w:val="0"/>
                <w:sz w:val="18"/>
                <w:szCs w:val="18"/>
              </w:rPr>
              <w:t>1</w:t>
            </w:r>
            <w:r w:rsidR="00D026CA" w:rsidRPr="00920653">
              <w:rPr>
                <w:rFonts w:asciiTheme="majorHAnsi" w:hAnsiTheme="majorHAnsi" w:cs="Arial"/>
                <w:bCs w:val="0"/>
                <w:sz w:val="18"/>
                <w:szCs w:val="18"/>
              </w:rPr>
              <w:t>0</w:t>
            </w:r>
            <w:r w:rsidRPr="00920653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  <w:r w:rsidR="000F0C2B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  <w:p w14:paraId="771C3EE0" w14:textId="6FEE5010" w:rsidR="002E497B" w:rsidRPr="00920653" w:rsidRDefault="002E497B" w:rsidP="00C00B8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  <w:tr w:rsidR="00D26126" w:rsidRPr="00920653" w14:paraId="2E58F4EB" w14:textId="77777777" w:rsidTr="00F502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555134" w14:textId="77777777" w:rsidR="00293CC2" w:rsidRPr="00920653" w:rsidRDefault="00293CC2" w:rsidP="00D26126">
            <w:pPr>
              <w:jc w:val="both"/>
              <w:rPr>
                <w:rFonts w:asciiTheme="majorHAnsi" w:hAnsiTheme="majorHAnsi" w:cs="Arial"/>
                <w:bCs w:val="0"/>
                <w:i/>
                <w:color w:val="5B9BD5" w:themeColor="accent1"/>
                <w:sz w:val="18"/>
                <w:szCs w:val="18"/>
              </w:rPr>
            </w:pPr>
          </w:p>
          <w:p w14:paraId="1218FC14" w14:textId="77777777" w:rsidR="00D26126" w:rsidRPr="00920653" w:rsidRDefault="00D26126" w:rsidP="00D26126">
            <w:pPr>
              <w:jc w:val="both"/>
              <w:rPr>
                <w:rFonts w:asciiTheme="majorHAnsi" w:hAnsiTheme="majorHAnsi" w:cs="Arial"/>
                <w:bCs w:val="0"/>
                <w:i/>
                <w:sz w:val="18"/>
                <w:szCs w:val="18"/>
              </w:rPr>
            </w:pPr>
            <w:r w:rsidRPr="00920653">
              <w:rPr>
                <w:rFonts w:asciiTheme="majorHAnsi" w:hAnsiTheme="majorHAnsi" w:cs="Arial"/>
                <w:bCs w:val="0"/>
                <w:i/>
                <w:sz w:val="18"/>
                <w:szCs w:val="18"/>
              </w:rPr>
              <w:t>En grupo clase</w:t>
            </w:r>
          </w:p>
          <w:p w14:paraId="63D4E751" w14:textId="7E42CC57" w:rsidR="00F278A0" w:rsidRPr="00F278A0" w:rsidRDefault="00DF7680" w:rsidP="00F278A0">
            <w:pPr>
              <w:pStyle w:val="Prrafodelista"/>
              <w:numPr>
                <w:ilvl w:val="0"/>
                <w:numId w:val="21"/>
              </w:numPr>
              <w:rPr>
                <w:rFonts w:asciiTheme="majorHAnsi" w:hAnsi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sz w:val="20"/>
                <w:szCs w:val="20"/>
              </w:rPr>
              <w:t xml:space="preserve">Saluda a los estudiantes e invítalos a compartir los ejemplos de retratos que han traído de sus casas. Luego, pide que los cuelguen. Conversa con ellos </w:t>
            </w:r>
            <w:r w:rsidR="003B2F54">
              <w:rPr>
                <w:rFonts w:asciiTheme="majorHAnsi" w:hAnsiTheme="majorHAnsi"/>
                <w:b w:val="0"/>
                <w:sz w:val="20"/>
                <w:szCs w:val="20"/>
              </w:rPr>
              <w:t xml:space="preserve">sobre las similitudes y diferencias que </w:t>
            </w:r>
            <w:r>
              <w:rPr>
                <w:rFonts w:asciiTheme="majorHAnsi" w:hAnsiTheme="majorHAnsi"/>
                <w:b w:val="0"/>
                <w:sz w:val="20"/>
                <w:szCs w:val="20"/>
              </w:rPr>
              <w:t>encuentran</w:t>
            </w:r>
            <w:r w:rsidR="003B2F54">
              <w:rPr>
                <w:rFonts w:asciiTheme="majorHAnsi" w:hAnsiTheme="majorHAnsi"/>
                <w:b w:val="0"/>
                <w:sz w:val="20"/>
                <w:szCs w:val="20"/>
              </w:rPr>
              <w:t>.</w:t>
            </w:r>
          </w:p>
          <w:p w14:paraId="6B90D3EC" w14:textId="63A625A8" w:rsidR="00FE6AF2" w:rsidRPr="00BB3204" w:rsidRDefault="000A2F76" w:rsidP="00FE6AF2">
            <w:pPr>
              <w:pStyle w:val="Prrafodelista"/>
              <w:numPr>
                <w:ilvl w:val="0"/>
                <w:numId w:val="17"/>
              </w:numPr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</w:pPr>
            <w:r w:rsidRPr="00F278A0">
              <w:rPr>
                <w:rFonts w:asciiTheme="majorHAnsi" w:hAnsiTheme="majorHAnsi"/>
                <w:b w:val="0"/>
                <w:sz w:val="20"/>
                <w:szCs w:val="20"/>
              </w:rPr>
              <w:t>Rec</w:t>
            </w:r>
            <w:r w:rsidR="00F278A0">
              <w:rPr>
                <w:rFonts w:asciiTheme="majorHAnsi" w:hAnsiTheme="majorHAnsi"/>
                <w:b w:val="0"/>
                <w:sz w:val="20"/>
                <w:szCs w:val="20"/>
              </w:rPr>
              <w:t>uerda</w:t>
            </w:r>
            <w:r w:rsidR="00DF7680">
              <w:rPr>
                <w:rFonts w:asciiTheme="majorHAnsi" w:hAnsiTheme="majorHAnsi"/>
                <w:b w:val="0"/>
                <w:sz w:val="20"/>
                <w:szCs w:val="20"/>
              </w:rPr>
              <w:t xml:space="preserve"> con ellos</w:t>
            </w:r>
            <w:r w:rsidRPr="00F278A0">
              <w:rPr>
                <w:rFonts w:asciiTheme="majorHAnsi" w:hAnsiTheme="majorHAnsi"/>
                <w:b w:val="0"/>
                <w:sz w:val="20"/>
                <w:szCs w:val="20"/>
              </w:rPr>
              <w:t xml:space="preserve"> la sesión anterior</w:t>
            </w:r>
            <w:r w:rsidR="00DF7680">
              <w:rPr>
                <w:rFonts w:asciiTheme="majorHAnsi" w:hAnsiTheme="majorHAnsi"/>
                <w:b w:val="0"/>
                <w:sz w:val="20"/>
                <w:szCs w:val="20"/>
              </w:rPr>
              <w:t>,</w:t>
            </w:r>
            <w:r w:rsidRPr="00F278A0">
              <w:rPr>
                <w:rFonts w:asciiTheme="majorHAnsi" w:hAnsiTheme="majorHAnsi"/>
                <w:b w:val="0"/>
                <w:sz w:val="20"/>
                <w:szCs w:val="20"/>
              </w:rPr>
              <w:t xml:space="preserve"> en la que observa</w:t>
            </w:r>
            <w:r w:rsidR="00F278A0" w:rsidRPr="00F278A0">
              <w:rPr>
                <w:rFonts w:asciiTheme="majorHAnsi" w:hAnsiTheme="majorHAnsi"/>
                <w:b w:val="0"/>
                <w:sz w:val="20"/>
                <w:szCs w:val="20"/>
              </w:rPr>
              <w:t>ron sus</w:t>
            </w:r>
            <w:r w:rsidR="00DD4874" w:rsidRPr="00F278A0">
              <w:rPr>
                <w:rFonts w:asciiTheme="majorHAnsi" w:hAnsiTheme="majorHAnsi"/>
                <w:b w:val="0"/>
                <w:sz w:val="20"/>
                <w:szCs w:val="20"/>
              </w:rPr>
              <w:t xml:space="preserve"> rostros </w:t>
            </w:r>
            <w:r w:rsidR="003B2F54">
              <w:rPr>
                <w:rFonts w:asciiTheme="majorHAnsi" w:hAnsiTheme="majorHAnsi"/>
                <w:b w:val="0"/>
                <w:sz w:val="20"/>
                <w:szCs w:val="20"/>
              </w:rPr>
              <w:t xml:space="preserve">en los espejos </w:t>
            </w:r>
            <w:r w:rsidR="00F278A0" w:rsidRPr="00F278A0">
              <w:rPr>
                <w:rFonts w:asciiTheme="majorHAnsi" w:hAnsiTheme="majorHAnsi"/>
                <w:b w:val="0"/>
                <w:sz w:val="20"/>
                <w:szCs w:val="20"/>
              </w:rPr>
              <w:t xml:space="preserve">y </w:t>
            </w:r>
            <w:r w:rsidR="003B2F54">
              <w:rPr>
                <w:rFonts w:asciiTheme="majorHAnsi" w:hAnsiTheme="majorHAnsi"/>
                <w:b w:val="0"/>
                <w:sz w:val="20"/>
                <w:szCs w:val="20"/>
              </w:rPr>
              <w:t>vieron en detalle las</w:t>
            </w:r>
            <w:r w:rsidR="00F278A0" w:rsidRPr="00F278A0">
              <w:rPr>
                <w:rFonts w:asciiTheme="majorHAnsi" w:hAnsiTheme="majorHAnsi"/>
                <w:b w:val="0"/>
                <w:sz w:val="20"/>
                <w:szCs w:val="20"/>
              </w:rPr>
              <w:t xml:space="preserve"> características </w:t>
            </w:r>
            <w:r w:rsidR="003B2F54">
              <w:rPr>
                <w:rFonts w:asciiTheme="majorHAnsi" w:hAnsiTheme="majorHAnsi"/>
                <w:b w:val="0"/>
                <w:sz w:val="20"/>
                <w:szCs w:val="20"/>
              </w:rPr>
              <w:t xml:space="preserve">que </w:t>
            </w:r>
            <w:r w:rsidR="00F278A0" w:rsidRPr="00BB3204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>los hacen</w:t>
            </w:r>
            <w:r w:rsidR="00FE6AF2" w:rsidRPr="00BB3204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 únicos.</w:t>
            </w:r>
            <w:r w:rsidR="00FE6AF2" w:rsidRPr="00F278A0">
              <w:rPr>
                <w:rFonts w:asciiTheme="majorHAnsi" w:hAnsiTheme="majorHAnsi"/>
                <w:b w:val="0"/>
                <w:sz w:val="20"/>
                <w:szCs w:val="20"/>
              </w:rPr>
              <w:t xml:space="preserve"> </w:t>
            </w:r>
          </w:p>
          <w:p w14:paraId="3D6DB365" w14:textId="3FB18EB2" w:rsidR="000A2F76" w:rsidRPr="003B2F54" w:rsidRDefault="00F278A0" w:rsidP="00FE6AF2">
            <w:pPr>
              <w:pStyle w:val="Prrafodelista"/>
              <w:numPr>
                <w:ilvl w:val="0"/>
                <w:numId w:val="17"/>
              </w:numPr>
              <w:rPr>
                <w:rFonts w:asciiTheme="majorHAnsi" w:hAnsiTheme="majorHAnsi"/>
                <w:sz w:val="20"/>
                <w:szCs w:val="20"/>
              </w:rPr>
            </w:pPr>
            <w:r w:rsidRPr="003B2F54">
              <w:rPr>
                <w:rFonts w:asciiTheme="majorHAnsi" w:hAnsiTheme="majorHAnsi"/>
                <w:b w:val="0"/>
                <w:sz w:val="20"/>
                <w:szCs w:val="20"/>
              </w:rPr>
              <w:t>Explica</w:t>
            </w:r>
            <w:r w:rsidR="00DF7680">
              <w:rPr>
                <w:rFonts w:asciiTheme="majorHAnsi" w:hAnsiTheme="majorHAnsi"/>
                <w:b w:val="0"/>
                <w:sz w:val="20"/>
                <w:szCs w:val="20"/>
              </w:rPr>
              <w:t xml:space="preserve"> a los estudiantes </w:t>
            </w:r>
            <w:r w:rsidRPr="003B2F54">
              <w:rPr>
                <w:rFonts w:asciiTheme="majorHAnsi" w:hAnsiTheme="majorHAnsi"/>
                <w:b w:val="0"/>
                <w:sz w:val="20"/>
                <w:szCs w:val="20"/>
              </w:rPr>
              <w:t>que d</w:t>
            </w:r>
            <w:r w:rsidR="00FE6AF2" w:rsidRPr="003B2F54">
              <w:rPr>
                <w:rFonts w:asciiTheme="majorHAnsi" w:hAnsiTheme="majorHAnsi"/>
                <w:b w:val="0"/>
                <w:sz w:val="20"/>
                <w:szCs w:val="20"/>
              </w:rPr>
              <w:t xml:space="preserve">e igual forma </w:t>
            </w:r>
            <w:r w:rsidR="000A2F76" w:rsidRPr="003B2F54">
              <w:rPr>
                <w:rFonts w:asciiTheme="majorHAnsi" w:hAnsiTheme="majorHAnsi"/>
                <w:b w:val="0"/>
                <w:sz w:val="20"/>
                <w:szCs w:val="20"/>
              </w:rPr>
              <w:t xml:space="preserve">podemos </w:t>
            </w:r>
            <w:r w:rsidR="00920653" w:rsidRPr="003B2F54">
              <w:rPr>
                <w:rFonts w:asciiTheme="majorHAnsi" w:hAnsiTheme="majorHAnsi"/>
                <w:b w:val="0"/>
                <w:sz w:val="20"/>
                <w:szCs w:val="20"/>
              </w:rPr>
              <w:t>observar nue</w:t>
            </w:r>
            <w:r w:rsidR="00DD4874" w:rsidRPr="003B2F54">
              <w:rPr>
                <w:rFonts w:asciiTheme="majorHAnsi" w:hAnsiTheme="majorHAnsi"/>
                <w:b w:val="0"/>
                <w:sz w:val="20"/>
                <w:szCs w:val="20"/>
              </w:rPr>
              <w:t>s</w:t>
            </w:r>
            <w:r w:rsidR="00920653" w:rsidRPr="003B2F54">
              <w:rPr>
                <w:rFonts w:asciiTheme="majorHAnsi" w:hAnsiTheme="majorHAnsi"/>
                <w:b w:val="0"/>
                <w:sz w:val="20"/>
                <w:szCs w:val="20"/>
              </w:rPr>
              <w:t>t</w:t>
            </w:r>
            <w:r w:rsidR="00DD4874" w:rsidRPr="003B2F54">
              <w:rPr>
                <w:rFonts w:asciiTheme="majorHAnsi" w:hAnsiTheme="majorHAnsi"/>
                <w:b w:val="0"/>
                <w:sz w:val="20"/>
                <w:szCs w:val="20"/>
              </w:rPr>
              <w:t xml:space="preserve">ros cuerpos y </w:t>
            </w:r>
            <w:r w:rsidR="00FE6AF2" w:rsidRPr="003B2F54">
              <w:rPr>
                <w:rFonts w:asciiTheme="majorHAnsi" w:hAnsiTheme="majorHAnsi"/>
                <w:b w:val="0"/>
                <w:sz w:val="20"/>
                <w:szCs w:val="20"/>
              </w:rPr>
              <w:t xml:space="preserve">reconocer que cada persona tiene una forma particular de </w:t>
            </w:r>
            <w:r w:rsidR="00DF7680">
              <w:rPr>
                <w:rFonts w:asciiTheme="majorHAnsi" w:hAnsiTheme="majorHAnsi"/>
                <w:b w:val="0"/>
                <w:sz w:val="20"/>
                <w:szCs w:val="20"/>
              </w:rPr>
              <w:t xml:space="preserve">ser y de </w:t>
            </w:r>
            <w:r w:rsidR="00FE6AF2" w:rsidRPr="003B2F54">
              <w:rPr>
                <w:rFonts w:asciiTheme="majorHAnsi" w:hAnsiTheme="majorHAnsi"/>
                <w:b w:val="0"/>
                <w:sz w:val="20"/>
                <w:szCs w:val="20"/>
              </w:rPr>
              <w:t xml:space="preserve">moverse. </w:t>
            </w:r>
            <w:r w:rsidR="003B2F54">
              <w:rPr>
                <w:rFonts w:asciiTheme="majorHAnsi" w:hAnsiTheme="majorHAnsi"/>
                <w:b w:val="0"/>
                <w:sz w:val="20"/>
                <w:szCs w:val="20"/>
              </w:rPr>
              <w:t xml:space="preserve">Para ello, </w:t>
            </w:r>
            <w:r w:rsidR="00DF7680">
              <w:rPr>
                <w:rFonts w:asciiTheme="majorHAnsi" w:hAnsiTheme="majorHAnsi"/>
                <w:b w:val="0"/>
                <w:sz w:val="20"/>
                <w:szCs w:val="20"/>
              </w:rPr>
              <w:t>diles que hoy llevarán a cabo</w:t>
            </w:r>
            <w:r w:rsidR="00DF7680" w:rsidRPr="003B2F54">
              <w:rPr>
                <w:rFonts w:asciiTheme="majorHAnsi" w:hAnsiTheme="majorHAnsi"/>
                <w:b w:val="0"/>
                <w:sz w:val="20"/>
                <w:szCs w:val="20"/>
              </w:rPr>
              <w:t xml:space="preserve"> </w:t>
            </w:r>
            <w:r w:rsidR="00DD4874" w:rsidRPr="003B2F54">
              <w:rPr>
                <w:rFonts w:asciiTheme="majorHAnsi" w:hAnsiTheme="majorHAnsi"/>
                <w:b w:val="0"/>
                <w:sz w:val="20"/>
                <w:szCs w:val="20"/>
              </w:rPr>
              <w:t xml:space="preserve">actividades </w:t>
            </w:r>
            <w:r w:rsidR="00DF7680">
              <w:rPr>
                <w:rFonts w:asciiTheme="majorHAnsi" w:hAnsiTheme="majorHAnsi"/>
                <w:b w:val="0"/>
                <w:sz w:val="20"/>
                <w:szCs w:val="20"/>
              </w:rPr>
              <w:t>en las que</w:t>
            </w:r>
            <w:r w:rsidR="00DF7680" w:rsidRPr="003B2F54">
              <w:rPr>
                <w:rFonts w:asciiTheme="majorHAnsi" w:hAnsiTheme="majorHAnsi"/>
                <w:b w:val="0"/>
                <w:sz w:val="20"/>
                <w:szCs w:val="20"/>
              </w:rPr>
              <w:t xml:space="preserve"> </w:t>
            </w:r>
            <w:r w:rsidR="003B2F54">
              <w:rPr>
                <w:rFonts w:asciiTheme="majorHAnsi" w:hAnsiTheme="majorHAnsi"/>
                <w:b w:val="0"/>
                <w:sz w:val="20"/>
                <w:szCs w:val="20"/>
              </w:rPr>
              <w:t>se moverán</w:t>
            </w:r>
            <w:r w:rsidR="00FE6AF2" w:rsidRPr="003B2F54">
              <w:rPr>
                <w:rFonts w:asciiTheme="majorHAnsi" w:hAnsiTheme="majorHAnsi"/>
                <w:b w:val="0"/>
                <w:sz w:val="20"/>
                <w:szCs w:val="20"/>
              </w:rPr>
              <w:t xml:space="preserve"> libremente </w:t>
            </w:r>
            <w:r w:rsidR="003B2F54">
              <w:rPr>
                <w:rFonts w:asciiTheme="majorHAnsi" w:hAnsiTheme="majorHAnsi"/>
                <w:b w:val="0"/>
                <w:sz w:val="20"/>
                <w:szCs w:val="20"/>
              </w:rPr>
              <w:t>y explorarán</w:t>
            </w:r>
            <w:r w:rsidR="00FE6AF2" w:rsidRPr="003B2F54">
              <w:rPr>
                <w:rFonts w:asciiTheme="majorHAnsi" w:hAnsiTheme="majorHAnsi"/>
                <w:b w:val="0"/>
                <w:sz w:val="20"/>
                <w:szCs w:val="20"/>
              </w:rPr>
              <w:t xml:space="preserve"> forma</w:t>
            </w:r>
            <w:r w:rsidR="003B2F54">
              <w:rPr>
                <w:rFonts w:asciiTheme="majorHAnsi" w:hAnsiTheme="majorHAnsi"/>
                <w:b w:val="0"/>
                <w:sz w:val="20"/>
                <w:szCs w:val="20"/>
              </w:rPr>
              <w:t>s</w:t>
            </w:r>
            <w:r w:rsidR="00FE6AF2" w:rsidRPr="003B2F54">
              <w:rPr>
                <w:rFonts w:asciiTheme="majorHAnsi" w:hAnsiTheme="majorHAnsi"/>
                <w:b w:val="0"/>
                <w:sz w:val="20"/>
                <w:szCs w:val="20"/>
              </w:rPr>
              <w:t xml:space="preserve"> singular</w:t>
            </w:r>
            <w:r w:rsidR="003B2F54">
              <w:rPr>
                <w:rFonts w:asciiTheme="majorHAnsi" w:hAnsiTheme="majorHAnsi"/>
                <w:b w:val="0"/>
                <w:sz w:val="20"/>
                <w:szCs w:val="20"/>
              </w:rPr>
              <w:t>es</w:t>
            </w:r>
            <w:r w:rsidR="00FE6AF2" w:rsidRPr="003B2F54">
              <w:rPr>
                <w:rFonts w:asciiTheme="majorHAnsi" w:hAnsiTheme="majorHAnsi"/>
                <w:b w:val="0"/>
                <w:sz w:val="20"/>
                <w:szCs w:val="20"/>
              </w:rPr>
              <w:t xml:space="preserve"> </w:t>
            </w:r>
            <w:r w:rsidR="000A2F76" w:rsidRPr="003B2F54">
              <w:rPr>
                <w:rFonts w:asciiTheme="majorHAnsi" w:hAnsiTheme="majorHAnsi"/>
                <w:b w:val="0"/>
                <w:sz w:val="20"/>
                <w:szCs w:val="20"/>
              </w:rPr>
              <w:t xml:space="preserve">y </w:t>
            </w:r>
            <w:r w:rsidR="00FE6AF2" w:rsidRPr="003B2F54">
              <w:rPr>
                <w:rFonts w:asciiTheme="majorHAnsi" w:hAnsiTheme="majorHAnsi"/>
                <w:b w:val="0"/>
                <w:sz w:val="20"/>
                <w:szCs w:val="20"/>
              </w:rPr>
              <w:t>creativa</w:t>
            </w:r>
            <w:r w:rsidR="003B2F54">
              <w:rPr>
                <w:rFonts w:asciiTheme="majorHAnsi" w:hAnsiTheme="majorHAnsi"/>
                <w:b w:val="0"/>
                <w:sz w:val="20"/>
                <w:szCs w:val="20"/>
              </w:rPr>
              <w:t xml:space="preserve">s de </w:t>
            </w:r>
            <w:r w:rsidR="00DF7680">
              <w:rPr>
                <w:rFonts w:asciiTheme="majorHAnsi" w:hAnsiTheme="majorHAnsi"/>
                <w:b w:val="0"/>
                <w:sz w:val="20"/>
                <w:szCs w:val="20"/>
              </w:rPr>
              <w:t>hacer estos movimientos</w:t>
            </w:r>
            <w:r w:rsidR="000A2F76" w:rsidRPr="003B2F54">
              <w:rPr>
                <w:rFonts w:asciiTheme="majorHAnsi" w:hAnsiTheme="majorHAnsi"/>
                <w:b w:val="0"/>
                <w:sz w:val="20"/>
                <w:szCs w:val="20"/>
              </w:rPr>
              <w:t>.</w:t>
            </w:r>
          </w:p>
          <w:p w14:paraId="4B4B99D2" w14:textId="42ECE8D3" w:rsidR="00D26126" w:rsidRPr="00920653" w:rsidRDefault="00D26126" w:rsidP="00FD32E1">
            <w:pPr>
              <w:pStyle w:val="Prrafodelista"/>
              <w:ind w:left="0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</w:tc>
      </w:tr>
      <w:tr w:rsidR="00282581" w:rsidRPr="004E3EF4" w14:paraId="12E17451" w14:textId="77777777" w:rsidTr="00E94103">
        <w:trPr>
          <w:gridAfter w:val="1"/>
          <w:wAfter w:w="10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shd w:val="clear" w:color="auto" w:fill="F2F2F2" w:themeFill="background1" w:themeFillShade="F2"/>
          </w:tcPr>
          <w:p w14:paraId="41FE63A7" w14:textId="77777777" w:rsidR="00282581" w:rsidRPr="00E94103" w:rsidRDefault="00282581" w:rsidP="004F1F8C">
            <w:pPr>
              <w:pStyle w:val="Prrafodelista"/>
              <w:tabs>
                <w:tab w:val="left" w:pos="1155"/>
              </w:tabs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37375A">
              <w:rPr>
                <w:rFonts w:asciiTheme="majorHAnsi" w:hAnsiTheme="majorHAnsi"/>
                <w:sz w:val="18"/>
                <w:szCs w:val="18"/>
              </w:rPr>
              <w:t>Desarrollo</w:t>
            </w:r>
            <w:r w:rsidR="004F1F8C" w:rsidRPr="0037375A">
              <w:rPr>
                <w:rFonts w:asciiTheme="majorHAnsi" w:hAnsiTheme="majorHAnsi"/>
                <w:sz w:val="18"/>
                <w:szCs w:val="18"/>
              </w:rPr>
              <w:tab/>
            </w:r>
          </w:p>
        </w:tc>
        <w:tc>
          <w:tcPr>
            <w:tcW w:w="2727" w:type="dxa"/>
            <w:shd w:val="clear" w:color="auto" w:fill="F2F2F2" w:themeFill="background1" w:themeFillShade="F2"/>
          </w:tcPr>
          <w:p w14:paraId="4FE79DC0" w14:textId="3A0B978C" w:rsidR="00282581" w:rsidRPr="00E94103" w:rsidRDefault="00282581" w:rsidP="00C00B8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9410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Tiempo aproximado: </w:t>
            </w:r>
            <w:r w:rsidR="00634796" w:rsidRPr="00E94103">
              <w:rPr>
                <w:rFonts w:asciiTheme="majorHAnsi" w:hAnsiTheme="majorHAnsi"/>
                <w:b/>
                <w:bCs/>
                <w:sz w:val="18"/>
                <w:szCs w:val="18"/>
              </w:rPr>
              <w:t>25</w:t>
            </w:r>
            <w:r w:rsidRPr="00E9410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min</w:t>
            </w:r>
            <w:r w:rsidR="000F0C2B" w:rsidRPr="00E94103">
              <w:rPr>
                <w:rFonts w:asciiTheme="majorHAnsi" w:hAnsiTheme="majorHAnsi"/>
                <w:b/>
                <w:bCs/>
                <w:sz w:val="18"/>
                <w:szCs w:val="18"/>
              </w:rPr>
              <w:t>utos</w:t>
            </w:r>
          </w:p>
          <w:p w14:paraId="5741D050" w14:textId="5550C1BE" w:rsidR="002E497B" w:rsidRPr="0037375A" w:rsidRDefault="002E497B" w:rsidP="00C00B8A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</w:tbl>
    <w:p w14:paraId="6E380670" w14:textId="77777777" w:rsidR="00282581" w:rsidRDefault="00282581" w:rsidP="00282581">
      <w:p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0"/>
          <w:szCs w:val="16"/>
        </w:rPr>
      </w:pPr>
    </w:p>
    <w:p w14:paraId="765BEDAC" w14:textId="77777777" w:rsidR="00D50135" w:rsidRDefault="00D50135" w:rsidP="00D50135">
      <w:pPr>
        <w:spacing w:after="0"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  <w:r w:rsidRPr="00293CC2">
        <w:rPr>
          <w:rFonts w:asciiTheme="majorHAnsi" w:hAnsiTheme="majorHAnsi" w:cs="Arial"/>
          <w:b/>
          <w:bCs/>
          <w:i/>
          <w:sz w:val="18"/>
          <w:szCs w:val="18"/>
        </w:rPr>
        <w:t>En grupo clase</w:t>
      </w:r>
    </w:p>
    <w:p w14:paraId="2D75FDCE" w14:textId="7ABC883C" w:rsidR="000A2F76" w:rsidRPr="00920653" w:rsidRDefault="003B2F54" w:rsidP="00920653">
      <w:pPr>
        <w:pStyle w:val="Prrafodelista"/>
        <w:numPr>
          <w:ilvl w:val="0"/>
          <w:numId w:val="13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/>
          <w:sz w:val="20"/>
          <w:szCs w:val="20"/>
        </w:rPr>
        <w:t>Realiza un calentamiento con el cuerpo</w:t>
      </w:r>
      <w:r w:rsidR="00DF7680">
        <w:rPr>
          <w:rFonts w:asciiTheme="majorHAnsi" w:hAnsiTheme="majorHAnsi"/>
          <w:sz w:val="20"/>
          <w:szCs w:val="20"/>
        </w:rPr>
        <w:t>. Para esto,</w:t>
      </w:r>
      <w:r>
        <w:rPr>
          <w:rFonts w:asciiTheme="majorHAnsi" w:hAnsiTheme="majorHAnsi"/>
          <w:sz w:val="20"/>
          <w:szCs w:val="20"/>
        </w:rPr>
        <w:t xml:space="preserve"> </w:t>
      </w:r>
      <w:r w:rsidR="00DF7680">
        <w:rPr>
          <w:rFonts w:asciiTheme="majorHAnsi" w:hAnsiTheme="majorHAnsi"/>
          <w:sz w:val="20"/>
          <w:szCs w:val="20"/>
        </w:rPr>
        <w:t>puedes pedirles que caminen</w:t>
      </w:r>
      <w:r w:rsidR="00DF7680" w:rsidRPr="00920653">
        <w:rPr>
          <w:rFonts w:asciiTheme="majorHAnsi" w:hAnsiTheme="majorHAnsi"/>
          <w:sz w:val="20"/>
          <w:szCs w:val="20"/>
        </w:rPr>
        <w:t xml:space="preserve"> </w:t>
      </w:r>
      <w:r w:rsidR="000A2F76" w:rsidRPr="00920653">
        <w:rPr>
          <w:rFonts w:asciiTheme="majorHAnsi" w:hAnsiTheme="majorHAnsi"/>
          <w:sz w:val="20"/>
          <w:szCs w:val="20"/>
        </w:rPr>
        <w:t>alrededor de</w:t>
      </w:r>
      <w:r w:rsidR="00DF7680">
        <w:rPr>
          <w:rFonts w:asciiTheme="majorHAnsi" w:hAnsiTheme="majorHAnsi"/>
          <w:sz w:val="20"/>
          <w:szCs w:val="20"/>
        </w:rPr>
        <w:t xml:space="preserve">l aula </w:t>
      </w:r>
      <w:r w:rsidR="00441860" w:rsidRPr="00920653">
        <w:rPr>
          <w:rFonts w:asciiTheme="majorHAnsi" w:hAnsiTheme="majorHAnsi"/>
          <w:sz w:val="20"/>
          <w:szCs w:val="20"/>
        </w:rPr>
        <w:t>imaginan</w:t>
      </w:r>
      <w:r w:rsidR="00441860" w:rsidRPr="00CC18FB">
        <w:rPr>
          <w:rFonts w:asciiTheme="majorHAnsi" w:hAnsiTheme="majorHAnsi"/>
          <w:sz w:val="20"/>
          <w:szCs w:val="20"/>
        </w:rPr>
        <w:t xml:space="preserve">do que </w:t>
      </w:r>
      <w:r w:rsidR="00DF7680" w:rsidRPr="00CC18FB">
        <w:rPr>
          <w:rFonts w:asciiTheme="majorHAnsi" w:hAnsiTheme="majorHAnsi"/>
          <w:sz w:val="20"/>
          <w:szCs w:val="20"/>
        </w:rPr>
        <w:t xml:space="preserve">su </w:t>
      </w:r>
      <w:r w:rsidR="00441860" w:rsidRPr="00CC18FB">
        <w:rPr>
          <w:rFonts w:asciiTheme="majorHAnsi" w:hAnsiTheme="majorHAnsi"/>
          <w:sz w:val="20"/>
          <w:szCs w:val="20"/>
        </w:rPr>
        <w:t xml:space="preserve">cuerpo se transforma </w:t>
      </w:r>
      <w:r w:rsidR="00DF7680" w:rsidRPr="00CC18FB">
        <w:rPr>
          <w:rFonts w:asciiTheme="majorHAnsi" w:hAnsiTheme="majorHAnsi"/>
          <w:sz w:val="20"/>
          <w:szCs w:val="20"/>
        </w:rPr>
        <w:t>hasta que de pronto se desplazan</w:t>
      </w:r>
      <w:r w:rsidRPr="00E94103">
        <w:rPr>
          <w:rFonts w:asciiTheme="majorHAnsi" w:hAnsiTheme="majorHAnsi"/>
          <w:sz w:val="20"/>
          <w:szCs w:val="20"/>
        </w:rPr>
        <w:t xml:space="preserve"> como si </w:t>
      </w:r>
      <w:r w:rsidR="00DF7680" w:rsidRPr="00E94103">
        <w:rPr>
          <w:rFonts w:asciiTheme="majorHAnsi" w:hAnsiTheme="majorHAnsi"/>
          <w:sz w:val="20"/>
          <w:szCs w:val="20"/>
        </w:rPr>
        <w:t xml:space="preserve">fueran </w:t>
      </w:r>
      <w:r w:rsidRPr="00E94103">
        <w:rPr>
          <w:rFonts w:asciiTheme="majorHAnsi" w:hAnsiTheme="majorHAnsi"/>
          <w:sz w:val="20"/>
          <w:szCs w:val="20"/>
        </w:rPr>
        <w:t>nubes</w:t>
      </w:r>
      <w:r w:rsidR="00DF7680" w:rsidRPr="00E94103">
        <w:rPr>
          <w:rFonts w:asciiTheme="majorHAnsi" w:hAnsiTheme="majorHAnsi"/>
          <w:sz w:val="20"/>
          <w:szCs w:val="20"/>
        </w:rPr>
        <w:t xml:space="preserve">, </w:t>
      </w:r>
      <w:r w:rsidR="000A2F76" w:rsidRPr="00E94103">
        <w:rPr>
          <w:rFonts w:asciiTheme="majorHAnsi" w:hAnsiTheme="majorHAnsi"/>
          <w:sz w:val="20"/>
          <w:szCs w:val="20"/>
        </w:rPr>
        <w:t xml:space="preserve">como si </w:t>
      </w:r>
      <w:r w:rsidR="00DF7680" w:rsidRPr="00E94103">
        <w:rPr>
          <w:rFonts w:asciiTheme="majorHAnsi" w:hAnsiTheme="majorHAnsi"/>
          <w:sz w:val="20"/>
          <w:szCs w:val="20"/>
        </w:rPr>
        <w:t xml:space="preserve">cargaran </w:t>
      </w:r>
      <w:r w:rsidR="000A2F76" w:rsidRPr="00E94103">
        <w:rPr>
          <w:rFonts w:asciiTheme="majorHAnsi" w:hAnsiTheme="majorHAnsi"/>
          <w:sz w:val="20"/>
          <w:szCs w:val="20"/>
        </w:rPr>
        <w:t>algo pesado</w:t>
      </w:r>
      <w:r w:rsidR="00DF7680" w:rsidRPr="00E94103">
        <w:rPr>
          <w:rFonts w:asciiTheme="majorHAnsi" w:hAnsiTheme="majorHAnsi"/>
          <w:sz w:val="20"/>
          <w:szCs w:val="20"/>
        </w:rPr>
        <w:t xml:space="preserve">, </w:t>
      </w:r>
      <w:r w:rsidR="000A2F76" w:rsidRPr="00E94103">
        <w:rPr>
          <w:rFonts w:asciiTheme="majorHAnsi" w:hAnsiTheme="majorHAnsi"/>
          <w:sz w:val="20"/>
          <w:szCs w:val="20"/>
        </w:rPr>
        <w:t xml:space="preserve">como si </w:t>
      </w:r>
      <w:r w:rsidR="00DF7680" w:rsidRPr="00E94103">
        <w:rPr>
          <w:rFonts w:asciiTheme="majorHAnsi" w:hAnsiTheme="majorHAnsi"/>
          <w:sz w:val="20"/>
          <w:szCs w:val="20"/>
        </w:rPr>
        <w:t xml:space="preserve">fueran </w:t>
      </w:r>
      <w:r w:rsidR="000A2F76" w:rsidRPr="00E94103">
        <w:rPr>
          <w:rFonts w:asciiTheme="majorHAnsi" w:hAnsiTheme="majorHAnsi"/>
          <w:sz w:val="20"/>
          <w:szCs w:val="20"/>
        </w:rPr>
        <w:t>de madera</w:t>
      </w:r>
      <w:r w:rsidR="00DF7680" w:rsidRPr="00E94103">
        <w:rPr>
          <w:rFonts w:asciiTheme="majorHAnsi" w:hAnsiTheme="majorHAnsi"/>
          <w:sz w:val="20"/>
          <w:szCs w:val="20"/>
        </w:rPr>
        <w:t xml:space="preserve">, </w:t>
      </w:r>
      <w:r w:rsidR="000A2F76" w:rsidRPr="00E94103">
        <w:rPr>
          <w:rFonts w:asciiTheme="majorHAnsi" w:hAnsiTheme="majorHAnsi"/>
          <w:sz w:val="20"/>
          <w:szCs w:val="20"/>
        </w:rPr>
        <w:t xml:space="preserve">como si </w:t>
      </w:r>
      <w:r w:rsidR="00DF7680" w:rsidRPr="00E94103">
        <w:rPr>
          <w:rFonts w:asciiTheme="majorHAnsi" w:hAnsiTheme="majorHAnsi"/>
          <w:sz w:val="20"/>
          <w:szCs w:val="20"/>
        </w:rPr>
        <w:t xml:space="preserve">estuvieran </w:t>
      </w:r>
      <w:r w:rsidR="000A2F76" w:rsidRPr="00E94103">
        <w:rPr>
          <w:rFonts w:asciiTheme="majorHAnsi" w:hAnsiTheme="majorHAnsi"/>
          <w:sz w:val="20"/>
          <w:szCs w:val="20"/>
        </w:rPr>
        <w:t>apurados</w:t>
      </w:r>
      <w:r w:rsidR="00DF7680" w:rsidRPr="00E94103">
        <w:rPr>
          <w:rFonts w:asciiTheme="majorHAnsi" w:hAnsiTheme="majorHAnsi"/>
          <w:sz w:val="20"/>
          <w:szCs w:val="20"/>
        </w:rPr>
        <w:t>, como si anduvieran</w:t>
      </w:r>
      <w:r w:rsidR="000A2F76" w:rsidRPr="00E94103">
        <w:rPr>
          <w:rFonts w:asciiTheme="majorHAnsi" w:hAnsiTheme="majorHAnsi"/>
          <w:sz w:val="20"/>
          <w:szCs w:val="20"/>
        </w:rPr>
        <w:t xml:space="preserve"> muy molestos, </w:t>
      </w:r>
      <w:r w:rsidR="000A2F76" w:rsidRPr="00CC18FB">
        <w:rPr>
          <w:rFonts w:asciiTheme="majorHAnsi" w:hAnsiTheme="majorHAnsi"/>
          <w:sz w:val="20"/>
          <w:szCs w:val="20"/>
        </w:rPr>
        <w:t>etc.</w:t>
      </w:r>
      <w:r w:rsidR="000A2F76" w:rsidRPr="00920653">
        <w:rPr>
          <w:rFonts w:asciiTheme="majorHAnsi" w:hAnsiTheme="majorHAnsi"/>
          <w:sz w:val="20"/>
          <w:szCs w:val="20"/>
        </w:rPr>
        <w:t xml:space="preserve"> </w:t>
      </w:r>
    </w:p>
    <w:p w14:paraId="07758566" w14:textId="0934624B" w:rsidR="00634796" w:rsidRPr="00920653" w:rsidRDefault="00DF7680" w:rsidP="00920653">
      <w:pPr>
        <w:pStyle w:val="Prrafodelista"/>
        <w:numPr>
          <w:ilvl w:val="0"/>
          <w:numId w:val="13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/>
          <w:sz w:val="20"/>
          <w:szCs w:val="20"/>
        </w:rPr>
        <w:t>Pregúntales a continuación: ¿</w:t>
      </w:r>
      <w:r w:rsidR="00066EDF" w:rsidRPr="00920653">
        <w:rPr>
          <w:rFonts w:asciiTheme="majorHAnsi" w:hAnsiTheme="majorHAnsi"/>
          <w:sz w:val="20"/>
          <w:szCs w:val="20"/>
        </w:rPr>
        <w:t xml:space="preserve">qué </w:t>
      </w:r>
      <w:r w:rsidR="003B2F54">
        <w:rPr>
          <w:rFonts w:asciiTheme="majorHAnsi" w:hAnsiTheme="majorHAnsi"/>
          <w:sz w:val="20"/>
          <w:szCs w:val="20"/>
        </w:rPr>
        <w:t xml:space="preserve">han </w:t>
      </w:r>
      <w:r w:rsidR="00066EDF" w:rsidRPr="00920653">
        <w:rPr>
          <w:rFonts w:asciiTheme="majorHAnsi" w:hAnsiTheme="majorHAnsi"/>
          <w:sz w:val="20"/>
          <w:szCs w:val="20"/>
        </w:rPr>
        <w:t>senti</w:t>
      </w:r>
      <w:r w:rsidR="003B2F54">
        <w:rPr>
          <w:rFonts w:asciiTheme="majorHAnsi" w:hAnsiTheme="majorHAnsi"/>
          <w:sz w:val="20"/>
          <w:szCs w:val="20"/>
        </w:rPr>
        <w:t>do</w:t>
      </w:r>
      <w:r w:rsidR="00066EDF" w:rsidRPr="00920653">
        <w:rPr>
          <w:rFonts w:asciiTheme="majorHAnsi" w:hAnsiTheme="majorHAnsi"/>
          <w:sz w:val="20"/>
          <w:szCs w:val="20"/>
        </w:rPr>
        <w:t xml:space="preserve"> al mover</w:t>
      </w:r>
      <w:r w:rsidR="003B2F54">
        <w:rPr>
          <w:rFonts w:asciiTheme="majorHAnsi" w:hAnsiTheme="majorHAnsi"/>
          <w:sz w:val="20"/>
          <w:szCs w:val="20"/>
        </w:rPr>
        <w:t>se</w:t>
      </w:r>
      <w:r w:rsidR="00066EDF" w:rsidRPr="00920653">
        <w:rPr>
          <w:rFonts w:asciiTheme="majorHAnsi" w:hAnsiTheme="majorHAnsi"/>
          <w:sz w:val="20"/>
          <w:szCs w:val="20"/>
        </w:rPr>
        <w:t xml:space="preserve"> </w:t>
      </w:r>
      <w:r w:rsidR="003B2F54">
        <w:rPr>
          <w:rFonts w:asciiTheme="majorHAnsi" w:hAnsiTheme="majorHAnsi"/>
          <w:sz w:val="20"/>
          <w:szCs w:val="20"/>
        </w:rPr>
        <w:t>de diferentes</w:t>
      </w:r>
      <w:r w:rsidR="00066EDF" w:rsidRPr="00920653">
        <w:rPr>
          <w:rFonts w:asciiTheme="majorHAnsi" w:hAnsiTheme="majorHAnsi"/>
          <w:sz w:val="20"/>
          <w:szCs w:val="20"/>
        </w:rPr>
        <w:t xml:space="preserve"> formas</w:t>
      </w:r>
      <w:r>
        <w:rPr>
          <w:rFonts w:asciiTheme="majorHAnsi" w:hAnsiTheme="majorHAnsi"/>
          <w:sz w:val="20"/>
          <w:szCs w:val="20"/>
        </w:rPr>
        <w:t>?</w:t>
      </w:r>
      <w:r w:rsidRPr="00920653">
        <w:rPr>
          <w:rFonts w:asciiTheme="majorHAnsi" w:hAnsiTheme="majorHAnsi"/>
          <w:sz w:val="20"/>
          <w:szCs w:val="20"/>
        </w:rPr>
        <w:t xml:space="preserve"> </w:t>
      </w:r>
    </w:p>
    <w:p w14:paraId="3361474C" w14:textId="1AC26918" w:rsidR="00066EDF" w:rsidRPr="00920653" w:rsidRDefault="003B2F54" w:rsidP="00920653">
      <w:pPr>
        <w:pStyle w:val="Prrafodelista"/>
        <w:numPr>
          <w:ilvl w:val="0"/>
          <w:numId w:val="13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/>
          <w:sz w:val="20"/>
          <w:szCs w:val="20"/>
        </w:rPr>
        <w:t>P</w:t>
      </w:r>
      <w:r w:rsidR="00DF7680">
        <w:rPr>
          <w:rFonts w:asciiTheme="majorHAnsi" w:hAnsiTheme="majorHAnsi"/>
          <w:sz w:val="20"/>
          <w:szCs w:val="20"/>
        </w:rPr>
        <w:t>ropón</w:t>
      </w:r>
      <w:r>
        <w:rPr>
          <w:rFonts w:asciiTheme="majorHAnsi" w:hAnsiTheme="majorHAnsi"/>
          <w:sz w:val="20"/>
          <w:szCs w:val="20"/>
        </w:rPr>
        <w:t xml:space="preserve"> </w:t>
      </w:r>
      <w:r w:rsidR="00066EDF" w:rsidRPr="00920653">
        <w:rPr>
          <w:rFonts w:asciiTheme="majorHAnsi" w:hAnsiTheme="majorHAnsi"/>
          <w:sz w:val="20"/>
          <w:szCs w:val="20"/>
        </w:rPr>
        <w:t>un segundo ejercicio</w:t>
      </w:r>
      <w:r w:rsidR="00DF7680">
        <w:rPr>
          <w:rFonts w:asciiTheme="majorHAnsi" w:hAnsiTheme="majorHAnsi"/>
          <w:sz w:val="20"/>
          <w:szCs w:val="20"/>
        </w:rPr>
        <w:t xml:space="preserve"> en el que</w:t>
      </w:r>
      <w:r>
        <w:rPr>
          <w:rFonts w:asciiTheme="majorHAnsi" w:hAnsiTheme="majorHAnsi"/>
          <w:sz w:val="20"/>
          <w:szCs w:val="20"/>
        </w:rPr>
        <w:t xml:space="preserve"> se</w:t>
      </w:r>
      <w:r w:rsidR="00066EDF" w:rsidRPr="00920653">
        <w:rPr>
          <w:rFonts w:asciiTheme="majorHAnsi" w:hAnsiTheme="majorHAnsi"/>
          <w:sz w:val="20"/>
          <w:szCs w:val="20"/>
        </w:rPr>
        <w:t xml:space="preserve"> mover</w:t>
      </w:r>
      <w:r>
        <w:rPr>
          <w:rFonts w:asciiTheme="majorHAnsi" w:hAnsiTheme="majorHAnsi"/>
          <w:sz w:val="20"/>
          <w:szCs w:val="20"/>
        </w:rPr>
        <w:t>án</w:t>
      </w:r>
      <w:r w:rsidR="00066EDF" w:rsidRPr="00920653">
        <w:rPr>
          <w:rFonts w:asciiTheme="majorHAnsi" w:hAnsiTheme="majorHAnsi"/>
          <w:sz w:val="20"/>
          <w:szCs w:val="20"/>
        </w:rPr>
        <w:t xml:space="preserve"> siguiendo diferentes tipos </w:t>
      </w:r>
      <w:r>
        <w:rPr>
          <w:rFonts w:asciiTheme="majorHAnsi" w:hAnsiTheme="majorHAnsi"/>
          <w:sz w:val="20"/>
          <w:szCs w:val="20"/>
        </w:rPr>
        <w:t xml:space="preserve">de </w:t>
      </w:r>
      <w:r w:rsidR="00066EDF" w:rsidRPr="00920653">
        <w:rPr>
          <w:rFonts w:asciiTheme="majorHAnsi" w:hAnsiTheme="majorHAnsi"/>
          <w:sz w:val="20"/>
          <w:szCs w:val="20"/>
        </w:rPr>
        <w:t>música</w:t>
      </w:r>
      <w:r>
        <w:rPr>
          <w:rFonts w:asciiTheme="majorHAnsi" w:hAnsiTheme="majorHAnsi"/>
          <w:sz w:val="20"/>
          <w:szCs w:val="20"/>
        </w:rPr>
        <w:t xml:space="preserve">. </w:t>
      </w:r>
      <w:r w:rsidR="00DF7680">
        <w:rPr>
          <w:rFonts w:asciiTheme="majorHAnsi" w:hAnsiTheme="majorHAnsi"/>
          <w:sz w:val="20"/>
          <w:szCs w:val="20"/>
        </w:rPr>
        <w:t>De esta manera, al poner</w:t>
      </w:r>
      <w:r>
        <w:rPr>
          <w:rFonts w:asciiTheme="majorHAnsi" w:hAnsiTheme="majorHAnsi"/>
          <w:sz w:val="20"/>
          <w:szCs w:val="20"/>
        </w:rPr>
        <w:t xml:space="preserve"> la música</w:t>
      </w:r>
      <w:r w:rsidR="00DF7680">
        <w:rPr>
          <w:rFonts w:asciiTheme="majorHAnsi" w:hAnsiTheme="majorHAnsi"/>
          <w:sz w:val="20"/>
          <w:szCs w:val="20"/>
        </w:rPr>
        <w:t xml:space="preserve">, se moverán </w:t>
      </w:r>
      <w:r>
        <w:rPr>
          <w:rFonts w:asciiTheme="majorHAnsi" w:hAnsiTheme="majorHAnsi"/>
          <w:sz w:val="20"/>
          <w:szCs w:val="20"/>
        </w:rPr>
        <w:t>libremente</w:t>
      </w:r>
      <w:r w:rsidR="00DF7680">
        <w:rPr>
          <w:rFonts w:asciiTheme="majorHAnsi" w:hAnsiTheme="majorHAnsi"/>
          <w:sz w:val="20"/>
          <w:szCs w:val="20"/>
        </w:rPr>
        <w:t>;</w:t>
      </w:r>
      <w:r w:rsidR="00066EDF" w:rsidRPr="00920653">
        <w:rPr>
          <w:rFonts w:asciiTheme="majorHAnsi" w:hAnsiTheme="majorHAnsi"/>
          <w:sz w:val="20"/>
          <w:szCs w:val="20"/>
        </w:rPr>
        <w:t xml:space="preserve"> </w:t>
      </w:r>
      <w:r w:rsidR="00DF7680">
        <w:rPr>
          <w:rFonts w:asciiTheme="majorHAnsi" w:hAnsiTheme="majorHAnsi"/>
          <w:sz w:val="20"/>
          <w:szCs w:val="20"/>
        </w:rPr>
        <w:t>pero</w:t>
      </w:r>
      <w:r w:rsidR="00DF7680" w:rsidRPr="00920653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al parar</w:t>
      </w:r>
      <w:r w:rsidR="00DF7680">
        <w:rPr>
          <w:rFonts w:asciiTheme="majorHAnsi" w:hAnsiTheme="majorHAnsi"/>
          <w:sz w:val="20"/>
          <w:szCs w:val="20"/>
        </w:rPr>
        <w:t>la, se quedarán</w:t>
      </w:r>
      <w:r w:rsidR="00066EDF" w:rsidRPr="00920653">
        <w:rPr>
          <w:rFonts w:asciiTheme="majorHAnsi" w:hAnsiTheme="majorHAnsi"/>
          <w:sz w:val="20"/>
          <w:szCs w:val="20"/>
        </w:rPr>
        <w:t xml:space="preserve"> como estatuas </w:t>
      </w:r>
      <w:r w:rsidR="00DF7680">
        <w:rPr>
          <w:rFonts w:asciiTheme="majorHAnsi" w:hAnsiTheme="majorHAnsi"/>
          <w:sz w:val="20"/>
          <w:szCs w:val="20"/>
        </w:rPr>
        <w:t xml:space="preserve">y se observarán unos a </w:t>
      </w:r>
      <w:r w:rsidR="00DF7680">
        <w:rPr>
          <w:rFonts w:asciiTheme="majorHAnsi" w:hAnsiTheme="majorHAnsi"/>
          <w:sz w:val="20"/>
          <w:szCs w:val="20"/>
        </w:rPr>
        <w:lastRenderedPageBreak/>
        <w:t>otros. P</w:t>
      </w:r>
      <w:r w:rsidR="00CC18FB">
        <w:rPr>
          <w:rFonts w:asciiTheme="majorHAnsi" w:hAnsiTheme="majorHAnsi"/>
          <w:sz w:val="20"/>
          <w:szCs w:val="20"/>
        </w:rPr>
        <w:t>ídeles que respondan lo siguiente</w:t>
      </w:r>
      <w:r w:rsidR="00DF7680">
        <w:rPr>
          <w:rFonts w:asciiTheme="majorHAnsi" w:hAnsiTheme="majorHAnsi"/>
          <w:sz w:val="20"/>
          <w:szCs w:val="20"/>
        </w:rPr>
        <w:t>:</w:t>
      </w:r>
      <w:r w:rsidR="00066EDF" w:rsidRPr="00882590">
        <w:rPr>
          <w:rFonts w:asciiTheme="majorHAnsi" w:hAnsiTheme="majorHAnsi"/>
          <w:sz w:val="20"/>
          <w:szCs w:val="20"/>
        </w:rPr>
        <w:t xml:space="preserve"> </w:t>
      </w:r>
      <w:r w:rsidRPr="00882590">
        <w:rPr>
          <w:rFonts w:asciiTheme="majorHAnsi" w:hAnsiTheme="majorHAnsi"/>
          <w:sz w:val="20"/>
          <w:szCs w:val="20"/>
        </w:rPr>
        <w:t>¿</w:t>
      </w:r>
      <w:r w:rsidR="00DF7680" w:rsidRPr="00E94103">
        <w:rPr>
          <w:rFonts w:asciiTheme="majorHAnsi" w:hAnsiTheme="majorHAnsi"/>
          <w:sz w:val="20"/>
          <w:szCs w:val="20"/>
        </w:rPr>
        <w:t xml:space="preserve">cómo </w:t>
      </w:r>
      <w:r w:rsidRPr="00E94103">
        <w:rPr>
          <w:rFonts w:asciiTheme="majorHAnsi" w:hAnsiTheme="majorHAnsi"/>
          <w:sz w:val="20"/>
          <w:szCs w:val="20"/>
        </w:rPr>
        <w:t xml:space="preserve">está nuestro cuerpo?, ¿está recto o </w:t>
      </w:r>
      <w:r w:rsidR="00DF7680">
        <w:rPr>
          <w:rFonts w:asciiTheme="majorHAnsi" w:hAnsiTheme="majorHAnsi"/>
          <w:sz w:val="20"/>
          <w:szCs w:val="20"/>
        </w:rPr>
        <w:t xml:space="preserve">está </w:t>
      </w:r>
      <w:r w:rsidRPr="00E94103">
        <w:rPr>
          <w:rFonts w:asciiTheme="majorHAnsi" w:hAnsiTheme="majorHAnsi"/>
          <w:sz w:val="20"/>
          <w:szCs w:val="20"/>
        </w:rPr>
        <w:t xml:space="preserve">curvo, </w:t>
      </w:r>
      <w:r w:rsidR="00DF7680">
        <w:rPr>
          <w:rFonts w:asciiTheme="majorHAnsi" w:hAnsiTheme="majorHAnsi"/>
          <w:sz w:val="20"/>
          <w:szCs w:val="20"/>
        </w:rPr>
        <w:t xml:space="preserve">está </w:t>
      </w:r>
      <w:r w:rsidRPr="00E94103">
        <w:rPr>
          <w:rFonts w:asciiTheme="majorHAnsi" w:hAnsiTheme="majorHAnsi"/>
          <w:sz w:val="20"/>
          <w:szCs w:val="20"/>
        </w:rPr>
        <w:t>duro o</w:t>
      </w:r>
      <w:r w:rsidR="00CC18FB">
        <w:rPr>
          <w:rFonts w:asciiTheme="majorHAnsi" w:hAnsiTheme="majorHAnsi"/>
          <w:sz w:val="20"/>
          <w:szCs w:val="20"/>
        </w:rPr>
        <w:t xml:space="preserve"> está</w:t>
      </w:r>
      <w:r w:rsidRPr="00E94103">
        <w:rPr>
          <w:rFonts w:asciiTheme="majorHAnsi" w:hAnsiTheme="majorHAnsi"/>
          <w:sz w:val="20"/>
          <w:szCs w:val="20"/>
        </w:rPr>
        <w:t xml:space="preserve"> suave?, ¿cómo están nuestros brazos?, ¿</w:t>
      </w:r>
      <w:r w:rsidR="00DF7680" w:rsidRPr="00E94103">
        <w:rPr>
          <w:rFonts w:asciiTheme="majorHAnsi" w:hAnsiTheme="majorHAnsi"/>
          <w:sz w:val="20"/>
          <w:szCs w:val="20"/>
        </w:rPr>
        <w:t xml:space="preserve">y </w:t>
      </w:r>
      <w:r w:rsidRPr="00E94103">
        <w:rPr>
          <w:rFonts w:asciiTheme="majorHAnsi" w:hAnsiTheme="majorHAnsi"/>
          <w:sz w:val="20"/>
          <w:szCs w:val="20"/>
        </w:rPr>
        <w:t xml:space="preserve">nuestras piernas?, ¿hacia dónde mira </w:t>
      </w:r>
      <w:r w:rsidR="00CC18FB">
        <w:rPr>
          <w:rFonts w:asciiTheme="majorHAnsi" w:hAnsiTheme="majorHAnsi"/>
          <w:sz w:val="20"/>
          <w:szCs w:val="20"/>
        </w:rPr>
        <w:t>nuestra</w:t>
      </w:r>
      <w:r w:rsidR="00CC18FB" w:rsidRPr="00E94103">
        <w:rPr>
          <w:rFonts w:asciiTheme="majorHAnsi" w:hAnsiTheme="majorHAnsi"/>
          <w:sz w:val="20"/>
          <w:szCs w:val="20"/>
        </w:rPr>
        <w:t xml:space="preserve"> </w:t>
      </w:r>
      <w:r w:rsidRPr="00E94103">
        <w:rPr>
          <w:rFonts w:asciiTheme="majorHAnsi" w:hAnsiTheme="majorHAnsi"/>
          <w:sz w:val="20"/>
          <w:szCs w:val="20"/>
        </w:rPr>
        <w:t>cabeza?</w:t>
      </w:r>
      <w:r w:rsidRPr="00882590">
        <w:rPr>
          <w:rFonts w:asciiTheme="majorHAnsi" w:hAnsiTheme="majorHAnsi"/>
          <w:sz w:val="20"/>
          <w:szCs w:val="20"/>
        </w:rPr>
        <w:t xml:space="preserve"> </w:t>
      </w:r>
      <w:r w:rsidR="00DF7680">
        <w:rPr>
          <w:rFonts w:asciiTheme="majorHAnsi" w:hAnsiTheme="majorHAnsi"/>
          <w:sz w:val="20"/>
          <w:szCs w:val="20"/>
        </w:rPr>
        <w:t xml:space="preserve">Repite </w:t>
      </w:r>
      <w:r>
        <w:rPr>
          <w:rFonts w:asciiTheme="majorHAnsi" w:hAnsiTheme="majorHAnsi"/>
          <w:sz w:val="20"/>
          <w:szCs w:val="20"/>
        </w:rPr>
        <w:t>varias veces</w:t>
      </w:r>
      <w:r w:rsidR="00DF7680">
        <w:rPr>
          <w:rFonts w:asciiTheme="majorHAnsi" w:hAnsiTheme="majorHAnsi"/>
          <w:sz w:val="20"/>
          <w:szCs w:val="20"/>
        </w:rPr>
        <w:t xml:space="preserve"> esta actividad.</w:t>
      </w:r>
    </w:p>
    <w:p w14:paraId="22E9E52A" w14:textId="2DBF9BDC" w:rsidR="006253E3" w:rsidRPr="00882590" w:rsidRDefault="00882590" w:rsidP="00920653">
      <w:pPr>
        <w:pStyle w:val="Prrafodelista"/>
        <w:numPr>
          <w:ilvl w:val="0"/>
          <w:numId w:val="13"/>
        </w:numPr>
        <w:jc w:val="both"/>
        <w:rPr>
          <w:rFonts w:asciiTheme="majorHAnsi" w:hAnsiTheme="majorHAnsi"/>
          <w:sz w:val="20"/>
          <w:szCs w:val="20"/>
        </w:rPr>
      </w:pPr>
      <w:r w:rsidRPr="00E94103">
        <w:rPr>
          <w:rFonts w:asciiTheme="majorHAnsi" w:hAnsiTheme="maj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81F0C1" wp14:editId="4B2AC61B">
                <wp:simplePos x="0" y="0"/>
                <wp:positionH relativeFrom="column">
                  <wp:posOffset>4319905</wp:posOffset>
                </wp:positionH>
                <wp:positionV relativeFrom="paragraph">
                  <wp:posOffset>-465455</wp:posOffset>
                </wp:positionV>
                <wp:extent cx="1609725" cy="1978025"/>
                <wp:effectExtent l="38100" t="38100" r="123825" b="11747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978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B3876" w14:textId="61BE020F" w:rsidR="004C05BF" w:rsidRPr="004C05BF" w:rsidRDefault="004C05BF">
                            <w:pPr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4C05BF">
                              <w:rPr>
                                <w:rFonts w:ascii="Cambria" w:hAnsi="Cambria"/>
                                <w:sz w:val="18"/>
                              </w:rPr>
                              <w:t>Para este ejercicio</w:t>
                            </w:r>
                            <w:r w:rsidR="00882590">
                              <w:rPr>
                                <w:rFonts w:ascii="Cambria" w:hAnsi="Cambria"/>
                                <w:sz w:val="18"/>
                              </w:rPr>
                              <w:t>,</w:t>
                            </w:r>
                            <w:r w:rsidRPr="004C05B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es bueno </w:t>
                            </w:r>
                            <w:r w:rsidR="00882590">
                              <w:rPr>
                                <w:rFonts w:ascii="Cambria" w:hAnsi="Cambria"/>
                                <w:sz w:val="18"/>
                              </w:rPr>
                              <w:t xml:space="preserve">que los estudiantes coloquen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el papelote en el piso o en un lugar donde tengan espacio para mover sus brazos libremente. </w:t>
                            </w:r>
                            <w:r w:rsidR="00882590">
                              <w:rPr>
                                <w:rFonts w:ascii="Cambria" w:hAnsi="Cambria"/>
                                <w:sz w:val="18"/>
                              </w:rPr>
                              <w:t xml:space="preserve"> Pueden emplear</w:t>
                            </w:r>
                            <w:r w:rsidRPr="004C05BF">
                              <w:rPr>
                                <w:rFonts w:ascii="Cambria" w:hAnsi="Cambria"/>
                                <w:sz w:val="18"/>
                              </w:rPr>
                              <w:t xml:space="preserve"> óleo</w:t>
                            </w:r>
                            <w:r w:rsidR="00882590">
                              <w:rPr>
                                <w:rFonts w:ascii="Cambria" w:hAnsi="Cambria"/>
                                <w:sz w:val="18"/>
                              </w:rPr>
                              <w:t>,</w:t>
                            </w:r>
                            <w:r w:rsidRPr="004C05BF">
                              <w:rPr>
                                <w:rFonts w:ascii="Cambria" w:hAnsi="Cambria"/>
                                <w:sz w:val="18"/>
                              </w:rPr>
                              <w:t xml:space="preserve"> pasteles, tizas o crayolas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para </w:t>
                            </w:r>
                            <w:r w:rsidR="00882590">
                              <w:rPr>
                                <w:rFonts w:ascii="Cambria" w:hAnsi="Cambria"/>
                                <w:sz w:val="18"/>
                              </w:rPr>
                              <w:t xml:space="preserve">llevar a cabo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sus dibujos</w:t>
                            </w:r>
                            <w:r w:rsidRPr="004C05BF">
                              <w:rPr>
                                <w:rFonts w:ascii="Cambria" w:hAnsi="Cambria"/>
                                <w:sz w:val="18"/>
                              </w:rPr>
                              <w:t xml:space="preserve">. </w:t>
                            </w:r>
                            <w:r w:rsidR="00882590">
                              <w:rPr>
                                <w:rFonts w:ascii="Cambria" w:hAnsi="Cambria"/>
                                <w:sz w:val="18"/>
                              </w:rPr>
                              <w:t>También, pueden</w:t>
                            </w:r>
                            <w:r w:rsidR="00882590" w:rsidRPr="004C05B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Pr="004C05BF">
                              <w:rPr>
                                <w:rFonts w:ascii="Cambria" w:hAnsi="Cambria"/>
                                <w:sz w:val="18"/>
                              </w:rPr>
                              <w:t>completar sus dibujos combinando</w:t>
                            </w:r>
                            <w:r w:rsidR="00BB3D21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diferentes </w:t>
                            </w:r>
                            <w:r w:rsidRPr="004C05BF">
                              <w:rPr>
                                <w:rFonts w:ascii="Cambria" w:hAnsi="Cambria"/>
                                <w:sz w:val="18"/>
                              </w:rPr>
                              <w:t>materiales de dibujo.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1F0C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40.15pt;margin-top:-36.65pt;width:126.75pt;height:15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" fillcolor="#fff2cc [663]" strokeweight=".5pt">
                <v:shadow on="t" color="black" opacity="26214f" origin="-.5,-.5" offset=".74836mm,.74836mm"/>
                <v:textbox>
                  <w:txbxContent>
                    <w:p w14:paraId="12AB3876" w14:textId="61BE020F" w:rsidR="004C05BF" w:rsidRPr="004C05BF" w:rsidRDefault="004C05BF">
                      <w:pPr>
                        <w:rPr>
                          <w:rFonts w:ascii="Cambria" w:hAnsi="Cambria"/>
                          <w:sz w:val="18"/>
                        </w:rPr>
                      </w:pPr>
                      <w:r w:rsidRPr="004C05BF">
                        <w:rPr>
                          <w:rFonts w:ascii="Cambria" w:hAnsi="Cambria"/>
                          <w:sz w:val="18"/>
                        </w:rPr>
                        <w:t>Para este ejercicio</w:t>
                      </w:r>
                      <w:r w:rsidR="00882590">
                        <w:rPr>
                          <w:rFonts w:ascii="Cambria" w:hAnsi="Cambria"/>
                          <w:sz w:val="18"/>
                        </w:rPr>
                        <w:t>,</w:t>
                      </w:r>
                      <w:r w:rsidRPr="004C05B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es bueno </w:t>
                      </w:r>
                      <w:r w:rsidR="00882590">
                        <w:rPr>
                          <w:rFonts w:ascii="Cambria" w:hAnsi="Cambria"/>
                          <w:sz w:val="18"/>
                        </w:rPr>
                        <w:t xml:space="preserve">que los estudiantes coloquen 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el papelote en el piso o en un lugar donde tengan espacio para mover sus brazos libremente. </w:t>
                      </w:r>
                      <w:r w:rsidR="00882590">
                        <w:rPr>
                          <w:rFonts w:ascii="Cambria" w:hAnsi="Cambria"/>
                          <w:sz w:val="18"/>
                        </w:rPr>
                        <w:t xml:space="preserve"> Pueden emplear</w:t>
                      </w:r>
                      <w:r w:rsidRPr="004C05BF">
                        <w:rPr>
                          <w:rFonts w:ascii="Cambria" w:hAnsi="Cambria"/>
                          <w:sz w:val="18"/>
                        </w:rPr>
                        <w:t xml:space="preserve"> óleo</w:t>
                      </w:r>
                      <w:r w:rsidR="00882590">
                        <w:rPr>
                          <w:rFonts w:ascii="Cambria" w:hAnsi="Cambria"/>
                          <w:sz w:val="18"/>
                        </w:rPr>
                        <w:t>,</w:t>
                      </w:r>
                      <w:r w:rsidRPr="004C05BF">
                        <w:rPr>
                          <w:rFonts w:ascii="Cambria" w:hAnsi="Cambria"/>
                          <w:sz w:val="18"/>
                        </w:rPr>
                        <w:t xml:space="preserve"> pasteles, tizas o crayolas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para </w:t>
                      </w:r>
                      <w:r w:rsidR="00882590">
                        <w:rPr>
                          <w:rFonts w:ascii="Cambria" w:hAnsi="Cambria"/>
                          <w:sz w:val="18"/>
                        </w:rPr>
                        <w:t xml:space="preserve">llevar a cabo </w:t>
                      </w:r>
                      <w:r>
                        <w:rPr>
                          <w:rFonts w:ascii="Cambria" w:hAnsi="Cambria"/>
                          <w:sz w:val="18"/>
                        </w:rPr>
                        <w:t>sus dibujos</w:t>
                      </w:r>
                      <w:r w:rsidRPr="004C05BF">
                        <w:rPr>
                          <w:rFonts w:ascii="Cambria" w:hAnsi="Cambria"/>
                          <w:sz w:val="18"/>
                        </w:rPr>
                        <w:t xml:space="preserve">. </w:t>
                      </w:r>
                      <w:r w:rsidR="00882590">
                        <w:rPr>
                          <w:rFonts w:ascii="Cambria" w:hAnsi="Cambria"/>
                          <w:sz w:val="18"/>
                        </w:rPr>
                        <w:t>También, pueden</w:t>
                      </w:r>
                      <w:r w:rsidR="00882590" w:rsidRPr="004C05B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Pr="004C05BF">
                        <w:rPr>
                          <w:rFonts w:ascii="Cambria" w:hAnsi="Cambria"/>
                          <w:sz w:val="18"/>
                        </w:rPr>
                        <w:t>completar sus dibujos combinando</w:t>
                      </w:r>
                      <w:r w:rsidR="00BB3D21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diferentes </w:t>
                      </w:r>
                      <w:r w:rsidRPr="004C05BF">
                        <w:rPr>
                          <w:rFonts w:ascii="Cambria" w:hAnsi="Cambria"/>
                          <w:sz w:val="18"/>
                        </w:rPr>
                        <w:t>materiales de dibujo.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7680">
        <w:rPr>
          <w:rFonts w:asciiTheme="majorHAnsi" w:hAnsiTheme="majorHAnsi"/>
          <w:sz w:val="20"/>
          <w:szCs w:val="20"/>
        </w:rPr>
        <w:t xml:space="preserve">Indícales que dibujen </w:t>
      </w:r>
      <w:r w:rsidR="00066EDF" w:rsidRPr="00BB3204">
        <w:rPr>
          <w:rFonts w:asciiTheme="majorHAnsi" w:hAnsiTheme="majorHAnsi"/>
          <w:sz w:val="20"/>
          <w:szCs w:val="20"/>
        </w:rPr>
        <w:t>líneas</w:t>
      </w:r>
      <w:r w:rsidR="00DF7680">
        <w:rPr>
          <w:rFonts w:asciiTheme="majorHAnsi" w:hAnsiTheme="majorHAnsi"/>
          <w:sz w:val="20"/>
          <w:szCs w:val="20"/>
        </w:rPr>
        <w:t xml:space="preserve"> sobre un papelote</w:t>
      </w:r>
      <w:r w:rsidR="00066EDF" w:rsidRPr="00BB3204">
        <w:rPr>
          <w:rFonts w:asciiTheme="majorHAnsi" w:hAnsiTheme="majorHAnsi"/>
          <w:sz w:val="20"/>
          <w:szCs w:val="20"/>
        </w:rPr>
        <w:t xml:space="preserve"> mie</w:t>
      </w:r>
      <w:r w:rsidR="0001794E" w:rsidRPr="00BB3204">
        <w:rPr>
          <w:rFonts w:asciiTheme="majorHAnsi" w:hAnsiTheme="majorHAnsi"/>
          <w:sz w:val="20"/>
          <w:szCs w:val="20"/>
        </w:rPr>
        <w:t>ntras escucha</w:t>
      </w:r>
      <w:r w:rsidR="004C05BF" w:rsidRPr="00BB3204">
        <w:rPr>
          <w:rFonts w:asciiTheme="majorHAnsi" w:hAnsiTheme="majorHAnsi"/>
          <w:sz w:val="20"/>
          <w:szCs w:val="20"/>
        </w:rPr>
        <w:t>n</w:t>
      </w:r>
      <w:r w:rsidR="0001794E" w:rsidRPr="00BB3204">
        <w:rPr>
          <w:rFonts w:asciiTheme="majorHAnsi" w:hAnsiTheme="majorHAnsi"/>
          <w:sz w:val="20"/>
          <w:szCs w:val="20"/>
        </w:rPr>
        <w:t xml:space="preserve"> la misma música</w:t>
      </w:r>
      <w:r w:rsidR="003B2F54" w:rsidRPr="00BB3204">
        <w:rPr>
          <w:rFonts w:asciiTheme="majorHAnsi" w:hAnsiTheme="majorHAnsi"/>
          <w:sz w:val="20"/>
          <w:szCs w:val="20"/>
        </w:rPr>
        <w:t xml:space="preserve"> </w:t>
      </w:r>
      <w:r w:rsidR="00066EDF" w:rsidRPr="00BB3204">
        <w:rPr>
          <w:rFonts w:asciiTheme="majorHAnsi" w:hAnsiTheme="majorHAnsi"/>
          <w:sz w:val="20"/>
          <w:szCs w:val="20"/>
        </w:rPr>
        <w:t>del ejercicio anterior.</w:t>
      </w:r>
      <w:r w:rsidR="003B2F54" w:rsidRPr="00BB3204">
        <w:rPr>
          <w:rFonts w:asciiTheme="majorHAnsi" w:hAnsiTheme="majorHAnsi"/>
          <w:sz w:val="20"/>
          <w:szCs w:val="20"/>
        </w:rPr>
        <w:t xml:space="preserve"> </w:t>
      </w:r>
      <w:r w:rsidR="00DF7680" w:rsidRPr="00BB3204">
        <w:rPr>
          <w:rFonts w:asciiTheme="majorHAnsi" w:hAnsiTheme="majorHAnsi"/>
          <w:sz w:val="20"/>
          <w:szCs w:val="20"/>
        </w:rPr>
        <w:t>Expl</w:t>
      </w:r>
      <w:r w:rsidR="00DF7680">
        <w:rPr>
          <w:rFonts w:asciiTheme="majorHAnsi" w:hAnsiTheme="majorHAnsi"/>
          <w:sz w:val="20"/>
          <w:szCs w:val="20"/>
        </w:rPr>
        <w:t>ícales</w:t>
      </w:r>
      <w:r w:rsidR="00DF7680" w:rsidRPr="00BB3204">
        <w:rPr>
          <w:rFonts w:asciiTheme="majorHAnsi" w:hAnsiTheme="majorHAnsi"/>
          <w:sz w:val="20"/>
          <w:szCs w:val="20"/>
        </w:rPr>
        <w:t xml:space="preserve"> </w:t>
      </w:r>
      <w:r w:rsidR="003B2F54" w:rsidRPr="00BB3204">
        <w:rPr>
          <w:rFonts w:asciiTheme="majorHAnsi" w:hAnsiTheme="majorHAnsi"/>
          <w:sz w:val="20"/>
          <w:szCs w:val="20"/>
        </w:rPr>
        <w:t>que v</w:t>
      </w:r>
      <w:r w:rsidR="006253E3" w:rsidRPr="004C05BF">
        <w:rPr>
          <w:rFonts w:asciiTheme="majorHAnsi" w:hAnsiTheme="majorHAnsi"/>
          <w:sz w:val="20"/>
          <w:szCs w:val="20"/>
        </w:rPr>
        <w:t>a</w:t>
      </w:r>
      <w:r w:rsidR="003B2F54" w:rsidRPr="004C05BF">
        <w:rPr>
          <w:rFonts w:asciiTheme="majorHAnsi" w:hAnsiTheme="majorHAnsi"/>
          <w:sz w:val="20"/>
          <w:szCs w:val="20"/>
        </w:rPr>
        <w:t>n</w:t>
      </w:r>
      <w:r w:rsidR="006253E3" w:rsidRPr="004C05BF">
        <w:rPr>
          <w:rFonts w:asciiTheme="majorHAnsi" w:hAnsiTheme="majorHAnsi"/>
          <w:sz w:val="20"/>
          <w:szCs w:val="20"/>
        </w:rPr>
        <w:t xml:space="preserve"> a dejar huellas en el papel sintiendo los ritmos de la música</w:t>
      </w:r>
      <w:r w:rsidR="00DF7680">
        <w:rPr>
          <w:rFonts w:asciiTheme="majorHAnsi" w:hAnsiTheme="majorHAnsi"/>
          <w:sz w:val="20"/>
          <w:szCs w:val="20"/>
        </w:rPr>
        <w:t xml:space="preserve"> y</w:t>
      </w:r>
      <w:r w:rsidR="003B2F54" w:rsidRPr="004C05BF">
        <w:rPr>
          <w:rFonts w:asciiTheme="majorHAnsi" w:hAnsiTheme="majorHAnsi"/>
          <w:sz w:val="20"/>
          <w:szCs w:val="20"/>
        </w:rPr>
        <w:t xml:space="preserve"> pensando en qué los hace sentir</w:t>
      </w:r>
      <w:r w:rsidR="003B2F54" w:rsidRPr="004C05BF">
        <w:rPr>
          <w:rFonts w:asciiTheme="majorHAnsi" w:hAnsiTheme="majorHAnsi"/>
          <w:i/>
          <w:sz w:val="20"/>
          <w:szCs w:val="20"/>
        </w:rPr>
        <w:t>.</w:t>
      </w:r>
      <w:r w:rsidR="00DF7680">
        <w:rPr>
          <w:rFonts w:asciiTheme="majorHAnsi" w:hAnsiTheme="majorHAnsi"/>
          <w:i/>
          <w:sz w:val="20"/>
          <w:szCs w:val="20"/>
        </w:rPr>
        <w:t xml:space="preserve"> </w:t>
      </w:r>
      <w:r w:rsidR="00DF7680" w:rsidRPr="00E94103">
        <w:rPr>
          <w:rFonts w:asciiTheme="majorHAnsi" w:hAnsiTheme="majorHAnsi"/>
          <w:sz w:val="20"/>
          <w:szCs w:val="20"/>
        </w:rPr>
        <w:t>Diles al respecto:</w:t>
      </w:r>
      <w:r w:rsidR="003B2F54" w:rsidRPr="004C05BF">
        <w:rPr>
          <w:rFonts w:asciiTheme="majorHAnsi" w:hAnsiTheme="majorHAnsi"/>
          <w:i/>
          <w:sz w:val="20"/>
          <w:szCs w:val="20"/>
        </w:rPr>
        <w:t xml:space="preserve"> </w:t>
      </w:r>
      <w:r w:rsidR="00DF7680" w:rsidRPr="00E94103">
        <w:rPr>
          <w:rFonts w:asciiTheme="majorHAnsi" w:hAnsiTheme="majorHAnsi"/>
          <w:sz w:val="20"/>
          <w:szCs w:val="20"/>
        </w:rPr>
        <w:t>“</w:t>
      </w:r>
      <w:r w:rsidR="003B2F54" w:rsidRPr="00E94103">
        <w:rPr>
          <w:rFonts w:asciiTheme="majorHAnsi" w:hAnsiTheme="majorHAnsi"/>
          <w:sz w:val="20"/>
          <w:szCs w:val="20"/>
        </w:rPr>
        <w:t>¡</w:t>
      </w:r>
      <w:r w:rsidR="00DF7680" w:rsidRPr="00E94103">
        <w:rPr>
          <w:rFonts w:asciiTheme="majorHAnsi" w:hAnsiTheme="majorHAnsi"/>
          <w:sz w:val="20"/>
          <w:szCs w:val="20"/>
        </w:rPr>
        <w:t>Imagin</w:t>
      </w:r>
      <w:r w:rsidR="00DF7680">
        <w:rPr>
          <w:rFonts w:asciiTheme="majorHAnsi" w:hAnsiTheme="majorHAnsi"/>
          <w:sz w:val="20"/>
          <w:szCs w:val="20"/>
        </w:rPr>
        <w:t>en</w:t>
      </w:r>
      <w:r w:rsidR="00DF7680" w:rsidRPr="00E94103">
        <w:rPr>
          <w:rFonts w:asciiTheme="majorHAnsi" w:hAnsiTheme="majorHAnsi"/>
          <w:sz w:val="20"/>
          <w:szCs w:val="20"/>
        </w:rPr>
        <w:t xml:space="preserve"> </w:t>
      </w:r>
      <w:r w:rsidR="006253E3" w:rsidRPr="00E94103">
        <w:rPr>
          <w:rFonts w:asciiTheme="majorHAnsi" w:hAnsiTheme="majorHAnsi"/>
          <w:sz w:val="20"/>
          <w:szCs w:val="20"/>
        </w:rPr>
        <w:t>que es como bailar con las manos!</w:t>
      </w:r>
      <w:r w:rsidR="00DF7680">
        <w:rPr>
          <w:rFonts w:asciiTheme="majorHAnsi" w:hAnsiTheme="majorHAnsi"/>
          <w:sz w:val="20"/>
          <w:szCs w:val="20"/>
        </w:rPr>
        <w:t>”.</w:t>
      </w:r>
      <w:r w:rsidR="004C05BF" w:rsidRPr="00882590">
        <w:rPr>
          <w:rFonts w:asciiTheme="majorHAnsi" w:hAnsiTheme="majorHAnsi"/>
          <w:sz w:val="20"/>
          <w:szCs w:val="20"/>
        </w:rPr>
        <w:t xml:space="preserve"> Para cada pieza de música, deben elegir un color pastel</w:t>
      </w:r>
      <w:r w:rsidR="00CC18FB">
        <w:rPr>
          <w:rFonts w:asciiTheme="majorHAnsi" w:hAnsiTheme="majorHAnsi"/>
          <w:sz w:val="20"/>
          <w:szCs w:val="20"/>
        </w:rPr>
        <w:t xml:space="preserve"> (o </w:t>
      </w:r>
      <w:r w:rsidR="004C05BF" w:rsidRPr="00882590">
        <w:rPr>
          <w:rFonts w:asciiTheme="majorHAnsi" w:hAnsiTheme="majorHAnsi"/>
          <w:sz w:val="20"/>
          <w:szCs w:val="20"/>
        </w:rPr>
        <w:t>tiza o crayola) y usar un papel diferente.</w:t>
      </w:r>
    </w:p>
    <w:p w14:paraId="47B25ED2" w14:textId="3267E783" w:rsidR="004C05BF" w:rsidRPr="004C05BF" w:rsidRDefault="004C05BF" w:rsidP="00920653">
      <w:pPr>
        <w:pStyle w:val="Prrafodelista"/>
        <w:numPr>
          <w:ilvl w:val="0"/>
          <w:numId w:val="13"/>
        </w:numPr>
        <w:jc w:val="both"/>
        <w:rPr>
          <w:rFonts w:asciiTheme="majorHAnsi" w:hAnsiTheme="majorHAnsi"/>
          <w:sz w:val="20"/>
          <w:szCs w:val="20"/>
        </w:rPr>
      </w:pPr>
      <w:r w:rsidRPr="00BB3204">
        <w:rPr>
          <w:rFonts w:asciiTheme="majorHAnsi" w:hAnsiTheme="majorHAnsi"/>
          <w:sz w:val="20"/>
          <w:szCs w:val="20"/>
        </w:rPr>
        <w:t xml:space="preserve">Para terminar, </w:t>
      </w:r>
      <w:r w:rsidR="00DF7680" w:rsidRPr="00BB3204">
        <w:rPr>
          <w:rFonts w:asciiTheme="majorHAnsi" w:hAnsiTheme="majorHAnsi"/>
          <w:sz w:val="20"/>
          <w:szCs w:val="20"/>
        </w:rPr>
        <w:t>p</w:t>
      </w:r>
      <w:r w:rsidR="00DF7680">
        <w:rPr>
          <w:rFonts w:asciiTheme="majorHAnsi" w:hAnsiTheme="majorHAnsi"/>
          <w:sz w:val="20"/>
          <w:szCs w:val="20"/>
        </w:rPr>
        <w:t xml:space="preserve">ide </w:t>
      </w:r>
      <w:r w:rsidRPr="004C05BF">
        <w:rPr>
          <w:rFonts w:asciiTheme="majorHAnsi" w:hAnsiTheme="majorHAnsi"/>
          <w:sz w:val="20"/>
          <w:szCs w:val="20"/>
        </w:rPr>
        <w:t xml:space="preserve">que </w:t>
      </w:r>
      <w:r>
        <w:rPr>
          <w:rFonts w:asciiTheme="majorHAnsi" w:hAnsiTheme="majorHAnsi"/>
          <w:sz w:val="20"/>
          <w:szCs w:val="20"/>
        </w:rPr>
        <w:t>cada uno elija</w:t>
      </w:r>
      <w:r w:rsidRPr="004C05BF">
        <w:rPr>
          <w:rFonts w:asciiTheme="majorHAnsi" w:hAnsiTheme="majorHAnsi"/>
          <w:sz w:val="20"/>
          <w:szCs w:val="20"/>
        </w:rPr>
        <w:t xml:space="preserve"> el</w:t>
      </w:r>
      <w:r w:rsidR="00882590">
        <w:rPr>
          <w:rFonts w:asciiTheme="majorHAnsi" w:hAnsiTheme="majorHAnsi"/>
          <w:sz w:val="20"/>
          <w:szCs w:val="20"/>
        </w:rPr>
        <w:t xml:space="preserve"> papelote trabajado</w:t>
      </w:r>
      <w:r w:rsidR="00DF7680">
        <w:rPr>
          <w:rFonts w:asciiTheme="majorHAnsi" w:hAnsiTheme="majorHAnsi"/>
          <w:sz w:val="20"/>
          <w:szCs w:val="20"/>
        </w:rPr>
        <w:t xml:space="preserve"> </w:t>
      </w:r>
      <w:r w:rsidRPr="004C05BF">
        <w:rPr>
          <w:rFonts w:asciiTheme="majorHAnsi" w:hAnsiTheme="majorHAnsi"/>
          <w:sz w:val="20"/>
          <w:szCs w:val="20"/>
        </w:rPr>
        <w:t>que más llame su atención</w:t>
      </w:r>
      <w:r>
        <w:rPr>
          <w:rFonts w:asciiTheme="majorHAnsi" w:hAnsiTheme="majorHAnsi"/>
          <w:sz w:val="20"/>
          <w:szCs w:val="20"/>
        </w:rPr>
        <w:t xml:space="preserve"> y que lo termine como quiera</w:t>
      </w:r>
      <w:r w:rsidRPr="004C05BF">
        <w:rPr>
          <w:rFonts w:asciiTheme="majorHAnsi" w:hAnsiTheme="majorHAnsi"/>
          <w:sz w:val="20"/>
          <w:szCs w:val="20"/>
        </w:rPr>
        <w:t>.</w:t>
      </w:r>
      <w:r>
        <w:rPr>
          <w:rFonts w:asciiTheme="majorHAnsi" w:hAnsiTheme="majorHAnsi"/>
          <w:sz w:val="20"/>
          <w:szCs w:val="20"/>
        </w:rPr>
        <w:t xml:space="preserve"> Pueden combinar</w:t>
      </w:r>
      <w:r w:rsidR="00882590">
        <w:rPr>
          <w:rFonts w:asciiTheme="majorHAnsi" w:hAnsiTheme="majorHAnsi"/>
          <w:sz w:val="20"/>
          <w:szCs w:val="20"/>
        </w:rPr>
        <w:t xml:space="preserve"> los</w:t>
      </w:r>
      <w:r>
        <w:rPr>
          <w:rFonts w:asciiTheme="majorHAnsi" w:hAnsiTheme="majorHAnsi"/>
          <w:sz w:val="20"/>
          <w:szCs w:val="20"/>
        </w:rPr>
        <w:t xml:space="preserve"> diferentes materiales de dibujo que tengan a su disposición.</w:t>
      </w:r>
    </w:p>
    <w:p w14:paraId="25ACC731" w14:textId="77777777" w:rsidR="0074310B" w:rsidRDefault="0074310B" w:rsidP="004C05BF">
      <w:pPr>
        <w:spacing w:after="0" w:line="240" w:lineRule="auto"/>
        <w:contextualSpacing/>
        <w:jc w:val="both"/>
        <w:rPr>
          <w:rFonts w:ascii="Calibri Light" w:hAnsi="Calibri Light" w:cs="Arial"/>
          <w:sz w:val="10"/>
          <w:szCs w:val="16"/>
        </w:rPr>
      </w:pPr>
    </w:p>
    <w:p w14:paraId="706264BC" w14:textId="77777777" w:rsidR="00D50135" w:rsidRPr="00FC0019" w:rsidRDefault="00D50135" w:rsidP="00E04F62">
      <w:pPr>
        <w:spacing w:after="0" w:line="240" w:lineRule="auto"/>
        <w:contextualSpacing/>
        <w:jc w:val="both"/>
        <w:rPr>
          <w:rFonts w:ascii="Calibri Light" w:hAnsi="Calibri Light" w:cs="Arial"/>
          <w:sz w:val="10"/>
          <w:szCs w:val="16"/>
        </w:rPr>
      </w:pPr>
    </w:p>
    <w:tbl>
      <w:tblPr>
        <w:tblStyle w:val="Tabladecuadrcula1clara-nfasis51"/>
        <w:tblW w:w="9356" w:type="dxa"/>
        <w:tblLook w:val="04A0" w:firstRow="1" w:lastRow="0" w:firstColumn="1" w:lastColumn="0" w:noHBand="0" w:noVBand="1"/>
      </w:tblPr>
      <w:tblGrid>
        <w:gridCol w:w="6629"/>
        <w:gridCol w:w="2727"/>
      </w:tblGrid>
      <w:tr w:rsidR="00282581" w:rsidRPr="004E3EF4" w14:paraId="4890B9FE" w14:textId="77777777" w:rsidTr="00E941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BF7A82" w14:textId="77777777" w:rsidR="00282581" w:rsidRPr="004E3EF4" w:rsidRDefault="00282581" w:rsidP="00FD32E1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E3EF4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9BB81A" w14:textId="69C1B7F0" w:rsidR="00282581" w:rsidRDefault="00282581" w:rsidP="00FD32E1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4E3EF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2E4DB3">
              <w:rPr>
                <w:rFonts w:asciiTheme="majorHAnsi" w:hAnsiTheme="majorHAnsi" w:cs="Arial"/>
                <w:bCs w:val="0"/>
                <w:sz w:val="18"/>
                <w:szCs w:val="18"/>
              </w:rPr>
              <w:t>1</w:t>
            </w:r>
            <w:r w:rsidR="00634796">
              <w:rPr>
                <w:rFonts w:asciiTheme="majorHAnsi" w:hAnsiTheme="majorHAnsi" w:cs="Arial"/>
                <w:bCs w:val="0"/>
                <w:sz w:val="18"/>
                <w:szCs w:val="18"/>
              </w:rPr>
              <w:t>0</w:t>
            </w:r>
            <w:r w:rsidR="00230991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>min</w:t>
            </w:r>
            <w:r w:rsidR="000F0C2B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  <w:p w14:paraId="11CB8A99" w14:textId="18CD5015" w:rsidR="002E497B" w:rsidRPr="004E3EF4" w:rsidRDefault="002E497B" w:rsidP="00FD32E1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</w:tbl>
    <w:p w14:paraId="46D016E5" w14:textId="77777777" w:rsidR="0078041F" w:rsidRDefault="0078041F" w:rsidP="0078041F">
      <w:pPr>
        <w:pStyle w:val="Prrafodelista"/>
        <w:spacing w:after="0"/>
        <w:ind w:left="360"/>
        <w:jc w:val="both"/>
        <w:rPr>
          <w:rFonts w:asciiTheme="majorHAnsi" w:hAnsiTheme="majorHAnsi" w:cs="Arial"/>
          <w:bCs/>
          <w:sz w:val="18"/>
          <w:szCs w:val="20"/>
        </w:rPr>
      </w:pPr>
    </w:p>
    <w:p w14:paraId="17A60A2C" w14:textId="1719D1E7" w:rsidR="00230991" w:rsidRPr="00BB3204" w:rsidRDefault="00882590" w:rsidP="00066EDF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eastAsiaTheme="minorEastAsia" w:hAnsiTheme="majorHAnsi" w:cs="Arial"/>
          <w:color w:val="191919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Invita a los</w:t>
      </w:r>
      <w:r w:rsidRPr="00BB3204">
        <w:rPr>
          <w:rFonts w:asciiTheme="majorHAnsi" w:hAnsiTheme="majorHAnsi"/>
          <w:sz w:val="20"/>
          <w:szCs w:val="20"/>
        </w:rPr>
        <w:t xml:space="preserve"> </w:t>
      </w:r>
      <w:r w:rsidR="006253E3" w:rsidRPr="00BB3204">
        <w:rPr>
          <w:rFonts w:asciiTheme="majorHAnsi" w:hAnsiTheme="majorHAnsi"/>
          <w:sz w:val="20"/>
          <w:szCs w:val="20"/>
        </w:rPr>
        <w:t xml:space="preserve">estudiantes </w:t>
      </w:r>
      <w:r>
        <w:rPr>
          <w:rFonts w:asciiTheme="majorHAnsi" w:hAnsiTheme="majorHAnsi"/>
          <w:sz w:val="20"/>
          <w:szCs w:val="20"/>
        </w:rPr>
        <w:t xml:space="preserve">a exponer </w:t>
      </w:r>
      <w:r w:rsidR="006253E3" w:rsidRPr="00BB3204">
        <w:rPr>
          <w:rFonts w:asciiTheme="majorHAnsi" w:hAnsiTheme="majorHAnsi"/>
          <w:sz w:val="20"/>
          <w:szCs w:val="20"/>
        </w:rPr>
        <w:t>sus trabajos de línea y música en el piso</w:t>
      </w:r>
      <w:r w:rsidR="004C05BF" w:rsidRPr="00BB3204">
        <w:rPr>
          <w:rFonts w:asciiTheme="majorHAnsi" w:hAnsiTheme="majorHAnsi"/>
          <w:sz w:val="20"/>
          <w:szCs w:val="20"/>
        </w:rPr>
        <w:t xml:space="preserve"> o en las paredes</w:t>
      </w:r>
      <w:r w:rsidR="006253E3" w:rsidRPr="00BB3204">
        <w:rPr>
          <w:rFonts w:asciiTheme="majorHAnsi" w:hAnsiTheme="majorHAnsi"/>
          <w:sz w:val="20"/>
          <w:szCs w:val="20"/>
        </w:rPr>
        <w:t>.</w:t>
      </w:r>
      <w:r w:rsidR="003B2F54" w:rsidRPr="00BB3204">
        <w:rPr>
          <w:rFonts w:asciiTheme="majorHAnsi" w:hAnsiTheme="majorHAnsi"/>
          <w:sz w:val="20"/>
          <w:szCs w:val="20"/>
        </w:rPr>
        <w:t xml:space="preserve"> Observa</w:t>
      </w:r>
      <w:r>
        <w:rPr>
          <w:rFonts w:asciiTheme="majorHAnsi" w:hAnsiTheme="majorHAnsi"/>
          <w:sz w:val="20"/>
          <w:szCs w:val="20"/>
        </w:rPr>
        <w:t xml:space="preserve"> con ellos</w:t>
      </w:r>
      <w:r w:rsidR="00230991" w:rsidRPr="00BB3204">
        <w:rPr>
          <w:rFonts w:asciiTheme="majorHAnsi" w:eastAsiaTheme="minorEastAsia" w:hAnsiTheme="majorHAnsi" w:cs="Arial"/>
          <w:color w:val="191919"/>
          <w:sz w:val="20"/>
          <w:szCs w:val="20"/>
        </w:rPr>
        <w:t xml:space="preserve"> l</w:t>
      </w:r>
      <w:r>
        <w:rPr>
          <w:rFonts w:asciiTheme="majorHAnsi" w:eastAsiaTheme="minorEastAsia" w:hAnsiTheme="majorHAnsi" w:cs="Arial"/>
          <w:color w:val="191919"/>
          <w:sz w:val="20"/>
          <w:szCs w:val="20"/>
        </w:rPr>
        <w:t>as obras</w:t>
      </w:r>
      <w:r w:rsidR="00230991" w:rsidRPr="00BB3204">
        <w:rPr>
          <w:rFonts w:asciiTheme="majorHAnsi" w:eastAsiaTheme="minorEastAsia" w:hAnsiTheme="majorHAnsi" w:cs="Arial"/>
          <w:color w:val="191919"/>
          <w:sz w:val="20"/>
          <w:szCs w:val="20"/>
        </w:rPr>
        <w:t xml:space="preserve"> y </w:t>
      </w:r>
      <w:r>
        <w:rPr>
          <w:rFonts w:asciiTheme="majorHAnsi" w:eastAsiaTheme="minorEastAsia" w:hAnsiTheme="majorHAnsi" w:cs="Arial"/>
          <w:color w:val="191919"/>
          <w:sz w:val="20"/>
          <w:szCs w:val="20"/>
        </w:rPr>
        <w:t>propicia la intervención de los que quieran opinar</w:t>
      </w:r>
      <w:r w:rsidR="00230991" w:rsidRPr="00BB3204">
        <w:rPr>
          <w:rFonts w:asciiTheme="majorHAnsi" w:eastAsiaTheme="minorEastAsia" w:hAnsiTheme="majorHAnsi" w:cs="Arial"/>
          <w:color w:val="191919"/>
          <w:sz w:val="20"/>
          <w:szCs w:val="20"/>
        </w:rPr>
        <w:t xml:space="preserve"> </w:t>
      </w:r>
      <w:r w:rsidR="00CC18FB">
        <w:rPr>
          <w:rFonts w:asciiTheme="majorHAnsi" w:eastAsiaTheme="minorEastAsia" w:hAnsiTheme="majorHAnsi" w:cs="Arial"/>
          <w:color w:val="191919"/>
          <w:sz w:val="20"/>
          <w:szCs w:val="20"/>
        </w:rPr>
        <w:t>acerca d</w:t>
      </w:r>
      <w:r w:rsidR="00230991" w:rsidRPr="00BB3204">
        <w:rPr>
          <w:rFonts w:asciiTheme="majorHAnsi" w:eastAsiaTheme="minorEastAsia" w:hAnsiTheme="majorHAnsi" w:cs="Arial"/>
          <w:color w:val="191919"/>
          <w:sz w:val="20"/>
          <w:szCs w:val="20"/>
        </w:rPr>
        <w:t>e</w:t>
      </w:r>
      <w:r w:rsidR="00CC18FB">
        <w:rPr>
          <w:rFonts w:asciiTheme="majorHAnsi" w:eastAsiaTheme="minorEastAsia" w:hAnsiTheme="majorHAnsi" w:cs="Arial"/>
          <w:color w:val="191919"/>
          <w:sz w:val="20"/>
          <w:szCs w:val="20"/>
        </w:rPr>
        <w:t xml:space="preserve"> su obra o la</w:t>
      </w:r>
      <w:r w:rsidR="00230991" w:rsidRPr="00BB3204">
        <w:rPr>
          <w:rFonts w:asciiTheme="majorHAnsi" w:eastAsiaTheme="minorEastAsia" w:hAnsiTheme="majorHAnsi" w:cs="Arial"/>
          <w:color w:val="191919"/>
          <w:sz w:val="20"/>
          <w:szCs w:val="20"/>
        </w:rPr>
        <w:t xml:space="preserve"> de su compañero</w:t>
      </w:r>
      <w:r w:rsidR="00CC18FB">
        <w:rPr>
          <w:rFonts w:asciiTheme="majorHAnsi" w:eastAsiaTheme="minorEastAsia" w:hAnsiTheme="majorHAnsi" w:cs="Arial"/>
          <w:color w:val="191919"/>
          <w:sz w:val="20"/>
          <w:szCs w:val="20"/>
        </w:rPr>
        <w:t>/a</w:t>
      </w:r>
      <w:r w:rsidR="00230991" w:rsidRPr="00BB3204">
        <w:rPr>
          <w:rFonts w:asciiTheme="majorHAnsi" w:eastAsiaTheme="minorEastAsia" w:hAnsiTheme="majorHAnsi" w:cs="Arial"/>
          <w:color w:val="191919"/>
          <w:sz w:val="20"/>
          <w:szCs w:val="20"/>
        </w:rPr>
        <w:t xml:space="preserve">. </w:t>
      </w:r>
      <w:r>
        <w:rPr>
          <w:rFonts w:asciiTheme="majorHAnsi" w:eastAsiaTheme="minorEastAsia" w:hAnsiTheme="majorHAnsi" w:cs="Arial"/>
          <w:color w:val="191919"/>
          <w:sz w:val="20"/>
          <w:szCs w:val="20"/>
        </w:rPr>
        <w:t>Para esto, plantea las siguientes interrogantes:</w:t>
      </w:r>
    </w:p>
    <w:p w14:paraId="55D28C1F" w14:textId="5496430A" w:rsidR="004C05BF" w:rsidRPr="00E94103" w:rsidRDefault="006253E3" w:rsidP="004C05BF">
      <w:pPr>
        <w:pStyle w:val="Prrafodelista"/>
        <w:widowControl w:val="0"/>
        <w:numPr>
          <w:ilvl w:val="1"/>
          <w:numId w:val="11"/>
        </w:numPr>
        <w:autoSpaceDE w:val="0"/>
        <w:autoSpaceDN w:val="0"/>
        <w:adjustRightInd w:val="0"/>
        <w:rPr>
          <w:rFonts w:asciiTheme="majorHAnsi" w:eastAsiaTheme="minorEastAsia" w:hAnsiTheme="majorHAnsi" w:cs="Arial"/>
          <w:color w:val="191919"/>
          <w:sz w:val="20"/>
          <w:szCs w:val="20"/>
        </w:rPr>
      </w:pPr>
      <w:r w:rsidRPr="00E94103">
        <w:rPr>
          <w:rFonts w:asciiTheme="majorHAnsi" w:eastAsiaTheme="minorEastAsia" w:hAnsiTheme="majorHAnsi" w:cs="Arial"/>
          <w:color w:val="191919"/>
          <w:sz w:val="20"/>
          <w:szCs w:val="20"/>
        </w:rPr>
        <w:t>¿</w:t>
      </w:r>
      <w:r w:rsidR="004C05BF" w:rsidRPr="00E94103">
        <w:rPr>
          <w:rFonts w:asciiTheme="majorHAnsi" w:eastAsiaTheme="minorEastAsia" w:hAnsiTheme="majorHAnsi" w:cs="Arial"/>
          <w:color w:val="191919"/>
          <w:sz w:val="20"/>
          <w:szCs w:val="20"/>
        </w:rPr>
        <w:t xml:space="preserve">Qué </w:t>
      </w:r>
      <w:r w:rsidR="00882590" w:rsidRPr="00E94103">
        <w:rPr>
          <w:rFonts w:asciiTheme="majorHAnsi" w:eastAsiaTheme="minorEastAsia" w:hAnsiTheme="majorHAnsi" w:cs="Arial"/>
          <w:color w:val="191919"/>
          <w:sz w:val="20"/>
          <w:szCs w:val="20"/>
        </w:rPr>
        <w:t>observan</w:t>
      </w:r>
      <w:r w:rsidR="004C05BF" w:rsidRPr="00E94103">
        <w:rPr>
          <w:rFonts w:asciiTheme="majorHAnsi" w:eastAsiaTheme="minorEastAsia" w:hAnsiTheme="majorHAnsi" w:cs="Arial"/>
          <w:color w:val="191919"/>
          <w:sz w:val="20"/>
          <w:szCs w:val="20"/>
        </w:rPr>
        <w:t>?</w:t>
      </w:r>
    </w:p>
    <w:p w14:paraId="51D4974F" w14:textId="6744C065" w:rsidR="00251432" w:rsidRPr="00E94103" w:rsidRDefault="006D5270" w:rsidP="004C05BF">
      <w:pPr>
        <w:pStyle w:val="Prrafodelista"/>
        <w:widowControl w:val="0"/>
        <w:numPr>
          <w:ilvl w:val="1"/>
          <w:numId w:val="11"/>
        </w:numPr>
        <w:autoSpaceDE w:val="0"/>
        <w:autoSpaceDN w:val="0"/>
        <w:adjustRightInd w:val="0"/>
        <w:rPr>
          <w:rFonts w:asciiTheme="majorHAnsi" w:eastAsiaTheme="minorEastAsia" w:hAnsiTheme="majorHAnsi" w:cs="Arial"/>
          <w:color w:val="191919"/>
          <w:sz w:val="20"/>
          <w:szCs w:val="20"/>
        </w:rPr>
      </w:pPr>
      <w:r w:rsidRPr="00E94103">
        <w:rPr>
          <w:rFonts w:asciiTheme="majorHAnsi" w:eastAsiaTheme="minorEastAsia" w:hAnsiTheme="majorHAnsi" w:cs="Arial"/>
          <w:color w:val="191919"/>
          <w:sz w:val="20"/>
          <w:szCs w:val="20"/>
        </w:rPr>
        <w:t>¿Qué tipos de líneas ha</w:t>
      </w:r>
      <w:r w:rsidR="004C05BF" w:rsidRPr="00E94103">
        <w:rPr>
          <w:rFonts w:asciiTheme="majorHAnsi" w:eastAsiaTheme="minorEastAsia" w:hAnsiTheme="majorHAnsi" w:cs="Arial"/>
          <w:color w:val="191919"/>
          <w:sz w:val="20"/>
          <w:szCs w:val="20"/>
        </w:rPr>
        <w:t>n</w:t>
      </w:r>
      <w:r w:rsidRPr="00E94103">
        <w:rPr>
          <w:rFonts w:asciiTheme="majorHAnsi" w:eastAsiaTheme="minorEastAsia" w:hAnsiTheme="majorHAnsi" w:cs="Arial"/>
          <w:color w:val="191919"/>
          <w:sz w:val="20"/>
          <w:szCs w:val="20"/>
        </w:rPr>
        <w:t xml:space="preserve"> usado?</w:t>
      </w:r>
      <w:r w:rsidR="00882590" w:rsidRPr="00E94103">
        <w:rPr>
          <w:rFonts w:asciiTheme="majorHAnsi" w:eastAsiaTheme="minorEastAsia" w:hAnsiTheme="majorHAnsi" w:cs="Arial"/>
          <w:color w:val="191919"/>
          <w:sz w:val="20"/>
          <w:szCs w:val="20"/>
        </w:rPr>
        <w:t>,</w:t>
      </w:r>
      <w:r w:rsidR="004C05BF" w:rsidRPr="00E94103">
        <w:rPr>
          <w:rFonts w:asciiTheme="majorHAnsi" w:eastAsiaTheme="minorEastAsia" w:hAnsiTheme="majorHAnsi" w:cs="Arial"/>
          <w:color w:val="191919"/>
          <w:sz w:val="20"/>
          <w:szCs w:val="20"/>
        </w:rPr>
        <w:t xml:space="preserve"> </w:t>
      </w:r>
      <w:r w:rsidR="004C05BF" w:rsidRPr="00E94103">
        <w:rPr>
          <w:rFonts w:asciiTheme="majorHAnsi" w:hAnsiTheme="majorHAnsi"/>
          <w:sz w:val="20"/>
          <w:szCs w:val="20"/>
        </w:rPr>
        <w:t>¿qué los hace pensar?, ¿</w:t>
      </w:r>
      <w:r w:rsidR="00882590" w:rsidRPr="00E94103">
        <w:rPr>
          <w:rFonts w:asciiTheme="majorHAnsi" w:hAnsiTheme="majorHAnsi"/>
          <w:sz w:val="20"/>
          <w:szCs w:val="20"/>
        </w:rPr>
        <w:t xml:space="preserve">qué </w:t>
      </w:r>
      <w:r w:rsidR="004C05BF" w:rsidRPr="00E94103">
        <w:rPr>
          <w:rFonts w:asciiTheme="majorHAnsi" w:hAnsiTheme="majorHAnsi"/>
          <w:sz w:val="20"/>
          <w:szCs w:val="20"/>
        </w:rPr>
        <w:t>los hace sentir?</w:t>
      </w:r>
    </w:p>
    <w:p w14:paraId="7B904EE8" w14:textId="342C0B09" w:rsidR="00CD0316" w:rsidRPr="00E94103" w:rsidRDefault="00CD0316" w:rsidP="004C05BF">
      <w:pPr>
        <w:pStyle w:val="Prrafodelista"/>
        <w:widowControl w:val="0"/>
        <w:numPr>
          <w:ilvl w:val="1"/>
          <w:numId w:val="11"/>
        </w:numPr>
        <w:autoSpaceDE w:val="0"/>
        <w:autoSpaceDN w:val="0"/>
        <w:adjustRightInd w:val="0"/>
        <w:rPr>
          <w:rFonts w:eastAsiaTheme="minorEastAsia" w:cs="Arial"/>
          <w:color w:val="191919"/>
          <w:sz w:val="20"/>
          <w:szCs w:val="20"/>
        </w:rPr>
      </w:pPr>
      <w:r w:rsidRPr="00E94103">
        <w:rPr>
          <w:rFonts w:asciiTheme="majorHAnsi" w:hAnsiTheme="majorHAnsi"/>
          <w:sz w:val="20"/>
          <w:szCs w:val="20"/>
        </w:rPr>
        <w:t xml:space="preserve">¿Qué colores </w:t>
      </w:r>
      <w:r w:rsidR="00882590" w:rsidRPr="00E94103">
        <w:rPr>
          <w:rFonts w:asciiTheme="majorHAnsi" w:hAnsiTheme="majorHAnsi"/>
          <w:sz w:val="20"/>
          <w:szCs w:val="20"/>
        </w:rPr>
        <w:t>emplearon</w:t>
      </w:r>
      <w:r w:rsidRPr="00E94103">
        <w:rPr>
          <w:rFonts w:asciiTheme="majorHAnsi" w:hAnsiTheme="majorHAnsi"/>
          <w:sz w:val="20"/>
          <w:szCs w:val="20"/>
        </w:rPr>
        <w:t>?</w:t>
      </w:r>
      <w:r w:rsidR="00882590" w:rsidRPr="00E94103">
        <w:rPr>
          <w:rFonts w:asciiTheme="majorHAnsi" w:hAnsiTheme="majorHAnsi"/>
          <w:sz w:val="20"/>
          <w:szCs w:val="20"/>
        </w:rPr>
        <w:t>,</w:t>
      </w:r>
      <w:r w:rsidRPr="00E94103">
        <w:rPr>
          <w:rFonts w:asciiTheme="majorHAnsi" w:hAnsiTheme="majorHAnsi"/>
          <w:sz w:val="20"/>
          <w:szCs w:val="20"/>
        </w:rPr>
        <w:t xml:space="preserve"> ¿</w:t>
      </w:r>
      <w:r w:rsidR="00882590" w:rsidRPr="00E94103">
        <w:rPr>
          <w:rFonts w:asciiTheme="majorHAnsi" w:hAnsiTheme="majorHAnsi"/>
          <w:sz w:val="20"/>
          <w:szCs w:val="20"/>
        </w:rPr>
        <w:t xml:space="preserve">por </w:t>
      </w:r>
      <w:r w:rsidRPr="00E94103">
        <w:rPr>
          <w:rFonts w:asciiTheme="majorHAnsi" w:hAnsiTheme="majorHAnsi"/>
          <w:sz w:val="20"/>
          <w:szCs w:val="20"/>
        </w:rPr>
        <w:t>qué</w:t>
      </w:r>
      <w:r w:rsidRPr="00E94103">
        <w:rPr>
          <w:sz w:val="20"/>
          <w:szCs w:val="20"/>
        </w:rPr>
        <w:t>?</w:t>
      </w:r>
    </w:p>
    <w:p w14:paraId="4C60521E" w14:textId="710571F2" w:rsidR="004C05BF" w:rsidRPr="00E94103" w:rsidRDefault="004C05BF" w:rsidP="004C05BF">
      <w:pPr>
        <w:pStyle w:val="Prrafodelista"/>
        <w:widowControl w:val="0"/>
        <w:numPr>
          <w:ilvl w:val="1"/>
          <w:numId w:val="11"/>
        </w:numPr>
        <w:autoSpaceDE w:val="0"/>
        <w:autoSpaceDN w:val="0"/>
        <w:adjustRightInd w:val="0"/>
        <w:rPr>
          <w:rFonts w:eastAsiaTheme="minorEastAsia" w:cs="Arial"/>
          <w:color w:val="191919"/>
          <w:sz w:val="20"/>
          <w:szCs w:val="20"/>
          <w:lang w:val="en-US"/>
        </w:rPr>
      </w:pPr>
      <w:r w:rsidRPr="00E94103">
        <w:rPr>
          <w:rFonts w:asciiTheme="majorHAnsi" w:hAnsiTheme="majorHAnsi"/>
          <w:sz w:val="20"/>
          <w:szCs w:val="20"/>
          <w:lang w:val="en-US"/>
        </w:rPr>
        <w:t>¿Qué hemos aprendido hoy</w:t>
      </w:r>
      <w:r w:rsidRPr="00E94103">
        <w:rPr>
          <w:rFonts w:eastAsiaTheme="minorEastAsia" w:cs="Arial"/>
          <w:color w:val="191919"/>
          <w:sz w:val="20"/>
          <w:szCs w:val="20"/>
          <w:lang w:val="en-US"/>
        </w:rPr>
        <w:t xml:space="preserve">? </w:t>
      </w:r>
    </w:p>
    <w:p w14:paraId="4A2377DA" w14:textId="37C9E169" w:rsidR="008C3E5E" w:rsidRPr="008C3E5E" w:rsidRDefault="00882590" w:rsidP="003B2F54">
      <w:pPr>
        <w:pStyle w:val="Prrafodelista"/>
        <w:numPr>
          <w:ilvl w:val="0"/>
          <w:numId w:val="11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/>
          <w:sz w:val="20"/>
          <w:szCs w:val="20"/>
        </w:rPr>
        <w:t>Explícales que h</w:t>
      </w:r>
      <w:r w:rsidRPr="00920653">
        <w:rPr>
          <w:rFonts w:asciiTheme="majorHAnsi" w:hAnsiTheme="majorHAnsi"/>
          <w:sz w:val="20"/>
          <w:szCs w:val="20"/>
        </w:rPr>
        <w:t xml:space="preserve">emos </w:t>
      </w:r>
      <w:r w:rsidR="003B2F54" w:rsidRPr="00920653">
        <w:rPr>
          <w:rFonts w:asciiTheme="majorHAnsi" w:hAnsiTheme="majorHAnsi"/>
          <w:sz w:val="20"/>
          <w:szCs w:val="20"/>
        </w:rPr>
        <w:t>explorado diferentes formas de movernos y</w:t>
      </w:r>
      <w:r>
        <w:rPr>
          <w:rFonts w:asciiTheme="majorHAnsi" w:hAnsiTheme="majorHAnsi"/>
          <w:sz w:val="20"/>
          <w:szCs w:val="20"/>
        </w:rPr>
        <w:t xml:space="preserve"> hemos</w:t>
      </w:r>
      <w:r w:rsidR="003B2F54" w:rsidRPr="00920653">
        <w:rPr>
          <w:rFonts w:asciiTheme="majorHAnsi" w:hAnsiTheme="majorHAnsi"/>
          <w:sz w:val="20"/>
          <w:szCs w:val="20"/>
        </w:rPr>
        <w:t xml:space="preserve"> </w:t>
      </w:r>
      <w:r w:rsidR="008C3E5E" w:rsidRPr="00920653">
        <w:rPr>
          <w:rFonts w:asciiTheme="majorHAnsi" w:hAnsiTheme="majorHAnsi"/>
          <w:sz w:val="20"/>
          <w:szCs w:val="20"/>
        </w:rPr>
        <w:t xml:space="preserve">creado </w:t>
      </w:r>
      <w:r w:rsidR="003B2F54" w:rsidRPr="00920653">
        <w:rPr>
          <w:rFonts w:asciiTheme="majorHAnsi" w:hAnsiTheme="majorHAnsi"/>
          <w:sz w:val="20"/>
          <w:szCs w:val="20"/>
        </w:rPr>
        <w:t xml:space="preserve">combinando </w:t>
      </w:r>
      <w:r w:rsidR="008C3E5E">
        <w:rPr>
          <w:rFonts w:asciiTheme="majorHAnsi" w:hAnsiTheme="majorHAnsi"/>
          <w:sz w:val="20"/>
          <w:szCs w:val="20"/>
        </w:rPr>
        <w:t xml:space="preserve">música, movimiento y dibujo. </w:t>
      </w:r>
      <w:r>
        <w:rPr>
          <w:rFonts w:asciiTheme="majorHAnsi" w:hAnsiTheme="majorHAnsi"/>
          <w:sz w:val="20"/>
          <w:szCs w:val="20"/>
        </w:rPr>
        <w:t xml:space="preserve">Establece que la </w:t>
      </w:r>
      <w:r w:rsidR="008C3E5E">
        <w:rPr>
          <w:rFonts w:asciiTheme="majorHAnsi" w:hAnsiTheme="majorHAnsi"/>
          <w:sz w:val="20"/>
          <w:szCs w:val="20"/>
        </w:rPr>
        <w:t>música y el movimiento también se pueden dibujar.</w:t>
      </w:r>
      <w:r w:rsidR="00A24E3F">
        <w:rPr>
          <w:rFonts w:asciiTheme="majorHAnsi" w:hAnsiTheme="majorHAnsi"/>
          <w:sz w:val="20"/>
          <w:szCs w:val="20"/>
        </w:rPr>
        <w:t xml:space="preserve"> Aprovecha este momento para evaluar sus dibujos usando la escala de valoración o la rúbrica adjunta</w:t>
      </w:r>
      <w:r w:rsidR="00CC18FB">
        <w:rPr>
          <w:rFonts w:asciiTheme="majorHAnsi" w:hAnsiTheme="majorHAnsi"/>
          <w:sz w:val="20"/>
          <w:szCs w:val="20"/>
        </w:rPr>
        <w:t>s</w:t>
      </w:r>
      <w:r w:rsidR="00A24E3F">
        <w:rPr>
          <w:rFonts w:asciiTheme="majorHAnsi" w:hAnsiTheme="majorHAnsi"/>
          <w:sz w:val="20"/>
          <w:szCs w:val="20"/>
        </w:rPr>
        <w:t>.</w:t>
      </w:r>
    </w:p>
    <w:p w14:paraId="6A25A9A5" w14:textId="6418F0C5" w:rsidR="008C3E5E" w:rsidRPr="008C3E5E" w:rsidRDefault="00882590" w:rsidP="003B2F54">
      <w:pPr>
        <w:pStyle w:val="Prrafodelista"/>
        <w:numPr>
          <w:ilvl w:val="0"/>
          <w:numId w:val="11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/>
          <w:sz w:val="20"/>
          <w:szCs w:val="20"/>
        </w:rPr>
        <w:t xml:space="preserve">Finaliza comunicándoles </w:t>
      </w:r>
      <w:r w:rsidR="008C3E5E">
        <w:rPr>
          <w:rFonts w:asciiTheme="majorHAnsi" w:hAnsiTheme="majorHAnsi"/>
          <w:sz w:val="20"/>
          <w:szCs w:val="20"/>
        </w:rPr>
        <w:t xml:space="preserve">que en la siguiente </w:t>
      </w:r>
      <w:r>
        <w:rPr>
          <w:rFonts w:asciiTheme="majorHAnsi" w:hAnsiTheme="majorHAnsi"/>
          <w:sz w:val="20"/>
          <w:szCs w:val="20"/>
        </w:rPr>
        <w:t xml:space="preserve">sesión </w:t>
      </w:r>
      <w:r w:rsidR="008C3E5E">
        <w:rPr>
          <w:rFonts w:asciiTheme="majorHAnsi" w:hAnsiTheme="majorHAnsi"/>
          <w:sz w:val="20"/>
          <w:szCs w:val="20"/>
        </w:rPr>
        <w:t>pensarán en el movimiento o</w:t>
      </w:r>
      <w:r>
        <w:rPr>
          <w:rFonts w:asciiTheme="majorHAnsi" w:hAnsiTheme="majorHAnsi"/>
          <w:sz w:val="20"/>
          <w:szCs w:val="20"/>
        </w:rPr>
        <w:t xml:space="preserve"> </w:t>
      </w:r>
      <w:r w:rsidR="008C3E5E">
        <w:rPr>
          <w:rFonts w:asciiTheme="majorHAnsi" w:hAnsiTheme="majorHAnsi"/>
          <w:sz w:val="20"/>
          <w:szCs w:val="20"/>
        </w:rPr>
        <w:t xml:space="preserve">la acción que estarán </w:t>
      </w:r>
      <w:r>
        <w:rPr>
          <w:rFonts w:asciiTheme="majorHAnsi" w:hAnsiTheme="majorHAnsi"/>
          <w:sz w:val="20"/>
          <w:szCs w:val="20"/>
        </w:rPr>
        <w:t xml:space="preserve">efectuando </w:t>
      </w:r>
      <w:r w:rsidR="008C3E5E">
        <w:rPr>
          <w:rFonts w:asciiTheme="majorHAnsi" w:hAnsiTheme="majorHAnsi"/>
          <w:sz w:val="20"/>
          <w:szCs w:val="20"/>
        </w:rPr>
        <w:t>en sus autorretratos.</w:t>
      </w:r>
    </w:p>
    <w:p w14:paraId="2F297904" w14:textId="199DB5CA" w:rsidR="00920653" w:rsidRDefault="00920653" w:rsidP="00230991">
      <w:pPr>
        <w:rPr>
          <w:rFonts w:asciiTheme="majorHAnsi" w:hAnsiTheme="majorHAnsi"/>
          <w:b/>
          <w:sz w:val="18"/>
          <w:szCs w:val="18"/>
        </w:rPr>
      </w:pPr>
    </w:p>
    <w:p w14:paraId="057BEE37" w14:textId="5253D701" w:rsidR="000B7123" w:rsidRPr="00920653" w:rsidRDefault="004245CF" w:rsidP="00230991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65920" behindDoc="0" locked="0" layoutInCell="1" allowOverlap="1" wp14:anchorId="32F7000A" wp14:editId="3CE4135C">
            <wp:simplePos x="0" y="0"/>
            <wp:positionH relativeFrom="column">
              <wp:posOffset>4006215</wp:posOffset>
            </wp:positionH>
            <wp:positionV relativeFrom="paragraph">
              <wp:posOffset>5080</wp:posOffset>
            </wp:positionV>
            <wp:extent cx="1847850" cy="1276985"/>
            <wp:effectExtent l="19050" t="0" r="19050" b="39941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769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FE9" w:rsidRPr="00920653">
        <w:rPr>
          <w:rFonts w:asciiTheme="majorHAnsi" w:hAnsiTheme="majorHAnsi"/>
          <w:b/>
          <w:sz w:val="20"/>
          <w:szCs w:val="20"/>
        </w:rPr>
        <w:t>Para trabajar en casa</w:t>
      </w:r>
    </w:p>
    <w:p w14:paraId="6E1912F0" w14:textId="3F4B0959" w:rsidR="00376D7D" w:rsidRPr="00920653" w:rsidRDefault="00882590" w:rsidP="00920653">
      <w:pPr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BB3204">
        <w:rPr>
          <w:rFonts w:ascii="Calibri Light" w:hAnsi="Calibri Light"/>
          <w:sz w:val="20"/>
          <w:szCs w:val="20"/>
        </w:rPr>
        <w:t>P</w:t>
      </w:r>
      <w:r>
        <w:rPr>
          <w:rFonts w:ascii="Calibri Light" w:hAnsi="Calibri Light"/>
          <w:sz w:val="20"/>
          <w:szCs w:val="20"/>
        </w:rPr>
        <w:t>ide a los estudiantes</w:t>
      </w:r>
      <w:r w:rsidRPr="00BB3204">
        <w:rPr>
          <w:rFonts w:ascii="Calibri Light" w:hAnsi="Calibri Light"/>
          <w:sz w:val="20"/>
          <w:szCs w:val="20"/>
        </w:rPr>
        <w:t xml:space="preserve"> </w:t>
      </w:r>
      <w:r w:rsidR="00920653" w:rsidRPr="00BB3204">
        <w:rPr>
          <w:rFonts w:ascii="Calibri Light" w:hAnsi="Calibri Light"/>
          <w:sz w:val="20"/>
          <w:szCs w:val="20"/>
        </w:rPr>
        <w:t xml:space="preserve">que para la siguiente </w:t>
      </w:r>
      <w:r w:rsidR="00CC18FB">
        <w:rPr>
          <w:rFonts w:ascii="Calibri Light" w:hAnsi="Calibri Light"/>
          <w:sz w:val="20"/>
          <w:szCs w:val="20"/>
        </w:rPr>
        <w:t>sesión</w:t>
      </w:r>
      <w:r w:rsidR="00CC18FB" w:rsidRPr="00BB3204">
        <w:rPr>
          <w:rFonts w:ascii="Calibri Light" w:hAnsi="Calibri Light"/>
          <w:sz w:val="20"/>
          <w:szCs w:val="20"/>
        </w:rPr>
        <w:t xml:space="preserve"> </w:t>
      </w:r>
      <w:r>
        <w:rPr>
          <w:rFonts w:ascii="Calibri Light" w:hAnsi="Calibri Light"/>
          <w:sz w:val="20"/>
          <w:szCs w:val="20"/>
        </w:rPr>
        <w:t>traigan</w:t>
      </w:r>
      <w:r w:rsidRPr="00BB3204">
        <w:rPr>
          <w:rFonts w:ascii="Calibri Light" w:hAnsi="Calibri Light"/>
          <w:sz w:val="20"/>
          <w:szCs w:val="20"/>
        </w:rPr>
        <w:t xml:space="preserve"> </w:t>
      </w:r>
      <w:r w:rsidR="00920653" w:rsidRPr="00BB3204">
        <w:rPr>
          <w:rFonts w:ascii="Calibri Light" w:hAnsi="Calibri Light"/>
          <w:sz w:val="20"/>
          <w:szCs w:val="20"/>
        </w:rPr>
        <w:t xml:space="preserve">imágenes de personas realizando acciones o movimientos diversos (pueden ser dibujos, fotografías, recortes de periódico o </w:t>
      </w:r>
      <w:r w:rsidR="008C3E5E" w:rsidRPr="00BB3204">
        <w:rPr>
          <w:rFonts w:ascii="Calibri Light" w:hAnsi="Calibri Light"/>
          <w:sz w:val="20"/>
          <w:szCs w:val="20"/>
        </w:rPr>
        <w:t xml:space="preserve">ilustraciones </w:t>
      </w:r>
      <w:r>
        <w:rPr>
          <w:rFonts w:ascii="Calibri Light" w:hAnsi="Calibri Light"/>
          <w:sz w:val="20"/>
          <w:szCs w:val="20"/>
        </w:rPr>
        <w:t>de</w:t>
      </w:r>
      <w:r w:rsidRPr="00BB3204">
        <w:rPr>
          <w:rFonts w:ascii="Calibri Light" w:hAnsi="Calibri Light"/>
          <w:sz w:val="20"/>
          <w:szCs w:val="20"/>
        </w:rPr>
        <w:t xml:space="preserve"> </w:t>
      </w:r>
      <w:r w:rsidR="00920653" w:rsidRPr="00BB3204">
        <w:rPr>
          <w:rFonts w:ascii="Calibri Light" w:hAnsi="Calibri Light"/>
          <w:sz w:val="20"/>
          <w:szCs w:val="20"/>
        </w:rPr>
        <w:t>un libro</w:t>
      </w:r>
      <w:r w:rsidR="008C3E5E" w:rsidRPr="00BB3204">
        <w:rPr>
          <w:rFonts w:ascii="Calibri Light" w:hAnsi="Calibri Light"/>
          <w:sz w:val="20"/>
          <w:szCs w:val="20"/>
        </w:rPr>
        <w:t>)</w:t>
      </w:r>
      <w:r w:rsidR="00920653" w:rsidRPr="00BB3204">
        <w:rPr>
          <w:rFonts w:ascii="Calibri Light" w:hAnsi="Calibri Light"/>
          <w:sz w:val="20"/>
          <w:szCs w:val="20"/>
        </w:rPr>
        <w:t>.</w:t>
      </w:r>
    </w:p>
    <w:p w14:paraId="07063471" w14:textId="77777777" w:rsidR="00F50226" w:rsidRDefault="00F50226" w:rsidP="004245CF">
      <w:pPr>
        <w:rPr>
          <w:rFonts w:asciiTheme="majorHAnsi" w:hAnsiTheme="majorHAnsi"/>
          <w:b/>
          <w:sz w:val="18"/>
          <w:szCs w:val="18"/>
        </w:rPr>
      </w:pPr>
    </w:p>
    <w:p w14:paraId="07F1680F" w14:textId="77777777" w:rsidR="004245CF" w:rsidRPr="004245CF" w:rsidRDefault="004245CF" w:rsidP="004245CF">
      <w:pPr>
        <w:rPr>
          <w:rFonts w:asciiTheme="majorHAnsi" w:hAnsiTheme="majorHAnsi"/>
          <w:b/>
          <w:sz w:val="18"/>
          <w:szCs w:val="18"/>
        </w:rPr>
      </w:pPr>
    </w:p>
    <w:p w14:paraId="1416785E" w14:textId="77777777" w:rsidR="00F50226" w:rsidRPr="004E3EF4" w:rsidRDefault="00F50226" w:rsidP="00282581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17BBAD1F" w14:textId="1945A2A7" w:rsidR="00282581" w:rsidRDefault="00282581" w:rsidP="00282581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Cs w:val="18"/>
        </w:rPr>
      </w:pPr>
      <w:r w:rsidRPr="00233115">
        <w:rPr>
          <w:rFonts w:asciiTheme="majorHAnsi" w:hAnsiTheme="majorHAnsi"/>
          <w:b/>
          <w:szCs w:val="18"/>
        </w:rPr>
        <w:t>REFLEXIONES SOBRE EL APRENDIZAJE</w:t>
      </w:r>
    </w:p>
    <w:p w14:paraId="2D1C0929" w14:textId="77777777" w:rsidR="000F0C2B" w:rsidRPr="00233115" w:rsidRDefault="000F0C2B" w:rsidP="00E94103">
      <w:pPr>
        <w:pStyle w:val="Prrafodelista"/>
        <w:ind w:left="284"/>
        <w:rPr>
          <w:rFonts w:asciiTheme="majorHAnsi" w:hAnsiTheme="majorHAnsi"/>
          <w:b/>
          <w:szCs w:val="18"/>
        </w:rPr>
      </w:pPr>
    </w:p>
    <w:p w14:paraId="23774F5B" w14:textId="02E51D4C" w:rsidR="00282581" w:rsidRPr="00E94103" w:rsidRDefault="00282581" w:rsidP="00E94103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4E3EF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¿Qué avances tuvieron </w:t>
      </w:r>
      <w:r w:rsidR="000F0C2B">
        <w:rPr>
          <w:rFonts w:asciiTheme="majorHAnsi" w:eastAsia="Calibri" w:hAnsiTheme="majorHAnsi" w:cs="Times New Roman"/>
          <w:sz w:val="18"/>
          <w:szCs w:val="18"/>
          <w:lang w:val="es-ES"/>
        </w:rPr>
        <w:t>los</w:t>
      </w:r>
      <w:r w:rsidR="000F0C2B" w:rsidRPr="004E3EF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</w:t>
      </w:r>
      <w:r w:rsidRPr="004E3EF4">
        <w:rPr>
          <w:rFonts w:asciiTheme="majorHAnsi" w:eastAsia="Calibri" w:hAnsiTheme="majorHAnsi" w:cs="Times New Roman"/>
          <w:sz w:val="18"/>
          <w:szCs w:val="18"/>
          <w:lang w:val="es-ES"/>
        </w:rPr>
        <w:t>estudiantes?</w:t>
      </w:r>
    </w:p>
    <w:p w14:paraId="332C09D6" w14:textId="77777777" w:rsidR="009F0E1F" w:rsidRPr="004E3EF4" w:rsidRDefault="009F0E1F" w:rsidP="00882590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07419406" w14:textId="5438BA9D" w:rsidR="009F0E1F" w:rsidRPr="00E94103" w:rsidRDefault="00282581" w:rsidP="00E94103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4E3EF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¿Qué dificultades tuvieron </w:t>
      </w:r>
      <w:r w:rsidR="000F0C2B">
        <w:rPr>
          <w:rFonts w:asciiTheme="majorHAnsi" w:eastAsia="Calibri" w:hAnsiTheme="majorHAnsi" w:cs="Times New Roman"/>
          <w:sz w:val="18"/>
          <w:szCs w:val="18"/>
          <w:lang w:val="es-ES"/>
        </w:rPr>
        <w:t>los</w:t>
      </w:r>
      <w:r w:rsidR="000F0C2B" w:rsidRPr="004E3EF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</w:t>
      </w:r>
      <w:r w:rsidRPr="004E3EF4">
        <w:rPr>
          <w:rFonts w:asciiTheme="majorHAnsi" w:eastAsia="Calibri" w:hAnsiTheme="majorHAnsi" w:cs="Times New Roman"/>
          <w:sz w:val="18"/>
          <w:szCs w:val="18"/>
          <w:lang w:val="es-ES"/>
        </w:rPr>
        <w:t>estudiantes?</w:t>
      </w:r>
    </w:p>
    <w:p w14:paraId="79D87076" w14:textId="77777777" w:rsidR="00282581" w:rsidRPr="004E3EF4" w:rsidRDefault="00282581" w:rsidP="00E94103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5EA3D03B" w14:textId="35811577" w:rsidR="009F0E1F" w:rsidRDefault="00282581" w:rsidP="00E94103">
      <w:pPr>
        <w:pStyle w:val="Prrafodelista"/>
        <w:numPr>
          <w:ilvl w:val="0"/>
          <w:numId w:val="3"/>
        </w:numPr>
        <w:spacing w:after="0" w:line="240" w:lineRule="auto"/>
        <w:rPr>
          <w:lang w:val="es-ES"/>
        </w:rPr>
      </w:pPr>
      <w:r w:rsidRPr="004E3EF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¿Qué aprendizajes debo reforzar en la siguiente sesión?</w:t>
      </w:r>
    </w:p>
    <w:p w14:paraId="4D785D25" w14:textId="77777777" w:rsidR="000B7123" w:rsidRPr="004E3EF4" w:rsidRDefault="000B7123" w:rsidP="00282581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D9A3BFF" w14:textId="7348DD3A" w:rsidR="00282581" w:rsidRPr="004E3EF4" w:rsidRDefault="00282581" w:rsidP="00066EDF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4E3EF4">
        <w:rPr>
          <w:rFonts w:asciiTheme="majorHAnsi" w:eastAsia="Calibri" w:hAnsiTheme="majorHAnsi" w:cs="Times New Roman"/>
          <w:sz w:val="18"/>
          <w:szCs w:val="18"/>
          <w:lang w:val="es-ES"/>
        </w:rPr>
        <w:t>¿Qué actividades, estrategias y materiales funcionaron</w:t>
      </w:r>
      <w:r w:rsidR="006C3739">
        <w:rPr>
          <w:rFonts w:asciiTheme="majorHAnsi" w:eastAsia="Calibri" w:hAnsiTheme="majorHAnsi" w:cs="Times New Roman"/>
          <w:sz w:val="18"/>
          <w:szCs w:val="18"/>
          <w:lang w:val="es-ES"/>
        </w:rPr>
        <w:t>,</w:t>
      </w:r>
      <w:r w:rsidRPr="004E3EF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y cuáles no?</w:t>
      </w:r>
    </w:p>
    <w:p w14:paraId="12EC56F9" w14:textId="5E6C925E" w:rsidR="00B22085" w:rsidRDefault="007D2117">
      <w:r w:rsidRPr="000A7044">
        <w:rPr>
          <w:rFonts w:asciiTheme="majorHAnsi" w:hAnsiTheme="majorHAnsi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0F3D9F" wp14:editId="7118C5E3">
                <wp:simplePos x="0" y="0"/>
                <wp:positionH relativeFrom="margin">
                  <wp:posOffset>-711200</wp:posOffset>
                </wp:positionH>
                <wp:positionV relativeFrom="paragraph">
                  <wp:posOffset>0</wp:posOffset>
                </wp:positionV>
                <wp:extent cx="6876415" cy="9334500"/>
                <wp:effectExtent l="0" t="0" r="19685" b="19050"/>
                <wp:wrapSquare wrapText="bothSides"/>
                <wp:docPr id="3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6415" cy="933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55BEF1A3" w14:textId="5CACB42A" w:rsidR="007D2117" w:rsidRPr="00796A8D" w:rsidRDefault="007D2117" w:rsidP="007D2117">
                            <w:pPr>
                              <w:jc w:val="right"/>
                              <w:rPr>
                                <w:rFonts w:asciiTheme="majorHAnsi" w:eastAsiaTheme="majorEastAsia" w:hAnsiTheme="majorHAnsi" w:cstheme="majorBidi"/>
                                <w:b/>
                                <w:sz w:val="28"/>
                                <w:szCs w:val="24"/>
                              </w:rPr>
                            </w:pPr>
                            <w:r w:rsidRPr="00796A8D">
                              <w:rPr>
                                <w:rFonts w:asciiTheme="majorHAnsi" w:eastAsiaTheme="majorEastAsia" w:hAnsiTheme="majorHAnsi" w:cstheme="majorBidi"/>
                                <w:b/>
                                <w:sz w:val="28"/>
                                <w:szCs w:val="24"/>
                              </w:rPr>
                              <w:t xml:space="preserve">Anexo </w:t>
                            </w:r>
                            <w:r w:rsidR="006B48AC">
                              <w:rPr>
                                <w:rFonts w:asciiTheme="majorHAnsi" w:eastAsiaTheme="majorEastAsia" w:hAnsiTheme="majorHAnsi" w:cstheme="majorBidi"/>
                                <w:b/>
                                <w:sz w:val="28"/>
                                <w:szCs w:val="24"/>
                              </w:rPr>
                              <w:t>1</w:t>
                            </w:r>
                          </w:p>
                          <w:p w14:paraId="1948E6F0" w14:textId="77777777" w:rsidR="007D2117" w:rsidRPr="00BC2085" w:rsidRDefault="007D2117" w:rsidP="007D2117">
                            <w:pPr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</w:pPr>
                            <w:r w:rsidRPr="002F658A">
                              <w:rPr>
                                <w:rFonts w:asciiTheme="majorHAnsi" w:eastAsiaTheme="majorEastAsia" w:hAnsiTheme="majorHAnsi" w:cstheme="majorBidi"/>
                                <w:b/>
                                <w:color w:val="5B9BD5" w:themeColor="accent1"/>
                                <w:sz w:val="40"/>
                                <w:szCs w:val="40"/>
                              </w:rPr>
                              <w:t>Escala de valoración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F658A"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Cs w:val="40"/>
                              </w:rPr>
                              <w:t>(para ser usada durante toda la unidad)</w:t>
                            </w:r>
                          </w:p>
                          <w:p w14:paraId="1CD04E2C" w14:textId="310197C4" w:rsidR="007D2117" w:rsidRDefault="007D2117" w:rsidP="007D2117">
                            <w:pPr>
                              <w:spacing w:after="0" w:line="276" w:lineRule="auto"/>
                              <w:jc w:val="both"/>
                              <w:rPr>
                                <w:rFonts w:cs="Cambria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3649C4">
                              <w:rPr>
                                <w:rFonts w:cs="MV Boli"/>
                                <w:b/>
                              </w:rPr>
                              <w:t xml:space="preserve">Competencia: </w:t>
                            </w:r>
                            <w:r w:rsidRPr="00A156AD">
                              <w:rPr>
                                <w:szCs w:val="20"/>
                              </w:rPr>
                              <w:t>Crea proyectos desde los lenguajes artísticos</w:t>
                            </w:r>
                            <w:r w:rsidR="000F0C2B">
                              <w:rPr>
                                <w:szCs w:val="20"/>
                              </w:rPr>
                              <w:t>.</w:t>
                            </w:r>
                          </w:p>
                          <w:p w14:paraId="7E539E4F" w14:textId="2528152B" w:rsidR="007D2117" w:rsidRPr="00BC2085" w:rsidRDefault="007D2117" w:rsidP="007D2117">
                            <w:pPr>
                              <w:spacing w:after="0" w:line="276" w:lineRule="auto"/>
                              <w:jc w:val="both"/>
                              <w:rPr>
                                <w:rFonts w:cs="Cambria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</w:rPr>
                              <w:t xml:space="preserve">Unidad: </w:t>
                            </w:r>
                            <w:r w:rsidRPr="00A156AD"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>Autorretrato</w:t>
                            </w:r>
                            <w:r w:rsidR="000F0C2B"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>.</w:t>
                            </w:r>
                          </w:p>
                          <w:p w14:paraId="68ED42F8" w14:textId="25310721" w:rsidR="007D2117" w:rsidRPr="004C45CB" w:rsidRDefault="007D2117" w:rsidP="007D2117">
                            <w:pPr>
                              <w:tabs>
                                <w:tab w:val="left" w:pos="-142"/>
                              </w:tabs>
                              <w:spacing w:line="276" w:lineRule="auto"/>
                              <w:jc w:val="both"/>
                              <w:rPr>
                                <w:rFonts w:ascii="Calibri Light" w:hAnsi="Calibri Light" w:cstheme="majorHAnsi"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  <w:tbl>
                            <w:tblPr>
                              <w:tblStyle w:val="Tabladecuadrcula4-nfasis41"/>
                              <w:tblW w:w="4795" w:type="pct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47"/>
                              <w:gridCol w:w="713"/>
                              <w:gridCol w:w="717"/>
                              <w:gridCol w:w="718"/>
                              <w:gridCol w:w="728"/>
                              <w:gridCol w:w="716"/>
                              <w:gridCol w:w="722"/>
                              <w:gridCol w:w="716"/>
                              <w:gridCol w:w="706"/>
                              <w:gridCol w:w="14"/>
                              <w:gridCol w:w="710"/>
                              <w:gridCol w:w="710"/>
                              <w:gridCol w:w="710"/>
                              <w:gridCol w:w="704"/>
                            </w:tblGrid>
                            <w:tr w:rsidR="007D2117" w:rsidRPr="00B73533" w14:paraId="35B06A64" w14:textId="77777777" w:rsidTr="00D0074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000" w:type="pct"/>
                                  <w:gridSpan w:val="14"/>
                                  <w:shd w:val="clear" w:color="auto" w:fill="F2F2F2" w:themeFill="background1" w:themeFillShade="F2"/>
                                </w:tcPr>
                                <w:p w14:paraId="712F111D" w14:textId="77777777" w:rsidR="007D2117" w:rsidRPr="003D03F8" w:rsidRDefault="007D2117" w:rsidP="00D1614A">
                                  <w:pPr>
                                    <w:rPr>
                                      <w:rFonts w:ascii="MV Boli" w:hAnsi="MV Boli" w:cs="MV Boli"/>
                                      <w:b w:val="0"/>
                                      <w:bCs w:val="0"/>
                                      <w:color w:val="000000" w:themeColor="text1"/>
                                      <w:sz w:val="20"/>
                                      <w:szCs w:val="18"/>
                                      <w:lang w:val="es-ES"/>
                                    </w:rPr>
                                  </w:pPr>
                                  <w:r w:rsidRPr="003D03F8"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 w:val="20"/>
                                      <w:szCs w:val="18"/>
                                      <w:lang w:val="es-ES"/>
                                    </w:rPr>
                                    <w:t>Desempeños</w:t>
                                  </w:r>
                                </w:p>
                              </w:tc>
                            </w:tr>
                            <w:tr w:rsidR="007D2117" w:rsidRPr="00B73533" w14:paraId="02213525" w14:textId="77777777" w:rsidTr="00D1614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48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  <w:vAlign w:val="bottom"/>
                                </w:tcPr>
                                <w:p w14:paraId="4BEE44AF" w14:textId="77777777" w:rsidR="007D2117" w:rsidRPr="00D75F6A" w:rsidRDefault="007D2117" w:rsidP="00FD32E1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pct"/>
                                  <w:gridSpan w:val="4"/>
                                </w:tcPr>
                                <w:p w14:paraId="0ECDDCEC" w14:textId="192E5D79" w:rsidR="007D2117" w:rsidRPr="00AE7C58" w:rsidRDefault="007D2117" w:rsidP="00413979">
                                  <w:pPr>
                                    <w:tabs>
                                      <w:tab w:val="left" w:pos="-142"/>
                                    </w:tabs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 Narrow" w:hAnsi="Arial Narrow" w:cstheme="majorHAnsi"/>
                                      <w:sz w:val="16"/>
                                      <w:szCs w:val="20"/>
                                      <w:lang w:val="es-ES_tradnl"/>
                                    </w:rPr>
                                  </w:pPr>
                                  <w:r w:rsidRPr="00AE7C58">
                                    <w:rPr>
                                      <w:rFonts w:ascii="Arial Narrow" w:hAnsi="Arial Narrow" w:cstheme="majorHAnsi"/>
                                      <w:sz w:val="16"/>
                                      <w:szCs w:val="20"/>
                                      <w:lang w:val="es-ES_tradnl"/>
                                    </w:rPr>
                                    <w:t>Explora e improvisa con maneras de usar los medios, materiales y técnicas artísticas</w:t>
                                  </w:r>
                                  <w:r w:rsidR="00CC18FB">
                                    <w:rPr>
                                      <w:rFonts w:ascii="Arial Narrow" w:hAnsi="Arial Narrow" w:cstheme="majorHAnsi"/>
                                      <w:sz w:val="16"/>
                                      <w:szCs w:val="20"/>
                                      <w:lang w:val="es-ES_tradnl"/>
                                    </w:rPr>
                                    <w:t>,</w:t>
                                  </w:r>
                                  <w:r w:rsidRPr="00AE7C58">
                                    <w:rPr>
                                      <w:rFonts w:ascii="Arial Narrow" w:hAnsi="Arial Narrow" w:cstheme="majorHAnsi"/>
                                      <w:sz w:val="16"/>
                                      <w:szCs w:val="20"/>
                                      <w:lang w:val="es-ES_tradnl"/>
                                    </w:rPr>
                                    <w:t xml:space="preserve"> y descubre que pueden ser utilizados para expresar ideas y sentimientos. </w:t>
                                  </w:r>
                                </w:p>
                                <w:p w14:paraId="0AA0FA11" w14:textId="77777777" w:rsidR="007D2117" w:rsidRPr="00AE7C58" w:rsidRDefault="007D2117" w:rsidP="0041397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 Narrow" w:hAnsi="Arial Narrow" w:cs="MV Boli"/>
                                      <w:color w:val="000000" w:themeColor="text1"/>
                                      <w:sz w:val="16"/>
                                      <w:szCs w:val="15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pct"/>
                                  <w:gridSpan w:val="4"/>
                                </w:tcPr>
                                <w:p w14:paraId="5CA617B8" w14:textId="77777777" w:rsidR="007D2117" w:rsidRPr="00AE7C58" w:rsidRDefault="007D2117" w:rsidP="00A156AD">
                                  <w:pPr>
                                    <w:tabs>
                                      <w:tab w:val="left" w:pos="-142"/>
                                    </w:tabs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 Narrow" w:hAnsi="Arial Narrow" w:cstheme="majorHAnsi"/>
                                      <w:sz w:val="16"/>
                                      <w:szCs w:val="20"/>
                                      <w:lang w:val="es-ES_tradnl"/>
                                    </w:rPr>
                                  </w:pPr>
                                  <w:r w:rsidRPr="00AE7C58">
                                    <w:rPr>
                                      <w:rFonts w:ascii="Arial Narrow" w:hAnsi="Arial Narrow" w:cstheme="majorHAnsi"/>
                                      <w:sz w:val="16"/>
                                      <w:szCs w:val="20"/>
                                      <w:lang w:val="es-ES_tradnl"/>
                                    </w:rPr>
                                    <w:t>Genera ideas a partir de intereses, experiencias personales, de la observación de sus compañeros y de obras creadas por otros artistas. Empieza a seleccionar y organizar elementos visuales y de las artes escénicas para presentar una idea de movimiento.</w:t>
                                  </w:r>
                                </w:p>
                              </w:tc>
                              <w:tc>
                                <w:tcPr>
                                  <w:tcW w:w="1421" w:type="pct"/>
                                  <w:gridSpan w:val="5"/>
                                </w:tcPr>
                                <w:p w14:paraId="6AE8DADD" w14:textId="77777777" w:rsidR="007D2117" w:rsidRPr="00A156AD" w:rsidRDefault="007D2117" w:rsidP="00C74AAC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 Narrow" w:eastAsia="Times New Roman" w:hAnsi="Arial Narrow" w:cs="MV Boli"/>
                                      <w:color w:val="000000" w:themeColor="text1"/>
                                      <w:sz w:val="16"/>
                                      <w:szCs w:val="15"/>
                                    </w:rPr>
                                  </w:pPr>
                                  <w:r w:rsidRPr="00683035">
                                    <w:rPr>
                                      <w:rFonts w:ascii="Arial Narrow" w:eastAsia="Times New Roman" w:hAnsi="Arial Narrow" w:cs="Times New Roman"/>
                                      <w:color w:val="A6A6A6" w:themeColor="background1" w:themeShade="A6"/>
                                      <w:sz w:val="16"/>
                                      <w:szCs w:val="20"/>
                                    </w:rPr>
                                    <w:t>Presenta su boceto en forma individual y describe de manera sencilla cómo lo ha creado y organizado.</w:t>
                                  </w:r>
                                </w:p>
                              </w:tc>
                            </w:tr>
                            <w:tr w:rsidR="007D2117" w:rsidRPr="00B73533" w14:paraId="437B06D1" w14:textId="77777777" w:rsidTr="00D1614A">
                              <w:trPr>
                                <w:trHeight w:val="35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  <w:vMerge w:val="restart"/>
                                  <w:vAlign w:val="bottom"/>
                                </w:tcPr>
                                <w:p w14:paraId="4F006C6F" w14:textId="77777777" w:rsidR="007D2117" w:rsidRPr="00D75F6A" w:rsidRDefault="007D2117" w:rsidP="00FD32E1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V Boli" w:hAnsi="MV Boli" w:cs="MV Boli"/>
                                      <w:sz w:val="20"/>
                                      <w:szCs w:val="20"/>
                                    </w:rPr>
                                    <w:t>Nombres:</w:t>
                                  </w:r>
                                </w:p>
                              </w:tc>
                              <w:tc>
                                <w:tcPr>
                                  <w:tcW w:w="4279" w:type="pct"/>
                                  <w:gridSpan w:val="13"/>
                                  <w:shd w:val="clear" w:color="auto" w:fill="F2F2F2" w:themeFill="background1" w:themeFillShade="F2"/>
                                </w:tcPr>
                                <w:p w14:paraId="5E4CCDAB" w14:textId="77777777" w:rsidR="007D2117" w:rsidRPr="00A156AD" w:rsidRDefault="007D2117" w:rsidP="00D0074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 Narrow" w:eastAsia="Times New Roman" w:hAnsi="Arial Narrow" w:cs="Times New Roman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Actividad y fechas de observación</w:t>
                                  </w:r>
                                </w:p>
                              </w:tc>
                            </w:tr>
                            <w:tr w:rsidR="007D2117" w:rsidRPr="00B73533" w14:paraId="1D432AFC" w14:textId="77777777" w:rsidTr="00D1614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cantSplit/>
                                <w:trHeight w:val="147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  <w:vMerge/>
                                  <w:vAlign w:val="bottom"/>
                                </w:tcPr>
                                <w:p w14:paraId="61C156C4" w14:textId="77777777" w:rsidR="007D2117" w:rsidRPr="00D75F6A" w:rsidRDefault="007D2117" w:rsidP="00FD32E1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512A8B0C" w14:textId="05D9D393" w:rsidR="007D2117" w:rsidRPr="002F7C27" w:rsidRDefault="00796A8D" w:rsidP="00FD32E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GillSans Light" w:eastAsiaTheme="majorEastAsia" w:hAnsi="GillSans Light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  <w:t>Dibujo con música</w:t>
                                  </w:r>
                                </w:p>
                              </w:tc>
                              <w:tc>
                                <w:tcPr>
                                  <w:tcW w:w="357" w:type="pct"/>
                                  <w:shd w:val="clear" w:color="auto" w:fill="FFFFFF" w:themeFill="background1"/>
                                  <w:textDirection w:val="btLr"/>
                                  <w:vAlign w:val="center"/>
                                </w:tcPr>
                                <w:p w14:paraId="68253023" w14:textId="77777777" w:rsidR="007D2117" w:rsidRPr="00B4226E" w:rsidRDefault="007D2117" w:rsidP="00A156AD">
                                  <w:pPr>
                                    <w:spacing w:line="240" w:lineRule="atLeast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shd w:val="clear" w:color="auto" w:fill="FFFFFF" w:themeFill="background1"/>
                                  <w:textDirection w:val="btLr"/>
                                  <w:vAlign w:val="center"/>
                                </w:tcPr>
                                <w:p w14:paraId="75B49451" w14:textId="77777777" w:rsidR="007D2117" w:rsidRPr="00B4226E" w:rsidRDefault="007D2117" w:rsidP="00A156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  <w:shd w:val="clear" w:color="auto" w:fill="FFFFFF" w:themeFill="background1"/>
                                  <w:textDirection w:val="btLr"/>
                                  <w:vAlign w:val="center"/>
                                </w:tcPr>
                                <w:p w14:paraId="2BAACCF5" w14:textId="77777777" w:rsidR="007D2117" w:rsidRPr="00B4226E" w:rsidRDefault="007D2117" w:rsidP="00A156AD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52858B46" w14:textId="79375D1D" w:rsidR="007D2117" w:rsidRPr="00B4226E" w:rsidRDefault="00796A8D" w:rsidP="00FD32E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GillSans Light" w:eastAsiaTheme="majorEastAsia" w:hAnsi="GillSans Light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  <w:t>Dibujo con música</w:t>
                                  </w:r>
                                </w:p>
                              </w:tc>
                              <w:tc>
                                <w:tcPr>
                                  <w:tcW w:w="360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683CE614" w14:textId="77777777" w:rsidR="007D2117" w:rsidRPr="00B4226E" w:rsidRDefault="007D2117" w:rsidP="00FD32E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03536B74" w14:textId="77777777" w:rsidR="007D2117" w:rsidRPr="00B4226E" w:rsidRDefault="007D2117" w:rsidP="00FD32E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14:paraId="324E00FB" w14:textId="77777777" w:rsidR="007D2117" w:rsidRPr="00CD55F0" w:rsidRDefault="007D2117" w:rsidP="00FD32E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  <w:textDirection w:val="btLr"/>
                                  <w:vAlign w:val="center"/>
                                </w:tcPr>
                                <w:p w14:paraId="75886DBB" w14:textId="77777777" w:rsidR="007D2117" w:rsidRPr="00CD55F0" w:rsidRDefault="007D2117" w:rsidP="00D00745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0DE699E5" w14:textId="77777777" w:rsidR="007D2117" w:rsidRPr="00CD55F0" w:rsidRDefault="007D2117" w:rsidP="00FD32E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62AA9C83" w14:textId="77777777" w:rsidR="007D2117" w:rsidRPr="00CD55F0" w:rsidRDefault="007D2117" w:rsidP="00FD32E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464341E1" w14:textId="77777777" w:rsidR="007D2117" w:rsidRPr="00CD55F0" w:rsidRDefault="007D2117" w:rsidP="00FD32E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7D2117" w:rsidRPr="00B73533" w14:paraId="3898FE41" w14:textId="77777777" w:rsidTr="00D1614A">
                              <w:trPr>
                                <w:trHeight w:val="27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  <w:vMerge/>
                                  <w:vAlign w:val="bottom"/>
                                </w:tcPr>
                                <w:p w14:paraId="34D4BBA5" w14:textId="77777777" w:rsidR="007D2117" w:rsidRPr="00D75F6A" w:rsidRDefault="007D2117" w:rsidP="00FD32E1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  <w:shd w:val="clear" w:color="auto" w:fill="FFFFFF" w:themeFill="background1"/>
                                </w:tcPr>
                                <w:p w14:paraId="602F8853" w14:textId="77777777" w:rsidR="007D2117" w:rsidRPr="003D03F8" w:rsidRDefault="007D2117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  <w:shd w:val="clear" w:color="auto" w:fill="FFFFFF" w:themeFill="background1"/>
                                </w:tcPr>
                                <w:p w14:paraId="1A8DBAC3" w14:textId="77777777" w:rsidR="007D2117" w:rsidRPr="003D03F8" w:rsidRDefault="007D2117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shd w:val="clear" w:color="auto" w:fill="FFFFFF" w:themeFill="background1"/>
                                </w:tcPr>
                                <w:p w14:paraId="4A427FD0" w14:textId="77777777" w:rsidR="007D2117" w:rsidRPr="003D03F8" w:rsidRDefault="007D2117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  <w:shd w:val="clear" w:color="auto" w:fill="FFFFFF" w:themeFill="background1"/>
                                </w:tcPr>
                                <w:p w14:paraId="742E3882" w14:textId="77777777" w:rsidR="007D2117" w:rsidRPr="003D03F8" w:rsidRDefault="007D2117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  <w:shd w:val="clear" w:color="auto" w:fill="FFFFFF" w:themeFill="background1"/>
                                </w:tcPr>
                                <w:p w14:paraId="2C3ACD49" w14:textId="77777777" w:rsidR="007D2117" w:rsidRPr="003D03F8" w:rsidRDefault="007D2117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  <w:shd w:val="clear" w:color="auto" w:fill="FFFFFF" w:themeFill="background1"/>
                                </w:tcPr>
                                <w:p w14:paraId="66E23F4F" w14:textId="77777777" w:rsidR="007D2117" w:rsidRPr="003D03F8" w:rsidRDefault="007D2117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  <w:shd w:val="clear" w:color="auto" w:fill="FFFFFF" w:themeFill="background1"/>
                                </w:tcPr>
                                <w:p w14:paraId="10A3B915" w14:textId="77777777" w:rsidR="007D2117" w:rsidRPr="003D03F8" w:rsidRDefault="007D2117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74000602" w14:textId="77777777" w:rsidR="007D2117" w:rsidRPr="003D03F8" w:rsidRDefault="007D2117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3FF38173" w14:textId="77777777" w:rsidR="007D2117" w:rsidRPr="003D03F8" w:rsidRDefault="007D2117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7BB9E307" w14:textId="77777777" w:rsidR="007D2117" w:rsidRPr="003D03F8" w:rsidRDefault="007D2117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254783F9" w14:textId="77777777" w:rsidR="007D2117" w:rsidRPr="003D03F8" w:rsidRDefault="007D2117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439EA7D2" w14:textId="77777777" w:rsidR="007D2117" w:rsidRPr="003D03F8" w:rsidRDefault="007D2117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7D2117" w:rsidRPr="0048564B" w14:paraId="6D0923A8" w14:textId="77777777" w:rsidTr="00D1614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1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605ECAB8" w14:textId="77777777" w:rsidR="007D2117" w:rsidRPr="00CF7082" w:rsidRDefault="007D2117" w:rsidP="007D2117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</w:tcPr>
                                <w:p w14:paraId="2F93DD25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5697A849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131FDC2D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14:paraId="484E7427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04CAD2CA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740541F5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08C04526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gridSpan w:val="2"/>
                                </w:tcPr>
                                <w:p w14:paraId="53298112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pct"/>
                                  <w:gridSpan w:val="4"/>
                                </w:tcPr>
                                <w:p w14:paraId="7A496734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D2117" w:rsidRPr="0048564B" w14:paraId="2913F411" w14:textId="77777777" w:rsidTr="00D1614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12A9E848" w14:textId="77777777" w:rsidR="007D2117" w:rsidRPr="00CF7082" w:rsidRDefault="007D2117" w:rsidP="007D2117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</w:tcPr>
                                <w:p w14:paraId="1B40DC90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225A41F4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7BA0E59C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14:paraId="669585CF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13B4505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29D39D18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363E781D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gridSpan w:val="2"/>
                                </w:tcPr>
                                <w:p w14:paraId="1592B493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pct"/>
                                  <w:gridSpan w:val="4"/>
                                </w:tcPr>
                                <w:p w14:paraId="38261C2E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D2117" w:rsidRPr="0048564B" w14:paraId="5D9D4BCD" w14:textId="77777777" w:rsidTr="00D1614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7D870477" w14:textId="77777777" w:rsidR="007D2117" w:rsidRPr="00CF7082" w:rsidRDefault="007D2117" w:rsidP="007D2117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</w:tcPr>
                                <w:p w14:paraId="3FC356B2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3E1C21B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46E05EAC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14:paraId="289CD6A9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23E3D3A2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763AB734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5933F6D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gridSpan w:val="2"/>
                                </w:tcPr>
                                <w:p w14:paraId="3CF5040D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pct"/>
                                  <w:gridSpan w:val="4"/>
                                </w:tcPr>
                                <w:p w14:paraId="1EA93D31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D2117" w:rsidRPr="0048564B" w14:paraId="7BEB52A3" w14:textId="77777777" w:rsidTr="00D1614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7671F0DA" w14:textId="77777777" w:rsidR="007D2117" w:rsidRPr="00CF7082" w:rsidRDefault="007D2117" w:rsidP="007D2117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</w:tcPr>
                                <w:p w14:paraId="0C31E54B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13618BA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435F9766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14:paraId="453FF966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24F939F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01DF253D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68A44CE8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gridSpan w:val="2"/>
                                </w:tcPr>
                                <w:p w14:paraId="02273F86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pct"/>
                                  <w:gridSpan w:val="4"/>
                                </w:tcPr>
                                <w:p w14:paraId="36BC96A0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D2117" w:rsidRPr="0048564B" w14:paraId="0E8D6CA3" w14:textId="77777777" w:rsidTr="00D1614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0DCE383F" w14:textId="77777777" w:rsidR="007D2117" w:rsidRPr="00CF7082" w:rsidRDefault="007D2117" w:rsidP="007D2117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</w:tcPr>
                                <w:p w14:paraId="3B507445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8895B6D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68852EB3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14:paraId="585D7B84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55865C6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7B452934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274AACA6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gridSpan w:val="2"/>
                                </w:tcPr>
                                <w:p w14:paraId="76CE2069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pct"/>
                                  <w:gridSpan w:val="4"/>
                                </w:tcPr>
                                <w:p w14:paraId="5CBE609E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D2117" w:rsidRPr="0048564B" w14:paraId="64D25B72" w14:textId="77777777" w:rsidTr="00D1614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628D5785" w14:textId="77777777" w:rsidR="007D2117" w:rsidRPr="00CF7082" w:rsidRDefault="007D2117" w:rsidP="007D2117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</w:tcPr>
                                <w:p w14:paraId="63636CE5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8557663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01ABB512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14:paraId="334E25D1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580D9832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1C949BC5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0C2893BC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gridSpan w:val="2"/>
                                </w:tcPr>
                                <w:p w14:paraId="0BB84B7F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pct"/>
                                  <w:gridSpan w:val="4"/>
                                </w:tcPr>
                                <w:p w14:paraId="38350374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D2117" w:rsidRPr="0048564B" w14:paraId="6BE6B313" w14:textId="77777777" w:rsidTr="00D1614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750B0A3D" w14:textId="77777777" w:rsidR="007D2117" w:rsidRPr="00CF7082" w:rsidRDefault="007D2117" w:rsidP="007D2117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</w:tcPr>
                                <w:p w14:paraId="4394C098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3CAD5991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6151DB0D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14:paraId="1C4D7796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62F1849D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6679740B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5C65B13F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gridSpan w:val="2"/>
                                </w:tcPr>
                                <w:p w14:paraId="444DA344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pct"/>
                                  <w:gridSpan w:val="4"/>
                                </w:tcPr>
                                <w:p w14:paraId="717D3853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D2117" w:rsidRPr="0048564B" w14:paraId="1DCE68E8" w14:textId="77777777" w:rsidTr="00D1614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0C70C18A" w14:textId="77777777" w:rsidR="007D2117" w:rsidRPr="00CF7082" w:rsidRDefault="007D2117" w:rsidP="007D2117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</w:tcPr>
                                <w:p w14:paraId="5CBD7252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6AD78D8D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6A5E4B4A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14:paraId="3E7B3378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772576A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189048AA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2405C59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gridSpan w:val="2"/>
                                </w:tcPr>
                                <w:p w14:paraId="2A23C42F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pct"/>
                                  <w:gridSpan w:val="4"/>
                                </w:tcPr>
                                <w:p w14:paraId="392A10AC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D2117" w:rsidRPr="0048564B" w14:paraId="29E62E03" w14:textId="77777777" w:rsidTr="00D1614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129B5EA1" w14:textId="77777777" w:rsidR="007D2117" w:rsidRPr="00CF7082" w:rsidRDefault="007D2117" w:rsidP="007D2117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</w:tcPr>
                                <w:p w14:paraId="6D8A11DD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64DC4125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70BC1E00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14:paraId="7BD7E5F9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249E8AF4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7145721A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03749E2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gridSpan w:val="2"/>
                                </w:tcPr>
                                <w:p w14:paraId="341A0F16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pct"/>
                                  <w:gridSpan w:val="4"/>
                                </w:tcPr>
                                <w:p w14:paraId="66C18A5E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D2117" w:rsidRPr="0048564B" w14:paraId="457D5077" w14:textId="77777777" w:rsidTr="00D1614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7E7FF836" w14:textId="77777777" w:rsidR="007D2117" w:rsidRPr="00CF7082" w:rsidRDefault="007D2117" w:rsidP="007D2117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</w:tcPr>
                                <w:p w14:paraId="0E6228A1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66BD6973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0B834D21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14:paraId="47329120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9F663EB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7C6432C4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2AFC87E9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gridSpan w:val="2"/>
                                </w:tcPr>
                                <w:p w14:paraId="34F6AF1E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pct"/>
                                  <w:gridSpan w:val="4"/>
                                </w:tcPr>
                                <w:p w14:paraId="76A8D196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D2117" w:rsidRPr="0048564B" w14:paraId="3B7B46BB" w14:textId="77777777" w:rsidTr="00D1614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7384D180" w14:textId="77777777" w:rsidR="007D2117" w:rsidRPr="00CF7082" w:rsidRDefault="007D2117" w:rsidP="007D2117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</w:tcPr>
                                <w:p w14:paraId="49660766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6A369D1C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4C3618D5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14:paraId="52637F2A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E125BA7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3152F700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56DA92F7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gridSpan w:val="2"/>
                                </w:tcPr>
                                <w:p w14:paraId="1A44F103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pct"/>
                                  <w:gridSpan w:val="4"/>
                                </w:tcPr>
                                <w:p w14:paraId="61DECD6A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D2117" w:rsidRPr="0048564B" w14:paraId="26D8785B" w14:textId="77777777" w:rsidTr="00D1614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03554B01" w14:textId="77777777" w:rsidR="007D2117" w:rsidRPr="00CF7082" w:rsidRDefault="007D2117" w:rsidP="007D2117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</w:tcPr>
                                <w:p w14:paraId="7A2B1B62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62C67D61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73C4F00A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14:paraId="6539AEDC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0F6183E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2C0CF910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08BB9C14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gridSpan w:val="2"/>
                                </w:tcPr>
                                <w:p w14:paraId="205F66C3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pct"/>
                                  <w:gridSpan w:val="4"/>
                                </w:tcPr>
                                <w:p w14:paraId="06F602DC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D2117" w:rsidRPr="0048564B" w14:paraId="11D64A5D" w14:textId="77777777" w:rsidTr="00D1614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598E0B01" w14:textId="77777777" w:rsidR="007D2117" w:rsidRPr="00CF7082" w:rsidRDefault="007D2117" w:rsidP="007D2117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</w:tcPr>
                                <w:p w14:paraId="39491E4C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51C29E4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647FF953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14:paraId="1C8CDBC4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62D7B648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0878DE52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FF5B46D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gridSpan w:val="2"/>
                                </w:tcPr>
                                <w:p w14:paraId="30177BC3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pct"/>
                                  <w:gridSpan w:val="4"/>
                                </w:tcPr>
                                <w:p w14:paraId="0FF3AA3B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D2117" w:rsidRPr="0048564B" w14:paraId="546A624D" w14:textId="77777777" w:rsidTr="00D1614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64EF9CB6" w14:textId="77777777" w:rsidR="007D2117" w:rsidRPr="00CF7082" w:rsidRDefault="007D2117" w:rsidP="007D2117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</w:tcPr>
                                <w:p w14:paraId="575BE488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B5B1D41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717E3D5F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14:paraId="130561F8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508C35B1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2DF4B5E5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FF2EFEE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gridSpan w:val="2"/>
                                </w:tcPr>
                                <w:p w14:paraId="45EB39DA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pct"/>
                                  <w:gridSpan w:val="4"/>
                                </w:tcPr>
                                <w:p w14:paraId="6C174978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D2117" w:rsidRPr="0048564B" w14:paraId="40B01F64" w14:textId="77777777" w:rsidTr="00D1614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1049F86C" w14:textId="77777777" w:rsidR="007D2117" w:rsidRPr="00CF7082" w:rsidRDefault="007D2117" w:rsidP="007D2117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</w:tcPr>
                                <w:p w14:paraId="00CBEF8D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2AB19D0F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7AE32210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14:paraId="769EAE71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0971991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7FBC9488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009B22D7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gridSpan w:val="2"/>
                                </w:tcPr>
                                <w:p w14:paraId="5A944847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pct"/>
                                  <w:gridSpan w:val="4"/>
                                </w:tcPr>
                                <w:p w14:paraId="05A5B226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D2117" w:rsidRPr="0048564B" w14:paraId="373FEBF8" w14:textId="77777777" w:rsidTr="00D1614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3FB11306" w14:textId="77777777" w:rsidR="007D2117" w:rsidRPr="00CF7082" w:rsidRDefault="007D2117" w:rsidP="007D2117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</w:tcPr>
                                <w:p w14:paraId="0733A2E7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62FD2399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244BA0D1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14:paraId="04652B8D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3844677C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3342E0C8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27B61F3E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gridSpan w:val="2"/>
                                </w:tcPr>
                                <w:p w14:paraId="10D9450C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pct"/>
                                  <w:gridSpan w:val="4"/>
                                </w:tcPr>
                                <w:p w14:paraId="7A3AA7AF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D2117" w:rsidRPr="0048564B" w14:paraId="120D1094" w14:textId="77777777" w:rsidTr="00D1614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2A4C6BA0" w14:textId="77777777" w:rsidR="007D2117" w:rsidRPr="00CF7082" w:rsidRDefault="007D2117" w:rsidP="007D2117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</w:tcPr>
                                <w:p w14:paraId="50C9AD7E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6411A8D7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148739CB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14:paraId="22C0D3A0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5A83616A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7D3CF380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26566718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gridSpan w:val="2"/>
                                </w:tcPr>
                                <w:p w14:paraId="5BBDC548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pct"/>
                                  <w:gridSpan w:val="4"/>
                                </w:tcPr>
                                <w:p w14:paraId="1A463286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D2117" w:rsidRPr="0048564B" w14:paraId="54798219" w14:textId="77777777" w:rsidTr="00D1614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1A41C5B3" w14:textId="77777777" w:rsidR="007D2117" w:rsidRPr="00CF7082" w:rsidRDefault="007D2117" w:rsidP="007D2117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</w:tcPr>
                                <w:p w14:paraId="684A25E3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F9C68B3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2E69A92B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14:paraId="268BA021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558ACCBB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48DD0B5C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630991B3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gridSpan w:val="2"/>
                                </w:tcPr>
                                <w:p w14:paraId="01277299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pct"/>
                                  <w:gridSpan w:val="4"/>
                                </w:tcPr>
                                <w:p w14:paraId="616400A4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D2117" w:rsidRPr="0048564B" w14:paraId="2F566F3F" w14:textId="77777777" w:rsidTr="00D1614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5480DB50" w14:textId="77777777" w:rsidR="007D2117" w:rsidRPr="00CF7082" w:rsidRDefault="007D2117" w:rsidP="007D2117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</w:tcPr>
                                <w:p w14:paraId="6E6A6AEB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0394B7EE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7B60D0FE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14:paraId="4C3E8E91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6F038E7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18C3C2CC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2914CD86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gridSpan w:val="2"/>
                                </w:tcPr>
                                <w:p w14:paraId="1E1D571D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pct"/>
                                  <w:gridSpan w:val="4"/>
                                </w:tcPr>
                                <w:p w14:paraId="66A3A74F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D2117" w:rsidRPr="0048564B" w14:paraId="2C0339A5" w14:textId="77777777" w:rsidTr="00D1614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21F68CCB" w14:textId="77777777" w:rsidR="007D2117" w:rsidRPr="00CF7082" w:rsidRDefault="007D2117" w:rsidP="007D2117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</w:tcPr>
                                <w:p w14:paraId="0A841779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08853AA0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7A26D268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14:paraId="3E62C828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6EA5816B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5E62CC5F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0F4744F0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gridSpan w:val="2"/>
                                </w:tcPr>
                                <w:p w14:paraId="3C2C584B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pct"/>
                                  <w:gridSpan w:val="4"/>
                                </w:tcPr>
                                <w:p w14:paraId="0C441C6D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D2117" w:rsidRPr="0048564B" w14:paraId="70B6B19C" w14:textId="77777777" w:rsidTr="00D1614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12C743B0" w14:textId="77777777" w:rsidR="007D2117" w:rsidRPr="00CF7082" w:rsidRDefault="007D2117" w:rsidP="007D2117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</w:tcPr>
                                <w:p w14:paraId="017C7B20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F8C3958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618099B8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14:paraId="1D960864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FCCACB6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0A0A876E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50FA3B1C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gridSpan w:val="2"/>
                                </w:tcPr>
                                <w:p w14:paraId="2ABA8B32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pct"/>
                                  <w:gridSpan w:val="4"/>
                                </w:tcPr>
                                <w:p w14:paraId="517AD7D4" w14:textId="77777777" w:rsidR="007D2117" w:rsidRPr="0048564B" w:rsidRDefault="007D211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D2117" w:rsidRPr="0048564B" w14:paraId="76051662" w14:textId="77777777" w:rsidTr="00D1614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1" w:type="pct"/>
                                </w:tcPr>
                                <w:p w14:paraId="2BC8A675" w14:textId="77777777" w:rsidR="007D2117" w:rsidRPr="00CF7082" w:rsidRDefault="007D2117" w:rsidP="007D2117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pct"/>
                                </w:tcPr>
                                <w:p w14:paraId="4BA6A8DA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53A87E93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14:paraId="020C9CE8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pct"/>
                                </w:tcPr>
                                <w:p w14:paraId="38EC190B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54898DA5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3C0BCAD5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2B7129B1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pct"/>
                                  <w:gridSpan w:val="2"/>
                                </w:tcPr>
                                <w:p w14:paraId="2F593CC0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pct"/>
                                  <w:gridSpan w:val="4"/>
                                </w:tcPr>
                                <w:p w14:paraId="0D7C563D" w14:textId="77777777" w:rsidR="007D2117" w:rsidRPr="0048564B" w:rsidRDefault="007D211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389E98" w14:textId="77777777" w:rsidR="007D2117" w:rsidRPr="003D03F8" w:rsidRDefault="007D2117" w:rsidP="007D21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/>
                              <w:rPr>
                                <w:rFonts w:ascii="MV Boli" w:hAnsi="MV Boli" w:cs="MV Boli"/>
                                <w:sz w:val="6"/>
                                <w:szCs w:val="16"/>
                                <w:lang w:eastAsia="es-PE"/>
                              </w:rPr>
                            </w:pPr>
                          </w:p>
                          <w:p w14:paraId="6A940ADF" w14:textId="77777777" w:rsidR="00683035" w:rsidRPr="00C26141" w:rsidRDefault="00683035" w:rsidP="00683035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C26141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Lo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logra.</w:t>
                            </w:r>
                          </w:p>
                          <w:p w14:paraId="4C72051F" w14:textId="77777777" w:rsidR="00683035" w:rsidRPr="00C26141" w:rsidRDefault="00683035" w:rsidP="00683035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C26141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Lo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 parcialmente.</w:t>
                            </w:r>
                          </w:p>
                          <w:p w14:paraId="4D3B569E" w14:textId="77777777" w:rsidR="00683035" w:rsidRPr="00C26141" w:rsidRDefault="00683035" w:rsidP="00683035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 logra con</w:t>
                            </w:r>
                            <w:r w:rsidRPr="00C26141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 dificultad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.</w:t>
                            </w:r>
                          </w:p>
                          <w:p w14:paraId="7876DBDD" w14:textId="77777777" w:rsidR="00683035" w:rsidRDefault="00683035" w:rsidP="00683035">
                            <w:pPr>
                              <w:autoSpaceDE w:val="0"/>
                              <w:autoSpaceDN w:val="0"/>
                              <w:adjustRightInd w:val="0"/>
                              <w:ind w:left="357"/>
                              <w:jc w:val="both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C26141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X 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 </w:t>
                            </w:r>
                            <w:r w:rsidRPr="00C26141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No lo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logra.</w:t>
                            </w:r>
                          </w:p>
                          <w:p w14:paraId="446516B5" w14:textId="77777777" w:rsidR="007D2117" w:rsidRDefault="007D2117" w:rsidP="007D2117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14:paraId="75250201" w14:textId="77777777" w:rsidR="007D2117" w:rsidRDefault="007D2117" w:rsidP="007D2117"/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F3D9F" id="Autoforma 14" o:spid="_x0000_s1027" style="position:absolute;margin-left:-56pt;margin-top:0;width:541.45pt;height:73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" fillcolor="white [3212]" strokecolor="#747070 [1614]" strokeweight="1.25pt">
                <v:textbox inset="14.4pt,36pt,14.4pt,5.76pt">
                  <w:txbxContent>
                    <w:p w14:paraId="55BEF1A3" w14:textId="5CACB42A" w:rsidR="007D2117" w:rsidRPr="00796A8D" w:rsidRDefault="007D2117" w:rsidP="007D2117">
                      <w:pPr>
                        <w:jc w:val="right"/>
                        <w:rPr>
                          <w:rFonts w:asciiTheme="majorHAnsi" w:eastAsiaTheme="majorEastAsia" w:hAnsiTheme="majorHAnsi" w:cstheme="majorBidi"/>
                          <w:b/>
                          <w:sz w:val="28"/>
                          <w:szCs w:val="24"/>
                        </w:rPr>
                      </w:pPr>
                      <w:r w:rsidRPr="00796A8D">
                        <w:rPr>
                          <w:rFonts w:asciiTheme="majorHAnsi" w:eastAsiaTheme="majorEastAsia" w:hAnsiTheme="majorHAnsi" w:cstheme="majorBidi"/>
                          <w:b/>
                          <w:sz w:val="28"/>
                          <w:szCs w:val="24"/>
                        </w:rPr>
                        <w:t xml:space="preserve">Anexo </w:t>
                      </w:r>
                      <w:r w:rsidR="006B48AC">
                        <w:rPr>
                          <w:rFonts w:asciiTheme="majorHAnsi" w:eastAsiaTheme="majorEastAsia" w:hAnsiTheme="majorHAnsi" w:cstheme="majorBidi"/>
                          <w:b/>
                          <w:sz w:val="28"/>
                          <w:szCs w:val="24"/>
                        </w:rPr>
                        <w:t>1</w:t>
                      </w:r>
                    </w:p>
                    <w:p w14:paraId="1948E6F0" w14:textId="77777777" w:rsidR="007D2117" w:rsidRPr="00BC2085" w:rsidRDefault="007D2117" w:rsidP="007D2117">
                      <w:pPr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</w:pPr>
                      <w:r w:rsidRPr="002F658A">
                        <w:rPr>
                          <w:rFonts w:asciiTheme="majorHAnsi" w:eastAsiaTheme="majorEastAsia" w:hAnsiTheme="majorHAnsi" w:cstheme="majorBidi"/>
                          <w:b/>
                          <w:color w:val="5B9BD5" w:themeColor="accent1"/>
                          <w:sz w:val="40"/>
                          <w:szCs w:val="40"/>
                        </w:rPr>
                        <w:t>Escala de valoración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 w:val="40"/>
                          <w:szCs w:val="40"/>
                        </w:rPr>
                        <w:t xml:space="preserve"> </w:t>
                      </w:r>
                      <w:r w:rsidRPr="002F658A"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Cs w:val="40"/>
                        </w:rPr>
                        <w:t>(para ser usada durante toda la unidad)</w:t>
                      </w:r>
                    </w:p>
                    <w:p w14:paraId="1CD04E2C" w14:textId="310197C4" w:rsidR="007D2117" w:rsidRDefault="007D2117" w:rsidP="007D2117">
                      <w:pPr>
                        <w:spacing w:after="0" w:line="276" w:lineRule="auto"/>
                        <w:jc w:val="both"/>
                        <w:rPr>
                          <w:rFonts w:cs="Cambria"/>
                          <w:b/>
                          <w:sz w:val="20"/>
                          <w:szCs w:val="20"/>
                          <w:lang w:val="es-ES_tradnl"/>
                        </w:rPr>
                      </w:pPr>
                      <w:r w:rsidRPr="003649C4">
                        <w:rPr>
                          <w:rFonts w:cs="MV Boli"/>
                          <w:b/>
                        </w:rPr>
                        <w:t xml:space="preserve">Competencia: </w:t>
                      </w:r>
                      <w:r w:rsidRPr="00A156AD">
                        <w:rPr>
                          <w:szCs w:val="20"/>
                        </w:rPr>
                        <w:t>Crea proyectos desde los lenguajes artísticos</w:t>
                      </w:r>
                      <w:r w:rsidR="000F0C2B">
                        <w:rPr>
                          <w:szCs w:val="20"/>
                        </w:rPr>
                        <w:t>.</w:t>
                      </w:r>
                    </w:p>
                    <w:p w14:paraId="7E539E4F" w14:textId="2528152B" w:rsidR="007D2117" w:rsidRPr="00BC2085" w:rsidRDefault="007D2117" w:rsidP="007D2117">
                      <w:pPr>
                        <w:spacing w:after="0" w:line="276" w:lineRule="auto"/>
                        <w:jc w:val="both"/>
                        <w:rPr>
                          <w:rFonts w:cs="Cambria"/>
                          <w:b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</w:rPr>
                        <w:t xml:space="preserve">Unidad: </w:t>
                      </w:r>
                      <w:r w:rsidRPr="00A156AD">
                        <w:rPr>
                          <w:rFonts w:eastAsia="Times New Roman" w:cstheme="minorHAnsi"/>
                          <w:color w:val="000000" w:themeColor="text1"/>
                        </w:rPr>
                        <w:t>Autorretrato</w:t>
                      </w:r>
                      <w:r w:rsidR="000F0C2B">
                        <w:rPr>
                          <w:rFonts w:eastAsia="Times New Roman" w:cstheme="minorHAnsi"/>
                          <w:color w:val="000000" w:themeColor="text1"/>
                        </w:rPr>
                        <w:t>.</w:t>
                      </w:r>
                    </w:p>
                    <w:p w14:paraId="68ED42F8" w14:textId="25310721" w:rsidR="007D2117" w:rsidRPr="004C45CB" w:rsidRDefault="007D2117" w:rsidP="007D2117">
                      <w:pPr>
                        <w:tabs>
                          <w:tab w:val="left" w:pos="-142"/>
                        </w:tabs>
                        <w:spacing w:line="276" w:lineRule="auto"/>
                        <w:jc w:val="both"/>
                        <w:rPr>
                          <w:rFonts w:ascii="Calibri Light" w:hAnsi="Calibri Light" w:cstheme="majorHAnsi"/>
                          <w:sz w:val="18"/>
                          <w:szCs w:val="18"/>
                          <w:lang w:val="es-ES_tradnl"/>
                        </w:rPr>
                      </w:pPr>
                    </w:p>
                    <w:tbl>
                      <w:tblPr>
                        <w:tblStyle w:val="Tabladecuadrcula4-nfasis41"/>
                        <w:tblW w:w="4795" w:type="pct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47"/>
                        <w:gridCol w:w="713"/>
                        <w:gridCol w:w="717"/>
                        <w:gridCol w:w="718"/>
                        <w:gridCol w:w="728"/>
                        <w:gridCol w:w="716"/>
                        <w:gridCol w:w="722"/>
                        <w:gridCol w:w="716"/>
                        <w:gridCol w:w="706"/>
                        <w:gridCol w:w="14"/>
                        <w:gridCol w:w="710"/>
                        <w:gridCol w:w="710"/>
                        <w:gridCol w:w="710"/>
                        <w:gridCol w:w="704"/>
                      </w:tblGrid>
                      <w:tr w:rsidR="007D2117" w:rsidRPr="00B73533" w14:paraId="35B06A64" w14:textId="77777777" w:rsidTr="00D0074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000" w:type="pct"/>
                            <w:gridSpan w:val="14"/>
                            <w:shd w:val="clear" w:color="auto" w:fill="F2F2F2" w:themeFill="background1" w:themeFillShade="F2"/>
                          </w:tcPr>
                          <w:p w14:paraId="712F111D" w14:textId="77777777" w:rsidR="007D2117" w:rsidRPr="003D03F8" w:rsidRDefault="007D2117" w:rsidP="00D1614A">
                            <w:pPr>
                              <w:rPr>
                                <w:rFonts w:ascii="MV Boli" w:hAnsi="MV Boli" w:cs="MV Boli"/>
                                <w:b w:val="0"/>
                                <w:bCs w:val="0"/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3D03F8"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  <w:t>Desempeños</w:t>
                            </w:r>
                          </w:p>
                        </w:tc>
                      </w:tr>
                      <w:tr w:rsidR="007D2117" w:rsidRPr="00B73533" w14:paraId="02213525" w14:textId="77777777" w:rsidTr="00D1614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48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  <w:vAlign w:val="bottom"/>
                          </w:tcPr>
                          <w:p w14:paraId="4BEE44AF" w14:textId="77777777" w:rsidR="007D2117" w:rsidRPr="00D75F6A" w:rsidRDefault="007D2117" w:rsidP="00FD32E1">
                            <w:pPr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3" w:type="pct"/>
                            <w:gridSpan w:val="4"/>
                          </w:tcPr>
                          <w:p w14:paraId="0ECDDCEC" w14:textId="192E5D79" w:rsidR="007D2117" w:rsidRPr="00AE7C58" w:rsidRDefault="007D2117" w:rsidP="00413979">
                            <w:pPr>
                              <w:tabs>
                                <w:tab w:val="left" w:pos="-142"/>
                              </w:tabs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 Narrow" w:hAnsi="Arial Narrow" w:cstheme="majorHAnsi"/>
                                <w:sz w:val="16"/>
                                <w:szCs w:val="20"/>
                                <w:lang w:val="es-ES_tradnl"/>
                              </w:rPr>
                            </w:pPr>
                            <w:r w:rsidRPr="00AE7C58">
                              <w:rPr>
                                <w:rFonts w:ascii="Arial Narrow" w:hAnsi="Arial Narrow" w:cstheme="majorHAnsi"/>
                                <w:sz w:val="16"/>
                                <w:szCs w:val="20"/>
                                <w:lang w:val="es-ES_tradnl"/>
                              </w:rPr>
                              <w:t>Explora e improvisa con maneras de usar los medios, materiales y técnicas artísticas</w:t>
                            </w:r>
                            <w:r w:rsidR="00CC18FB">
                              <w:rPr>
                                <w:rFonts w:ascii="Arial Narrow" w:hAnsi="Arial Narrow" w:cstheme="majorHAnsi"/>
                                <w:sz w:val="16"/>
                                <w:szCs w:val="20"/>
                                <w:lang w:val="es-ES_tradnl"/>
                              </w:rPr>
                              <w:t>,</w:t>
                            </w:r>
                            <w:r w:rsidRPr="00AE7C58">
                              <w:rPr>
                                <w:rFonts w:ascii="Arial Narrow" w:hAnsi="Arial Narrow" w:cstheme="majorHAnsi"/>
                                <w:sz w:val="16"/>
                                <w:szCs w:val="20"/>
                                <w:lang w:val="es-ES_tradnl"/>
                              </w:rPr>
                              <w:t xml:space="preserve"> y descubre que pueden ser utilizados para expresar ideas y sentimientos. </w:t>
                            </w:r>
                          </w:p>
                          <w:p w14:paraId="0AA0FA11" w14:textId="77777777" w:rsidR="007D2117" w:rsidRPr="00AE7C58" w:rsidRDefault="007D2117" w:rsidP="0041397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 Narrow" w:hAnsi="Arial Narrow" w:cs="MV Boli"/>
                                <w:color w:val="000000" w:themeColor="text1"/>
                                <w:sz w:val="16"/>
                                <w:szCs w:val="15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426" w:type="pct"/>
                            <w:gridSpan w:val="4"/>
                          </w:tcPr>
                          <w:p w14:paraId="5CA617B8" w14:textId="77777777" w:rsidR="007D2117" w:rsidRPr="00AE7C58" w:rsidRDefault="007D2117" w:rsidP="00A156AD">
                            <w:pPr>
                              <w:tabs>
                                <w:tab w:val="left" w:pos="-142"/>
                              </w:tabs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 Narrow" w:hAnsi="Arial Narrow" w:cstheme="majorHAnsi"/>
                                <w:sz w:val="16"/>
                                <w:szCs w:val="20"/>
                                <w:lang w:val="es-ES_tradnl"/>
                              </w:rPr>
                            </w:pPr>
                            <w:r w:rsidRPr="00AE7C58">
                              <w:rPr>
                                <w:rFonts w:ascii="Arial Narrow" w:hAnsi="Arial Narrow" w:cstheme="majorHAnsi"/>
                                <w:sz w:val="16"/>
                                <w:szCs w:val="20"/>
                                <w:lang w:val="es-ES_tradnl"/>
                              </w:rPr>
                              <w:t>Genera ideas a partir de intereses, experiencias personales, de la observación de sus compañeros y de obras creadas por otros artistas. Empieza a seleccionar y organizar elementos visuales y de las artes escénicas para presentar una idea de movimiento.</w:t>
                            </w:r>
                          </w:p>
                        </w:tc>
                        <w:tc>
                          <w:tcPr>
                            <w:tcW w:w="1421" w:type="pct"/>
                            <w:gridSpan w:val="5"/>
                          </w:tcPr>
                          <w:p w14:paraId="6AE8DADD" w14:textId="77777777" w:rsidR="007D2117" w:rsidRPr="00A156AD" w:rsidRDefault="007D2117" w:rsidP="00C74AAC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 Narrow" w:eastAsia="Times New Roman" w:hAnsi="Arial Narrow" w:cs="MV Boli"/>
                                <w:color w:val="000000" w:themeColor="text1"/>
                                <w:sz w:val="16"/>
                                <w:szCs w:val="15"/>
                              </w:rPr>
                            </w:pPr>
                            <w:r w:rsidRPr="00683035">
                              <w:rPr>
                                <w:rFonts w:ascii="Arial Narrow" w:eastAsia="Times New Roman" w:hAnsi="Arial Narrow" w:cs="Times New Roman"/>
                                <w:color w:val="A6A6A6" w:themeColor="background1" w:themeShade="A6"/>
                                <w:sz w:val="16"/>
                                <w:szCs w:val="20"/>
                              </w:rPr>
                              <w:t>Presenta su boceto en forma individual y describe de manera sencilla cómo lo ha creado y organizado.</w:t>
                            </w:r>
                          </w:p>
                        </w:tc>
                      </w:tr>
                      <w:tr w:rsidR="007D2117" w:rsidRPr="00B73533" w14:paraId="437B06D1" w14:textId="77777777" w:rsidTr="00D1614A">
                        <w:trPr>
                          <w:trHeight w:val="35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  <w:vMerge w:val="restart"/>
                            <w:vAlign w:val="bottom"/>
                          </w:tcPr>
                          <w:p w14:paraId="4F006C6F" w14:textId="77777777" w:rsidR="007D2117" w:rsidRPr="00D75F6A" w:rsidRDefault="007D2117" w:rsidP="00FD32E1">
                            <w:pPr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  <w:t>Nombres:</w:t>
                            </w:r>
                          </w:p>
                        </w:tc>
                        <w:tc>
                          <w:tcPr>
                            <w:tcW w:w="4279" w:type="pct"/>
                            <w:gridSpan w:val="13"/>
                            <w:shd w:val="clear" w:color="auto" w:fill="F2F2F2" w:themeFill="background1" w:themeFillShade="F2"/>
                          </w:tcPr>
                          <w:p w14:paraId="5E4CCDAB" w14:textId="77777777" w:rsidR="007D2117" w:rsidRPr="00A156AD" w:rsidRDefault="007D2117" w:rsidP="00D0074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 Narrow" w:eastAsia="Times New Roman" w:hAnsi="Arial Narrow" w:cs="Times New Roman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Actividad y fechas de observación</w:t>
                            </w:r>
                          </w:p>
                        </w:tc>
                      </w:tr>
                      <w:tr w:rsidR="007D2117" w:rsidRPr="00B73533" w14:paraId="1D432AFC" w14:textId="77777777" w:rsidTr="00D1614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cantSplit/>
                          <w:trHeight w:val="147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  <w:vMerge/>
                            <w:vAlign w:val="bottom"/>
                          </w:tcPr>
                          <w:p w14:paraId="61C156C4" w14:textId="77777777" w:rsidR="007D2117" w:rsidRPr="00D75F6A" w:rsidRDefault="007D2117" w:rsidP="00FD32E1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  <w:shd w:val="clear" w:color="auto" w:fill="FFFFFF" w:themeFill="background1"/>
                            <w:textDirection w:val="btLr"/>
                          </w:tcPr>
                          <w:p w14:paraId="512A8B0C" w14:textId="05D9D393" w:rsidR="007D2117" w:rsidRPr="002F7C27" w:rsidRDefault="00796A8D" w:rsidP="00FD32E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GillSans Light" w:eastAsiaTheme="majorEastAsia" w:hAnsi="GillSans Light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  <w:t>Dibujo con música</w:t>
                            </w:r>
                          </w:p>
                        </w:tc>
                        <w:tc>
                          <w:tcPr>
                            <w:tcW w:w="357" w:type="pct"/>
                            <w:shd w:val="clear" w:color="auto" w:fill="FFFFFF" w:themeFill="background1"/>
                            <w:textDirection w:val="btLr"/>
                            <w:vAlign w:val="center"/>
                          </w:tcPr>
                          <w:p w14:paraId="68253023" w14:textId="77777777" w:rsidR="007D2117" w:rsidRPr="00B4226E" w:rsidRDefault="007D2117" w:rsidP="00A156AD">
                            <w:pPr>
                              <w:spacing w:line="240" w:lineRule="atLeast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shd w:val="clear" w:color="auto" w:fill="FFFFFF" w:themeFill="background1"/>
                            <w:textDirection w:val="btLr"/>
                            <w:vAlign w:val="center"/>
                          </w:tcPr>
                          <w:p w14:paraId="75B49451" w14:textId="77777777" w:rsidR="007D2117" w:rsidRPr="00B4226E" w:rsidRDefault="007D2117" w:rsidP="00A156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  <w:shd w:val="clear" w:color="auto" w:fill="FFFFFF" w:themeFill="background1"/>
                            <w:textDirection w:val="btLr"/>
                            <w:vAlign w:val="center"/>
                          </w:tcPr>
                          <w:p w14:paraId="2BAACCF5" w14:textId="77777777" w:rsidR="007D2117" w:rsidRPr="00B4226E" w:rsidRDefault="007D2117" w:rsidP="00A156AD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  <w:shd w:val="clear" w:color="auto" w:fill="FFFFFF" w:themeFill="background1"/>
                            <w:textDirection w:val="btLr"/>
                          </w:tcPr>
                          <w:p w14:paraId="52858B46" w14:textId="79375D1D" w:rsidR="007D2117" w:rsidRPr="00B4226E" w:rsidRDefault="00796A8D" w:rsidP="00FD32E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GillSans Light" w:eastAsiaTheme="majorEastAsia" w:hAnsi="GillSans Light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  <w:t>Dibujo con música</w:t>
                            </w:r>
                          </w:p>
                        </w:tc>
                        <w:tc>
                          <w:tcPr>
                            <w:tcW w:w="360" w:type="pct"/>
                            <w:shd w:val="clear" w:color="auto" w:fill="FFFFFF" w:themeFill="background1"/>
                            <w:textDirection w:val="btLr"/>
                          </w:tcPr>
                          <w:p w14:paraId="683CE614" w14:textId="77777777" w:rsidR="007D2117" w:rsidRPr="00B4226E" w:rsidRDefault="007D2117" w:rsidP="00FD32E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  <w:shd w:val="clear" w:color="auto" w:fill="FFFFFF" w:themeFill="background1"/>
                            <w:textDirection w:val="btLr"/>
                          </w:tcPr>
                          <w:p w14:paraId="03536B74" w14:textId="77777777" w:rsidR="007D2117" w:rsidRPr="00B4226E" w:rsidRDefault="007D2117" w:rsidP="00FD32E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14:paraId="324E00FB" w14:textId="77777777" w:rsidR="007D2117" w:rsidRPr="00CD55F0" w:rsidRDefault="007D2117" w:rsidP="00FD32E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/>
                                <w:bCs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  <w:textDirection w:val="btLr"/>
                            <w:vAlign w:val="center"/>
                          </w:tcPr>
                          <w:p w14:paraId="75886DBB" w14:textId="77777777" w:rsidR="007D2117" w:rsidRPr="00CD55F0" w:rsidRDefault="007D2117" w:rsidP="00D00745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/>
                                <w:bCs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  <w:textDirection w:val="btLr"/>
                          </w:tcPr>
                          <w:p w14:paraId="0DE699E5" w14:textId="77777777" w:rsidR="007D2117" w:rsidRPr="00CD55F0" w:rsidRDefault="007D2117" w:rsidP="00FD32E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/>
                                <w:bCs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  <w:textDirection w:val="btLr"/>
                          </w:tcPr>
                          <w:p w14:paraId="62AA9C83" w14:textId="77777777" w:rsidR="007D2117" w:rsidRPr="00CD55F0" w:rsidRDefault="007D2117" w:rsidP="00FD32E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/>
                                <w:bCs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  <w:textDirection w:val="btLr"/>
                          </w:tcPr>
                          <w:p w14:paraId="464341E1" w14:textId="77777777" w:rsidR="007D2117" w:rsidRPr="00CD55F0" w:rsidRDefault="007D2117" w:rsidP="00FD32E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/>
                                <w:bCs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</w:pPr>
                          </w:p>
                        </w:tc>
                      </w:tr>
                      <w:tr w:rsidR="007D2117" w:rsidRPr="00B73533" w14:paraId="3898FE41" w14:textId="77777777" w:rsidTr="00D1614A">
                        <w:trPr>
                          <w:trHeight w:val="27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  <w:vMerge/>
                            <w:vAlign w:val="bottom"/>
                          </w:tcPr>
                          <w:p w14:paraId="34D4BBA5" w14:textId="77777777" w:rsidR="007D2117" w:rsidRPr="00D75F6A" w:rsidRDefault="007D2117" w:rsidP="00FD32E1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  <w:shd w:val="clear" w:color="auto" w:fill="FFFFFF" w:themeFill="background1"/>
                          </w:tcPr>
                          <w:p w14:paraId="602F8853" w14:textId="77777777" w:rsidR="007D2117" w:rsidRPr="003D03F8" w:rsidRDefault="007D2117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  <w:shd w:val="clear" w:color="auto" w:fill="FFFFFF" w:themeFill="background1"/>
                          </w:tcPr>
                          <w:p w14:paraId="1A8DBAC3" w14:textId="77777777" w:rsidR="007D2117" w:rsidRPr="003D03F8" w:rsidRDefault="007D2117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shd w:val="clear" w:color="auto" w:fill="FFFFFF" w:themeFill="background1"/>
                          </w:tcPr>
                          <w:p w14:paraId="4A427FD0" w14:textId="77777777" w:rsidR="007D2117" w:rsidRPr="003D03F8" w:rsidRDefault="007D2117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  <w:shd w:val="clear" w:color="auto" w:fill="FFFFFF" w:themeFill="background1"/>
                          </w:tcPr>
                          <w:p w14:paraId="742E3882" w14:textId="77777777" w:rsidR="007D2117" w:rsidRPr="003D03F8" w:rsidRDefault="007D2117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  <w:shd w:val="clear" w:color="auto" w:fill="FFFFFF" w:themeFill="background1"/>
                          </w:tcPr>
                          <w:p w14:paraId="2C3ACD49" w14:textId="77777777" w:rsidR="007D2117" w:rsidRPr="003D03F8" w:rsidRDefault="007D2117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  <w:shd w:val="clear" w:color="auto" w:fill="FFFFFF" w:themeFill="background1"/>
                          </w:tcPr>
                          <w:p w14:paraId="66E23F4F" w14:textId="77777777" w:rsidR="007D2117" w:rsidRPr="003D03F8" w:rsidRDefault="007D2117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  <w:shd w:val="clear" w:color="auto" w:fill="FFFFFF" w:themeFill="background1"/>
                          </w:tcPr>
                          <w:p w14:paraId="10A3B915" w14:textId="77777777" w:rsidR="007D2117" w:rsidRPr="003D03F8" w:rsidRDefault="007D2117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gridSpan w:val="2"/>
                            <w:shd w:val="clear" w:color="auto" w:fill="FFFFFF" w:themeFill="background1"/>
                          </w:tcPr>
                          <w:p w14:paraId="74000602" w14:textId="77777777" w:rsidR="007D2117" w:rsidRPr="003D03F8" w:rsidRDefault="007D2117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3FF38173" w14:textId="77777777" w:rsidR="007D2117" w:rsidRPr="003D03F8" w:rsidRDefault="007D2117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7BB9E307" w14:textId="77777777" w:rsidR="007D2117" w:rsidRPr="003D03F8" w:rsidRDefault="007D2117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254783F9" w14:textId="77777777" w:rsidR="007D2117" w:rsidRPr="003D03F8" w:rsidRDefault="007D2117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439EA7D2" w14:textId="77777777" w:rsidR="007D2117" w:rsidRPr="003D03F8" w:rsidRDefault="007D2117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</w:tr>
                      <w:tr w:rsidR="007D2117" w:rsidRPr="0048564B" w14:paraId="6D0923A8" w14:textId="77777777" w:rsidTr="00D1614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1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605ECAB8" w14:textId="77777777" w:rsidR="007D2117" w:rsidRPr="00CF7082" w:rsidRDefault="007D2117" w:rsidP="007D211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</w:tcPr>
                          <w:p w14:paraId="2F93DD25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5697A849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131FDC2D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</w:tcPr>
                          <w:p w14:paraId="484E7427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04CAD2CA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740541F5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08C04526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gridSpan w:val="2"/>
                          </w:tcPr>
                          <w:p w14:paraId="53298112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4" w:type="pct"/>
                            <w:gridSpan w:val="4"/>
                          </w:tcPr>
                          <w:p w14:paraId="7A496734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D2117" w:rsidRPr="0048564B" w14:paraId="2913F411" w14:textId="77777777" w:rsidTr="00D1614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12A9E848" w14:textId="77777777" w:rsidR="007D2117" w:rsidRPr="00CF7082" w:rsidRDefault="007D2117" w:rsidP="007D211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</w:tcPr>
                          <w:p w14:paraId="1B40DC90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225A41F4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7BA0E59C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</w:tcPr>
                          <w:p w14:paraId="669585CF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13B4505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29D39D18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363E781D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gridSpan w:val="2"/>
                          </w:tcPr>
                          <w:p w14:paraId="1592B493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4" w:type="pct"/>
                            <w:gridSpan w:val="4"/>
                          </w:tcPr>
                          <w:p w14:paraId="38261C2E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D2117" w:rsidRPr="0048564B" w14:paraId="5D9D4BCD" w14:textId="77777777" w:rsidTr="00D1614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7D870477" w14:textId="77777777" w:rsidR="007D2117" w:rsidRPr="00CF7082" w:rsidRDefault="007D2117" w:rsidP="007D211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</w:tcPr>
                          <w:p w14:paraId="3FC356B2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3E1C21B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46E05EAC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</w:tcPr>
                          <w:p w14:paraId="289CD6A9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23E3D3A2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763AB734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5933F6D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gridSpan w:val="2"/>
                          </w:tcPr>
                          <w:p w14:paraId="3CF5040D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4" w:type="pct"/>
                            <w:gridSpan w:val="4"/>
                          </w:tcPr>
                          <w:p w14:paraId="1EA93D31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D2117" w:rsidRPr="0048564B" w14:paraId="7BEB52A3" w14:textId="77777777" w:rsidTr="00D1614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7671F0DA" w14:textId="77777777" w:rsidR="007D2117" w:rsidRPr="00CF7082" w:rsidRDefault="007D2117" w:rsidP="007D211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</w:tcPr>
                          <w:p w14:paraId="0C31E54B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13618BA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435F9766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</w:tcPr>
                          <w:p w14:paraId="453FF966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24F939F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01DF253D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68A44CE8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gridSpan w:val="2"/>
                          </w:tcPr>
                          <w:p w14:paraId="02273F86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4" w:type="pct"/>
                            <w:gridSpan w:val="4"/>
                          </w:tcPr>
                          <w:p w14:paraId="36BC96A0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D2117" w:rsidRPr="0048564B" w14:paraId="0E8D6CA3" w14:textId="77777777" w:rsidTr="00D1614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0DCE383F" w14:textId="77777777" w:rsidR="007D2117" w:rsidRPr="00CF7082" w:rsidRDefault="007D2117" w:rsidP="007D211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</w:tcPr>
                          <w:p w14:paraId="3B507445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8895B6D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68852EB3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</w:tcPr>
                          <w:p w14:paraId="585D7B84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55865C6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7B452934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274AACA6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gridSpan w:val="2"/>
                          </w:tcPr>
                          <w:p w14:paraId="76CE2069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4" w:type="pct"/>
                            <w:gridSpan w:val="4"/>
                          </w:tcPr>
                          <w:p w14:paraId="5CBE609E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D2117" w:rsidRPr="0048564B" w14:paraId="64D25B72" w14:textId="77777777" w:rsidTr="00D1614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628D5785" w14:textId="77777777" w:rsidR="007D2117" w:rsidRPr="00CF7082" w:rsidRDefault="007D2117" w:rsidP="007D211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</w:tcPr>
                          <w:p w14:paraId="63636CE5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8557663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01ABB512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</w:tcPr>
                          <w:p w14:paraId="334E25D1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580D9832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1C949BC5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0C2893BC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gridSpan w:val="2"/>
                          </w:tcPr>
                          <w:p w14:paraId="0BB84B7F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4" w:type="pct"/>
                            <w:gridSpan w:val="4"/>
                          </w:tcPr>
                          <w:p w14:paraId="38350374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D2117" w:rsidRPr="0048564B" w14:paraId="6BE6B313" w14:textId="77777777" w:rsidTr="00D1614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750B0A3D" w14:textId="77777777" w:rsidR="007D2117" w:rsidRPr="00CF7082" w:rsidRDefault="007D2117" w:rsidP="007D211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</w:tcPr>
                          <w:p w14:paraId="4394C098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3CAD5991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6151DB0D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</w:tcPr>
                          <w:p w14:paraId="1C4D7796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62F1849D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6679740B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5C65B13F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gridSpan w:val="2"/>
                          </w:tcPr>
                          <w:p w14:paraId="444DA344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4" w:type="pct"/>
                            <w:gridSpan w:val="4"/>
                          </w:tcPr>
                          <w:p w14:paraId="717D3853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D2117" w:rsidRPr="0048564B" w14:paraId="1DCE68E8" w14:textId="77777777" w:rsidTr="00D1614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0C70C18A" w14:textId="77777777" w:rsidR="007D2117" w:rsidRPr="00CF7082" w:rsidRDefault="007D2117" w:rsidP="007D211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</w:tcPr>
                          <w:p w14:paraId="5CBD7252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6AD78D8D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6A5E4B4A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</w:tcPr>
                          <w:p w14:paraId="3E7B3378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772576A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189048AA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2405C59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gridSpan w:val="2"/>
                          </w:tcPr>
                          <w:p w14:paraId="2A23C42F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4" w:type="pct"/>
                            <w:gridSpan w:val="4"/>
                          </w:tcPr>
                          <w:p w14:paraId="392A10AC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D2117" w:rsidRPr="0048564B" w14:paraId="29E62E03" w14:textId="77777777" w:rsidTr="00D1614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129B5EA1" w14:textId="77777777" w:rsidR="007D2117" w:rsidRPr="00CF7082" w:rsidRDefault="007D2117" w:rsidP="007D211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</w:tcPr>
                          <w:p w14:paraId="6D8A11DD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64DC4125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70BC1E00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</w:tcPr>
                          <w:p w14:paraId="7BD7E5F9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249E8AF4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7145721A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03749E2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gridSpan w:val="2"/>
                          </w:tcPr>
                          <w:p w14:paraId="341A0F16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4" w:type="pct"/>
                            <w:gridSpan w:val="4"/>
                          </w:tcPr>
                          <w:p w14:paraId="66C18A5E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D2117" w:rsidRPr="0048564B" w14:paraId="457D5077" w14:textId="77777777" w:rsidTr="00D1614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7E7FF836" w14:textId="77777777" w:rsidR="007D2117" w:rsidRPr="00CF7082" w:rsidRDefault="007D2117" w:rsidP="007D211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</w:tcPr>
                          <w:p w14:paraId="0E6228A1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66BD6973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0B834D21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</w:tcPr>
                          <w:p w14:paraId="47329120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9F663EB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7C6432C4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2AFC87E9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gridSpan w:val="2"/>
                          </w:tcPr>
                          <w:p w14:paraId="34F6AF1E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4" w:type="pct"/>
                            <w:gridSpan w:val="4"/>
                          </w:tcPr>
                          <w:p w14:paraId="76A8D196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D2117" w:rsidRPr="0048564B" w14:paraId="3B7B46BB" w14:textId="77777777" w:rsidTr="00D1614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7384D180" w14:textId="77777777" w:rsidR="007D2117" w:rsidRPr="00CF7082" w:rsidRDefault="007D2117" w:rsidP="007D211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</w:tcPr>
                          <w:p w14:paraId="49660766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6A369D1C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4C3618D5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</w:tcPr>
                          <w:p w14:paraId="52637F2A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E125BA7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3152F700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56DA92F7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gridSpan w:val="2"/>
                          </w:tcPr>
                          <w:p w14:paraId="1A44F103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4" w:type="pct"/>
                            <w:gridSpan w:val="4"/>
                          </w:tcPr>
                          <w:p w14:paraId="61DECD6A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D2117" w:rsidRPr="0048564B" w14:paraId="26D8785B" w14:textId="77777777" w:rsidTr="00D1614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03554B01" w14:textId="77777777" w:rsidR="007D2117" w:rsidRPr="00CF7082" w:rsidRDefault="007D2117" w:rsidP="007D211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</w:tcPr>
                          <w:p w14:paraId="7A2B1B62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62C67D61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73C4F00A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</w:tcPr>
                          <w:p w14:paraId="6539AEDC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0F6183E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2C0CF910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08BB9C14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gridSpan w:val="2"/>
                          </w:tcPr>
                          <w:p w14:paraId="205F66C3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4" w:type="pct"/>
                            <w:gridSpan w:val="4"/>
                          </w:tcPr>
                          <w:p w14:paraId="06F602DC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D2117" w:rsidRPr="0048564B" w14:paraId="11D64A5D" w14:textId="77777777" w:rsidTr="00D1614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598E0B01" w14:textId="77777777" w:rsidR="007D2117" w:rsidRPr="00CF7082" w:rsidRDefault="007D2117" w:rsidP="007D211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</w:tcPr>
                          <w:p w14:paraId="39491E4C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51C29E4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647FF953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</w:tcPr>
                          <w:p w14:paraId="1C8CDBC4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62D7B648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0878DE52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FF5B46D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gridSpan w:val="2"/>
                          </w:tcPr>
                          <w:p w14:paraId="30177BC3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4" w:type="pct"/>
                            <w:gridSpan w:val="4"/>
                          </w:tcPr>
                          <w:p w14:paraId="0FF3AA3B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D2117" w:rsidRPr="0048564B" w14:paraId="546A624D" w14:textId="77777777" w:rsidTr="00D1614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64EF9CB6" w14:textId="77777777" w:rsidR="007D2117" w:rsidRPr="00CF7082" w:rsidRDefault="007D2117" w:rsidP="007D211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</w:tcPr>
                          <w:p w14:paraId="575BE488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B5B1D41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717E3D5F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</w:tcPr>
                          <w:p w14:paraId="130561F8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508C35B1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2DF4B5E5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FF2EFEE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gridSpan w:val="2"/>
                          </w:tcPr>
                          <w:p w14:paraId="45EB39DA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4" w:type="pct"/>
                            <w:gridSpan w:val="4"/>
                          </w:tcPr>
                          <w:p w14:paraId="6C174978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D2117" w:rsidRPr="0048564B" w14:paraId="40B01F64" w14:textId="77777777" w:rsidTr="00D1614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1049F86C" w14:textId="77777777" w:rsidR="007D2117" w:rsidRPr="00CF7082" w:rsidRDefault="007D2117" w:rsidP="007D211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</w:tcPr>
                          <w:p w14:paraId="00CBEF8D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2AB19D0F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7AE32210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</w:tcPr>
                          <w:p w14:paraId="769EAE71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0971991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7FBC9488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009B22D7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gridSpan w:val="2"/>
                          </w:tcPr>
                          <w:p w14:paraId="5A944847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4" w:type="pct"/>
                            <w:gridSpan w:val="4"/>
                          </w:tcPr>
                          <w:p w14:paraId="05A5B226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D2117" w:rsidRPr="0048564B" w14:paraId="373FEBF8" w14:textId="77777777" w:rsidTr="00D1614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3FB11306" w14:textId="77777777" w:rsidR="007D2117" w:rsidRPr="00CF7082" w:rsidRDefault="007D2117" w:rsidP="007D211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</w:tcPr>
                          <w:p w14:paraId="0733A2E7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62FD2399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244BA0D1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</w:tcPr>
                          <w:p w14:paraId="04652B8D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3844677C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3342E0C8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27B61F3E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gridSpan w:val="2"/>
                          </w:tcPr>
                          <w:p w14:paraId="10D9450C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4" w:type="pct"/>
                            <w:gridSpan w:val="4"/>
                          </w:tcPr>
                          <w:p w14:paraId="7A3AA7AF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D2117" w:rsidRPr="0048564B" w14:paraId="120D1094" w14:textId="77777777" w:rsidTr="00D1614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2A4C6BA0" w14:textId="77777777" w:rsidR="007D2117" w:rsidRPr="00CF7082" w:rsidRDefault="007D2117" w:rsidP="007D211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</w:tcPr>
                          <w:p w14:paraId="50C9AD7E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6411A8D7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148739CB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</w:tcPr>
                          <w:p w14:paraId="22C0D3A0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5A83616A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7D3CF380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26566718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gridSpan w:val="2"/>
                          </w:tcPr>
                          <w:p w14:paraId="5BBDC548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4" w:type="pct"/>
                            <w:gridSpan w:val="4"/>
                          </w:tcPr>
                          <w:p w14:paraId="1A463286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D2117" w:rsidRPr="0048564B" w14:paraId="54798219" w14:textId="77777777" w:rsidTr="00D1614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1A41C5B3" w14:textId="77777777" w:rsidR="007D2117" w:rsidRPr="00CF7082" w:rsidRDefault="007D2117" w:rsidP="007D211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</w:tcPr>
                          <w:p w14:paraId="684A25E3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F9C68B3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2E69A92B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</w:tcPr>
                          <w:p w14:paraId="268BA021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558ACCBB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48DD0B5C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630991B3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gridSpan w:val="2"/>
                          </w:tcPr>
                          <w:p w14:paraId="01277299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4" w:type="pct"/>
                            <w:gridSpan w:val="4"/>
                          </w:tcPr>
                          <w:p w14:paraId="616400A4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D2117" w:rsidRPr="0048564B" w14:paraId="2F566F3F" w14:textId="77777777" w:rsidTr="00D1614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5480DB50" w14:textId="77777777" w:rsidR="007D2117" w:rsidRPr="00CF7082" w:rsidRDefault="007D2117" w:rsidP="007D211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</w:tcPr>
                          <w:p w14:paraId="6E6A6AEB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0394B7EE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7B60D0FE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</w:tcPr>
                          <w:p w14:paraId="4C3E8E91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6F038E7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18C3C2CC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2914CD86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gridSpan w:val="2"/>
                          </w:tcPr>
                          <w:p w14:paraId="1E1D571D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4" w:type="pct"/>
                            <w:gridSpan w:val="4"/>
                          </w:tcPr>
                          <w:p w14:paraId="66A3A74F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D2117" w:rsidRPr="0048564B" w14:paraId="2C0339A5" w14:textId="77777777" w:rsidTr="00D1614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21F68CCB" w14:textId="77777777" w:rsidR="007D2117" w:rsidRPr="00CF7082" w:rsidRDefault="007D2117" w:rsidP="007D211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</w:tcPr>
                          <w:p w14:paraId="0A841779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08853AA0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7A26D268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</w:tcPr>
                          <w:p w14:paraId="3E62C828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6EA5816B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5E62CC5F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0F4744F0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gridSpan w:val="2"/>
                          </w:tcPr>
                          <w:p w14:paraId="3C2C584B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4" w:type="pct"/>
                            <w:gridSpan w:val="4"/>
                          </w:tcPr>
                          <w:p w14:paraId="0C441C6D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D2117" w:rsidRPr="0048564B" w14:paraId="70B6B19C" w14:textId="77777777" w:rsidTr="00D1614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12C743B0" w14:textId="77777777" w:rsidR="007D2117" w:rsidRPr="00CF7082" w:rsidRDefault="007D2117" w:rsidP="007D211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</w:tcPr>
                          <w:p w14:paraId="017C7B20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F8C3958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618099B8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</w:tcPr>
                          <w:p w14:paraId="1D960864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FCCACB6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0A0A876E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50FA3B1C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gridSpan w:val="2"/>
                          </w:tcPr>
                          <w:p w14:paraId="2ABA8B32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4" w:type="pct"/>
                            <w:gridSpan w:val="4"/>
                          </w:tcPr>
                          <w:p w14:paraId="517AD7D4" w14:textId="77777777" w:rsidR="007D2117" w:rsidRPr="0048564B" w:rsidRDefault="007D211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D2117" w:rsidRPr="0048564B" w14:paraId="76051662" w14:textId="77777777" w:rsidTr="00D1614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1" w:type="pct"/>
                          </w:tcPr>
                          <w:p w14:paraId="2BC8A675" w14:textId="77777777" w:rsidR="007D2117" w:rsidRPr="00CF7082" w:rsidRDefault="007D2117" w:rsidP="007D211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5" w:type="pct"/>
                          </w:tcPr>
                          <w:p w14:paraId="4BA6A8DA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53A87E93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14:paraId="020C9CE8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2" w:type="pct"/>
                          </w:tcPr>
                          <w:p w14:paraId="38EC190B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54898DA5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3C0BCAD5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2B7129B1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9" w:type="pct"/>
                            <w:gridSpan w:val="2"/>
                          </w:tcPr>
                          <w:p w14:paraId="2F593CC0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4" w:type="pct"/>
                            <w:gridSpan w:val="4"/>
                          </w:tcPr>
                          <w:p w14:paraId="0D7C563D" w14:textId="77777777" w:rsidR="007D2117" w:rsidRPr="0048564B" w:rsidRDefault="007D211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C389E98" w14:textId="77777777" w:rsidR="007D2117" w:rsidRPr="003D03F8" w:rsidRDefault="007D2117" w:rsidP="007D21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/>
                        <w:rPr>
                          <w:rFonts w:ascii="MV Boli" w:hAnsi="MV Boli" w:cs="MV Boli"/>
                          <w:sz w:val="6"/>
                          <w:szCs w:val="16"/>
                          <w:lang w:eastAsia="es-PE"/>
                        </w:rPr>
                      </w:pPr>
                    </w:p>
                    <w:p w14:paraId="6A940ADF" w14:textId="77777777" w:rsidR="00683035" w:rsidRPr="00C26141" w:rsidRDefault="00683035" w:rsidP="00683035">
                      <w:pPr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C26141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Lo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logra.</w:t>
                      </w:r>
                    </w:p>
                    <w:p w14:paraId="4C72051F" w14:textId="77777777" w:rsidR="00683035" w:rsidRPr="00C26141" w:rsidRDefault="00683035" w:rsidP="00683035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C26141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Lo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 parcialmente.</w:t>
                      </w:r>
                    </w:p>
                    <w:p w14:paraId="4D3B569E" w14:textId="77777777" w:rsidR="00683035" w:rsidRPr="00C26141" w:rsidRDefault="00683035" w:rsidP="00683035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 logra con</w:t>
                      </w:r>
                      <w:r w:rsidRPr="00C26141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 dificultad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.</w:t>
                      </w:r>
                    </w:p>
                    <w:p w14:paraId="7876DBDD" w14:textId="77777777" w:rsidR="00683035" w:rsidRDefault="00683035" w:rsidP="00683035">
                      <w:pPr>
                        <w:autoSpaceDE w:val="0"/>
                        <w:autoSpaceDN w:val="0"/>
                        <w:adjustRightInd w:val="0"/>
                        <w:ind w:left="357"/>
                        <w:jc w:val="both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C26141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X 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 </w:t>
                      </w:r>
                      <w:r w:rsidRPr="00C26141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No lo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logra.</w:t>
                      </w:r>
                    </w:p>
                    <w:p w14:paraId="446516B5" w14:textId="77777777" w:rsidR="007D2117" w:rsidRDefault="007D2117" w:rsidP="007D2117">
                      <w:pPr>
                        <w:rPr>
                          <w:color w:val="44546A" w:themeColor="text2"/>
                        </w:rPr>
                      </w:pPr>
                    </w:p>
                    <w:p w14:paraId="75250201" w14:textId="77777777" w:rsidR="007D2117" w:rsidRDefault="007D2117" w:rsidP="007D2117"/>
                  </w:txbxContent>
                </v:textbox>
                <w10:wrap type="square" anchorx="margin"/>
              </v:rect>
            </w:pict>
          </mc:Fallback>
        </mc:AlternateContent>
      </w:r>
      <w:r w:rsidR="00FD2FD8">
        <w:br w:type="page"/>
      </w:r>
    </w:p>
    <w:p w14:paraId="21EBA6C9" w14:textId="59B56D9B" w:rsidR="004245CF" w:rsidRPr="00920653" w:rsidRDefault="004245CF" w:rsidP="004245CF">
      <w:pPr>
        <w:jc w:val="right"/>
        <w:rPr>
          <w:rFonts w:asciiTheme="majorHAnsi" w:eastAsiaTheme="majorEastAsia" w:hAnsiTheme="majorHAnsi" w:cstheme="majorBidi"/>
          <w:b/>
          <w:sz w:val="28"/>
          <w:szCs w:val="24"/>
        </w:rPr>
      </w:pPr>
      <w:r w:rsidRPr="00920653">
        <w:rPr>
          <w:rFonts w:asciiTheme="majorHAnsi" w:eastAsiaTheme="majorEastAsia" w:hAnsiTheme="majorHAnsi" w:cstheme="majorBidi"/>
          <w:b/>
          <w:sz w:val="28"/>
          <w:szCs w:val="24"/>
        </w:rPr>
        <w:lastRenderedPageBreak/>
        <w:t xml:space="preserve">Anexo </w:t>
      </w:r>
      <w:r w:rsidR="006B48AC">
        <w:rPr>
          <w:rFonts w:asciiTheme="majorHAnsi" w:eastAsiaTheme="majorEastAsia" w:hAnsiTheme="majorHAnsi" w:cstheme="majorBidi"/>
          <w:b/>
          <w:sz w:val="28"/>
          <w:szCs w:val="24"/>
        </w:rPr>
        <w:t>2</w:t>
      </w:r>
    </w:p>
    <w:p w14:paraId="241CAAA4" w14:textId="7663EB05" w:rsidR="00B22085" w:rsidRPr="00796A8D" w:rsidRDefault="00F50226" w:rsidP="004245CF">
      <w:pPr>
        <w:jc w:val="center"/>
        <w:rPr>
          <w:rFonts w:asciiTheme="majorHAnsi" w:eastAsiaTheme="majorEastAsia" w:hAnsiTheme="majorHAnsi" w:cstheme="majorBidi"/>
          <w:b/>
          <w:color w:val="5B9BD5" w:themeColor="accent1"/>
          <w:sz w:val="40"/>
          <w:szCs w:val="40"/>
        </w:rPr>
      </w:pPr>
      <w:r w:rsidRPr="00796A8D">
        <w:rPr>
          <w:rFonts w:asciiTheme="majorHAnsi" w:eastAsiaTheme="majorEastAsia" w:hAnsiTheme="majorHAnsi" w:cstheme="majorBidi"/>
          <w:b/>
          <w:color w:val="5B9BD5" w:themeColor="accent1"/>
          <w:sz w:val="40"/>
          <w:szCs w:val="40"/>
        </w:rPr>
        <w:t>Rú</w:t>
      </w:r>
      <w:r w:rsidR="003E718B" w:rsidRPr="00796A8D">
        <w:rPr>
          <w:rFonts w:asciiTheme="majorHAnsi" w:eastAsiaTheme="majorEastAsia" w:hAnsiTheme="majorHAnsi" w:cstheme="majorBidi"/>
          <w:b/>
          <w:color w:val="5B9BD5" w:themeColor="accent1"/>
          <w:sz w:val="40"/>
          <w:szCs w:val="40"/>
        </w:rPr>
        <w:t>brica</w:t>
      </w:r>
    </w:p>
    <w:p w14:paraId="4E0C6EB6" w14:textId="0367197F" w:rsidR="00F50226" w:rsidRDefault="00F50226" w:rsidP="00F50226">
      <w:pPr>
        <w:spacing w:line="276" w:lineRule="auto"/>
        <w:jc w:val="both"/>
        <w:rPr>
          <w:b/>
          <w:sz w:val="20"/>
          <w:szCs w:val="20"/>
        </w:rPr>
      </w:pPr>
      <w:r w:rsidRPr="003649C4">
        <w:rPr>
          <w:rFonts w:cs="MV Boli"/>
          <w:b/>
        </w:rPr>
        <w:t xml:space="preserve">Competencia: </w:t>
      </w:r>
      <w:r w:rsidRPr="00552C84">
        <w:rPr>
          <w:b/>
          <w:sz w:val="20"/>
          <w:szCs w:val="20"/>
        </w:rPr>
        <w:t>Crea proyectos desde los lenguajes artísticos</w:t>
      </w:r>
      <w:r w:rsidR="000F0C2B">
        <w:rPr>
          <w:b/>
          <w:sz w:val="20"/>
          <w:szCs w:val="20"/>
        </w:rPr>
        <w:t>.</w:t>
      </w:r>
    </w:p>
    <w:p w14:paraId="4BE45B07" w14:textId="77777777" w:rsidR="00683035" w:rsidRDefault="00683035" w:rsidP="00F50226">
      <w:pPr>
        <w:spacing w:line="276" w:lineRule="auto"/>
        <w:jc w:val="both"/>
        <w:rPr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947"/>
        <w:gridCol w:w="1948"/>
        <w:gridCol w:w="1948"/>
        <w:gridCol w:w="1948"/>
      </w:tblGrid>
      <w:tr w:rsidR="00E66D3F" w14:paraId="002D2F3E" w14:textId="77777777" w:rsidTr="0068303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2CC" w:themeFill="accent4" w:themeFillTint="33"/>
          </w:tcPr>
          <w:p w14:paraId="0B475DC1" w14:textId="77777777" w:rsidR="00683035" w:rsidRDefault="00683035" w:rsidP="00C63004">
            <w:pPr>
              <w:tabs>
                <w:tab w:val="left" w:pos="1305"/>
              </w:tabs>
            </w:pPr>
          </w:p>
          <w:p w14:paraId="6D65DF7B" w14:textId="39C7F841" w:rsidR="00F50226" w:rsidRPr="00C63004" w:rsidRDefault="00B22085" w:rsidP="00C63004">
            <w:pPr>
              <w:tabs>
                <w:tab w:val="left" w:pos="1305"/>
              </w:tabs>
            </w:pPr>
            <w:r>
              <w:t xml:space="preserve"> </w:t>
            </w:r>
            <w:r w:rsidR="00F50226" w:rsidRPr="00F50226">
              <w:rPr>
                <w:b/>
              </w:rPr>
              <w:t>Capacidades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83B6D3D" w14:textId="2C456727" w:rsidR="00B22085" w:rsidRDefault="00A24E3F" w:rsidP="00683035">
            <w:pPr>
              <w:jc w:val="center"/>
            </w:pPr>
            <w:r>
              <w:rPr>
                <w:b/>
              </w:rPr>
              <w:t>En inicio</w:t>
            </w:r>
          </w:p>
        </w:tc>
        <w:tc>
          <w:tcPr>
            <w:tcW w:w="1948" w:type="dxa"/>
            <w:shd w:val="clear" w:color="auto" w:fill="FFF2CC" w:themeFill="accent4" w:themeFillTint="33"/>
            <w:vAlign w:val="center"/>
          </w:tcPr>
          <w:p w14:paraId="1ADAAB3B" w14:textId="04AD9CA8" w:rsidR="00B22085" w:rsidRDefault="00B22085" w:rsidP="00683035">
            <w:pPr>
              <w:jc w:val="center"/>
            </w:pPr>
            <w:r>
              <w:rPr>
                <w:b/>
              </w:rPr>
              <w:t>E</w:t>
            </w:r>
            <w:r w:rsidRPr="00B22085">
              <w:rPr>
                <w:b/>
              </w:rPr>
              <w:t xml:space="preserve">n </w:t>
            </w:r>
            <w:r w:rsidR="00A24E3F">
              <w:rPr>
                <w:b/>
              </w:rPr>
              <w:t>proceso</w:t>
            </w:r>
          </w:p>
        </w:tc>
        <w:tc>
          <w:tcPr>
            <w:tcW w:w="1948" w:type="dxa"/>
            <w:shd w:val="clear" w:color="auto" w:fill="FFF2CC" w:themeFill="accent4" w:themeFillTint="33"/>
            <w:vAlign w:val="center"/>
          </w:tcPr>
          <w:p w14:paraId="51E7C9D4" w14:textId="55FC362F" w:rsidR="00B22085" w:rsidRDefault="00B22085" w:rsidP="00683035">
            <w:pPr>
              <w:jc w:val="center"/>
            </w:pPr>
            <w:r w:rsidRPr="00B22085">
              <w:rPr>
                <w:b/>
              </w:rPr>
              <w:t>Logr</w:t>
            </w:r>
            <w:r w:rsidR="00683035">
              <w:rPr>
                <w:b/>
              </w:rPr>
              <w:t>o esperado</w:t>
            </w:r>
            <w:bookmarkStart w:id="0" w:name="_GoBack"/>
            <w:bookmarkEnd w:id="0"/>
          </w:p>
        </w:tc>
        <w:tc>
          <w:tcPr>
            <w:tcW w:w="1948" w:type="dxa"/>
            <w:shd w:val="clear" w:color="auto" w:fill="FFF2CC" w:themeFill="accent4" w:themeFillTint="33"/>
            <w:vAlign w:val="center"/>
          </w:tcPr>
          <w:p w14:paraId="4436AA39" w14:textId="22EC7BFA" w:rsidR="00B22085" w:rsidRPr="00B22085" w:rsidRDefault="00B22085" w:rsidP="00683035">
            <w:pPr>
              <w:jc w:val="center"/>
              <w:rPr>
                <w:b/>
              </w:rPr>
            </w:pPr>
            <w:r w:rsidRPr="00B22085">
              <w:rPr>
                <w:b/>
              </w:rPr>
              <w:t>Destacado</w:t>
            </w:r>
          </w:p>
        </w:tc>
      </w:tr>
      <w:tr w:rsidR="00E66D3F" w14:paraId="34EFA4A3" w14:textId="77777777" w:rsidTr="00A7107D">
        <w:tc>
          <w:tcPr>
            <w:tcW w:w="1413" w:type="dxa"/>
            <w:tcBorders>
              <w:top w:val="single" w:sz="4" w:space="0" w:color="auto"/>
            </w:tcBorders>
          </w:tcPr>
          <w:p w14:paraId="671CDF22" w14:textId="2549E080" w:rsidR="00A24E3F" w:rsidRPr="00A24E3F" w:rsidRDefault="00A24E3F" w:rsidP="00A24E3F">
            <w:pPr>
              <w:spacing w:line="276" w:lineRule="auto"/>
              <w:jc w:val="both"/>
              <w:rPr>
                <w:rFonts w:ascii="Calibri Light" w:hAnsi="Calibri Light" w:cs="Cambria"/>
                <w:b/>
                <w:sz w:val="18"/>
                <w:szCs w:val="18"/>
                <w:lang w:val="es-ES_tradnl"/>
              </w:rPr>
            </w:pPr>
            <w:r w:rsidRPr="00A24E3F">
              <w:rPr>
                <w:rFonts w:ascii="Calibri Light" w:hAnsi="Calibri Light" w:cs="Cambria"/>
                <w:b/>
                <w:sz w:val="18"/>
                <w:szCs w:val="18"/>
                <w:lang w:val="es-ES_tradnl"/>
              </w:rPr>
              <w:t>Explora y experimenta los lenguajes del arte</w:t>
            </w:r>
            <w:r w:rsidR="000F0C2B">
              <w:rPr>
                <w:rFonts w:ascii="Calibri Light" w:hAnsi="Calibri Light" w:cs="Cambria"/>
                <w:b/>
                <w:sz w:val="18"/>
                <w:szCs w:val="18"/>
                <w:lang w:val="es-ES_tradnl"/>
              </w:rPr>
              <w:t>.</w:t>
            </w:r>
          </w:p>
          <w:p w14:paraId="607A0B87" w14:textId="66F1AC62" w:rsidR="00B22085" w:rsidRPr="00A24E3F" w:rsidRDefault="00B22085" w:rsidP="001F641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47" w:type="dxa"/>
          </w:tcPr>
          <w:p w14:paraId="4519281D" w14:textId="3421461B" w:rsidR="00B22085" w:rsidRPr="00A24E3F" w:rsidRDefault="006A22FA" w:rsidP="00CC18FB">
            <w:pPr>
              <w:rPr>
                <w:rFonts w:asciiTheme="majorHAnsi" w:hAnsiTheme="majorHAnsi"/>
                <w:sz w:val="18"/>
                <w:szCs w:val="18"/>
                <w:highlight w:val="yellow"/>
              </w:rPr>
            </w:pPr>
            <w:r w:rsidRPr="00A24E3F">
              <w:rPr>
                <w:rFonts w:asciiTheme="majorHAnsi" w:hAnsiTheme="majorHAnsi"/>
                <w:sz w:val="18"/>
                <w:szCs w:val="18"/>
              </w:rPr>
              <w:t>Le cuesta explorar e improvisar</w:t>
            </w:r>
            <w:r w:rsidR="00A24E3F" w:rsidRPr="00A24E3F">
              <w:rPr>
                <w:rFonts w:asciiTheme="majorHAnsi" w:hAnsiTheme="majorHAnsi"/>
                <w:sz w:val="18"/>
                <w:szCs w:val="18"/>
              </w:rPr>
              <w:t xml:space="preserve"> con maneras de mover su cuerpo y </w:t>
            </w:r>
            <w:r w:rsidR="00CC18FB" w:rsidRPr="00A24E3F">
              <w:rPr>
                <w:rFonts w:asciiTheme="majorHAnsi" w:hAnsiTheme="majorHAnsi"/>
                <w:sz w:val="18"/>
                <w:szCs w:val="18"/>
              </w:rPr>
              <w:t>us</w:t>
            </w:r>
            <w:r w:rsidR="00CC18FB">
              <w:rPr>
                <w:rFonts w:asciiTheme="majorHAnsi" w:hAnsiTheme="majorHAnsi"/>
                <w:sz w:val="18"/>
                <w:szCs w:val="18"/>
              </w:rPr>
              <w:t>a</w:t>
            </w:r>
            <w:r w:rsidR="00CC18FB" w:rsidRPr="00A24E3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A24E3F" w:rsidRPr="00A24E3F">
              <w:rPr>
                <w:rFonts w:asciiTheme="majorHAnsi" w:hAnsiTheme="majorHAnsi"/>
                <w:sz w:val="18"/>
                <w:szCs w:val="18"/>
              </w:rPr>
              <w:t>el material de dibujo de manera</w:t>
            </w:r>
            <w:r w:rsidRPr="00A24E3F">
              <w:rPr>
                <w:rFonts w:asciiTheme="majorHAnsi" w:hAnsiTheme="majorHAnsi"/>
                <w:sz w:val="18"/>
                <w:szCs w:val="18"/>
              </w:rPr>
              <w:t xml:space="preserve"> limitad</w:t>
            </w:r>
            <w:r w:rsidR="00A24E3F" w:rsidRPr="00A24E3F">
              <w:rPr>
                <w:rFonts w:asciiTheme="majorHAnsi" w:hAnsiTheme="majorHAnsi"/>
                <w:sz w:val="18"/>
                <w:szCs w:val="18"/>
              </w:rPr>
              <w:t>a o desinteresada.</w:t>
            </w:r>
          </w:p>
        </w:tc>
        <w:tc>
          <w:tcPr>
            <w:tcW w:w="1948" w:type="dxa"/>
          </w:tcPr>
          <w:p w14:paraId="7124C23D" w14:textId="2B8FFF03" w:rsidR="009C3E2E" w:rsidRPr="00A24E3F" w:rsidRDefault="009C3E2E" w:rsidP="00A24E3F">
            <w:pPr>
              <w:rPr>
                <w:rFonts w:asciiTheme="majorHAnsi" w:hAnsiTheme="majorHAnsi"/>
                <w:sz w:val="18"/>
                <w:szCs w:val="18"/>
                <w:highlight w:val="yellow"/>
              </w:rPr>
            </w:pPr>
            <w:r w:rsidRPr="00A24E3F">
              <w:rPr>
                <w:rFonts w:asciiTheme="majorHAnsi" w:hAnsiTheme="majorHAnsi"/>
                <w:sz w:val="18"/>
                <w:szCs w:val="18"/>
              </w:rPr>
              <w:t>Empieza a explorar maneras de mover su cuerpo y hace uso de materiales</w:t>
            </w:r>
            <w:r w:rsidR="00A24E3F" w:rsidRPr="00A24E3F">
              <w:rPr>
                <w:rFonts w:asciiTheme="majorHAnsi" w:hAnsiTheme="majorHAnsi"/>
                <w:sz w:val="18"/>
                <w:szCs w:val="18"/>
              </w:rPr>
              <w:t xml:space="preserve"> de dibujo en respuesta a la música</w:t>
            </w:r>
            <w:r w:rsidRPr="00A24E3F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1948" w:type="dxa"/>
          </w:tcPr>
          <w:p w14:paraId="2A3C98F8" w14:textId="5A8E821E" w:rsidR="00B22085" w:rsidRPr="00A24E3F" w:rsidRDefault="00F50226" w:rsidP="00A24E3F">
            <w:pPr>
              <w:rPr>
                <w:rFonts w:asciiTheme="majorHAnsi" w:hAnsiTheme="majorHAnsi"/>
                <w:sz w:val="18"/>
                <w:szCs w:val="18"/>
              </w:rPr>
            </w:pPr>
            <w:r w:rsidRPr="00A24E3F">
              <w:rPr>
                <w:rFonts w:asciiTheme="majorHAnsi" w:hAnsiTheme="majorHAnsi"/>
                <w:sz w:val="18"/>
                <w:szCs w:val="18"/>
              </w:rPr>
              <w:t xml:space="preserve">Explora e improvisa con </w:t>
            </w:r>
            <w:r w:rsidR="00A24E3F" w:rsidRPr="00A24E3F">
              <w:rPr>
                <w:rFonts w:asciiTheme="majorHAnsi" w:hAnsiTheme="majorHAnsi"/>
                <w:sz w:val="18"/>
                <w:szCs w:val="18"/>
              </w:rPr>
              <w:t xml:space="preserve">diversas </w:t>
            </w:r>
            <w:r w:rsidRPr="00A24E3F">
              <w:rPr>
                <w:rFonts w:asciiTheme="majorHAnsi" w:hAnsiTheme="majorHAnsi"/>
                <w:sz w:val="18"/>
                <w:szCs w:val="18"/>
              </w:rPr>
              <w:t xml:space="preserve">maneras de mover su cuerpo y usar materiales </w:t>
            </w:r>
            <w:r w:rsidR="00A24E3F" w:rsidRPr="00A24E3F">
              <w:rPr>
                <w:rFonts w:asciiTheme="majorHAnsi" w:hAnsiTheme="majorHAnsi"/>
                <w:sz w:val="18"/>
                <w:szCs w:val="18"/>
              </w:rPr>
              <w:t xml:space="preserve">de dibujo para </w:t>
            </w:r>
            <w:r w:rsidRPr="00A24E3F">
              <w:rPr>
                <w:rFonts w:asciiTheme="majorHAnsi" w:hAnsiTheme="majorHAnsi"/>
                <w:sz w:val="18"/>
                <w:szCs w:val="18"/>
              </w:rPr>
              <w:t>expresar ideas y sentimientos</w:t>
            </w:r>
            <w:r w:rsidR="00A24E3F" w:rsidRPr="00A24E3F">
              <w:rPr>
                <w:rFonts w:asciiTheme="majorHAnsi" w:hAnsiTheme="majorHAnsi"/>
                <w:sz w:val="18"/>
                <w:szCs w:val="18"/>
              </w:rPr>
              <w:t>, en respuesta a la música escuchada.</w:t>
            </w:r>
          </w:p>
        </w:tc>
        <w:tc>
          <w:tcPr>
            <w:tcW w:w="1948" w:type="dxa"/>
          </w:tcPr>
          <w:p w14:paraId="71C530D7" w14:textId="65D962C9" w:rsidR="00B22085" w:rsidRPr="00A24E3F" w:rsidRDefault="009C3E2E" w:rsidP="00A24E3F">
            <w:pPr>
              <w:rPr>
                <w:rFonts w:asciiTheme="majorHAnsi" w:hAnsiTheme="majorHAnsi"/>
                <w:sz w:val="18"/>
                <w:szCs w:val="18"/>
              </w:rPr>
            </w:pPr>
            <w:r w:rsidRPr="00A24E3F">
              <w:rPr>
                <w:rFonts w:asciiTheme="majorHAnsi" w:hAnsiTheme="majorHAnsi"/>
                <w:sz w:val="18"/>
                <w:szCs w:val="18"/>
              </w:rPr>
              <w:t xml:space="preserve">Explora e improvisa </w:t>
            </w:r>
            <w:r w:rsidR="00A24E3F" w:rsidRPr="00A24E3F">
              <w:rPr>
                <w:rFonts w:asciiTheme="majorHAnsi" w:hAnsiTheme="majorHAnsi"/>
                <w:sz w:val="18"/>
                <w:szCs w:val="18"/>
              </w:rPr>
              <w:t>con muchas maneras de mover su cuerpo. Usa</w:t>
            </w:r>
            <w:r w:rsidRPr="00A24E3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A24E3F" w:rsidRPr="00A24E3F">
              <w:rPr>
                <w:rFonts w:asciiTheme="majorHAnsi" w:hAnsiTheme="majorHAnsi"/>
                <w:sz w:val="18"/>
                <w:szCs w:val="18"/>
              </w:rPr>
              <w:t xml:space="preserve">una variedad </w:t>
            </w:r>
            <w:r w:rsidRPr="00A24E3F">
              <w:rPr>
                <w:rFonts w:asciiTheme="majorHAnsi" w:hAnsiTheme="majorHAnsi"/>
                <w:sz w:val="18"/>
                <w:szCs w:val="18"/>
              </w:rPr>
              <w:t xml:space="preserve">de materiales </w:t>
            </w:r>
            <w:r w:rsidR="00A24E3F" w:rsidRPr="00A24E3F">
              <w:rPr>
                <w:rFonts w:asciiTheme="majorHAnsi" w:hAnsiTheme="majorHAnsi"/>
                <w:sz w:val="18"/>
                <w:szCs w:val="18"/>
              </w:rPr>
              <w:t xml:space="preserve">de dibujo para </w:t>
            </w:r>
            <w:r w:rsidRPr="00A24E3F">
              <w:rPr>
                <w:rFonts w:asciiTheme="majorHAnsi" w:hAnsiTheme="majorHAnsi"/>
                <w:sz w:val="18"/>
                <w:szCs w:val="18"/>
              </w:rPr>
              <w:t>expresar ideas y sentimientos</w:t>
            </w:r>
            <w:r w:rsidR="00A24E3F" w:rsidRPr="00A24E3F">
              <w:rPr>
                <w:rFonts w:asciiTheme="majorHAnsi" w:hAnsiTheme="majorHAnsi"/>
                <w:sz w:val="18"/>
                <w:szCs w:val="18"/>
              </w:rPr>
              <w:t xml:space="preserve"> con originalidad, en respuesta a la música escuchada</w:t>
            </w:r>
            <w:r w:rsidRPr="00A24E3F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</w:tr>
      <w:tr w:rsidR="00E66D3F" w14:paraId="76D96634" w14:textId="77777777" w:rsidTr="00A7107D">
        <w:tc>
          <w:tcPr>
            <w:tcW w:w="1413" w:type="dxa"/>
          </w:tcPr>
          <w:p w14:paraId="388C5133" w14:textId="1E364D4B" w:rsidR="00A24E3F" w:rsidRPr="00A24E3F" w:rsidRDefault="00A24E3F" w:rsidP="00A24E3F">
            <w:pPr>
              <w:spacing w:line="276" w:lineRule="auto"/>
              <w:jc w:val="both"/>
              <w:rPr>
                <w:rFonts w:ascii="Calibri Light" w:hAnsi="Calibri Light" w:cs="Cambria"/>
                <w:b/>
                <w:sz w:val="18"/>
                <w:szCs w:val="18"/>
                <w:lang w:val="es-ES_tradnl"/>
              </w:rPr>
            </w:pPr>
            <w:r w:rsidRPr="00A24E3F">
              <w:rPr>
                <w:rFonts w:ascii="Calibri Light" w:hAnsi="Calibri Light" w:cs="Cambria"/>
                <w:b/>
                <w:sz w:val="18"/>
                <w:szCs w:val="18"/>
                <w:lang w:val="es-ES_tradnl"/>
              </w:rPr>
              <w:t>Aplica procesos de creación</w:t>
            </w:r>
            <w:r w:rsidR="000F0C2B">
              <w:rPr>
                <w:rFonts w:ascii="Calibri Light" w:hAnsi="Calibri Light" w:cs="Cambria"/>
                <w:b/>
                <w:sz w:val="18"/>
                <w:szCs w:val="18"/>
                <w:lang w:val="es-ES_tradnl"/>
              </w:rPr>
              <w:t>.</w:t>
            </w:r>
          </w:p>
          <w:p w14:paraId="688BD6DB" w14:textId="26F24D4D" w:rsidR="00B22085" w:rsidRPr="00A24E3F" w:rsidRDefault="00B22085" w:rsidP="00FC1D07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47" w:type="dxa"/>
          </w:tcPr>
          <w:p w14:paraId="57BE8100" w14:textId="7B8B4568" w:rsidR="00112D1D" w:rsidRPr="00A7107D" w:rsidRDefault="00FC1D07">
            <w:pPr>
              <w:rPr>
                <w:rFonts w:asciiTheme="majorHAnsi" w:hAnsiTheme="majorHAnsi"/>
                <w:sz w:val="18"/>
                <w:szCs w:val="18"/>
              </w:rPr>
            </w:pPr>
            <w:r w:rsidRPr="00A7107D">
              <w:rPr>
                <w:rFonts w:asciiTheme="majorHAnsi" w:hAnsiTheme="majorHAnsi" w:cs="Arial"/>
                <w:color w:val="191919"/>
                <w:sz w:val="18"/>
                <w:szCs w:val="18"/>
              </w:rPr>
              <w:t xml:space="preserve">Necesita ayuda </w:t>
            </w:r>
            <w:r w:rsidR="00112D1D" w:rsidRPr="00A7107D">
              <w:rPr>
                <w:rFonts w:asciiTheme="majorHAnsi" w:hAnsiTheme="majorHAnsi" w:cs="Arial"/>
                <w:color w:val="191919"/>
                <w:sz w:val="18"/>
                <w:szCs w:val="18"/>
              </w:rPr>
              <w:t>para</w:t>
            </w:r>
            <w:r w:rsidR="00E66D3F" w:rsidRPr="00A7107D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generar ideas a partir de intereses, experiencias personales, de la observación de sí mismo y de sus compañeros</w:t>
            </w:r>
            <w:r w:rsidR="00CC18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/as</w:t>
            </w:r>
            <w:r w:rsidR="00E66D3F" w:rsidRPr="00A7107D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.</w:t>
            </w:r>
            <w:r w:rsidR="006A22FA" w:rsidRPr="00A7107D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</w:t>
            </w:r>
            <w:r w:rsidR="00E66D3F" w:rsidRPr="00A7107D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Necesita ayuda </w:t>
            </w:r>
            <w:r w:rsidR="00A7107D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o demuestra inseguridad</w:t>
            </w:r>
            <w:r w:rsidR="00A7107D" w:rsidRPr="00A7107D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</w:t>
            </w:r>
            <w:r w:rsidR="00E66D3F" w:rsidRPr="00A7107D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para</w:t>
            </w:r>
            <w:r w:rsidR="00CC18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</w:t>
            </w:r>
            <w:r w:rsidR="00112D1D" w:rsidRPr="00A7107D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seleccionar y organizar elementos visuales para presentar una idea.</w:t>
            </w:r>
          </w:p>
        </w:tc>
        <w:tc>
          <w:tcPr>
            <w:tcW w:w="1948" w:type="dxa"/>
          </w:tcPr>
          <w:p w14:paraId="4267B6FD" w14:textId="7335400E" w:rsidR="00112D1D" w:rsidRPr="00A7107D" w:rsidRDefault="00E66D3F" w:rsidP="00A7107D">
            <w:pPr>
              <w:rPr>
                <w:rFonts w:asciiTheme="majorHAnsi" w:hAnsiTheme="majorHAnsi"/>
                <w:sz w:val="18"/>
                <w:szCs w:val="18"/>
              </w:rPr>
            </w:pPr>
            <w:r w:rsidRPr="00A7107D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Genera ideas a partir de </w:t>
            </w:r>
            <w:r w:rsidR="00A7107D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la música escuchada</w:t>
            </w:r>
            <w:r w:rsidRPr="00A7107D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.</w:t>
            </w:r>
            <w:r w:rsidR="00A7107D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</w:t>
            </w:r>
            <w:r w:rsidR="009C3E2E" w:rsidRPr="00A7107D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Ocasionalmente, n</w:t>
            </w:r>
            <w:r w:rsidRPr="00A7107D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ecesita ayuda para seleccionar y organizar elementos visuales para presentar una idea.</w:t>
            </w:r>
          </w:p>
        </w:tc>
        <w:tc>
          <w:tcPr>
            <w:tcW w:w="1948" w:type="dxa"/>
          </w:tcPr>
          <w:p w14:paraId="1FE3E785" w14:textId="08A49BA6" w:rsidR="00B22085" w:rsidRPr="00A7107D" w:rsidRDefault="00F50226" w:rsidP="00A7107D">
            <w:pPr>
              <w:rPr>
                <w:rFonts w:asciiTheme="majorHAnsi" w:hAnsiTheme="majorHAnsi"/>
                <w:sz w:val="18"/>
                <w:szCs w:val="18"/>
              </w:rPr>
            </w:pPr>
            <w:r w:rsidRPr="00A7107D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Genera ideas a partir de </w:t>
            </w:r>
            <w:r w:rsidR="00A7107D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la música y</w:t>
            </w:r>
            <w:r w:rsidRPr="00A7107D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de la observación de sí mismo y de sus compañeros</w:t>
            </w:r>
            <w:r w:rsidR="00CC18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/as</w:t>
            </w:r>
            <w:r w:rsidR="00A7107D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en movimiento</w:t>
            </w:r>
            <w:r w:rsidRPr="00A7107D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. Empieza a seleccionar y organizar elementos visuales para presentar una idea.</w:t>
            </w:r>
          </w:p>
        </w:tc>
        <w:tc>
          <w:tcPr>
            <w:tcW w:w="1948" w:type="dxa"/>
          </w:tcPr>
          <w:p w14:paraId="0535AA78" w14:textId="3B75F07A" w:rsidR="00B22085" w:rsidRPr="00A7107D" w:rsidRDefault="00E66D3F" w:rsidP="00A7107D">
            <w:pPr>
              <w:rPr>
                <w:rFonts w:asciiTheme="majorHAnsi" w:hAnsiTheme="majorHAnsi"/>
                <w:sz w:val="18"/>
                <w:szCs w:val="18"/>
              </w:rPr>
            </w:pPr>
            <w:r w:rsidRPr="00A7107D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Genera ideas a partir de </w:t>
            </w:r>
            <w:r w:rsidR="00A7107D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la música, de </w:t>
            </w:r>
            <w:r w:rsidRPr="00A7107D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experiencias personales, de la observación de sí mismo y de sus compañeros</w:t>
            </w:r>
            <w:r w:rsidR="00CC18FB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/as</w:t>
            </w:r>
            <w:r w:rsidR="00A7107D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 en movimiento</w:t>
            </w:r>
            <w:r w:rsidRPr="00A7107D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 xml:space="preserve">. Selecciona y organiza elementos visuales para presentar una idea, </w:t>
            </w:r>
            <w:r w:rsidR="00A7107D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desarrollando ideas muy originales en su dibujo final</w:t>
            </w:r>
            <w:r w:rsidRPr="00A7107D">
              <w:rPr>
                <w:rFonts w:asciiTheme="majorHAnsi" w:hAnsiTheme="majorHAnsi" w:cstheme="majorHAnsi"/>
                <w:sz w:val="18"/>
                <w:szCs w:val="18"/>
                <w:lang w:val="es-ES_tradnl"/>
              </w:rPr>
              <w:t>.</w:t>
            </w:r>
          </w:p>
        </w:tc>
      </w:tr>
    </w:tbl>
    <w:p w14:paraId="6D9B36BE" w14:textId="19CAC4CB" w:rsidR="00FE03F9" w:rsidRDefault="00FE03F9"/>
    <w:sectPr w:rsidR="00FE03F9" w:rsidSect="00F50226">
      <w:headerReference w:type="even" r:id="rId9"/>
      <w:headerReference w:type="default" r:id="rId10"/>
      <w:footerReference w:type="default" r:id="rId11"/>
      <w:pgSz w:w="11906" w:h="16838"/>
      <w:pgMar w:top="1276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06571" w14:textId="77777777" w:rsidR="0078109C" w:rsidRDefault="0078109C">
      <w:pPr>
        <w:spacing w:after="0" w:line="240" w:lineRule="auto"/>
      </w:pPr>
      <w:r>
        <w:separator/>
      </w:r>
    </w:p>
  </w:endnote>
  <w:endnote w:type="continuationSeparator" w:id="0">
    <w:p w14:paraId="0D9CE2F6" w14:textId="77777777" w:rsidR="0078109C" w:rsidRDefault="0078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Sans Light">
    <w:altName w:val="Humanst521 Lt BT"/>
    <w:panose1 w:val="020B04020202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390679DE" w14:textId="77777777" w:rsidR="006A22FA" w:rsidRDefault="006A22F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7AA" w:rsidRPr="004C17AA">
          <w:rPr>
            <w:noProof/>
            <w:lang w:val="es-ES"/>
          </w:rPr>
          <w:t>2</w:t>
        </w:r>
        <w:r>
          <w:fldChar w:fldCharType="end"/>
        </w:r>
      </w:p>
    </w:sdtContent>
  </w:sdt>
  <w:p w14:paraId="487E0FF7" w14:textId="77777777" w:rsidR="006A22FA" w:rsidRDefault="006A22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BDA5C" w14:textId="77777777" w:rsidR="0078109C" w:rsidRDefault="0078109C">
      <w:pPr>
        <w:spacing w:after="0" w:line="240" w:lineRule="auto"/>
      </w:pPr>
      <w:r>
        <w:separator/>
      </w:r>
    </w:p>
  </w:footnote>
  <w:footnote w:type="continuationSeparator" w:id="0">
    <w:p w14:paraId="2B7015C6" w14:textId="77777777" w:rsidR="0078109C" w:rsidRDefault="00781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1B6EC" w14:textId="77777777" w:rsidR="006A22FA" w:rsidRDefault="006A22FA" w:rsidP="005B5FB8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6428C6C" w14:textId="77777777" w:rsidR="006A22FA" w:rsidRDefault="006A22F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ED9F0" w14:textId="7B4661F8" w:rsidR="006A22FA" w:rsidRPr="00B22DC1" w:rsidRDefault="006A22FA" w:rsidP="00FD32E1">
    <w:pPr>
      <w:rPr>
        <w:rFonts w:asciiTheme="majorHAnsi" w:hAnsiTheme="majorHAnsi" w:cs="Arial"/>
        <w:sz w:val="24"/>
        <w:szCs w:val="24"/>
      </w:rPr>
    </w:pPr>
    <w:r w:rsidRPr="00E94103">
      <w:rPr>
        <w:rFonts w:asciiTheme="majorHAnsi" w:hAnsiTheme="majorHAnsi" w:cs="Arial"/>
        <w:sz w:val="24"/>
        <w:szCs w:val="24"/>
      </w:rPr>
      <w:t>Grado:</w:t>
    </w:r>
    <w:r>
      <w:rPr>
        <w:rFonts w:asciiTheme="majorHAnsi" w:hAnsiTheme="majorHAnsi" w:cs="Arial"/>
        <w:sz w:val="24"/>
        <w:szCs w:val="24"/>
      </w:rPr>
      <w:t xml:space="preserve"> </w:t>
    </w:r>
    <w:r w:rsidRPr="00E94103">
      <w:rPr>
        <w:rFonts w:asciiTheme="majorHAnsi" w:hAnsiTheme="majorHAnsi" w:cs="Arial"/>
        <w:b/>
        <w:sz w:val="24"/>
        <w:szCs w:val="24"/>
      </w:rPr>
      <w:t>2.° de primaria</w:t>
    </w:r>
    <w:r w:rsidR="00683035">
      <w:rPr>
        <w:rFonts w:asciiTheme="majorHAnsi" w:hAnsiTheme="majorHAnsi" w:cs="Arial"/>
        <w:sz w:val="24"/>
        <w:szCs w:val="24"/>
      </w:rPr>
      <w:tab/>
      <w:t xml:space="preserve">       </w:t>
    </w:r>
    <w:r w:rsidRPr="00291FCB">
      <w:rPr>
        <w:rFonts w:asciiTheme="majorHAnsi" w:hAnsiTheme="majorHAnsi" w:cs="Arial"/>
        <w:sz w:val="24"/>
        <w:szCs w:val="24"/>
      </w:rPr>
      <w:t>Unidad didáctica</w:t>
    </w:r>
    <w:r w:rsidR="00D8739B">
      <w:rPr>
        <w:rFonts w:asciiTheme="majorHAnsi" w:hAnsiTheme="majorHAnsi" w:cs="Arial"/>
        <w:sz w:val="24"/>
        <w:szCs w:val="24"/>
      </w:rPr>
      <w:t xml:space="preserve"> 1</w:t>
    </w:r>
    <w:r w:rsidR="000F0C2B">
      <w:rPr>
        <w:rFonts w:asciiTheme="majorHAnsi" w:hAnsiTheme="majorHAnsi" w:cs="Arial"/>
        <w:sz w:val="24"/>
        <w:szCs w:val="24"/>
      </w:rPr>
      <w:t xml:space="preserve">: </w:t>
    </w:r>
    <w:r w:rsidR="00683035" w:rsidRPr="00683035">
      <w:rPr>
        <w:rFonts w:asciiTheme="majorHAnsi" w:hAnsiTheme="majorHAnsi" w:cs="Arial"/>
        <w:b/>
        <w:sz w:val="24"/>
        <w:szCs w:val="24"/>
      </w:rPr>
      <w:t>Todo acerca de mí-</w:t>
    </w:r>
    <w:r w:rsidR="00683035">
      <w:rPr>
        <w:rFonts w:asciiTheme="majorHAnsi" w:hAnsiTheme="majorHAnsi" w:cs="Arial"/>
        <w:sz w:val="24"/>
        <w:szCs w:val="24"/>
      </w:rPr>
      <w:t xml:space="preserve"> a</w:t>
    </w:r>
    <w:r w:rsidRPr="002B25DF">
      <w:rPr>
        <w:rFonts w:asciiTheme="majorHAnsi" w:hAnsiTheme="majorHAnsi" w:cs="Arial"/>
        <w:b/>
        <w:sz w:val="24"/>
        <w:szCs w:val="24"/>
      </w:rPr>
      <w:t>utorretrato</w:t>
    </w:r>
    <w:r>
      <w:rPr>
        <w:rFonts w:asciiTheme="majorHAnsi" w:hAnsiTheme="majorHAnsi" w:cs="Arial"/>
        <w:b/>
        <w:sz w:val="24"/>
        <w:szCs w:val="24"/>
      </w:rPr>
      <w:t xml:space="preserve"> </w:t>
    </w:r>
    <w:r w:rsidRPr="002B25DF">
      <w:rPr>
        <w:rFonts w:asciiTheme="majorHAnsi" w:hAnsiTheme="majorHAnsi" w:cs="Arial"/>
        <w:b/>
        <w:sz w:val="24"/>
        <w:szCs w:val="24"/>
      </w:rPr>
      <w:t>-</w:t>
    </w:r>
    <w:r>
      <w:rPr>
        <w:rFonts w:asciiTheme="majorHAnsi" w:hAnsiTheme="majorHAnsi" w:cs="Arial"/>
        <w:sz w:val="24"/>
        <w:szCs w:val="24"/>
      </w:rPr>
      <w:t xml:space="preserve"> </w:t>
    </w:r>
    <w:r w:rsidRPr="00B22DC1">
      <w:rPr>
        <w:rFonts w:asciiTheme="majorHAnsi" w:hAnsiTheme="majorHAnsi" w:cs="Arial"/>
        <w:b/>
        <w:sz w:val="24"/>
        <w:szCs w:val="24"/>
      </w:rPr>
      <w:t xml:space="preserve">sesión </w:t>
    </w:r>
    <w:r>
      <w:rPr>
        <w:rFonts w:asciiTheme="majorHAnsi" w:hAnsiTheme="majorHAnsi" w:cs="Arial"/>
        <w:b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446D"/>
    <w:multiLevelType w:val="hybridMultilevel"/>
    <w:tmpl w:val="A806811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56290"/>
    <w:multiLevelType w:val="hybridMultilevel"/>
    <w:tmpl w:val="ADAC42A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A07B2"/>
    <w:multiLevelType w:val="hybridMultilevel"/>
    <w:tmpl w:val="34C6F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C5A88"/>
    <w:multiLevelType w:val="hybridMultilevel"/>
    <w:tmpl w:val="C9A2BEEC"/>
    <w:lvl w:ilvl="0" w:tplc="F8349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831A18"/>
    <w:multiLevelType w:val="hybridMultilevel"/>
    <w:tmpl w:val="67D27A8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205D3E"/>
    <w:multiLevelType w:val="hybridMultilevel"/>
    <w:tmpl w:val="B2A860C6"/>
    <w:lvl w:ilvl="0" w:tplc="280A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19871198"/>
    <w:multiLevelType w:val="hybridMultilevel"/>
    <w:tmpl w:val="67F0CC3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 w15:restartNumberingAfterBreak="0">
    <w:nsid w:val="21AF7E77"/>
    <w:multiLevelType w:val="hybridMultilevel"/>
    <w:tmpl w:val="C63A536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2A5898"/>
    <w:multiLevelType w:val="hybridMultilevel"/>
    <w:tmpl w:val="2A0EAA0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001EF"/>
    <w:multiLevelType w:val="hybridMultilevel"/>
    <w:tmpl w:val="9934D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972EA"/>
    <w:multiLevelType w:val="hybridMultilevel"/>
    <w:tmpl w:val="8EEED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B63CCD"/>
    <w:multiLevelType w:val="hybridMultilevel"/>
    <w:tmpl w:val="A40E202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DA3A27"/>
    <w:multiLevelType w:val="hybridMultilevel"/>
    <w:tmpl w:val="F99A5312"/>
    <w:lvl w:ilvl="0" w:tplc="06D687BE">
      <w:numFmt w:val="decimal"/>
      <w:lvlText w:val="%1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5C29588F"/>
    <w:multiLevelType w:val="hybridMultilevel"/>
    <w:tmpl w:val="68261746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CFE4961"/>
    <w:multiLevelType w:val="hybridMultilevel"/>
    <w:tmpl w:val="C638DD66"/>
    <w:lvl w:ilvl="0" w:tplc="5204F77A">
      <w:start w:val="1"/>
      <w:numFmt w:val="bullet"/>
      <w:lvlText w:val="√"/>
      <w:lvlJc w:val="left"/>
      <w:pPr>
        <w:ind w:left="644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9E826D4"/>
    <w:multiLevelType w:val="hybridMultilevel"/>
    <w:tmpl w:val="88409D5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FF051C"/>
    <w:multiLevelType w:val="hybridMultilevel"/>
    <w:tmpl w:val="4ECE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E7CA2"/>
    <w:multiLevelType w:val="hybridMultilevel"/>
    <w:tmpl w:val="279257C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FB78C5"/>
    <w:multiLevelType w:val="hybridMultilevel"/>
    <w:tmpl w:val="A7FE63A2"/>
    <w:lvl w:ilvl="0" w:tplc="C2220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D5A35"/>
    <w:multiLevelType w:val="hybridMultilevel"/>
    <w:tmpl w:val="EDF462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B9132A"/>
    <w:multiLevelType w:val="hybridMultilevel"/>
    <w:tmpl w:val="E7E26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8"/>
  </w:num>
  <w:num w:numId="5">
    <w:abstractNumId w:val="15"/>
  </w:num>
  <w:num w:numId="6">
    <w:abstractNumId w:val="14"/>
  </w:num>
  <w:num w:numId="7">
    <w:abstractNumId w:val="0"/>
  </w:num>
  <w:num w:numId="8">
    <w:abstractNumId w:val="6"/>
  </w:num>
  <w:num w:numId="9">
    <w:abstractNumId w:val="1"/>
  </w:num>
  <w:num w:numId="10">
    <w:abstractNumId w:val="4"/>
  </w:num>
  <w:num w:numId="11">
    <w:abstractNumId w:val="16"/>
  </w:num>
  <w:num w:numId="12">
    <w:abstractNumId w:val="9"/>
  </w:num>
  <w:num w:numId="13">
    <w:abstractNumId w:val="2"/>
  </w:num>
  <w:num w:numId="14">
    <w:abstractNumId w:val="8"/>
  </w:num>
  <w:num w:numId="15">
    <w:abstractNumId w:val="17"/>
  </w:num>
  <w:num w:numId="16">
    <w:abstractNumId w:val="10"/>
  </w:num>
  <w:num w:numId="17">
    <w:abstractNumId w:val="11"/>
  </w:num>
  <w:num w:numId="18">
    <w:abstractNumId w:val="20"/>
  </w:num>
  <w:num w:numId="19">
    <w:abstractNumId w:val="19"/>
  </w:num>
  <w:num w:numId="20">
    <w:abstractNumId w:val="13"/>
  </w:num>
  <w:num w:numId="21">
    <w:abstractNumId w:val="21"/>
  </w:num>
  <w:num w:numId="22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81"/>
    <w:rsid w:val="000045E3"/>
    <w:rsid w:val="0001794E"/>
    <w:rsid w:val="0003403F"/>
    <w:rsid w:val="00066EDF"/>
    <w:rsid w:val="000705F6"/>
    <w:rsid w:val="00074835"/>
    <w:rsid w:val="000766A0"/>
    <w:rsid w:val="00083A0F"/>
    <w:rsid w:val="00090BB5"/>
    <w:rsid w:val="000966BB"/>
    <w:rsid w:val="000A2F76"/>
    <w:rsid w:val="000B7123"/>
    <w:rsid w:val="000D0FAA"/>
    <w:rsid w:val="000D3F9A"/>
    <w:rsid w:val="000F0C2B"/>
    <w:rsid w:val="000F2DA6"/>
    <w:rsid w:val="00103E54"/>
    <w:rsid w:val="00110807"/>
    <w:rsid w:val="00112D1D"/>
    <w:rsid w:val="001606D4"/>
    <w:rsid w:val="001740B3"/>
    <w:rsid w:val="001A4957"/>
    <w:rsid w:val="001A671B"/>
    <w:rsid w:val="001B3C02"/>
    <w:rsid w:val="001D621C"/>
    <w:rsid w:val="001E4D63"/>
    <w:rsid w:val="001F641B"/>
    <w:rsid w:val="00212717"/>
    <w:rsid w:val="00221F19"/>
    <w:rsid w:val="00230991"/>
    <w:rsid w:val="00233115"/>
    <w:rsid w:val="00251432"/>
    <w:rsid w:val="00263CC0"/>
    <w:rsid w:val="00282581"/>
    <w:rsid w:val="00291FCB"/>
    <w:rsid w:val="00293CC2"/>
    <w:rsid w:val="002A4968"/>
    <w:rsid w:val="002A4F9D"/>
    <w:rsid w:val="002B25DF"/>
    <w:rsid w:val="002D0291"/>
    <w:rsid w:val="002E497B"/>
    <w:rsid w:val="002E4DB3"/>
    <w:rsid w:val="002F658A"/>
    <w:rsid w:val="00321C5E"/>
    <w:rsid w:val="0033485D"/>
    <w:rsid w:val="00352D0A"/>
    <w:rsid w:val="003570D2"/>
    <w:rsid w:val="003636E6"/>
    <w:rsid w:val="0037067A"/>
    <w:rsid w:val="0037375A"/>
    <w:rsid w:val="00376D7D"/>
    <w:rsid w:val="00385DF2"/>
    <w:rsid w:val="003861BB"/>
    <w:rsid w:val="0039456B"/>
    <w:rsid w:val="0039555E"/>
    <w:rsid w:val="003B1941"/>
    <w:rsid w:val="003B2F54"/>
    <w:rsid w:val="003B5BE4"/>
    <w:rsid w:val="003E06D2"/>
    <w:rsid w:val="003E718B"/>
    <w:rsid w:val="003E7CE3"/>
    <w:rsid w:val="00400AB5"/>
    <w:rsid w:val="00413979"/>
    <w:rsid w:val="004245CF"/>
    <w:rsid w:val="0043631F"/>
    <w:rsid w:val="004365C6"/>
    <w:rsid w:val="00441860"/>
    <w:rsid w:val="004635A6"/>
    <w:rsid w:val="00494610"/>
    <w:rsid w:val="004A183B"/>
    <w:rsid w:val="004C05BF"/>
    <w:rsid w:val="004C17AA"/>
    <w:rsid w:val="004C4848"/>
    <w:rsid w:val="004D2396"/>
    <w:rsid w:val="004D637C"/>
    <w:rsid w:val="004F1F8C"/>
    <w:rsid w:val="004F7EFA"/>
    <w:rsid w:val="00505C74"/>
    <w:rsid w:val="005232F5"/>
    <w:rsid w:val="005336F1"/>
    <w:rsid w:val="0054525C"/>
    <w:rsid w:val="00550335"/>
    <w:rsid w:val="005751CC"/>
    <w:rsid w:val="005B5FB8"/>
    <w:rsid w:val="005C365B"/>
    <w:rsid w:val="005C6DC3"/>
    <w:rsid w:val="005E6FA7"/>
    <w:rsid w:val="005E749F"/>
    <w:rsid w:val="00606FE9"/>
    <w:rsid w:val="006253E3"/>
    <w:rsid w:val="006263AC"/>
    <w:rsid w:val="00632D9A"/>
    <w:rsid w:val="00634796"/>
    <w:rsid w:val="00661DAD"/>
    <w:rsid w:val="00670ED8"/>
    <w:rsid w:val="006724EE"/>
    <w:rsid w:val="00683035"/>
    <w:rsid w:val="006A22FA"/>
    <w:rsid w:val="006A5A1E"/>
    <w:rsid w:val="006B48AC"/>
    <w:rsid w:val="006C3739"/>
    <w:rsid w:val="006D5270"/>
    <w:rsid w:val="006E3E31"/>
    <w:rsid w:val="00700FF8"/>
    <w:rsid w:val="00731B74"/>
    <w:rsid w:val="0074310B"/>
    <w:rsid w:val="007456BE"/>
    <w:rsid w:val="00752C1E"/>
    <w:rsid w:val="007675F4"/>
    <w:rsid w:val="0078041F"/>
    <w:rsid w:val="0078109C"/>
    <w:rsid w:val="00796A8D"/>
    <w:rsid w:val="007C1BEA"/>
    <w:rsid w:val="007D2117"/>
    <w:rsid w:val="008027FB"/>
    <w:rsid w:val="008059EE"/>
    <w:rsid w:val="008124E7"/>
    <w:rsid w:val="008234E5"/>
    <w:rsid w:val="0087227E"/>
    <w:rsid w:val="00881354"/>
    <w:rsid w:val="00882590"/>
    <w:rsid w:val="00884D8F"/>
    <w:rsid w:val="00893434"/>
    <w:rsid w:val="008C1C63"/>
    <w:rsid w:val="008C3E5E"/>
    <w:rsid w:val="008C6544"/>
    <w:rsid w:val="008E59F5"/>
    <w:rsid w:val="00904A17"/>
    <w:rsid w:val="00920653"/>
    <w:rsid w:val="00936735"/>
    <w:rsid w:val="00942E7B"/>
    <w:rsid w:val="0096007A"/>
    <w:rsid w:val="009871E5"/>
    <w:rsid w:val="00990745"/>
    <w:rsid w:val="009919FA"/>
    <w:rsid w:val="009C3E2E"/>
    <w:rsid w:val="009C406B"/>
    <w:rsid w:val="009F0E1F"/>
    <w:rsid w:val="00A24E3F"/>
    <w:rsid w:val="00A34088"/>
    <w:rsid w:val="00A362DD"/>
    <w:rsid w:val="00A415CD"/>
    <w:rsid w:val="00A6148C"/>
    <w:rsid w:val="00A63B28"/>
    <w:rsid w:val="00A70B97"/>
    <w:rsid w:val="00A7107D"/>
    <w:rsid w:val="00A72674"/>
    <w:rsid w:val="00A935B2"/>
    <w:rsid w:val="00AA1407"/>
    <w:rsid w:val="00AA3B3A"/>
    <w:rsid w:val="00AD0795"/>
    <w:rsid w:val="00AD4C46"/>
    <w:rsid w:val="00AE453B"/>
    <w:rsid w:val="00AE7AC1"/>
    <w:rsid w:val="00AF49CD"/>
    <w:rsid w:val="00B157A5"/>
    <w:rsid w:val="00B21C80"/>
    <w:rsid w:val="00B22085"/>
    <w:rsid w:val="00B22DC1"/>
    <w:rsid w:val="00B42E4F"/>
    <w:rsid w:val="00B5126F"/>
    <w:rsid w:val="00B52A7F"/>
    <w:rsid w:val="00B53CC3"/>
    <w:rsid w:val="00B757F3"/>
    <w:rsid w:val="00B848ED"/>
    <w:rsid w:val="00B92851"/>
    <w:rsid w:val="00B95521"/>
    <w:rsid w:val="00BB3204"/>
    <w:rsid w:val="00BB3D21"/>
    <w:rsid w:val="00BB751C"/>
    <w:rsid w:val="00BC0859"/>
    <w:rsid w:val="00BC2085"/>
    <w:rsid w:val="00BC5AD2"/>
    <w:rsid w:val="00C00B8A"/>
    <w:rsid w:val="00C14E5B"/>
    <w:rsid w:val="00C26141"/>
    <w:rsid w:val="00C56FD6"/>
    <w:rsid w:val="00C63004"/>
    <w:rsid w:val="00C74909"/>
    <w:rsid w:val="00CB3A92"/>
    <w:rsid w:val="00CC18FB"/>
    <w:rsid w:val="00CD0316"/>
    <w:rsid w:val="00CD55F0"/>
    <w:rsid w:val="00CE0D17"/>
    <w:rsid w:val="00CE59F3"/>
    <w:rsid w:val="00CF40E7"/>
    <w:rsid w:val="00D026CA"/>
    <w:rsid w:val="00D10523"/>
    <w:rsid w:val="00D20578"/>
    <w:rsid w:val="00D26126"/>
    <w:rsid w:val="00D47A96"/>
    <w:rsid w:val="00D50135"/>
    <w:rsid w:val="00D56E90"/>
    <w:rsid w:val="00D60142"/>
    <w:rsid w:val="00D8501D"/>
    <w:rsid w:val="00D8739B"/>
    <w:rsid w:val="00DB3615"/>
    <w:rsid w:val="00DD4874"/>
    <w:rsid w:val="00DF7680"/>
    <w:rsid w:val="00E04F62"/>
    <w:rsid w:val="00E068F9"/>
    <w:rsid w:val="00E345B5"/>
    <w:rsid w:val="00E36125"/>
    <w:rsid w:val="00E66D3F"/>
    <w:rsid w:val="00E94103"/>
    <w:rsid w:val="00EA717A"/>
    <w:rsid w:val="00EC2C38"/>
    <w:rsid w:val="00F0290B"/>
    <w:rsid w:val="00F11850"/>
    <w:rsid w:val="00F2473C"/>
    <w:rsid w:val="00F25729"/>
    <w:rsid w:val="00F278A0"/>
    <w:rsid w:val="00F35B35"/>
    <w:rsid w:val="00F36AA5"/>
    <w:rsid w:val="00F50226"/>
    <w:rsid w:val="00FC1D07"/>
    <w:rsid w:val="00FC5484"/>
    <w:rsid w:val="00FD2FD8"/>
    <w:rsid w:val="00FD32E1"/>
    <w:rsid w:val="00FE03F9"/>
    <w:rsid w:val="00FE0FA6"/>
    <w:rsid w:val="00FE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28840"/>
  <w15:docId w15:val="{2CCFE97C-4685-4ADA-BD56-E805BA05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5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2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282581"/>
    <w:pPr>
      <w:ind w:left="720"/>
      <w:contextualSpacing/>
    </w:pPr>
  </w:style>
  <w:style w:type="paragraph" w:styleId="Sinespaciado">
    <w:name w:val="No Spacing"/>
    <w:uiPriority w:val="1"/>
    <w:qFormat/>
    <w:rsid w:val="00282581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2825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581"/>
  </w:style>
  <w:style w:type="paragraph" w:customStyle="1" w:styleId="paragraph">
    <w:name w:val="paragraph"/>
    <w:basedOn w:val="Normal"/>
    <w:rsid w:val="0028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282581"/>
  </w:style>
  <w:style w:type="table" w:customStyle="1" w:styleId="Tabladecuadrcula1clara-nfasis11">
    <w:name w:val="Tabla de cuadrícula 1 clara - Énfasis 11"/>
    <w:basedOn w:val="Tablanormal"/>
    <w:uiPriority w:val="46"/>
    <w:rsid w:val="0028258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28258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B928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851"/>
  </w:style>
  <w:style w:type="paragraph" w:customStyle="1" w:styleId="Default">
    <w:name w:val="Default"/>
    <w:rsid w:val="005E74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52A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2A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2A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2A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2A7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A7F"/>
    <w:rPr>
      <w:rFonts w:ascii="Segoe UI" w:hAnsi="Segoe UI" w:cs="Segoe UI"/>
      <w:sz w:val="18"/>
      <w:szCs w:val="18"/>
    </w:rPr>
  </w:style>
  <w:style w:type="table" w:customStyle="1" w:styleId="Tabladecuadrcula4-nfasis41">
    <w:name w:val="Tabla de cuadrícula 4 - Énfasis 41"/>
    <w:basedOn w:val="Tablanormal"/>
    <w:uiPriority w:val="49"/>
    <w:rsid w:val="00FD2FD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E0D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E0D17"/>
    <w:rPr>
      <w:rFonts w:ascii="Courier New" w:eastAsia="Times New Roman" w:hAnsi="Courier New" w:cs="Courier New"/>
      <w:sz w:val="20"/>
      <w:szCs w:val="20"/>
      <w:lang w:eastAsia="es-PE"/>
    </w:rPr>
  </w:style>
  <w:style w:type="table" w:customStyle="1" w:styleId="Tabladecuadrcula4-nfasis42">
    <w:name w:val="Tabla de cuadrícula 4 - Énfasis 42"/>
    <w:basedOn w:val="Tablanormal"/>
    <w:uiPriority w:val="49"/>
    <w:rsid w:val="00FE03F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AE453B"/>
  </w:style>
  <w:style w:type="paragraph" w:styleId="Revisin">
    <w:name w:val="Revision"/>
    <w:hidden/>
    <w:uiPriority w:val="99"/>
    <w:semiHidden/>
    <w:rsid w:val="008825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0E1D5-03AC-42B4-A09B-EB959169E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MASSIEL ARREGUI MCLAUCHLAN</dc:creator>
  <cp:lastModifiedBy>MASSIEL ARREGUI MCLAUCHLAN</cp:lastModifiedBy>
  <cp:revision>2</cp:revision>
  <dcterms:created xsi:type="dcterms:W3CDTF">2017-09-04T15:17:00Z</dcterms:created>
  <dcterms:modified xsi:type="dcterms:W3CDTF">2017-09-04T15:17:00Z</dcterms:modified>
</cp:coreProperties>
</file>