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7473" w14:textId="6AB9A973" w:rsidR="003634B5" w:rsidRPr="004034E1" w:rsidRDefault="00790707" w:rsidP="003634B5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GoBack"/>
      <w:bookmarkEnd w:id="0"/>
      <w:r w:rsidRPr="004034E1">
        <w:rPr>
          <w:rFonts w:asciiTheme="majorHAnsi" w:hAnsiTheme="majorHAnsi" w:cs="Arial"/>
          <w:b/>
          <w:bCs/>
          <w:sz w:val="24"/>
          <w:szCs w:val="24"/>
        </w:rPr>
        <w:t>Organizamos la elección del</w:t>
      </w:r>
      <w:r w:rsidR="00101278">
        <w:rPr>
          <w:rFonts w:asciiTheme="majorHAnsi" w:hAnsiTheme="majorHAnsi" w:cs="Arial"/>
          <w:b/>
          <w:bCs/>
          <w:sz w:val="24"/>
          <w:szCs w:val="24"/>
        </w:rPr>
        <w:t>/de la</w:t>
      </w:r>
      <w:r w:rsidRPr="004034E1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F4F7B">
        <w:rPr>
          <w:rFonts w:asciiTheme="majorHAnsi" w:hAnsiTheme="majorHAnsi" w:cs="Arial"/>
          <w:b/>
          <w:bCs/>
          <w:sz w:val="24"/>
          <w:szCs w:val="24"/>
        </w:rPr>
        <w:t>delegado/a</w:t>
      </w:r>
      <w:r w:rsidR="001F4F7B" w:rsidRPr="004034E1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4034E1">
        <w:rPr>
          <w:rFonts w:asciiTheme="majorHAnsi" w:hAnsiTheme="majorHAnsi" w:cs="Arial"/>
          <w:b/>
          <w:bCs/>
          <w:sz w:val="24"/>
          <w:szCs w:val="24"/>
        </w:rPr>
        <w:t xml:space="preserve">del </w:t>
      </w:r>
      <w:r w:rsidR="003C0439" w:rsidRPr="004034E1">
        <w:rPr>
          <w:rFonts w:asciiTheme="majorHAnsi" w:hAnsiTheme="majorHAnsi" w:cs="Arial"/>
          <w:b/>
          <w:bCs/>
          <w:sz w:val="24"/>
          <w:szCs w:val="24"/>
        </w:rPr>
        <w:t>aula y los</w:t>
      </w:r>
      <w:r w:rsidR="00101278">
        <w:rPr>
          <w:rFonts w:asciiTheme="majorHAnsi" w:hAnsiTheme="majorHAnsi" w:cs="Arial"/>
          <w:b/>
          <w:bCs/>
          <w:sz w:val="24"/>
          <w:szCs w:val="24"/>
        </w:rPr>
        <w:t>/las</w:t>
      </w:r>
      <w:r w:rsidR="003C0439" w:rsidRPr="004034E1">
        <w:rPr>
          <w:rFonts w:asciiTheme="majorHAnsi" w:hAnsiTheme="majorHAnsi" w:cs="Arial"/>
          <w:b/>
          <w:bCs/>
          <w:sz w:val="24"/>
          <w:szCs w:val="24"/>
        </w:rPr>
        <w:t xml:space="preserve"> responsables de tareas</w:t>
      </w:r>
      <w:r w:rsidR="00CE6F05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14:paraId="6FBD0085" w14:textId="7D2ADE1A" w:rsidR="003634B5" w:rsidRPr="004D6303" w:rsidRDefault="003634B5" w:rsidP="004D6303">
      <w:pPr>
        <w:pStyle w:val="Prrafodelista"/>
        <w:numPr>
          <w:ilvl w:val="0"/>
          <w:numId w:val="21"/>
        </w:numPr>
        <w:tabs>
          <w:tab w:val="clear" w:pos="720"/>
        </w:tabs>
        <w:ind w:left="284" w:hanging="360"/>
        <w:rPr>
          <w:rFonts w:asciiTheme="majorHAnsi" w:hAnsiTheme="majorHAnsi"/>
          <w:b/>
          <w:sz w:val="20"/>
          <w:szCs w:val="18"/>
        </w:rPr>
      </w:pPr>
      <w:r w:rsidRPr="004D6303">
        <w:rPr>
          <w:rFonts w:asciiTheme="majorHAnsi" w:hAnsiTheme="majorHAnsi"/>
          <w:b/>
          <w:sz w:val="20"/>
          <w:szCs w:val="18"/>
        </w:rPr>
        <w:t>PROPÓSITOS Y EVIDENCIAS DE APRENDIZAJE</w:t>
      </w:r>
    </w:p>
    <w:tbl>
      <w:tblPr>
        <w:tblStyle w:val="Tabladecuadrcula1clara-nfasis31"/>
        <w:tblW w:w="9323" w:type="dxa"/>
        <w:tblLook w:val="04A0" w:firstRow="1" w:lastRow="0" w:firstColumn="1" w:lastColumn="0" w:noHBand="0" w:noVBand="1"/>
      </w:tblPr>
      <w:tblGrid>
        <w:gridCol w:w="2664"/>
        <w:gridCol w:w="4107"/>
        <w:gridCol w:w="2552"/>
      </w:tblGrid>
      <w:tr w:rsidR="00897950" w:rsidRPr="00AC0984" w14:paraId="40B541D7" w14:textId="77777777" w:rsidTr="000E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BDBDB" w:themeFill="accent3" w:themeFillTint="66"/>
          </w:tcPr>
          <w:p w14:paraId="40C9D69F" w14:textId="76D6B4EB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6D6EA9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4107" w:type="dxa"/>
            <w:shd w:val="clear" w:color="auto" w:fill="DBDBDB" w:themeFill="accent3" w:themeFillTint="66"/>
          </w:tcPr>
          <w:p w14:paraId="1A3B5653" w14:textId="184CC43D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501F00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716B6958" w14:textId="3B437E6D"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3C0439" w:rsidRPr="00AC0984" w14:paraId="3BF7DE4D" w14:textId="77777777" w:rsidTr="000E6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4ABAC1A" w14:textId="77777777" w:rsidR="003C0439" w:rsidRPr="00677D0B" w:rsidRDefault="003C0439" w:rsidP="00677D0B">
            <w:pPr>
              <w:contextualSpacing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677D0B">
              <w:rPr>
                <w:rFonts w:asciiTheme="majorHAnsi" w:eastAsia="Calibri" w:hAnsiTheme="majorHAnsi" w:cs="Arial"/>
                <w:sz w:val="18"/>
                <w:szCs w:val="18"/>
              </w:rPr>
              <w:t>Convive y participa democráticamente en la búsqueda del bien común.</w:t>
            </w:r>
          </w:p>
          <w:p w14:paraId="48F61080" w14:textId="77777777" w:rsidR="003C0439" w:rsidRPr="003C0439" w:rsidRDefault="003C0439" w:rsidP="004D6303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C0439">
              <w:rPr>
                <w:rFonts w:asciiTheme="majorHAnsi" w:hAnsiTheme="majorHAnsi" w:cs="Arial"/>
                <w:b w:val="0"/>
                <w:sz w:val="18"/>
                <w:szCs w:val="18"/>
              </w:rPr>
              <w:t>Interactúa con todas las personas.</w:t>
            </w:r>
          </w:p>
          <w:p w14:paraId="22E3DB0A" w14:textId="77777777" w:rsidR="003C0439" w:rsidRPr="003C0439" w:rsidRDefault="003C0439" w:rsidP="004D6303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ajorHAnsi" w:hAnsiTheme="majorHAnsi" w:cs="Arial"/>
                <w:sz w:val="18"/>
                <w:szCs w:val="18"/>
              </w:rPr>
            </w:pPr>
            <w:r w:rsidRPr="003C0439">
              <w:rPr>
                <w:rFonts w:asciiTheme="majorHAnsi" w:hAnsiTheme="majorHAnsi" w:cs="Arial"/>
                <w:b w:val="0"/>
                <w:sz w:val="18"/>
                <w:szCs w:val="18"/>
              </w:rPr>
              <w:t>Participa en acciones que promueven el bien común.</w:t>
            </w:r>
          </w:p>
        </w:tc>
        <w:tc>
          <w:tcPr>
            <w:tcW w:w="4107" w:type="dxa"/>
          </w:tcPr>
          <w:p w14:paraId="1A56CEA0" w14:textId="7DF91949" w:rsidR="003C0439" w:rsidRPr="00677D0B" w:rsidRDefault="003C0439" w:rsidP="005B265F">
            <w:pPr>
              <w:pStyle w:val="paragraph"/>
              <w:spacing w:before="12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677D0B">
              <w:rPr>
                <w:rFonts w:asciiTheme="majorHAnsi" w:hAnsiTheme="majorHAnsi" w:cs="Arial"/>
                <w:sz w:val="18"/>
                <w:szCs w:val="18"/>
              </w:rPr>
              <w:t xml:space="preserve">Muestra un trato respetuoso e inclusivo </w:t>
            </w:r>
            <w:r w:rsidR="00CD75FA">
              <w:rPr>
                <w:rFonts w:asciiTheme="majorHAnsi" w:hAnsiTheme="majorHAnsi" w:cs="Arial"/>
                <w:sz w:val="18"/>
                <w:szCs w:val="18"/>
              </w:rPr>
              <w:t>hacia</w:t>
            </w:r>
            <w:r w:rsidR="00CD75FA" w:rsidRPr="00677D0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677D0B">
              <w:rPr>
                <w:rFonts w:asciiTheme="majorHAnsi" w:hAnsiTheme="majorHAnsi" w:cs="Arial"/>
                <w:sz w:val="18"/>
                <w:szCs w:val="18"/>
              </w:rPr>
              <w:t>sus compañeros</w:t>
            </w:r>
            <w:r w:rsidR="009C4401">
              <w:rPr>
                <w:rFonts w:asciiTheme="majorHAnsi" w:hAnsiTheme="majorHAnsi" w:cs="Arial"/>
                <w:sz w:val="18"/>
                <w:szCs w:val="18"/>
              </w:rPr>
              <w:t>/as</w:t>
            </w:r>
            <w:r w:rsidRPr="00677D0B">
              <w:rPr>
                <w:rFonts w:asciiTheme="majorHAnsi" w:hAnsiTheme="majorHAnsi" w:cs="Arial"/>
                <w:sz w:val="18"/>
                <w:szCs w:val="18"/>
              </w:rPr>
              <w:t xml:space="preserve"> al participar de la preparación del proceso electoral de los</w:t>
            </w:r>
            <w:r w:rsidR="009C4401">
              <w:rPr>
                <w:rFonts w:asciiTheme="majorHAnsi" w:hAnsiTheme="majorHAnsi" w:cs="Arial"/>
                <w:sz w:val="18"/>
                <w:szCs w:val="18"/>
              </w:rPr>
              <w:t>/las</w:t>
            </w:r>
            <w:r w:rsidRPr="00677D0B">
              <w:rPr>
                <w:rFonts w:asciiTheme="majorHAnsi" w:hAnsiTheme="majorHAnsi" w:cs="Arial"/>
                <w:sz w:val="18"/>
                <w:szCs w:val="18"/>
              </w:rPr>
              <w:t xml:space="preserve"> representantes del aula.</w:t>
            </w:r>
          </w:p>
          <w:p w14:paraId="731102DA" w14:textId="77777777" w:rsidR="0071002A" w:rsidRDefault="0071002A" w:rsidP="00E91D0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418840" w14:textId="1E5393C9" w:rsidR="003C0439" w:rsidRPr="0071002A" w:rsidRDefault="00E91D07" w:rsidP="0071002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0FF0">
              <w:rPr>
                <w:sz w:val="20"/>
                <w:szCs w:val="20"/>
              </w:rPr>
              <w:t xml:space="preserve">Propone, a partir de un diagnóstico y de la deliberación sobre asuntos públicos, acciones orientadas al bien común (la elección de </w:t>
            </w:r>
            <w:r w:rsidR="0071002A" w:rsidRPr="00600FF0">
              <w:rPr>
                <w:sz w:val="20"/>
                <w:szCs w:val="20"/>
              </w:rPr>
              <w:t xml:space="preserve">el/la </w:t>
            </w:r>
            <w:r w:rsidRPr="00600FF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delegado</w:t>
            </w:r>
            <w:r w:rsidR="0071002A" w:rsidRPr="00600FF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/a</w:t>
            </w:r>
            <w:r w:rsidRPr="00600FF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 responsables de tareas)</w:t>
            </w:r>
            <w:r w:rsidR="000E6DA4" w:rsidRPr="00600FF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. </w:t>
            </w:r>
            <w:r w:rsidR="000E6DA4" w:rsidRPr="00600FF0">
              <w:rPr>
                <w:rFonts w:asciiTheme="majorHAnsi" w:eastAsia="Calibri" w:hAnsiTheme="majorHAnsi" w:cs="Arial"/>
                <w:sz w:val="18"/>
                <w:szCs w:val="18"/>
              </w:rPr>
              <w:t>Sustenta su posición basándose en fuentes.</w:t>
            </w:r>
          </w:p>
        </w:tc>
        <w:tc>
          <w:tcPr>
            <w:tcW w:w="2552" w:type="dxa"/>
            <w:vMerge w:val="restart"/>
          </w:tcPr>
          <w:p w14:paraId="30AFF1D1" w14:textId="6CF21DB3" w:rsidR="00F36489" w:rsidRDefault="000E6DA4" w:rsidP="0084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00FF0">
              <w:rPr>
                <w:rFonts w:asciiTheme="majorHAnsi" w:eastAsia="Calibri" w:hAnsiTheme="majorHAnsi" w:cs="Arial"/>
                <w:b/>
                <w:sz w:val="18"/>
                <w:szCs w:val="18"/>
              </w:rPr>
              <w:t>Contribuye en la elección de los representantes del aula</w:t>
            </w:r>
            <w:r w:rsidR="003C0439" w:rsidRPr="00600FF0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="003C0439" w:rsidRPr="00E91D07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P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>ropone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F36489">
              <w:rPr>
                <w:rFonts w:asciiTheme="majorHAnsi" w:eastAsia="Calibri" w:hAnsiTheme="majorHAnsi" w:cs="Arial"/>
                <w:sz w:val="18"/>
                <w:szCs w:val="18"/>
              </w:rPr>
              <w:t xml:space="preserve">a través del diálogo, 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>qui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é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n será </w:t>
            </w:r>
            <w:r w:rsidR="002B77F5">
              <w:rPr>
                <w:rFonts w:asciiTheme="majorHAnsi" w:eastAsia="Calibri" w:hAnsiTheme="majorHAnsi" w:cs="Arial"/>
                <w:sz w:val="18"/>
                <w:szCs w:val="18"/>
              </w:rPr>
              <w:t>el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/la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2B77F5">
              <w:rPr>
                <w:rFonts w:asciiTheme="majorHAnsi" w:eastAsia="Calibri" w:hAnsiTheme="majorHAnsi" w:cs="Arial"/>
                <w:sz w:val="18"/>
                <w:szCs w:val="18"/>
              </w:rPr>
              <w:t>delegado/a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de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aula y los</w:t>
            </w:r>
            <w:r w:rsidR="002004F0">
              <w:rPr>
                <w:rFonts w:asciiTheme="majorHAnsi" w:eastAsia="Calibri" w:hAnsiTheme="majorHAnsi" w:cs="Arial"/>
                <w:sz w:val="18"/>
                <w:szCs w:val="18"/>
              </w:rPr>
              <w:t>/las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responsables de las tareas</w:t>
            </w:r>
            <w:r w:rsidR="00B7495E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B7495E">
              <w:rPr>
                <w:rFonts w:asciiTheme="majorHAnsi" w:eastAsia="Calibri" w:hAnsiTheme="majorHAnsi" w:cs="Arial"/>
                <w:sz w:val="18"/>
                <w:szCs w:val="18"/>
              </w:rPr>
              <w:t>E</w:t>
            </w:r>
            <w:r w:rsidR="003C0439" w:rsidRPr="007A36BB">
              <w:rPr>
                <w:rFonts w:asciiTheme="majorHAnsi" w:eastAsia="Calibri" w:hAnsiTheme="majorHAnsi" w:cs="Arial"/>
                <w:sz w:val="18"/>
                <w:szCs w:val="18"/>
              </w:rPr>
              <w:t>xpon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e </w:t>
            </w:r>
            <w:r w:rsidR="003C0439" w:rsidRPr="007A36BB">
              <w:rPr>
                <w:rFonts w:asciiTheme="majorHAnsi" w:eastAsia="Calibri" w:hAnsiTheme="majorHAnsi" w:cs="Arial"/>
                <w:sz w:val="18"/>
                <w:szCs w:val="18"/>
              </w:rPr>
              <w:t>or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>almente sus ideas y propuestas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;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>a</w:t>
            </w:r>
            <w:r w:rsidR="00B27226">
              <w:rPr>
                <w:rFonts w:asciiTheme="majorHAnsi" w:eastAsia="Calibri" w:hAnsiTheme="majorHAnsi" w:cs="Arial"/>
                <w:sz w:val="18"/>
                <w:szCs w:val="18"/>
              </w:rPr>
              <w:t xml:space="preserve">simismo, </w:t>
            </w:r>
            <w:r w:rsidR="00F36489">
              <w:rPr>
                <w:rFonts w:asciiTheme="majorHAnsi" w:eastAsia="Calibri" w:hAnsiTheme="majorHAnsi" w:cs="Arial"/>
                <w:sz w:val="18"/>
                <w:szCs w:val="18"/>
              </w:rPr>
              <w:t xml:space="preserve">organiza el proceso de elección, con base </w:t>
            </w:r>
            <w:r w:rsidR="00382AB0">
              <w:rPr>
                <w:rFonts w:asciiTheme="majorHAnsi" w:eastAsia="Calibri" w:hAnsiTheme="majorHAnsi" w:cs="Arial"/>
                <w:sz w:val="18"/>
                <w:szCs w:val="18"/>
              </w:rPr>
              <w:t xml:space="preserve">en </w:t>
            </w:r>
            <w:r w:rsidR="00F36489">
              <w:rPr>
                <w:rFonts w:asciiTheme="majorHAnsi" w:eastAsia="Calibri" w:hAnsiTheme="majorHAnsi" w:cs="Arial"/>
                <w:sz w:val="18"/>
                <w:szCs w:val="18"/>
              </w:rPr>
              <w:t xml:space="preserve">los procesos que </w:t>
            </w:r>
            <w:r w:rsidR="003760A6">
              <w:rPr>
                <w:rFonts w:asciiTheme="majorHAnsi" w:eastAsia="Calibri" w:hAnsiTheme="majorHAnsi" w:cs="Arial"/>
                <w:sz w:val="18"/>
                <w:szCs w:val="18"/>
              </w:rPr>
              <w:t>organiza</w:t>
            </w:r>
            <w:r w:rsidR="00D66BF7"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="003760A6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F36489">
              <w:rPr>
                <w:rFonts w:asciiTheme="majorHAnsi" w:eastAsia="Calibri" w:hAnsiTheme="majorHAnsi" w:cs="Arial"/>
                <w:sz w:val="18"/>
                <w:szCs w:val="18"/>
              </w:rPr>
              <w:t>la ONPE</w:t>
            </w:r>
            <w:r w:rsidR="00D66BF7">
              <w:rPr>
                <w:rFonts w:asciiTheme="majorHAnsi" w:eastAsia="Calibri" w:hAnsiTheme="majorHAnsi" w:cs="Arial"/>
                <w:sz w:val="18"/>
                <w:szCs w:val="18"/>
              </w:rPr>
              <w:t xml:space="preserve"> y el JNE</w:t>
            </w:r>
            <w:r w:rsidR="00F36489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</w:p>
          <w:p w14:paraId="15613803" w14:textId="77777777" w:rsidR="003C0439" w:rsidRPr="00AC0984" w:rsidRDefault="003C0439" w:rsidP="0084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DAE8A2E" w14:textId="581F1B6B" w:rsidR="003C0439" w:rsidRPr="00AC0984" w:rsidRDefault="003C0439" w:rsidP="0084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EF32C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E6DA4">
              <w:rPr>
                <w:rFonts w:asciiTheme="majorHAnsi" w:hAnsiTheme="majorHAnsi"/>
                <w:sz w:val="18"/>
                <w:szCs w:val="18"/>
              </w:rPr>
              <w:t>Escala de observación</w:t>
            </w:r>
          </w:p>
        </w:tc>
      </w:tr>
      <w:tr w:rsidR="003C0439" w:rsidRPr="00AC0984" w14:paraId="4181422C" w14:textId="77777777" w:rsidTr="000E6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F1816C7" w14:textId="68DCAE33" w:rsidR="003C0439" w:rsidRDefault="003C0439" w:rsidP="0084595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7A36BB">
              <w:rPr>
                <w:rFonts w:asciiTheme="majorHAnsi" w:hAnsiTheme="majorHAnsi" w:cs="Arial"/>
                <w:sz w:val="18"/>
                <w:szCs w:val="18"/>
              </w:rPr>
              <w:t>Se comunica oralmente en su lengua materna.</w:t>
            </w:r>
          </w:p>
          <w:p w14:paraId="4A2E8BDC" w14:textId="77777777" w:rsidR="003C0439" w:rsidRPr="007A36BB" w:rsidRDefault="003C0439" w:rsidP="0084595C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76B86045" w14:textId="77777777" w:rsidR="003C0439" w:rsidRPr="008B6B07" w:rsidRDefault="003C0439" w:rsidP="004D6303">
            <w:pPr>
              <w:pStyle w:val="Default"/>
              <w:numPr>
                <w:ilvl w:val="0"/>
                <w:numId w:val="19"/>
              </w:numPr>
              <w:ind w:left="284" w:hanging="219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B6B07">
              <w:rPr>
                <w:rFonts w:asciiTheme="majorHAnsi" w:hAnsiTheme="majorHAnsi" w:cs="Arial"/>
                <w:b w:val="0"/>
                <w:sz w:val="18"/>
                <w:szCs w:val="18"/>
              </w:rPr>
              <w:t>Interactúa estratégicamente</w:t>
            </w:r>
            <w:r w:rsidRPr="008B6B07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con distintos interlocutores.</w:t>
            </w:r>
          </w:p>
        </w:tc>
        <w:tc>
          <w:tcPr>
            <w:tcW w:w="4107" w:type="dxa"/>
          </w:tcPr>
          <w:p w14:paraId="1A521FBE" w14:textId="5F9C57FF" w:rsidR="003C0439" w:rsidRPr="007A36BB" w:rsidRDefault="003C0439" w:rsidP="0084595C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Participa en diversos intercambios orales (diálogo</w:t>
            </w:r>
            <w:r w:rsidR="00B7495E"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, debates) alternando los roles de hablante y oyente. Recurre a sus saberes previos y aporta nueva información para explicar y complementar las ideas expuestas. Considera normas y modos de cortesía según el contexto sociocultural.</w:t>
            </w:r>
          </w:p>
          <w:p w14:paraId="5B988C6C" w14:textId="77777777" w:rsidR="003C0439" w:rsidRPr="00AC0984" w:rsidRDefault="003C0439" w:rsidP="0084595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64FE142" w14:textId="77777777" w:rsidR="003C0439" w:rsidRPr="007A36BB" w:rsidRDefault="003C0439" w:rsidP="0084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AC0984" w14:paraId="0E8E1065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</w:tcPr>
          <w:p w14:paraId="16D4575F" w14:textId="5DB02036" w:rsidR="00897950" w:rsidRPr="00AC0984" w:rsidRDefault="00897950" w:rsidP="0026173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6D6EA9">
              <w:rPr>
                <w:rFonts w:asciiTheme="majorHAnsi" w:hAnsiTheme="majorHAnsi"/>
                <w:sz w:val="18"/>
                <w:szCs w:val="18"/>
              </w:rPr>
              <w:t>t</w:t>
            </w:r>
            <w:r w:rsidR="006D6EA9"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</w:tcPr>
          <w:p w14:paraId="6B2892A1" w14:textId="77777777" w:rsidR="00897950" w:rsidRPr="0071002A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71002A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71002A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5B265F" w:rsidRPr="00AC0984" w14:paraId="268F620A" w14:textId="77777777" w:rsidTr="003C043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7B17A75D" w14:textId="13FAAE32" w:rsidR="005B265F" w:rsidRPr="003C0439" w:rsidRDefault="005B265F" w:rsidP="00B304DE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3C04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 xml:space="preserve">Enfoque de </w:t>
            </w:r>
            <w:r w:rsidR="00B7495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D</w:t>
            </w:r>
            <w:r w:rsidRPr="003C04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7134" w:type="dxa"/>
          </w:tcPr>
          <w:p w14:paraId="557C8F39" w14:textId="7AC4BF00" w:rsidR="005B265F" w:rsidRPr="003C0439" w:rsidRDefault="005B265F" w:rsidP="0026173B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 w:rsidRPr="003C0439"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  <w:t>Los estudiantes participan en la organización del proceso electoral</w:t>
            </w:r>
            <w:r w:rsidR="003760A6"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  <w:t>,</w:t>
            </w:r>
            <w:r w:rsidRPr="003C0439"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  <w:t xml:space="preserve"> a fin de comprenderlo y aprender a ejercer su derecho de elegir a sus representantes.</w:t>
            </w:r>
            <w:r w:rsidR="001A178F"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  <w:t xml:space="preserve"> </w:t>
            </w:r>
          </w:p>
        </w:tc>
      </w:tr>
      <w:tr w:rsidR="005B265F" w:rsidRPr="00AC0984" w14:paraId="197F2DB9" w14:textId="77777777" w:rsidTr="00760D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65B0D56C" w14:textId="36FC6621" w:rsidR="005B265F" w:rsidRPr="003C0439" w:rsidRDefault="005B265F" w:rsidP="0026173B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3C04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 xml:space="preserve">Enfoque </w:t>
            </w:r>
            <w:r w:rsidR="006D6EA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O</w:t>
            </w:r>
            <w:r w:rsidRPr="003C04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rienta</w:t>
            </w:r>
            <w:r w:rsidR="006D6EA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ción</w:t>
            </w:r>
            <w:r w:rsidRPr="003C043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 xml:space="preserve"> al bien común</w:t>
            </w:r>
          </w:p>
        </w:tc>
        <w:tc>
          <w:tcPr>
            <w:tcW w:w="7134" w:type="dxa"/>
          </w:tcPr>
          <w:p w14:paraId="4BF88E7D" w14:textId="77777777" w:rsidR="005B265F" w:rsidRPr="003C0439" w:rsidRDefault="001A178F" w:rsidP="005B265F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 w:rsidRPr="001A178F"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  <w:t>Docentes y estudiantes ponen en práctica las normas de convivencia para crear un ambiente agradable de respeto, cuidado y ejercicio de una ciudadanía democrática.</w:t>
            </w:r>
          </w:p>
        </w:tc>
      </w:tr>
    </w:tbl>
    <w:p w14:paraId="3F09E3A8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96F6883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42096A8B" w14:textId="74910D62" w:rsidR="00566153" w:rsidRPr="004D6303" w:rsidRDefault="00897950" w:rsidP="004D6303">
      <w:pPr>
        <w:pStyle w:val="Prrafodelista"/>
        <w:numPr>
          <w:ilvl w:val="0"/>
          <w:numId w:val="21"/>
        </w:numPr>
        <w:tabs>
          <w:tab w:val="clear" w:pos="720"/>
        </w:tabs>
        <w:ind w:left="284" w:hanging="360"/>
        <w:rPr>
          <w:rFonts w:asciiTheme="majorHAnsi" w:hAnsiTheme="majorHAnsi"/>
          <w:b/>
          <w:sz w:val="20"/>
          <w:szCs w:val="18"/>
        </w:rPr>
      </w:pPr>
      <w:r w:rsidRPr="004D6303">
        <w:rPr>
          <w:rFonts w:asciiTheme="majorHAnsi" w:hAnsiTheme="majorHAnsi"/>
          <w:b/>
          <w:sz w:val="20"/>
          <w:szCs w:val="18"/>
        </w:rPr>
        <w:t>PREPARACIÓN DE LA SESIÓN</w:t>
      </w:r>
    </w:p>
    <w:tbl>
      <w:tblPr>
        <w:tblStyle w:val="Tabladecuadrcula1clara-nfasis31"/>
        <w:tblW w:w="9248" w:type="dxa"/>
        <w:tblLook w:val="04A0" w:firstRow="1" w:lastRow="0" w:firstColumn="1" w:lastColumn="0" w:noHBand="0" w:noVBand="1"/>
      </w:tblPr>
      <w:tblGrid>
        <w:gridCol w:w="4644"/>
        <w:gridCol w:w="4604"/>
      </w:tblGrid>
      <w:tr w:rsidR="00433CB2" w:rsidRPr="00CE15DD" w14:paraId="4095707C" w14:textId="77777777" w:rsidTr="000E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BDBDB" w:themeFill="accent3" w:themeFillTint="66"/>
          </w:tcPr>
          <w:p w14:paraId="7E492132" w14:textId="2796C73C" w:rsidR="00897950" w:rsidRPr="00CE15DD" w:rsidRDefault="00897950">
            <w:pPr>
              <w:jc w:val="center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¿Qué </w:t>
            </w:r>
            <w:r w:rsidR="003760A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 debe</w:t>
            </w:r>
            <w:r w:rsidR="003760A6"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hacer antes de la sesión?</w:t>
            </w:r>
          </w:p>
        </w:tc>
        <w:tc>
          <w:tcPr>
            <w:tcW w:w="4604" w:type="dxa"/>
            <w:shd w:val="clear" w:color="auto" w:fill="DBDBDB" w:themeFill="accent3" w:themeFillTint="66"/>
          </w:tcPr>
          <w:p w14:paraId="568B7F09" w14:textId="69F8A490" w:rsidR="00897950" w:rsidRPr="00CE15DD" w:rsidRDefault="00897950" w:rsidP="00B27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¿Qué recursos o materiales se utilizarán</w:t>
            </w:r>
            <w:r w:rsidR="003760A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 la sesión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?</w:t>
            </w:r>
          </w:p>
        </w:tc>
      </w:tr>
      <w:tr w:rsidR="00433CB2" w:rsidRPr="00CE15DD" w14:paraId="3EA24065" w14:textId="77777777" w:rsidTr="000E6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0091452" w14:textId="480AB552" w:rsidR="005B265F" w:rsidRPr="0071002A" w:rsidRDefault="005B265F" w:rsidP="000E6DA4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Ingresa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a esta página 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web 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para conocer 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más 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sobre 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procesos 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elec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torale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</w:t>
            </w:r>
            <w:r w:rsidR="00640F5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: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Pr="0071002A">
                <w:rPr>
                  <w:rStyle w:val="Hipervnculo"/>
                  <w:rFonts w:asciiTheme="majorHAnsi" w:hAnsiTheme="majorHAnsi" w:cs="Arial"/>
                  <w:b w:val="0"/>
                  <w:color w:val="000000" w:themeColor="text1"/>
                  <w:sz w:val="18"/>
                  <w:szCs w:val="18"/>
                </w:rPr>
                <w:t>https://www.web.onpe.gob.pe/municipios-escolares/download/manual-municipios-docentes.pdf</w:t>
              </w:r>
            </w:hyperlink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375D6E5F" w14:textId="5BE4B0F0" w:rsidR="005B265F" w:rsidRPr="0071002A" w:rsidRDefault="005B265F" w:rsidP="000E6DA4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Fotocopia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la lectura “Organización de la elección de representantes del aula” (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ver 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Anexo </w:t>
            </w:r>
            <w:r w:rsidR="00CD3C2C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2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)</w:t>
            </w:r>
            <w:r w:rsidR="00640F5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 en cantidad suficiente para todos</w:t>
            </w:r>
            <w:r w:rsidR="003760A6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3B14D135" w14:textId="38764EB6" w:rsidR="00B304DE" w:rsidRDefault="00D56AB3" w:rsidP="000E6DA4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</w:t>
            </w:r>
            <w:r w:rsidR="00640F5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n </w:t>
            </w:r>
            <w:r w:rsidR="005B265F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papel</w:t>
            </w:r>
            <w:r w:rsidR="00640F5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ógrafo</w:t>
            </w:r>
            <w:r w:rsidR="00764E8B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</w:t>
            </w:r>
            <w:r w:rsidR="00640F5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="005B265F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elaborar </w:t>
            </w:r>
            <w:r w:rsidR="009E5840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un</w:t>
            </w:r>
            <w:r w:rsidR="005B265F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modelo de acta y </w:t>
            </w:r>
            <w:r w:rsidR="009E5840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otro </w:t>
            </w:r>
            <w:r w:rsidR="00640F5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de </w:t>
            </w:r>
            <w:r w:rsidR="005B265F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cédula de votación</w:t>
            </w:r>
            <w:r w:rsidR="00764E8B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; además, escribir las funciones del Comité electoral</w:t>
            </w:r>
            <w:r w:rsidR="00FD656A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del aula</w:t>
            </w:r>
            <w:r w:rsidR="00764E8B" w:rsidRPr="0071002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16601186" w14:textId="7A8F4B19" w:rsidR="00AE316F" w:rsidRPr="000E6DA4" w:rsidRDefault="000E6DA4" w:rsidP="000E6DA4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600FF0">
              <w:rPr>
                <w:rFonts w:asciiTheme="majorHAnsi" w:hAnsiTheme="majorHAnsi"/>
                <w:b w:val="0"/>
                <w:sz w:val="18"/>
                <w:szCs w:val="18"/>
              </w:rPr>
              <w:t>Revisa con anticipación la Escala de observación del Anexo 1 y úsala para observar el desempeño de los estudiantes en esta sesión.</w:t>
            </w:r>
          </w:p>
        </w:tc>
        <w:tc>
          <w:tcPr>
            <w:tcW w:w="4604" w:type="dxa"/>
          </w:tcPr>
          <w:p w14:paraId="7E8D0171" w14:textId="19A42765" w:rsidR="005B265F" w:rsidRPr="0071002A" w:rsidRDefault="00EE212F" w:rsidP="004D6303">
            <w:pPr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Papel</w:t>
            </w:r>
            <w:r w:rsidR="005F70B5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ógrafos</w:t>
            </w: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reu</w:t>
            </w:r>
            <w:r w:rsidR="004966B9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tiliz</w:t>
            </w: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ables</w:t>
            </w:r>
          </w:p>
          <w:p w14:paraId="027D3BFF" w14:textId="31030E42" w:rsidR="005B265F" w:rsidRPr="0071002A" w:rsidRDefault="00EE212F" w:rsidP="004D6303">
            <w:pPr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Plumones</w:t>
            </w:r>
            <w:r w:rsidR="004966B9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</w:t>
            </w: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limpiatipo</w:t>
            </w:r>
          </w:p>
          <w:p w14:paraId="19736780" w14:textId="549CCD62" w:rsidR="005B265F" w:rsidRPr="0071002A" w:rsidRDefault="005B265F" w:rsidP="004D6303">
            <w:pPr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Tarjetas o cuartillas de papel reu</w:t>
            </w:r>
            <w:r w:rsidR="005F70B5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tiliz</w:t>
            </w: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able</w:t>
            </w:r>
          </w:p>
          <w:p w14:paraId="7B566660" w14:textId="75E78D3C" w:rsidR="005B265F" w:rsidRPr="0071002A" w:rsidRDefault="005B265F" w:rsidP="004D6303">
            <w:pPr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Papel</w:t>
            </w:r>
            <w:r w:rsidR="006A5B2A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ógrafo</w:t>
            </w:r>
            <w:r w:rsidR="00581D0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</w:t>
            </w: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con las funciones del </w:t>
            </w:r>
            <w:r w:rsidR="00CD3C2C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</w:t>
            </w:r>
            <w:r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omité electoral</w:t>
            </w:r>
            <w:r w:rsidR="00581D0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B63CF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del aula </w:t>
            </w:r>
            <w:r w:rsidR="00581D0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y con los modelos de acta y cédula de votación</w:t>
            </w:r>
          </w:p>
          <w:p w14:paraId="3CA26FA7" w14:textId="2332A0DA" w:rsidR="00433CB2" w:rsidRPr="0071002A" w:rsidRDefault="009E5840" w:rsidP="004D6303">
            <w:pPr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Copias del texto</w:t>
            </w:r>
            <w:r w:rsidR="005B265F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“Organización de la elección de representantes del aula” (Anexo </w:t>
            </w:r>
            <w:r w:rsidR="00CD3C2C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2</w:t>
            </w:r>
            <w:r w:rsidR="005B265F" w:rsidRPr="0071002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18D3DA7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2831D23" w14:textId="08615426" w:rsidR="00897950" w:rsidRPr="004D6303" w:rsidRDefault="00897950" w:rsidP="004D6303">
      <w:pPr>
        <w:pStyle w:val="Prrafodelista"/>
        <w:numPr>
          <w:ilvl w:val="0"/>
          <w:numId w:val="21"/>
        </w:numPr>
        <w:tabs>
          <w:tab w:val="clear" w:pos="720"/>
        </w:tabs>
        <w:ind w:left="284" w:hanging="360"/>
        <w:rPr>
          <w:rFonts w:asciiTheme="majorHAnsi" w:hAnsiTheme="majorHAnsi"/>
          <w:b/>
          <w:sz w:val="20"/>
          <w:szCs w:val="18"/>
        </w:rPr>
      </w:pPr>
      <w:r w:rsidRPr="004D6303">
        <w:rPr>
          <w:rFonts w:asciiTheme="majorHAnsi" w:hAnsiTheme="majorHAnsi"/>
          <w:b/>
          <w:sz w:val="20"/>
          <w:szCs w:val="18"/>
        </w:rPr>
        <w:t>MOMENTOS DE LA SESIÓN</w:t>
      </w:r>
    </w:p>
    <w:tbl>
      <w:tblPr>
        <w:tblStyle w:val="Tabladecuadrcula1clara-nfasis31"/>
        <w:tblW w:w="8897" w:type="dxa"/>
        <w:tblLook w:val="04A0" w:firstRow="1" w:lastRow="0" w:firstColumn="1" w:lastColumn="0" w:noHBand="0" w:noVBand="1"/>
      </w:tblPr>
      <w:tblGrid>
        <w:gridCol w:w="5211"/>
        <w:gridCol w:w="3686"/>
      </w:tblGrid>
      <w:tr w:rsidR="00897950" w:rsidRPr="00AC0984" w14:paraId="234B1AB6" w14:textId="77777777" w:rsidTr="000E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DBDBDB" w:themeFill="accent3" w:themeFillTint="66"/>
          </w:tcPr>
          <w:p w14:paraId="5ACD3D2B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686" w:type="dxa"/>
            <w:shd w:val="clear" w:color="auto" w:fill="DBDBDB" w:themeFill="accent3" w:themeFillTint="66"/>
          </w:tcPr>
          <w:p w14:paraId="0EB07A28" w14:textId="77777777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A80000" w:rsidRPr="00A80000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CE15DD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A80000" w:rsidRPr="00A8000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min.</w:t>
            </w:r>
          </w:p>
        </w:tc>
      </w:tr>
    </w:tbl>
    <w:p w14:paraId="134C8B37" w14:textId="77777777" w:rsidR="00A80000" w:rsidRDefault="00A80000" w:rsidP="00311A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</w:p>
    <w:p w14:paraId="6EBECD13" w14:textId="7F6140C4" w:rsidR="00311ADB" w:rsidRPr="00B27226" w:rsidRDefault="00311ADB" w:rsidP="00524816">
      <w:pPr>
        <w:pStyle w:val="Prrafodelista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18"/>
        </w:rPr>
      </w:pPr>
      <w:r w:rsidRPr="00B27226">
        <w:rPr>
          <w:rFonts w:asciiTheme="majorHAnsi" w:hAnsiTheme="majorHAnsi" w:cs="Arial"/>
          <w:bCs/>
          <w:sz w:val="18"/>
          <w:szCs w:val="18"/>
        </w:rPr>
        <w:t xml:space="preserve">Dialoga con </w:t>
      </w:r>
      <w:r w:rsidR="0033483B">
        <w:rPr>
          <w:rFonts w:asciiTheme="majorHAnsi" w:hAnsiTheme="majorHAnsi" w:cs="Arial"/>
          <w:bCs/>
          <w:sz w:val="18"/>
          <w:szCs w:val="18"/>
        </w:rPr>
        <w:t>los</w:t>
      </w:r>
      <w:r w:rsidR="0033483B" w:rsidRPr="00B2722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B27226">
        <w:rPr>
          <w:rFonts w:asciiTheme="majorHAnsi" w:hAnsiTheme="majorHAnsi" w:cs="Arial"/>
          <w:bCs/>
          <w:sz w:val="18"/>
          <w:szCs w:val="18"/>
        </w:rPr>
        <w:t>estudiantes acerca de la sesión anterior</w:t>
      </w:r>
      <w:r w:rsidR="00581D04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33483B">
        <w:rPr>
          <w:rFonts w:asciiTheme="majorHAnsi" w:hAnsiTheme="majorHAnsi" w:cs="Arial"/>
          <w:bCs/>
          <w:sz w:val="18"/>
          <w:szCs w:val="18"/>
        </w:rPr>
        <w:t>en la que</w:t>
      </w:r>
      <w:r w:rsidRPr="00B27226">
        <w:rPr>
          <w:rFonts w:asciiTheme="majorHAnsi" w:hAnsiTheme="majorHAnsi" w:cs="Arial"/>
          <w:bCs/>
          <w:sz w:val="18"/>
          <w:szCs w:val="18"/>
        </w:rPr>
        <w:t xml:space="preserve"> escribieron sus </w:t>
      </w:r>
      <w:r w:rsidR="00A450E7" w:rsidRPr="00B27226">
        <w:rPr>
          <w:rFonts w:asciiTheme="majorHAnsi" w:hAnsiTheme="majorHAnsi" w:cs="Arial"/>
          <w:bCs/>
          <w:sz w:val="18"/>
          <w:szCs w:val="18"/>
        </w:rPr>
        <w:t>normas de convivencia</w:t>
      </w:r>
      <w:r w:rsidR="00B27226" w:rsidRPr="00B27226">
        <w:rPr>
          <w:rFonts w:asciiTheme="majorHAnsi" w:hAnsiTheme="majorHAnsi" w:cs="Arial"/>
          <w:bCs/>
          <w:sz w:val="18"/>
          <w:szCs w:val="18"/>
        </w:rPr>
        <w:t xml:space="preserve">, a partir de las siguientes preguntas: </w:t>
      </w:r>
      <w:r w:rsidRPr="00B27226">
        <w:rPr>
          <w:rFonts w:asciiTheme="majorHAnsi" w:hAnsiTheme="majorHAnsi" w:cs="Arial"/>
          <w:bCs/>
          <w:sz w:val="18"/>
          <w:szCs w:val="18"/>
        </w:rPr>
        <w:t xml:space="preserve">¿Qué </w:t>
      </w:r>
      <w:r w:rsidR="0033483B">
        <w:rPr>
          <w:rFonts w:asciiTheme="majorHAnsi" w:hAnsiTheme="majorHAnsi" w:cs="Arial"/>
          <w:bCs/>
          <w:sz w:val="18"/>
          <w:szCs w:val="18"/>
        </w:rPr>
        <w:t>hicieron en la sesión anterior y</w:t>
      </w:r>
      <w:r w:rsidR="0033483B" w:rsidRPr="00B2722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B27226">
        <w:rPr>
          <w:rFonts w:asciiTheme="majorHAnsi" w:hAnsiTheme="majorHAnsi" w:cs="Arial"/>
          <w:bCs/>
          <w:sz w:val="18"/>
          <w:szCs w:val="18"/>
        </w:rPr>
        <w:t xml:space="preserve">cómo lo hicieron?, ¿para qué </w:t>
      </w:r>
      <w:r w:rsidR="0033483B">
        <w:rPr>
          <w:rFonts w:asciiTheme="majorHAnsi" w:hAnsiTheme="majorHAnsi" w:cs="Arial"/>
          <w:bCs/>
          <w:sz w:val="18"/>
          <w:szCs w:val="18"/>
        </w:rPr>
        <w:t xml:space="preserve">creen que </w:t>
      </w:r>
      <w:r w:rsidRPr="00B27226">
        <w:rPr>
          <w:rFonts w:asciiTheme="majorHAnsi" w:hAnsiTheme="majorHAnsi" w:cs="Arial"/>
          <w:bCs/>
          <w:sz w:val="18"/>
          <w:szCs w:val="18"/>
        </w:rPr>
        <w:t xml:space="preserve">les servirá? Recoge sus respuestas en un </w:t>
      </w:r>
      <w:r w:rsidR="0033483B" w:rsidRPr="00B27226">
        <w:rPr>
          <w:rFonts w:asciiTheme="majorHAnsi" w:hAnsiTheme="majorHAnsi" w:cs="Arial"/>
          <w:bCs/>
          <w:sz w:val="18"/>
          <w:szCs w:val="18"/>
        </w:rPr>
        <w:t>papel</w:t>
      </w:r>
      <w:r w:rsidR="0033483B">
        <w:rPr>
          <w:rFonts w:asciiTheme="majorHAnsi" w:hAnsiTheme="majorHAnsi" w:cs="Arial"/>
          <w:bCs/>
          <w:sz w:val="18"/>
          <w:szCs w:val="18"/>
        </w:rPr>
        <w:t>ógrafo</w:t>
      </w:r>
      <w:r w:rsidR="0033483B" w:rsidRPr="00B2722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B27226">
        <w:rPr>
          <w:rFonts w:asciiTheme="majorHAnsi" w:hAnsiTheme="majorHAnsi" w:cs="Arial"/>
          <w:bCs/>
          <w:sz w:val="18"/>
          <w:szCs w:val="18"/>
        </w:rPr>
        <w:t>y col</w:t>
      </w:r>
      <w:r w:rsidR="0033483B">
        <w:rPr>
          <w:rFonts w:asciiTheme="majorHAnsi" w:hAnsiTheme="majorHAnsi" w:cs="Arial"/>
          <w:bCs/>
          <w:sz w:val="18"/>
          <w:szCs w:val="18"/>
        </w:rPr>
        <w:t>ó</w:t>
      </w:r>
      <w:r w:rsidRPr="00B27226">
        <w:rPr>
          <w:rFonts w:asciiTheme="majorHAnsi" w:hAnsiTheme="majorHAnsi" w:cs="Arial"/>
          <w:bCs/>
          <w:sz w:val="18"/>
          <w:szCs w:val="18"/>
        </w:rPr>
        <w:t>ca</w:t>
      </w:r>
      <w:r w:rsidR="0033483B">
        <w:rPr>
          <w:rFonts w:asciiTheme="majorHAnsi" w:hAnsiTheme="majorHAnsi" w:cs="Arial"/>
          <w:bCs/>
          <w:sz w:val="18"/>
          <w:szCs w:val="18"/>
        </w:rPr>
        <w:t>lo</w:t>
      </w:r>
      <w:r w:rsidRPr="00B27226">
        <w:rPr>
          <w:rFonts w:asciiTheme="majorHAnsi" w:hAnsiTheme="majorHAnsi" w:cs="Arial"/>
          <w:bCs/>
          <w:sz w:val="18"/>
          <w:szCs w:val="18"/>
        </w:rPr>
        <w:t xml:space="preserve"> en un lugar visible para </w:t>
      </w:r>
      <w:r w:rsidR="009E5840">
        <w:rPr>
          <w:rFonts w:asciiTheme="majorHAnsi" w:hAnsiTheme="majorHAnsi" w:cs="Arial"/>
          <w:bCs/>
          <w:sz w:val="18"/>
          <w:szCs w:val="18"/>
        </w:rPr>
        <w:t xml:space="preserve">acudir a él </w:t>
      </w:r>
      <w:r w:rsidRPr="00B27226">
        <w:rPr>
          <w:rFonts w:asciiTheme="majorHAnsi" w:hAnsiTheme="majorHAnsi" w:cs="Arial"/>
          <w:bCs/>
          <w:sz w:val="18"/>
          <w:szCs w:val="18"/>
        </w:rPr>
        <w:t>más adelante</w:t>
      </w:r>
      <w:r w:rsidR="009E5840">
        <w:rPr>
          <w:rFonts w:asciiTheme="majorHAnsi" w:hAnsiTheme="majorHAnsi" w:cs="Arial"/>
          <w:bCs/>
          <w:sz w:val="18"/>
          <w:szCs w:val="18"/>
        </w:rPr>
        <w:t>, en caso de que lo requieras</w:t>
      </w:r>
      <w:r w:rsidRPr="00B27226">
        <w:rPr>
          <w:rFonts w:asciiTheme="majorHAnsi" w:hAnsiTheme="majorHAnsi" w:cs="Arial"/>
          <w:bCs/>
          <w:sz w:val="18"/>
          <w:szCs w:val="18"/>
        </w:rPr>
        <w:t>.</w:t>
      </w:r>
    </w:p>
    <w:p w14:paraId="14BB1DFA" w14:textId="6A8DA973" w:rsidR="0033483B" w:rsidRDefault="00311ADB" w:rsidP="00B27226">
      <w:pPr>
        <w:pStyle w:val="Prrafodelista"/>
        <w:numPr>
          <w:ilvl w:val="0"/>
          <w:numId w:val="1"/>
        </w:numPr>
        <w:spacing w:after="0" w:line="240" w:lineRule="auto"/>
        <w:ind w:left="357" w:right="249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Mu</w:t>
      </w:r>
      <w:r w:rsidR="0033483B">
        <w:rPr>
          <w:rFonts w:asciiTheme="majorHAnsi" w:eastAsia="Calibri" w:hAnsiTheme="majorHAnsi" w:cs="Arial"/>
          <w:sz w:val="18"/>
          <w:szCs w:val="18"/>
        </w:rPr>
        <w:t>e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stra </w:t>
      </w:r>
      <w:r w:rsidR="009E5840">
        <w:rPr>
          <w:rFonts w:asciiTheme="majorHAnsi" w:eastAsia="Calibri" w:hAnsiTheme="majorHAnsi" w:cs="Arial"/>
          <w:sz w:val="18"/>
          <w:szCs w:val="18"/>
        </w:rPr>
        <w:t xml:space="preserve">a todos 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la imagen </w:t>
      </w:r>
      <w:r w:rsidR="0033483B">
        <w:rPr>
          <w:rFonts w:asciiTheme="majorHAnsi" w:eastAsia="Calibri" w:hAnsiTheme="majorHAnsi" w:cs="Arial"/>
          <w:sz w:val="18"/>
          <w:szCs w:val="18"/>
        </w:rPr>
        <w:t xml:space="preserve">que se </w:t>
      </w:r>
      <w:r w:rsidR="009E5840">
        <w:rPr>
          <w:rFonts w:asciiTheme="majorHAnsi" w:eastAsia="Calibri" w:hAnsiTheme="majorHAnsi" w:cs="Arial"/>
          <w:sz w:val="18"/>
          <w:szCs w:val="18"/>
        </w:rPr>
        <w:t>presenta</w:t>
      </w:r>
      <w:r w:rsidR="0033483B">
        <w:rPr>
          <w:rFonts w:asciiTheme="majorHAnsi" w:eastAsia="Calibri" w:hAnsiTheme="majorHAnsi" w:cs="Arial"/>
          <w:sz w:val="18"/>
          <w:szCs w:val="18"/>
        </w:rPr>
        <w:t xml:space="preserve"> a continuación u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otra </w:t>
      </w:r>
      <w:r w:rsidR="009E5840">
        <w:rPr>
          <w:rFonts w:asciiTheme="majorHAnsi" w:eastAsia="Calibri" w:hAnsiTheme="majorHAnsi" w:cs="Arial"/>
          <w:sz w:val="18"/>
          <w:szCs w:val="18"/>
        </w:rPr>
        <w:t>similar relacionada con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un proceso electoral</w:t>
      </w:r>
      <w:r w:rsidR="00F32394">
        <w:rPr>
          <w:rFonts w:asciiTheme="majorHAnsi" w:eastAsia="Calibri" w:hAnsiTheme="majorHAnsi" w:cs="Arial"/>
          <w:sz w:val="18"/>
          <w:szCs w:val="18"/>
        </w:rPr>
        <w:t>:</w:t>
      </w:r>
      <w:r w:rsidR="0033483B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14:paraId="006C936B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06024FE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3781C28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11DD27D1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C4D2503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691C4BF" w14:textId="0B6E59DE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61312" behindDoc="0" locked="0" layoutInCell="1" allowOverlap="1" wp14:anchorId="56F5284A" wp14:editId="6564F1F6">
            <wp:simplePos x="0" y="0"/>
            <wp:positionH relativeFrom="column">
              <wp:posOffset>2025650</wp:posOffset>
            </wp:positionH>
            <wp:positionV relativeFrom="paragraph">
              <wp:posOffset>56515</wp:posOffset>
            </wp:positionV>
            <wp:extent cx="2017395" cy="14192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5B985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051AC689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F3F377B" w14:textId="166DC013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7405A7B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2ADC17BF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5887C5EA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BC07F71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52E5FF4C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5C7FDA27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2FE0F850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4A2EF59" w14:textId="77777777" w:rsidR="0033483B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28CE4B37" w14:textId="010BA2E8" w:rsidR="00311ADB" w:rsidRPr="001A178F" w:rsidRDefault="0033483B" w:rsidP="0071002A">
      <w:pPr>
        <w:pStyle w:val="Prrafodelista"/>
        <w:spacing w:after="0" w:line="240" w:lineRule="auto"/>
        <w:ind w:left="357" w:right="249"/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>P</w:t>
      </w:r>
      <w:r w:rsidR="00311ADB" w:rsidRPr="001A178F">
        <w:rPr>
          <w:rFonts w:asciiTheme="majorHAnsi" w:eastAsia="Calibri" w:hAnsiTheme="majorHAnsi" w:cs="Arial"/>
          <w:sz w:val="18"/>
          <w:szCs w:val="18"/>
        </w:rPr>
        <w:t xml:space="preserve">roblematiza </w:t>
      </w:r>
      <w:r w:rsidR="009E5840">
        <w:rPr>
          <w:rFonts w:asciiTheme="majorHAnsi" w:eastAsia="Calibri" w:hAnsiTheme="majorHAnsi" w:cs="Arial"/>
          <w:sz w:val="18"/>
          <w:szCs w:val="18"/>
        </w:rPr>
        <w:t xml:space="preserve">la situación </w:t>
      </w:r>
      <w:r>
        <w:rPr>
          <w:rFonts w:asciiTheme="majorHAnsi" w:eastAsia="Calibri" w:hAnsiTheme="majorHAnsi" w:cs="Arial"/>
          <w:sz w:val="18"/>
          <w:szCs w:val="18"/>
        </w:rPr>
        <w:t>mediante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311ADB" w:rsidRPr="001A178F">
        <w:rPr>
          <w:rFonts w:asciiTheme="majorHAnsi" w:eastAsia="Calibri" w:hAnsiTheme="majorHAnsi" w:cs="Arial"/>
          <w:sz w:val="18"/>
          <w:szCs w:val="18"/>
        </w:rPr>
        <w:t xml:space="preserve">las siguientes preguntas: </w:t>
      </w:r>
    </w:p>
    <w:p w14:paraId="0D283375" w14:textId="77777777" w:rsidR="00A450E7" w:rsidRPr="001A178F" w:rsidRDefault="00A450E7" w:rsidP="004D6303">
      <w:pPr>
        <w:pStyle w:val="Prrafodelista"/>
        <w:numPr>
          <w:ilvl w:val="0"/>
          <w:numId w:val="3"/>
        </w:numPr>
        <w:spacing w:after="0" w:line="240" w:lineRule="auto"/>
        <w:ind w:left="714" w:right="249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¿Para qué se realiza una votación?</w:t>
      </w:r>
    </w:p>
    <w:p w14:paraId="5A4AC500" w14:textId="36A35985" w:rsidR="00311ADB" w:rsidRPr="001A178F" w:rsidRDefault="00311ADB" w:rsidP="004D6303">
      <w:pPr>
        <w:pStyle w:val="Prrafodelista"/>
        <w:numPr>
          <w:ilvl w:val="0"/>
          <w:numId w:val="3"/>
        </w:numPr>
        <w:spacing w:after="0" w:line="240" w:lineRule="auto"/>
        <w:ind w:left="714" w:right="249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¿Alguno</w:t>
      </w:r>
      <w:r w:rsidR="009E5840">
        <w:rPr>
          <w:rFonts w:asciiTheme="majorHAnsi" w:eastAsia="Calibri" w:hAnsiTheme="majorHAnsi" w:cs="Arial"/>
          <w:sz w:val="18"/>
          <w:szCs w:val="18"/>
        </w:rPr>
        <w:t>/a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de ustedes ha participado </w:t>
      </w:r>
      <w:r w:rsidR="00A450E7" w:rsidRPr="001A178F">
        <w:rPr>
          <w:rFonts w:asciiTheme="majorHAnsi" w:eastAsia="Calibri" w:hAnsiTheme="majorHAnsi" w:cs="Arial"/>
          <w:sz w:val="18"/>
          <w:szCs w:val="18"/>
        </w:rPr>
        <w:t xml:space="preserve">anteriormente 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en algún proceso de elección en </w:t>
      </w:r>
      <w:r w:rsidR="00000E15">
        <w:rPr>
          <w:rFonts w:asciiTheme="majorHAnsi" w:eastAsia="Calibri" w:hAnsiTheme="majorHAnsi" w:cs="Arial"/>
          <w:sz w:val="18"/>
          <w:szCs w:val="18"/>
        </w:rPr>
        <w:t>la institución educativa</w:t>
      </w:r>
      <w:r w:rsidRPr="001A178F">
        <w:rPr>
          <w:rFonts w:asciiTheme="majorHAnsi" w:eastAsia="Calibri" w:hAnsiTheme="majorHAnsi" w:cs="Arial"/>
          <w:sz w:val="18"/>
          <w:szCs w:val="18"/>
        </w:rPr>
        <w:t>?</w:t>
      </w:r>
    </w:p>
    <w:p w14:paraId="0174855E" w14:textId="367F675A" w:rsidR="00311ADB" w:rsidRPr="001A178F" w:rsidRDefault="00311ADB" w:rsidP="004D6303">
      <w:pPr>
        <w:pStyle w:val="Prrafodelista"/>
        <w:numPr>
          <w:ilvl w:val="0"/>
          <w:numId w:val="3"/>
        </w:numPr>
        <w:spacing w:after="0" w:line="240" w:lineRule="auto"/>
        <w:ind w:left="714" w:right="249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¿</w:t>
      </w:r>
      <w:r w:rsidR="00D9612C">
        <w:rPr>
          <w:rFonts w:asciiTheme="majorHAnsi" w:eastAsia="Calibri" w:hAnsiTheme="majorHAnsi" w:cs="Arial"/>
          <w:sz w:val="18"/>
          <w:szCs w:val="18"/>
        </w:rPr>
        <w:t>H</w:t>
      </w:r>
      <w:r w:rsidRPr="001A178F">
        <w:rPr>
          <w:rFonts w:asciiTheme="majorHAnsi" w:eastAsia="Calibri" w:hAnsiTheme="majorHAnsi" w:cs="Arial"/>
          <w:sz w:val="18"/>
          <w:szCs w:val="18"/>
        </w:rPr>
        <w:t>an visto o saben qué acciones se realizan antes de una votación?</w:t>
      </w:r>
    </w:p>
    <w:p w14:paraId="6E2D1DFE" w14:textId="62199D6B" w:rsidR="00311ADB" w:rsidRPr="001A178F" w:rsidRDefault="00311ADB" w:rsidP="004D6303">
      <w:pPr>
        <w:pStyle w:val="Prrafodelista"/>
        <w:numPr>
          <w:ilvl w:val="0"/>
          <w:numId w:val="3"/>
        </w:numPr>
        <w:spacing w:after="0" w:line="240" w:lineRule="auto"/>
        <w:ind w:left="714" w:right="249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¿Creen que ustedes pued</w:t>
      </w:r>
      <w:r w:rsidR="00883C96">
        <w:rPr>
          <w:rFonts w:asciiTheme="majorHAnsi" w:eastAsia="Calibri" w:hAnsiTheme="majorHAnsi" w:cs="Arial"/>
          <w:sz w:val="18"/>
          <w:szCs w:val="18"/>
        </w:rPr>
        <w:t>a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n organizar </w:t>
      </w:r>
      <w:r w:rsidR="00A450E7" w:rsidRPr="001A178F">
        <w:rPr>
          <w:rFonts w:asciiTheme="majorHAnsi" w:eastAsia="Calibri" w:hAnsiTheme="majorHAnsi" w:cs="Arial"/>
          <w:sz w:val="18"/>
          <w:szCs w:val="18"/>
        </w:rPr>
        <w:t xml:space="preserve">el proceso de elección </w:t>
      </w:r>
      <w:r w:rsidRPr="001A178F">
        <w:rPr>
          <w:rFonts w:asciiTheme="majorHAnsi" w:eastAsia="Calibri" w:hAnsiTheme="majorHAnsi" w:cs="Arial"/>
          <w:sz w:val="18"/>
          <w:szCs w:val="18"/>
        </w:rPr>
        <w:t>de</w:t>
      </w:r>
      <w:r w:rsidR="00343CD5">
        <w:rPr>
          <w:rFonts w:asciiTheme="majorHAnsi" w:eastAsia="Calibri" w:hAnsiTheme="majorHAnsi" w:cs="Arial"/>
          <w:sz w:val="18"/>
          <w:szCs w:val="18"/>
        </w:rPr>
        <w:t xml:space="preserve"> los/las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representante</w:t>
      </w:r>
      <w:r w:rsidR="00343CD5">
        <w:rPr>
          <w:rFonts w:asciiTheme="majorHAnsi" w:eastAsia="Calibri" w:hAnsiTheme="majorHAnsi" w:cs="Arial"/>
          <w:sz w:val="18"/>
          <w:szCs w:val="18"/>
        </w:rPr>
        <w:t>s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de</w:t>
      </w:r>
      <w:r w:rsidR="00D9612C">
        <w:rPr>
          <w:rFonts w:asciiTheme="majorHAnsi" w:eastAsia="Calibri" w:hAnsiTheme="majorHAnsi" w:cs="Arial"/>
          <w:sz w:val="18"/>
          <w:szCs w:val="18"/>
        </w:rPr>
        <w:t>l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aula?</w:t>
      </w:r>
    </w:p>
    <w:p w14:paraId="53E497FA" w14:textId="3F9AB30F" w:rsidR="00311ADB" w:rsidRPr="001A178F" w:rsidRDefault="00311ADB" w:rsidP="00311ADB">
      <w:pPr>
        <w:pStyle w:val="Prrafodelista"/>
        <w:numPr>
          <w:ilvl w:val="0"/>
          <w:numId w:val="1"/>
        </w:numPr>
        <w:spacing w:after="0" w:line="240" w:lineRule="auto"/>
        <w:ind w:left="357" w:right="249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Presta atención a sus respuestas y an</w:t>
      </w:r>
      <w:r w:rsidR="00A8298F">
        <w:rPr>
          <w:rFonts w:asciiTheme="majorHAnsi" w:eastAsia="Calibri" w:hAnsiTheme="majorHAnsi" w:cs="Arial"/>
          <w:sz w:val="18"/>
          <w:szCs w:val="18"/>
        </w:rPr>
        <w:t>ó</w:t>
      </w:r>
      <w:r w:rsidRPr="00537138">
        <w:rPr>
          <w:rFonts w:asciiTheme="majorHAnsi" w:eastAsia="Calibri" w:hAnsiTheme="majorHAnsi" w:cs="Arial"/>
          <w:sz w:val="18"/>
          <w:szCs w:val="18"/>
        </w:rPr>
        <w:t>ta</w:t>
      </w:r>
      <w:r w:rsidR="00A8298F">
        <w:rPr>
          <w:rFonts w:asciiTheme="majorHAnsi" w:eastAsia="Calibri" w:hAnsiTheme="majorHAnsi" w:cs="Arial"/>
          <w:sz w:val="18"/>
          <w:szCs w:val="18"/>
        </w:rPr>
        <w:t>las</w:t>
      </w:r>
      <w:r w:rsidRPr="00537138">
        <w:rPr>
          <w:rFonts w:asciiTheme="majorHAnsi" w:eastAsia="Calibri" w:hAnsiTheme="majorHAnsi" w:cs="Arial"/>
          <w:sz w:val="18"/>
          <w:szCs w:val="18"/>
        </w:rPr>
        <w:t xml:space="preserve"> en </w:t>
      </w:r>
      <w:r w:rsidRPr="00537138">
        <w:rPr>
          <w:rFonts w:asciiTheme="majorHAnsi" w:hAnsiTheme="majorHAnsi" w:cs="Arial"/>
          <w:sz w:val="18"/>
          <w:szCs w:val="18"/>
        </w:rPr>
        <w:t>tarjetas o cuartillas de papel reu</w:t>
      </w:r>
      <w:r w:rsidR="00A8298F">
        <w:rPr>
          <w:rFonts w:asciiTheme="majorHAnsi" w:hAnsiTheme="majorHAnsi" w:cs="Arial"/>
          <w:sz w:val="18"/>
          <w:szCs w:val="18"/>
        </w:rPr>
        <w:t>tiliz</w:t>
      </w:r>
      <w:r w:rsidRPr="00537138">
        <w:rPr>
          <w:rFonts w:asciiTheme="majorHAnsi" w:hAnsiTheme="majorHAnsi" w:cs="Arial"/>
          <w:sz w:val="18"/>
          <w:szCs w:val="18"/>
        </w:rPr>
        <w:t>able</w:t>
      </w:r>
      <w:r w:rsidR="00212683">
        <w:rPr>
          <w:rFonts w:asciiTheme="majorHAnsi" w:eastAsia="Calibri" w:hAnsiTheme="majorHAnsi" w:cs="Arial"/>
          <w:sz w:val="18"/>
          <w:szCs w:val="18"/>
        </w:rPr>
        <w:t>;</w:t>
      </w:r>
      <w:r w:rsidRPr="00537138">
        <w:rPr>
          <w:rFonts w:asciiTheme="majorHAnsi" w:eastAsia="Calibri" w:hAnsiTheme="majorHAnsi" w:cs="Arial"/>
          <w:sz w:val="18"/>
          <w:szCs w:val="18"/>
        </w:rPr>
        <w:t xml:space="preserve"> luego</w:t>
      </w:r>
      <w:r w:rsidR="00212683">
        <w:rPr>
          <w:rFonts w:asciiTheme="majorHAnsi" w:eastAsia="Calibri" w:hAnsiTheme="majorHAnsi" w:cs="Arial"/>
          <w:sz w:val="18"/>
          <w:szCs w:val="18"/>
        </w:rPr>
        <w:t>,</w:t>
      </w:r>
      <w:r w:rsidRPr="00537138">
        <w:rPr>
          <w:rFonts w:asciiTheme="majorHAnsi" w:eastAsia="Calibri" w:hAnsiTheme="majorHAnsi" w:cs="Arial"/>
          <w:sz w:val="18"/>
          <w:szCs w:val="18"/>
        </w:rPr>
        <w:t xml:space="preserve"> colócalas en un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extremo de la pizarra, para que puedas retomarlas en el desarrollo de la sesión. </w:t>
      </w:r>
    </w:p>
    <w:p w14:paraId="03A73D32" w14:textId="5280238F" w:rsidR="00311ADB" w:rsidRPr="001A178F" w:rsidRDefault="00311ADB" w:rsidP="00311ADB">
      <w:pPr>
        <w:pStyle w:val="Prrafode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b/>
          <w:sz w:val="18"/>
          <w:szCs w:val="18"/>
        </w:rPr>
        <w:t>Comun</w:t>
      </w:r>
      <w:r w:rsidR="00212683">
        <w:rPr>
          <w:rFonts w:asciiTheme="majorHAnsi" w:eastAsia="Calibri" w:hAnsiTheme="majorHAnsi" w:cs="Arial"/>
          <w:b/>
          <w:sz w:val="18"/>
          <w:szCs w:val="18"/>
        </w:rPr>
        <w:t>i</w:t>
      </w:r>
      <w:r w:rsidRPr="001A178F">
        <w:rPr>
          <w:rFonts w:asciiTheme="majorHAnsi" w:eastAsia="Calibri" w:hAnsiTheme="majorHAnsi" w:cs="Arial"/>
          <w:b/>
          <w:sz w:val="18"/>
          <w:szCs w:val="18"/>
        </w:rPr>
        <w:t xml:space="preserve">ca </w:t>
      </w:r>
      <w:r w:rsidRPr="001A178F">
        <w:rPr>
          <w:rFonts w:asciiTheme="majorHAnsi" w:hAnsiTheme="majorHAnsi" w:cs="Arial"/>
          <w:b/>
          <w:sz w:val="18"/>
          <w:szCs w:val="18"/>
        </w:rPr>
        <w:t>el propósito de la sesión</w:t>
      </w:r>
      <w:r w:rsidRPr="001A178F">
        <w:rPr>
          <w:rFonts w:asciiTheme="majorHAnsi" w:hAnsiTheme="majorHAnsi" w:cs="Arial"/>
          <w:sz w:val="18"/>
          <w:szCs w:val="18"/>
        </w:rPr>
        <w:t xml:space="preserve">: </w:t>
      </w:r>
      <w:r w:rsidR="00212683">
        <w:rPr>
          <w:rFonts w:asciiTheme="majorHAnsi" w:eastAsia="Calibri" w:hAnsiTheme="majorHAnsi" w:cs="Arial"/>
          <w:sz w:val="18"/>
          <w:szCs w:val="18"/>
        </w:rPr>
        <w:t>“Hoy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organizar</w:t>
      </w:r>
      <w:r w:rsidR="00212683">
        <w:rPr>
          <w:rFonts w:asciiTheme="majorHAnsi" w:eastAsia="Calibri" w:hAnsiTheme="majorHAnsi" w:cs="Arial"/>
          <w:sz w:val="18"/>
          <w:szCs w:val="18"/>
        </w:rPr>
        <w:t>án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el proceso de elección de</w:t>
      </w:r>
      <w:r w:rsidR="00103A19">
        <w:rPr>
          <w:rFonts w:asciiTheme="majorHAnsi" w:eastAsia="Calibri" w:hAnsiTheme="majorHAnsi" w:cs="Arial"/>
          <w:sz w:val="18"/>
          <w:szCs w:val="18"/>
        </w:rPr>
        <w:t>l</w:t>
      </w:r>
      <w:r w:rsidR="008665C0">
        <w:rPr>
          <w:rFonts w:asciiTheme="majorHAnsi" w:eastAsia="Calibri" w:hAnsiTheme="majorHAnsi" w:cs="Arial"/>
          <w:sz w:val="18"/>
          <w:szCs w:val="18"/>
        </w:rPr>
        <w:t>/</w:t>
      </w:r>
      <w:r w:rsidR="00103A19">
        <w:rPr>
          <w:rFonts w:asciiTheme="majorHAnsi" w:eastAsia="Calibri" w:hAnsiTheme="majorHAnsi" w:cs="Arial"/>
          <w:sz w:val="18"/>
          <w:szCs w:val="18"/>
        </w:rPr>
        <w:t xml:space="preserve">de </w:t>
      </w:r>
      <w:r w:rsidR="001E56C9">
        <w:rPr>
          <w:rFonts w:asciiTheme="majorHAnsi" w:eastAsia="Calibri" w:hAnsiTheme="majorHAnsi" w:cs="Arial"/>
          <w:sz w:val="18"/>
          <w:szCs w:val="18"/>
        </w:rPr>
        <w:t>la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103A19">
        <w:rPr>
          <w:rFonts w:asciiTheme="majorHAnsi" w:eastAsia="Calibri" w:hAnsiTheme="majorHAnsi" w:cs="Arial"/>
          <w:sz w:val="18"/>
          <w:szCs w:val="18"/>
        </w:rPr>
        <w:t>delegado/a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de</w:t>
      </w:r>
      <w:r w:rsidR="00212683">
        <w:rPr>
          <w:rFonts w:asciiTheme="majorHAnsi" w:eastAsia="Calibri" w:hAnsiTheme="majorHAnsi" w:cs="Arial"/>
          <w:sz w:val="18"/>
          <w:szCs w:val="18"/>
        </w:rPr>
        <w:t>l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aula, </w:t>
      </w:r>
      <w:r w:rsidR="00B27226">
        <w:rPr>
          <w:rFonts w:asciiTheme="majorHAnsi" w:eastAsia="Calibri" w:hAnsiTheme="majorHAnsi" w:cs="Arial"/>
          <w:sz w:val="18"/>
          <w:szCs w:val="18"/>
        </w:rPr>
        <w:t xml:space="preserve">así como </w:t>
      </w:r>
      <w:r w:rsidR="00212683">
        <w:rPr>
          <w:rFonts w:asciiTheme="majorHAnsi" w:eastAsia="Calibri" w:hAnsiTheme="majorHAnsi" w:cs="Arial"/>
          <w:sz w:val="18"/>
          <w:szCs w:val="18"/>
        </w:rPr>
        <w:t xml:space="preserve">de </w:t>
      </w:r>
      <w:r w:rsidR="00B27226">
        <w:rPr>
          <w:rFonts w:asciiTheme="majorHAnsi" w:eastAsia="Calibri" w:hAnsiTheme="majorHAnsi" w:cs="Arial"/>
          <w:sz w:val="18"/>
          <w:szCs w:val="18"/>
        </w:rPr>
        <w:t>quienes serán los responsables de tareas específicas</w:t>
      </w:r>
      <w:r w:rsidR="00212683">
        <w:rPr>
          <w:rFonts w:asciiTheme="majorHAnsi" w:eastAsia="Calibri" w:hAnsiTheme="majorHAnsi" w:cs="Arial"/>
          <w:sz w:val="18"/>
          <w:szCs w:val="18"/>
        </w:rPr>
        <w:t>. Con este fin,</w:t>
      </w:r>
      <w:r w:rsidR="00B27226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</w:rPr>
        <w:t>elegir</w:t>
      </w:r>
      <w:r w:rsidR="00212683">
        <w:rPr>
          <w:rFonts w:asciiTheme="majorHAnsi" w:eastAsia="Calibri" w:hAnsiTheme="majorHAnsi" w:cs="Arial"/>
          <w:sz w:val="18"/>
          <w:szCs w:val="18"/>
        </w:rPr>
        <w:t>án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un </w:t>
      </w:r>
      <w:r w:rsidR="00212683">
        <w:rPr>
          <w:rFonts w:asciiTheme="majorHAnsi" w:eastAsia="Calibri" w:hAnsiTheme="majorHAnsi" w:cs="Arial"/>
          <w:sz w:val="18"/>
          <w:szCs w:val="18"/>
        </w:rPr>
        <w:t>c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omité electoral que guíe y asegure la transparencia de </w:t>
      </w:r>
      <w:r w:rsidR="00704A1D">
        <w:rPr>
          <w:rFonts w:asciiTheme="majorHAnsi" w:eastAsia="Calibri" w:hAnsiTheme="majorHAnsi" w:cs="Arial"/>
          <w:sz w:val="18"/>
          <w:szCs w:val="18"/>
        </w:rPr>
        <w:t>dicho</w:t>
      </w:r>
      <w:r w:rsidR="00704A1D" w:rsidRPr="001A178F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</w:rPr>
        <w:t>proceso</w:t>
      </w:r>
      <w:r w:rsidR="00704A1D">
        <w:rPr>
          <w:rFonts w:asciiTheme="majorHAnsi" w:eastAsia="Calibri" w:hAnsiTheme="majorHAnsi" w:cs="Arial"/>
          <w:sz w:val="18"/>
          <w:szCs w:val="18"/>
        </w:rPr>
        <w:t>”</w:t>
      </w:r>
      <w:r w:rsidRPr="001A178F">
        <w:rPr>
          <w:rFonts w:asciiTheme="majorHAnsi" w:eastAsia="Calibri" w:hAnsiTheme="majorHAnsi" w:cs="Arial"/>
          <w:sz w:val="18"/>
          <w:szCs w:val="18"/>
        </w:rPr>
        <w:t>.</w:t>
      </w:r>
    </w:p>
    <w:p w14:paraId="41E365CE" w14:textId="54BF4242" w:rsidR="00311ADB" w:rsidRPr="001A178F" w:rsidRDefault="00311ADB" w:rsidP="00311ADB">
      <w:pPr>
        <w:pStyle w:val="Prrafode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eastAsia="Calibri" w:hAnsiTheme="majorHAnsi" w:cs="Arial"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</w:rPr>
        <w:t>Entr</w:t>
      </w:r>
      <w:r w:rsidR="004921C6">
        <w:rPr>
          <w:rFonts w:asciiTheme="majorHAnsi" w:eastAsia="Calibri" w:hAnsiTheme="majorHAnsi" w:cs="Arial"/>
          <w:sz w:val="18"/>
          <w:szCs w:val="18"/>
        </w:rPr>
        <w:t>e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ga </w:t>
      </w:r>
      <w:r w:rsidR="004921C6">
        <w:rPr>
          <w:rFonts w:asciiTheme="majorHAnsi" w:eastAsia="Calibri" w:hAnsiTheme="majorHAnsi" w:cs="Arial"/>
          <w:sz w:val="18"/>
          <w:szCs w:val="18"/>
        </w:rPr>
        <w:t xml:space="preserve">a los estudiantes la Ficha </w:t>
      </w:r>
      <w:r w:rsidR="004921C6" w:rsidRPr="001A178F">
        <w:rPr>
          <w:rFonts w:asciiTheme="majorHAnsi" w:eastAsia="Calibri" w:hAnsiTheme="majorHAnsi" w:cs="Arial"/>
          <w:sz w:val="18"/>
          <w:szCs w:val="18"/>
        </w:rPr>
        <w:t>de evaluación del trabajo grupal (</w:t>
      </w:r>
      <w:r w:rsidR="004921C6">
        <w:rPr>
          <w:rFonts w:asciiTheme="majorHAnsi" w:eastAsia="Calibri" w:hAnsiTheme="majorHAnsi" w:cs="Arial"/>
          <w:sz w:val="18"/>
          <w:szCs w:val="18"/>
        </w:rPr>
        <w:t xml:space="preserve">ver </w:t>
      </w:r>
      <w:r w:rsidR="004921C6" w:rsidRPr="001A178F">
        <w:rPr>
          <w:rFonts w:asciiTheme="majorHAnsi" w:eastAsia="Calibri" w:hAnsiTheme="majorHAnsi" w:cs="Arial"/>
          <w:sz w:val="18"/>
          <w:szCs w:val="18"/>
        </w:rPr>
        <w:t>Anexo 1)</w:t>
      </w:r>
      <w:r w:rsidR="004921C6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</w:rPr>
        <w:t>y l</w:t>
      </w:r>
      <w:r w:rsidR="004921C6">
        <w:rPr>
          <w:rFonts w:asciiTheme="majorHAnsi" w:eastAsia="Calibri" w:hAnsiTheme="majorHAnsi" w:cs="Arial"/>
          <w:sz w:val="18"/>
          <w:szCs w:val="18"/>
        </w:rPr>
        <w:t>é</w:t>
      </w:r>
      <w:r w:rsidRPr="001A178F">
        <w:rPr>
          <w:rFonts w:asciiTheme="majorHAnsi" w:eastAsia="Calibri" w:hAnsiTheme="majorHAnsi" w:cs="Arial"/>
          <w:sz w:val="18"/>
          <w:szCs w:val="18"/>
        </w:rPr>
        <w:t>e</w:t>
      </w:r>
      <w:r w:rsidR="004921C6">
        <w:rPr>
          <w:rFonts w:asciiTheme="majorHAnsi" w:eastAsia="Calibri" w:hAnsiTheme="majorHAnsi" w:cs="Arial"/>
          <w:sz w:val="18"/>
          <w:szCs w:val="18"/>
        </w:rPr>
        <w:t>la</w:t>
      </w:r>
      <w:r w:rsidRPr="001A178F">
        <w:rPr>
          <w:rFonts w:asciiTheme="majorHAnsi" w:eastAsia="Calibri" w:hAnsiTheme="majorHAnsi" w:cs="Arial"/>
          <w:sz w:val="18"/>
          <w:szCs w:val="18"/>
        </w:rPr>
        <w:t xml:space="preserve"> con ellos, </w:t>
      </w:r>
      <w:r w:rsidR="004921C6">
        <w:rPr>
          <w:rFonts w:asciiTheme="majorHAnsi" w:eastAsia="Calibri" w:hAnsiTheme="majorHAnsi" w:cs="Arial"/>
          <w:sz w:val="18"/>
          <w:szCs w:val="18"/>
        </w:rPr>
        <w:t>a fin de</w:t>
      </w:r>
      <w:r w:rsidR="004921C6" w:rsidRPr="001A178F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</w:rPr>
        <w:t>que conozcan cómo serán evaluados.</w:t>
      </w:r>
    </w:p>
    <w:p w14:paraId="4BC563FB" w14:textId="4FA5999D" w:rsidR="00311ADB" w:rsidRPr="001A178F" w:rsidRDefault="00311ADB" w:rsidP="008459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1A178F">
        <w:rPr>
          <w:rFonts w:asciiTheme="majorHAnsi" w:eastAsia="Calibri" w:hAnsiTheme="majorHAnsi" w:cs="Arial"/>
          <w:sz w:val="18"/>
          <w:szCs w:val="18"/>
          <w:lang w:val="es-ES"/>
        </w:rPr>
        <w:t xml:space="preserve">Dirige la mirada de los estudiantes </w:t>
      </w:r>
      <w:r w:rsidR="002052E8">
        <w:rPr>
          <w:rFonts w:asciiTheme="majorHAnsi" w:eastAsia="Calibri" w:hAnsiTheme="majorHAnsi" w:cs="Arial"/>
          <w:sz w:val="18"/>
          <w:szCs w:val="18"/>
          <w:lang w:val="es-ES"/>
        </w:rPr>
        <w:t>hacia el</w:t>
      </w:r>
      <w:r w:rsidR="002052E8" w:rsidRPr="001A178F">
        <w:rPr>
          <w:rFonts w:asciiTheme="majorHAnsi" w:eastAsia="Calibri" w:hAnsiTheme="majorHAnsi" w:cs="Arial"/>
          <w:sz w:val="18"/>
          <w:szCs w:val="18"/>
          <w:lang w:val="es-ES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  <w:lang w:val="es-ES"/>
        </w:rPr>
        <w:t>panel de</w:t>
      </w:r>
      <w:r w:rsidRPr="001A178F">
        <w:rPr>
          <w:rFonts w:asciiTheme="majorHAnsi" w:eastAsia="Calibri" w:hAnsiTheme="majorHAnsi" w:cs="Arial"/>
          <w:b/>
          <w:sz w:val="18"/>
          <w:szCs w:val="18"/>
          <w:lang w:val="es-ES"/>
        </w:rPr>
        <w:t xml:space="preserve"> </w:t>
      </w:r>
      <w:r w:rsidRPr="0071002A">
        <w:rPr>
          <w:rFonts w:asciiTheme="majorHAnsi" w:eastAsia="Calibri" w:hAnsiTheme="majorHAnsi" w:cs="Arial"/>
          <w:sz w:val="18"/>
          <w:szCs w:val="18"/>
          <w:lang w:val="es-ES"/>
        </w:rPr>
        <w:t>normas de convivencia</w:t>
      </w:r>
      <w:r w:rsidRPr="001A178F">
        <w:rPr>
          <w:rFonts w:asciiTheme="majorHAnsi" w:eastAsia="Calibri" w:hAnsiTheme="majorHAnsi" w:cs="Arial"/>
          <w:b/>
          <w:sz w:val="18"/>
          <w:szCs w:val="18"/>
          <w:lang w:val="es-ES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  <w:lang w:val="es-ES"/>
        </w:rPr>
        <w:t>y seleccion</w:t>
      </w:r>
      <w:r w:rsidR="002052E8">
        <w:rPr>
          <w:rFonts w:asciiTheme="majorHAnsi" w:eastAsia="Calibri" w:hAnsiTheme="majorHAnsi" w:cs="Arial"/>
          <w:sz w:val="18"/>
          <w:szCs w:val="18"/>
          <w:lang w:val="es-ES"/>
        </w:rPr>
        <w:t>a,</w:t>
      </w:r>
      <w:r w:rsidRPr="001A178F">
        <w:rPr>
          <w:rFonts w:asciiTheme="majorHAnsi" w:eastAsia="Calibri" w:hAnsiTheme="majorHAnsi" w:cs="Arial"/>
          <w:sz w:val="18"/>
          <w:szCs w:val="18"/>
          <w:lang w:val="es-ES"/>
        </w:rPr>
        <w:t xml:space="preserve"> </w:t>
      </w:r>
      <w:r w:rsidR="00B27226">
        <w:rPr>
          <w:rFonts w:asciiTheme="majorHAnsi" w:eastAsia="Calibri" w:hAnsiTheme="majorHAnsi" w:cs="Arial"/>
          <w:sz w:val="18"/>
          <w:szCs w:val="18"/>
          <w:lang w:val="es-ES"/>
        </w:rPr>
        <w:t xml:space="preserve">con </w:t>
      </w:r>
      <w:r w:rsidR="002052E8">
        <w:rPr>
          <w:rFonts w:asciiTheme="majorHAnsi" w:eastAsia="Calibri" w:hAnsiTheme="majorHAnsi" w:cs="Arial"/>
          <w:sz w:val="18"/>
          <w:szCs w:val="18"/>
          <w:lang w:val="es-ES"/>
        </w:rPr>
        <w:t>su participación,</w:t>
      </w:r>
      <w:r w:rsidR="00B27226">
        <w:rPr>
          <w:rFonts w:asciiTheme="majorHAnsi" w:eastAsia="Calibri" w:hAnsiTheme="majorHAnsi" w:cs="Arial"/>
          <w:sz w:val="18"/>
          <w:szCs w:val="18"/>
          <w:lang w:val="es-ES"/>
        </w:rPr>
        <w:t xml:space="preserve"> </w:t>
      </w:r>
      <w:r w:rsidRPr="001A178F">
        <w:rPr>
          <w:rFonts w:asciiTheme="majorHAnsi" w:eastAsia="Calibri" w:hAnsiTheme="majorHAnsi" w:cs="Arial"/>
          <w:sz w:val="18"/>
          <w:szCs w:val="18"/>
          <w:lang w:val="es-ES"/>
        </w:rPr>
        <w:t>aquellas que serán necesarias para esta sesión.</w:t>
      </w:r>
    </w:p>
    <w:p w14:paraId="6E996D59" w14:textId="77777777" w:rsidR="00AC0984" w:rsidRPr="001A178F" w:rsidRDefault="00AC0984">
      <w:pPr>
        <w:rPr>
          <w:rFonts w:asciiTheme="majorHAnsi" w:hAnsiTheme="majorHAnsi"/>
          <w:sz w:val="18"/>
          <w:szCs w:val="18"/>
        </w:rPr>
      </w:pPr>
    </w:p>
    <w:tbl>
      <w:tblPr>
        <w:tblStyle w:val="Tabladecuadrcula1clara-nfasis31"/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897950" w:rsidRPr="002507FC" w14:paraId="36671FC4" w14:textId="77777777" w:rsidTr="000E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shd w:val="clear" w:color="auto" w:fill="DBDBDB" w:themeFill="accent3" w:themeFillTint="66"/>
          </w:tcPr>
          <w:p w14:paraId="0F04CF05" w14:textId="77777777" w:rsidR="00897950" w:rsidRPr="002507FC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507FC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4686A4A5" w14:textId="05AA95FA" w:rsidR="00897950" w:rsidRPr="002507FC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507FC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CE15DD" w:rsidRPr="002507FC">
              <w:rPr>
                <w:rFonts w:asciiTheme="majorHAnsi" w:hAnsiTheme="majorHAnsi" w:cs="Arial"/>
                <w:sz w:val="18"/>
                <w:szCs w:val="18"/>
              </w:rPr>
              <w:t>7</w:t>
            </w:r>
            <w:r w:rsidR="00CA2A3F" w:rsidRPr="002507FC">
              <w:rPr>
                <w:rFonts w:asciiTheme="majorHAnsi" w:hAnsiTheme="majorHAnsi" w:cs="Arial"/>
                <w:sz w:val="18"/>
                <w:szCs w:val="18"/>
              </w:rPr>
              <w:t>0 min</w:t>
            </w:r>
            <w:r w:rsidR="00C14C79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2D3A632B" w14:textId="24AEA3D8" w:rsidR="00AC0984" w:rsidRPr="001A178F" w:rsidRDefault="00660DBE" w:rsidP="00264C18">
      <w:pPr>
        <w:tabs>
          <w:tab w:val="left" w:pos="1929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pict w14:anchorId="5BFD1F1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1" o:spid="_x0000_s1026" type="#_x0000_t202" style="position:absolute;margin-left:338.7pt;margin-top:16.3pt;width:108.7pt;height:177.7pt;z-index:251663360;visibility:visible;mso-position-horizontal-relative:text;mso-position-vertical-relative:text;mso-width-relative:margin;mso-height-relative:margin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>
              <w:txbxContent>
                <w:p w14:paraId="06A224D4" w14:textId="28F0AB0C" w:rsidR="0071002A" w:rsidRPr="00753FA4" w:rsidRDefault="0071002A" w:rsidP="00264C18">
                  <w:pPr>
                    <w:spacing w:after="0" w:line="240" w:lineRule="auto"/>
                    <w:ind w:left="-57" w:right="-57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En la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753FA4">
                    <w:rPr>
                      <w:rFonts w:ascii="Arial" w:hAnsi="Arial" w:cs="Arial"/>
                      <w:b/>
                      <w:sz w:val="16"/>
                    </w:rPr>
                    <w:t>lectura de postas</w:t>
                  </w:r>
                  <w:r w:rsidRPr="00271A17">
                    <w:rPr>
                      <w:rFonts w:ascii="Arial" w:hAnsi="Arial" w:cs="Arial"/>
                      <w:sz w:val="16"/>
                    </w:rPr>
                    <w:t>,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el/la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docente inici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la lectura y se det</w:t>
                  </w:r>
                  <w:r>
                    <w:rPr>
                      <w:rFonts w:ascii="Arial" w:hAnsi="Arial" w:cs="Arial"/>
                      <w:sz w:val="16"/>
                    </w:rPr>
                    <w:t>iene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en un punto</w:t>
                  </w:r>
                  <w:r>
                    <w:rPr>
                      <w:rFonts w:ascii="Arial" w:hAnsi="Arial" w:cs="Arial"/>
                      <w:sz w:val="16"/>
                    </w:rPr>
                    <w:t>. En ese momento,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coloca su mano en el hombro de un estudiante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y con ello</w:t>
                  </w:r>
                  <w:r w:rsidRPr="00753FA4">
                    <w:rPr>
                      <w:rFonts w:ascii="Arial" w:hAnsi="Arial" w:cs="Arial"/>
                      <w:sz w:val="16"/>
                    </w:rPr>
                    <w:t xml:space="preserve"> indica que </w:t>
                  </w:r>
                  <w:r>
                    <w:rPr>
                      <w:rFonts w:ascii="Arial" w:hAnsi="Arial" w:cs="Arial"/>
                      <w:sz w:val="16"/>
                    </w:rPr>
                    <w:t>e</w:t>
                  </w:r>
                  <w:r w:rsidRPr="00753FA4">
                    <w:rPr>
                      <w:rFonts w:ascii="Arial" w:hAnsi="Arial" w:cs="Arial"/>
                      <w:sz w:val="16"/>
                    </w:rPr>
                    <w:t>ste debe seguir la lectura</w:t>
                  </w:r>
                  <w:r>
                    <w:rPr>
                      <w:rFonts w:ascii="Arial" w:hAnsi="Arial" w:cs="Arial"/>
                      <w:sz w:val="16"/>
                    </w:rPr>
                    <w:t>. Instantes después, en el m</w:t>
                  </w:r>
                  <w:r w:rsidRPr="00753FA4">
                    <w:rPr>
                      <w:rFonts w:ascii="Arial" w:hAnsi="Arial" w:cs="Arial"/>
                      <w:sz w:val="16"/>
                    </w:rPr>
                    <w:t>omento menos esperado, toca el hombro de otro estudiante</w:t>
                  </w:r>
                  <w:r>
                    <w:rPr>
                      <w:rFonts w:ascii="Arial" w:hAnsi="Arial" w:cs="Arial"/>
                      <w:sz w:val="16"/>
                    </w:rPr>
                    <w:t xml:space="preserve">, a fin de que </w:t>
                  </w:r>
                  <w:r w:rsidRPr="00753FA4">
                    <w:rPr>
                      <w:rFonts w:ascii="Arial" w:hAnsi="Arial" w:cs="Arial"/>
                      <w:sz w:val="16"/>
                    </w:rPr>
                    <w:t>tome la posta</w:t>
                  </w:r>
                  <w:r>
                    <w:rPr>
                      <w:rFonts w:ascii="Arial" w:hAnsi="Arial" w:cs="Arial"/>
                      <w:sz w:val="16"/>
                    </w:rPr>
                    <w:t xml:space="preserve">, </w:t>
                  </w:r>
                  <w:r w:rsidRPr="00753FA4">
                    <w:rPr>
                      <w:rFonts w:ascii="Arial" w:hAnsi="Arial" w:cs="Arial"/>
                      <w:sz w:val="16"/>
                    </w:rPr>
                    <w:t>y así sucesivamente.</w:t>
                  </w:r>
                </w:p>
              </w:txbxContent>
            </v:textbox>
            <w10:wrap type="square"/>
          </v:shape>
        </w:pict>
      </w:r>
      <w:r w:rsidR="00264C18" w:rsidRPr="001A178F">
        <w:rPr>
          <w:rFonts w:asciiTheme="majorHAnsi" w:hAnsiTheme="majorHAnsi"/>
          <w:sz w:val="18"/>
          <w:szCs w:val="18"/>
        </w:rPr>
        <w:tab/>
      </w:r>
    </w:p>
    <w:p w14:paraId="33FB2E9B" w14:textId="0A817D40" w:rsidR="00264C18" w:rsidRPr="001A178F" w:rsidRDefault="00264C18" w:rsidP="00264C18">
      <w:pPr>
        <w:pStyle w:val="Prrafodelista1"/>
        <w:spacing w:after="60" w:line="240" w:lineRule="auto"/>
        <w:ind w:left="0"/>
        <w:contextualSpacing w:val="0"/>
        <w:jc w:val="both"/>
        <w:rPr>
          <w:rFonts w:asciiTheme="majorHAnsi" w:hAnsiTheme="majorHAnsi" w:cs="Arial"/>
          <w:b/>
          <w:bCs/>
          <w:color w:val="548DD4"/>
          <w:sz w:val="18"/>
          <w:szCs w:val="18"/>
        </w:rPr>
      </w:pPr>
      <w:r w:rsidRPr="001A178F">
        <w:rPr>
          <w:rFonts w:asciiTheme="majorHAnsi" w:hAnsiTheme="majorHAnsi" w:cs="Arial"/>
          <w:b/>
          <w:bCs/>
          <w:color w:val="548DD4"/>
          <w:sz w:val="18"/>
          <w:szCs w:val="18"/>
        </w:rPr>
        <w:t>En grupo clase</w:t>
      </w:r>
    </w:p>
    <w:p w14:paraId="4637BCCF" w14:textId="12FB3C87" w:rsidR="00264C18" w:rsidRPr="001A178F" w:rsidRDefault="00264C18" w:rsidP="00264C18">
      <w:pPr>
        <w:pStyle w:val="Prrafodelista"/>
        <w:numPr>
          <w:ilvl w:val="0"/>
          <w:numId w:val="1"/>
        </w:numPr>
        <w:tabs>
          <w:tab w:val="left" w:pos="1035"/>
        </w:tabs>
        <w:spacing w:after="0" w:line="240" w:lineRule="auto"/>
        <w:ind w:left="357" w:hanging="357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Promueve </w:t>
      </w:r>
      <w:r w:rsidR="00D9612C">
        <w:rPr>
          <w:rFonts w:asciiTheme="majorHAnsi" w:hAnsiTheme="majorHAnsi" w:cs="Arial"/>
          <w:sz w:val="18"/>
          <w:szCs w:val="18"/>
        </w:rPr>
        <w:t>un</w:t>
      </w:r>
      <w:r w:rsidR="00D9612C" w:rsidRPr="001A178F">
        <w:rPr>
          <w:rFonts w:asciiTheme="majorHAnsi" w:hAnsiTheme="majorHAnsi" w:cs="Arial"/>
          <w:sz w:val="18"/>
          <w:szCs w:val="18"/>
        </w:rPr>
        <w:t xml:space="preserve"> </w:t>
      </w:r>
      <w:r w:rsidR="00FE291C">
        <w:rPr>
          <w:rFonts w:asciiTheme="majorHAnsi" w:hAnsiTheme="majorHAnsi" w:cs="Arial"/>
          <w:sz w:val="18"/>
          <w:szCs w:val="18"/>
        </w:rPr>
        <w:t xml:space="preserve">breve </w:t>
      </w:r>
      <w:r w:rsidRPr="001A178F">
        <w:rPr>
          <w:rFonts w:asciiTheme="majorHAnsi" w:hAnsiTheme="majorHAnsi" w:cs="Arial"/>
          <w:sz w:val="18"/>
          <w:szCs w:val="18"/>
        </w:rPr>
        <w:t xml:space="preserve">diálogo con los estudiantes </w:t>
      </w:r>
      <w:r w:rsidR="00422EF4">
        <w:rPr>
          <w:rFonts w:asciiTheme="majorHAnsi" w:hAnsiTheme="majorHAnsi" w:cs="Arial"/>
          <w:sz w:val="18"/>
          <w:szCs w:val="18"/>
        </w:rPr>
        <w:t>con base en</w:t>
      </w:r>
      <w:r w:rsidRPr="001A178F">
        <w:rPr>
          <w:rFonts w:asciiTheme="majorHAnsi" w:hAnsiTheme="majorHAnsi" w:cs="Arial"/>
          <w:sz w:val="18"/>
          <w:szCs w:val="18"/>
        </w:rPr>
        <w:t xml:space="preserve"> </w:t>
      </w:r>
      <w:r w:rsidR="00D9612C">
        <w:rPr>
          <w:rFonts w:asciiTheme="majorHAnsi" w:hAnsiTheme="majorHAnsi" w:cs="Arial"/>
          <w:sz w:val="18"/>
          <w:szCs w:val="18"/>
        </w:rPr>
        <w:t xml:space="preserve">las tarjetas o cuartillas </w:t>
      </w:r>
      <w:r w:rsidR="00B22C45">
        <w:rPr>
          <w:rFonts w:asciiTheme="majorHAnsi" w:hAnsiTheme="majorHAnsi" w:cs="Arial"/>
          <w:sz w:val="18"/>
          <w:szCs w:val="18"/>
        </w:rPr>
        <w:t>acerca de</w:t>
      </w:r>
      <w:r w:rsidRPr="001A178F">
        <w:rPr>
          <w:rFonts w:asciiTheme="majorHAnsi" w:hAnsiTheme="majorHAnsi" w:cs="Arial"/>
          <w:sz w:val="18"/>
          <w:szCs w:val="18"/>
        </w:rPr>
        <w:t xml:space="preserve"> la elección de</w:t>
      </w:r>
      <w:r w:rsidR="00D3338A">
        <w:rPr>
          <w:rFonts w:asciiTheme="majorHAnsi" w:hAnsiTheme="majorHAnsi" w:cs="Arial"/>
          <w:sz w:val="18"/>
          <w:szCs w:val="18"/>
        </w:rPr>
        <w:t xml:space="preserve"> </w:t>
      </w:r>
      <w:r w:rsidR="009E7B34">
        <w:rPr>
          <w:rFonts w:asciiTheme="majorHAnsi" w:hAnsiTheme="majorHAnsi" w:cs="Arial"/>
          <w:sz w:val="18"/>
          <w:szCs w:val="18"/>
        </w:rPr>
        <w:t>los/</w:t>
      </w:r>
      <w:r w:rsidR="00D3338A">
        <w:rPr>
          <w:rFonts w:asciiTheme="majorHAnsi" w:hAnsiTheme="majorHAnsi" w:cs="Arial"/>
          <w:sz w:val="18"/>
          <w:szCs w:val="18"/>
        </w:rPr>
        <w:t>la</w:t>
      </w:r>
      <w:r w:rsidR="009E7B34">
        <w:rPr>
          <w:rFonts w:asciiTheme="majorHAnsi" w:hAnsiTheme="majorHAnsi" w:cs="Arial"/>
          <w:sz w:val="18"/>
          <w:szCs w:val="18"/>
        </w:rPr>
        <w:t>s</w:t>
      </w:r>
      <w:r w:rsidRPr="001A178F">
        <w:rPr>
          <w:rFonts w:asciiTheme="majorHAnsi" w:hAnsiTheme="majorHAnsi" w:cs="Arial"/>
          <w:sz w:val="18"/>
          <w:szCs w:val="18"/>
        </w:rPr>
        <w:t xml:space="preserve"> representante</w:t>
      </w:r>
      <w:r w:rsidR="009E7B34">
        <w:rPr>
          <w:rFonts w:asciiTheme="majorHAnsi" w:hAnsiTheme="majorHAnsi" w:cs="Arial"/>
          <w:sz w:val="18"/>
          <w:szCs w:val="18"/>
        </w:rPr>
        <w:t>s</w:t>
      </w:r>
      <w:r w:rsidR="00D3338A">
        <w:rPr>
          <w:rFonts w:asciiTheme="majorHAnsi" w:hAnsiTheme="majorHAnsi" w:cs="Arial"/>
          <w:sz w:val="18"/>
          <w:szCs w:val="18"/>
        </w:rPr>
        <w:t xml:space="preserve"> del aula. Luego, </w:t>
      </w:r>
      <w:r w:rsidRPr="001A178F">
        <w:rPr>
          <w:rFonts w:asciiTheme="majorHAnsi" w:hAnsiTheme="majorHAnsi" w:cs="Arial"/>
          <w:sz w:val="18"/>
          <w:szCs w:val="18"/>
        </w:rPr>
        <w:t xml:space="preserve">plantea las siguientes </w:t>
      </w:r>
      <w:r w:rsidR="00D3338A">
        <w:rPr>
          <w:rFonts w:asciiTheme="majorHAnsi" w:hAnsiTheme="majorHAnsi" w:cs="Arial"/>
          <w:sz w:val="18"/>
          <w:szCs w:val="18"/>
        </w:rPr>
        <w:t>interroga</w:t>
      </w:r>
      <w:r w:rsidRPr="001A178F">
        <w:rPr>
          <w:rFonts w:asciiTheme="majorHAnsi" w:hAnsiTheme="majorHAnsi" w:cs="Arial"/>
          <w:sz w:val="18"/>
          <w:szCs w:val="18"/>
        </w:rPr>
        <w:t>nt</w:t>
      </w:r>
      <w:r w:rsidR="00D3338A">
        <w:rPr>
          <w:rFonts w:asciiTheme="majorHAnsi" w:hAnsiTheme="majorHAnsi" w:cs="Arial"/>
          <w:sz w:val="18"/>
          <w:szCs w:val="18"/>
        </w:rPr>
        <w:t>e</w:t>
      </w:r>
      <w:r w:rsidRPr="001A178F">
        <w:rPr>
          <w:rFonts w:asciiTheme="majorHAnsi" w:hAnsiTheme="majorHAnsi" w:cs="Arial"/>
          <w:sz w:val="18"/>
          <w:szCs w:val="18"/>
        </w:rPr>
        <w:t>s:</w:t>
      </w:r>
    </w:p>
    <w:p w14:paraId="63533C7F" w14:textId="45C6B886" w:rsidR="00264C18" w:rsidRPr="001A178F" w:rsidRDefault="00264C18" w:rsidP="004D6303">
      <w:pPr>
        <w:pStyle w:val="Prrafodelista"/>
        <w:numPr>
          <w:ilvl w:val="0"/>
          <w:numId w:val="5"/>
        </w:numPr>
        <w:tabs>
          <w:tab w:val="left" w:pos="1035"/>
        </w:tabs>
        <w:spacing w:after="0" w:line="240" w:lineRule="auto"/>
        <w:ind w:left="714" w:hanging="357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>¿Quiénes organizan las elecciones para el</w:t>
      </w:r>
      <w:r w:rsidR="00323304">
        <w:rPr>
          <w:rFonts w:asciiTheme="majorHAnsi" w:hAnsiTheme="majorHAnsi" w:cs="Arial"/>
          <w:sz w:val="18"/>
          <w:szCs w:val="18"/>
        </w:rPr>
        <w:t>egir a</w:t>
      </w:r>
      <w:r w:rsidR="00FE291C">
        <w:rPr>
          <w:rFonts w:asciiTheme="majorHAnsi" w:hAnsiTheme="majorHAnsi" w:cs="Arial"/>
          <w:sz w:val="18"/>
          <w:szCs w:val="18"/>
        </w:rPr>
        <w:t xml:space="preserve"> l</w:t>
      </w:r>
      <w:r w:rsidR="00323304">
        <w:rPr>
          <w:rFonts w:asciiTheme="majorHAnsi" w:hAnsiTheme="majorHAnsi" w:cs="Arial"/>
          <w:sz w:val="18"/>
          <w:szCs w:val="18"/>
        </w:rPr>
        <w:t>os/las</w:t>
      </w:r>
      <w:r w:rsidRPr="001A178F">
        <w:rPr>
          <w:rFonts w:asciiTheme="majorHAnsi" w:hAnsiTheme="majorHAnsi" w:cs="Arial"/>
          <w:sz w:val="18"/>
          <w:szCs w:val="18"/>
        </w:rPr>
        <w:t xml:space="preserve"> representante</w:t>
      </w:r>
      <w:r w:rsidR="00323304">
        <w:rPr>
          <w:rFonts w:asciiTheme="majorHAnsi" w:hAnsiTheme="majorHAnsi" w:cs="Arial"/>
          <w:sz w:val="18"/>
          <w:szCs w:val="18"/>
        </w:rPr>
        <w:t>s</w:t>
      </w:r>
      <w:r w:rsidRPr="001A178F">
        <w:rPr>
          <w:rFonts w:asciiTheme="majorHAnsi" w:hAnsiTheme="majorHAnsi" w:cs="Arial"/>
          <w:sz w:val="18"/>
          <w:szCs w:val="18"/>
        </w:rPr>
        <w:t xml:space="preserve"> de su </w:t>
      </w:r>
      <w:r w:rsidR="00FE291C">
        <w:rPr>
          <w:rFonts w:asciiTheme="majorHAnsi" w:hAnsiTheme="majorHAnsi" w:cs="Arial"/>
          <w:sz w:val="18"/>
          <w:szCs w:val="18"/>
        </w:rPr>
        <w:t>institución educativa</w:t>
      </w:r>
      <w:r w:rsidRPr="001A178F">
        <w:rPr>
          <w:rFonts w:asciiTheme="majorHAnsi" w:hAnsiTheme="majorHAnsi" w:cs="Arial"/>
          <w:sz w:val="18"/>
          <w:szCs w:val="18"/>
        </w:rPr>
        <w:t>?</w:t>
      </w:r>
    </w:p>
    <w:p w14:paraId="0B44B22D" w14:textId="628830B3" w:rsidR="00264C18" w:rsidRPr="001A178F" w:rsidRDefault="00264C18" w:rsidP="004D6303">
      <w:pPr>
        <w:pStyle w:val="Prrafodelista"/>
        <w:numPr>
          <w:ilvl w:val="0"/>
          <w:numId w:val="5"/>
        </w:numPr>
        <w:tabs>
          <w:tab w:val="left" w:pos="1035"/>
        </w:tabs>
        <w:spacing w:after="0" w:line="240" w:lineRule="auto"/>
        <w:ind w:left="714" w:hanging="357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En el caso de nuestra aula, </w:t>
      </w:r>
      <w:r w:rsidR="00FE291C">
        <w:rPr>
          <w:rFonts w:asciiTheme="majorHAnsi" w:hAnsiTheme="majorHAnsi" w:cs="Arial"/>
          <w:sz w:val="18"/>
          <w:szCs w:val="18"/>
        </w:rPr>
        <w:t>¿</w:t>
      </w:r>
      <w:r w:rsidRPr="001A178F">
        <w:rPr>
          <w:rFonts w:asciiTheme="majorHAnsi" w:hAnsiTheme="majorHAnsi" w:cs="Arial"/>
          <w:sz w:val="18"/>
          <w:szCs w:val="18"/>
        </w:rPr>
        <w:t>considera</w:t>
      </w:r>
      <w:r w:rsidR="00FE291C">
        <w:rPr>
          <w:rFonts w:asciiTheme="majorHAnsi" w:hAnsiTheme="majorHAnsi" w:cs="Arial"/>
          <w:sz w:val="18"/>
          <w:szCs w:val="18"/>
        </w:rPr>
        <w:t>n</w:t>
      </w:r>
      <w:r w:rsidRPr="001A178F">
        <w:rPr>
          <w:rFonts w:asciiTheme="majorHAnsi" w:hAnsiTheme="majorHAnsi" w:cs="Arial"/>
          <w:sz w:val="18"/>
          <w:szCs w:val="18"/>
        </w:rPr>
        <w:t xml:space="preserve"> que necesitamos compañeras o compañeros que nos representen?, ¿por qué?</w:t>
      </w:r>
    </w:p>
    <w:p w14:paraId="65741A3F" w14:textId="79C2DF28" w:rsidR="00264C18" w:rsidRPr="001A178F" w:rsidRDefault="00264C18" w:rsidP="004D6303">
      <w:pPr>
        <w:pStyle w:val="Prrafodelista"/>
        <w:numPr>
          <w:ilvl w:val="0"/>
          <w:numId w:val="5"/>
        </w:numPr>
        <w:tabs>
          <w:tab w:val="left" w:pos="1035"/>
        </w:tabs>
        <w:spacing w:after="0" w:line="240" w:lineRule="auto"/>
        <w:ind w:left="714" w:hanging="357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¿Quiénes </w:t>
      </w:r>
      <w:r w:rsidR="00B22C45">
        <w:rPr>
          <w:rFonts w:asciiTheme="majorHAnsi" w:hAnsiTheme="majorHAnsi" w:cs="Arial"/>
          <w:sz w:val="18"/>
          <w:szCs w:val="18"/>
        </w:rPr>
        <w:t xml:space="preserve">podrían </w:t>
      </w:r>
      <w:r w:rsidRPr="001A178F">
        <w:rPr>
          <w:rFonts w:asciiTheme="majorHAnsi" w:hAnsiTheme="majorHAnsi" w:cs="Arial"/>
          <w:sz w:val="18"/>
          <w:szCs w:val="18"/>
        </w:rPr>
        <w:t xml:space="preserve">velar por la transparencia </w:t>
      </w:r>
      <w:r w:rsidR="00B22C45">
        <w:rPr>
          <w:rFonts w:asciiTheme="majorHAnsi" w:hAnsiTheme="majorHAnsi" w:cs="Arial"/>
          <w:sz w:val="18"/>
          <w:szCs w:val="18"/>
        </w:rPr>
        <w:t>en</w:t>
      </w:r>
      <w:r w:rsidR="00B22C45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>la elección de nuestros</w:t>
      </w:r>
      <w:r w:rsidR="00B22C45">
        <w:rPr>
          <w:rFonts w:asciiTheme="majorHAnsi" w:hAnsiTheme="majorHAnsi" w:cs="Arial"/>
          <w:sz w:val="18"/>
          <w:szCs w:val="18"/>
        </w:rPr>
        <w:t>/as</w:t>
      </w:r>
      <w:r w:rsidRPr="001A178F">
        <w:rPr>
          <w:rFonts w:asciiTheme="majorHAnsi" w:hAnsiTheme="majorHAnsi" w:cs="Arial"/>
          <w:sz w:val="18"/>
          <w:szCs w:val="18"/>
        </w:rPr>
        <w:t xml:space="preserve"> representantes?</w:t>
      </w:r>
    </w:p>
    <w:p w14:paraId="321FE20B" w14:textId="425DDF40" w:rsidR="00264C18" w:rsidRPr="001A178F" w:rsidRDefault="00264C18" w:rsidP="0041456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Entrega a cada </w:t>
      </w:r>
      <w:r w:rsidR="00B22C45">
        <w:rPr>
          <w:rFonts w:asciiTheme="majorHAnsi" w:hAnsiTheme="majorHAnsi" w:cs="Arial"/>
          <w:sz w:val="18"/>
          <w:szCs w:val="18"/>
        </w:rPr>
        <w:t>niño y niña</w:t>
      </w:r>
      <w:r w:rsidR="00B22C45" w:rsidRPr="001A178F">
        <w:rPr>
          <w:rFonts w:asciiTheme="majorHAnsi" w:hAnsiTheme="majorHAnsi" w:cs="Arial"/>
          <w:sz w:val="18"/>
          <w:szCs w:val="18"/>
        </w:rPr>
        <w:t xml:space="preserve"> </w:t>
      </w:r>
      <w:r w:rsidR="00B22C45">
        <w:rPr>
          <w:rFonts w:asciiTheme="majorHAnsi" w:hAnsiTheme="majorHAnsi" w:cs="Arial"/>
          <w:sz w:val="18"/>
          <w:szCs w:val="18"/>
        </w:rPr>
        <w:t>el texto</w:t>
      </w:r>
      <w:r w:rsidR="00B22C45" w:rsidRPr="001A178F">
        <w:rPr>
          <w:rFonts w:asciiTheme="majorHAnsi" w:hAnsiTheme="majorHAnsi" w:cs="Arial"/>
          <w:sz w:val="18"/>
          <w:szCs w:val="18"/>
        </w:rPr>
        <w:t xml:space="preserve"> </w:t>
      </w:r>
      <w:r w:rsidR="00B22C45">
        <w:rPr>
          <w:rFonts w:asciiTheme="majorHAnsi" w:hAnsiTheme="majorHAnsi" w:cs="Arial"/>
          <w:sz w:val="18"/>
          <w:szCs w:val="18"/>
        </w:rPr>
        <w:t>“</w:t>
      </w:r>
      <w:r w:rsidR="00B22C45" w:rsidRPr="00B22C45">
        <w:rPr>
          <w:rFonts w:asciiTheme="majorHAnsi" w:hAnsiTheme="majorHAnsi" w:cs="Arial"/>
          <w:sz w:val="18"/>
          <w:szCs w:val="18"/>
        </w:rPr>
        <w:t>Organización de la elección de representantes del aula</w:t>
      </w:r>
      <w:r w:rsidR="00B22C45">
        <w:rPr>
          <w:rFonts w:asciiTheme="majorHAnsi" w:hAnsiTheme="majorHAnsi" w:cs="Arial"/>
          <w:sz w:val="18"/>
          <w:szCs w:val="18"/>
        </w:rPr>
        <w:t xml:space="preserve">” </w:t>
      </w:r>
      <w:r w:rsidRPr="001A178F">
        <w:rPr>
          <w:rFonts w:asciiTheme="majorHAnsi" w:hAnsiTheme="majorHAnsi" w:cs="Arial"/>
          <w:sz w:val="18"/>
          <w:szCs w:val="18"/>
        </w:rPr>
        <w:t>(</w:t>
      </w:r>
      <w:r w:rsidR="00B22C45">
        <w:rPr>
          <w:rFonts w:asciiTheme="majorHAnsi" w:hAnsiTheme="majorHAnsi" w:cs="Arial"/>
          <w:sz w:val="18"/>
          <w:szCs w:val="18"/>
        </w:rPr>
        <w:t xml:space="preserve">ver </w:t>
      </w:r>
      <w:r w:rsidRPr="001A178F">
        <w:rPr>
          <w:rFonts w:asciiTheme="majorHAnsi" w:hAnsiTheme="majorHAnsi" w:cs="Arial"/>
          <w:sz w:val="18"/>
          <w:szCs w:val="18"/>
        </w:rPr>
        <w:t xml:space="preserve">Anexo 2) y </w:t>
      </w:r>
      <w:r w:rsidR="00B22C45">
        <w:rPr>
          <w:rFonts w:asciiTheme="majorHAnsi" w:hAnsiTheme="majorHAnsi" w:cs="Arial"/>
          <w:sz w:val="18"/>
          <w:szCs w:val="18"/>
        </w:rPr>
        <w:t>menciona</w:t>
      </w:r>
      <w:r w:rsidR="00B22C45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 xml:space="preserve">que realizarán </w:t>
      </w:r>
      <w:r w:rsidR="00B22C45">
        <w:rPr>
          <w:rFonts w:asciiTheme="majorHAnsi" w:hAnsiTheme="majorHAnsi" w:cs="Arial"/>
          <w:sz w:val="18"/>
          <w:szCs w:val="18"/>
        </w:rPr>
        <w:t>una</w:t>
      </w:r>
      <w:r w:rsidR="00B22C45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 xml:space="preserve">lectura </w:t>
      </w:r>
      <w:r w:rsidR="00A41DA4">
        <w:rPr>
          <w:rFonts w:asciiTheme="majorHAnsi" w:hAnsiTheme="majorHAnsi" w:cs="Arial"/>
          <w:sz w:val="18"/>
          <w:szCs w:val="18"/>
        </w:rPr>
        <w:t>de posta</w:t>
      </w:r>
      <w:r w:rsidR="00212A81">
        <w:rPr>
          <w:rFonts w:asciiTheme="majorHAnsi" w:hAnsiTheme="majorHAnsi" w:cs="Arial"/>
          <w:sz w:val="18"/>
          <w:szCs w:val="18"/>
        </w:rPr>
        <w:t>s</w:t>
      </w:r>
      <w:r w:rsidRPr="001A178F">
        <w:rPr>
          <w:rFonts w:asciiTheme="majorHAnsi" w:hAnsiTheme="majorHAnsi" w:cs="Arial"/>
          <w:sz w:val="18"/>
          <w:szCs w:val="18"/>
        </w:rPr>
        <w:t xml:space="preserve">. </w:t>
      </w:r>
    </w:p>
    <w:p w14:paraId="0C2F7CD7" w14:textId="0A4B60E8" w:rsidR="00264C18" w:rsidRPr="001A178F" w:rsidRDefault="00264C18" w:rsidP="0041456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Finalizada la lectura, </w:t>
      </w:r>
      <w:r w:rsidR="00422EF4" w:rsidRPr="001A178F">
        <w:rPr>
          <w:rFonts w:asciiTheme="majorHAnsi" w:hAnsiTheme="majorHAnsi" w:cs="Arial"/>
          <w:sz w:val="18"/>
          <w:szCs w:val="18"/>
        </w:rPr>
        <w:t>pro</w:t>
      </w:r>
      <w:r w:rsidR="00422EF4">
        <w:rPr>
          <w:rFonts w:asciiTheme="majorHAnsi" w:hAnsiTheme="majorHAnsi" w:cs="Arial"/>
          <w:sz w:val="18"/>
          <w:szCs w:val="18"/>
        </w:rPr>
        <w:t>picia</w:t>
      </w:r>
      <w:r w:rsidR="00422EF4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>el diálogo</w:t>
      </w:r>
      <w:r w:rsidR="00B22C45">
        <w:rPr>
          <w:rFonts w:asciiTheme="majorHAnsi" w:hAnsiTheme="majorHAnsi" w:cs="Arial"/>
          <w:sz w:val="18"/>
          <w:szCs w:val="18"/>
        </w:rPr>
        <w:t xml:space="preserve"> mediante estas</w:t>
      </w:r>
      <w:r w:rsidRPr="001A178F">
        <w:rPr>
          <w:rFonts w:asciiTheme="majorHAnsi" w:hAnsiTheme="majorHAnsi" w:cs="Arial"/>
          <w:sz w:val="18"/>
          <w:szCs w:val="18"/>
        </w:rPr>
        <w:t xml:space="preserve"> preg</w:t>
      </w:r>
      <w:r w:rsidR="00B22C45">
        <w:rPr>
          <w:rFonts w:asciiTheme="majorHAnsi" w:hAnsiTheme="majorHAnsi" w:cs="Arial"/>
          <w:sz w:val="18"/>
          <w:szCs w:val="18"/>
        </w:rPr>
        <w:t>u</w:t>
      </w:r>
      <w:r w:rsidRPr="001A178F">
        <w:rPr>
          <w:rFonts w:asciiTheme="majorHAnsi" w:hAnsiTheme="majorHAnsi" w:cs="Arial"/>
          <w:sz w:val="18"/>
          <w:szCs w:val="18"/>
        </w:rPr>
        <w:t>ntas: ¿</w:t>
      </w:r>
      <w:r w:rsidR="00B22C45">
        <w:rPr>
          <w:rFonts w:asciiTheme="majorHAnsi" w:hAnsiTheme="majorHAnsi" w:cs="Arial"/>
          <w:sz w:val="18"/>
          <w:szCs w:val="18"/>
        </w:rPr>
        <w:t>A</w:t>
      </w:r>
      <w:r w:rsidRPr="001A178F">
        <w:rPr>
          <w:rFonts w:asciiTheme="majorHAnsi" w:hAnsiTheme="majorHAnsi" w:cs="Arial"/>
          <w:sz w:val="18"/>
          <w:szCs w:val="18"/>
        </w:rPr>
        <w:t xml:space="preserve"> quiénes se elige primero?, </w:t>
      </w:r>
      <w:r w:rsidR="00B27226">
        <w:rPr>
          <w:rFonts w:asciiTheme="majorHAnsi" w:hAnsiTheme="majorHAnsi" w:cs="Arial"/>
          <w:sz w:val="18"/>
          <w:szCs w:val="18"/>
        </w:rPr>
        <w:t>¿</w:t>
      </w:r>
      <w:r w:rsidR="00422EF4">
        <w:rPr>
          <w:rFonts w:asciiTheme="majorHAnsi" w:hAnsiTheme="majorHAnsi" w:cs="Arial"/>
          <w:sz w:val="18"/>
          <w:szCs w:val="18"/>
        </w:rPr>
        <w:t>q</w:t>
      </w:r>
      <w:r w:rsidR="00B27226">
        <w:rPr>
          <w:rFonts w:asciiTheme="majorHAnsi" w:hAnsiTheme="majorHAnsi" w:cs="Arial"/>
          <w:sz w:val="18"/>
          <w:szCs w:val="18"/>
        </w:rPr>
        <w:t>uiénes apoyarán al</w:t>
      </w:r>
      <w:r w:rsidR="00422EF4">
        <w:rPr>
          <w:rFonts w:asciiTheme="majorHAnsi" w:hAnsiTheme="majorHAnsi" w:cs="Arial"/>
          <w:sz w:val="18"/>
          <w:szCs w:val="18"/>
        </w:rPr>
        <w:t>/a la</w:t>
      </w:r>
      <w:r w:rsidR="00B27226">
        <w:rPr>
          <w:rFonts w:asciiTheme="majorHAnsi" w:hAnsiTheme="majorHAnsi" w:cs="Arial"/>
          <w:sz w:val="18"/>
          <w:szCs w:val="18"/>
        </w:rPr>
        <w:t xml:space="preserve"> </w:t>
      </w:r>
      <w:r w:rsidR="00D31825">
        <w:rPr>
          <w:rFonts w:asciiTheme="majorHAnsi" w:hAnsiTheme="majorHAnsi" w:cs="Arial"/>
          <w:sz w:val="18"/>
          <w:szCs w:val="18"/>
        </w:rPr>
        <w:t xml:space="preserve">delegado/a </w:t>
      </w:r>
      <w:r w:rsidR="00B27226">
        <w:rPr>
          <w:rFonts w:asciiTheme="majorHAnsi" w:hAnsiTheme="majorHAnsi" w:cs="Arial"/>
          <w:sz w:val="18"/>
          <w:szCs w:val="18"/>
        </w:rPr>
        <w:t>en el cumplimiento de las tareas?</w:t>
      </w:r>
      <w:r w:rsidR="00323304">
        <w:rPr>
          <w:rFonts w:asciiTheme="majorHAnsi" w:hAnsiTheme="majorHAnsi" w:cs="Arial"/>
          <w:sz w:val="18"/>
          <w:szCs w:val="18"/>
        </w:rPr>
        <w:t>;</w:t>
      </w:r>
      <w:r w:rsidR="00B27226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 xml:space="preserve">¿cómo elegiremos el </w:t>
      </w:r>
      <w:r w:rsidR="00422EF4">
        <w:rPr>
          <w:rFonts w:asciiTheme="majorHAnsi" w:hAnsiTheme="majorHAnsi" w:cs="Arial"/>
          <w:sz w:val="18"/>
          <w:szCs w:val="18"/>
        </w:rPr>
        <w:t>c</w:t>
      </w:r>
      <w:r w:rsidRPr="001A178F">
        <w:rPr>
          <w:rFonts w:asciiTheme="majorHAnsi" w:hAnsiTheme="majorHAnsi" w:cs="Arial"/>
          <w:sz w:val="18"/>
          <w:szCs w:val="18"/>
        </w:rPr>
        <w:t xml:space="preserve">omité electoral?, ¿qué funciones </w:t>
      </w:r>
      <w:r w:rsidR="00537138">
        <w:rPr>
          <w:rFonts w:asciiTheme="majorHAnsi" w:hAnsiTheme="majorHAnsi" w:cs="Arial"/>
          <w:sz w:val="18"/>
          <w:szCs w:val="18"/>
        </w:rPr>
        <w:t>c</w:t>
      </w:r>
      <w:r w:rsidRPr="001A178F">
        <w:rPr>
          <w:rFonts w:asciiTheme="majorHAnsi" w:hAnsiTheme="majorHAnsi" w:cs="Arial"/>
          <w:sz w:val="18"/>
          <w:szCs w:val="18"/>
        </w:rPr>
        <w:t>umplirá?</w:t>
      </w:r>
      <w:r w:rsidR="00323304">
        <w:rPr>
          <w:rFonts w:asciiTheme="majorHAnsi" w:hAnsiTheme="majorHAnsi" w:cs="Arial"/>
          <w:sz w:val="18"/>
          <w:szCs w:val="18"/>
        </w:rPr>
        <w:t>;</w:t>
      </w:r>
      <w:r w:rsidRPr="001A178F">
        <w:rPr>
          <w:rFonts w:asciiTheme="majorHAnsi" w:hAnsiTheme="majorHAnsi" w:cs="Arial"/>
          <w:sz w:val="18"/>
          <w:szCs w:val="18"/>
        </w:rPr>
        <w:t xml:space="preserve"> ¿qué función cumplen los </w:t>
      </w:r>
      <w:r w:rsidR="00422EF4">
        <w:rPr>
          <w:rFonts w:asciiTheme="majorHAnsi" w:hAnsiTheme="majorHAnsi" w:cs="Arial"/>
          <w:sz w:val="18"/>
          <w:szCs w:val="18"/>
        </w:rPr>
        <w:t>m</w:t>
      </w:r>
      <w:r w:rsidRPr="001A178F">
        <w:rPr>
          <w:rFonts w:asciiTheme="majorHAnsi" w:hAnsiTheme="majorHAnsi" w:cs="Arial"/>
          <w:sz w:val="18"/>
          <w:szCs w:val="18"/>
        </w:rPr>
        <w:t>iembros de mesa y cómo serán elegidos?</w:t>
      </w:r>
      <w:r w:rsidR="00323304">
        <w:rPr>
          <w:rFonts w:asciiTheme="majorHAnsi" w:hAnsiTheme="majorHAnsi" w:cs="Arial"/>
          <w:sz w:val="18"/>
          <w:szCs w:val="18"/>
        </w:rPr>
        <w:t>;</w:t>
      </w:r>
      <w:r w:rsidRPr="001A178F">
        <w:rPr>
          <w:rFonts w:asciiTheme="majorHAnsi" w:hAnsiTheme="majorHAnsi" w:cs="Arial"/>
          <w:sz w:val="18"/>
          <w:szCs w:val="18"/>
        </w:rPr>
        <w:t xml:space="preserve"> ¿qué tareas debemos realizar antes </w:t>
      </w:r>
      <w:r w:rsidR="0084595C">
        <w:rPr>
          <w:rFonts w:asciiTheme="majorHAnsi" w:hAnsiTheme="majorHAnsi" w:cs="Arial"/>
          <w:sz w:val="18"/>
          <w:szCs w:val="18"/>
        </w:rPr>
        <w:t>de las elecciones?</w:t>
      </w:r>
      <w:r w:rsidR="00422EF4">
        <w:rPr>
          <w:rFonts w:asciiTheme="majorHAnsi" w:hAnsiTheme="majorHAnsi" w:cs="Arial"/>
          <w:sz w:val="18"/>
          <w:szCs w:val="18"/>
        </w:rPr>
        <w:t>,</w:t>
      </w:r>
      <w:r w:rsidR="0084595C">
        <w:rPr>
          <w:rFonts w:asciiTheme="majorHAnsi" w:hAnsiTheme="majorHAnsi" w:cs="Arial"/>
          <w:sz w:val="18"/>
          <w:szCs w:val="18"/>
        </w:rPr>
        <w:t xml:space="preserve"> ¿</w:t>
      </w:r>
      <w:r w:rsidRPr="001A178F">
        <w:rPr>
          <w:rFonts w:asciiTheme="majorHAnsi" w:hAnsiTheme="majorHAnsi" w:cs="Arial"/>
          <w:sz w:val="18"/>
          <w:szCs w:val="18"/>
        </w:rPr>
        <w:t>y durante las elecciones?, ¿qué tareas realizarán al final?</w:t>
      </w:r>
    </w:p>
    <w:p w14:paraId="14D50A77" w14:textId="78123830" w:rsidR="00264C18" w:rsidRPr="001A178F" w:rsidRDefault="00264C18" w:rsidP="00264C18">
      <w:pPr>
        <w:pStyle w:val="Prrafodelista"/>
        <w:numPr>
          <w:ilvl w:val="0"/>
          <w:numId w:val="1"/>
        </w:numPr>
        <w:tabs>
          <w:tab w:val="left" w:pos="1035"/>
        </w:tabs>
        <w:spacing w:after="60" w:line="240" w:lineRule="auto"/>
        <w:ind w:left="357" w:hanging="357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Escucha sus respuestas y </w:t>
      </w:r>
      <w:r w:rsidR="0084595C">
        <w:rPr>
          <w:rFonts w:asciiTheme="majorHAnsi" w:hAnsiTheme="majorHAnsi" w:cs="Arial"/>
          <w:sz w:val="18"/>
          <w:szCs w:val="18"/>
        </w:rPr>
        <w:t>pide</w:t>
      </w:r>
      <w:r w:rsidRPr="001A178F">
        <w:rPr>
          <w:rFonts w:asciiTheme="majorHAnsi" w:hAnsiTheme="majorHAnsi" w:cs="Arial"/>
          <w:sz w:val="18"/>
          <w:szCs w:val="18"/>
        </w:rPr>
        <w:t xml:space="preserve"> </w:t>
      </w:r>
      <w:r w:rsidR="00422EF4">
        <w:rPr>
          <w:rFonts w:asciiTheme="majorHAnsi" w:hAnsiTheme="majorHAnsi" w:cs="Arial"/>
          <w:sz w:val="18"/>
          <w:szCs w:val="18"/>
        </w:rPr>
        <w:t xml:space="preserve">el </w:t>
      </w:r>
      <w:r w:rsidRPr="001A178F">
        <w:rPr>
          <w:rFonts w:asciiTheme="majorHAnsi" w:hAnsiTheme="majorHAnsi" w:cs="Arial"/>
          <w:sz w:val="18"/>
          <w:szCs w:val="18"/>
        </w:rPr>
        <w:t>apoyo</w:t>
      </w:r>
      <w:r w:rsidR="0084595C">
        <w:rPr>
          <w:rFonts w:asciiTheme="majorHAnsi" w:hAnsiTheme="majorHAnsi" w:cs="Arial"/>
          <w:sz w:val="18"/>
          <w:szCs w:val="18"/>
        </w:rPr>
        <w:t xml:space="preserve"> de un</w:t>
      </w:r>
      <w:r w:rsidR="00422EF4">
        <w:rPr>
          <w:rFonts w:asciiTheme="majorHAnsi" w:hAnsiTheme="majorHAnsi" w:cs="Arial"/>
          <w:sz w:val="18"/>
          <w:szCs w:val="18"/>
        </w:rPr>
        <w:t>/a</w:t>
      </w:r>
      <w:r w:rsidR="0084595C">
        <w:rPr>
          <w:rFonts w:asciiTheme="majorHAnsi" w:hAnsiTheme="majorHAnsi" w:cs="Arial"/>
          <w:sz w:val="18"/>
          <w:szCs w:val="18"/>
        </w:rPr>
        <w:t xml:space="preserve"> voluntario</w:t>
      </w:r>
      <w:r w:rsidR="00422EF4">
        <w:rPr>
          <w:rFonts w:asciiTheme="majorHAnsi" w:hAnsiTheme="majorHAnsi" w:cs="Arial"/>
          <w:sz w:val="18"/>
          <w:szCs w:val="18"/>
        </w:rPr>
        <w:t>/a</w:t>
      </w:r>
      <w:r w:rsidR="0084595C">
        <w:rPr>
          <w:rFonts w:asciiTheme="majorHAnsi" w:hAnsiTheme="majorHAnsi" w:cs="Arial"/>
          <w:sz w:val="18"/>
          <w:szCs w:val="18"/>
        </w:rPr>
        <w:t xml:space="preserve"> </w:t>
      </w:r>
      <w:r w:rsidR="005C5B07">
        <w:rPr>
          <w:rFonts w:asciiTheme="majorHAnsi" w:hAnsiTheme="majorHAnsi" w:cs="Arial"/>
          <w:sz w:val="18"/>
          <w:szCs w:val="18"/>
        </w:rPr>
        <w:t xml:space="preserve">para </w:t>
      </w:r>
      <w:r w:rsidR="0084595C">
        <w:rPr>
          <w:rFonts w:asciiTheme="majorHAnsi" w:hAnsiTheme="majorHAnsi" w:cs="Arial"/>
          <w:sz w:val="18"/>
          <w:szCs w:val="18"/>
        </w:rPr>
        <w:t>que</w:t>
      </w:r>
      <w:r w:rsidRPr="001A178F">
        <w:rPr>
          <w:rFonts w:asciiTheme="majorHAnsi" w:hAnsiTheme="majorHAnsi" w:cs="Arial"/>
          <w:sz w:val="18"/>
          <w:szCs w:val="18"/>
        </w:rPr>
        <w:t xml:space="preserve"> </w:t>
      </w:r>
      <w:r w:rsidR="0084595C">
        <w:rPr>
          <w:rFonts w:asciiTheme="majorHAnsi" w:hAnsiTheme="majorHAnsi" w:cs="Arial"/>
          <w:sz w:val="18"/>
          <w:szCs w:val="18"/>
        </w:rPr>
        <w:t>las escriba</w:t>
      </w:r>
      <w:r w:rsidR="0084595C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 xml:space="preserve">en </w:t>
      </w:r>
      <w:r w:rsidR="005C5B07">
        <w:rPr>
          <w:rFonts w:asciiTheme="majorHAnsi" w:hAnsiTheme="majorHAnsi" w:cs="Arial"/>
          <w:sz w:val="18"/>
          <w:szCs w:val="18"/>
        </w:rPr>
        <w:t>un</w:t>
      </w:r>
      <w:r w:rsidR="005C5B07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>cuadro</w:t>
      </w:r>
      <w:r w:rsidR="005C5B07" w:rsidRPr="005C5B07">
        <w:rPr>
          <w:rFonts w:asciiTheme="majorHAnsi" w:hAnsiTheme="majorHAnsi" w:cs="Arial"/>
          <w:sz w:val="18"/>
          <w:szCs w:val="18"/>
        </w:rPr>
        <w:t xml:space="preserve"> </w:t>
      </w:r>
      <w:r w:rsidR="005C5B07">
        <w:rPr>
          <w:rFonts w:asciiTheme="majorHAnsi" w:hAnsiTheme="majorHAnsi" w:cs="Arial"/>
          <w:sz w:val="18"/>
          <w:szCs w:val="18"/>
        </w:rPr>
        <w:t xml:space="preserve">como el </w:t>
      </w:r>
      <w:r w:rsidR="005C5B07" w:rsidRPr="001A178F">
        <w:rPr>
          <w:rFonts w:asciiTheme="majorHAnsi" w:hAnsiTheme="majorHAnsi" w:cs="Arial"/>
          <w:sz w:val="18"/>
          <w:szCs w:val="18"/>
        </w:rPr>
        <w:t>siguiente</w:t>
      </w:r>
      <w:r w:rsidRPr="001A178F">
        <w:rPr>
          <w:rFonts w:asciiTheme="majorHAnsi" w:hAnsiTheme="majorHAnsi" w:cs="Arial"/>
          <w:sz w:val="18"/>
          <w:szCs w:val="18"/>
        </w:rPr>
        <w:t>: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882"/>
        <w:gridCol w:w="2883"/>
        <w:gridCol w:w="2883"/>
      </w:tblGrid>
      <w:tr w:rsidR="00F36489" w:rsidRPr="002507FC" w14:paraId="1A4F2E50" w14:textId="77777777" w:rsidTr="0084595C">
        <w:tc>
          <w:tcPr>
            <w:tcW w:w="10188" w:type="dxa"/>
            <w:gridSpan w:val="3"/>
          </w:tcPr>
          <w:p w14:paraId="4BFF4036" w14:textId="77777777" w:rsidR="00264C18" w:rsidRPr="001A178F" w:rsidRDefault="00264C18" w:rsidP="0084595C">
            <w:pPr>
              <w:pStyle w:val="Prrafodelista"/>
              <w:tabs>
                <w:tab w:val="left" w:pos="1035"/>
              </w:tabs>
              <w:spacing w:line="259" w:lineRule="auto"/>
              <w:ind w:left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A178F">
              <w:rPr>
                <w:rFonts w:asciiTheme="majorHAnsi" w:hAnsiTheme="majorHAnsi" w:cs="Arial"/>
                <w:b/>
                <w:sz w:val="18"/>
                <w:szCs w:val="18"/>
              </w:rPr>
              <w:t>Elecciones de representantes del aula</w:t>
            </w:r>
          </w:p>
        </w:tc>
      </w:tr>
      <w:tr w:rsidR="00AF502D" w:rsidRPr="002507FC" w14:paraId="429E6CB8" w14:textId="77777777" w:rsidTr="0084595C">
        <w:tc>
          <w:tcPr>
            <w:tcW w:w="3395" w:type="dxa"/>
            <w:vAlign w:val="center"/>
          </w:tcPr>
          <w:p w14:paraId="6AB06C9B" w14:textId="238A96D8" w:rsidR="00264C18" w:rsidRPr="001A178F" w:rsidRDefault="00B27226" w:rsidP="00B27226">
            <w:pPr>
              <w:pStyle w:val="Prrafodelista"/>
              <w:tabs>
                <w:tab w:val="left" w:pos="1035"/>
              </w:tabs>
              <w:spacing w:line="259" w:lineRule="auto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Actividades que se realizarán a</w:t>
            </w:r>
            <w:r w:rsidR="00264C18" w:rsidRPr="001A178F">
              <w:rPr>
                <w:rFonts w:asciiTheme="majorHAnsi" w:hAnsiTheme="majorHAnsi" w:cs="Arial"/>
                <w:b/>
                <w:sz w:val="18"/>
                <w:szCs w:val="18"/>
              </w:rPr>
              <w:t>ntes</w:t>
            </w:r>
            <w:r w:rsidR="00AF502D">
              <w:rPr>
                <w:rFonts w:asciiTheme="majorHAnsi" w:hAnsiTheme="majorHAnsi" w:cs="Arial"/>
                <w:b/>
                <w:sz w:val="18"/>
                <w:szCs w:val="18"/>
              </w:rPr>
              <w:t xml:space="preserve"> de las elecciones</w:t>
            </w:r>
          </w:p>
        </w:tc>
        <w:tc>
          <w:tcPr>
            <w:tcW w:w="3396" w:type="dxa"/>
            <w:vAlign w:val="center"/>
          </w:tcPr>
          <w:p w14:paraId="0D436355" w14:textId="13BA27BE" w:rsidR="00264C18" w:rsidRPr="001A178F" w:rsidRDefault="00B27226" w:rsidP="00B27226">
            <w:pPr>
              <w:pStyle w:val="Prrafodelista"/>
              <w:tabs>
                <w:tab w:val="left" w:pos="1035"/>
              </w:tabs>
              <w:spacing w:line="259" w:lineRule="auto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Actividades que se realizarán</w:t>
            </w:r>
            <w:r w:rsidRPr="001A178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d</w:t>
            </w:r>
            <w:r w:rsidR="00264C18" w:rsidRPr="001A178F">
              <w:rPr>
                <w:rFonts w:asciiTheme="majorHAnsi" w:hAnsiTheme="majorHAnsi" w:cs="Arial"/>
                <w:b/>
                <w:sz w:val="18"/>
                <w:szCs w:val="18"/>
              </w:rPr>
              <w:t xml:space="preserve">urante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las elecciones</w:t>
            </w:r>
          </w:p>
        </w:tc>
        <w:tc>
          <w:tcPr>
            <w:tcW w:w="3397" w:type="dxa"/>
            <w:vAlign w:val="center"/>
          </w:tcPr>
          <w:p w14:paraId="6D46725E" w14:textId="304BFDD0" w:rsidR="00264C18" w:rsidRPr="001A178F" w:rsidRDefault="00B27226" w:rsidP="00B27226">
            <w:pPr>
              <w:pStyle w:val="Prrafodelista"/>
              <w:tabs>
                <w:tab w:val="left" w:pos="1035"/>
              </w:tabs>
              <w:spacing w:line="259" w:lineRule="auto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Actividades que se realizarán</w:t>
            </w:r>
            <w:r w:rsidRPr="001A178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d</w:t>
            </w:r>
            <w:r w:rsidR="00264C18" w:rsidRPr="001A178F">
              <w:rPr>
                <w:rFonts w:asciiTheme="majorHAnsi" w:hAnsiTheme="majorHAnsi" w:cs="Arial"/>
                <w:b/>
                <w:sz w:val="18"/>
                <w:szCs w:val="18"/>
              </w:rPr>
              <w:t xml:space="preserve">espués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de las elecciones</w:t>
            </w:r>
          </w:p>
        </w:tc>
      </w:tr>
      <w:tr w:rsidR="00AF502D" w:rsidRPr="002507FC" w14:paraId="2C4F33B4" w14:textId="77777777" w:rsidTr="0084595C">
        <w:trPr>
          <w:trHeight w:val="414"/>
        </w:trPr>
        <w:tc>
          <w:tcPr>
            <w:tcW w:w="3395" w:type="dxa"/>
          </w:tcPr>
          <w:p w14:paraId="52BDB053" w14:textId="77777777" w:rsidR="00264C18" w:rsidRPr="001A178F" w:rsidRDefault="00264C18" w:rsidP="004D6303">
            <w:pPr>
              <w:pStyle w:val="Prrafodelista"/>
              <w:numPr>
                <w:ilvl w:val="0"/>
                <w:numId w:val="11"/>
              </w:numPr>
              <w:tabs>
                <w:tab w:val="left" w:pos="1035"/>
              </w:tabs>
              <w:spacing w:after="120" w:line="259" w:lineRule="auto"/>
              <w:ind w:left="284" w:hanging="284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96" w:type="dxa"/>
          </w:tcPr>
          <w:p w14:paraId="5222460E" w14:textId="77777777" w:rsidR="00264C18" w:rsidRPr="001A178F" w:rsidRDefault="00264C18" w:rsidP="004D6303">
            <w:pPr>
              <w:pStyle w:val="Prrafodelista"/>
              <w:numPr>
                <w:ilvl w:val="0"/>
                <w:numId w:val="11"/>
              </w:numPr>
              <w:tabs>
                <w:tab w:val="left" w:pos="1035"/>
              </w:tabs>
              <w:spacing w:line="259" w:lineRule="auto"/>
              <w:ind w:left="284" w:hanging="284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97" w:type="dxa"/>
          </w:tcPr>
          <w:p w14:paraId="07E66221" w14:textId="77777777" w:rsidR="00264C18" w:rsidRPr="001A178F" w:rsidRDefault="00264C18" w:rsidP="004D6303">
            <w:pPr>
              <w:pStyle w:val="Prrafodelista"/>
              <w:numPr>
                <w:ilvl w:val="0"/>
                <w:numId w:val="11"/>
              </w:numPr>
              <w:tabs>
                <w:tab w:val="left" w:pos="1035"/>
              </w:tabs>
              <w:spacing w:line="259" w:lineRule="auto"/>
              <w:ind w:left="284" w:hanging="284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67EC4A75" w14:textId="77777777" w:rsidR="001858D9" w:rsidRDefault="001858D9" w:rsidP="0071002A">
      <w:pPr>
        <w:pStyle w:val="Prrafodelista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6EF169BB" w14:textId="77777777" w:rsidR="001858D9" w:rsidRDefault="001858D9" w:rsidP="0071002A">
      <w:pPr>
        <w:pStyle w:val="Prrafodelista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3E72151B" w14:textId="77777777" w:rsidR="001858D9" w:rsidRDefault="001858D9" w:rsidP="0071002A">
      <w:pPr>
        <w:pStyle w:val="Prrafodelista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39A0957C" w14:textId="77777777" w:rsidR="001858D9" w:rsidRDefault="001858D9" w:rsidP="0071002A">
      <w:pPr>
        <w:pStyle w:val="Prrafodelista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2831AD0A" w14:textId="41F8CD3A" w:rsidR="001858D9" w:rsidRPr="001858D9" w:rsidRDefault="001858D9" w:rsidP="007100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Comenta </w:t>
      </w:r>
      <w:r w:rsidRPr="00C1096F">
        <w:rPr>
          <w:rFonts w:asciiTheme="majorHAnsi" w:hAnsiTheme="majorHAnsi" w:cs="Arial"/>
          <w:sz w:val="18"/>
          <w:szCs w:val="18"/>
        </w:rPr>
        <w:t xml:space="preserve">que en nuestro país las elecciones presidenciales y municipales son organizadas por la ONPE y el JNE, y que en el caso de las elecciones del aula será </w:t>
      </w:r>
      <w:r w:rsidR="00715926">
        <w:rPr>
          <w:rFonts w:asciiTheme="majorHAnsi" w:hAnsiTheme="majorHAnsi" w:cs="Arial"/>
          <w:sz w:val="18"/>
          <w:szCs w:val="18"/>
        </w:rPr>
        <w:t>un</w:t>
      </w:r>
      <w:r w:rsidRPr="00C1096F">
        <w:rPr>
          <w:rFonts w:asciiTheme="majorHAnsi" w:hAnsiTheme="majorHAnsi" w:cs="Arial"/>
          <w:sz w:val="18"/>
          <w:szCs w:val="18"/>
        </w:rPr>
        <w:t xml:space="preserve"> comité electoral el que cumpla esa funci</w:t>
      </w:r>
      <w:r w:rsidR="00AF1771">
        <w:rPr>
          <w:rFonts w:asciiTheme="majorHAnsi" w:hAnsiTheme="majorHAnsi" w:cs="Arial"/>
          <w:sz w:val="18"/>
          <w:szCs w:val="18"/>
        </w:rPr>
        <w:t>ó</w:t>
      </w:r>
      <w:r w:rsidRPr="00C1096F">
        <w:rPr>
          <w:rFonts w:asciiTheme="majorHAnsi" w:hAnsiTheme="majorHAnsi" w:cs="Arial"/>
          <w:sz w:val="18"/>
          <w:szCs w:val="18"/>
        </w:rPr>
        <w:t>n. También, señala que existen observadores que vigilan el proceso electoral, a fin de que sea democrático y limpio. Comúnmente, estos observadores son miembros de Transparencia Internacional</w:t>
      </w:r>
      <w:r>
        <w:rPr>
          <w:rFonts w:asciiTheme="majorHAnsi" w:hAnsiTheme="majorHAnsi" w:cs="Arial"/>
          <w:sz w:val="18"/>
          <w:szCs w:val="18"/>
        </w:rPr>
        <w:t xml:space="preserve">, </w:t>
      </w:r>
      <w:r w:rsidRPr="00C1096F">
        <w:rPr>
          <w:rFonts w:asciiTheme="majorHAnsi" w:hAnsiTheme="majorHAnsi" w:cs="Arial"/>
          <w:sz w:val="18"/>
          <w:szCs w:val="18"/>
          <w:lang w:val="es-MX"/>
        </w:rPr>
        <w:t>ciudadan</w:t>
      </w:r>
      <w:r>
        <w:rPr>
          <w:rFonts w:asciiTheme="majorHAnsi" w:hAnsiTheme="majorHAnsi" w:cs="Arial"/>
          <w:sz w:val="18"/>
          <w:szCs w:val="18"/>
          <w:lang w:val="es-MX"/>
        </w:rPr>
        <w:t>os/as</w:t>
      </w:r>
      <w:r w:rsidRPr="00C1096F">
        <w:rPr>
          <w:rFonts w:asciiTheme="majorHAnsi" w:hAnsiTheme="majorHAnsi" w:cs="Arial"/>
          <w:sz w:val="18"/>
          <w:szCs w:val="18"/>
          <w:lang w:val="es-MX"/>
        </w:rPr>
        <w:t xml:space="preserve"> que por voluntad propia se presenta</w:t>
      </w:r>
      <w:r>
        <w:rPr>
          <w:rFonts w:asciiTheme="majorHAnsi" w:hAnsiTheme="majorHAnsi" w:cs="Arial"/>
          <w:sz w:val="18"/>
          <w:szCs w:val="18"/>
          <w:lang w:val="es-MX"/>
        </w:rPr>
        <w:t>n</w:t>
      </w:r>
      <w:r w:rsidRPr="00C1096F">
        <w:rPr>
          <w:rFonts w:asciiTheme="majorHAnsi" w:hAnsiTheme="majorHAnsi" w:cs="Arial"/>
          <w:sz w:val="18"/>
          <w:szCs w:val="18"/>
          <w:lang w:val="es-MX"/>
        </w:rPr>
        <w:t xml:space="preserve"> a</w:t>
      </w:r>
      <w:r>
        <w:rPr>
          <w:rFonts w:asciiTheme="majorHAnsi" w:hAnsiTheme="majorHAnsi" w:cs="Arial"/>
          <w:sz w:val="18"/>
          <w:szCs w:val="18"/>
          <w:lang w:val="es-MX"/>
        </w:rPr>
        <w:t>nte</w:t>
      </w:r>
      <w:r w:rsidRPr="00C1096F">
        <w:rPr>
          <w:rFonts w:asciiTheme="majorHAnsi" w:hAnsiTheme="majorHAnsi" w:cs="Arial"/>
          <w:sz w:val="18"/>
          <w:szCs w:val="18"/>
          <w:lang w:val="es-MX"/>
        </w:rPr>
        <w:t xml:space="preserve"> esta organización no gubernamental</w:t>
      </w:r>
      <w:r>
        <w:rPr>
          <w:rFonts w:asciiTheme="majorHAnsi" w:hAnsiTheme="majorHAnsi" w:cs="Arial"/>
          <w:sz w:val="18"/>
          <w:szCs w:val="18"/>
          <w:lang w:val="es-MX"/>
        </w:rPr>
        <w:t>,</w:t>
      </w:r>
      <w:r w:rsidRPr="00C1096F">
        <w:rPr>
          <w:rFonts w:asciiTheme="majorHAnsi" w:hAnsiTheme="majorHAnsi" w:cs="Arial"/>
          <w:sz w:val="18"/>
          <w:szCs w:val="18"/>
          <w:lang w:val="es-MX"/>
        </w:rPr>
        <w:t xml:space="preserve"> con la intención de </w:t>
      </w:r>
      <w:r w:rsidRPr="00C1096F">
        <w:rPr>
          <w:rFonts w:asciiTheme="majorHAnsi" w:hAnsiTheme="majorHAnsi" w:cs="Arial"/>
          <w:sz w:val="18"/>
          <w:szCs w:val="18"/>
        </w:rPr>
        <w:t xml:space="preserve">garantizar </w:t>
      </w:r>
      <w:r>
        <w:rPr>
          <w:rFonts w:asciiTheme="majorHAnsi" w:hAnsiTheme="majorHAnsi" w:cs="Arial"/>
          <w:sz w:val="18"/>
          <w:szCs w:val="18"/>
        </w:rPr>
        <w:t>el desarrollo adecuado de</w:t>
      </w:r>
      <w:r w:rsidRPr="00C1096F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los</w:t>
      </w:r>
      <w:r w:rsidRPr="00C1096F">
        <w:rPr>
          <w:rFonts w:asciiTheme="majorHAnsi" w:hAnsiTheme="majorHAnsi" w:cs="Arial"/>
          <w:sz w:val="18"/>
          <w:szCs w:val="18"/>
        </w:rPr>
        <w:t xml:space="preserve"> proceso</w:t>
      </w:r>
      <w:r>
        <w:rPr>
          <w:rFonts w:asciiTheme="majorHAnsi" w:hAnsiTheme="majorHAnsi" w:cs="Arial"/>
          <w:sz w:val="18"/>
          <w:szCs w:val="18"/>
        </w:rPr>
        <w:t>s electorales</w:t>
      </w:r>
      <w:r w:rsidRPr="00C1096F">
        <w:rPr>
          <w:rFonts w:asciiTheme="majorHAnsi" w:hAnsiTheme="majorHAnsi" w:cs="Arial"/>
          <w:sz w:val="18"/>
          <w:szCs w:val="18"/>
        </w:rPr>
        <w:t>.</w:t>
      </w:r>
      <w:r>
        <w:rPr>
          <w:rFonts w:asciiTheme="majorHAnsi" w:hAnsiTheme="majorHAnsi" w:cs="Arial"/>
          <w:sz w:val="18"/>
          <w:szCs w:val="18"/>
        </w:rPr>
        <w:t xml:space="preserve"> Finalmente, añade que a los observadores se les suele llamar también </w:t>
      </w:r>
      <w:r w:rsidRPr="0071002A">
        <w:rPr>
          <w:rFonts w:asciiTheme="majorHAnsi" w:hAnsiTheme="majorHAnsi" w:cs="Arial"/>
          <w:i/>
          <w:sz w:val="18"/>
          <w:szCs w:val="18"/>
        </w:rPr>
        <w:t>veedores</w:t>
      </w:r>
      <w:r>
        <w:rPr>
          <w:rFonts w:asciiTheme="majorHAnsi" w:hAnsiTheme="majorHAnsi" w:cs="Arial"/>
          <w:sz w:val="18"/>
          <w:szCs w:val="18"/>
        </w:rPr>
        <w:t xml:space="preserve">. </w:t>
      </w:r>
    </w:p>
    <w:p w14:paraId="714BEAEA" w14:textId="77777777" w:rsidR="00264C18" w:rsidRPr="001A178F" w:rsidRDefault="00264C18" w:rsidP="00264C18">
      <w:pPr>
        <w:pStyle w:val="Prrafodelista1"/>
        <w:spacing w:after="60" w:line="240" w:lineRule="auto"/>
        <w:ind w:left="0"/>
        <w:jc w:val="both"/>
        <w:rPr>
          <w:rFonts w:asciiTheme="majorHAnsi" w:hAnsiTheme="majorHAnsi" w:cs="Arial"/>
          <w:b/>
          <w:bCs/>
          <w:color w:val="548DD4"/>
          <w:sz w:val="18"/>
          <w:szCs w:val="18"/>
        </w:rPr>
      </w:pPr>
      <w:r w:rsidRPr="001A178F">
        <w:rPr>
          <w:rFonts w:asciiTheme="majorHAnsi" w:hAnsiTheme="majorHAnsi" w:cs="Arial"/>
          <w:b/>
          <w:bCs/>
          <w:color w:val="548DD4"/>
          <w:sz w:val="18"/>
          <w:szCs w:val="18"/>
        </w:rPr>
        <w:t>En grupos pequeños</w:t>
      </w:r>
    </w:p>
    <w:p w14:paraId="08801204" w14:textId="77777777" w:rsidR="00264C18" w:rsidRPr="001A178F" w:rsidRDefault="00264C18" w:rsidP="00414562">
      <w:pPr>
        <w:pStyle w:val="Prrafode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Formula las siguientes preguntas: </w:t>
      </w:r>
    </w:p>
    <w:p w14:paraId="343FD26F" w14:textId="46DC5498" w:rsidR="00264C18" w:rsidRPr="001A178F" w:rsidRDefault="00264C18" w:rsidP="004D6303">
      <w:pPr>
        <w:pStyle w:val="Prrafodelista"/>
        <w:numPr>
          <w:ilvl w:val="0"/>
          <w:numId w:val="12"/>
        </w:numPr>
        <w:spacing w:line="240" w:lineRule="auto"/>
        <w:ind w:left="584" w:hanging="227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>¿Por qué es importante que nos or</w:t>
      </w:r>
      <w:r w:rsidR="00F36489">
        <w:rPr>
          <w:rFonts w:asciiTheme="majorHAnsi" w:hAnsiTheme="majorHAnsi" w:cs="Arial"/>
          <w:sz w:val="18"/>
          <w:szCs w:val="18"/>
        </w:rPr>
        <w:t>ganicemos para elegir a</w:t>
      </w:r>
      <w:r w:rsidR="005602E0">
        <w:rPr>
          <w:rFonts w:asciiTheme="majorHAnsi" w:hAnsiTheme="majorHAnsi" w:cs="Arial"/>
          <w:sz w:val="18"/>
          <w:szCs w:val="18"/>
        </w:rPr>
        <w:t xml:space="preserve"> los/las</w:t>
      </w:r>
      <w:r w:rsidR="00F36489" w:rsidRPr="001A178F">
        <w:rPr>
          <w:rFonts w:asciiTheme="majorHAnsi" w:hAnsiTheme="majorHAnsi" w:cs="Arial"/>
          <w:sz w:val="18"/>
          <w:szCs w:val="18"/>
        </w:rPr>
        <w:t xml:space="preserve"> representante</w:t>
      </w:r>
      <w:r w:rsidR="005602E0">
        <w:rPr>
          <w:rFonts w:asciiTheme="majorHAnsi" w:hAnsiTheme="majorHAnsi" w:cs="Arial"/>
          <w:sz w:val="18"/>
          <w:szCs w:val="18"/>
        </w:rPr>
        <w:t>s</w:t>
      </w:r>
      <w:r w:rsidRPr="001A178F">
        <w:rPr>
          <w:rFonts w:asciiTheme="majorHAnsi" w:hAnsiTheme="majorHAnsi" w:cs="Arial"/>
          <w:sz w:val="18"/>
          <w:szCs w:val="18"/>
        </w:rPr>
        <w:t xml:space="preserve"> de</w:t>
      </w:r>
      <w:r w:rsidR="001858D9">
        <w:rPr>
          <w:rFonts w:asciiTheme="majorHAnsi" w:hAnsiTheme="majorHAnsi" w:cs="Arial"/>
          <w:sz w:val="18"/>
          <w:szCs w:val="18"/>
        </w:rPr>
        <w:t>l</w:t>
      </w:r>
      <w:r w:rsidRPr="001A178F">
        <w:rPr>
          <w:rFonts w:asciiTheme="majorHAnsi" w:hAnsiTheme="majorHAnsi" w:cs="Arial"/>
          <w:sz w:val="18"/>
          <w:szCs w:val="18"/>
        </w:rPr>
        <w:t xml:space="preserve"> aula?</w:t>
      </w:r>
    </w:p>
    <w:p w14:paraId="0F78C1E5" w14:textId="09D616DC" w:rsidR="00264C18" w:rsidRPr="001A178F" w:rsidRDefault="00264C18" w:rsidP="004D6303">
      <w:pPr>
        <w:pStyle w:val="Prrafodelista"/>
        <w:numPr>
          <w:ilvl w:val="0"/>
          <w:numId w:val="12"/>
        </w:numPr>
        <w:spacing w:line="240" w:lineRule="auto"/>
        <w:ind w:left="584" w:hanging="227"/>
        <w:jc w:val="both"/>
        <w:rPr>
          <w:rFonts w:asciiTheme="majorHAnsi" w:hAnsiTheme="majorHAnsi" w:cs="Arial"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 xml:space="preserve">¿Es necesario que un </w:t>
      </w:r>
      <w:r w:rsidR="001858D9">
        <w:rPr>
          <w:rFonts w:asciiTheme="majorHAnsi" w:hAnsiTheme="majorHAnsi" w:cs="Arial"/>
          <w:sz w:val="18"/>
          <w:szCs w:val="18"/>
        </w:rPr>
        <w:t>c</w:t>
      </w:r>
      <w:r w:rsidRPr="001A178F">
        <w:rPr>
          <w:rFonts w:asciiTheme="majorHAnsi" w:hAnsiTheme="majorHAnsi" w:cs="Arial"/>
          <w:sz w:val="18"/>
          <w:szCs w:val="18"/>
        </w:rPr>
        <w:t>omité electoral organice las elecciones de</w:t>
      </w:r>
      <w:r w:rsidR="005602E0">
        <w:rPr>
          <w:rFonts w:asciiTheme="majorHAnsi" w:hAnsiTheme="majorHAnsi" w:cs="Arial"/>
          <w:sz w:val="18"/>
          <w:szCs w:val="18"/>
        </w:rPr>
        <w:t xml:space="preserve"> los/</w:t>
      </w:r>
      <w:r w:rsidR="001858D9">
        <w:rPr>
          <w:rFonts w:asciiTheme="majorHAnsi" w:hAnsiTheme="majorHAnsi" w:cs="Arial"/>
          <w:sz w:val="18"/>
          <w:szCs w:val="18"/>
        </w:rPr>
        <w:t>la</w:t>
      </w:r>
      <w:r w:rsidR="005602E0">
        <w:rPr>
          <w:rFonts w:asciiTheme="majorHAnsi" w:hAnsiTheme="majorHAnsi" w:cs="Arial"/>
          <w:sz w:val="18"/>
          <w:szCs w:val="18"/>
        </w:rPr>
        <w:t>s</w:t>
      </w:r>
      <w:r w:rsidR="00F36489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>representante</w:t>
      </w:r>
      <w:r w:rsidR="005602E0">
        <w:rPr>
          <w:rFonts w:asciiTheme="majorHAnsi" w:hAnsiTheme="majorHAnsi" w:cs="Arial"/>
          <w:sz w:val="18"/>
          <w:szCs w:val="18"/>
        </w:rPr>
        <w:t>s</w:t>
      </w:r>
      <w:r w:rsidRPr="001A178F">
        <w:rPr>
          <w:rFonts w:asciiTheme="majorHAnsi" w:hAnsiTheme="majorHAnsi" w:cs="Arial"/>
          <w:sz w:val="18"/>
          <w:szCs w:val="18"/>
        </w:rPr>
        <w:t xml:space="preserve"> de</w:t>
      </w:r>
      <w:r w:rsidR="001858D9">
        <w:rPr>
          <w:rFonts w:asciiTheme="majorHAnsi" w:hAnsiTheme="majorHAnsi" w:cs="Arial"/>
          <w:sz w:val="18"/>
          <w:szCs w:val="18"/>
        </w:rPr>
        <w:t>l</w:t>
      </w:r>
      <w:r w:rsidRPr="001A178F">
        <w:rPr>
          <w:rFonts w:asciiTheme="majorHAnsi" w:hAnsiTheme="majorHAnsi" w:cs="Arial"/>
          <w:sz w:val="18"/>
          <w:szCs w:val="18"/>
        </w:rPr>
        <w:t xml:space="preserve"> aula?, ¿por qué?</w:t>
      </w:r>
    </w:p>
    <w:p w14:paraId="26B3324E" w14:textId="2106E70C" w:rsidR="00264C18" w:rsidRPr="001A178F" w:rsidRDefault="00264C18" w:rsidP="00414562">
      <w:pPr>
        <w:pStyle w:val="Prrafode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18"/>
        </w:rPr>
      </w:pPr>
      <w:r w:rsidRPr="001A178F">
        <w:rPr>
          <w:rFonts w:asciiTheme="majorHAnsi" w:hAnsiTheme="majorHAnsi" w:cs="Arial"/>
          <w:sz w:val="18"/>
          <w:szCs w:val="18"/>
        </w:rPr>
        <w:t>Escucha sus respuestas</w:t>
      </w:r>
      <w:r w:rsidR="001858D9">
        <w:rPr>
          <w:rFonts w:asciiTheme="majorHAnsi" w:hAnsiTheme="majorHAnsi" w:cs="Arial"/>
          <w:sz w:val="18"/>
          <w:szCs w:val="18"/>
        </w:rPr>
        <w:t xml:space="preserve"> y</w:t>
      </w:r>
      <w:r w:rsidRPr="001A178F">
        <w:rPr>
          <w:rFonts w:asciiTheme="majorHAnsi" w:hAnsiTheme="majorHAnsi" w:cs="Arial"/>
          <w:sz w:val="18"/>
          <w:szCs w:val="18"/>
        </w:rPr>
        <w:t xml:space="preserve"> permite que cada </w:t>
      </w:r>
      <w:r w:rsidR="001858D9">
        <w:rPr>
          <w:rFonts w:asciiTheme="majorHAnsi" w:hAnsiTheme="majorHAnsi" w:cs="Arial"/>
          <w:sz w:val="18"/>
          <w:szCs w:val="18"/>
        </w:rPr>
        <w:t>estudiante</w:t>
      </w:r>
      <w:r w:rsidR="001858D9" w:rsidRPr="001A178F">
        <w:rPr>
          <w:rFonts w:asciiTheme="majorHAnsi" w:hAnsiTheme="majorHAnsi" w:cs="Arial"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sz w:val="18"/>
          <w:szCs w:val="18"/>
        </w:rPr>
        <w:t xml:space="preserve">exponga </w:t>
      </w:r>
      <w:r w:rsidR="001858D9">
        <w:rPr>
          <w:rFonts w:asciiTheme="majorHAnsi" w:hAnsiTheme="majorHAnsi" w:cs="Arial"/>
          <w:sz w:val="18"/>
          <w:szCs w:val="18"/>
        </w:rPr>
        <w:t xml:space="preserve">libremente </w:t>
      </w:r>
      <w:r w:rsidRPr="001A178F">
        <w:rPr>
          <w:rFonts w:asciiTheme="majorHAnsi" w:hAnsiTheme="majorHAnsi" w:cs="Arial"/>
          <w:sz w:val="18"/>
          <w:szCs w:val="18"/>
        </w:rPr>
        <w:t xml:space="preserve">sus opiniones o </w:t>
      </w:r>
      <w:r w:rsidR="001858D9">
        <w:rPr>
          <w:rFonts w:asciiTheme="majorHAnsi" w:hAnsiTheme="majorHAnsi" w:cs="Arial"/>
          <w:sz w:val="18"/>
          <w:szCs w:val="18"/>
        </w:rPr>
        <w:t xml:space="preserve">su </w:t>
      </w:r>
      <w:r w:rsidRPr="001A178F">
        <w:rPr>
          <w:rFonts w:asciiTheme="majorHAnsi" w:hAnsiTheme="majorHAnsi" w:cs="Arial"/>
          <w:sz w:val="18"/>
          <w:szCs w:val="18"/>
        </w:rPr>
        <w:t>posición.</w:t>
      </w:r>
    </w:p>
    <w:p w14:paraId="439D9215" w14:textId="1591F1D8" w:rsidR="00264C18" w:rsidRPr="001A178F" w:rsidRDefault="00264C18" w:rsidP="00414562">
      <w:pPr>
        <w:pStyle w:val="Prrafode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18"/>
        </w:rPr>
      </w:pPr>
      <w:r w:rsidRPr="001A178F">
        <w:rPr>
          <w:rFonts w:asciiTheme="majorHAnsi" w:hAnsiTheme="majorHAnsi" w:cs="Arial"/>
          <w:bCs/>
          <w:sz w:val="18"/>
          <w:szCs w:val="18"/>
        </w:rPr>
        <w:t xml:space="preserve">Refuerza la idea </w:t>
      </w:r>
      <w:r w:rsidR="002279C4">
        <w:rPr>
          <w:rFonts w:asciiTheme="majorHAnsi" w:hAnsiTheme="majorHAnsi" w:cs="Arial"/>
          <w:bCs/>
          <w:sz w:val="18"/>
          <w:szCs w:val="18"/>
        </w:rPr>
        <w:t xml:space="preserve">de </w:t>
      </w:r>
      <w:r w:rsidRPr="001A178F">
        <w:rPr>
          <w:rFonts w:asciiTheme="majorHAnsi" w:hAnsiTheme="majorHAnsi" w:cs="Arial"/>
          <w:bCs/>
          <w:sz w:val="18"/>
          <w:szCs w:val="18"/>
        </w:rPr>
        <w:t xml:space="preserve">que </w:t>
      </w:r>
      <w:r w:rsidR="002279C4">
        <w:rPr>
          <w:rFonts w:asciiTheme="majorHAnsi" w:hAnsiTheme="majorHAnsi" w:cs="Arial"/>
          <w:bCs/>
          <w:sz w:val="18"/>
          <w:szCs w:val="18"/>
        </w:rPr>
        <w:t>la</w:t>
      </w:r>
      <w:r w:rsidR="002279C4" w:rsidRPr="001A178F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1A178F">
        <w:rPr>
          <w:rFonts w:asciiTheme="majorHAnsi" w:hAnsiTheme="majorHAnsi" w:cs="Arial"/>
          <w:bCs/>
          <w:sz w:val="18"/>
          <w:szCs w:val="18"/>
        </w:rPr>
        <w:t>conforma</w:t>
      </w:r>
      <w:r w:rsidR="002279C4">
        <w:rPr>
          <w:rFonts w:asciiTheme="majorHAnsi" w:hAnsiTheme="majorHAnsi" w:cs="Arial"/>
          <w:bCs/>
          <w:sz w:val="18"/>
          <w:szCs w:val="18"/>
        </w:rPr>
        <w:t>ción</w:t>
      </w:r>
      <w:r w:rsidRPr="001A178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279C4">
        <w:rPr>
          <w:rFonts w:asciiTheme="majorHAnsi" w:hAnsiTheme="majorHAnsi" w:cs="Arial"/>
          <w:bCs/>
          <w:sz w:val="18"/>
          <w:szCs w:val="18"/>
        </w:rPr>
        <w:t>d</w:t>
      </w:r>
      <w:r w:rsidRPr="001A178F">
        <w:rPr>
          <w:rFonts w:asciiTheme="majorHAnsi" w:hAnsiTheme="majorHAnsi" w:cs="Arial"/>
          <w:bCs/>
          <w:sz w:val="18"/>
          <w:szCs w:val="18"/>
        </w:rPr>
        <w:t>e</w:t>
      </w:r>
      <w:r w:rsidR="00321E0F">
        <w:rPr>
          <w:rFonts w:asciiTheme="majorHAnsi" w:hAnsiTheme="majorHAnsi" w:cs="Arial"/>
          <w:bCs/>
          <w:sz w:val="18"/>
          <w:szCs w:val="18"/>
        </w:rPr>
        <w:t xml:space="preserve"> un</w:t>
      </w:r>
      <w:r w:rsidRPr="001A178F">
        <w:rPr>
          <w:rFonts w:asciiTheme="majorHAnsi" w:hAnsiTheme="majorHAnsi" w:cs="Arial"/>
          <w:bCs/>
          <w:sz w:val="18"/>
          <w:szCs w:val="18"/>
        </w:rPr>
        <w:t xml:space="preserve"> comité electoral garantiza</w:t>
      </w:r>
      <w:r w:rsidR="002279C4">
        <w:rPr>
          <w:rFonts w:asciiTheme="majorHAnsi" w:hAnsiTheme="majorHAnsi" w:cs="Arial"/>
          <w:bCs/>
          <w:sz w:val="18"/>
          <w:szCs w:val="18"/>
        </w:rPr>
        <w:t>rá</w:t>
      </w:r>
      <w:r w:rsidRPr="001A178F">
        <w:rPr>
          <w:rFonts w:asciiTheme="majorHAnsi" w:hAnsiTheme="majorHAnsi" w:cs="Arial"/>
          <w:bCs/>
          <w:sz w:val="18"/>
          <w:szCs w:val="18"/>
        </w:rPr>
        <w:t xml:space="preserve"> que el proceso sea democrático y transparente.</w:t>
      </w:r>
    </w:p>
    <w:p w14:paraId="0EFA0EDE" w14:textId="77777777" w:rsidR="00264C18" w:rsidRPr="001A178F" w:rsidRDefault="00264C18" w:rsidP="00264C18">
      <w:pPr>
        <w:spacing w:before="60" w:after="60" w:line="240" w:lineRule="auto"/>
        <w:jc w:val="both"/>
        <w:rPr>
          <w:rFonts w:asciiTheme="majorHAnsi" w:hAnsiTheme="majorHAnsi" w:cs="Arial"/>
          <w:sz w:val="18"/>
          <w:szCs w:val="18"/>
          <w:lang w:val="es-ES"/>
        </w:rPr>
      </w:pPr>
    </w:p>
    <w:p w14:paraId="2A1908F5" w14:textId="3A7A9C52" w:rsidR="00264C18" w:rsidRPr="001A178F" w:rsidRDefault="00DA3351" w:rsidP="00264C18">
      <w:pPr>
        <w:spacing w:after="60" w:line="240" w:lineRule="auto"/>
        <w:jc w:val="both"/>
        <w:rPr>
          <w:rFonts w:asciiTheme="majorHAnsi" w:hAnsiTheme="majorHAnsi" w:cs="Arial"/>
          <w:b/>
          <w:bCs/>
          <w:color w:val="548DD4"/>
          <w:sz w:val="18"/>
          <w:szCs w:val="18"/>
        </w:rPr>
      </w:pPr>
      <w:r>
        <w:rPr>
          <w:rFonts w:asciiTheme="majorHAnsi" w:hAnsiTheme="majorHAnsi" w:cs="Arial"/>
          <w:b/>
          <w:bCs/>
          <w:color w:val="548DD4"/>
          <w:sz w:val="18"/>
          <w:szCs w:val="18"/>
        </w:rPr>
        <w:t>En g</w:t>
      </w:r>
      <w:r w:rsidR="00264C18" w:rsidRPr="001A178F">
        <w:rPr>
          <w:rFonts w:asciiTheme="majorHAnsi" w:hAnsiTheme="majorHAnsi" w:cs="Arial"/>
          <w:b/>
          <w:bCs/>
          <w:color w:val="548DD4"/>
          <w:sz w:val="18"/>
          <w:szCs w:val="18"/>
        </w:rPr>
        <w:t xml:space="preserve">rupo clase </w:t>
      </w:r>
    </w:p>
    <w:p w14:paraId="1D795C39" w14:textId="579E823C" w:rsidR="00264C18" w:rsidRPr="00753FA4" w:rsidRDefault="00264C18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1A178F">
        <w:rPr>
          <w:rFonts w:asciiTheme="majorHAnsi" w:hAnsiTheme="majorHAnsi" w:cs="Arial"/>
          <w:sz w:val="18"/>
          <w:szCs w:val="18"/>
          <w:lang w:val="es-MX"/>
        </w:rPr>
        <w:t>Re</w:t>
      </w:r>
      <w:r w:rsidR="00F46E8F">
        <w:rPr>
          <w:rFonts w:asciiTheme="majorHAnsi" w:hAnsiTheme="majorHAnsi" w:cs="Arial"/>
          <w:sz w:val="18"/>
          <w:szCs w:val="18"/>
          <w:lang w:val="es-MX"/>
        </w:rPr>
        <w:t>iter</w:t>
      </w:r>
      <w:r w:rsidRPr="001A178F">
        <w:rPr>
          <w:rFonts w:asciiTheme="majorHAnsi" w:hAnsiTheme="majorHAnsi" w:cs="Arial"/>
          <w:sz w:val="18"/>
          <w:szCs w:val="18"/>
          <w:lang w:val="es-MX"/>
        </w:rPr>
        <w:t xml:space="preserve">a </w:t>
      </w:r>
      <w:r w:rsidR="00F46E8F">
        <w:rPr>
          <w:rFonts w:asciiTheme="majorHAnsi" w:hAnsiTheme="majorHAnsi" w:cs="Arial"/>
          <w:sz w:val="18"/>
          <w:szCs w:val="18"/>
          <w:lang w:val="es-MX"/>
        </w:rPr>
        <w:t>los comentarios</w:t>
      </w:r>
      <w:r w:rsidRPr="001A178F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F46E8F">
        <w:rPr>
          <w:rFonts w:asciiTheme="majorHAnsi" w:hAnsiTheme="majorHAnsi" w:cs="Arial"/>
          <w:sz w:val="18"/>
          <w:szCs w:val="18"/>
          <w:lang w:val="es-MX"/>
        </w:rPr>
        <w:t xml:space="preserve">realizados </w:t>
      </w:r>
      <w:r w:rsidRPr="001A178F">
        <w:rPr>
          <w:rFonts w:asciiTheme="majorHAnsi" w:hAnsiTheme="majorHAnsi" w:cs="Arial"/>
          <w:sz w:val="18"/>
          <w:szCs w:val="18"/>
          <w:lang w:val="es-MX"/>
        </w:rPr>
        <w:t>sobre l</w:t>
      </w:r>
      <w:r w:rsidR="00F46E8F">
        <w:rPr>
          <w:rFonts w:asciiTheme="majorHAnsi" w:hAnsiTheme="majorHAnsi" w:cs="Arial"/>
          <w:sz w:val="18"/>
          <w:szCs w:val="18"/>
          <w:lang w:val="es-MX"/>
        </w:rPr>
        <w:t>os</w:t>
      </w:r>
      <w:r w:rsidRPr="001A178F">
        <w:rPr>
          <w:rFonts w:asciiTheme="majorHAnsi" w:hAnsiTheme="majorHAnsi" w:cs="Arial"/>
          <w:sz w:val="18"/>
          <w:szCs w:val="18"/>
          <w:lang w:val="es-MX"/>
        </w:rPr>
        <w:t xml:space="preserve"> miembro</w:t>
      </w:r>
      <w:r w:rsidR="00F46E8F">
        <w:rPr>
          <w:rFonts w:asciiTheme="majorHAnsi" w:hAnsiTheme="majorHAnsi" w:cs="Arial"/>
          <w:sz w:val="18"/>
          <w:szCs w:val="18"/>
          <w:lang w:val="es-MX"/>
        </w:rPr>
        <w:t>s</w:t>
      </w:r>
      <w:r w:rsidRPr="001A178F">
        <w:rPr>
          <w:rFonts w:asciiTheme="majorHAnsi" w:hAnsiTheme="majorHAnsi" w:cs="Arial"/>
          <w:sz w:val="18"/>
          <w:szCs w:val="18"/>
          <w:lang w:val="es-MX"/>
        </w:rPr>
        <w:t xml:space="preserve"> de Transparencia </w:t>
      </w:r>
      <w:r w:rsidR="00F46E8F">
        <w:rPr>
          <w:rFonts w:asciiTheme="majorHAnsi" w:hAnsiTheme="majorHAnsi" w:cs="Arial"/>
          <w:sz w:val="18"/>
          <w:szCs w:val="18"/>
          <w:lang w:val="es-MX"/>
        </w:rPr>
        <w:t xml:space="preserve">Internacional </w:t>
      </w:r>
      <w:r w:rsidRPr="001A178F">
        <w:rPr>
          <w:rFonts w:asciiTheme="majorHAnsi" w:hAnsiTheme="majorHAnsi" w:cs="Arial"/>
          <w:sz w:val="18"/>
          <w:szCs w:val="18"/>
          <w:lang w:val="es-MX"/>
        </w:rPr>
        <w:t>y solicita un</w:t>
      </w:r>
      <w:r w:rsidR="00F46E8F">
        <w:rPr>
          <w:rFonts w:asciiTheme="majorHAnsi" w:hAnsiTheme="majorHAnsi" w:cs="Arial"/>
          <w:sz w:val="18"/>
          <w:szCs w:val="18"/>
          <w:lang w:val="es-MX"/>
        </w:rPr>
        <w:t>/a</w:t>
      </w:r>
      <w:r w:rsidRPr="001A178F">
        <w:rPr>
          <w:rFonts w:asciiTheme="majorHAnsi" w:hAnsiTheme="majorHAnsi" w:cs="Arial"/>
          <w:sz w:val="18"/>
          <w:szCs w:val="18"/>
          <w:lang w:val="es-MX"/>
        </w:rPr>
        <w:t xml:space="preserve"> voluntario</w:t>
      </w:r>
      <w:r w:rsidR="00F46E8F">
        <w:rPr>
          <w:rFonts w:asciiTheme="majorHAnsi" w:hAnsiTheme="majorHAnsi" w:cs="Arial"/>
          <w:sz w:val="18"/>
          <w:szCs w:val="18"/>
          <w:lang w:val="es-MX"/>
        </w:rPr>
        <w:t>/a</w:t>
      </w:r>
      <w:r w:rsidRPr="001A178F">
        <w:rPr>
          <w:rFonts w:asciiTheme="majorHAnsi" w:hAnsiTheme="majorHAnsi" w:cs="Arial"/>
          <w:sz w:val="18"/>
          <w:szCs w:val="18"/>
          <w:lang w:val="es-MX"/>
        </w:rPr>
        <w:t xml:space="preserve"> para que haga las veces de </w:t>
      </w:r>
      <w:r w:rsidR="00592FFD">
        <w:rPr>
          <w:rFonts w:asciiTheme="majorHAnsi" w:hAnsiTheme="majorHAnsi" w:cs="Arial"/>
          <w:sz w:val="18"/>
          <w:szCs w:val="18"/>
          <w:lang w:val="es-MX"/>
        </w:rPr>
        <w:t>veedor</w:t>
      </w:r>
      <w:r w:rsidR="00F46E8F">
        <w:rPr>
          <w:rFonts w:asciiTheme="majorHAnsi" w:hAnsiTheme="majorHAnsi" w:cs="Arial"/>
          <w:sz w:val="18"/>
          <w:szCs w:val="18"/>
          <w:lang w:val="es-MX"/>
        </w:rPr>
        <w:t xml:space="preserve"> u observador</w:t>
      </w:r>
      <w:r w:rsidRPr="00753FA4">
        <w:rPr>
          <w:rFonts w:asciiTheme="majorHAnsi" w:hAnsiTheme="majorHAnsi" w:cs="Arial"/>
          <w:sz w:val="18"/>
          <w:szCs w:val="18"/>
        </w:rPr>
        <w:t>.</w:t>
      </w:r>
    </w:p>
    <w:p w14:paraId="53D3B98B" w14:textId="4AF28D5F" w:rsidR="00264C18" w:rsidRPr="00753FA4" w:rsidRDefault="00264C18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Dirige la mirada de las niñas y </w:t>
      </w:r>
      <w:r w:rsidR="00F46E8F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niños </w:t>
      </w:r>
      <w:r w:rsidR="00F46E8F">
        <w:rPr>
          <w:rFonts w:asciiTheme="majorHAnsi" w:hAnsiTheme="majorHAnsi" w:cs="Arial"/>
          <w:sz w:val="18"/>
          <w:szCs w:val="18"/>
          <w:lang w:val="es-MX"/>
        </w:rPr>
        <w:t>hacia</w:t>
      </w:r>
      <w:r w:rsidR="00F46E8F" w:rsidRPr="00753FA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F46E8F">
        <w:rPr>
          <w:rFonts w:asciiTheme="majorHAnsi" w:hAnsiTheme="majorHAnsi" w:cs="Arial"/>
          <w:sz w:val="18"/>
          <w:szCs w:val="18"/>
          <w:lang w:val="es-MX"/>
        </w:rPr>
        <w:t xml:space="preserve">el </w:t>
      </w: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cuadro </w:t>
      </w:r>
      <w:r w:rsidR="00F46E8F">
        <w:rPr>
          <w:rFonts w:asciiTheme="majorHAnsi" w:hAnsiTheme="majorHAnsi" w:cs="Arial"/>
          <w:sz w:val="18"/>
          <w:szCs w:val="18"/>
          <w:lang w:val="es-MX"/>
        </w:rPr>
        <w:t xml:space="preserve">“Elecciones </w:t>
      </w: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de </w:t>
      </w:r>
      <w:r w:rsidR="00F46E8F">
        <w:rPr>
          <w:rFonts w:asciiTheme="majorHAnsi" w:hAnsiTheme="majorHAnsi" w:cs="Arial"/>
          <w:sz w:val="18"/>
          <w:szCs w:val="18"/>
          <w:lang w:val="es-MX"/>
        </w:rPr>
        <w:t>representantes del aula”</w:t>
      </w: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 w:rsidR="00F46E8F">
        <w:rPr>
          <w:rFonts w:asciiTheme="majorHAnsi" w:hAnsiTheme="majorHAnsi" w:cs="Arial"/>
          <w:sz w:val="18"/>
          <w:szCs w:val="18"/>
          <w:lang w:val="es-MX"/>
        </w:rPr>
        <w:t>a fin de</w:t>
      </w:r>
      <w:r w:rsidR="00F46E8F" w:rsidRPr="00753FA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753FA4">
        <w:rPr>
          <w:rFonts w:asciiTheme="majorHAnsi" w:hAnsiTheme="majorHAnsi" w:cs="Arial"/>
          <w:sz w:val="18"/>
          <w:szCs w:val="18"/>
          <w:lang w:val="es-MX"/>
        </w:rPr>
        <w:t>que puedan distribuir las tareas según las funciones.</w:t>
      </w:r>
    </w:p>
    <w:p w14:paraId="7C81E43B" w14:textId="0D977ADF" w:rsidR="00264C18" w:rsidRPr="00753FA4" w:rsidRDefault="00264C18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753FA4">
        <w:rPr>
          <w:rFonts w:asciiTheme="majorHAnsi" w:hAnsiTheme="majorHAnsi" w:cs="Arial"/>
          <w:sz w:val="18"/>
          <w:szCs w:val="18"/>
        </w:rPr>
        <w:t>P</w:t>
      </w:r>
      <w:r w:rsidR="00383B0D">
        <w:rPr>
          <w:rFonts w:asciiTheme="majorHAnsi" w:hAnsiTheme="majorHAnsi" w:cs="Arial"/>
          <w:sz w:val="18"/>
          <w:szCs w:val="18"/>
        </w:rPr>
        <w:t>lantea esta p</w:t>
      </w:r>
      <w:r w:rsidRPr="00753FA4">
        <w:rPr>
          <w:rFonts w:asciiTheme="majorHAnsi" w:hAnsiTheme="majorHAnsi" w:cs="Arial"/>
          <w:sz w:val="18"/>
          <w:szCs w:val="18"/>
        </w:rPr>
        <w:t>regunta: ¿</w:t>
      </w:r>
      <w:r w:rsidR="00383B0D">
        <w:rPr>
          <w:rFonts w:asciiTheme="majorHAnsi" w:hAnsiTheme="majorHAnsi" w:cs="Arial"/>
          <w:sz w:val="18"/>
          <w:szCs w:val="18"/>
        </w:rPr>
        <w:t>C</w:t>
      </w:r>
      <w:r w:rsidRPr="00753FA4">
        <w:rPr>
          <w:rFonts w:asciiTheme="majorHAnsi" w:hAnsiTheme="majorHAnsi" w:cs="Arial"/>
          <w:sz w:val="18"/>
          <w:szCs w:val="18"/>
        </w:rPr>
        <w:t>ómo debemos organizarnos para elegir a nuestr</w:t>
      </w:r>
      <w:r w:rsidR="00595C75">
        <w:rPr>
          <w:rFonts w:asciiTheme="majorHAnsi" w:hAnsiTheme="majorHAnsi" w:cs="Arial"/>
          <w:sz w:val="18"/>
          <w:szCs w:val="18"/>
        </w:rPr>
        <w:t>o</w:t>
      </w:r>
      <w:r w:rsidRPr="00753FA4">
        <w:rPr>
          <w:rFonts w:asciiTheme="majorHAnsi" w:hAnsiTheme="majorHAnsi" w:cs="Arial"/>
          <w:sz w:val="18"/>
          <w:szCs w:val="18"/>
        </w:rPr>
        <w:t>s</w:t>
      </w:r>
      <w:r w:rsidR="004E6A36">
        <w:rPr>
          <w:rFonts w:asciiTheme="majorHAnsi" w:hAnsiTheme="majorHAnsi" w:cs="Arial"/>
          <w:sz w:val="18"/>
          <w:szCs w:val="18"/>
        </w:rPr>
        <w:t>/</w:t>
      </w:r>
      <w:r w:rsidR="00595C75">
        <w:rPr>
          <w:rFonts w:asciiTheme="majorHAnsi" w:hAnsiTheme="majorHAnsi" w:cs="Arial"/>
          <w:sz w:val="18"/>
          <w:szCs w:val="18"/>
        </w:rPr>
        <w:t>a</w:t>
      </w:r>
      <w:r w:rsidRPr="00753FA4">
        <w:rPr>
          <w:rFonts w:asciiTheme="majorHAnsi" w:hAnsiTheme="majorHAnsi" w:cs="Arial"/>
          <w:sz w:val="18"/>
          <w:szCs w:val="18"/>
        </w:rPr>
        <w:t xml:space="preserve">s </w:t>
      </w:r>
      <w:r w:rsidR="00595C75">
        <w:rPr>
          <w:rFonts w:asciiTheme="majorHAnsi" w:hAnsiTheme="majorHAnsi" w:cs="Arial"/>
          <w:sz w:val="18"/>
          <w:szCs w:val="18"/>
        </w:rPr>
        <w:t>representantes</w:t>
      </w:r>
      <w:r w:rsidR="00595C75" w:rsidRPr="00753FA4">
        <w:rPr>
          <w:rFonts w:asciiTheme="majorHAnsi" w:hAnsiTheme="majorHAnsi" w:cs="Arial"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sz w:val="18"/>
          <w:szCs w:val="18"/>
        </w:rPr>
        <w:t>de</w:t>
      </w:r>
      <w:r w:rsidR="004E6A36">
        <w:rPr>
          <w:rFonts w:asciiTheme="majorHAnsi" w:hAnsiTheme="majorHAnsi" w:cs="Arial"/>
          <w:sz w:val="18"/>
          <w:szCs w:val="18"/>
        </w:rPr>
        <w:t>l</w:t>
      </w:r>
      <w:r w:rsidRPr="00753FA4">
        <w:rPr>
          <w:rFonts w:asciiTheme="majorHAnsi" w:hAnsiTheme="majorHAnsi" w:cs="Arial"/>
          <w:sz w:val="18"/>
          <w:szCs w:val="18"/>
        </w:rPr>
        <w:t xml:space="preserve"> aula? </w:t>
      </w:r>
      <w:r w:rsidR="004E6A36">
        <w:rPr>
          <w:rFonts w:asciiTheme="majorHAnsi" w:hAnsiTheme="majorHAnsi" w:cs="Arial"/>
          <w:sz w:val="18"/>
          <w:szCs w:val="18"/>
        </w:rPr>
        <w:t>E</w:t>
      </w:r>
      <w:r w:rsidRPr="00753FA4">
        <w:rPr>
          <w:rFonts w:asciiTheme="majorHAnsi" w:hAnsiTheme="majorHAnsi" w:cs="Arial"/>
          <w:sz w:val="18"/>
          <w:szCs w:val="18"/>
        </w:rPr>
        <w:t>scucha sus respuestas y oriéntal</w:t>
      </w:r>
      <w:r w:rsidR="004E6A36">
        <w:rPr>
          <w:rFonts w:asciiTheme="majorHAnsi" w:hAnsiTheme="majorHAnsi" w:cs="Arial"/>
          <w:sz w:val="18"/>
          <w:szCs w:val="18"/>
        </w:rPr>
        <w:t>o</w:t>
      </w:r>
      <w:r w:rsidRPr="00753FA4">
        <w:rPr>
          <w:rFonts w:asciiTheme="majorHAnsi" w:hAnsiTheme="majorHAnsi" w:cs="Arial"/>
          <w:sz w:val="18"/>
          <w:szCs w:val="18"/>
        </w:rPr>
        <w:t xml:space="preserve">s a organizarse en asamblea para que elijan el </w:t>
      </w:r>
      <w:r w:rsidR="00612C83">
        <w:rPr>
          <w:rFonts w:asciiTheme="majorHAnsi" w:hAnsiTheme="majorHAnsi" w:cs="Arial"/>
          <w:sz w:val="18"/>
          <w:szCs w:val="18"/>
        </w:rPr>
        <w:t>C</w:t>
      </w:r>
      <w:r w:rsidRPr="00753FA4">
        <w:rPr>
          <w:rFonts w:asciiTheme="majorHAnsi" w:hAnsiTheme="majorHAnsi" w:cs="Arial"/>
          <w:sz w:val="18"/>
          <w:szCs w:val="18"/>
        </w:rPr>
        <w:t>omité electoral</w:t>
      </w:r>
      <w:r w:rsidR="00612C83">
        <w:rPr>
          <w:rFonts w:asciiTheme="majorHAnsi" w:hAnsiTheme="majorHAnsi" w:cs="Arial"/>
          <w:sz w:val="18"/>
          <w:szCs w:val="18"/>
        </w:rPr>
        <w:t xml:space="preserve"> del aula</w:t>
      </w:r>
      <w:r w:rsidRPr="00753FA4">
        <w:rPr>
          <w:rFonts w:asciiTheme="majorHAnsi" w:hAnsiTheme="majorHAnsi" w:cs="Arial"/>
          <w:sz w:val="18"/>
          <w:szCs w:val="18"/>
        </w:rPr>
        <w:t>.</w:t>
      </w:r>
    </w:p>
    <w:p w14:paraId="1E1DAA5D" w14:textId="20D08296" w:rsidR="00264C18" w:rsidRPr="00753FA4" w:rsidRDefault="00264C18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753FA4">
        <w:rPr>
          <w:rFonts w:asciiTheme="majorHAnsi" w:hAnsiTheme="majorHAnsi" w:cs="Arial"/>
          <w:sz w:val="18"/>
          <w:szCs w:val="18"/>
        </w:rPr>
        <w:t xml:space="preserve">Pide que propongan candidatas o candidatos para la elección del </w:t>
      </w:r>
      <w:r w:rsidR="00DC4F26">
        <w:rPr>
          <w:rFonts w:asciiTheme="majorHAnsi" w:hAnsiTheme="majorHAnsi" w:cs="Arial"/>
          <w:sz w:val="18"/>
          <w:szCs w:val="18"/>
        </w:rPr>
        <w:t>C</w:t>
      </w:r>
      <w:r w:rsidRPr="00753FA4">
        <w:rPr>
          <w:rFonts w:asciiTheme="majorHAnsi" w:hAnsiTheme="majorHAnsi" w:cs="Arial"/>
          <w:sz w:val="18"/>
          <w:szCs w:val="18"/>
        </w:rPr>
        <w:t>omité electoral</w:t>
      </w:r>
      <w:r w:rsidR="00DC4F26">
        <w:rPr>
          <w:rFonts w:asciiTheme="majorHAnsi" w:hAnsiTheme="majorHAnsi" w:cs="Arial"/>
          <w:sz w:val="18"/>
          <w:szCs w:val="18"/>
        </w:rPr>
        <w:t xml:space="preserve"> del aula</w:t>
      </w:r>
      <w:r w:rsidRPr="00753FA4">
        <w:rPr>
          <w:rFonts w:asciiTheme="majorHAnsi" w:hAnsiTheme="majorHAnsi" w:cs="Arial"/>
          <w:sz w:val="18"/>
          <w:szCs w:val="18"/>
        </w:rPr>
        <w:t>.</w:t>
      </w:r>
    </w:p>
    <w:p w14:paraId="731D803B" w14:textId="68CD0903" w:rsidR="00264C18" w:rsidRPr="00753FA4" w:rsidRDefault="00264C18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753FA4">
        <w:rPr>
          <w:rFonts w:asciiTheme="majorHAnsi" w:hAnsiTheme="majorHAnsi" w:cs="Arial"/>
          <w:sz w:val="18"/>
          <w:szCs w:val="18"/>
        </w:rPr>
        <w:t xml:space="preserve">Designa un </w:t>
      </w:r>
      <w:r w:rsidR="006B7925">
        <w:rPr>
          <w:rFonts w:asciiTheme="majorHAnsi" w:hAnsiTheme="majorHAnsi" w:cs="Arial"/>
          <w:sz w:val="18"/>
          <w:szCs w:val="18"/>
        </w:rPr>
        <w:t>niño</w:t>
      </w:r>
      <w:r w:rsidR="006B7925" w:rsidRPr="00753FA4">
        <w:rPr>
          <w:rFonts w:asciiTheme="majorHAnsi" w:hAnsiTheme="majorHAnsi" w:cs="Arial"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sz w:val="18"/>
          <w:szCs w:val="18"/>
        </w:rPr>
        <w:t xml:space="preserve">o </w:t>
      </w:r>
      <w:r w:rsidR="004E6A36">
        <w:rPr>
          <w:rFonts w:asciiTheme="majorHAnsi" w:hAnsiTheme="majorHAnsi" w:cs="Arial"/>
          <w:sz w:val="18"/>
          <w:szCs w:val="18"/>
        </w:rPr>
        <w:t>un</w:t>
      </w:r>
      <w:r w:rsidR="006B7925">
        <w:rPr>
          <w:rFonts w:asciiTheme="majorHAnsi" w:hAnsiTheme="majorHAnsi" w:cs="Arial"/>
          <w:sz w:val="18"/>
          <w:szCs w:val="18"/>
        </w:rPr>
        <w:t>a niña</w:t>
      </w:r>
      <w:r w:rsidR="004E6A36">
        <w:rPr>
          <w:rFonts w:asciiTheme="majorHAnsi" w:hAnsiTheme="majorHAnsi" w:cs="Arial"/>
          <w:sz w:val="18"/>
          <w:szCs w:val="18"/>
        </w:rPr>
        <w:t xml:space="preserve"> para</w:t>
      </w:r>
      <w:r w:rsidRPr="00753FA4">
        <w:rPr>
          <w:rFonts w:asciiTheme="majorHAnsi" w:hAnsiTheme="majorHAnsi" w:cs="Arial"/>
          <w:sz w:val="18"/>
          <w:szCs w:val="18"/>
        </w:rPr>
        <w:t xml:space="preserve"> que tome apuntes en la pizarra.</w:t>
      </w:r>
    </w:p>
    <w:p w14:paraId="4DCD5E74" w14:textId="18AC1FD3" w:rsidR="00264C18" w:rsidRPr="00753FA4" w:rsidRDefault="00264C18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753FA4">
        <w:rPr>
          <w:rFonts w:asciiTheme="majorHAnsi" w:hAnsiTheme="majorHAnsi" w:cs="Arial"/>
          <w:sz w:val="18"/>
          <w:szCs w:val="18"/>
        </w:rPr>
        <w:t>Con la asamblea en pleno</w:t>
      </w:r>
      <w:r w:rsidR="004E6A36">
        <w:rPr>
          <w:rFonts w:asciiTheme="majorHAnsi" w:hAnsiTheme="majorHAnsi" w:cs="Arial"/>
          <w:sz w:val="18"/>
          <w:szCs w:val="18"/>
        </w:rPr>
        <w:t>, los estudiantes elegirán a</w:t>
      </w:r>
      <w:r w:rsidRPr="00753FA4">
        <w:rPr>
          <w:rFonts w:asciiTheme="majorHAnsi" w:hAnsiTheme="majorHAnsi" w:cs="Arial"/>
          <w:sz w:val="18"/>
          <w:szCs w:val="18"/>
        </w:rPr>
        <w:t xml:space="preserve"> </w:t>
      </w:r>
      <w:r w:rsidR="003B76CB">
        <w:rPr>
          <w:rFonts w:asciiTheme="majorHAnsi" w:hAnsiTheme="majorHAnsi" w:cs="Arial"/>
          <w:sz w:val="18"/>
          <w:szCs w:val="18"/>
        </w:rPr>
        <w:t xml:space="preserve">los tres miembros del </w:t>
      </w:r>
      <w:r w:rsidR="00DC4F26">
        <w:rPr>
          <w:rFonts w:asciiTheme="majorHAnsi" w:hAnsiTheme="majorHAnsi" w:cs="Arial"/>
          <w:sz w:val="18"/>
          <w:szCs w:val="18"/>
        </w:rPr>
        <w:t>C</w:t>
      </w:r>
      <w:r w:rsidR="003B76CB">
        <w:rPr>
          <w:rFonts w:asciiTheme="majorHAnsi" w:hAnsiTheme="majorHAnsi" w:cs="Arial"/>
          <w:sz w:val="18"/>
          <w:szCs w:val="18"/>
        </w:rPr>
        <w:t>omité electoral</w:t>
      </w:r>
      <w:r w:rsidR="00DC4F26">
        <w:rPr>
          <w:rFonts w:asciiTheme="majorHAnsi" w:hAnsiTheme="majorHAnsi" w:cs="Arial"/>
          <w:sz w:val="18"/>
          <w:szCs w:val="18"/>
        </w:rPr>
        <w:t xml:space="preserve"> del aula</w:t>
      </w:r>
      <w:r w:rsidR="003B76CB">
        <w:rPr>
          <w:rFonts w:asciiTheme="majorHAnsi" w:hAnsiTheme="majorHAnsi" w:cs="Arial"/>
          <w:sz w:val="18"/>
          <w:szCs w:val="18"/>
        </w:rPr>
        <w:t xml:space="preserve">, </w:t>
      </w:r>
      <w:r w:rsidRPr="00753FA4">
        <w:rPr>
          <w:rFonts w:asciiTheme="majorHAnsi" w:hAnsiTheme="majorHAnsi" w:cs="Arial"/>
          <w:sz w:val="18"/>
          <w:szCs w:val="18"/>
        </w:rPr>
        <w:t xml:space="preserve">ya sea por mano alzada o </w:t>
      </w:r>
      <w:r w:rsidR="004E6A36">
        <w:rPr>
          <w:rFonts w:asciiTheme="majorHAnsi" w:hAnsiTheme="majorHAnsi" w:cs="Arial"/>
          <w:sz w:val="18"/>
          <w:szCs w:val="18"/>
        </w:rPr>
        <w:t>de</w:t>
      </w:r>
      <w:r w:rsidR="004E6A36" w:rsidRPr="00753FA4">
        <w:rPr>
          <w:rFonts w:asciiTheme="majorHAnsi" w:hAnsiTheme="majorHAnsi" w:cs="Arial"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sz w:val="18"/>
          <w:szCs w:val="18"/>
        </w:rPr>
        <w:t>forma secreta</w:t>
      </w:r>
      <w:r w:rsidR="003B76CB">
        <w:rPr>
          <w:rFonts w:asciiTheme="majorHAnsi" w:hAnsiTheme="majorHAnsi" w:cs="Arial"/>
          <w:sz w:val="18"/>
          <w:szCs w:val="18"/>
        </w:rPr>
        <w:t>.</w:t>
      </w:r>
    </w:p>
    <w:p w14:paraId="5AAD6E44" w14:textId="52246D5E" w:rsidR="00264C18" w:rsidRDefault="003B76CB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</w:rPr>
        <w:t>E</w:t>
      </w:r>
      <w:r w:rsidR="00264C18" w:rsidRPr="00753FA4">
        <w:rPr>
          <w:rFonts w:asciiTheme="majorHAnsi" w:hAnsiTheme="majorHAnsi" w:cs="Arial"/>
          <w:sz w:val="18"/>
          <w:szCs w:val="18"/>
        </w:rPr>
        <w:t xml:space="preserve">l </w:t>
      </w:r>
      <w:r w:rsidR="00821500">
        <w:rPr>
          <w:rFonts w:asciiTheme="majorHAnsi" w:hAnsiTheme="majorHAnsi" w:cs="Arial"/>
          <w:sz w:val="18"/>
          <w:szCs w:val="18"/>
        </w:rPr>
        <w:t>C</w:t>
      </w:r>
      <w:r w:rsidR="00264C18" w:rsidRPr="00753FA4">
        <w:rPr>
          <w:rFonts w:asciiTheme="majorHAnsi" w:hAnsiTheme="majorHAnsi" w:cs="Arial"/>
          <w:sz w:val="18"/>
          <w:szCs w:val="18"/>
        </w:rPr>
        <w:t xml:space="preserve">omité electoral </w:t>
      </w:r>
      <w:r w:rsidR="00821500">
        <w:rPr>
          <w:rFonts w:asciiTheme="majorHAnsi" w:hAnsiTheme="majorHAnsi" w:cs="Arial"/>
          <w:sz w:val="18"/>
          <w:szCs w:val="18"/>
        </w:rPr>
        <w:t xml:space="preserve">del aula </w:t>
      </w:r>
      <w:r w:rsidR="00264C18" w:rsidRPr="00753FA4">
        <w:rPr>
          <w:rFonts w:asciiTheme="majorHAnsi" w:hAnsiTheme="majorHAnsi" w:cs="Arial"/>
          <w:sz w:val="18"/>
          <w:szCs w:val="18"/>
        </w:rPr>
        <w:t>debe</w:t>
      </w:r>
      <w:r>
        <w:rPr>
          <w:rFonts w:asciiTheme="majorHAnsi" w:hAnsiTheme="majorHAnsi" w:cs="Arial"/>
          <w:sz w:val="18"/>
          <w:szCs w:val="18"/>
        </w:rPr>
        <w:t>rá</w:t>
      </w:r>
      <w:r w:rsidR="00264C18" w:rsidRPr="00753FA4">
        <w:rPr>
          <w:rFonts w:asciiTheme="majorHAnsi" w:hAnsiTheme="majorHAnsi" w:cs="Arial"/>
          <w:sz w:val="18"/>
          <w:szCs w:val="18"/>
        </w:rPr>
        <w:t xml:space="preserve"> proceder a sortear a los miembros de mesa</w:t>
      </w:r>
      <w:r>
        <w:rPr>
          <w:rFonts w:asciiTheme="majorHAnsi" w:hAnsiTheme="majorHAnsi" w:cs="Arial"/>
          <w:sz w:val="18"/>
          <w:szCs w:val="18"/>
        </w:rPr>
        <w:t xml:space="preserve"> e invitar </w:t>
      </w:r>
      <w:r w:rsidR="00F75605">
        <w:rPr>
          <w:rFonts w:asciiTheme="majorHAnsi" w:hAnsiTheme="majorHAnsi" w:cs="Arial"/>
          <w:sz w:val="18"/>
          <w:szCs w:val="18"/>
        </w:rPr>
        <w:t>a un</w:t>
      </w:r>
      <w:r w:rsidR="00821500">
        <w:rPr>
          <w:rFonts w:asciiTheme="majorHAnsi" w:hAnsiTheme="majorHAnsi" w:cs="Arial"/>
          <w:sz w:val="18"/>
          <w:szCs w:val="18"/>
        </w:rPr>
        <w:t>/</w:t>
      </w:r>
      <w:r w:rsidR="00F75605">
        <w:rPr>
          <w:rFonts w:asciiTheme="majorHAnsi" w:hAnsiTheme="majorHAnsi" w:cs="Arial"/>
          <w:sz w:val="18"/>
          <w:szCs w:val="18"/>
        </w:rPr>
        <w:t xml:space="preserve">a </w:t>
      </w:r>
      <w:r w:rsidR="00264C18" w:rsidRPr="00753FA4">
        <w:rPr>
          <w:rFonts w:asciiTheme="majorHAnsi" w:hAnsiTheme="majorHAnsi" w:cs="Arial"/>
          <w:sz w:val="18"/>
          <w:szCs w:val="18"/>
          <w:lang w:val="es-MX"/>
        </w:rPr>
        <w:t>voluntario</w:t>
      </w:r>
      <w:r w:rsidR="002D46DD">
        <w:rPr>
          <w:rFonts w:asciiTheme="majorHAnsi" w:hAnsiTheme="majorHAnsi" w:cs="Arial"/>
          <w:sz w:val="18"/>
          <w:szCs w:val="18"/>
          <w:lang w:val="es-MX"/>
        </w:rPr>
        <w:t>/a para</w:t>
      </w:r>
      <w:r w:rsidR="00264C18" w:rsidRPr="00753FA4">
        <w:rPr>
          <w:rFonts w:asciiTheme="majorHAnsi" w:hAnsiTheme="majorHAnsi" w:cs="Arial"/>
          <w:sz w:val="18"/>
          <w:szCs w:val="18"/>
          <w:lang w:val="es-MX"/>
        </w:rPr>
        <w:t xml:space="preserve"> que haga las veces del miembro de Transparencia</w:t>
      </w:r>
      <w:r w:rsidR="002D46DD">
        <w:rPr>
          <w:rFonts w:asciiTheme="majorHAnsi" w:hAnsiTheme="majorHAnsi" w:cs="Arial"/>
          <w:sz w:val="18"/>
          <w:szCs w:val="18"/>
          <w:lang w:val="es-MX"/>
        </w:rPr>
        <w:t xml:space="preserve"> Internacional</w:t>
      </w:r>
      <w:r w:rsidR="00264C18" w:rsidRPr="00753FA4">
        <w:rPr>
          <w:rFonts w:asciiTheme="majorHAnsi" w:hAnsiTheme="majorHAnsi" w:cs="Arial"/>
          <w:sz w:val="18"/>
          <w:szCs w:val="18"/>
          <w:lang w:val="es-MX"/>
        </w:rPr>
        <w:t xml:space="preserve">; vale decir, </w:t>
      </w:r>
      <w:r w:rsidR="002D46DD">
        <w:rPr>
          <w:rFonts w:asciiTheme="majorHAnsi" w:hAnsiTheme="majorHAnsi" w:cs="Arial"/>
          <w:sz w:val="18"/>
          <w:szCs w:val="18"/>
          <w:lang w:val="es-MX"/>
        </w:rPr>
        <w:t xml:space="preserve">será </w:t>
      </w:r>
      <w:r w:rsidR="00264C18" w:rsidRPr="00753FA4">
        <w:rPr>
          <w:rFonts w:asciiTheme="majorHAnsi" w:hAnsiTheme="majorHAnsi" w:cs="Arial"/>
          <w:sz w:val="18"/>
          <w:szCs w:val="18"/>
          <w:lang w:val="es-MX"/>
        </w:rPr>
        <w:t xml:space="preserve">el veedor que </w:t>
      </w:r>
      <w:r w:rsidR="00B27226" w:rsidRPr="00753FA4">
        <w:rPr>
          <w:rFonts w:asciiTheme="majorHAnsi" w:hAnsiTheme="majorHAnsi" w:cs="Arial"/>
          <w:sz w:val="18"/>
          <w:szCs w:val="18"/>
        </w:rPr>
        <w:t>observ</w:t>
      </w:r>
      <w:r w:rsidR="002D46DD">
        <w:rPr>
          <w:rFonts w:asciiTheme="majorHAnsi" w:hAnsiTheme="majorHAnsi" w:cs="Arial"/>
          <w:sz w:val="18"/>
          <w:szCs w:val="18"/>
        </w:rPr>
        <w:t>ará</w:t>
      </w:r>
      <w:r w:rsidR="00264C18" w:rsidRPr="00753FA4">
        <w:rPr>
          <w:rFonts w:asciiTheme="majorHAnsi" w:hAnsiTheme="majorHAnsi" w:cs="Arial"/>
          <w:sz w:val="18"/>
          <w:szCs w:val="18"/>
          <w:lang w:val="es-MX"/>
        </w:rPr>
        <w:t xml:space="preserve"> y vigil</w:t>
      </w:r>
      <w:r w:rsidR="002D46DD">
        <w:rPr>
          <w:rFonts w:asciiTheme="majorHAnsi" w:hAnsiTheme="majorHAnsi" w:cs="Arial"/>
          <w:sz w:val="18"/>
          <w:szCs w:val="18"/>
          <w:lang w:val="es-MX"/>
        </w:rPr>
        <w:t>ará</w:t>
      </w:r>
      <w:r w:rsidR="00264C18" w:rsidRPr="00753FA4">
        <w:rPr>
          <w:rFonts w:asciiTheme="majorHAnsi" w:hAnsiTheme="majorHAnsi" w:cs="Arial"/>
          <w:sz w:val="18"/>
          <w:szCs w:val="18"/>
          <w:lang w:val="es-MX"/>
        </w:rPr>
        <w:t xml:space="preserve"> el proceso electoral.</w:t>
      </w:r>
    </w:p>
    <w:p w14:paraId="4A6C16A5" w14:textId="2BFDE629" w:rsidR="00F75605" w:rsidRPr="00753FA4" w:rsidRDefault="002D46DD" w:rsidP="0041456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Guía </w:t>
      </w:r>
      <w:r w:rsidR="00F75605">
        <w:rPr>
          <w:rFonts w:asciiTheme="majorHAnsi" w:hAnsiTheme="majorHAnsi" w:cs="Arial"/>
          <w:sz w:val="18"/>
          <w:szCs w:val="18"/>
          <w:lang w:val="es-MX"/>
        </w:rPr>
        <w:t xml:space="preserve">a </w:t>
      </w:r>
      <w:r w:rsidR="00B27226">
        <w:rPr>
          <w:rFonts w:asciiTheme="majorHAnsi" w:hAnsiTheme="majorHAnsi" w:cs="Arial"/>
          <w:sz w:val="18"/>
          <w:szCs w:val="18"/>
          <w:lang w:val="es-MX"/>
        </w:rPr>
        <w:t>los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niños y las niñas</w:t>
      </w:r>
      <w:r w:rsidR="00F75605">
        <w:rPr>
          <w:rFonts w:asciiTheme="majorHAnsi" w:hAnsiTheme="majorHAnsi" w:cs="Arial"/>
          <w:sz w:val="18"/>
          <w:szCs w:val="18"/>
          <w:lang w:val="es-MX"/>
        </w:rPr>
        <w:t xml:space="preserve"> a proponer a sus candidatos o candidatas para las elecciones.</w:t>
      </w:r>
    </w:p>
    <w:p w14:paraId="2FADA005" w14:textId="77777777" w:rsidR="00264C18" w:rsidRPr="00753FA4" w:rsidRDefault="00264C18" w:rsidP="00264C18">
      <w:pPr>
        <w:spacing w:before="60" w:after="60"/>
        <w:rPr>
          <w:rFonts w:asciiTheme="majorHAnsi" w:hAnsiTheme="majorHAnsi" w:cs="Arial"/>
          <w:bCs/>
          <w:sz w:val="18"/>
          <w:szCs w:val="18"/>
          <w:lang w:val="es-MX"/>
        </w:rPr>
      </w:pPr>
      <w:r w:rsidRPr="00753FA4">
        <w:rPr>
          <w:rFonts w:asciiTheme="majorHAnsi" w:hAnsiTheme="majorHAnsi" w:cs="Arial"/>
          <w:b/>
          <w:bCs/>
          <w:color w:val="548DD4"/>
          <w:sz w:val="18"/>
          <w:szCs w:val="18"/>
          <w:lang w:val="es-MX"/>
        </w:rPr>
        <w:t>En grupos pequeños</w:t>
      </w:r>
    </w:p>
    <w:p w14:paraId="32E09EC2" w14:textId="2F5EB4D1" w:rsidR="00264C18" w:rsidRPr="00753FA4" w:rsidRDefault="00264C18" w:rsidP="004D63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Mientras el </w:t>
      </w:r>
      <w:r w:rsidR="00F75605">
        <w:rPr>
          <w:rFonts w:asciiTheme="majorHAnsi" w:hAnsiTheme="majorHAnsi" w:cs="Arial"/>
          <w:sz w:val="18"/>
          <w:szCs w:val="18"/>
          <w:lang w:val="es-MX"/>
        </w:rPr>
        <w:t>C</w:t>
      </w: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omité electoral </w:t>
      </w:r>
      <w:r w:rsidR="00813054">
        <w:rPr>
          <w:rFonts w:asciiTheme="majorHAnsi" w:hAnsiTheme="majorHAnsi" w:cs="Arial"/>
          <w:sz w:val="18"/>
          <w:szCs w:val="18"/>
          <w:lang w:val="es-MX"/>
        </w:rPr>
        <w:t xml:space="preserve">del aula </w:t>
      </w:r>
      <w:r w:rsidRPr="00753FA4">
        <w:rPr>
          <w:rFonts w:asciiTheme="majorHAnsi" w:hAnsiTheme="majorHAnsi" w:cs="Arial"/>
          <w:sz w:val="18"/>
          <w:szCs w:val="18"/>
          <w:lang w:val="es-MX"/>
        </w:rPr>
        <w:t xml:space="preserve">inicia sus funciones, organiza equipos de trabajo y </w:t>
      </w:r>
      <w:r w:rsidR="005B6300">
        <w:rPr>
          <w:rFonts w:asciiTheme="majorHAnsi" w:hAnsiTheme="majorHAnsi" w:cs="Arial"/>
          <w:sz w:val="18"/>
          <w:szCs w:val="18"/>
          <w:lang w:val="es-MX"/>
        </w:rPr>
        <w:t>a</w:t>
      </w:r>
      <w:r w:rsidRPr="00753FA4">
        <w:rPr>
          <w:rFonts w:asciiTheme="majorHAnsi" w:hAnsiTheme="majorHAnsi" w:cs="Arial"/>
          <w:sz w:val="18"/>
          <w:szCs w:val="18"/>
          <w:lang w:val="es-MX"/>
        </w:rPr>
        <w:t>signa las siguientes tareas:</w:t>
      </w:r>
    </w:p>
    <w:p w14:paraId="6E374221" w14:textId="1C7FA956" w:rsidR="00264C18" w:rsidRPr="00537138" w:rsidRDefault="00264C18" w:rsidP="004D6303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bCs/>
          <w:sz w:val="18"/>
          <w:szCs w:val="18"/>
          <w:lang w:val="es-MX"/>
        </w:rPr>
      </w:pPr>
      <w:r w:rsidRPr="00753FA4">
        <w:rPr>
          <w:rFonts w:asciiTheme="majorHAnsi" w:hAnsiTheme="majorHAnsi" w:cs="Arial"/>
          <w:b/>
          <w:bCs/>
          <w:sz w:val="18"/>
          <w:szCs w:val="18"/>
          <w:lang w:val="es-MX"/>
        </w:rPr>
        <w:t>Equipo 1</w:t>
      </w:r>
      <w:r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: </w:t>
      </w:r>
      <w:r w:rsidR="00F75605" w:rsidRPr="00753FA4">
        <w:rPr>
          <w:rFonts w:asciiTheme="majorHAnsi" w:hAnsiTheme="majorHAnsi" w:cs="Arial"/>
          <w:bCs/>
          <w:sz w:val="18"/>
          <w:szCs w:val="18"/>
          <w:lang w:val="es-MX"/>
        </w:rPr>
        <w:t>escrib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>irá</w:t>
      </w:r>
      <w:r w:rsidR="00F75605"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en un </w:t>
      </w:r>
      <w:r w:rsidRPr="00537138">
        <w:rPr>
          <w:rFonts w:asciiTheme="majorHAnsi" w:hAnsiTheme="majorHAnsi" w:cs="Arial"/>
          <w:sz w:val="18"/>
          <w:szCs w:val="18"/>
        </w:rPr>
        <w:t>papel</w:t>
      </w:r>
      <w:r w:rsidR="005B6300">
        <w:rPr>
          <w:rFonts w:asciiTheme="majorHAnsi" w:hAnsiTheme="majorHAnsi" w:cs="Arial"/>
          <w:sz w:val="18"/>
          <w:szCs w:val="18"/>
        </w:rPr>
        <w:t>ógrafo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>las instrucciones para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sufragar y elabora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>rá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el ánfora </w:t>
      </w:r>
      <w:r w:rsidRPr="00F36489">
        <w:rPr>
          <w:rFonts w:asciiTheme="majorHAnsi" w:hAnsiTheme="majorHAnsi" w:cs="Arial"/>
          <w:bCs/>
          <w:sz w:val="18"/>
          <w:szCs w:val="18"/>
          <w:lang w:val="es-MX"/>
        </w:rPr>
        <w:t>(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sugiere que sea 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 xml:space="preserve">elaborado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con material reu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>tiliz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able).</w:t>
      </w:r>
    </w:p>
    <w:p w14:paraId="58F0DB08" w14:textId="339A34B8" w:rsidR="00264C18" w:rsidRPr="00537138" w:rsidRDefault="00264C18" w:rsidP="004D6303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bCs/>
          <w:sz w:val="18"/>
          <w:szCs w:val="18"/>
          <w:lang w:val="es-MX"/>
        </w:rPr>
      </w:pP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Equipo 2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: 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>escrib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>irá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en un </w:t>
      </w:r>
      <w:r w:rsidRPr="00537138">
        <w:rPr>
          <w:rFonts w:asciiTheme="majorHAnsi" w:hAnsiTheme="majorHAnsi" w:cs="Arial"/>
          <w:sz w:val="18"/>
          <w:szCs w:val="18"/>
        </w:rPr>
        <w:t>papel</w:t>
      </w:r>
      <w:r w:rsidR="005B6300">
        <w:rPr>
          <w:rFonts w:asciiTheme="majorHAnsi" w:hAnsiTheme="majorHAnsi" w:cs="Arial"/>
          <w:sz w:val="18"/>
          <w:szCs w:val="18"/>
        </w:rPr>
        <w:t>ógrafo</w:t>
      </w:r>
      <w:r w:rsidRPr="00537138">
        <w:rPr>
          <w:rFonts w:asciiTheme="majorHAnsi" w:hAnsiTheme="majorHAnsi" w:cs="Arial"/>
          <w:sz w:val="18"/>
          <w:szCs w:val="18"/>
        </w:rPr>
        <w:t xml:space="preserve"> reu</w:t>
      </w:r>
      <w:r w:rsidR="005B6300">
        <w:rPr>
          <w:rFonts w:asciiTheme="majorHAnsi" w:hAnsiTheme="majorHAnsi" w:cs="Arial"/>
          <w:sz w:val="18"/>
          <w:szCs w:val="18"/>
        </w:rPr>
        <w:t>tiliz</w:t>
      </w:r>
      <w:r w:rsidRPr="00537138">
        <w:rPr>
          <w:rFonts w:asciiTheme="majorHAnsi" w:hAnsiTheme="majorHAnsi" w:cs="Arial"/>
          <w:sz w:val="18"/>
          <w:szCs w:val="18"/>
        </w:rPr>
        <w:t xml:space="preserve">able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las normas de convivencia que 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>se tendrán</w:t>
      </w:r>
      <w:r w:rsidR="005B6300"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en cuenta durante el sufragio y el conteo de votos.</w:t>
      </w:r>
    </w:p>
    <w:p w14:paraId="2B0FA33D" w14:textId="6EBCD7ED" w:rsidR="00264C18" w:rsidRPr="00537138" w:rsidRDefault="00264C18" w:rsidP="004D6303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bCs/>
          <w:sz w:val="18"/>
          <w:szCs w:val="18"/>
          <w:lang w:val="es-MX"/>
        </w:rPr>
      </w:pP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Equipo 3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: 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>escrib</w:t>
      </w:r>
      <w:r w:rsidR="005B6300">
        <w:rPr>
          <w:rFonts w:asciiTheme="majorHAnsi" w:hAnsiTheme="majorHAnsi" w:cs="Arial"/>
          <w:bCs/>
          <w:sz w:val="18"/>
          <w:szCs w:val="18"/>
          <w:lang w:val="es-MX"/>
        </w:rPr>
        <w:t>irá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en medio </w:t>
      </w:r>
      <w:r w:rsidRPr="00537138">
        <w:rPr>
          <w:rFonts w:asciiTheme="majorHAnsi" w:hAnsiTheme="majorHAnsi" w:cs="Arial"/>
          <w:sz w:val="18"/>
          <w:szCs w:val="18"/>
        </w:rPr>
        <w:t>papel</w:t>
      </w:r>
      <w:r w:rsidR="005B6300">
        <w:rPr>
          <w:rFonts w:asciiTheme="majorHAnsi" w:hAnsiTheme="majorHAnsi" w:cs="Arial"/>
          <w:sz w:val="18"/>
          <w:szCs w:val="18"/>
        </w:rPr>
        <w:t>ógrafo</w:t>
      </w:r>
      <w:r w:rsidRPr="00537138">
        <w:rPr>
          <w:rFonts w:asciiTheme="majorHAnsi" w:hAnsiTheme="majorHAnsi" w:cs="Arial"/>
          <w:sz w:val="18"/>
          <w:szCs w:val="18"/>
        </w:rPr>
        <w:t xml:space="preserve"> reu</w:t>
      </w:r>
      <w:r w:rsidR="005B6300">
        <w:rPr>
          <w:rFonts w:asciiTheme="majorHAnsi" w:hAnsiTheme="majorHAnsi" w:cs="Arial"/>
          <w:sz w:val="18"/>
          <w:szCs w:val="18"/>
        </w:rPr>
        <w:t>tiliz</w:t>
      </w:r>
      <w:r w:rsidRPr="00537138">
        <w:rPr>
          <w:rFonts w:asciiTheme="majorHAnsi" w:hAnsiTheme="majorHAnsi" w:cs="Arial"/>
          <w:sz w:val="18"/>
          <w:szCs w:val="18"/>
        </w:rPr>
        <w:t xml:space="preserve">able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las funciones del 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>C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omité electoral </w:t>
      </w:r>
      <w:r w:rsidR="00813054">
        <w:rPr>
          <w:rFonts w:asciiTheme="majorHAnsi" w:hAnsiTheme="majorHAnsi" w:cs="Arial"/>
          <w:bCs/>
          <w:sz w:val="18"/>
          <w:szCs w:val="18"/>
          <w:lang w:val="es-MX"/>
        </w:rPr>
        <w:t xml:space="preserve">del aula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y de los 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m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iembros de mesa durante el proceso electoral.</w:t>
      </w:r>
    </w:p>
    <w:p w14:paraId="11F63321" w14:textId="4EEC5EBD" w:rsidR="00264C18" w:rsidRPr="00537138" w:rsidRDefault="00264C18" w:rsidP="004D6303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bCs/>
          <w:sz w:val="18"/>
          <w:szCs w:val="18"/>
          <w:lang w:val="es-MX"/>
        </w:rPr>
      </w:pP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L</w:t>
      </w:r>
      <w:r w:rsidR="00DC4F26">
        <w:rPr>
          <w:rFonts w:asciiTheme="majorHAnsi" w:hAnsiTheme="majorHAnsi" w:cs="Arial"/>
          <w:b/>
          <w:bCs/>
          <w:sz w:val="18"/>
          <w:szCs w:val="18"/>
          <w:lang w:val="es-MX"/>
        </w:rPr>
        <w:t>o</w:t>
      </w: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s</w:t>
      </w:r>
      <w:r w:rsidR="00DC4F26">
        <w:rPr>
          <w:rFonts w:asciiTheme="majorHAnsi" w:hAnsiTheme="majorHAnsi" w:cs="Arial"/>
          <w:b/>
          <w:bCs/>
          <w:sz w:val="18"/>
          <w:szCs w:val="18"/>
          <w:lang w:val="es-MX"/>
        </w:rPr>
        <w:t>/las</w:t>
      </w: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 xml:space="preserve"> candidat</w:t>
      </w:r>
      <w:r w:rsidR="00DC4F26">
        <w:rPr>
          <w:rFonts w:asciiTheme="majorHAnsi" w:hAnsiTheme="majorHAnsi" w:cs="Arial"/>
          <w:b/>
          <w:bCs/>
          <w:sz w:val="18"/>
          <w:szCs w:val="18"/>
          <w:lang w:val="es-MX"/>
        </w:rPr>
        <w:t>o</w:t>
      </w: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s</w:t>
      </w:r>
      <w:r w:rsidR="00DC4F26">
        <w:rPr>
          <w:rFonts w:asciiTheme="majorHAnsi" w:hAnsiTheme="majorHAnsi" w:cs="Arial"/>
          <w:b/>
          <w:bCs/>
          <w:sz w:val="18"/>
          <w:szCs w:val="18"/>
          <w:lang w:val="es-MX"/>
        </w:rPr>
        <w:t>/as a delegados/as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: escribir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án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en un </w:t>
      </w:r>
      <w:r w:rsidRPr="00537138">
        <w:rPr>
          <w:rFonts w:asciiTheme="majorHAnsi" w:hAnsiTheme="majorHAnsi" w:cs="Arial"/>
          <w:sz w:val="18"/>
          <w:szCs w:val="18"/>
        </w:rPr>
        <w:t>papel</w:t>
      </w:r>
      <w:r w:rsidR="008B70C8">
        <w:rPr>
          <w:rFonts w:asciiTheme="majorHAnsi" w:hAnsiTheme="majorHAnsi" w:cs="Arial"/>
          <w:sz w:val="18"/>
          <w:szCs w:val="18"/>
        </w:rPr>
        <w:t>ógrafo</w:t>
      </w:r>
      <w:r w:rsidRPr="00537138">
        <w:rPr>
          <w:rFonts w:asciiTheme="majorHAnsi" w:hAnsiTheme="majorHAnsi" w:cs="Arial"/>
          <w:sz w:val="18"/>
          <w:szCs w:val="18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sus propuestas </w:t>
      </w:r>
      <w:r w:rsidR="00F36489">
        <w:rPr>
          <w:rFonts w:asciiTheme="majorHAnsi" w:hAnsiTheme="majorHAnsi" w:cs="Arial"/>
          <w:bCs/>
          <w:sz w:val="18"/>
          <w:szCs w:val="18"/>
          <w:lang w:val="es-MX"/>
        </w:rPr>
        <w:t xml:space="preserve">y </w:t>
      </w:r>
      <w:r w:rsidR="00DC4F26">
        <w:rPr>
          <w:rFonts w:asciiTheme="majorHAnsi" w:hAnsiTheme="majorHAnsi" w:cs="Arial"/>
          <w:bCs/>
          <w:sz w:val="18"/>
          <w:szCs w:val="18"/>
          <w:lang w:val="es-MX"/>
        </w:rPr>
        <w:t xml:space="preserve">su </w:t>
      </w:r>
      <w:r w:rsidR="00F36489">
        <w:rPr>
          <w:rFonts w:asciiTheme="majorHAnsi" w:hAnsiTheme="majorHAnsi" w:cs="Arial"/>
          <w:bCs/>
          <w:sz w:val="18"/>
          <w:szCs w:val="18"/>
          <w:lang w:val="es-MX"/>
        </w:rPr>
        <w:t xml:space="preserve">lista de responsables de tareas específicas. Así también, 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>diseñar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án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="006B278E">
        <w:rPr>
          <w:rFonts w:asciiTheme="majorHAnsi" w:hAnsiTheme="majorHAnsi" w:cs="Arial"/>
          <w:bCs/>
          <w:sz w:val="18"/>
          <w:szCs w:val="18"/>
          <w:lang w:val="es-MX"/>
        </w:rPr>
        <w:t>un</w:t>
      </w:r>
      <w:r w:rsidR="006B278E"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símbolo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que los identifique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y 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 xml:space="preserve">lo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colocar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án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en un lugar visible del aula para que </w:t>
      </w:r>
      <w:r w:rsidR="006B278E">
        <w:rPr>
          <w:rFonts w:asciiTheme="majorHAnsi" w:hAnsiTheme="majorHAnsi" w:cs="Arial"/>
          <w:bCs/>
          <w:sz w:val="18"/>
          <w:szCs w:val="18"/>
          <w:lang w:val="es-MX"/>
        </w:rPr>
        <w:t>todos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lo conozcan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.</w:t>
      </w:r>
    </w:p>
    <w:p w14:paraId="2D1435E8" w14:textId="230FBACB" w:rsidR="00264C18" w:rsidRPr="00753FA4" w:rsidRDefault="00264C18" w:rsidP="004D6303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bCs/>
          <w:sz w:val="18"/>
          <w:szCs w:val="18"/>
          <w:lang w:val="es-MX"/>
        </w:rPr>
      </w:pP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 xml:space="preserve">El </w:t>
      </w:r>
      <w:r w:rsidR="00F75605"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C</w:t>
      </w: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omité electoral</w:t>
      </w:r>
      <w:r w:rsidR="00813054">
        <w:rPr>
          <w:rFonts w:asciiTheme="majorHAnsi" w:hAnsiTheme="majorHAnsi" w:cs="Arial"/>
          <w:b/>
          <w:bCs/>
          <w:sz w:val="18"/>
          <w:szCs w:val="18"/>
          <w:lang w:val="es-MX"/>
        </w:rPr>
        <w:t xml:space="preserve"> del aula</w:t>
      </w:r>
      <w:r w:rsidR="008B70C8">
        <w:rPr>
          <w:rFonts w:asciiTheme="majorHAnsi" w:hAnsiTheme="majorHAnsi" w:cs="Arial"/>
          <w:b/>
          <w:bCs/>
          <w:sz w:val="18"/>
          <w:szCs w:val="18"/>
          <w:lang w:val="es-MX"/>
        </w:rPr>
        <w:t>,</w:t>
      </w: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 xml:space="preserve"> con apoyo de los </w:t>
      </w:r>
      <w:r w:rsidR="008B70C8">
        <w:rPr>
          <w:rFonts w:asciiTheme="majorHAnsi" w:hAnsiTheme="majorHAnsi" w:cs="Arial"/>
          <w:b/>
          <w:bCs/>
          <w:sz w:val="18"/>
          <w:szCs w:val="18"/>
          <w:lang w:val="es-MX"/>
        </w:rPr>
        <w:t>m</w:t>
      </w:r>
      <w:r w:rsidRPr="00537138">
        <w:rPr>
          <w:rFonts w:asciiTheme="majorHAnsi" w:hAnsiTheme="majorHAnsi" w:cs="Arial"/>
          <w:b/>
          <w:bCs/>
          <w:sz w:val="18"/>
          <w:szCs w:val="18"/>
          <w:lang w:val="es-MX"/>
        </w:rPr>
        <w:t>iembros de mesa</w:t>
      </w:r>
      <w:r w:rsidR="008B70C8" w:rsidRPr="0071002A">
        <w:rPr>
          <w:rFonts w:asciiTheme="majorHAnsi" w:hAnsiTheme="majorHAnsi" w:cs="Arial"/>
          <w:bCs/>
          <w:sz w:val="18"/>
          <w:szCs w:val="18"/>
          <w:lang w:val="es-MX"/>
        </w:rPr>
        <w:t>,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prepara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rá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 xml:space="preserve"> el material necesario: 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a</w:t>
      </w:r>
      <w:r w:rsidR="00F75605" w:rsidRPr="00537138">
        <w:rPr>
          <w:rFonts w:asciiTheme="majorHAnsi" w:hAnsiTheme="majorHAnsi" w:cs="Arial"/>
          <w:bCs/>
          <w:sz w:val="18"/>
          <w:szCs w:val="18"/>
          <w:lang w:val="es-MX"/>
        </w:rPr>
        <w:t>cta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, cédulas y</w:t>
      </w:r>
      <w:r w:rsidRPr="00537138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padrón electoral (coloca el papelote con los modelos, oriéntal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o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s y acompáñal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o</w:t>
      </w:r>
      <w:r w:rsidRPr="00537138">
        <w:rPr>
          <w:rFonts w:asciiTheme="majorHAnsi" w:hAnsiTheme="majorHAnsi" w:cs="Arial"/>
          <w:bCs/>
          <w:sz w:val="18"/>
          <w:szCs w:val="18"/>
          <w:lang w:val="es-MX"/>
        </w:rPr>
        <w:t>s</w:t>
      </w:r>
      <w:r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en esta tarea)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.</w:t>
      </w:r>
      <w:r w:rsidR="00F75605">
        <w:rPr>
          <w:rFonts w:asciiTheme="majorHAnsi" w:hAnsiTheme="majorHAnsi" w:cs="Arial"/>
          <w:bCs/>
          <w:sz w:val="18"/>
          <w:szCs w:val="18"/>
          <w:lang w:val="es-MX"/>
        </w:rPr>
        <w:t xml:space="preserve"> 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D</w:t>
      </w:r>
      <w:r w:rsidR="00F75605">
        <w:rPr>
          <w:rFonts w:asciiTheme="majorHAnsi" w:hAnsiTheme="majorHAnsi" w:cs="Arial"/>
          <w:bCs/>
          <w:sz w:val="18"/>
          <w:szCs w:val="18"/>
          <w:lang w:val="es-MX"/>
        </w:rPr>
        <w:t>eja</w:t>
      </w:r>
      <w:r w:rsidR="008B70C8">
        <w:rPr>
          <w:rFonts w:asciiTheme="majorHAnsi" w:hAnsiTheme="majorHAnsi" w:cs="Arial"/>
          <w:bCs/>
          <w:sz w:val="18"/>
          <w:szCs w:val="18"/>
          <w:lang w:val="es-MX"/>
        </w:rPr>
        <w:t>rá</w:t>
      </w:r>
      <w:r w:rsidR="00F75605">
        <w:rPr>
          <w:rFonts w:asciiTheme="majorHAnsi" w:hAnsiTheme="majorHAnsi" w:cs="Arial"/>
          <w:bCs/>
          <w:sz w:val="18"/>
          <w:szCs w:val="18"/>
          <w:lang w:val="es-MX"/>
        </w:rPr>
        <w:t>n todo listo para ejecutar el proceso de elección.</w:t>
      </w:r>
    </w:p>
    <w:p w14:paraId="7B64D29B" w14:textId="16126F0D" w:rsidR="00264C18" w:rsidRDefault="00264C18" w:rsidP="004D6303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 w:cs="Arial"/>
          <w:bCs/>
          <w:sz w:val="18"/>
          <w:szCs w:val="18"/>
          <w:lang w:val="es-MX"/>
        </w:rPr>
      </w:pPr>
      <w:r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Recuerda a los estudiantes que es importante que lean las propuestas de cada </w:t>
      </w:r>
      <w:r w:rsidR="00740457">
        <w:rPr>
          <w:rFonts w:asciiTheme="majorHAnsi" w:hAnsiTheme="majorHAnsi" w:cs="Arial"/>
          <w:bCs/>
          <w:sz w:val="18"/>
          <w:szCs w:val="18"/>
          <w:lang w:val="es-MX"/>
        </w:rPr>
        <w:t>candidato/a, a fin de</w:t>
      </w:r>
      <w:r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que tengan mayor información y puedan elegir de manera responsable.</w:t>
      </w:r>
    </w:p>
    <w:p w14:paraId="3F2CAD55" w14:textId="77777777" w:rsidR="00740457" w:rsidRPr="00753FA4" w:rsidRDefault="00740457" w:rsidP="0071002A">
      <w:pPr>
        <w:pStyle w:val="Prrafodelista"/>
        <w:spacing w:line="240" w:lineRule="auto"/>
        <w:ind w:left="360"/>
        <w:rPr>
          <w:rFonts w:asciiTheme="majorHAnsi" w:hAnsiTheme="majorHAnsi" w:cs="Arial"/>
          <w:bCs/>
          <w:sz w:val="18"/>
          <w:szCs w:val="18"/>
          <w:lang w:val="es-MX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2507FC" w14:paraId="413D5D37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65F06F87" w14:textId="77777777" w:rsidR="00897950" w:rsidRPr="002507FC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507FC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53F38B8C" w14:textId="1D3E7DC1" w:rsidR="00897950" w:rsidRPr="002507FC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507FC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CE15DD" w:rsidRPr="002507FC">
              <w:rPr>
                <w:rFonts w:asciiTheme="majorHAnsi" w:hAnsiTheme="majorHAnsi" w:cs="Arial"/>
                <w:sz w:val="18"/>
                <w:szCs w:val="18"/>
              </w:rPr>
              <w:t>10 min</w:t>
            </w:r>
            <w:r w:rsidR="00740457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6A2DDB46" w14:textId="77777777" w:rsidR="00CA2A3F" w:rsidRDefault="00CA2A3F" w:rsidP="00264C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731D747C" w14:textId="77777777" w:rsidR="006C0B8F" w:rsidRPr="002507FC" w:rsidRDefault="006C0B8F" w:rsidP="00264C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71BD80C5" w14:textId="660AAB71" w:rsidR="00CD3C2C" w:rsidRPr="006C0B8F" w:rsidRDefault="00264C18" w:rsidP="00414562">
      <w:pPr>
        <w:numPr>
          <w:ilvl w:val="0"/>
          <w:numId w:val="27"/>
        </w:numPr>
        <w:spacing w:before="120"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524816">
        <w:rPr>
          <w:rFonts w:asciiTheme="majorHAnsi" w:hAnsiTheme="majorHAnsi" w:cs="Arial"/>
          <w:bCs/>
          <w:sz w:val="18"/>
          <w:szCs w:val="18"/>
        </w:rPr>
        <w:t>Promueve la reflexión de los aprendizajes a partir de las siguientes preguntas:</w:t>
      </w:r>
      <w:r w:rsidR="00524816" w:rsidRPr="0052481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24816">
        <w:rPr>
          <w:rFonts w:asciiTheme="majorHAnsi" w:hAnsiTheme="majorHAnsi" w:cs="Arial"/>
          <w:bCs/>
          <w:sz w:val="18"/>
          <w:szCs w:val="18"/>
        </w:rPr>
        <w:t>¿Qué aprendieron sobre la organización de un proceso electoral?, ¿cómo lo hicieron?, ¿</w:t>
      </w:r>
      <w:r w:rsidR="00524816">
        <w:rPr>
          <w:rFonts w:asciiTheme="majorHAnsi" w:hAnsiTheme="majorHAnsi" w:cs="Arial"/>
          <w:bCs/>
          <w:sz w:val="18"/>
          <w:szCs w:val="18"/>
        </w:rPr>
        <w:t>cuánto</w:t>
      </w:r>
      <w:r w:rsidR="00524816" w:rsidRPr="0052481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24816">
        <w:rPr>
          <w:rFonts w:asciiTheme="majorHAnsi" w:hAnsiTheme="majorHAnsi" w:cs="Arial"/>
          <w:bCs/>
          <w:sz w:val="18"/>
          <w:szCs w:val="18"/>
        </w:rPr>
        <w:t>l</w:t>
      </w:r>
      <w:r w:rsidR="00524816">
        <w:rPr>
          <w:rFonts w:asciiTheme="majorHAnsi" w:hAnsiTheme="majorHAnsi" w:cs="Arial"/>
          <w:bCs/>
          <w:sz w:val="18"/>
          <w:szCs w:val="18"/>
        </w:rPr>
        <w:t>o</w:t>
      </w:r>
      <w:r w:rsidRPr="00524816">
        <w:rPr>
          <w:rFonts w:asciiTheme="majorHAnsi" w:hAnsiTheme="majorHAnsi" w:cs="Arial"/>
          <w:bCs/>
          <w:sz w:val="18"/>
          <w:szCs w:val="18"/>
        </w:rPr>
        <w:t>s ayudará en su vida?</w:t>
      </w:r>
      <w:r w:rsidR="00524816">
        <w:rPr>
          <w:rFonts w:asciiTheme="majorHAnsi" w:hAnsiTheme="majorHAnsi" w:cs="Arial"/>
          <w:bCs/>
          <w:sz w:val="18"/>
          <w:szCs w:val="18"/>
        </w:rPr>
        <w:t>;</w:t>
      </w:r>
      <w:r w:rsidR="00B27226" w:rsidRPr="0052481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24816">
        <w:rPr>
          <w:rFonts w:asciiTheme="majorHAnsi" w:hAnsiTheme="majorHAnsi" w:cs="Arial"/>
          <w:bCs/>
          <w:sz w:val="18"/>
          <w:szCs w:val="18"/>
        </w:rPr>
        <w:t xml:space="preserve">¿es importante que se organicen </w:t>
      </w:r>
      <w:r w:rsidR="00CD3C2C" w:rsidRPr="00524816">
        <w:rPr>
          <w:rFonts w:asciiTheme="majorHAnsi" w:hAnsiTheme="majorHAnsi" w:cs="Arial"/>
          <w:bCs/>
          <w:sz w:val="18"/>
          <w:szCs w:val="18"/>
        </w:rPr>
        <w:t xml:space="preserve">y participen activamente </w:t>
      </w:r>
      <w:r w:rsidRPr="00524816">
        <w:rPr>
          <w:rFonts w:asciiTheme="majorHAnsi" w:hAnsiTheme="majorHAnsi" w:cs="Arial"/>
          <w:bCs/>
          <w:sz w:val="18"/>
          <w:szCs w:val="18"/>
        </w:rPr>
        <w:t>para elegir a sus representantes?,</w:t>
      </w:r>
      <w:r w:rsidR="00395880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24816">
        <w:rPr>
          <w:rFonts w:asciiTheme="majorHAnsi" w:hAnsiTheme="majorHAnsi" w:cs="Arial"/>
          <w:bCs/>
          <w:sz w:val="18"/>
          <w:szCs w:val="18"/>
        </w:rPr>
        <w:t>¿por qué?</w:t>
      </w:r>
      <w:r w:rsidR="006C0B8F">
        <w:rPr>
          <w:rFonts w:asciiTheme="majorHAnsi" w:hAnsiTheme="majorHAnsi" w:cs="Arial"/>
          <w:bCs/>
          <w:sz w:val="18"/>
          <w:szCs w:val="18"/>
        </w:rPr>
        <w:t>; ¿c</w:t>
      </w:r>
      <w:r w:rsidRPr="006C0B8F">
        <w:rPr>
          <w:rFonts w:asciiTheme="majorHAnsi" w:hAnsiTheme="majorHAnsi" w:cs="Arial"/>
          <w:bCs/>
          <w:sz w:val="18"/>
          <w:szCs w:val="18"/>
        </w:rPr>
        <w:t xml:space="preserve">ómo se han sentido al ayudar a organizar el proceso de elecciones de sus </w:t>
      </w:r>
      <w:r w:rsidR="00395880">
        <w:rPr>
          <w:rFonts w:asciiTheme="majorHAnsi" w:hAnsiTheme="majorHAnsi" w:cs="Arial"/>
          <w:bCs/>
          <w:sz w:val="18"/>
          <w:szCs w:val="18"/>
        </w:rPr>
        <w:t>representantes</w:t>
      </w:r>
      <w:r w:rsidRPr="006C0B8F">
        <w:rPr>
          <w:rFonts w:asciiTheme="majorHAnsi" w:hAnsiTheme="majorHAnsi" w:cs="Arial"/>
          <w:bCs/>
          <w:sz w:val="18"/>
          <w:szCs w:val="18"/>
        </w:rPr>
        <w:t>?</w:t>
      </w:r>
    </w:p>
    <w:p w14:paraId="0E01F6B6" w14:textId="00BEAB45" w:rsidR="00CD3C2C" w:rsidRPr="00753FA4" w:rsidRDefault="00395880" w:rsidP="00414562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Orienta</w:t>
      </w:r>
      <w:r w:rsidR="00524816">
        <w:rPr>
          <w:rFonts w:asciiTheme="majorHAnsi" w:hAnsiTheme="majorHAnsi" w:cs="Arial"/>
          <w:bCs/>
          <w:sz w:val="18"/>
          <w:szCs w:val="18"/>
        </w:rPr>
        <w:t xml:space="preserve"> a </w:t>
      </w:r>
      <w:r w:rsidR="00CD3C2C"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524816">
        <w:rPr>
          <w:rFonts w:asciiTheme="majorHAnsi" w:hAnsiTheme="majorHAnsi" w:cs="Arial"/>
          <w:bCs/>
          <w:sz w:val="18"/>
          <w:szCs w:val="18"/>
        </w:rPr>
        <w:t xml:space="preserve">estudiantes </w:t>
      </w:r>
      <w:r w:rsidR="00CD3C2C">
        <w:rPr>
          <w:rFonts w:asciiTheme="majorHAnsi" w:hAnsiTheme="majorHAnsi" w:cs="Arial"/>
          <w:bCs/>
          <w:sz w:val="18"/>
          <w:szCs w:val="18"/>
        </w:rPr>
        <w:t xml:space="preserve">a concluir </w:t>
      </w:r>
      <w:r w:rsidR="00CD3C2C">
        <w:rPr>
          <w:rFonts w:asciiTheme="majorHAnsi" w:hAnsiTheme="majorHAnsi" w:cs="Arial"/>
          <w:bCs/>
          <w:sz w:val="18"/>
          <w:szCs w:val="18"/>
          <w:lang w:val="es-MX"/>
        </w:rPr>
        <w:t>q</w:t>
      </w:r>
      <w:r w:rsidR="00CD3C2C" w:rsidRPr="00753FA4">
        <w:rPr>
          <w:rFonts w:asciiTheme="majorHAnsi" w:hAnsiTheme="majorHAnsi" w:cs="Arial"/>
          <w:bCs/>
          <w:sz w:val="18"/>
          <w:szCs w:val="18"/>
          <w:lang w:val="es-MX"/>
        </w:rPr>
        <w:t>ue las acciones que están realizando permite</w:t>
      </w:r>
      <w:r w:rsidR="00524816">
        <w:rPr>
          <w:rFonts w:asciiTheme="majorHAnsi" w:hAnsiTheme="majorHAnsi" w:cs="Arial"/>
          <w:bCs/>
          <w:sz w:val="18"/>
          <w:szCs w:val="18"/>
          <w:lang w:val="es-MX"/>
        </w:rPr>
        <w:t>n</w:t>
      </w:r>
      <w:r w:rsidR="00CD3C2C"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que vayan formándose como ciudadanas y ciudadanos que participan en la construcción de la democracia, y en este caso, hacen posible que se practiquen estas acciones democráticas en el aula. Hazlos reflexionar </w:t>
      </w:r>
      <w:r>
        <w:rPr>
          <w:rFonts w:asciiTheme="majorHAnsi" w:hAnsiTheme="majorHAnsi" w:cs="Arial"/>
          <w:bCs/>
          <w:sz w:val="18"/>
          <w:szCs w:val="18"/>
          <w:lang w:val="es-MX"/>
        </w:rPr>
        <w:t xml:space="preserve">señalando </w:t>
      </w:r>
      <w:r w:rsidR="00CD3C2C" w:rsidRPr="00753FA4">
        <w:rPr>
          <w:rFonts w:asciiTheme="majorHAnsi" w:hAnsiTheme="majorHAnsi" w:cs="Arial"/>
          <w:bCs/>
          <w:sz w:val="18"/>
          <w:szCs w:val="18"/>
          <w:lang w:val="es-MX"/>
        </w:rPr>
        <w:t>que</w:t>
      </w:r>
      <w:r>
        <w:rPr>
          <w:rFonts w:asciiTheme="majorHAnsi" w:hAnsiTheme="majorHAnsi" w:cs="Arial"/>
          <w:bCs/>
          <w:sz w:val="18"/>
          <w:szCs w:val="18"/>
          <w:lang w:val="es-MX"/>
        </w:rPr>
        <w:t>,</w:t>
      </w:r>
      <w:r w:rsidR="00CD3C2C"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más adelante</w:t>
      </w:r>
      <w:r w:rsidR="00CD3C2C">
        <w:rPr>
          <w:rFonts w:asciiTheme="majorHAnsi" w:hAnsiTheme="majorHAnsi" w:cs="Arial"/>
          <w:bCs/>
          <w:sz w:val="18"/>
          <w:szCs w:val="18"/>
          <w:lang w:val="es-MX"/>
        </w:rPr>
        <w:t>,</w:t>
      </w:r>
      <w:r w:rsidR="00CD3C2C"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cuando sean mayores de edad</w:t>
      </w:r>
      <w:r w:rsidR="00CD3C2C">
        <w:rPr>
          <w:rFonts w:asciiTheme="majorHAnsi" w:hAnsiTheme="majorHAnsi" w:cs="Arial"/>
          <w:bCs/>
          <w:sz w:val="18"/>
          <w:szCs w:val="18"/>
          <w:lang w:val="es-MX"/>
        </w:rPr>
        <w:t>,</w:t>
      </w:r>
      <w:r w:rsidR="00CD3C2C" w:rsidRPr="00753FA4">
        <w:rPr>
          <w:rFonts w:asciiTheme="majorHAnsi" w:hAnsiTheme="majorHAnsi" w:cs="Arial"/>
          <w:bCs/>
          <w:sz w:val="18"/>
          <w:szCs w:val="18"/>
          <w:lang w:val="es-MX"/>
        </w:rPr>
        <w:t xml:space="preserve"> lo harán como ciudadanas y ciudadanos responsables miembros del país.</w:t>
      </w:r>
    </w:p>
    <w:p w14:paraId="7C626261" w14:textId="77777777" w:rsidR="00CD3C2C" w:rsidRPr="00753FA4" w:rsidRDefault="00CD3C2C" w:rsidP="0071002A">
      <w:pPr>
        <w:spacing w:after="0" w:line="240" w:lineRule="auto"/>
        <w:ind w:left="1069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5652144" w14:textId="22DC581C" w:rsidR="00264C18" w:rsidRPr="00753FA4" w:rsidRDefault="00264C18" w:rsidP="00414562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  <w:r w:rsidRPr="00753FA4">
        <w:rPr>
          <w:rFonts w:asciiTheme="majorHAnsi" w:hAnsiTheme="majorHAnsi" w:cs="Arial"/>
          <w:bCs/>
          <w:sz w:val="18"/>
          <w:szCs w:val="18"/>
        </w:rPr>
        <w:t>En plenari</w:t>
      </w:r>
      <w:r w:rsidR="00524816">
        <w:rPr>
          <w:rFonts w:asciiTheme="majorHAnsi" w:hAnsiTheme="majorHAnsi" w:cs="Arial"/>
          <w:bCs/>
          <w:sz w:val="18"/>
          <w:szCs w:val="18"/>
        </w:rPr>
        <w:t>o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con los estudiantes determin</w:t>
      </w:r>
      <w:r w:rsidR="00524816">
        <w:rPr>
          <w:rFonts w:asciiTheme="majorHAnsi" w:hAnsiTheme="majorHAnsi" w:cs="Arial"/>
          <w:bCs/>
          <w:sz w:val="18"/>
          <w:szCs w:val="18"/>
        </w:rPr>
        <w:t>a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las ideas fuerza de la sesión</w:t>
      </w:r>
      <w:r w:rsidR="0047333B">
        <w:rPr>
          <w:rFonts w:asciiTheme="majorHAnsi" w:hAnsiTheme="majorHAnsi" w:cs="Arial"/>
          <w:bCs/>
          <w:sz w:val="18"/>
          <w:szCs w:val="18"/>
        </w:rPr>
        <w:t>. Algunas podrían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ser</w:t>
      </w:r>
      <w:r w:rsidR="0047333B">
        <w:rPr>
          <w:rFonts w:asciiTheme="majorHAnsi" w:hAnsiTheme="majorHAnsi" w:cs="Arial"/>
          <w:bCs/>
          <w:sz w:val="18"/>
          <w:szCs w:val="18"/>
        </w:rPr>
        <w:t>,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por ejemplo: el proceso electoral lo realizan los miembros del </w:t>
      </w:r>
      <w:r w:rsidR="0047333B">
        <w:rPr>
          <w:rFonts w:asciiTheme="majorHAnsi" w:hAnsiTheme="majorHAnsi" w:cs="Arial"/>
          <w:bCs/>
          <w:sz w:val="18"/>
          <w:szCs w:val="18"/>
        </w:rPr>
        <w:t>C</w:t>
      </w:r>
      <w:r w:rsidRPr="00753FA4">
        <w:rPr>
          <w:rFonts w:asciiTheme="majorHAnsi" w:hAnsiTheme="majorHAnsi" w:cs="Arial"/>
          <w:bCs/>
          <w:sz w:val="18"/>
          <w:szCs w:val="18"/>
        </w:rPr>
        <w:t>omité electoral</w:t>
      </w:r>
      <w:r w:rsidR="00395880">
        <w:rPr>
          <w:rFonts w:asciiTheme="majorHAnsi" w:hAnsiTheme="majorHAnsi" w:cs="Arial"/>
          <w:bCs/>
          <w:sz w:val="18"/>
          <w:szCs w:val="18"/>
        </w:rPr>
        <w:t xml:space="preserve"> del aula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, antes de votar debemos informarnos sobre </w:t>
      </w:r>
      <w:r w:rsidR="0047333B">
        <w:rPr>
          <w:rFonts w:asciiTheme="majorHAnsi" w:hAnsiTheme="majorHAnsi" w:cs="Arial"/>
          <w:bCs/>
          <w:sz w:val="18"/>
          <w:szCs w:val="18"/>
        </w:rPr>
        <w:t>los/las</w:t>
      </w:r>
      <w:r w:rsidR="0047333B"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bCs/>
          <w:sz w:val="18"/>
          <w:szCs w:val="18"/>
        </w:rPr>
        <w:t>candidatos</w:t>
      </w:r>
      <w:r w:rsidR="0047333B">
        <w:rPr>
          <w:rFonts w:asciiTheme="majorHAnsi" w:hAnsiTheme="majorHAnsi" w:cs="Arial"/>
          <w:bCs/>
          <w:sz w:val="18"/>
          <w:szCs w:val="18"/>
        </w:rPr>
        <w:t>/as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, todos tenemos derecho </w:t>
      </w:r>
      <w:r w:rsidR="0047333B">
        <w:rPr>
          <w:rFonts w:asciiTheme="majorHAnsi" w:hAnsiTheme="majorHAnsi" w:cs="Arial"/>
          <w:bCs/>
          <w:sz w:val="18"/>
          <w:szCs w:val="18"/>
        </w:rPr>
        <w:t>a</w:t>
      </w:r>
      <w:r w:rsidR="0047333B"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bCs/>
          <w:sz w:val="18"/>
          <w:szCs w:val="18"/>
        </w:rPr>
        <w:t>votar, etc.</w:t>
      </w:r>
    </w:p>
    <w:p w14:paraId="73BA1B9F" w14:textId="2A55EA8C" w:rsidR="00264C18" w:rsidRPr="00753FA4" w:rsidRDefault="0047333B" w:rsidP="00414562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Sugiere</w:t>
      </w:r>
      <w:r w:rsidR="00264C18" w:rsidRPr="00753FA4">
        <w:rPr>
          <w:rFonts w:asciiTheme="majorHAnsi" w:hAnsiTheme="majorHAnsi" w:cs="Arial"/>
          <w:bCs/>
          <w:sz w:val="18"/>
          <w:szCs w:val="18"/>
        </w:rPr>
        <w:t xml:space="preserve"> que averigüen 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sobre la importancia de elegir a sus representantes </w:t>
      </w:r>
      <w:r w:rsidR="00264C18" w:rsidRPr="00753FA4">
        <w:rPr>
          <w:rFonts w:asciiTheme="majorHAnsi" w:hAnsiTheme="majorHAnsi" w:cs="Arial"/>
          <w:bCs/>
          <w:sz w:val="18"/>
          <w:szCs w:val="18"/>
        </w:rPr>
        <w:t xml:space="preserve">y dialoguen </w:t>
      </w:r>
      <w:r>
        <w:rPr>
          <w:rFonts w:asciiTheme="majorHAnsi" w:hAnsiTheme="majorHAnsi" w:cs="Arial"/>
          <w:bCs/>
          <w:sz w:val="18"/>
          <w:szCs w:val="18"/>
        </w:rPr>
        <w:t xml:space="preserve">al respecto </w:t>
      </w:r>
      <w:r w:rsidR="00264C18" w:rsidRPr="00753FA4">
        <w:rPr>
          <w:rFonts w:asciiTheme="majorHAnsi" w:hAnsiTheme="majorHAnsi" w:cs="Arial"/>
          <w:bCs/>
          <w:sz w:val="18"/>
          <w:szCs w:val="18"/>
        </w:rPr>
        <w:t>entre ellos.</w:t>
      </w:r>
    </w:p>
    <w:p w14:paraId="45C28E82" w14:textId="1B3C9289" w:rsidR="00264C18" w:rsidRPr="002507FC" w:rsidRDefault="00264C18" w:rsidP="00414562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/>
          <w:b/>
          <w:sz w:val="18"/>
          <w:szCs w:val="18"/>
        </w:rPr>
      </w:pPr>
      <w:r w:rsidRPr="00753FA4">
        <w:rPr>
          <w:rFonts w:asciiTheme="majorHAnsi" w:hAnsiTheme="majorHAnsi" w:cs="Arial"/>
          <w:bCs/>
          <w:sz w:val="18"/>
          <w:szCs w:val="18"/>
        </w:rPr>
        <w:t>Felic</w:t>
      </w:r>
      <w:r w:rsidR="0047333B">
        <w:rPr>
          <w:rFonts w:asciiTheme="majorHAnsi" w:hAnsiTheme="majorHAnsi" w:cs="Arial"/>
          <w:bCs/>
          <w:sz w:val="18"/>
          <w:szCs w:val="18"/>
        </w:rPr>
        <w:t>i</w:t>
      </w:r>
      <w:r w:rsidRPr="00753FA4">
        <w:rPr>
          <w:rFonts w:asciiTheme="majorHAnsi" w:hAnsiTheme="majorHAnsi" w:cs="Arial"/>
          <w:bCs/>
          <w:sz w:val="18"/>
          <w:szCs w:val="18"/>
        </w:rPr>
        <w:t>ta</w:t>
      </w:r>
      <w:r w:rsidR="0047333B">
        <w:rPr>
          <w:rFonts w:asciiTheme="majorHAnsi" w:hAnsiTheme="majorHAnsi" w:cs="Arial"/>
          <w:bCs/>
          <w:sz w:val="18"/>
          <w:szCs w:val="18"/>
        </w:rPr>
        <w:t xml:space="preserve"> a todos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por </w:t>
      </w:r>
      <w:r w:rsidR="0047333B">
        <w:rPr>
          <w:rFonts w:asciiTheme="majorHAnsi" w:hAnsiTheme="majorHAnsi" w:cs="Arial"/>
          <w:bCs/>
          <w:sz w:val="18"/>
          <w:szCs w:val="18"/>
        </w:rPr>
        <w:t>su</w:t>
      </w:r>
      <w:r w:rsidR="0047333B"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actitud </w:t>
      </w:r>
      <w:r w:rsidR="0047333B">
        <w:rPr>
          <w:rFonts w:asciiTheme="majorHAnsi" w:hAnsiTheme="majorHAnsi" w:cs="Arial"/>
          <w:bCs/>
          <w:sz w:val="18"/>
          <w:szCs w:val="18"/>
        </w:rPr>
        <w:t xml:space="preserve">positiva </w:t>
      </w:r>
      <w:r w:rsidRPr="00753FA4">
        <w:rPr>
          <w:rFonts w:asciiTheme="majorHAnsi" w:hAnsiTheme="majorHAnsi" w:cs="Arial"/>
          <w:bCs/>
          <w:sz w:val="18"/>
          <w:szCs w:val="18"/>
        </w:rPr>
        <w:t>de escucha</w:t>
      </w:r>
      <w:r w:rsidR="0047333B">
        <w:rPr>
          <w:rFonts w:asciiTheme="majorHAnsi" w:hAnsiTheme="majorHAnsi" w:cs="Arial"/>
          <w:bCs/>
          <w:sz w:val="18"/>
          <w:szCs w:val="18"/>
        </w:rPr>
        <w:t xml:space="preserve"> y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7333B">
        <w:rPr>
          <w:rFonts w:asciiTheme="majorHAnsi" w:hAnsiTheme="majorHAnsi" w:cs="Arial"/>
          <w:bCs/>
          <w:sz w:val="18"/>
          <w:szCs w:val="18"/>
        </w:rPr>
        <w:t xml:space="preserve">el 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respeto </w:t>
      </w:r>
      <w:r w:rsidR="0047333B">
        <w:rPr>
          <w:rFonts w:asciiTheme="majorHAnsi" w:hAnsiTheme="majorHAnsi" w:cs="Arial"/>
          <w:bCs/>
          <w:sz w:val="18"/>
          <w:szCs w:val="18"/>
        </w:rPr>
        <w:t xml:space="preserve">mostrado ante </w:t>
      </w:r>
      <w:r w:rsidRPr="00753FA4">
        <w:rPr>
          <w:rFonts w:asciiTheme="majorHAnsi" w:hAnsiTheme="majorHAnsi" w:cs="Arial"/>
          <w:bCs/>
          <w:sz w:val="18"/>
          <w:szCs w:val="18"/>
        </w:rPr>
        <w:t>las ideas y aportes expresados durante el diálogo.</w:t>
      </w:r>
    </w:p>
    <w:p w14:paraId="53E1F2DB" w14:textId="77777777" w:rsidR="007F2F5B" w:rsidRPr="002507FC" w:rsidRDefault="007F2F5B" w:rsidP="007F2F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E2EAF66" w14:textId="2351CE1C" w:rsidR="000A4BD2" w:rsidRPr="0071002A" w:rsidRDefault="0047333B" w:rsidP="000A4B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Para finalizar, s</w:t>
      </w:r>
      <w:r w:rsidR="000A4BD2" w:rsidRPr="0071002A">
        <w:rPr>
          <w:rFonts w:asciiTheme="majorHAnsi" w:hAnsiTheme="majorHAnsi"/>
          <w:sz w:val="18"/>
          <w:szCs w:val="18"/>
        </w:rPr>
        <w:t>olicita a l</w:t>
      </w:r>
      <w:r w:rsidRPr="0071002A">
        <w:rPr>
          <w:rFonts w:asciiTheme="majorHAnsi" w:hAnsiTheme="majorHAnsi"/>
          <w:sz w:val="18"/>
          <w:szCs w:val="18"/>
        </w:rPr>
        <w:t>o</w:t>
      </w:r>
      <w:r w:rsidR="000A4BD2" w:rsidRPr="0071002A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</w:t>
      </w:r>
      <w:r w:rsidR="000A4BD2" w:rsidRPr="0071002A">
        <w:rPr>
          <w:rFonts w:asciiTheme="majorHAnsi" w:hAnsiTheme="majorHAnsi"/>
          <w:sz w:val="18"/>
          <w:szCs w:val="18"/>
        </w:rPr>
        <w:t xml:space="preserve">estudiantes </w:t>
      </w:r>
      <w:r>
        <w:rPr>
          <w:rFonts w:asciiTheme="majorHAnsi" w:hAnsiTheme="majorHAnsi"/>
          <w:sz w:val="18"/>
          <w:szCs w:val="18"/>
        </w:rPr>
        <w:t>lo siguiente</w:t>
      </w:r>
      <w:r w:rsidR="000A4BD2" w:rsidRPr="0071002A">
        <w:rPr>
          <w:rFonts w:asciiTheme="majorHAnsi" w:hAnsiTheme="majorHAnsi"/>
          <w:sz w:val="18"/>
          <w:szCs w:val="18"/>
        </w:rPr>
        <w:t>:</w:t>
      </w:r>
    </w:p>
    <w:p w14:paraId="000BAEDB" w14:textId="708061D9" w:rsidR="000A4BD2" w:rsidRPr="00753FA4" w:rsidRDefault="000A4BD2" w:rsidP="004D6303">
      <w:pPr>
        <w:pStyle w:val="Prrafodelista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  <w:r w:rsidRPr="00753FA4">
        <w:rPr>
          <w:rFonts w:asciiTheme="majorHAnsi" w:hAnsiTheme="majorHAnsi" w:cs="Arial"/>
          <w:bCs/>
          <w:sz w:val="18"/>
          <w:szCs w:val="18"/>
        </w:rPr>
        <w:t>Coment</w:t>
      </w:r>
      <w:r w:rsidR="0047333B">
        <w:rPr>
          <w:rFonts w:asciiTheme="majorHAnsi" w:hAnsiTheme="majorHAnsi" w:cs="Arial"/>
          <w:bCs/>
          <w:sz w:val="18"/>
          <w:szCs w:val="18"/>
        </w:rPr>
        <w:t>ar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7333B">
        <w:rPr>
          <w:rFonts w:asciiTheme="majorHAnsi" w:hAnsiTheme="majorHAnsi" w:cs="Arial"/>
          <w:bCs/>
          <w:sz w:val="18"/>
          <w:szCs w:val="18"/>
        </w:rPr>
        <w:t>con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sus padres o familiares lo aprendido</w:t>
      </w:r>
      <w:r w:rsidR="0047333B">
        <w:rPr>
          <w:rFonts w:asciiTheme="majorHAnsi" w:hAnsiTheme="majorHAnsi" w:cs="Arial"/>
          <w:bCs/>
          <w:sz w:val="18"/>
          <w:szCs w:val="18"/>
        </w:rPr>
        <w:t>;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luego</w:t>
      </w:r>
      <w:r w:rsidR="0047333B">
        <w:rPr>
          <w:rFonts w:asciiTheme="majorHAnsi" w:hAnsiTheme="majorHAnsi" w:cs="Arial"/>
          <w:bCs/>
          <w:sz w:val="18"/>
          <w:szCs w:val="18"/>
        </w:rPr>
        <w:t>,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7333B">
        <w:rPr>
          <w:rFonts w:asciiTheme="majorHAnsi" w:hAnsiTheme="majorHAnsi" w:cs="Arial"/>
          <w:bCs/>
          <w:sz w:val="18"/>
          <w:szCs w:val="18"/>
        </w:rPr>
        <w:t xml:space="preserve">plantearles estas </w:t>
      </w:r>
      <w:r w:rsidRPr="00753FA4">
        <w:rPr>
          <w:rFonts w:asciiTheme="majorHAnsi" w:hAnsiTheme="majorHAnsi" w:cs="Arial"/>
          <w:bCs/>
          <w:sz w:val="18"/>
          <w:szCs w:val="18"/>
        </w:rPr>
        <w:t>pregunt</w:t>
      </w:r>
      <w:r w:rsidR="0047333B">
        <w:rPr>
          <w:rFonts w:asciiTheme="majorHAnsi" w:hAnsiTheme="majorHAnsi" w:cs="Arial"/>
          <w:bCs/>
          <w:sz w:val="18"/>
          <w:szCs w:val="18"/>
        </w:rPr>
        <w:t>as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y registr</w:t>
      </w:r>
      <w:r w:rsidR="0047333B">
        <w:rPr>
          <w:rFonts w:asciiTheme="majorHAnsi" w:hAnsiTheme="majorHAnsi" w:cs="Arial"/>
          <w:bCs/>
          <w:sz w:val="18"/>
          <w:szCs w:val="18"/>
        </w:rPr>
        <w:t>ar</w:t>
      </w:r>
      <w:r w:rsidRPr="00753FA4">
        <w:rPr>
          <w:rFonts w:asciiTheme="majorHAnsi" w:hAnsiTheme="majorHAnsi" w:cs="Arial"/>
          <w:bCs/>
          <w:sz w:val="18"/>
          <w:szCs w:val="18"/>
        </w:rPr>
        <w:t xml:space="preserve"> las respuestas en su cuaderno</w:t>
      </w:r>
      <w:r w:rsidR="0047333B">
        <w:rPr>
          <w:rFonts w:asciiTheme="majorHAnsi" w:hAnsiTheme="majorHAnsi" w:cs="Arial"/>
          <w:bCs/>
          <w:sz w:val="18"/>
          <w:szCs w:val="18"/>
        </w:rPr>
        <w:t>:</w:t>
      </w:r>
    </w:p>
    <w:p w14:paraId="5B3FB005" w14:textId="47BF9447" w:rsidR="000A4BD2" w:rsidRPr="00753FA4" w:rsidRDefault="000A4BD2" w:rsidP="00414562">
      <w:pPr>
        <w:pStyle w:val="Prrafodelista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  <w:r w:rsidRPr="00753FA4">
        <w:rPr>
          <w:rFonts w:asciiTheme="majorHAnsi" w:hAnsiTheme="majorHAnsi" w:cs="Arial"/>
          <w:bCs/>
          <w:sz w:val="18"/>
          <w:szCs w:val="18"/>
        </w:rPr>
        <w:t xml:space="preserve">¿Qué significa para </w:t>
      </w:r>
      <w:r w:rsidR="0047333B">
        <w:rPr>
          <w:rFonts w:asciiTheme="majorHAnsi" w:hAnsiTheme="majorHAnsi" w:cs="Arial"/>
          <w:bCs/>
          <w:sz w:val="18"/>
          <w:szCs w:val="18"/>
        </w:rPr>
        <w:t>ustedes</w:t>
      </w:r>
      <w:r w:rsidR="0047333B"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753FA4">
        <w:rPr>
          <w:rFonts w:asciiTheme="majorHAnsi" w:hAnsiTheme="majorHAnsi" w:cs="Arial"/>
          <w:bCs/>
          <w:sz w:val="18"/>
          <w:szCs w:val="18"/>
        </w:rPr>
        <w:t>participar en un proceso electoral?</w:t>
      </w:r>
    </w:p>
    <w:p w14:paraId="35508CF4" w14:textId="77777777" w:rsidR="000A4BD2" w:rsidRPr="00753FA4" w:rsidRDefault="000A4BD2" w:rsidP="00414562">
      <w:pPr>
        <w:pStyle w:val="Prrafodelista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  <w:r w:rsidRPr="00753FA4">
        <w:rPr>
          <w:rFonts w:asciiTheme="majorHAnsi" w:hAnsiTheme="majorHAnsi" w:cs="Arial"/>
          <w:bCs/>
          <w:sz w:val="18"/>
          <w:szCs w:val="18"/>
        </w:rPr>
        <w:t>¿Consideran que elegir a una autoridad es una responsabilidad?, ¿por qué?</w:t>
      </w:r>
    </w:p>
    <w:p w14:paraId="6E3C4BA6" w14:textId="77777777" w:rsidR="00BD57D2" w:rsidRPr="00753FA4" w:rsidRDefault="00BD57D2" w:rsidP="00BD57D2">
      <w:pPr>
        <w:pStyle w:val="Prrafodelista"/>
        <w:spacing w:after="0" w:line="240" w:lineRule="auto"/>
        <w:ind w:left="1069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1A2F056F" w14:textId="1F50B92B" w:rsidR="000A4BD2" w:rsidRPr="00753FA4" w:rsidRDefault="0047333B" w:rsidP="004D6303">
      <w:pPr>
        <w:pStyle w:val="Prrafodelista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F</w:t>
      </w:r>
      <w:r w:rsidR="000A4BD2" w:rsidRPr="00753FA4">
        <w:rPr>
          <w:rFonts w:asciiTheme="majorHAnsi" w:hAnsiTheme="majorHAnsi" w:cs="Arial"/>
          <w:bCs/>
          <w:sz w:val="18"/>
          <w:szCs w:val="18"/>
        </w:rPr>
        <w:t>otocopi</w:t>
      </w:r>
      <w:r>
        <w:rPr>
          <w:rFonts w:asciiTheme="majorHAnsi" w:hAnsiTheme="majorHAnsi" w:cs="Arial"/>
          <w:bCs/>
          <w:sz w:val="18"/>
          <w:szCs w:val="18"/>
        </w:rPr>
        <w:t>ar</w:t>
      </w:r>
      <w:r w:rsidR="000A4BD2" w:rsidRPr="00753FA4">
        <w:rPr>
          <w:rFonts w:asciiTheme="majorHAnsi" w:hAnsiTheme="majorHAnsi" w:cs="Arial"/>
          <w:bCs/>
          <w:sz w:val="18"/>
          <w:szCs w:val="18"/>
        </w:rPr>
        <w:t xml:space="preserve"> su DNI y </w:t>
      </w:r>
      <w:r w:rsidR="00CD3C2C" w:rsidRPr="00753FA4">
        <w:rPr>
          <w:rFonts w:asciiTheme="majorHAnsi" w:hAnsiTheme="majorHAnsi" w:cs="Arial"/>
          <w:bCs/>
          <w:sz w:val="18"/>
          <w:szCs w:val="18"/>
        </w:rPr>
        <w:t>trae</w:t>
      </w:r>
      <w:r w:rsidR="00CD3C2C">
        <w:rPr>
          <w:rFonts w:asciiTheme="majorHAnsi" w:hAnsiTheme="majorHAnsi" w:cs="Arial"/>
          <w:bCs/>
          <w:sz w:val="18"/>
          <w:szCs w:val="18"/>
        </w:rPr>
        <w:t>rlo</w:t>
      </w:r>
      <w:r w:rsidR="00CD3C2C" w:rsidRPr="00753F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A4BD2" w:rsidRPr="00753FA4">
        <w:rPr>
          <w:rFonts w:asciiTheme="majorHAnsi" w:hAnsiTheme="majorHAnsi" w:cs="Arial"/>
          <w:bCs/>
          <w:sz w:val="18"/>
          <w:szCs w:val="18"/>
        </w:rPr>
        <w:t>la siguiente clase.</w:t>
      </w:r>
    </w:p>
    <w:p w14:paraId="18F03CFB" w14:textId="77777777" w:rsidR="000A4BD2" w:rsidRPr="002507FC" w:rsidRDefault="000A4BD2" w:rsidP="007F2F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536031DD" w14:textId="77777777" w:rsidR="003634B5" w:rsidRPr="00AC0984" w:rsidRDefault="00AC0984" w:rsidP="004D6303">
      <w:pPr>
        <w:pStyle w:val="Prrafodelista"/>
        <w:numPr>
          <w:ilvl w:val="0"/>
          <w:numId w:val="16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C65CC78" w14:textId="3DBC0FF2" w:rsidR="00AC0984" w:rsidRPr="00AC0984" w:rsidRDefault="00AC0984" w:rsidP="004D6303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47333B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47333B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5861E19F" w14:textId="03FEFCB2" w:rsidR="00AC0984" w:rsidRPr="00AC0984" w:rsidRDefault="00AC0984" w:rsidP="004D6303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47333B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47333B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3E197C49" w14:textId="42163525" w:rsidR="00AC0984" w:rsidRPr="00AC0984" w:rsidRDefault="00AC0984" w:rsidP="004D6303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72C1C918" w14:textId="77777777" w:rsidR="00AC0984" w:rsidRPr="00AC0984" w:rsidRDefault="00AC0984" w:rsidP="004D6303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0F4C8FFD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4FB556E" w14:textId="77777777" w:rsidR="000E6DA4" w:rsidRPr="007979CD" w:rsidRDefault="00B27226" w:rsidP="000E6DA4">
      <w:pPr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71002A">
        <w:rPr>
          <w:rFonts w:asciiTheme="majorHAnsi" w:hAnsiTheme="majorHAnsi" w:cs="Arial"/>
          <w:b/>
          <w:sz w:val="24"/>
          <w:szCs w:val="20"/>
        </w:rPr>
        <w:br w:type="page"/>
      </w:r>
    </w:p>
    <w:p w14:paraId="22009E08" w14:textId="77777777" w:rsidR="000E6DA4" w:rsidRDefault="000E6DA4" w:rsidP="000E6DA4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7979CD">
        <w:rPr>
          <w:rFonts w:asciiTheme="majorHAnsi" w:hAnsiTheme="majorHAnsi" w:cs="Arial"/>
          <w:b/>
          <w:color w:val="000000" w:themeColor="text1"/>
          <w:sz w:val="20"/>
          <w:szCs w:val="20"/>
        </w:rPr>
        <w:lastRenderedPageBreak/>
        <w:t>Anexo 1</w:t>
      </w:r>
    </w:p>
    <w:p w14:paraId="0CBB675D" w14:textId="77777777" w:rsidR="000E6DA4" w:rsidRDefault="000E6DA4" w:rsidP="000E6DA4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Quinto grado</w:t>
      </w:r>
    </w:p>
    <w:p w14:paraId="0C7905B9" w14:textId="77777777" w:rsidR="000E6DA4" w:rsidRPr="00600FF0" w:rsidRDefault="000E6DA4" w:rsidP="000E6DA4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600FF0">
        <w:rPr>
          <w:rFonts w:asciiTheme="majorHAnsi" w:hAnsiTheme="majorHAnsi" w:cs="Arial"/>
          <w:b/>
          <w:color w:val="000000" w:themeColor="text1"/>
          <w:sz w:val="20"/>
          <w:szCs w:val="20"/>
        </w:rPr>
        <w:t>Escala de observación</w:t>
      </w:r>
    </w:p>
    <w:p w14:paraId="19DD40C2" w14:textId="0098FEE4" w:rsidR="000E6DA4" w:rsidRPr="007979CD" w:rsidRDefault="000E6DA4" w:rsidP="000E6DA4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600FF0">
        <w:rPr>
          <w:rFonts w:asciiTheme="majorHAnsi" w:hAnsiTheme="majorHAnsi" w:cs="Arial"/>
          <w:b/>
          <w:sz w:val="20"/>
          <w:szCs w:val="20"/>
        </w:rPr>
        <w:t>Trabajo grupal</w:t>
      </w:r>
    </w:p>
    <w:p w14:paraId="580A0EF1" w14:textId="0C8357BF" w:rsidR="000E6DA4" w:rsidRPr="00C62990" w:rsidRDefault="000E6DA4" w:rsidP="000E6DA4">
      <w:pPr>
        <w:jc w:val="both"/>
        <w:rPr>
          <w:rFonts w:asciiTheme="majorHAnsi" w:hAnsiTheme="majorHAnsi" w:cs="Arial"/>
          <w:sz w:val="20"/>
          <w:szCs w:val="20"/>
        </w:rPr>
      </w:pPr>
      <w:r w:rsidRPr="00C62990">
        <w:rPr>
          <w:rFonts w:asciiTheme="majorHAnsi" w:hAnsiTheme="majorHAnsi" w:cs="Arial"/>
          <w:sz w:val="20"/>
          <w:szCs w:val="20"/>
        </w:rPr>
        <w:t>Nombre</w:t>
      </w:r>
      <w:r>
        <w:rPr>
          <w:rFonts w:asciiTheme="majorHAnsi" w:hAnsiTheme="majorHAnsi" w:cs="Arial"/>
          <w:sz w:val="20"/>
          <w:szCs w:val="20"/>
        </w:rPr>
        <w:t>s</w:t>
      </w:r>
      <w:r w:rsidRPr="00C62990">
        <w:rPr>
          <w:rFonts w:asciiTheme="majorHAnsi" w:hAnsiTheme="majorHAnsi" w:cs="Arial"/>
          <w:sz w:val="20"/>
          <w:szCs w:val="20"/>
        </w:rPr>
        <w:t>: ____________________________________________________________________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___________________</w:t>
      </w:r>
    </w:p>
    <w:p w14:paraId="14EC23CC" w14:textId="77777777" w:rsidR="000E6DA4" w:rsidRPr="00C62990" w:rsidRDefault="000E6DA4" w:rsidP="000E6DA4">
      <w:pPr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8"/>
        <w:gridCol w:w="2835"/>
        <w:gridCol w:w="851"/>
        <w:gridCol w:w="992"/>
        <w:gridCol w:w="992"/>
        <w:gridCol w:w="990"/>
      </w:tblGrid>
      <w:tr w:rsidR="000E6DA4" w:rsidRPr="00C62990" w14:paraId="3CCD4B2E" w14:textId="77777777" w:rsidTr="0072324B">
        <w:trPr>
          <w:trHeight w:val="216"/>
        </w:trPr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14:paraId="42260055" w14:textId="77777777" w:rsidR="000E6DA4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3825" w:type="dxa"/>
            <w:gridSpan w:val="4"/>
            <w:shd w:val="clear" w:color="auto" w:fill="F2F2F2" w:themeFill="background1" w:themeFillShade="F2"/>
            <w:vAlign w:val="center"/>
          </w:tcPr>
          <w:p w14:paraId="46E791B3" w14:textId="77777777" w:rsidR="000E6DA4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¿Con qué frecuencia observaste los desempeños señalados en los miembros de tu equipo?</w:t>
            </w:r>
          </w:p>
        </w:tc>
      </w:tr>
      <w:tr w:rsidR="000E6DA4" w:rsidRPr="00C62990" w14:paraId="3A83A9C4" w14:textId="77777777" w:rsidTr="0072324B">
        <w:trPr>
          <w:trHeight w:val="21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CA04AB" w14:textId="77777777" w:rsidR="000E6DA4" w:rsidRPr="007979CD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979CD">
              <w:rPr>
                <w:rFonts w:asciiTheme="majorHAnsi" w:hAnsiTheme="majorHAnsi" w:cs="Arial"/>
                <w:b/>
                <w:sz w:val="20"/>
                <w:szCs w:val="20"/>
              </w:rPr>
              <w:t>Convive y participa democráticamente en la búsqueda del bien común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21EF9C" w14:textId="77777777" w:rsidR="000E6DA4" w:rsidRPr="007979CD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Desempeños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F20531" w14:textId="77777777" w:rsidR="000E6DA4" w:rsidRPr="007979CD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Nunca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ABE1A9E" w14:textId="77777777" w:rsidR="000E6DA4" w:rsidRPr="007979CD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Pocas veces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0FF5DD" w14:textId="77777777" w:rsidR="000E6DA4" w:rsidRPr="007979CD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Muchas veces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15810A7" w14:textId="77777777" w:rsidR="000E6DA4" w:rsidRPr="007979CD" w:rsidRDefault="000E6DA4" w:rsidP="0072324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Siempre</w:t>
            </w:r>
          </w:p>
        </w:tc>
      </w:tr>
      <w:tr w:rsidR="000E6DA4" w:rsidRPr="00C62990" w14:paraId="004B9B66" w14:textId="77777777" w:rsidTr="0072324B">
        <w:trPr>
          <w:trHeight w:val="1145"/>
        </w:trPr>
        <w:tc>
          <w:tcPr>
            <w:tcW w:w="2518" w:type="dxa"/>
          </w:tcPr>
          <w:p w14:paraId="68148889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62990">
              <w:rPr>
                <w:rFonts w:asciiTheme="majorHAnsi" w:hAnsiTheme="majorHAnsi" w:cs="Arial"/>
                <w:sz w:val="20"/>
                <w:szCs w:val="20"/>
              </w:rPr>
              <w:t>Interactúa con todas las personas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76C6E2C8" w14:textId="1A4EF64A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00FF0">
              <w:rPr>
                <w:rFonts w:asciiTheme="majorHAnsi" w:hAnsiTheme="majorHAnsi" w:cs="Arial"/>
                <w:sz w:val="20"/>
                <w:szCs w:val="20"/>
              </w:rPr>
              <w:t>Muestran</w:t>
            </w:r>
            <w:r w:rsidRPr="00C62990">
              <w:rPr>
                <w:rFonts w:asciiTheme="majorHAnsi" w:hAnsiTheme="majorHAnsi" w:cs="Arial"/>
                <w:sz w:val="20"/>
                <w:szCs w:val="20"/>
              </w:rPr>
              <w:t xml:space="preserve"> un trato respetuoso con sus compañeros y compañeras, al escuchar sus opiniones y expresar su acuerdo o desacuerdo.</w:t>
            </w:r>
          </w:p>
        </w:tc>
        <w:tc>
          <w:tcPr>
            <w:tcW w:w="851" w:type="dxa"/>
          </w:tcPr>
          <w:p w14:paraId="46F70BE4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FFFC6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540F85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E42AD2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6DA4" w:rsidRPr="00C62990" w14:paraId="75EE6F5E" w14:textId="77777777" w:rsidTr="0072324B">
        <w:trPr>
          <w:trHeight w:val="1132"/>
        </w:trPr>
        <w:tc>
          <w:tcPr>
            <w:tcW w:w="2518" w:type="dxa"/>
          </w:tcPr>
          <w:p w14:paraId="6F955B1D" w14:textId="38B7A2F0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C0439">
              <w:rPr>
                <w:rFonts w:asciiTheme="majorHAnsi" w:hAnsiTheme="majorHAnsi" w:cs="Arial"/>
                <w:sz w:val="18"/>
                <w:szCs w:val="18"/>
              </w:rPr>
              <w:t>Participa en acciones que promueven el bien común.</w:t>
            </w:r>
          </w:p>
        </w:tc>
        <w:tc>
          <w:tcPr>
            <w:tcW w:w="2835" w:type="dxa"/>
          </w:tcPr>
          <w:p w14:paraId="4FD5572E" w14:textId="6CBED8BC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E6DA4">
              <w:rPr>
                <w:rFonts w:asciiTheme="majorHAnsi" w:hAnsiTheme="majorHAnsi" w:cs="Arial"/>
                <w:sz w:val="20"/>
                <w:szCs w:val="20"/>
              </w:rPr>
              <w:t>Propone</w:t>
            </w:r>
            <w:r w:rsidRPr="00600FF0">
              <w:rPr>
                <w:rFonts w:asciiTheme="majorHAnsi" w:hAnsiTheme="majorHAnsi" w:cs="Arial"/>
                <w:sz w:val="20"/>
                <w:szCs w:val="20"/>
              </w:rPr>
              <w:t>n,</w:t>
            </w:r>
            <w:r w:rsidRPr="000E6DA4">
              <w:rPr>
                <w:rFonts w:asciiTheme="majorHAnsi" w:hAnsiTheme="majorHAnsi" w:cs="Arial"/>
                <w:sz w:val="20"/>
                <w:szCs w:val="20"/>
              </w:rPr>
              <w:t xml:space="preserve"> a partir de un diagnóstico y de la deliberación sobre asuntos públicos, acciones orientadas al bien común (la elección de el/la delegado/a y responsables de tareas). Sustenta su posición basándose en fuentes.</w:t>
            </w:r>
          </w:p>
        </w:tc>
        <w:tc>
          <w:tcPr>
            <w:tcW w:w="851" w:type="dxa"/>
          </w:tcPr>
          <w:p w14:paraId="467E5A4D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5B0699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9187D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CD4574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E6DA4" w:rsidRPr="00C62990" w14:paraId="6B4EE894" w14:textId="77777777" w:rsidTr="0072324B">
        <w:trPr>
          <w:trHeight w:val="1132"/>
        </w:trPr>
        <w:tc>
          <w:tcPr>
            <w:tcW w:w="9178" w:type="dxa"/>
            <w:gridSpan w:val="6"/>
          </w:tcPr>
          <w:p w14:paraId="57336FA5" w14:textId="77777777" w:rsidR="000E6DA4" w:rsidRPr="00C62990" w:rsidRDefault="000E6DA4" w:rsidP="0072324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Comentarios del grupo:</w:t>
            </w:r>
          </w:p>
        </w:tc>
      </w:tr>
    </w:tbl>
    <w:p w14:paraId="4D3D5539" w14:textId="77777777" w:rsidR="000E6DA4" w:rsidRPr="00C62990" w:rsidRDefault="000E6DA4" w:rsidP="000E6DA4">
      <w:pPr>
        <w:jc w:val="center"/>
        <w:rPr>
          <w:rFonts w:asciiTheme="majorHAnsi" w:hAnsiTheme="majorHAnsi" w:cs="Arial"/>
          <w:color w:val="FFC000"/>
          <w:sz w:val="20"/>
          <w:szCs w:val="20"/>
        </w:rPr>
      </w:pPr>
    </w:p>
    <w:p w14:paraId="585E80EC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3C84CCC7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4DB0CF79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1314455A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0BB552DC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46386823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7CFFD29D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7D3FD14F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144DC2B5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063348BD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787A29DD" w14:textId="7DAF0D7B" w:rsidR="000E6DA4" w:rsidRDefault="000E6DA4">
      <w:pPr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br w:type="page"/>
      </w:r>
    </w:p>
    <w:p w14:paraId="3FA529D6" w14:textId="77777777" w:rsidR="00FA3F8A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</w:p>
    <w:p w14:paraId="1A9C2F8C" w14:textId="6A9F96B0" w:rsidR="00BD57D2" w:rsidRDefault="00BD57D2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  <w:r w:rsidRPr="00271A17">
        <w:rPr>
          <w:rFonts w:asciiTheme="majorHAnsi" w:hAnsiTheme="majorHAnsi" w:cs="Arial"/>
          <w:b/>
          <w:sz w:val="24"/>
          <w:szCs w:val="20"/>
        </w:rPr>
        <w:t>Anexo 2</w:t>
      </w:r>
    </w:p>
    <w:p w14:paraId="275E938E" w14:textId="724F832D" w:rsidR="00FA3F8A" w:rsidRPr="00271A17" w:rsidRDefault="00FA3F8A" w:rsidP="00BD57D2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Quinto grado</w:t>
      </w:r>
    </w:p>
    <w:p w14:paraId="74D8CB5F" w14:textId="71679019" w:rsidR="00BD57D2" w:rsidRPr="00537138" w:rsidRDefault="00660DBE" w:rsidP="00BD57D2">
      <w:pPr>
        <w:rPr>
          <w:rFonts w:asciiTheme="majorHAnsi" w:hAnsiTheme="majorHAnsi" w:cs="SetFiretotheRain"/>
          <w:sz w:val="20"/>
          <w:szCs w:val="20"/>
        </w:rPr>
      </w:pPr>
      <w:r>
        <w:rPr>
          <w:rFonts w:asciiTheme="majorHAnsi" w:hAnsiTheme="majorHAnsi" w:cs="Calibri"/>
          <w:b/>
          <w:bCs/>
          <w:noProof/>
          <w:sz w:val="20"/>
          <w:szCs w:val="20"/>
          <w:lang w:eastAsia="es-PE"/>
        </w:rPr>
        <w:pict w14:anchorId="189E5E58">
          <v:shape id="Cuadro de texto 2" o:spid="_x0000_s1027" type="#_x0000_t202" style="position:absolute;margin-left:-34.95pt;margin-top:6.15pt;width:510pt;height:621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">
            <v:textbox style="mso-next-textbox:#Cuadro de texto 2">
              <w:txbxContent>
                <w:p w14:paraId="58E2BBFD" w14:textId="77777777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60" w:after="120" w:line="240" w:lineRule="auto"/>
                    <w:jc w:val="center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Organización de la elección de representantes del aula</w:t>
                  </w:r>
                </w:p>
                <w:p w14:paraId="0D52C26A" w14:textId="604889B9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Para organizar la elección de 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los/las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representantes de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l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aula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,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de manera democrática y transparente, l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a asamblea, conformada por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todos los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estudiantes, debe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rá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elegir un 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c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omité electoral que guíe este proceso.</w:t>
                  </w:r>
                </w:p>
                <w:p w14:paraId="3AF90665" w14:textId="36706C81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120" w:after="60" w:line="240" w:lineRule="auto"/>
                    <w:ind w:right="-23"/>
                    <w:jc w:val="both"/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El Comité </w:t>
                  </w:r>
                  <w:r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lectoral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E91D07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del aula</w:t>
                  </w:r>
                </w:p>
                <w:p w14:paraId="7E7718C5" w14:textId="69E3DAEA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40" w:lineRule="auto"/>
                    <w:ind w:right="-23"/>
                    <w:jc w:val="both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Será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elegido en asamblea general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es decir, por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todos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los estudiantes del aula,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siempre que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no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sean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candidat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/as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representantes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El comité estará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constitu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ido por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tres miembros titulares: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p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resident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ecretari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y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v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ocal,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quienes tendrán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que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normar, planificar, organizar, supervisar y ejecutar el proceso electoral hasta la juramentación.</w:t>
                  </w:r>
                </w:p>
                <w:p w14:paraId="39FE33BB" w14:textId="70B97749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ind w:right="-23"/>
                    <w:jc w:val="both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Elección de los miembros del Comité electoral</w:t>
                  </w:r>
                  <w:r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 xml:space="preserve"> del aula</w:t>
                  </w:r>
                </w:p>
                <w:p w14:paraId="681351A4" w14:textId="68086C25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3" w:after="0" w:line="240" w:lineRule="auto"/>
                    <w:ind w:left="454" w:hanging="284"/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/las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candidat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/as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integrar el Comité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lectoral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del aula 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serán propuest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 por sus compañer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s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en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la asamblea y la votación será a mano alzada o secreta.</w:t>
                  </w:r>
                </w:p>
                <w:p w14:paraId="482FF012" w14:textId="2008EC75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3" w:after="0" w:line="240" w:lineRule="auto"/>
                    <w:ind w:left="454" w:hanging="284"/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 candidat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 que obtengan los tres primeros lugares ocuparán los cargos de presidente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a, secretari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o/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a y vocal del Comité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lectoral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del aula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7219C72A" w14:textId="0C7518AE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ind w:right="-23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Funciones del Comité </w:t>
                  </w:r>
                  <w:r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lectoral</w:t>
                  </w:r>
                  <w:r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del aula</w:t>
                  </w: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  <w:p w14:paraId="61FA9449" w14:textId="67C0D783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Elaborar el reglamento y el material electoral: padrón de electores, cédulas y acta de elecciones.</w:t>
                  </w:r>
                </w:p>
                <w:p w14:paraId="6517A270" w14:textId="5CCB785E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Convocar a las elecciones del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/de 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delegad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o/a del aula y de los/las responsables de tareas específicas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  <w:p w14:paraId="56BF8E6F" w14:textId="4978D1FD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Inscribir las listas de candidatos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/as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previa presentación de un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p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lan de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rabajo con las propuestas.</w:t>
                  </w:r>
                </w:p>
                <w:p w14:paraId="0DC819CF" w14:textId="39F41687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Informar a los estudiantes la forma de participación durante la votación y cómo emitir el voto.</w:t>
                  </w:r>
                </w:p>
                <w:p w14:paraId="5092D9BD" w14:textId="41B530D0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Realizar, días antes de la elección, el sorteo de los miembros de mesa: president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, secretari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o/a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y vocal. </w:t>
                  </w:r>
                </w:p>
                <w:p w14:paraId="2CB802B3" w14:textId="01F6062F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Realizar el escrutinio en presencia del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/de 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docente y del veedor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o l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veedora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Proclamar la lista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elegida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y entregar la credencial a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los ganadores</w:t>
                  </w: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  <w:p w14:paraId="2A4C5B1B" w14:textId="19312881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Funciones del Comité </w:t>
                  </w:r>
                  <w:r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lectoral</w:t>
                  </w:r>
                  <w:r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del aula</w:t>
                  </w:r>
                  <w:r w:rsidRPr="00537138"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y los miembros de mesa el día de la elección</w:t>
                  </w:r>
                </w:p>
                <w:tbl>
                  <w:tblPr>
                    <w:tblStyle w:val="Tablaconcuadrcula"/>
                    <w:tblW w:w="0" w:type="auto"/>
                    <w:tblInd w:w="284" w:type="dxa"/>
                    <w:tblLook w:val="04A0" w:firstRow="1" w:lastRow="0" w:firstColumn="1" w:lastColumn="0" w:noHBand="0" w:noVBand="1"/>
                  </w:tblPr>
                  <w:tblGrid>
                    <w:gridCol w:w="2234"/>
                    <w:gridCol w:w="2977"/>
                    <w:gridCol w:w="4536"/>
                  </w:tblGrid>
                  <w:tr w:rsidR="0071002A" w:rsidRPr="00537138" w14:paraId="05357E1B" w14:textId="77777777" w:rsidTr="00537138">
                    <w:trPr>
                      <w:trHeight w:val="70"/>
                    </w:trPr>
                    <w:tc>
                      <w:tcPr>
                        <w:tcW w:w="5211" w:type="dxa"/>
                        <w:gridSpan w:val="2"/>
                        <w:vAlign w:val="center"/>
                      </w:tcPr>
                      <w:p w14:paraId="4E4FD8A0" w14:textId="4BC882DE" w:rsidR="0071002A" w:rsidRPr="00537138" w:rsidRDefault="0071002A" w:rsidP="00780C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Comité </w:t>
                        </w:r>
                        <w:r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</w:t>
                        </w:r>
                        <w:r w:rsidRPr="00537138"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lectoral</w:t>
                        </w:r>
                        <w:r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del aula</w:t>
                        </w:r>
                      </w:p>
                    </w:tc>
                    <w:tc>
                      <w:tcPr>
                        <w:tcW w:w="4536" w:type="dxa"/>
                        <w:vAlign w:val="center"/>
                      </w:tcPr>
                      <w:p w14:paraId="68364658" w14:textId="77777777" w:rsidR="0071002A" w:rsidRPr="00537138" w:rsidRDefault="0071002A" w:rsidP="00780C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Miembros de mesa</w:t>
                        </w:r>
                      </w:p>
                    </w:tc>
                  </w:tr>
                  <w:tr w:rsidR="0071002A" w:rsidRPr="00537138" w14:paraId="61FE29FD" w14:textId="77777777" w:rsidTr="00537138">
                    <w:tc>
                      <w:tcPr>
                        <w:tcW w:w="2234" w:type="dxa"/>
                      </w:tcPr>
                      <w:p w14:paraId="70338701" w14:textId="3B2E5198" w:rsidR="0071002A" w:rsidRPr="00537138" w:rsidRDefault="0071002A" w:rsidP="00271A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 w:after="60"/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President</w:t>
                        </w:r>
                        <w:r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e/a</w:t>
                        </w:r>
                      </w:p>
                      <w:p w14:paraId="03CF3039" w14:textId="77777777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before="3"/>
                          <w:ind w:left="227" w:right="-57" w:hanging="227"/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Dirige el conteo de votos.</w:t>
                        </w:r>
                        <w:r w:rsidRPr="00537138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3E799BC0" w14:textId="20DC3E37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right="-57" w:hanging="227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Firma el Acta de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lecciones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.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5A58F28F" w14:textId="19F7541B" w:rsidR="0071002A" w:rsidRPr="00537138" w:rsidRDefault="0071002A" w:rsidP="00271A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 w:after="60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Secretario</w:t>
                        </w:r>
                        <w:r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/a</w:t>
                        </w:r>
                      </w:p>
                      <w:p w14:paraId="215E41AD" w14:textId="77777777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Participa en el conteo de votos. </w:t>
                        </w:r>
                      </w:p>
                      <w:p w14:paraId="380A48A3" w14:textId="13F69673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Elabora el Acta de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lecciones.</w:t>
                        </w:r>
                      </w:p>
                      <w:p w14:paraId="7D91774B" w14:textId="77777777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Firma el Acta de elecciones.</w:t>
                        </w:r>
                      </w:p>
                    </w:tc>
                    <w:tc>
                      <w:tcPr>
                        <w:tcW w:w="4536" w:type="dxa"/>
                        <w:vMerge w:val="restart"/>
                      </w:tcPr>
                      <w:p w14:paraId="509A6F88" w14:textId="32EBDF2F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Son responsables de instalar la mesa de votación,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d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el sufragio y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del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conteo de votos. </w:t>
                        </w:r>
                      </w:p>
                      <w:p w14:paraId="4FB594D7" w14:textId="2AEC4539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right="-5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R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evisa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n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el material electoral.  </w:t>
                        </w:r>
                      </w:p>
                      <w:p w14:paraId="041BCD2F" w14:textId="4F97A86F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right="-5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Verifica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n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la identidad de los votantes en el padrón de electores con el DNI.</w:t>
                        </w:r>
                      </w:p>
                      <w:p w14:paraId="399B25B8" w14:textId="11E7EF8C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Indica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n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al votante la ubicación de la cámara secreta y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el 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ánfora.</w:t>
                        </w:r>
                      </w:p>
                      <w:p w14:paraId="1002CCAD" w14:textId="02197535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Entrega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n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la cédula de votación.</w:t>
                        </w:r>
                      </w:p>
                      <w:p w14:paraId="5672D19A" w14:textId="165D1EB7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Al finalizar la votación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,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procede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n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al conteo de votos en voz alta.</w:t>
                        </w:r>
                      </w:p>
                      <w:p w14:paraId="0DDFE919" w14:textId="511F7F82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Escrib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en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sus nombres y apellidos en el Acta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de 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elec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ciones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.</w:t>
                        </w:r>
                      </w:p>
                    </w:tc>
                  </w:tr>
                  <w:tr w:rsidR="0071002A" w:rsidRPr="00537138" w14:paraId="233E3F98" w14:textId="77777777" w:rsidTr="00537138">
                    <w:trPr>
                      <w:trHeight w:val="1403"/>
                    </w:trPr>
                    <w:tc>
                      <w:tcPr>
                        <w:tcW w:w="5211" w:type="dxa"/>
                        <w:gridSpan w:val="2"/>
                        <w:vAlign w:val="center"/>
                      </w:tcPr>
                      <w:p w14:paraId="6E9DBACE" w14:textId="2041B1D4" w:rsidR="0071002A" w:rsidRPr="00537138" w:rsidRDefault="0071002A" w:rsidP="0031205A">
                        <w:pPr>
                          <w:pStyle w:val="Prrafodelista"/>
                          <w:widowControl w:val="0"/>
                          <w:autoSpaceDE w:val="0"/>
                          <w:autoSpaceDN w:val="0"/>
                          <w:adjustRightInd w:val="0"/>
                          <w:spacing w:after="60"/>
                          <w:ind w:left="227"/>
                          <w:contextualSpacing w:val="0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Vocal</w:t>
                        </w:r>
                      </w:p>
                      <w:p w14:paraId="34146041" w14:textId="2E2C26AE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Participa en el conteo de votos.</w:t>
                        </w:r>
                      </w:p>
                      <w:p w14:paraId="0CBD7B5A" w14:textId="2EAF3F50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Recibe el Acta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de elecciones 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con los resultados.</w:t>
                        </w:r>
                      </w:p>
                      <w:p w14:paraId="5C31E816" w14:textId="357536A0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Apoya la labor de los demás miembros del Comité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lectoral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del aula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. </w:t>
                        </w:r>
                      </w:p>
                      <w:p w14:paraId="01A17D45" w14:textId="4DCFEE7B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Firma el Acta de 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e</w:t>
                        </w:r>
                        <w:r w:rsidRPr="00537138"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lecciones.</w:t>
                        </w:r>
                      </w:p>
                    </w:tc>
                    <w:tc>
                      <w:tcPr>
                        <w:tcW w:w="4536" w:type="dxa"/>
                        <w:vMerge/>
                      </w:tcPr>
                      <w:p w14:paraId="2B4F7B69" w14:textId="77777777" w:rsidR="0071002A" w:rsidRPr="00537138" w:rsidRDefault="0071002A" w:rsidP="004D6303">
                        <w:pPr>
                          <w:pStyle w:val="Prrafodelista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before="60" w:after="60"/>
                          <w:ind w:left="227" w:hanging="227"/>
                          <w:rPr>
                            <w:rFonts w:asciiTheme="majorHAnsi" w:hAnsiTheme="majorHAnsi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61A5E09" w14:textId="5372BFDF" w:rsidR="0071002A" w:rsidRPr="00537138" w:rsidRDefault="0071002A" w:rsidP="004D6303">
                  <w:pPr>
                    <w:pStyle w:val="Prrafodelista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ind w:left="454" w:hanging="284"/>
                    <w:contextualSpacing w:val="0"/>
                    <w:rPr>
                      <w:rFonts w:asciiTheme="majorHAnsi" w:hAnsiTheme="majorHAnsi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Concluido el proceso de votación, se procederá a redactar el Acta de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lecciones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en la que se anotará la siguiente información: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• Fecha en la que se realiz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aron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la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elecci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n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 xml:space="preserve">• Número de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estudiantes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participantes.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• Nombre del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/de 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docente.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• Resultado de la votación.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• Nombre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y apellido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/de 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elegado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 elegido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 xml:space="preserve">• Firmas de los integrantes del Comité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lectoral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del aula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m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iembros de mesa y del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/de la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docente.</w:t>
                  </w:r>
                  <w:r w:rsidRPr="00537138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  <w:p w14:paraId="5C9636C1" w14:textId="0F6AE737" w:rsidR="0071002A" w:rsidRPr="00537138" w:rsidRDefault="0071002A" w:rsidP="00BD57D2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ind w:right="-23"/>
                    <w:jc w:val="right"/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Adaptado de</w:t>
                  </w:r>
                  <w: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Pr="00537138"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hyperlink r:id="rId10" w:history="1">
                    <w:r w:rsidRPr="00537138">
                      <w:rPr>
                        <w:rStyle w:val="Hipervnculo"/>
                        <w:rFonts w:asciiTheme="majorHAnsi" w:hAnsiTheme="majorHAnsi" w:cs="Arial"/>
                        <w:sz w:val="20"/>
                        <w:szCs w:val="20"/>
                        <w:shd w:val="clear" w:color="auto" w:fill="FFFFFF"/>
                      </w:rPr>
                      <w:t>http://municipi.galeon.com/aficiones1322935.html</w:t>
                    </w:r>
                  </w:hyperlink>
                </w:p>
              </w:txbxContent>
            </v:textbox>
          </v:shape>
        </w:pict>
      </w:r>
    </w:p>
    <w:p w14:paraId="3BFF0096" w14:textId="77777777" w:rsidR="00BD57D2" w:rsidRPr="00537138" w:rsidRDefault="00BD57D2" w:rsidP="00BD57D2">
      <w:pPr>
        <w:rPr>
          <w:rFonts w:asciiTheme="majorHAnsi" w:hAnsiTheme="majorHAnsi" w:cs="SetFiretotheRain"/>
          <w:sz w:val="20"/>
          <w:szCs w:val="20"/>
        </w:rPr>
      </w:pPr>
    </w:p>
    <w:p w14:paraId="40C644BF" w14:textId="77777777" w:rsidR="00CE15DD" w:rsidRPr="00537138" w:rsidRDefault="00CE15DD" w:rsidP="00CE15DD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FFC000"/>
          <w:sz w:val="20"/>
          <w:szCs w:val="20"/>
        </w:rPr>
      </w:pPr>
    </w:p>
    <w:sectPr w:rsidR="00CE15DD" w:rsidRPr="00537138" w:rsidSect="00B27226">
      <w:headerReference w:type="default" r:id="rId11"/>
      <w:footerReference w:type="default" r:id="rId12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4289" w14:textId="77777777" w:rsidR="00660DBE" w:rsidRDefault="00660DBE" w:rsidP="008D62D2">
      <w:pPr>
        <w:spacing w:after="0" w:line="240" w:lineRule="auto"/>
      </w:pPr>
      <w:r>
        <w:separator/>
      </w:r>
    </w:p>
  </w:endnote>
  <w:endnote w:type="continuationSeparator" w:id="0">
    <w:p w14:paraId="422815D5" w14:textId="77777777" w:rsidR="00660DBE" w:rsidRDefault="00660DB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tFiretotheR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214C1A9C" w14:textId="77777777" w:rsidR="0071002A" w:rsidRDefault="0071002A">
        <w:pPr>
          <w:pStyle w:val="Piedepgina"/>
          <w:jc w:val="right"/>
        </w:pPr>
      </w:p>
      <w:p w14:paraId="2432AE15" w14:textId="3AEDC478" w:rsidR="0071002A" w:rsidRDefault="007100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F0" w:rsidRPr="00600FF0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74D171F" w14:textId="77777777" w:rsidR="0071002A" w:rsidRDefault="007100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2869" w14:textId="77777777" w:rsidR="00660DBE" w:rsidRDefault="00660DBE" w:rsidP="008D62D2">
      <w:pPr>
        <w:spacing w:after="0" w:line="240" w:lineRule="auto"/>
      </w:pPr>
      <w:r>
        <w:separator/>
      </w:r>
    </w:p>
  </w:footnote>
  <w:footnote w:type="continuationSeparator" w:id="0">
    <w:p w14:paraId="2DBD7D93" w14:textId="77777777" w:rsidR="00660DBE" w:rsidRDefault="00660DB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DA61" w14:textId="0C22B08B" w:rsidR="0071002A" w:rsidRPr="00E91D07" w:rsidRDefault="0071002A" w:rsidP="00AC0984">
    <w:pPr>
      <w:rPr>
        <w:rFonts w:asciiTheme="majorHAnsi" w:hAnsiTheme="majorHAnsi" w:cs="Arial"/>
        <w:sz w:val="24"/>
        <w:szCs w:val="24"/>
      </w:rPr>
    </w:pPr>
    <w:r w:rsidRPr="00E91D07">
      <w:rPr>
        <w:rFonts w:asciiTheme="majorHAnsi" w:hAnsiTheme="majorHAnsi" w:cs="Arial"/>
        <w:b/>
        <w:sz w:val="24"/>
        <w:szCs w:val="24"/>
      </w:rPr>
      <w:t>Grado:</w:t>
    </w:r>
    <w:r w:rsidRPr="00E91D07">
      <w:rPr>
        <w:rFonts w:asciiTheme="majorHAnsi" w:hAnsiTheme="majorHAnsi" w:cs="Arial"/>
        <w:sz w:val="24"/>
        <w:szCs w:val="24"/>
      </w:rPr>
      <w:t xml:space="preserve"> 5</w:t>
    </w:r>
    <w:r>
      <w:rPr>
        <w:rFonts w:asciiTheme="majorHAnsi" w:hAnsiTheme="majorHAnsi" w:cs="Arial"/>
        <w:sz w:val="24"/>
        <w:szCs w:val="24"/>
      </w:rPr>
      <w:t>.</w:t>
    </w:r>
    <w:r w:rsidRPr="00E91D07">
      <w:rPr>
        <w:rFonts w:asciiTheme="majorHAnsi" w:hAnsiTheme="majorHAnsi" w:cs="Arial"/>
        <w:sz w:val="24"/>
        <w:szCs w:val="24"/>
      </w:rPr>
      <w:t xml:space="preserve">° de </w:t>
    </w:r>
    <w:r>
      <w:rPr>
        <w:rFonts w:asciiTheme="majorHAnsi" w:hAnsiTheme="majorHAnsi" w:cs="Arial"/>
        <w:sz w:val="24"/>
        <w:szCs w:val="24"/>
      </w:rPr>
      <w:t>p</w:t>
    </w:r>
    <w:r w:rsidRPr="00E91D07">
      <w:rPr>
        <w:rFonts w:asciiTheme="majorHAnsi" w:hAnsiTheme="majorHAnsi" w:cs="Arial"/>
        <w:sz w:val="24"/>
        <w:szCs w:val="24"/>
      </w:rPr>
      <w:t>rimaria</w:t>
    </w:r>
    <w:r w:rsidRPr="00E91D07">
      <w:rPr>
        <w:rFonts w:asciiTheme="majorHAnsi" w:hAnsiTheme="majorHAnsi" w:cs="Arial"/>
        <w:sz w:val="24"/>
        <w:szCs w:val="24"/>
      </w:rPr>
      <w:tab/>
    </w:r>
    <w:r w:rsidRPr="00E91D07">
      <w:rPr>
        <w:rFonts w:asciiTheme="majorHAnsi" w:hAnsiTheme="majorHAnsi" w:cs="Arial"/>
        <w:sz w:val="24"/>
        <w:szCs w:val="24"/>
      </w:rPr>
      <w:tab/>
    </w:r>
    <w:r w:rsidRPr="00E91D07">
      <w:rPr>
        <w:rFonts w:asciiTheme="majorHAnsi" w:hAnsiTheme="majorHAnsi" w:cs="Arial"/>
        <w:sz w:val="24"/>
        <w:szCs w:val="24"/>
      </w:rPr>
      <w:tab/>
    </w:r>
    <w:r w:rsidRPr="00E91D07">
      <w:rPr>
        <w:rFonts w:asciiTheme="majorHAnsi" w:hAnsiTheme="majorHAnsi" w:cs="Arial"/>
        <w:sz w:val="24"/>
        <w:szCs w:val="24"/>
      </w:rPr>
      <w:tab/>
    </w:r>
    <w:r w:rsidRPr="00E91D07">
      <w:rPr>
        <w:rFonts w:asciiTheme="majorHAnsi" w:hAnsiTheme="majorHAnsi" w:cs="Arial"/>
        <w:b/>
        <w:sz w:val="24"/>
        <w:szCs w:val="24"/>
      </w:rPr>
      <w:t>Unidad didáctica 1</w:t>
    </w:r>
    <w:r>
      <w:rPr>
        <w:rFonts w:asciiTheme="majorHAnsi" w:hAnsiTheme="majorHAnsi" w:cs="Arial"/>
        <w:sz w:val="24"/>
        <w:szCs w:val="24"/>
      </w:rPr>
      <w:t>:</w:t>
    </w:r>
    <w:r w:rsidRPr="00E91D07">
      <w:rPr>
        <w:rFonts w:asciiTheme="majorHAnsi" w:hAnsiTheme="majorHAnsi" w:cs="Arial"/>
        <w:sz w:val="24"/>
        <w:szCs w:val="24"/>
      </w:rPr>
      <w:t xml:space="preserve"> Sesión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A91"/>
    <w:multiLevelType w:val="hybridMultilevel"/>
    <w:tmpl w:val="CD6C56EA"/>
    <w:lvl w:ilvl="0" w:tplc="C310C0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74E"/>
    <w:multiLevelType w:val="hybridMultilevel"/>
    <w:tmpl w:val="B100E01A"/>
    <w:lvl w:ilvl="0" w:tplc="F9AE49A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0A2747"/>
    <w:multiLevelType w:val="multilevel"/>
    <w:tmpl w:val="F120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3A7EF0"/>
    <w:multiLevelType w:val="hybridMultilevel"/>
    <w:tmpl w:val="0A84AF38"/>
    <w:lvl w:ilvl="0" w:tplc="AE10151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FB85CE7"/>
    <w:multiLevelType w:val="hybridMultilevel"/>
    <w:tmpl w:val="94447BB0"/>
    <w:lvl w:ilvl="0" w:tplc="5BCADD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45E0"/>
    <w:multiLevelType w:val="hybridMultilevel"/>
    <w:tmpl w:val="C50C1634"/>
    <w:lvl w:ilvl="0" w:tplc="62CC955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FF629E4"/>
    <w:multiLevelType w:val="hybridMultilevel"/>
    <w:tmpl w:val="B09E2F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30C9D"/>
    <w:multiLevelType w:val="hybridMultilevel"/>
    <w:tmpl w:val="ED22E856"/>
    <w:lvl w:ilvl="0" w:tplc="F804662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35907"/>
    <w:multiLevelType w:val="hybridMultilevel"/>
    <w:tmpl w:val="63EE2376"/>
    <w:lvl w:ilvl="0" w:tplc="B1AE07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6BCC"/>
    <w:multiLevelType w:val="hybridMultilevel"/>
    <w:tmpl w:val="847C22D4"/>
    <w:lvl w:ilvl="0" w:tplc="EB745D7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1622"/>
    <w:multiLevelType w:val="hybridMultilevel"/>
    <w:tmpl w:val="889A0524"/>
    <w:lvl w:ilvl="0" w:tplc="D96A4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C1DE9"/>
    <w:multiLevelType w:val="hybridMultilevel"/>
    <w:tmpl w:val="54EC3B5E"/>
    <w:lvl w:ilvl="0" w:tplc="2A08D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A3E53"/>
    <w:multiLevelType w:val="hybridMultilevel"/>
    <w:tmpl w:val="2260397A"/>
    <w:lvl w:ilvl="0" w:tplc="73CE04D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9"/>
  </w:num>
  <w:num w:numId="5">
    <w:abstractNumId w:val="26"/>
  </w:num>
  <w:num w:numId="6">
    <w:abstractNumId w:val="20"/>
  </w:num>
  <w:num w:numId="7">
    <w:abstractNumId w:val="16"/>
  </w:num>
  <w:num w:numId="8">
    <w:abstractNumId w:val="24"/>
  </w:num>
  <w:num w:numId="9">
    <w:abstractNumId w:val="8"/>
  </w:num>
  <w:num w:numId="10">
    <w:abstractNumId w:val="7"/>
  </w:num>
  <w:num w:numId="11">
    <w:abstractNumId w:val="23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  <w:num w:numId="16">
    <w:abstractNumId w:val="2"/>
  </w:num>
  <w:num w:numId="17">
    <w:abstractNumId w:val="6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11"/>
  </w:num>
  <w:num w:numId="29">
    <w:abstractNumId w:val="3"/>
  </w:num>
  <w:num w:numId="30">
    <w:abstractNumId w:val="21"/>
  </w:num>
  <w:num w:numId="31">
    <w:abstractNumId w:val="5"/>
  </w:num>
  <w:num w:numId="3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15E"/>
    <w:rsid w:val="00000E15"/>
    <w:rsid w:val="0000472F"/>
    <w:rsid w:val="000067B3"/>
    <w:rsid w:val="00006CD4"/>
    <w:rsid w:val="0001637B"/>
    <w:rsid w:val="00016593"/>
    <w:rsid w:val="000269CE"/>
    <w:rsid w:val="0003463D"/>
    <w:rsid w:val="00037D10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A4BD2"/>
    <w:rsid w:val="000B045D"/>
    <w:rsid w:val="000B0973"/>
    <w:rsid w:val="000B5ADD"/>
    <w:rsid w:val="000C2AF0"/>
    <w:rsid w:val="000C62EF"/>
    <w:rsid w:val="000C764A"/>
    <w:rsid w:val="000E2259"/>
    <w:rsid w:val="000E46A3"/>
    <w:rsid w:val="000E6DA4"/>
    <w:rsid w:val="000F2997"/>
    <w:rsid w:val="00101278"/>
    <w:rsid w:val="001020E5"/>
    <w:rsid w:val="00103A19"/>
    <w:rsid w:val="001100B2"/>
    <w:rsid w:val="00112164"/>
    <w:rsid w:val="00120D51"/>
    <w:rsid w:val="001226A3"/>
    <w:rsid w:val="001429BE"/>
    <w:rsid w:val="001479EC"/>
    <w:rsid w:val="00150C9E"/>
    <w:rsid w:val="00152323"/>
    <w:rsid w:val="001567C5"/>
    <w:rsid w:val="00163B3F"/>
    <w:rsid w:val="00170F17"/>
    <w:rsid w:val="00171DC0"/>
    <w:rsid w:val="00175C7E"/>
    <w:rsid w:val="001858D9"/>
    <w:rsid w:val="00186A76"/>
    <w:rsid w:val="001878C7"/>
    <w:rsid w:val="001A178F"/>
    <w:rsid w:val="001B0708"/>
    <w:rsid w:val="001B2DB3"/>
    <w:rsid w:val="001B5745"/>
    <w:rsid w:val="001C3E8A"/>
    <w:rsid w:val="001E56C9"/>
    <w:rsid w:val="001F2E01"/>
    <w:rsid w:val="001F371E"/>
    <w:rsid w:val="001F4F7B"/>
    <w:rsid w:val="002004F0"/>
    <w:rsid w:val="002052E8"/>
    <w:rsid w:val="002067A2"/>
    <w:rsid w:val="00210C02"/>
    <w:rsid w:val="00210E4E"/>
    <w:rsid w:val="00212683"/>
    <w:rsid w:val="00212A81"/>
    <w:rsid w:val="0021575A"/>
    <w:rsid w:val="00215B44"/>
    <w:rsid w:val="002160E1"/>
    <w:rsid w:val="002206AD"/>
    <w:rsid w:val="00223183"/>
    <w:rsid w:val="00225355"/>
    <w:rsid w:val="00226961"/>
    <w:rsid w:val="002279C4"/>
    <w:rsid w:val="00242C03"/>
    <w:rsid w:val="002443AB"/>
    <w:rsid w:val="00250330"/>
    <w:rsid w:val="002507FC"/>
    <w:rsid w:val="0026173B"/>
    <w:rsid w:val="00263B31"/>
    <w:rsid w:val="00264C18"/>
    <w:rsid w:val="002666ED"/>
    <w:rsid w:val="00271A17"/>
    <w:rsid w:val="00273A0F"/>
    <w:rsid w:val="00276DFA"/>
    <w:rsid w:val="002A3F85"/>
    <w:rsid w:val="002A5011"/>
    <w:rsid w:val="002A6BED"/>
    <w:rsid w:val="002B1A76"/>
    <w:rsid w:val="002B44DA"/>
    <w:rsid w:val="002B4852"/>
    <w:rsid w:val="002B6CAA"/>
    <w:rsid w:val="002B77F5"/>
    <w:rsid w:val="002D46DD"/>
    <w:rsid w:val="002D7BE2"/>
    <w:rsid w:val="002D7D1B"/>
    <w:rsid w:val="002E2897"/>
    <w:rsid w:val="002E69D9"/>
    <w:rsid w:val="002F14E0"/>
    <w:rsid w:val="002F3114"/>
    <w:rsid w:val="002F7B9C"/>
    <w:rsid w:val="003019F4"/>
    <w:rsid w:val="00302B56"/>
    <w:rsid w:val="003103C1"/>
    <w:rsid w:val="00311130"/>
    <w:rsid w:val="00311ADB"/>
    <w:rsid w:val="0031205A"/>
    <w:rsid w:val="00321E0F"/>
    <w:rsid w:val="00323304"/>
    <w:rsid w:val="00323731"/>
    <w:rsid w:val="0033483B"/>
    <w:rsid w:val="003400CB"/>
    <w:rsid w:val="00343CD5"/>
    <w:rsid w:val="0034609E"/>
    <w:rsid w:val="003634B5"/>
    <w:rsid w:val="00367186"/>
    <w:rsid w:val="00370E0F"/>
    <w:rsid w:val="00371BEA"/>
    <w:rsid w:val="003721D3"/>
    <w:rsid w:val="00373F7C"/>
    <w:rsid w:val="003742A0"/>
    <w:rsid w:val="003760A6"/>
    <w:rsid w:val="003811B8"/>
    <w:rsid w:val="00382AB0"/>
    <w:rsid w:val="00383B0D"/>
    <w:rsid w:val="00384B54"/>
    <w:rsid w:val="0039288D"/>
    <w:rsid w:val="00394046"/>
    <w:rsid w:val="0039490C"/>
    <w:rsid w:val="00395880"/>
    <w:rsid w:val="003A0671"/>
    <w:rsid w:val="003A3BD3"/>
    <w:rsid w:val="003A57B7"/>
    <w:rsid w:val="003B07C1"/>
    <w:rsid w:val="003B1CA9"/>
    <w:rsid w:val="003B2188"/>
    <w:rsid w:val="003B76CB"/>
    <w:rsid w:val="003C0439"/>
    <w:rsid w:val="003C60C5"/>
    <w:rsid w:val="003D59FA"/>
    <w:rsid w:val="003E0474"/>
    <w:rsid w:val="003E589C"/>
    <w:rsid w:val="003F3D3B"/>
    <w:rsid w:val="003F59BF"/>
    <w:rsid w:val="00400275"/>
    <w:rsid w:val="004034E1"/>
    <w:rsid w:val="0040532F"/>
    <w:rsid w:val="00414562"/>
    <w:rsid w:val="00422EF4"/>
    <w:rsid w:val="004231D5"/>
    <w:rsid w:val="004321FB"/>
    <w:rsid w:val="00432A97"/>
    <w:rsid w:val="00433CB2"/>
    <w:rsid w:val="004408FE"/>
    <w:rsid w:val="0046248D"/>
    <w:rsid w:val="00472FB6"/>
    <w:rsid w:val="0047333B"/>
    <w:rsid w:val="0047531F"/>
    <w:rsid w:val="004921C6"/>
    <w:rsid w:val="00493F0F"/>
    <w:rsid w:val="004960A5"/>
    <w:rsid w:val="004966B9"/>
    <w:rsid w:val="004A2F53"/>
    <w:rsid w:val="004A6C0A"/>
    <w:rsid w:val="004B00D4"/>
    <w:rsid w:val="004B6370"/>
    <w:rsid w:val="004C0252"/>
    <w:rsid w:val="004C0AB6"/>
    <w:rsid w:val="004C3885"/>
    <w:rsid w:val="004D3BBE"/>
    <w:rsid w:val="004D5C0A"/>
    <w:rsid w:val="004D6303"/>
    <w:rsid w:val="004E6A36"/>
    <w:rsid w:val="004E7DA0"/>
    <w:rsid w:val="004F0089"/>
    <w:rsid w:val="004F187D"/>
    <w:rsid w:val="00501F00"/>
    <w:rsid w:val="00502655"/>
    <w:rsid w:val="0050603E"/>
    <w:rsid w:val="00506E73"/>
    <w:rsid w:val="0051696B"/>
    <w:rsid w:val="00521398"/>
    <w:rsid w:val="00524816"/>
    <w:rsid w:val="005269E1"/>
    <w:rsid w:val="00526DFE"/>
    <w:rsid w:val="00531A44"/>
    <w:rsid w:val="0053347C"/>
    <w:rsid w:val="00533D55"/>
    <w:rsid w:val="005355B8"/>
    <w:rsid w:val="00537138"/>
    <w:rsid w:val="00542E22"/>
    <w:rsid w:val="00547F4D"/>
    <w:rsid w:val="005542EB"/>
    <w:rsid w:val="00556950"/>
    <w:rsid w:val="005602E0"/>
    <w:rsid w:val="00562058"/>
    <w:rsid w:val="00566153"/>
    <w:rsid w:val="005800B8"/>
    <w:rsid w:val="00581D04"/>
    <w:rsid w:val="00581E2D"/>
    <w:rsid w:val="00583CB8"/>
    <w:rsid w:val="00584E01"/>
    <w:rsid w:val="00586270"/>
    <w:rsid w:val="00592FFD"/>
    <w:rsid w:val="00595C75"/>
    <w:rsid w:val="005A17A8"/>
    <w:rsid w:val="005B265F"/>
    <w:rsid w:val="005B56A8"/>
    <w:rsid w:val="005B5B37"/>
    <w:rsid w:val="005B6300"/>
    <w:rsid w:val="005C143B"/>
    <w:rsid w:val="005C5B07"/>
    <w:rsid w:val="005C6D9C"/>
    <w:rsid w:val="005C746C"/>
    <w:rsid w:val="005D5B29"/>
    <w:rsid w:val="005D6080"/>
    <w:rsid w:val="005E1895"/>
    <w:rsid w:val="005E5048"/>
    <w:rsid w:val="005E5F39"/>
    <w:rsid w:val="005E6CCA"/>
    <w:rsid w:val="005E7A91"/>
    <w:rsid w:val="005F1C63"/>
    <w:rsid w:val="005F52FF"/>
    <w:rsid w:val="005F70B5"/>
    <w:rsid w:val="00600FF0"/>
    <w:rsid w:val="0060443A"/>
    <w:rsid w:val="0061292B"/>
    <w:rsid w:val="00612C83"/>
    <w:rsid w:val="006136F2"/>
    <w:rsid w:val="006169A3"/>
    <w:rsid w:val="0062015E"/>
    <w:rsid w:val="00622FA3"/>
    <w:rsid w:val="006306AE"/>
    <w:rsid w:val="00631A83"/>
    <w:rsid w:val="00634AC7"/>
    <w:rsid w:val="00640F5A"/>
    <w:rsid w:val="006427AD"/>
    <w:rsid w:val="00660DBE"/>
    <w:rsid w:val="00671AED"/>
    <w:rsid w:val="00677D0B"/>
    <w:rsid w:val="00692D1A"/>
    <w:rsid w:val="006A5B2A"/>
    <w:rsid w:val="006A5D86"/>
    <w:rsid w:val="006A6BD8"/>
    <w:rsid w:val="006B0C55"/>
    <w:rsid w:val="006B278E"/>
    <w:rsid w:val="006B61BB"/>
    <w:rsid w:val="006B7925"/>
    <w:rsid w:val="006B7C9D"/>
    <w:rsid w:val="006C0B8F"/>
    <w:rsid w:val="006C5349"/>
    <w:rsid w:val="006D3B61"/>
    <w:rsid w:val="006D6EA9"/>
    <w:rsid w:val="006E0620"/>
    <w:rsid w:val="006E3127"/>
    <w:rsid w:val="006E76DC"/>
    <w:rsid w:val="00701A26"/>
    <w:rsid w:val="00702963"/>
    <w:rsid w:val="00703186"/>
    <w:rsid w:val="00704A1D"/>
    <w:rsid w:val="0071002A"/>
    <w:rsid w:val="00710B1C"/>
    <w:rsid w:val="007148D2"/>
    <w:rsid w:val="00715926"/>
    <w:rsid w:val="00715936"/>
    <w:rsid w:val="007179F6"/>
    <w:rsid w:val="007200D1"/>
    <w:rsid w:val="007236DA"/>
    <w:rsid w:val="00732045"/>
    <w:rsid w:val="00740457"/>
    <w:rsid w:val="00747944"/>
    <w:rsid w:val="007514FD"/>
    <w:rsid w:val="00753FA4"/>
    <w:rsid w:val="00760D63"/>
    <w:rsid w:val="00762973"/>
    <w:rsid w:val="00764E8B"/>
    <w:rsid w:val="007718A9"/>
    <w:rsid w:val="00780C8F"/>
    <w:rsid w:val="00781EB5"/>
    <w:rsid w:val="007838E4"/>
    <w:rsid w:val="00790707"/>
    <w:rsid w:val="00793752"/>
    <w:rsid w:val="007A2FD0"/>
    <w:rsid w:val="007B7240"/>
    <w:rsid w:val="007B7BF5"/>
    <w:rsid w:val="007C0BBE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2F5B"/>
    <w:rsid w:val="007F38AC"/>
    <w:rsid w:val="0080405E"/>
    <w:rsid w:val="00804544"/>
    <w:rsid w:val="00806469"/>
    <w:rsid w:val="00812128"/>
    <w:rsid w:val="00813054"/>
    <w:rsid w:val="00813522"/>
    <w:rsid w:val="00814A7C"/>
    <w:rsid w:val="008203BC"/>
    <w:rsid w:val="00820810"/>
    <w:rsid w:val="00821500"/>
    <w:rsid w:val="00823B2A"/>
    <w:rsid w:val="00825E9B"/>
    <w:rsid w:val="008322DE"/>
    <w:rsid w:val="008355AE"/>
    <w:rsid w:val="00836796"/>
    <w:rsid w:val="008370E2"/>
    <w:rsid w:val="00840295"/>
    <w:rsid w:val="008450F5"/>
    <w:rsid w:val="0084595C"/>
    <w:rsid w:val="008467C6"/>
    <w:rsid w:val="00851B7E"/>
    <w:rsid w:val="00856122"/>
    <w:rsid w:val="008575E5"/>
    <w:rsid w:val="00860A9E"/>
    <w:rsid w:val="0086152D"/>
    <w:rsid w:val="008665C0"/>
    <w:rsid w:val="008727E6"/>
    <w:rsid w:val="00872A09"/>
    <w:rsid w:val="008771D8"/>
    <w:rsid w:val="00877A23"/>
    <w:rsid w:val="008820C3"/>
    <w:rsid w:val="00882D46"/>
    <w:rsid w:val="0088314B"/>
    <w:rsid w:val="00883C96"/>
    <w:rsid w:val="00894B4A"/>
    <w:rsid w:val="0089692E"/>
    <w:rsid w:val="00897950"/>
    <w:rsid w:val="008A6707"/>
    <w:rsid w:val="008A6C6B"/>
    <w:rsid w:val="008A774F"/>
    <w:rsid w:val="008B0B41"/>
    <w:rsid w:val="008B3A85"/>
    <w:rsid w:val="008B6E06"/>
    <w:rsid w:val="008B70C8"/>
    <w:rsid w:val="008C2DA1"/>
    <w:rsid w:val="008D62D2"/>
    <w:rsid w:val="008D746C"/>
    <w:rsid w:val="008F0FAE"/>
    <w:rsid w:val="00905C5D"/>
    <w:rsid w:val="00914A08"/>
    <w:rsid w:val="00921171"/>
    <w:rsid w:val="00921A3F"/>
    <w:rsid w:val="0092677C"/>
    <w:rsid w:val="00931C70"/>
    <w:rsid w:val="00934FBE"/>
    <w:rsid w:val="00937DBC"/>
    <w:rsid w:val="00943BC7"/>
    <w:rsid w:val="009457AE"/>
    <w:rsid w:val="00945BBB"/>
    <w:rsid w:val="00947627"/>
    <w:rsid w:val="009530A8"/>
    <w:rsid w:val="00953248"/>
    <w:rsid w:val="009533D0"/>
    <w:rsid w:val="00974952"/>
    <w:rsid w:val="00975403"/>
    <w:rsid w:val="00980DDE"/>
    <w:rsid w:val="00985F71"/>
    <w:rsid w:val="009861D6"/>
    <w:rsid w:val="009A2972"/>
    <w:rsid w:val="009A3209"/>
    <w:rsid w:val="009A494C"/>
    <w:rsid w:val="009B4B9B"/>
    <w:rsid w:val="009C4401"/>
    <w:rsid w:val="009D1C94"/>
    <w:rsid w:val="009D4930"/>
    <w:rsid w:val="009E5840"/>
    <w:rsid w:val="009E5856"/>
    <w:rsid w:val="009E7B34"/>
    <w:rsid w:val="009F79C7"/>
    <w:rsid w:val="009F7AB5"/>
    <w:rsid w:val="00A06A0E"/>
    <w:rsid w:val="00A075D1"/>
    <w:rsid w:val="00A10999"/>
    <w:rsid w:val="00A13F1F"/>
    <w:rsid w:val="00A21C81"/>
    <w:rsid w:val="00A22969"/>
    <w:rsid w:val="00A272CB"/>
    <w:rsid w:val="00A36329"/>
    <w:rsid w:val="00A41DA4"/>
    <w:rsid w:val="00A450E7"/>
    <w:rsid w:val="00A45EE2"/>
    <w:rsid w:val="00A46CAA"/>
    <w:rsid w:val="00A525A5"/>
    <w:rsid w:val="00A545D6"/>
    <w:rsid w:val="00A558F3"/>
    <w:rsid w:val="00A63B31"/>
    <w:rsid w:val="00A63BAD"/>
    <w:rsid w:val="00A64339"/>
    <w:rsid w:val="00A72182"/>
    <w:rsid w:val="00A80000"/>
    <w:rsid w:val="00A8298F"/>
    <w:rsid w:val="00A87C9E"/>
    <w:rsid w:val="00A918D6"/>
    <w:rsid w:val="00A94DDC"/>
    <w:rsid w:val="00AA33C4"/>
    <w:rsid w:val="00AA5304"/>
    <w:rsid w:val="00AA6E0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6FBD"/>
    <w:rsid w:val="00AD7A1D"/>
    <w:rsid w:val="00AE2490"/>
    <w:rsid w:val="00AE316F"/>
    <w:rsid w:val="00AE4602"/>
    <w:rsid w:val="00AE584E"/>
    <w:rsid w:val="00AE7DC6"/>
    <w:rsid w:val="00AF0809"/>
    <w:rsid w:val="00AF1771"/>
    <w:rsid w:val="00AF502D"/>
    <w:rsid w:val="00B028A9"/>
    <w:rsid w:val="00B042F3"/>
    <w:rsid w:val="00B0458C"/>
    <w:rsid w:val="00B069DC"/>
    <w:rsid w:val="00B1021F"/>
    <w:rsid w:val="00B11610"/>
    <w:rsid w:val="00B22C45"/>
    <w:rsid w:val="00B24830"/>
    <w:rsid w:val="00B27226"/>
    <w:rsid w:val="00B275BC"/>
    <w:rsid w:val="00B304DE"/>
    <w:rsid w:val="00B321FC"/>
    <w:rsid w:val="00B34D5B"/>
    <w:rsid w:val="00B373BE"/>
    <w:rsid w:val="00B37D43"/>
    <w:rsid w:val="00B4047F"/>
    <w:rsid w:val="00B475F8"/>
    <w:rsid w:val="00B50CC8"/>
    <w:rsid w:val="00B5726F"/>
    <w:rsid w:val="00B63CFD"/>
    <w:rsid w:val="00B703E1"/>
    <w:rsid w:val="00B72277"/>
    <w:rsid w:val="00B7495E"/>
    <w:rsid w:val="00B76261"/>
    <w:rsid w:val="00B763EE"/>
    <w:rsid w:val="00B80692"/>
    <w:rsid w:val="00B912F2"/>
    <w:rsid w:val="00B97E64"/>
    <w:rsid w:val="00BA1535"/>
    <w:rsid w:val="00BA7729"/>
    <w:rsid w:val="00BC53A2"/>
    <w:rsid w:val="00BC6138"/>
    <w:rsid w:val="00BD57D2"/>
    <w:rsid w:val="00BE3F6F"/>
    <w:rsid w:val="00BE6067"/>
    <w:rsid w:val="00BF619A"/>
    <w:rsid w:val="00C03DA4"/>
    <w:rsid w:val="00C06CB9"/>
    <w:rsid w:val="00C07247"/>
    <w:rsid w:val="00C12A7B"/>
    <w:rsid w:val="00C14C79"/>
    <w:rsid w:val="00C16087"/>
    <w:rsid w:val="00C316C3"/>
    <w:rsid w:val="00C5472B"/>
    <w:rsid w:val="00C562F1"/>
    <w:rsid w:val="00C60189"/>
    <w:rsid w:val="00C604A8"/>
    <w:rsid w:val="00C67DA0"/>
    <w:rsid w:val="00C73A0A"/>
    <w:rsid w:val="00C75BB9"/>
    <w:rsid w:val="00C76A48"/>
    <w:rsid w:val="00C76D6B"/>
    <w:rsid w:val="00C80F48"/>
    <w:rsid w:val="00C90F2D"/>
    <w:rsid w:val="00CA08D0"/>
    <w:rsid w:val="00CA227F"/>
    <w:rsid w:val="00CA2A3F"/>
    <w:rsid w:val="00CA2D6D"/>
    <w:rsid w:val="00CA323E"/>
    <w:rsid w:val="00CA7BAF"/>
    <w:rsid w:val="00CB4606"/>
    <w:rsid w:val="00CB5280"/>
    <w:rsid w:val="00CB6B88"/>
    <w:rsid w:val="00CC7B3A"/>
    <w:rsid w:val="00CD1734"/>
    <w:rsid w:val="00CD1B78"/>
    <w:rsid w:val="00CD3B52"/>
    <w:rsid w:val="00CD3C2C"/>
    <w:rsid w:val="00CD5225"/>
    <w:rsid w:val="00CD75FA"/>
    <w:rsid w:val="00CE0993"/>
    <w:rsid w:val="00CE15DD"/>
    <w:rsid w:val="00CE6F05"/>
    <w:rsid w:val="00CE7C43"/>
    <w:rsid w:val="00CF32D3"/>
    <w:rsid w:val="00D011E4"/>
    <w:rsid w:val="00D01EF8"/>
    <w:rsid w:val="00D025C1"/>
    <w:rsid w:val="00D06A60"/>
    <w:rsid w:val="00D16641"/>
    <w:rsid w:val="00D174DB"/>
    <w:rsid w:val="00D229CC"/>
    <w:rsid w:val="00D24C60"/>
    <w:rsid w:val="00D26EEA"/>
    <w:rsid w:val="00D31825"/>
    <w:rsid w:val="00D3338A"/>
    <w:rsid w:val="00D52FF1"/>
    <w:rsid w:val="00D54A1E"/>
    <w:rsid w:val="00D55ED4"/>
    <w:rsid w:val="00D56AB3"/>
    <w:rsid w:val="00D57583"/>
    <w:rsid w:val="00D57908"/>
    <w:rsid w:val="00D64795"/>
    <w:rsid w:val="00D6575E"/>
    <w:rsid w:val="00D66B46"/>
    <w:rsid w:val="00D66BF7"/>
    <w:rsid w:val="00D70B10"/>
    <w:rsid w:val="00D71C93"/>
    <w:rsid w:val="00D72BCC"/>
    <w:rsid w:val="00D9612C"/>
    <w:rsid w:val="00DA0FB0"/>
    <w:rsid w:val="00DA1EA3"/>
    <w:rsid w:val="00DA22AD"/>
    <w:rsid w:val="00DA2343"/>
    <w:rsid w:val="00DA3272"/>
    <w:rsid w:val="00DA3351"/>
    <w:rsid w:val="00DA3D91"/>
    <w:rsid w:val="00DB0404"/>
    <w:rsid w:val="00DB1855"/>
    <w:rsid w:val="00DB7EB0"/>
    <w:rsid w:val="00DC4633"/>
    <w:rsid w:val="00DC4F26"/>
    <w:rsid w:val="00DD07E6"/>
    <w:rsid w:val="00DD18A1"/>
    <w:rsid w:val="00DD2461"/>
    <w:rsid w:val="00DD37C9"/>
    <w:rsid w:val="00DD4D7E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6520F"/>
    <w:rsid w:val="00E67F2D"/>
    <w:rsid w:val="00E813AC"/>
    <w:rsid w:val="00E867BD"/>
    <w:rsid w:val="00E906C1"/>
    <w:rsid w:val="00E9131F"/>
    <w:rsid w:val="00E91D07"/>
    <w:rsid w:val="00E95659"/>
    <w:rsid w:val="00EB2D3C"/>
    <w:rsid w:val="00EB59D7"/>
    <w:rsid w:val="00ED01AA"/>
    <w:rsid w:val="00ED02D8"/>
    <w:rsid w:val="00ED0ED9"/>
    <w:rsid w:val="00ED4E3C"/>
    <w:rsid w:val="00EE186D"/>
    <w:rsid w:val="00EE212F"/>
    <w:rsid w:val="00EE48A9"/>
    <w:rsid w:val="00EE4E65"/>
    <w:rsid w:val="00EE6F49"/>
    <w:rsid w:val="00EE7103"/>
    <w:rsid w:val="00EF0842"/>
    <w:rsid w:val="00EF247E"/>
    <w:rsid w:val="00EF32CF"/>
    <w:rsid w:val="00F0088A"/>
    <w:rsid w:val="00F10576"/>
    <w:rsid w:val="00F15412"/>
    <w:rsid w:val="00F223F8"/>
    <w:rsid w:val="00F31CAF"/>
    <w:rsid w:val="00F32394"/>
    <w:rsid w:val="00F34AF1"/>
    <w:rsid w:val="00F36489"/>
    <w:rsid w:val="00F409D2"/>
    <w:rsid w:val="00F46E8F"/>
    <w:rsid w:val="00F50647"/>
    <w:rsid w:val="00F729FC"/>
    <w:rsid w:val="00F73309"/>
    <w:rsid w:val="00F73B4E"/>
    <w:rsid w:val="00F75605"/>
    <w:rsid w:val="00F84725"/>
    <w:rsid w:val="00F857E6"/>
    <w:rsid w:val="00F87212"/>
    <w:rsid w:val="00F879C4"/>
    <w:rsid w:val="00F9731A"/>
    <w:rsid w:val="00FA12E1"/>
    <w:rsid w:val="00FA1928"/>
    <w:rsid w:val="00FA2941"/>
    <w:rsid w:val="00FA3F8A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D656A"/>
    <w:rsid w:val="00FE291C"/>
    <w:rsid w:val="00FE490F"/>
    <w:rsid w:val="00FF53CA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679E98E"/>
  <w15:docId w15:val="{20623756-B3F5-42F9-A139-E4F53538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34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.onpe.gob.pe/municipios-escolares/download/manual-municipios-docent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i.galeon.com/aficiones132293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529C-B802-4A4E-8630-78619D8F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1938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Computer</cp:lastModifiedBy>
  <cp:revision>155</cp:revision>
  <cp:lastPrinted>2016-11-25T20:53:00Z</cp:lastPrinted>
  <dcterms:created xsi:type="dcterms:W3CDTF">2017-03-19T00:56:00Z</dcterms:created>
  <dcterms:modified xsi:type="dcterms:W3CDTF">2017-03-27T04:29:00Z</dcterms:modified>
</cp:coreProperties>
</file>