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59" w:rsidRPr="00450459" w:rsidRDefault="003634B5" w:rsidP="00450459">
      <w:pPr>
        <w:jc w:val="center"/>
        <w:rPr>
          <w:rFonts w:ascii="Arial Rounded MT Bold" w:hAnsi="Arial Rounded MT Bold" w:cs="Arial"/>
          <w:bCs/>
          <w:color w:val="00B050"/>
          <w:sz w:val="24"/>
          <w:szCs w:val="24"/>
        </w:rPr>
      </w:pPr>
      <w:r w:rsidRPr="00AC0984">
        <w:rPr>
          <w:rFonts w:asciiTheme="majorHAnsi" w:hAnsiTheme="majorHAnsi" w:cs="Arial"/>
          <w:bCs/>
          <w:sz w:val="24"/>
          <w:szCs w:val="24"/>
        </w:rPr>
        <w:t xml:space="preserve">Título: </w:t>
      </w:r>
      <w:r w:rsidR="00450459" w:rsidRPr="004A343B">
        <w:rPr>
          <w:rFonts w:ascii="Arial Rounded MT Bold" w:hAnsi="Arial Rounded MT Bold" w:cs="Arial"/>
          <w:bCs/>
          <w:sz w:val="24"/>
          <w:szCs w:val="24"/>
        </w:rPr>
        <w:t xml:space="preserve">Investigamos sobre la existencia de seres vivos en los espacios de la </w:t>
      </w:r>
      <w:r w:rsidR="0034360B">
        <w:rPr>
          <w:rFonts w:ascii="Arial Rounded MT Bold" w:hAnsi="Arial Rounded MT Bold" w:cs="Arial"/>
          <w:bCs/>
          <w:sz w:val="24"/>
          <w:szCs w:val="24"/>
        </w:rPr>
        <w:t>institución educativa</w:t>
      </w:r>
      <w:r w:rsidR="0034360B" w:rsidRPr="004A343B">
        <w:rPr>
          <w:rFonts w:ascii="Arial Rounded MT Bold" w:hAnsi="Arial Rounded MT Bold" w:cs="Arial"/>
          <w:bCs/>
          <w:sz w:val="24"/>
          <w:szCs w:val="24"/>
        </w:rPr>
        <w:t xml:space="preserve">  </w:t>
      </w:r>
    </w:p>
    <w:p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PROPÓSITOS Y EVIDENCIAS DE APRENDIZAJE</w:t>
      </w:r>
    </w:p>
    <w:tbl>
      <w:tblPr>
        <w:tblStyle w:val="Tabladecuadrcula1clara-nfasis31"/>
        <w:tblW w:w="9369" w:type="dxa"/>
        <w:tblLook w:val="04A0" w:firstRow="1" w:lastRow="0" w:firstColumn="1" w:lastColumn="0" w:noHBand="0" w:noVBand="1"/>
      </w:tblPr>
      <w:tblGrid>
        <w:gridCol w:w="2664"/>
        <w:gridCol w:w="3823"/>
        <w:gridCol w:w="2882"/>
      </w:tblGrid>
      <w:tr w:rsidR="00897950" w:rsidRPr="00AC0984" w:rsidTr="21C13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shd w:val="clear" w:color="auto" w:fill="DBDBDB" w:themeFill="accent3" w:themeFillTint="66"/>
          </w:tcPr>
          <w:p w:rsidR="003634B5" w:rsidRPr="00AC0984" w:rsidRDefault="003634B5">
            <w:pPr>
              <w:jc w:val="center"/>
              <w:rPr>
                <w:rFonts w:asciiTheme="majorHAnsi" w:hAnsiTheme="majorHAnsi"/>
                <w:sz w:val="18"/>
                <w:szCs w:val="18"/>
              </w:rPr>
            </w:pPr>
            <w:r w:rsidRPr="00AC0984">
              <w:rPr>
                <w:rFonts w:asciiTheme="majorHAnsi" w:hAnsiTheme="majorHAnsi"/>
                <w:sz w:val="18"/>
                <w:szCs w:val="18"/>
              </w:rPr>
              <w:t>Competencias</w:t>
            </w:r>
            <w:r w:rsidR="001240B3">
              <w:rPr>
                <w:rFonts w:asciiTheme="majorHAnsi" w:hAnsiTheme="majorHAnsi"/>
                <w:sz w:val="18"/>
                <w:szCs w:val="18"/>
              </w:rPr>
              <w:t xml:space="preserve"> y </w:t>
            </w:r>
            <w:r w:rsidRPr="00AC0984">
              <w:rPr>
                <w:rFonts w:asciiTheme="majorHAnsi" w:hAnsiTheme="majorHAnsi"/>
                <w:sz w:val="18"/>
                <w:szCs w:val="18"/>
              </w:rPr>
              <w:t>capacidades</w:t>
            </w:r>
          </w:p>
        </w:tc>
        <w:tc>
          <w:tcPr>
            <w:tcW w:w="3823" w:type="dxa"/>
            <w:shd w:val="clear" w:color="auto" w:fill="DBDBDB" w:themeFill="accent3" w:themeFillTint="66"/>
          </w:tcPr>
          <w:p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r w:rsidR="001240B3">
              <w:rPr>
                <w:rFonts w:asciiTheme="majorHAnsi" w:hAnsiTheme="majorHAnsi"/>
                <w:sz w:val="18"/>
                <w:szCs w:val="18"/>
              </w:rPr>
              <w:t xml:space="preserve"> (criterios de evaluación)</w:t>
            </w:r>
          </w:p>
        </w:tc>
        <w:tc>
          <w:tcPr>
            <w:tcW w:w="2882" w:type="dxa"/>
            <w:shd w:val="clear" w:color="auto" w:fill="DBDBDB" w:themeFill="accent3" w:themeFillTint="66"/>
          </w:tcPr>
          <w:p w:rsidR="003634B5" w:rsidRPr="00AC0984" w:rsidRDefault="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 de aprendizaje?</w:t>
            </w:r>
          </w:p>
        </w:tc>
      </w:tr>
      <w:tr w:rsidR="00897950" w:rsidRPr="00AC0984" w:rsidTr="21C13D99">
        <w:tc>
          <w:tcPr>
            <w:cnfStyle w:val="001000000000" w:firstRow="0" w:lastRow="0" w:firstColumn="1" w:lastColumn="0" w:oddVBand="0" w:evenVBand="0" w:oddHBand="0" w:evenHBand="0" w:firstRowFirstColumn="0" w:firstRowLastColumn="0" w:lastRowFirstColumn="0" w:lastRowLastColumn="0"/>
            <w:tcW w:w="2664" w:type="dxa"/>
          </w:tcPr>
          <w:p w:rsidR="006E516D" w:rsidRPr="006E516D" w:rsidRDefault="006E516D" w:rsidP="006E516D">
            <w:pPr>
              <w:rPr>
                <w:rFonts w:asciiTheme="majorHAnsi" w:hAnsiTheme="majorHAnsi"/>
                <w:sz w:val="18"/>
                <w:szCs w:val="18"/>
              </w:rPr>
            </w:pPr>
            <w:r w:rsidRPr="006E516D">
              <w:rPr>
                <w:rFonts w:asciiTheme="majorHAnsi" w:hAnsiTheme="majorHAnsi"/>
                <w:sz w:val="18"/>
                <w:szCs w:val="18"/>
              </w:rPr>
              <w:t>Indaga mediante métodos científicos para construir sus conocimientos</w:t>
            </w:r>
            <w:r w:rsidR="00F44E0B">
              <w:rPr>
                <w:rFonts w:asciiTheme="majorHAnsi" w:hAnsiTheme="majorHAnsi"/>
                <w:sz w:val="18"/>
                <w:szCs w:val="18"/>
              </w:rPr>
              <w:t>.</w:t>
            </w:r>
          </w:p>
          <w:p w:rsidR="00020F3C" w:rsidRPr="00020F3C" w:rsidRDefault="00020F3C" w:rsidP="00020F3C">
            <w:pPr>
              <w:pStyle w:val="Prrafodelista"/>
              <w:numPr>
                <w:ilvl w:val="0"/>
                <w:numId w:val="23"/>
              </w:numPr>
              <w:ind w:left="171" w:hanging="171"/>
              <w:rPr>
                <w:rFonts w:asciiTheme="majorHAnsi" w:hAnsiTheme="majorHAnsi"/>
                <w:sz w:val="18"/>
                <w:szCs w:val="18"/>
              </w:rPr>
            </w:pPr>
            <w:r w:rsidRPr="00020F3C">
              <w:rPr>
                <w:rFonts w:asciiTheme="majorHAnsi" w:hAnsiTheme="majorHAnsi"/>
                <w:b w:val="0"/>
                <w:sz w:val="18"/>
                <w:szCs w:val="18"/>
              </w:rPr>
              <w:t xml:space="preserve">Problematiza situaciones para hacer indagación. </w:t>
            </w:r>
          </w:p>
          <w:p w:rsidR="00020F3C" w:rsidRPr="00020F3C" w:rsidRDefault="00020F3C" w:rsidP="00020F3C">
            <w:pPr>
              <w:pStyle w:val="Prrafodelista"/>
              <w:ind w:left="171"/>
              <w:rPr>
                <w:rFonts w:asciiTheme="majorHAnsi" w:hAnsiTheme="majorHAnsi"/>
                <w:sz w:val="18"/>
                <w:szCs w:val="18"/>
              </w:rPr>
            </w:pPr>
          </w:p>
          <w:p w:rsidR="003634B5" w:rsidRPr="00AC0984" w:rsidRDefault="00020F3C" w:rsidP="00020F3C">
            <w:pPr>
              <w:pStyle w:val="Prrafodelista"/>
              <w:numPr>
                <w:ilvl w:val="0"/>
                <w:numId w:val="23"/>
              </w:numPr>
              <w:ind w:left="171" w:hanging="171"/>
              <w:rPr>
                <w:rFonts w:asciiTheme="majorHAnsi" w:hAnsiTheme="majorHAnsi"/>
                <w:sz w:val="18"/>
                <w:szCs w:val="18"/>
              </w:rPr>
            </w:pPr>
            <w:r w:rsidRPr="00020F3C">
              <w:rPr>
                <w:rFonts w:asciiTheme="majorHAnsi" w:hAnsiTheme="majorHAnsi"/>
                <w:b w:val="0"/>
                <w:sz w:val="18"/>
                <w:szCs w:val="18"/>
              </w:rPr>
              <w:t>Diseña estrategias para hacer indagación.</w:t>
            </w:r>
          </w:p>
        </w:tc>
        <w:tc>
          <w:tcPr>
            <w:tcW w:w="3823" w:type="dxa"/>
          </w:tcPr>
          <w:p w:rsidR="00020F3C" w:rsidRPr="007A36BB" w:rsidRDefault="21C13D99" w:rsidP="21C13D99">
            <w:pPr>
              <w:pStyle w:val="Prrafodelista"/>
              <w:numPr>
                <w:ilvl w:val="0"/>
                <w:numId w:val="24"/>
              </w:numPr>
              <w:spacing w:after="200"/>
              <w:ind w:left="200" w:hanging="200"/>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8"/>
                <w:szCs w:val="18"/>
              </w:rPr>
            </w:pPr>
            <w:r w:rsidRPr="21C13D99">
              <w:rPr>
                <w:rFonts w:asciiTheme="majorHAnsi" w:eastAsiaTheme="majorEastAsia" w:hAnsiTheme="majorHAnsi" w:cstheme="majorBidi"/>
                <w:sz w:val="18"/>
                <w:szCs w:val="18"/>
              </w:rPr>
              <w:t xml:space="preserve">Formula preguntas acerca de las variables que influyen en un hecho, fenómeno u objeto natural o tecnológico. Plantea hipótesis que expresan la relación </w:t>
            </w:r>
            <w:r w:rsidRPr="003300B6">
              <w:rPr>
                <w:rFonts w:asciiTheme="majorHAnsi" w:eastAsiaTheme="majorEastAsia" w:hAnsiTheme="majorHAnsi" w:cstheme="majorBidi"/>
                <w:sz w:val="18"/>
                <w:szCs w:val="18"/>
              </w:rPr>
              <w:t>causa-efecto.</w:t>
            </w:r>
          </w:p>
          <w:p w:rsidR="00020F3C" w:rsidRPr="00C401C5" w:rsidRDefault="00020F3C" w:rsidP="00C401C5">
            <w:pPr>
              <w:pStyle w:val="Prrafodelista"/>
              <w:numPr>
                <w:ilvl w:val="0"/>
                <w:numId w:val="24"/>
              </w:numPr>
              <w:spacing w:after="200"/>
              <w:ind w:left="200" w:hanging="20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Propone un plan que le permita observar las variables involucradas a fin de obtener datos para comprobar sus hipótesis. Selecciona materiales, instrumentos y fuentes que le brind</w:t>
            </w:r>
            <w:r w:rsidR="00E15F27">
              <w:rPr>
                <w:rFonts w:asciiTheme="majorHAnsi" w:eastAsia="Calibri" w:hAnsiTheme="majorHAnsi" w:cs="Arial"/>
                <w:sz w:val="18"/>
                <w:szCs w:val="18"/>
              </w:rPr>
              <w:t>a</w:t>
            </w:r>
            <w:r w:rsidRPr="007A36BB">
              <w:rPr>
                <w:rFonts w:asciiTheme="majorHAnsi" w:eastAsia="Calibri" w:hAnsiTheme="majorHAnsi" w:cs="Arial"/>
                <w:sz w:val="18"/>
                <w:szCs w:val="18"/>
              </w:rPr>
              <w:t xml:space="preserve">n información científica.  </w:t>
            </w:r>
          </w:p>
        </w:tc>
        <w:tc>
          <w:tcPr>
            <w:tcW w:w="2882" w:type="dxa"/>
          </w:tcPr>
          <w:p w:rsidR="003634B5" w:rsidRDefault="21C13D99" w:rsidP="21C13D99">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18"/>
                <w:szCs w:val="18"/>
              </w:rPr>
            </w:pPr>
            <w:r w:rsidRPr="008E4F9D">
              <w:rPr>
                <w:rFonts w:asciiTheme="majorHAnsi" w:eastAsiaTheme="majorEastAsia" w:hAnsiTheme="majorHAnsi" w:cstheme="majorBidi"/>
                <w:b/>
                <w:bCs/>
                <w:iCs/>
                <w:sz w:val="18"/>
                <w:szCs w:val="18"/>
              </w:rPr>
              <w:t>Registra su proceso de indagación en su cuaderno de experiencias</w:t>
            </w:r>
            <w:r w:rsidR="006A70EB">
              <w:rPr>
                <w:rFonts w:asciiTheme="majorHAnsi" w:eastAsiaTheme="majorEastAsia" w:hAnsiTheme="majorHAnsi" w:cstheme="majorBidi"/>
                <w:bCs/>
                <w:iCs/>
                <w:sz w:val="18"/>
                <w:szCs w:val="18"/>
              </w:rPr>
              <w:t xml:space="preserve"> </w:t>
            </w:r>
            <w:r w:rsidRPr="21C13D99">
              <w:rPr>
                <w:rFonts w:asciiTheme="majorHAnsi" w:eastAsiaTheme="majorEastAsia" w:hAnsiTheme="majorHAnsi" w:cstheme="majorBidi"/>
                <w:sz w:val="18"/>
                <w:szCs w:val="18"/>
              </w:rPr>
              <w:t xml:space="preserve">acompañándolo de dibujos y gráficos que le </w:t>
            </w:r>
            <w:r w:rsidR="003300B6" w:rsidRPr="21C13D99">
              <w:rPr>
                <w:rFonts w:asciiTheme="majorHAnsi" w:eastAsiaTheme="majorEastAsia" w:hAnsiTheme="majorHAnsi" w:cstheme="majorBidi"/>
                <w:sz w:val="18"/>
                <w:szCs w:val="18"/>
              </w:rPr>
              <w:t>permitan</w:t>
            </w:r>
            <w:r w:rsidRPr="21C13D99">
              <w:rPr>
                <w:rFonts w:asciiTheme="majorHAnsi" w:eastAsiaTheme="majorEastAsia" w:hAnsiTheme="majorHAnsi" w:cstheme="majorBidi"/>
                <w:sz w:val="18"/>
                <w:szCs w:val="18"/>
              </w:rPr>
              <w:t xml:space="preserve"> explicar sus resultados y conclusiones. Incluye un informe dirigido a sus compañeros</w:t>
            </w:r>
            <w:r w:rsidR="006A70EB">
              <w:rPr>
                <w:rFonts w:asciiTheme="majorHAnsi" w:eastAsiaTheme="majorEastAsia" w:hAnsiTheme="majorHAnsi" w:cstheme="majorBidi"/>
                <w:sz w:val="18"/>
                <w:szCs w:val="18"/>
              </w:rPr>
              <w:t>/as</w:t>
            </w:r>
            <w:r w:rsidRPr="21C13D99">
              <w:rPr>
                <w:rFonts w:asciiTheme="majorHAnsi" w:eastAsiaTheme="majorEastAsia" w:hAnsiTheme="majorHAnsi" w:cstheme="majorBidi"/>
                <w:sz w:val="18"/>
                <w:szCs w:val="18"/>
              </w:rPr>
              <w:t xml:space="preserve"> donde explica lo que descubri</w:t>
            </w:r>
            <w:r w:rsidR="006A70EB">
              <w:rPr>
                <w:rFonts w:asciiTheme="majorHAnsi" w:eastAsiaTheme="majorEastAsia" w:hAnsiTheme="majorHAnsi" w:cstheme="majorBidi"/>
                <w:sz w:val="18"/>
                <w:szCs w:val="18"/>
              </w:rPr>
              <w:t>ó</w:t>
            </w:r>
            <w:r w:rsidRPr="21C13D99">
              <w:rPr>
                <w:rFonts w:asciiTheme="majorHAnsi" w:eastAsiaTheme="majorEastAsia" w:hAnsiTheme="majorHAnsi" w:cstheme="majorBidi"/>
                <w:sz w:val="18"/>
                <w:szCs w:val="18"/>
              </w:rPr>
              <w:t xml:space="preserve"> y qué aprendi</w:t>
            </w:r>
            <w:r w:rsidR="006A70EB">
              <w:rPr>
                <w:rFonts w:asciiTheme="majorHAnsi" w:eastAsiaTheme="majorEastAsia" w:hAnsiTheme="majorHAnsi" w:cstheme="majorBidi"/>
                <w:sz w:val="18"/>
                <w:szCs w:val="18"/>
              </w:rPr>
              <w:t>ó</w:t>
            </w:r>
            <w:r w:rsidRPr="21C13D99">
              <w:rPr>
                <w:rFonts w:asciiTheme="majorHAnsi" w:eastAsiaTheme="majorEastAsia" w:hAnsiTheme="majorHAnsi" w:cstheme="majorBidi"/>
                <w:sz w:val="18"/>
                <w:szCs w:val="18"/>
              </w:rPr>
              <w:t xml:space="preserve"> de la experiencia.</w:t>
            </w:r>
          </w:p>
          <w:p w:rsidR="00020F3C" w:rsidRPr="00AC0984" w:rsidRDefault="00020F3C"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rsidR="003634B5" w:rsidRPr="00AC0984" w:rsidRDefault="003634B5" w:rsidP="0062015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sym w:font="Wingdings 2" w:char="F052"/>
            </w:r>
            <w:r w:rsidR="00020F3C">
              <w:rPr>
                <w:rFonts w:asciiTheme="majorHAnsi" w:hAnsiTheme="majorHAnsi"/>
                <w:sz w:val="18"/>
                <w:szCs w:val="18"/>
              </w:rPr>
              <w:t xml:space="preserve"> </w:t>
            </w:r>
            <w:r w:rsidR="00020F3C" w:rsidRPr="004F76A2">
              <w:rPr>
                <w:rFonts w:asciiTheme="majorHAnsi" w:hAnsiTheme="majorHAnsi"/>
                <w:sz w:val="18"/>
                <w:szCs w:val="18"/>
              </w:rPr>
              <w:t>Rúbrica</w:t>
            </w:r>
          </w:p>
        </w:tc>
      </w:tr>
    </w:tbl>
    <w:tbl>
      <w:tblPr>
        <w:tblStyle w:val="Tabladecuadrcula1clara-nfasis31"/>
        <w:tblpPr w:leftFromText="141" w:rightFromText="141" w:vertAnchor="text" w:horzAnchor="margin" w:tblpY="132"/>
        <w:tblW w:w="9322" w:type="dxa"/>
        <w:tblLook w:val="04A0" w:firstRow="1" w:lastRow="0" w:firstColumn="1" w:lastColumn="0" w:noHBand="0" w:noVBand="1"/>
      </w:tblPr>
      <w:tblGrid>
        <w:gridCol w:w="2188"/>
        <w:gridCol w:w="7134"/>
      </w:tblGrid>
      <w:tr w:rsidR="00897950" w:rsidRPr="00AC0984" w:rsidTr="00760D6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8" w:type="dxa"/>
            <w:shd w:val="clear" w:color="auto" w:fill="DBDBDB" w:themeFill="accent3" w:themeFillTint="66"/>
          </w:tcPr>
          <w:p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064CB3">
              <w:rPr>
                <w:rFonts w:asciiTheme="majorHAnsi" w:hAnsiTheme="majorHAnsi"/>
                <w:sz w:val="18"/>
                <w:szCs w:val="18"/>
              </w:rPr>
              <w:t>t</w:t>
            </w:r>
            <w:r w:rsidRPr="00AC0984">
              <w:rPr>
                <w:rFonts w:asciiTheme="majorHAnsi" w:hAnsiTheme="majorHAnsi"/>
                <w:sz w:val="18"/>
                <w:szCs w:val="18"/>
              </w:rPr>
              <w:t>ransversales</w:t>
            </w:r>
          </w:p>
        </w:tc>
        <w:tc>
          <w:tcPr>
            <w:tcW w:w="7134" w:type="dxa"/>
            <w:shd w:val="clear" w:color="auto" w:fill="DBDBDB" w:themeFill="accent3" w:themeFillTint="66"/>
          </w:tcPr>
          <w:p w:rsidR="00897950" w:rsidRPr="008E4F9D"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8E4F9D">
              <w:rPr>
                <w:rFonts w:asciiTheme="majorHAnsi" w:hAnsiTheme="majorHAnsi"/>
                <w:noProof/>
                <w:sz w:val="18"/>
                <w:szCs w:val="18"/>
                <w:lang w:eastAsia="es-PE"/>
              </w:rPr>
              <w:t>Actitudes o a</w:t>
            </w:r>
            <w:r w:rsidR="00897950" w:rsidRPr="008E4F9D">
              <w:rPr>
                <w:rFonts w:asciiTheme="majorHAnsi" w:hAnsiTheme="majorHAnsi"/>
                <w:noProof/>
                <w:sz w:val="18"/>
                <w:szCs w:val="18"/>
                <w:lang w:eastAsia="es-PE"/>
              </w:rPr>
              <w:t>cciones observables</w:t>
            </w:r>
          </w:p>
        </w:tc>
      </w:tr>
      <w:tr w:rsidR="00897950" w:rsidRPr="00AC0984" w:rsidTr="00760D63">
        <w:trPr>
          <w:trHeight w:val="600"/>
        </w:trPr>
        <w:tc>
          <w:tcPr>
            <w:cnfStyle w:val="001000000000" w:firstRow="0" w:lastRow="0" w:firstColumn="1" w:lastColumn="0" w:oddVBand="0" w:evenVBand="0" w:oddHBand="0" w:evenHBand="0" w:firstRowFirstColumn="0" w:firstRowLastColumn="0" w:lastRowFirstColumn="0" w:lastRowLastColumn="0"/>
            <w:tcW w:w="2188" w:type="dxa"/>
          </w:tcPr>
          <w:p w:rsidR="00E20791" w:rsidRPr="008E4F9D" w:rsidRDefault="00E20791" w:rsidP="00E20791">
            <w:pPr>
              <w:rPr>
                <w:rFonts w:asciiTheme="majorHAnsi" w:eastAsia="Calibri" w:hAnsiTheme="majorHAnsi" w:cs="Arial"/>
                <w:b w:val="0"/>
                <w:sz w:val="18"/>
                <w:szCs w:val="18"/>
              </w:rPr>
            </w:pPr>
            <w:r w:rsidRPr="00F44E0B">
              <w:rPr>
                <w:rFonts w:asciiTheme="majorHAnsi" w:hAnsiTheme="majorHAnsi" w:cs="Arial"/>
                <w:sz w:val="18"/>
                <w:szCs w:val="18"/>
              </w:rPr>
              <w:t>Enfoque Ambiental</w:t>
            </w:r>
            <w:r w:rsidRPr="00F44E0B">
              <w:rPr>
                <w:rFonts w:asciiTheme="majorHAnsi" w:eastAsia="Calibri" w:hAnsiTheme="majorHAnsi" w:cs="Arial"/>
                <w:sz w:val="18"/>
                <w:szCs w:val="18"/>
              </w:rPr>
              <w:t xml:space="preserve"> </w:t>
            </w:r>
          </w:p>
          <w:p w:rsidR="00897950" w:rsidRPr="008E4F9D" w:rsidRDefault="00897950" w:rsidP="00E20791">
            <w:pPr>
              <w:tabs>
                <w:tab w:val="left" w:pos="2640"/>
              </w:tabs>
              <w:rPr>
                <w:rFonts w:asciiTheme="majorHAnsi" w:eastAsia="Calibri" w:hAnsiTheme="majorHAnsi" w:cs="Arial"/>
                <w:b w:val="0"/>
                <w:sz w:val="18"/>
                <w:szCs w:val="18"/>
                <w:lang w:val="es-MX"/>
              </w:rPr>
            </w:pPr>
          </w:p>
        </w:tc>
        <w:tc>
          <w:tcPr>
            <w:tcW w:w="7134" w:type="dxa"/>
          </w:tcPr>
          <w:p w:rsidR="00897950" w:rsidRPr="00E20791" w:rsidRDefault="00E20791" w:rsidP="00E20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E20791">
              <w:rPr>
                <w:rFonts w:asciiTheme="majorHAnsi" w:hAnsiTheme="majorHAnsi" w:cs="Arial"/>
                <w:sz w:val="18"/>
                <w:szCs w:val="18"/>
              </w:rPr>
              <w:t>Docentes y estudiantes promueven y participan en acciones que contribuyen al cuidado y la conservación de las áreas verdes de la institución educativa.</w:t>
            </w:r>
          </w:p>
        </w:tc>
      </w:tr>
      <w:tr w:rsidR="00897950" w:rsidRPr="00AC0984" w:rsidTr="00E20791">
        <w:trPr>
          <w:trHeight w:val="415"/>
        </w:trPr>
        <w:tc>
          <w:tcPr>
            <w:cnfStyle w:val="001000000000" w:firstRow="0" w:lastRow="0" w:firstColumn="1" w:lastColumn="0" w:oddVBand="0" w:evenVBand="0" w:oddHBand="0" w:evenHBand="0" w:firstRowFirstColumn="0" w:firstRowLastColumn="0" w:lastRowFirstColumn="0" w:lastRowLastColumn="0"/>
            <w:tcW w:w="2188" w:type="dxa"/>
          </w:tcPr>
          <w:p w:rsidR="00897950" w:rsidRPr="008E4F9D" w:rsidRDefault="00E20791" w:rsidP="00977CA8">
            <w:pPr>
              <w:tabs>
                <w:tab w:val="left" w:pos="284"/>
              </w:tabs>
              <w:rPr>
                <w:rFonts w:asciiTheme="majorHAnsi" w:eastAsia="Calibri" w:hAnsiTheme="majorHAnsi" w:cs="Arial"/>
                <w:b w:val="0"/>
                <w:sz w:val="18"/>
                <w:szCs w:val="18"/>
                <w:lang w:val="es-MX"/>
              </w:rPr>
            </w:pPr>
            <w:r w:rsidRPr="00F44E0B">
              <w:rPr>
                <w:rFonts w:asciiTheme="majorHAnsi" w:eastAsia="Calibri" w:hAnsiTheme="majorHAnsi" w:cs="Arial"/>
                <w:sz w:val="18"/>
                <w:szCs w:val="18"/>
                <w:lang w:val="es-MX"/>
              </w:rPr>
              <w:t xml:space="preserve">Enfoque de </w:t>
            </w:r>
            <w:r w:rsidR="004F011E" w:rsidRPr="00F44E0B">
              <w:rPr>
                <w:rFonts w:asciiTheme="majorHAnsi" w:eastAsia="Calibri" w:hAnsiTheme="majorHAnsi" w:cs="Arial"/>
                <w:sz w:val="18"/>
                <w:szCs w:val="18"/>
                <w:lang w:val="es-MX"/>
              </w:rPr>
              <w:t>D</w:t>
            </w:r>
            <w:r w:rsidRPr="00F44E0B">
              <w:rPr>
                <w:rFonts w:asciiTheme="majorHAnsi" w:eastAsia="Calibri" w:hAnsiTheme="majorHAnsi" w:cs="Arial"/>
                <w:sz w:val="18"/>
                <w:szCs w:val="18"/>
                <w:lang w:val="es-MX"/>
              </w:rPr>
              <w:t>erechos</w:t>
            </w:r>
          </w:p>
        </w:tc>
        <w:tc>
          <w:tcPr>
            <w:tcW w:w="7134" w:type="dxa"/>
          </w:tcPr>
          <w:p w:rsidR="00897950" w:rsidRPr="00AC0984" w:rsidRDefault="00E20791" w:rsidP="00977CA8">
            <w:pPr>
              <w:pStyle w:val="paragraph"/>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eastAsia="en-US"/>
              </w:rPr>
            </w:pPr>
            <w:r w:rsidRPr="007A36BB">
              <w:rPr>
                <w:rFonts w:asciiTheme="majorHAnsi" w:hAnsiTheme="majorHAnsi" w:cs="Arial"/>
                <w:sz w:val="18"/>
                <w:szCs w:val="18"/>
              </w:rPr>
              <w:t>Los estudiantes realizan actividades lúdicas que les permiten reencontrarse en un ambiente cálido y recreativo, y ejercen su derecho a jugar y divertirse en un ambiente sano y feliz.</w:t>
            </w:r>
          </w:p>
        </w:tc>
      </w:tr>
    </w:tbl>
    <w:p w:rsidR="00897950" w:rsidRPr="00AC0984" w:rsidRDefault="00897950" w:rsidP="00897950">
      <w:pPr>
        <w:pStyle w:val="Prrafodelista"/>
        <w:rPr>
          <w:rFonts w:asciiTheme="majorHAnsi" w:hAnsiTheme="majorHAnsi"/>
          <w:sz w:val="18"/>
          <w:szCs w:val="18"/>
        </w:rPr>
      </w:pPr>
    </w:p>
    <w:p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1clara-nfasis31"/>
        <w:tblW w:w="9322" w:type="dxa"/>
        <w:tblLook w:val="04A0" w:firstRow="1" w:lastRow="0" w:firstColumn="1" w:lastColumn="0" w:noHBand="0" w:noVBand="1"/>
      </w:tblPr>
      <w:tblGrid>
        <w:gridCol w:w="4322"/>
        <w:gridCol w:w="5000"/>
      </w:tblGrid>
      <w:tr w:rsidR="00897950" w:rsidRPr="00AC0984" w:rsidTr="21C13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DBDBDB" w:themeFill="accent3" w:themeFillTint="66"/>
          </w:tcPr>
          <w:p w:rsidR="00897950" w:rsidRPr="00AC0984" w:rsidRDefault="00897950">
            <w:pPr>
              <w:jc w:val="center"/>
              <w:rPr>
                <w:rFonts w:asciiTheme="majorHAnsi" w:hAnsiTheme="majorHAnsi"/>
                <w:b w:val="0"/>
                <w:sz w:val="18"/>
                <w:szCs w:val="18"/>
              </w:rPr>
            </w:pPr>
            <w:r w:rsidRPr="00AC0984">
              <w:rPr>
                <w:rFonts w:asciiTheme="majorHAnsi" w:hAnsiTheme="majorHAnsi"/>
                <w:sz w:val="18"/>
                <w:szCs w:val="18"/>
              </w:rPr>
              <w:t xml:space="preserve">¿Qué </w:t>
            </w:r>
            <w:r w:rsidR="00CC4276">
              <w:rPr>
                <w:rFonts w:asciiTheme="majorHAnsi" w:hAnsiTheme="majorHAnsi"/>
                <w:sz w:val="18"/>
                <w:szCs w:val="18"/>
              </w:rPr>
              <w:t>se debe</w:t>
            </w:r>
            <w:r w:rsidR="00CC4276" w:rsidRPr="00AC0984">
              <w:rPr>
                <w:rFonts w:asciiTheme="majorHAnsi" w:hAnsiTheme="majorHAnsi"/>
                <w:sz w:val="18"/>
                <w:szCs w:val="18"/>
              </w:rPr>
              <w:t xml:space="preserve"> </w:t>
            </w:r>
            <w:r w:rsidRPr="00AC0984">
              <w:rPr>
                <w:rFonts w:asciiTheme="majorHAnsi" w:hAnsiTheme="majorHAnsi"/>
                <w:sz w:val="18"/>
                <w:szCs w:val="18"/>
              </w:rPr>
              <w:t>hacer antes de la sesión?</w:t>
            </w:r>
          </w:p>
        </w:tc>
        <w:tc>
          <w:tcPr>
            <w:tcW w:w="5000" w:type="dxa"/>
            <w:shd w:val="clear" w:color="auto" w:fill="DBDBDB" w:themeFill="accent3" w:themeFillTint="66"/>
          </w:tcPr>
          <w:p w:rsidR="00897950" w:rsidRPr="00AC0984" w:rsidRDefault="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CC4276">
              <w:rPr>
                <w:rFonts w:asciiTheme="majorHAnsi" w:hAnsiTheme="majorHAnsi"/>
                <w:sz w:val="18"/>
                <w:szCs w:val="18"/>
              </w:rPr>
              <w:t>n</w:t>
            </w:r>
            <w:r w:rsidRPr="00AC0984">
              <w:rPr>
                <w:rFonts w:asciiTheme="majorHAnsi" w:hAnsiTheme="majorHAnsi"/>
                <w:sz w:val="18"/>
                <w:szCs w:val="18"/>
              </w:rPr>
              <w:t xml:space="preserve"> en </w:t>
            </w:r>
            <w:r w:rsidR="00CC4276">
              <w:rPr>
                <w:rFonts w:asciiTheme="majorHAnsi" w:hAnsiTheme="majorHAnsi"/>
                <w:sz w:val="18"/>
                <w:szCs w:val="18"/>
              </w:rPr>
              <w:t>la</w:t>
            </w:r>
            <w:r w:rsidR="00CC4276" w:rsidRPr="00AC0984">
              <w:rPr>
                <w:rFonts w:asciiTheme="majorHAnsi" w:hAnsiTheme="majorHAnsi"/>
                <w:sz w:val="18"/>
                <w:szCs w:val="18"/>
              </w:rPr>
              <w:t xml:space="preserve"> </w:t>
            </w:r>
            <w:r w:rsidRPr="00AC0984">
              <w:rPr>
                <w:rFonts w:asciiTheme="majorHAnsi" w:hAnsiTheme="majorHAnsi"/>
                <w:sz w:val="18"/>
                <w:szCs w:val="18"/>
              </w:rPr>
              <w:t>sesión?</w:t>
            </w:r>
          </w:p>
        </w:tc>
      </w:tr>
      <w:tr w:rsidR="00E20791" w:rsidRPr="00AC0984" w:rsidTr="21C13D99">
        <w:tc>
          <w:tcPr>
            <w:cnfStyle w:val="001000000000" w:firstRow="0" w:lastRow="0" w:firstColumn="1" w:lastColumn="0" w:oddVBand="0" w:evenVBand="0" w:oddHBand="0" w:evenHBand="0" w:firstRowFirstColumn="0" w:firstRowLastColumn="0" w:lastRowFirstColumn="0" w:lastRowLastColumn="0"/>
            <w:tcW w:w="4322" w:type="dxa"/>
          </w:tcPr>
          <w:p w:rsidR="00D616DC" w:rsidRDefault="00E20791" w:rsidP="003300B6">
            <w:pPr>
              <w:pStyle w:val="Prrafodelista"/>
              <w:numPr>
                <w:ilvl w:val="0"/>
                <w:numId w:val="29"/>
              </w:numPr>
              <w:ind w:left="171" w:hanging="171"/>
              <w:jc w:val="both"/>
              <w:rPr>
                <w:rFonts w:asciiTheme="majorHAnsi" w:hAnsiTheme="majorHAnsi" w:cs="Arial"/>
                <w:b w:val="0"/>
                <w:color w:val="000000" w:themeColor="text1"/>
                <w:sz w:val="20"/>
                <w:szCs w:val="20"/>
              </w:rPr>
            </w:pPr>
            <w:r w:rsidRPr="003300B6">
              <w:rPr>
                <w:rFonts w:asciiTheme="majorHAnsi" w:hAnsiTheme="majorHAnsi" w:cs="Arial"/>
                <w:b w:val="0"/>
                <w:color w:val="000000" w:themeColor="text1"/>
                <w:sz w:val="20"/>
                <w:szCs w:val="20"/>
              </w:rPr>
              <w:t>Visita</w:t>
            </w:r>
            <w:r w:rsidR="00943273">
              <w:rPr>
                <w:rFonts w:asciiTheme="majorHAnsi" w:hAnsiTheme="majorHAnsi" w:cs="Arial"/>
                <w:b w:val="0"/>
                <w:color w:val="000000" w:themeColor="text1"/>
                <w:sz w:val="20"/>
                <w:szCs w:val="20"/>
              </w:rPr>
              <w:t>r</w:t>
            </w:r>
            <w:r w:rsidRPr="003300B6">
              <w:rPr>
                <w:rFonts w:asciiTheme="majorHAnsi" w:hAnsiTheme="majorHAnsi" w:cs="Arial"/>
                <w:b w:val="0"/>
                <w:color w:val="000000" w:themeColor="text1"/>
                <w:sz w:val="20"/>
                <w:szCs w:val="20"/>
              </w:rPr>
              <w:t xml:space="preserve"> los diversos ambientes </w:t>
            </w:r>
            <w:r w:rsidR="00943273">
              <w:rPr>
                <w:rFonts w:asciiTheme="majorHAnsi" w:hAnsiTheme="majorHAnsi" w:cs="Arial"/>
                <w:b w:val="0"/>
                <w:color w:val="000000" w:themeColor="text1"/>
                <w:sz w:val="20"/>
                <w:szCs w:val="20"/>
              </w:rPr>
              <w:t>de la institución educativa</w:t>
            </w:r>
            <w:r w:rsidRPr="003300B6">
              <w:rPr>
                <w:rFonts w:asciiTheme="majorHAnsi" w:hAnsiTheme="majorHAnsi" w:cs="Arial"/>
                <w:b w:val="0"/>
                <w:color w:val="000000" w:themeColor="text1"/>
                <w:sz w:val="20"/>
                <w:szCs w:val="20"/>
              </w:rPr>
              <w:t xml:space="preserve"> </w:t>
            </w:r>
            <w:r w:rsidR="00D616DC">
              <w:rPr>
                <w:rFonts w:asciiTheme="majorHAnsi" w:hAnsiTheme="majorHAnsi" w:cs="Arial"/>
                <w:b w:val="0"/>
                <w:color w:val="000000" w:themeColor="text1"/>
                <w:sz w:val="20"/>
                <w:szCs w:val="20"/>
              </w:rPr>
              <w:t>juntos con los niños y</w:t>
            </w:r>
            <w:r w:rsidR="00943273">
              <w:rPr>
                <w:rFonts w:asciiTheme="majorHAnsi" w:hAnsiTheme="majorHAnsi" w:cs="Arial"/>
                <w:b w:val="0"/>
                <w:color w:val="000000" w:themeColor="text1"/>
                <w:sz w:val="20"/>
                <w:szCs w:val="20"/>
              </w:rPr>
              <w:t xml:space="preserve"> las</w:t>
            </w:r>
            <w:r w:rsidR="00D616DC">
              <w:rPr>
                <w:rFonts w:asciiTheme="majorHAnsi" w:hAnsiTheme="majorHAnsi" w:cs="Arial"/>
                <w:b w:val="0"/>
                <w:color w:val="000000" w:themeColor="text1"/>
                <w:sz w:val="20"/>
                <w:szCs w:val="20"/>
              </w:rPr>
              <w:t xml:space="preserve"> niñas. </w:t>
            </w:r>
          </w:p>
          <w:p w:rsidR="00D616DC" w:rsidRDefault="00D616DC" w:rsidP="003300B6">
            <w:pPr>
              <w:pStyle w:val="Prrafodelista"/>
              <w:numPr>
                <w:ilvl w:val="0"/>
                <w:numId w:val="29"/>
              </w:numPr>
              <w:ind w:left="171" w:hanging="171"/>
              <w:jc w:val="both"/>
              <w:rPr>
                <w:rFonts w:asciiTheme="majorHAnsi" w:hAnsiTheme="majorHAnsi" w:cs="Arial"/>
                <w:b w:val="0"/>
                <w:color w:val="000000" w:themeColor="text1"/>
                <w:sz w:val="20"/>
                <w:szCs w:val="20"/>
              </w:rPr>
            </w:pPr>
            <w:r>
              <w:rPr>
                <w:rFonts w:asciiTheme="majorHAnsi" w:hAnsiTheme="majorHAnsi" w:cs="Arial"/>
                <w:b w:val="0"/>
                <w:color w:val="000000" w:themeColor="text1"/>
                <w:sz w:val="20"/>
                <w:szCs w:val="20"/>
              </w:rPr>
              <w:t>Ten</w:t>
            </w:r>
            <w:r w:rsidR="00CA3C74">
              <w:rPr>
                <w:rFonts w:asciiTheme="majorHAnsi" w:hAnsiTheme="majorHAnsi" w:cs="Arial"/>
                <w:b w:val="0"/>
                <w:color w:val="000000" w:themeColor="text1"/>
                <w:sz w:val="20"/>
                <w:szCs w:val="20"/>
              </w:rPr>
              <w:t>er</w:t>
            </w:r>
            <w:r>
              <w:rPr>
                <w:rFonts w:asciiTheme="majorHAnsi" w:hAnsiTheme="majorHAnsi" w:cs="Arial"/>
                <w:b w:val="0"/>
                <w:color w:val="000000" w:themeColor="text1"/>
                <w:sz w:val="20"/>
                <w:szCs w:val="20"/>
              </w:rPr>
              <w:t xml:space="preserve"> a</w:t>
            </w:r>
            <w:r w:rsidR="00CA3C74">
              <w:rPr>
                <w:rFonts w:asciiTheme="majorHAnsi" w:hAnsiTheme="majorHAnsi" w:cs="Arial"/>
                <w:b w:val="0"/>
                <w:color w:val="000000" w:themeColor="text1"/>
                <w:sz w:val="20"/>
                <w:szCs w:val="20"/>
              </w:rPr>
              <w:t>l</w:t>
            </w:r>
            <w:r>
              <w:rPr>
                <w:rFonts w:asciiTheme="majorHAnsi" w:hAnsiTheme="majorHAnsi" w:cs="Arial"/>
                <w:b w:val="0"/>
                <w:color w:val="000000" w:themeColor="text1"/>
                <w:sz w:val="20"/>
                <w:szCs w:val="20"/>
              </w:rPr>
              <w:t xml:space="preserve"> </w:t>
            </w:r>
            <w:r w:rsidR="00CA3C74">
              <w:rPr>
                <w:rFonts w:asciiTheme="majorHAnsi" w:hAnsiTheme="majorHAnsi" w:cs="Arial"/>
                <w:b w:val="0"/>
                <w:color w:val="000000" w:themeColor="text1"/>
                <w:sz w:val="20"/>
                <w:szCs w:val="20"/>
              </w:rPr>
              <w:t>alcance</w:t>
            </w:r>
            <w:r>
              <w:rPr>
                <w:rFonts w:asciiTheme="majorHAnsi" w:hAnsiTheme="majorHAnsi" w:cs="Arial"/>
                <w:b w:val="0"/>
                <w:color w:val="000000" w:themeColor="text1"/>
                <w:sz w:val="20"/>
                <w:szCs w:val="20"/>
              </w:rPr>
              <w:t xml:space="preserve"> el plano de la </w:t>
            </w:r>
            <w:r w:rsidR="00CA3C74" w:rsidRPr="00CA3C74">
              <w:rPr>
                <w:rFonts w:asciiTheme="majorHAnsi" w:hAnsiTheme="majorHAnsi" w:cs="Arial"/>
                <w:b w:val="0"/>
                <w:color w:val="000000" w:themeColor="text1"/>
                <w:sz w:val="20"/>
                <w:szCs w:val="20"/>
              </w:rPr>
              <w:t>institución educativa</w:t>
            </w:r>
            <w:r>
              <w:rPr>
                <w:rFonts w:asciiTheme="majorHAnsi" w:hAnsiTheme="majorHAnsi" w:cs="Arial"/>
                <w:b w:val="0"/>
                <w:color w:val="000000" w:themeColor="text1"/>
                <w:sz w:val="20"/>
                <w:szCs w:val="20"/>
              </w:rPr>
              <w:t xml:space="preserve"> donde se señala la ubicación de </w:t>
            </w:r>
            <w:r w:rsidR="00CA3C74">
              <w:rPr>
                <w:rFonts w:asciiTheme="majorHAnsi" w:hAnsiTheme="majorHAnsi" w:cs="Arial"/>
                <w:b w:val="0"/>
                <w:color w:val="000000" w:themeColor="text1"/>
                <w:sz w:val="20"/>
                <w:szCs w:val="20"/>
              </w:rPr>
              <w:t xml:space="preserve">los </w:t>
            </w:r>
            <w:r>
              <w:rPr>
                <w:rFonts w:asciiTheme="majorHAnsi" w:hAnsiTheme="majorHAnsi" w:cs="Arial"/>
                <w:b w:val="0"/>
                <w:color w:val="000000" w:themeColor="text1"/>
                <w:sz w:val="20"/>
                <w:szCs w:val="20"/>
              </w:rPr>
              <w:t>espacios.</w:t>
            </w:r>
          </w:p>
          <w:p w:rsidR="00E20791" w:rsidRDefault="003300B6">
            <w:pPr>
              <w:pStyle w:val="Prrafodelista"/>
              <w:numPr>
                <w:ilvl w:val="0"/>
                <w:numId w:val="29"/>
              </w:numPr>
              <w:ind w:left="171" w:hanging="171"/>
              <w:jc w:val="both"/>
              <w:rPr>
                <w:rFonts w:asciiTheme="majorHAnsi" w:hAnsiTheme="majorHAnsi"/>
                <w:b w:val="0"/>
                <w:color w:val="000000" w:themeColor="text1"/>
                <w:sz w:val="20"/>
                <w:szCs w:val="20"/>
              </w:rPr>
            </w:pPr>
            <w:r w:rsidRPr="003300B6">
              <w:rPr>
                <w:rFonts w:asciiTheme="majorHAnsi" w:hAnsiTheme="majorHAnsi"/>
                <w:b w:val="0"/>
                <w:color w:val="000000" w:themeColor="text1"/>
                <w:sz w:val="20"/>
                <w:szCs w:val="20"/>
              </w:rPr>
              <w:t>Toma</w:t>
            </w:r>
            <w:r w:rsidR="00CA3C74">
              <w:rPr>
                <w:rFonts w:asciiTheme="majorHAnsi" w:hAnsiTheme="majorHAnsi"/>
                <w:b w:val="0"/>
                <w:color w:val="000000" w:themeColor="text1"/>
                <w:sz w:val="20"/>
                <w:szCs w:val="20"/>
              </w:rPr>
              <w:t>r</w:t>
            </w:r>
            <w:r w:rsidRPr="003300B6">
              <w:rPr>
                <w:rFonts w:asciiTheme="majorHAnsi" w:hAnsiTheme="majorHAnsi"/>
                <w:b w:val="0"/>
                <w:color w:val="000000" w:themeColor="text1"/>
                <w:sz w:val="20"/>
                <w:szCs w:val="20"/>
              </w:rPr>
              <w:t xml:space="preserve"> fotografías de </w:t>
            </w:r>
            <w:r w:rsidR="00CA3C74">
              <w:rPr>
                <w:rFonts w:asciiTheme="majorHAnsi" w:hAnsiTheme="majorHAnsi"/>
                <w:b w:val="0"/>
                <w:color w:val="000000" w:themeColor="text1"/>
                <w:sz w:val="20"/>
                <w:szCs w:val="20"/>
              </w:rPr>
              <w:t>los</w:t>
            </w:r>
            <w:r w:rsidR="00CA3C74" w:rsidRPr="003300B6">
              <w:rPr>
                <w:rFonts w:asciiTheme="majorHAnsi" w:hAnsiTheme="majorHAnsi"/>
                <w:b w:val="0"/>
                <w:color w:val="000000" w:themeColor="text1"/>
                <w:sz w:val="20"/>
                <w:szCs w:val="20"/>
              </w:rPr>
              <w:t xml:space="preserve"> </w:t>
            </w:r>
            <w:r w:rsidRPr="003300B6">
              <w:rPr>
                <w:rFonts w:asciiTheme="majorHAnsi" w:hAnsiTheme="majorHAnsi"/>
                <w:b w:val="0"/>
                <w:color w:val="000000" w:themeColor="text1"/>
                <w:sz w:val="20"/>
                <w:szCs w:val="20"/>
              </w:rPr>
              <w:t>espacios</w:t>
            </w:r>
            <w:r>
              <w:rPr>
                <w:rFonts w:asciiTheme="majorHAnsi" w:hAnsiTheme="majorHAnsi"/>
                <w:b w:val="0"/>
                <w:color w:val="000000" w:themeColor="text1"/>
                <w:sz w:val="20"/>
                <w:szCs w:val="20"/>
              </w:rPr>
              <w:t xml:space="preserve"> de vida</w:t>
            </w:r>
            <w:r w:rsidR="00E15F27">
              <w:rPr>
                <w:rFonts w:asciiTheme="majorHAnsi" w:hAnsiTheme="majorHAnsi"/>
                <w:b w:val="0"/>
                <w:color w:val="000000" w:themeColor="text1"/>
                <w:sz w:val="20"/>
                <w:szCs w:val="20"/>
              </w:rPr>
              <w:t xml:space="preserve"> de</w:t>
            </w:r>
            <w:r>
              <w:rPr>
                <w:rFonts w:asciiTheme="majorHAnsi" w:hAnsiTheme="majorHAnsi"/>
                <w:b w:val="0"/>
                <w:color w:val="000000" w:themeColor="text1"/>
                <w:sz w:val="20"/>
                <w:szCs w:val="20"/>
              </w:rPr>
              <w:t xml:space="preserve"> </w:t>
            </w:r>
            <w:r w:rsidR="00E15F27" w:rsidRPr="00E15F27">
              <w:rPr>
                <w:rFonts w:asciiTheme="majorHAnsi" w:hAnsiTheme="majorHAnsi"/>
                <w:b w:val="0"/>
                <w:color w:val="000000" w:themeColor="text1"/>
                <w:sz w:val="20"/>
                <w:szCs w:val="20"/>
              </w:rPr>
              <w:t>la institución educativa</w:t>
            </w:r>
            <w:r w:rsidR="00E15F27" w:rsidRPr="00E15F27">
              <w:rPr>
                <w:rFonts w:asciiTheme="majorHAnsi" w:hAnsiTheme="majorHAnsi"/>
                <w:color w:val="000000" w:themeColor="text1"/>
                <w:sz w:val="20"/>
                <w:szCs w:val="20"/>
              </w:rPr>
              <w:t xml:space="preserve"> </w:t>
            </w:r>
            <w:r>
              <w:rPr>
                <w:rFonts w:asciiTheme="majorHAnsi" w:hAnsiTheme="majorHAnsi"/>
                <w:b w:val="0"/>
                <w:color w:val="000000" w:themeColor="text1"/>
                <w:sz w:val="20"/>
                <w:szCs w:val="20"/>
              </w:rPr>
              <w:t>y organ</w:t>
            </w:r>
            <w:r w:rsidR="00CA3C74">
              <w:rPr>
                <w:rFonts w:asciiTheme="majorHAnsi" w:hAnsiTheme="majorHAnsi"/>
                <w:b w:val="0"/>
                <w:color w:val="000000" w:themeColor="text1"/>
                <w:sz w:val="20"/>
                <w:szCs w:val="20"/>
              </w:rPr>
              <w:t>iz</w:t>
            </w:r>
            <w:r>
              <w:rPr>
                <w:rFonts w:asciiTheme="majorHAnsi" w:hAnsiTheme="majorHAnsi"/>
                <w:b w:val="0"/>
                <w:color w:val="000000" w:themeColor="text1"/>
                <w:sz w:val="20"/>
                <w:szCs w:val="20"/>
              </w:rPr>
              <w:t>a</w:t>
            </w:r>
            <w:r w:rsidR="00CA3C74">
              <w:rPr>
                <w:rFonts w:asciiTheme="majorHAnsi" w:hAnsiTheme="majorHAnsi"/>
                <w:b w:val="0"/>
                <w:color w:val="000000" w:themeColor="text1"/>
                <w:sz w:val="20"/>
                <w:szCs w:val="20"/>
              </w:rPr>
              <w:t>r</w:t>
            </w:r>
            <w:r>
              <w:rPr>
                <w:rFonts w:asciiTheme="majorHAnsi" w:hAnsiTheme="majorHAnsi"/>
                <w:b w:val="0"/>
                <w:color w:val="000000" w:themeColor="text1"/>
                <w:sz w:val="20"/>
                <w:szCs w:val="20"/>
              </w:rPr>
              <w:t>l</w:t>
            </w:r>
            <w:r w:rsidR="00CA3C74">
              <w:rPr>
                <w:rFonts w:asciiTheme="majorHAnsi" w:hAnsiTheme="majorHAnsi"/>
                <w:b w:val="0"/>
                <w:color w:val="000000" w:themeColor="text1"/>
                <w:sz w:val="20"/>
                <w:szCs w:val="20"/>
              </w:rPr>
              <w:t>a</w:t>
            </w:r>
            <w:r>
              <w:rPr>
                <w:rFonts w:asciiTheme="majorHAnsi" w:hAnsiTheme="majorHAnsi"/>
                <w:b w:val="0"/>
                <w:color w:val="000000" w:themeColor="text1"/>
                <w:sz w:val="20"/>
                <w:szCs w:val="20"/>
              </w:rPr>
              <w:t>s en diapositiva</w:t>
            </w:r>
            <w:r w:rsidR="00CA3C74">
              <w:rPr>
                <w:rFonts w:asciiTheme="majorHAnsi" w:hAnsiTheme="majorHAnsi"/>
                <w:b w:val="0"/>
                <w:color w:val="000000" w:themeColor="text1"/>
                <w:sz w:val="20"/>
                <w:szCs w:val="20"/>
              </w:rPr>
              <w:t>s</w:t>
            </w:r>
            <w:r>
              <w:rPr>
                <w:rFonts w:asciiTheme="majorHAnsi" w:hAnsiTheme="majorHAnsi"/>
                <w:b w:val="0"/>
                <w:color w:val="000000" w:themeColor="text1"/>
                <w:sz w:val="20"/>
                <w:szCs w:val="20"/>
              </w:rPr>
              <w:t>.</w:t>
            </w:r>
          </w:p>
          <w:p w:rsidR="004F76A2" w:rsidRPr="004F76A2" w:rsidRDefault="004F76A2">
            <w:pPr>
              <w:pStyle w:val="Prrafodelista"/>
              <w:numPr>
                <w:ilvl w:val="0"/>
                <w:numId w:val="29"/>
              </w:numPr>
              <w:ind w:left="171" w:hanging="171"/>
              <w:jc w:val="both"/>
              <w:rPr>
                <w:rFonts w:asciiTheme="majorHAnsi" w:hAnsiTheme="majorHAnsi"/>
                <w:b w:val="0"/>
                <w:color w:val="000000" w:themeColor="text1"/>
                <w:sz w:val="20"/>
                <w:szCs w:val="20"/>
              </w:rPr>
            </w:pPr>
            <w:bookmarkStart w:id="0" w:name="_GoBack"/>
            <w:r w:rsidRPr="00150BC9">
              <w:rPr>
                <w:rFonts w:asciiTheme="majorHAnsi" w:hAnsiTheme="majorHAnsi"/>
                <w:b w:val="0"/>
                <w:sz w:val="18"/>
                <w:szCs w:val="18"/>
              </w:rPr>
              <w:t>Revisa con anticipación la rúbrica del Anexo 1 y úsala para observar el desempeño de los estudiantes en esta sesión.</w:t>
            </w:r>
            <w:bookmarkEnd w:id="0"/>
          </w:p>
        </w:tc>
        <w:tc>
          <w:tcPr>
            <w:tcW w:w="5000" w:type="dxa"/>
          </w:tcPr>
          <w:p w:rsidR="00031D82" w:rsidRDefault="00031D82" w:rsidP="00031D82">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Pr>
                <w:rFonts w:asciiTheme="majorHAnsi" w:hAnsiTheme="majorHAnsi" w:cs="Arial"/>
                <w:sz w:val="20"/>
                <w:szCs w:val="20"/>
              </w:rPr>
              <w:t>P</w:t>
            </w:r>
            <w:r w:rsidRPr="00031D82">
              <w:rPr>
                <w:rFonts w:asciiTheme="majorHAnsi" w:hAnsiTheme="majorHAnsi" w:cs="Arial"/>
                <w:sz w:val="20"/>
                <w:szCs w:val="20"/>
              </w:rPr>
              <w:t>lano de la institución educativa donde se señala la ubicación de los espacios</w:t>
            </w:r>
          </w:p>
          <w:p w:rsidR="00E20791" w:rsidRPr="003300B6" w:rsidRDefault="00E20791" w:rsidP="00E20791">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3300B6">
              <w:rPr>
                <w:rFonts w:asciiTheme="majorHAnsi" w:hAnsiTheme="majorHAnsi" w:cs="Arial"/>
                <w:sz w:val="20"/>
                <w:szCs w:val="20"/>
              </w:rPr>
              <w:t xml:space="preserve">Plumones </w:t>
            </w:r>
            <w:r w:rsidR="00E15F27">
              <w:rPr>
                <w:rFonts w:asciiTheme="majorHAnsi" w:hAnsiTheme="majorHAnsi" w:cs="Arial"/>
                <w:sz w:val="20"/>
                <w:szCs w:val="20"/>
              </w:rPr>
              <w:t>y</w:t>
            </w:r>
            <w:r w:rsidRPr="003300B6">
              <w:rPr>
                <w:rFonts w:asciiTheme="majorHAnsi" w:hAnsiTheme="majorHAnsi" w:cs="Arial"/>
                <w:sz w:val="20"/>
                <w:szCs w:val="20"/>
              </w:rPr>
              <w:t xml:space="preserve"> tizas</w:t>
            </w:r>
          </w:p>
          <w:p w:rsidR="00E20791" w:rsidRPr="003300B6" w:rsidRDefault="00E20791" w:rsidP="00E20791">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3300B6">
              <w:rPr>
                <w:rFonts w:asciiTheme="majorHAnsi" w:hAnsiTheme="majorHAnsi" w:cs="Arial"/>
                <w:sz w:val="20"/>
                <w:szCs w:val="20"/>
              </w:rPr>
              <w:t>Papel</w:t>
            </w:r>
            <w:r w:rsidR="000333DD">
              <w:rPr>
                <w:rFonts w:asciiTheme="majorHAnsi" w:hAnsiTheme="majorHAnsi" w:cs="Arial"/>
                <w:sz w:val="20"/>
                <w:szCs w:val="20"/>
              </w:rPr>
              <w:t>ógrafo</w:t>
            </w:r>
            <w:r w:rsidRPr="003300B6">
              <w:rPr>
                <w:rFonts w:asciiTheme="majorHAnsi" w:hAnsiTheme="majorHAnsi" w:cs="Arial"/>
                <w:sz w:val="20"/>
                <w:szCs w:val="20"/>
              </w:rPr>
              <w:t>s</w:t>
            </w:r>
          </w:p>
          <w:p w:rsidR="00E20791" w:rsidRPr="003300B6" w:rsidRDefault="00E20791" w:rsidP="00E20791">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3300B6">
              <w:rPr>
                <w:rFonts w:asciiTheme="majorHAnsi" w:hAnsiTheme="majorHAnsi" w:cs="Arial"/>
                <w:sz w:val="20"/>
                <w:szCs w:val="20"/>
              </w:rPr>
              <w:t>Lápiz y lapiceros</w:t>
            </w:r>
          </w:p>
          <w:p w:rsidR="00E20791" w:rsidRPr="003300B6" w:rsidRDefault="00E20791" w:rsidP="00E20791">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3300B6">
              <w:rPr>
                <w:rFonts w:asciiTheme="majorHAnsi" w:hAnsiTheme="majorHAnsi" w:cs="Arial"/>
                <w:sz w:val="20"/>
                <w:szCs w:val="20"/>
              </w:rPr>
              <w:t>Cuaderno de experiencias</w:t>
            </w:r>
          </w:p>
        </w:tc>
      </w:tr>
    </w:tbl>
    <w:p w:rsidR="00897950" w:rsidRPr="00AC0984" w:rsidRDefault="00897950" w:rsidP="00897950">
      <w:pPr>
        <w:pStyle w:val="Prrafodelista"/>
        <w:ind w:left="284"/>
        <w:rPr>
          <w:rFonts w:asciiTheme="majorHAnsi" w:hAnsiTheme="majorHAnsi"/>
          <w:b/>
          <w:sz w:val="18"/>
          <w:szCs w:val="18"/>
        </w:rPr>
      </w:pPr>
    </w:p>
    <w:p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rsidR="00AC0984" w:rsidRPr="00AC0984" w:rsidRDefault="00AC0984" w:rsidP="00AC0984">
      <w:pPr>
        <w:pStyle w:val="Prrafodelista"/>
        <w:ind w:left="284"/>
        <w:rPr>
          <w:rFonts w:asciiTheme="majorHAnsi" w:hAnsiTheme="majorHAnsi"/>
          <w:b/>
          <w:sz w:val="18"/>
          <w:szCs w:val="18"/>
        </w:rPr>
      </w:pPr>
    </w:p>
    <w:tbl>
      <w:tblPr>
        <w:tblStyle w:val="Tabladecuadrcula1clara-nfasis31"/>
        <w:tblW w:w="9356" w:type="dxa"/>
        <w:tblLook w:val="04A0" w:firstRow="1" w:lastRow="0" w:firstColumn="1" w:lastColumn="0" w:noHBand="0" w:noVBand="1"/>
      </w:tblPr>
      <w:tblGrid>
        <w:gridCol w:w="4502"/>
        <w:gridCol w:w="4854"/>
      </w:tblGrid>
      <w:tr w:rsidR="00897950" w:rsidRPr="00AC0984" w:rsidTr="00760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BDBDB" w:themeFill="accent3" w:themeFillTint="66"/>
          </w:tcPr>
          <w:p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854" w:type="dxa"/>
            <w:shd w:val="clear" w:color="auto" w:fill="DBDBDB" w:themeFill="accent3" w:themeFillTint="66"/>
          </w:tcPr>
          <w:p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E20791">
              <w:rPr>
                <w:rFonts w:asciiTheme="majorHAnsi" w:hAnsiTheme="majorHAnsi" w:cs="Arial"/>
                <w:bCs w:val="0"/>
                <w:sz w:val="18"/>
                <w:szCs w:val="18"/>
              </w:rPr>
              <w:t>15 min</w:t>
            </w:r>
            <w:r w:rsidR="005A6018">
              <w:rPr>
                <w:rFonts w:asciiTheme="majorHAnsi" w:hAnsiTheme="majorHAnsi" w:cs="Arial"/>
                <w:bCs w:val="0"/>
                <w:sz w:val="18"/>
                <w:szCs w:val="18"/>
              </w:rPr>
              <w:t>.</w:t>
            </w:r>
          </w:p>
        </w:tc>
      </w:tr>
    </w:tbl>
    <w:p w:rsidR="00A30994" w:rsidRPr="004A343B" w:rsidRDefault="00020F3C" w:rsidP="006C642D">
      <w:pPr>
        <w:pStyle w:val="Prrafodelista"/>
        <w:numPr>
          <w:ilvl w:val="0"/>
          <w:numId w:val="26"/>
        </w:numPr>
        <w:spacing w:after="0"/>
        <w:ind w:left="213" w:right="-710" w:hanging="219"/>
        <w:jc w:val="both"/>
        <w:rPr>
          <w:rFonts w:asciiTheme="majorHAnsi" w:eastAsiaTheme="majorEastAsia" w:hAnsiTheme="majorHAnsi" w:cstheme="majorBidi"/>
          <w:b/>
          <w:bCs/>
          <w:sz w:val="20"/>
          <w:szCs w:val="20"/>
        </w:rPr>
      </w:pPr>
      <w:r w:rsidRPr="004A343B">
        <w:rPr>
          <w:rFonts w:asciiTheme="majorHAnsi" w:hAnsiTheme="majorHAnsi" w:cs="Arial"/>
          <w:color w:val="000000" w:themeColor="text1"/>
          <w:sz w:val="20"/>
          <w:szCs w:val="20"/>
        </w:rPr>
        <w:t>Dialoga con los estudiantes sobre las actividades que realiza</w:t>
      </w:r>
      <w:r w:rsidR="00E15F27">
        <w:rPr>
          <w:rFonts w:asciiTheme="majorHAnsi" w:hAnsiTheme="majorHAnsi" w:cs="Arial"/>
          <w:color w:val="000000" w:themeColor="text1"/>
          <w:sz w:val="20"/>
          <w:szCs w:val="20"/>
        </w:rPr>
        <w:t>r</w:t>
      </w:r>
      <w:r w:rsidRPr="004A343B">
        <w:rPr>
          <w:rFonts w:asciiTheme="majorHAnsi" w:hAnsiTheme="majorHAnsi" w:cs="Arial"/>
          <w:color w:val="000000" w:themeColor="text1"/>
          <w:sz w:val="20"/>
          <w:szCs w:val="20"/>
        </w:rPr>
        <w:t>o</w:t>
      </w:r>
      <w:r w:rsidR="00E15F27">
        <w:rPr>
          <w:rFonts w:asciiTheme="majorHAnsi" w:hAnsiTheme="majorHAnsi" w:cs="Arial"/>
          <w:color w:val="000000" w:themeColor="text1"/>
          <w:sz w:val="20"/>
          <w:szCs w:val="20"/>
        </w:rPr>
        <w:t>n</w:t>
      </w:r>
      <w:r w:rsidRPr="004A343B">
        <w:rPr>
          <w:rFonts w:asciiTheme="majorHAnsi" w:hAnsiTheme="majorHAnsi" w:cs="Arial"/>
          <w:color w:val="000000" w:themeColor="text1"/>
          <w:sz w:val="20"/>
          <w:szCs w:val="20"/>
        </w:rPr>
        <w:t xml:space="preserve"> en sesiones anteriores </w:t>
      </w:r>
      <w:r w:rsidR="00E15F27">
        <w:rPr>
          <w:rFonts w:asciiTheme="majorHAnsi" w:hAnsiTheme="majorHAnsi" w:cs="Arial"/>
          <w:color w:val="000000" w:themeColor="text1"/>
          <w:sz w:val="20"/>
          <w:szCs w:val="20"/>
        </w:rPr>
        <w:t>para</w:t>
      </w:r>
      <w:r w:rsidRPr="004A343B">
        <w:rPr>
          <w:rFonts w:asciiTheme="majorHAnsi" w:hAnsiTheme="majorHAnsi" w:cs="Arial"/>
          <w:color w:val="000000" w:themeColor="text1"/>
          <w:sz w:val="20"/>
          <w:szCs w:val="20"/>
        </w:rPr>
        <w:t xml:space="preserve"> organiza</w:t>
      </w:r>
      <w:r w:rsidR="00E15F27">
        <w:rPr>
          <w:rFonts w:asciiTheme="majorHAnsi" w:hAnsiTheme="majorHAnsi" w:cs="Arial"/>
          <w:color w:val="000000" w:themeColor="text1"/>
          <w:sz w:val="20"/>
          <w:szCs w:val="20"/>
        </w:rPr>
        <w:t>r</w:t>
      </w:r>
      <w:r w:rsidR="00C401C5" w:rsidRPr="004A343B">
        <w:rPr>
          <w:rFonts w:asciiTheme="majorHAnsi" w:hAnsiTheme="majorHAnsi" w:cs="Arial"/>
          <w:color w:val="000000" w:themeColor="text1"/>
          <w:sz w:val="20"/>
          <w:szCs w:val="20"/>
        </w:rPr>
        <w:t xml:space="preserve"> los </w:t>
      </w:r>
      <w:r w:rsidRPr="004A343B">
        <w:rPr>
          <w:rFonts w:asciiTheme="majorHAnsi" w:hAnsiTheme="majorHAnsi" w:cs="Arial"/>
          <w:color w:val="000000" w:themeColor="text1"/>
          <w:sz w:val="20"/>
          <w:szCs w:val="20"/>
        </w:rPr>
        <w:t>espacio</w:t>
      </w:r>
      <w:r w:rsidR="00C401C5" w:rsidRPr="004A343B">
        <w:rPr>
          <w:rFonts w:asciiTheme="majorHAnsi" w:hAnsiTheme="majorHAnsi" w:cs="Arial"/>
          <w:color w:val="000000" w:themeColor="text1"/>
          <w:sz w:val="20"/>
          <w:szCs w:val="20"/>
        </w:rPr>
        <w:t>s de la institución educativa</w:t>
      </w:r>
      <w:r w:rsidR="00E15F27">
        <w:rPr>
          <w:rFonts w:asciiTheme="majorHAnsi" w:hAnsiTheme="majorHAnsi" w:cs="Arial"/>
          <w:color w:val="000000" w:themeColor="text1"/>
          <w:sz w:val="20"/>
          <w:szCs w:val="20"/>
        </w:rPr>
        <w:t xml:space="preserve"> y</w:t>
      </w:r>
      <w:r w:rsidR="00C401C5" w:rsidRPr="004A343B">
        <w:rPr>
          <w:rFonts w:asciiTheme="majorHAnsi" w:hAnsiTheme="majorHAnsi" w:cs="Arial"/>
          <w:color w:val="000000" w:themeColor="text1"/>
          <w:sz w:val="20"/>
          <w:szCs w:val="20"/>
        </w:rPr>
        <w:t xml:space="preserve"> hacerlos más seguros</w:t>
      </w:r>
      <w:r w:rsidR="00F542C3">
        <w:rPr>
          <w:rFonts w:asciiTheme="majorHAnsi" w:hAnsiTheme="majorHAnsi" w:cs="Arial"/>
          <w:color w:val="000000" w:themeColor="text1"/>
          <w:sz w:val="20"/>
          <w:szCs w:val="20"/>
        </w:rPr>
        <w:t>;</w:t>
      </w:r>
      <w:r w:rsidRPr="004A343B">
        <w:rPr>
          <w:rFonts w:asciiTheme="majorHAnsi" w:hAnsiTheme="majorHAnsi" w:cs="Arial"/>
          <w:color w:val="000000" w:themeColor="text1"/>
          <w:sz w:val="20"/>
          <w:szCs w:val="20"/>
        </w:rPr>
        <w:t xml:space="preserve"> </w:t>
      </w:r>
      <w:r w:rsidR="00CF197C" w:rsidRPr="004A343B">
        <w:rPr>
          <w:rFonts w:asciiTheme="majorHAnsi" w:hAnsiTheme="majorHAnsi" w:cs="Arial"/>
          <w:color w:val="000000" w:themeColor="text1"/>
          <w:sz w:val="20"/>
          <w:szCs w:val="20"/>
        </w:rPr>
        <w:t>as</w:t>
      </w:r>
      <w:r w:rsidR="00A30994" w:rsidRPr="004A343B">
        <w:rPr>
          <w:rFonts w:asciiTheme="majorHAnsi" w:hAnsiTheme="majorHAnsi" w:cs="Arial"/>
          <w:color w:val="000000" w:themeColor="text1"/>
          <w:sz w:val="20"/>
          <w:szCs w:val="20"/>
        </w:rPr>
        <w:t>í</w:t>
      </w:r>
      <w:r w:rsidR="00F542C3">
        <w:rPr>
          <w:rFonts w:asciiTheme="majorHAnsi" w:hAnsiTheme="majorHAnsi" w:cs="Arial"/>
          <w:color w:val="000000" w:themeColor="text1"/>
          <w:sz w:val="20"/>
          <w:szCs w:val="20"/>
        </w:rPr>
        <w:t xml:space="preserve"> también,</w:t>
      </w:r>
      <w:r w:rsidR="00A30994" w:rsidRPr="004A343B">
        <w:rPr>
          <w:rFonts w:asciiTheme="majorHAnsi" w:hAnsiTheme="majorHAnsi" w:cs="Arial"/>
          <w:color w:val="000000" w:themeColor="text1"/>
          <w:sz w:val="20"/>
          <w:szCs w:val="20"/>
        </w:rPr>
        <w:t xml:space="preserve"> </w:t>
      </w:r>
      <w:r w:rsidR="00CA3C74">
        <w:rPr>
          <w:rFonts w:asciiTheme="majorHAnsi" w:hAnsiTheme="majorHAnsi" w:cs="Arial"/>
          <w:color w:val="000000" w:themeColor="text1"/>
          <w:sz w:val="20"/>
          <w:szCs w:val="20"/>
        </w:rPr>
        <w:t>acerca de</w:t>
      </w:r>
      <w:r w:rsidR="00A30994" w:rsidRPr="004A343B">
        <w:rPr>
          <w:rFonts w:asciiTheme="majorHAnsi" w:hAnsiTheme="majorHAnsi" w:cs="Arial"/>
          <w:color w:val="000000" w:themeColor="text1"/>
          <w:sz w:val="20"/>
          <w:szCs w:val="20"/>
        </w:rPr>
        <w:t xml:space="preserve"> la manera en que </w:t>
      </w:r>
      <w:r w:rsidR="00CF197C" w:rsidRPr="004A343B">
        <w:rPr>
          <w:rFonts w:asciiTheme="majorHAnsi" w:hAnsiTheme="majorHAnsi" w:cs="Arial"/>
          <w:color w:val="000000" w:themeColor="text1"/>
          <w:sz w:val="20"/>
          <w:szCs w:val="20"/>
        </w:rPr>
        <w:t xml:space="preserve">establecieron horarios para compartir </w:t>
      </w:r>
      <w:r w:rsidR="00E15F27">
        <w:rPr>
          <w:rFonts w:asciiTheme="majorHAnsi" w:hAnsiTheme="majorHAnsi" w:cs="Arial"/>
          <w:color w:val="000000" w:themeColor="text1"/>
          <w:sz w:val="20"/>
          <w:szCs w:val="20"/>
        </w:rPr>
        <w:t>dichos</w:t>
      </w:r>
      <w:r w:rsidR="00E15F27" w:rsidRPr="004A343B">
        <w:rPr>
          <w:rFonts w:asciiTheme="majorHAnsi" w:hAnsiTheme="majorHAnsi" w:cs="Arial"/>
          <w:color w:val="000000" w:themeColor="text1"/>
          <w:sz w:val="20"/>
          <w:szCs w:val="20"/>
        </w:rPr>
        <w:t xml:space="preserve"> </w:t>
      </w:r>
      <w:r w:rsidR="00CF197C" w:rsidRPr="004A343B">
        <w:rPr>
          <w:rFonts w:asciiTheme="majorHAnsi" w:hAnsiTheme="majorHAnsi" w:cs="Arial"/>
          <w:color w:val="000000" w:themeColor="text1"/>
          <w:sz w:val="20"/>
          <w:szCs w:val="20"/>
        </w:rPr>
        <w:t xml:space="preserve">espacios con los niños </w:t>
      </w:r>
      <w:r w:rsidR="00CA3C74">
        <w:rPr>
          <w:rFonts w:asciiTheme="majorHAnsi" w:hAnsiTheme="majorHAnsi" w:cs="Arial"/>
          <w:color w:val="000000" w:themeColor="text1"/>
          <w:sz w:val="20"/>
          <w:szCs w:val="20"/>
        </w:rPr>
        <w:t xml:space="preserve">y las niñas </w:t>
      </w:r>
      <w:r w:rsidR="00CF197C" w:rsidRPr="004A343B">
        <w:rPr>
          <w:rFonts w:asciiTheme="majorHAnsi" w:hAnsiTheme="majorHAnsi" w:cs="Arial"/>
          <w:color w:val="000000" w:themeColor="text1"/>
          <w:sz w:val="20"/>
          <w:szCs w:val="20"/>
        </w:rPr>
        <w:t xml:space="preserve">más pequeños. </w:t>
      </w:r>
      <w:r w:rsidR="00CA3C74">
        <w:rPr>
          <w:rFonts w:asciiTheme="majorHAnsi" w:hAnsiTheme="majorHAnsi" w:cs="Arial"/>
          <w:color w:val="000000" w:themeColor="text1"/>
          <w:sz w:val="20"/>
          <w:szCs w:val="20"/>
        </w:rPr>
        <w:t>Pon énfasis en</w:t>
      </w:r>
      <w:r w:rsidR="00CF197C" w:rsidRPr="004A343B">
        <w:rPr>
          <w:rFonts w:asciiTheme="majorHAnsi" w:hAnsiTheme="majorHAnsi" w:cs="Arial"/>
          <w:color w:val="000000" w:themeColor="text1"/>
          <w:sz w:val="20"/>
          <w:szCs w:val="20"/>
        </w:rPr>
        <w:t xml:space="preserve"> la importancia de esta organización y </w:t>
      </w:r>
      <w:r w:rsidR="00F542C3">
        <w:rPr>
          <w:rFonts w:asciiTheme="majorHAnsi" w:hAnsiTheme="majorHAnsi" w:cs="Arial"/>
          <w:color w:val="000000" w:themeColor="text1"/>
          <w:sz w:val="20"/>
          <w:szCs w:val="20"/>
        </w:rPr>
        <w:t xml:space="preserve">en </w:t>
      </w:r>
      <w:r w:rsidR="00CF197C" w:rsidRPr="004A343B">
        <w:rPr>
          <w:rFonts w:asciiTheme="majorHAnsi" w:hAnsiTheme="majorHAnsi" w:cs="Arial"/>
          <w:color w:val="000000" w:themeColor="text1"/>
          <w:sz w:val="20"/>
          <w:szCs w:val="20"/>
        </w:rPr>
        <w:t xml:space="preserve">cómo </w:t>
      </w:r>
      <w:r w:rsidR="00CF197C" w:rsidRPr="004A343B">
        <w:rPr>
          <w:rFonts w:asciiTheme="majorHAnsi" w:hAnsiTheme="majorHAnsi" w:cs="Arial"/>
          <w:sz w:val="20"/>
          <w:szCs w:val="20"/>
        </w:rPr>
        <w:t xml:space="preserve">beneficia a todos los </w:t>
      </w:r>
      <w:r w:rsidR="007921F0">
        <w:rPr>
          <w:rFonts w:asciiTheme="majorHAnsi" w:hAnsiTheme="majorHAnsi" w:cs="Arial"/>
          <w:sz w:val="20"/>
          <w:szCs w:val="20"/>
        </w:rPr>
        <w:t>miembros</w:t>
      </w:r>
      <w:r w:rsidR="007921F0" w:rsidRPr="004A343B">
        <w:rPr>
          <w:rFonts w:asciiTheme="majorHAnsi" w:hAnsiTheme="majorHAnsi" w:cs="Arial"/>
          <w:sz w:val="20"/>
          <w:szCs w:val="20"/>
        </w:rPr>
        <w:t xml:space="preserve"> </w:t>
      </w:r>
      <w:r w:rsidR="00CF197C" w:rsidRPr="004A343B">
        <w:rPr>
          <w:rFonts w:asciiTheme="majorHAnsi" w:hAnsiTheme="majorHAnsi" w:cs="Arial"/>
          <w:sz w:val="20"/>
          <w:szCs w:val="20"/>
        </w:rPr>
        <w:t xml:space="preserve">de la </w:t>
      </w:r>
      <w:r w:rsidR="00CA3C74" w:rsidRPr="00CA3C74">
        <w:rPr>
          <w:rFonts w:asciiTheme="majorHAnsi" w:hAnsiTheme="majorHAnsi" w:cs="Arial"/>
          <w:sz w:val="20"/>
          <w:szCs w:val="20"/>
        </w:rPr>
        <w:t>institución educativa</w:t>
      </w:r>
      <w:r w:rsidR="00CF197C" w:rsidRPr="004A343B">
        <w:rPr>
          <w:rFonts w:asciiTheme="majorHAnsi" w:hAnsiTheme="majorHAnsi" w:cs="Arial"/>
          <w:sz w:val="20"/>
          <w:szCs w:val="20"/>
        </w:rPr>
        <w:t xml:space="preserve">. </w:t>
      </w:r>
      <w:r w:rsidR="21C13D99" w:rsidRPr="004A343B">
        <w:rPr>
          <w:rFonts w:asciiTheme="majorHAnsi" w:eastAsiaTheme="majorEastAsia" w:hAnsiTheme="majorHAnsi" w:cstheme="majorBidi"/>
          <w:sz w:val="20"/>
          <w:szCs w:val="20"/>
        </w:rPr>
        <w:t>Anota l</w:t>
      </w:r>
      <w:r w:rsidR="00CA3C74">
        <w:rPr>
          <w:rFonts w:asciiTheme="majorHAnsi" w:eastAsiaTheme="majorEastAsia" w:hAnsiTheme="majorHAnsi" w:cstheme="majorBidi"/>
          <w:sz w:val="20"/>
          <w:szCs w:val="20"/>
        </w:rPr>
        <w:t>o</w:t>
      </w:r>
      <w:r w:rsidR="21C13D99" w:rsidRPr="004A343B">
        <w:rPr>
          <w:rFonts w:asciiTheme="majorHAnsi" w:eastAsiaTheme="majorEastAsia" w:hAnsiTheme="majorHAnsi" w:cstheme="majorBidi"/>
          <w:sz w:val="20"/>
          <w:szCs w:val="20"/>
        </w:rPr>
        <w:t xml:space="preserve">s </w:t>
      </w:r>
      <w:r w:rsidR="00CA3C74">
        <w:rPr>
          <w:rFonts w:asciiTheme="majorHAnsi" w:eastAsiaTheme="majorEastAsia" w:hAnsiTheme="majorHAnsi" w:cstheme="majorBidi"/>
          <w:sz w:val="20"/>
          <w:szCs w:val="20"/>
        </w:rPr>
        <w:t xml:space="preserve">comentarios más relevantes </w:t>
      </w:r>
      <w:r w:rsidR="21C13D99" w:rsidRPr="004A343B">
        <w:rPr>
          <w:rFonts w:asciiTheme="majorHAnsi" w:eastAsiaTheme="majorEastAsia" w:hAnsiTheme="majorHAnsi" w:cstheme="majorBidi"/>
          <w:sz w:val="20"/>
          <w:szCs w:val="20"/>
        </w:rPr>
        <w:t>en la pizarra</w:t>
      </w:r>
      <w:r w:rsidR="00440A25">
        <w:rPr>
          <w:rFonts w:asciiTheme="majorHAnsi" w:eastAsiaTheme="majorEastAsia" w:hAnsiTheme="majorHAnsi" w:cstheme="majorBidi"/>
          <w:sz w:val="20"/>
          <w:szCs w:val="20"/>
        </w:rPr>
        <w:t xml:space="preserve"> y</w:t>
      </w:r>
      <w:r w:rsidR="21C13D99" w:rsidRPr="004A343B">
        <w:rPr>
          <w:rFonts w:asciiTheme="majorHAnsi" w:eastAsiaTheme="majorEastAsia" w:hAnsiTheme="majorHAnsi" w:cstheme="majorBidi"/>
          <w:sz w:val="20"/>
          <w:szCs w:val="20"/>
        </w:rPr>
        <w:t xml:space="preserve"> resalta aquell</w:t>
      </w:r>
      <w:r w:rsidR="00440A25">
        <w:rPr>
          <w:rFonts w:asciiTheme="majorHAnsi" w:eastAsiaTheme="majorEastAsia" w:hAnsiTheme="majorHAnsi" w:cstheme="majorBidi"/>
          <w:sz w:val="20"/>
          <w:szCs w:val="20"/>
        </w:rPr>
        <w:t>o</w:t>
      </w:r>
      <w:r w:rsidR="21C13D99" w:rsidRPr="004A343B">
        <w:rPr>
          <w:rFonts w:asciiTheme="majorHAnsi" w:eastAsiaTheme="majorEastAsia" w:hAnsiTheme="majorHAnsi" w:cstheme="majorBidi"/>
          <w:sz w:val="20"/>
          <w:szCs w:val="20"/>
        </w:rPr>
        <w:t xml:space="preserve">s </w:t>
      </w:r>
      <w:r w:rsidR="00E15F27">
        <w:rPr>
          <w:rFonts w:asciiTheme="majorHAnsi" w:eastAsiaTheme="majorEastAsia" w:hAnsiTheme="majorHAnsi" w:cstheme="majorBidi"/>
          <w:sz w:val="20"/>
          <w:szCs w:val="20"/>
        </w:rPr>
        <w:t>relacionados con</w:t>
      </w:r>
      <w:r w:rsidR="00440A25" w:rsidRPr="004A343B">
        <w:rPr>
          <w:rFonts w:asciiTheme="majorHAnsi" w:eastAsiaTheme="majorEastAsia" w:hAnsiTheme="majorHAnsi" w:cstheme="majorBidi"/>
          <w:sz w:val="20"/>
          <w:szCs w:val="20"/>
        </w:rPr>
        <w:t xml:space="preserve"> </w:t>
      </w:r>
      <w:r w:rsidR="21C13D99" w:rsidRPr="004A343B">
        <w:rPr>
          <w:rFonts w:asciiTheme="majorHAnsi" w:eastAsiaTheme="majorEastAsia" w:hAnsiTheme="majorHAnsi" w:cstheme="majorBidi"/>
          <w:sz w:val="20"/>
          <w:szCs w:val="20"/>
        </w:rPr>
        <w:t xml:space="preserve">la buena convivencia, el respeto y el cuidado </w:t>
      </w:r>
      <w:r w:rsidR="004A343B">
        <w:rPr>
          <w:rFonts w:asciiTheme="majorHAnsi" w:eastAsiaTheme="majorEastAsia" w:hAnsiTheme="majorHAnsi" w:cstheme="majorBidi"/>
          <w:sz w:val="20"/>
          <w:szCs w:val="20"/>
        </w:rPr>
        <w:t>del ambiente y los espacio</w:t>
      </w:r>
      <w:r w:rsidR="00440A25">
        <w:rPr>
          <w:rFonts w:asciiTheme="majorHAnsi" w:eastAsiaTheme="majorEastAsia" w:hAnsiTheme="majorHAnsi" w:cstheme="majorBidi"/>
          <w:sz w:val="20"/>
          <w:szCs w:val="20"/>
        </w:rPr>
        <w:t>s</w:t>
      </w:r>
      <w:r w:rsidR="004A343B">
        <w:rPr>
          <w:rFonts w:asciiTheme="majorHAnsi" w:eastAsiaTheme="majorEastAsia" w:hAnsiTheme="majorHAnsi" w:cstheme="majorBidi"/>
          <w:sz w:val="20"/>
          <w:szCs w:val="20"/>
        </w:rPr>
        <w:t>.</w:t>
      </w:r>
      <w:r w:rsidR="21C13D99" w:rsidRPr="004A343B">
        <w:rPr>
          <w:rFonts w:asciiTheme="majorHAnsi" w:eastAsiaTheme="majorEastAsia" w:hAnsiTheme="majorHAnsi" w:cstheme="majorBidi"/>
          <w:sz w:val="20"/>
          <w:szCs w:val="20"/>
        </w:rPr>
        <w:t xml:space="preserve"> </w:t>
      </w:r>
    </w:p>
    <w:p w:rsidR="001B2BD0" w:rsidRPr="00D616DC" w:rsidRDefault="00440A25" w:rsidP="21C13D99">
      <w:pPr>
        <w:pStyle w:val="Prrafodelista"/>
        <w:numPr>
          <w:ilvl w:val="0"/>
          <w:numId w:val="26"/>
        </w:numPr>
        <w:spacing w:after="0"/>
        <w:ind w:left="213" w:right="-710" w:hanging="219"/>
        <w:jc w:val="both"/>
        <w:rPr>
          <w:rFonts w:asciiTheme="majorHAnsi" w:eastAsiaTheme="majorEastAsia" w:hAnsiTheme="majorHAnsi" w:cstheme="majorBidi"/>
          <w:b/>
          <w:bCs/>
          <w:sz w:val="20"/>
          <w:szCs w:val="20"/>
        </w:rPr>
      </w:pPr>
      <w:r>
        <w:rPr>
          <w:rFonts w:asciiTheme="majorHAnsi" w:eastAsiaTheme="majorEastAsia" w:hAnsiTheme="majorHAnsi" w:cstheme="majorBidi"/>
          <w:sz w:val="20"/>
          <w:szCs w:val="20"/>
        </w:rPr>
        <w:t>Continúa el diálogo</w:t>
      </w:r>
      <w:r w:rsidRPr="00D616DC">
        <w:rPr>
          <w:rFonts w:asciiTheme="majorHAnsi" w:eastAsiaTheme="majorEastAsia" w:hAnsiTheme="majorHAnsi" w:cstheme="majorBidi"/>
          <w:sz w:val="20"/>
          <w:szCs w:val="20"/>
        </w:rPr>
        <w:t xml:space="preserve"> </w:t>
      </w:r>
      <w:r w:rsidR="001B2BD0" w:rsidRPr="00D616DC">
        <w:rPr>
          <w:rFonts w:asciiTheme="majorHAnsi" w:eastAsiaTheme="majorEastAsia" w:hAnsiTheme="majorHAnsi" w:cstheme="majorBidi"/>
          <w:sz w:val="20"/>
          <w:szCs w:val="20"/>
        </w:rPr>
        <w:t>con los estudiantes</w:t>
      </w:r>
      <w:r>
        <w:rPr>
          <w:rFonts w:asciiTheme="majorHAnsi" w:eastAsiaTheme="majorEastAsia" w:hAnsiTheme="majorHAnsi" w:cstheme="majorBidi"/>
          <w:sz w:val="20"/>
          <w:szCs w:val="20"/>
        </w:rPr>
        <w:t>, pero esta vez ahondando</w:t>
      </w:r>
      <w:r w:rsidR="001B2BD0" w:rsidRPr="00D616DC">
        <w:rPr>
          <w:rFonts w:asciiTheme="majorHAnsi" w:eastAsiaTheme="majorEastAsia" w:hAnsiTheme="majorHAnsi" w:cstheme="majorBidi"/>
          <w:sz w:val="20"/>
          <w:szCs w:val="20"/>
        </w:rPr>
        <w:t xml:space="preserve"> e</w:t>
      </w:r>
      <w:r>
        <w:rPr>
          <w:rFonts w:asciiTheme="majorHAnsi" w:eastAsiaTheme="majorEastAsia" w:hAnsiTheme="majorHAnsi" w:cstheme="majorBidi"/>
          <w:sz w:val="20"/>
          <w:szCs w:val="20"/>
        </w:rPr>
        <w:t>n</w:t>
      </w:r>
      <w:r w:rsidR="001B2BD0" w:rsidRPr="00D616DC">
        <w:rPr>
          <w:rFonts w:asciiTheme="majorHAnsi" w:eastAsiaTheme="majorEastAsia" w:hAnsiTheme="majorHAnsi" w:cstheme="majorBidi"/>
          <w:sz w:val="20"/>
          <w:szCs w:val="20"/>
        </w:rPr>
        <w:t xml:space="preserve"> los espacios de la </w:t>
      </w:r>
      <w:r w:rsidRPr="00440A25">
        <w:rPr>
          <w:rFonts w:asciiTheme="majorHAnsi" w:eastAsiaTheme="majorEastAsia" w:hAnsiTheme="majorHAnsi" w:cstheme="majorBidi"/>
          <w:sz w:val="20"/>
          <w:szCs w:val="20"/>
        </w:rPr>
        <w:t>institución educativa</w:t>
      </w:r>
      <w:r w:rsidRPr="00440A25" w:rsidDel="00440A25">
        <w:rPr>
          <w:rFonts w:asciiTheme="majorHAnsi" w:eastAsiaTheme="majorEastAsia" w:hAnsiTheme="majorHAnsi" w:cstheme="majorBidi"/>
          <w:sz w:val="20"/>
          <w:szCs w:val="20"/>
        </w:rPr>
        <w:t xml:space="preserve"> </w:t>
      </w:r>
      <w:r w:rsidR="00D616DC" w:rsidRPr="00D616DC">
        <w:rPr>
          <w:rFonts w:asciiTheme="majorHAnsi" w:eastAsiaTheme="majorEastAsia" w:hAnsiTheme="majorHAnsi" w:cstheme="majorBidi"/>
          <w:sz w:val="20"/>
          <w:szCs w:val="20"/>
        </w:rPr>
        <w:t>que visitaron</w:t>
      </w:r>
      <w:r>
        <w:rPr>
          <w:rFonts w:asciiTheme="majorHAnsi" w:eastAsiaTheme="majorEastAsia" w:hAnsiTheme="majorHAnsi" w:cstheme="majorBidi"/>
          <w:sz w:val="20"/>
          <w:szCs w:val="20"/>
        </w:rPr>
        <w:t>.</w:t>
      </w:r>
      <w:r w:rsidR="00D616DC" w:rsidRPr="00D616DC">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Formula preguntas</w:t>
      </w:r>
      <w:r w:rsidR="0033384F" w:rsidRPr="00D616DC">
        <w:rPr>
          <w:rFonts w:asciiTheme="majorHAnsi" w:eastAsiaTheme="majorEastAsia" w:hAnsiTheme="majorHAnsi" w:cstheme="majorBidi"/>
          <w:sz w:val="20"/>
          <w:szCs w:val="20"/>
        </w:rPr>
        <w:t xml:space="preserve"> sobre d</w:t>
      </w:r>
      <w:r>
        <w:rPr>
          <w:rFonts w:asciiTheme="majorHAnsi" w:eastAsiaTheme="majorEastAsia" w:hAnsiTheme="majorHAnsi" w:cstheme="majorBidi"/>
          <w:sz w:val="20"/>
          <w:szCs w:val="20"/>
        </w:rPr>
        <w:t>ó</w:t>
      </w:r>
      <w:r w:rsidR="0033384F" w:rsidRPr="00D616DC">
        <w:rPr>
          <w:rFonts w:asciiTheme="majorHAnsi" w:eastAsiaTheme="majorEastAsia" w:hAnsiTheme="majorHAnsi" w:cstheme="majorBidi"/>
          <w:sz w:val="20"/>
          <w:szCs w:val="20"/>
        </w:rPr>
        <w:t>nde podrían encontrar</w:t>
      </w:r>
      <w:r w:rsidR="001B2BD0" w:rsidRPr="00D616DC">
        <w:rPr>
          <w:rFonts w:asciiTheme="majorHAnsi" w:eastAsiaTheme="majorEastAsia" w:hAnsiTheme="majorHAnsi" w:cstheme="majorBidi"/>
          <w:sz w:val="20"/>
          <w:szCs w:val="20"/>
        </w:rPr>
        <w:t xml:space="preserve"> </w:t>
      </w:r>
      <w:r w:rsidR="0033384F" w:rsidRPr="00D616DC">
        <w:rPr>
          <w:rFonts w:asciiTheme="majorHAnsi" w:eastAsiaTheme="majorEastAsia" w:hAnsiTheme="majorHAnsi" w:cstheme="majorBidi"/>
          <w:sz w:val="20"/>
          <w:szCs w:val="20"/>
        </w:rPr>
        <w:t xml:space="preserve">seres vivos o si </w:t>
      </w:r>
      <w:r>
        <w:rPr>
          <w:rFonts w:asciiTheme="majorHAnsi" w:eastAsiaTheme="majorEastAsia" w:hAnsiTheme="majorHAnsi" w:cstheme="majorBidi"/>
          <w:sz w:val="20"/>
          <w:szCs w:val="20"/>
        </w:rPr>
        <w:t>tuvieron la oportunidad de observar</w:t>
      </w:r>
      <w:r w:rsidR="0033384F" w:rsidRPr="00D616DC">
        <w:rPr>
          <w:rFonts w:asciiTheme="majorHAnsi" w:eastAsiaTheme="majorEastAsia" w:hAnsiTheme="majorHAnsi" w:cstheme="majorBidi"/>
          <w:sz w:val="20"/>
          <w:szCs w:val="20"/>
        </w:rPr>
        <w:t xml:space="preserve"> algunos. </w:t>
      </w:r>
      <w:r>
        <w:rPr>
          <w:rFonts w:asciiTheme="majorHAnsi" w:eastAsiaTheme="majorEastAsia" w:hAnsiTheme="majorHAnsi" w:cstheme="majorBidi"/>
          <w:sz w:val="20"/>
          <w:szCs w:val="20"/>
        </w:rPr>
        <w:t>Conversa</w:t>
      </w:r>
      <w:r w:rsidRPr="00D616DC">
        <w:rPr>
          <w:rFonts w:asciiTheme="majorHAnsi" w:eastAsiaTheme="majorEastAsia" w:hAnsiTheme="majorHAnsi" w:cstheme="majorBidi"/>
          <w:sz w:val="20"/>
          <w:szCs w:val="20"/>
        </w:rPr>
        <w:t xml:space="preserve"> </w:t>
      </w:r>
      <w:r w:rsidR="0033384F" w:rsidRPr="00D616DC">
        <w:rPr>
          <w:rFonts w:asciiTheme="majorHAnsi" w:eastAsiaTheme="majorEastAsia" w:hAnsiTheme="majorHAnsi" w:cstheme="majorBidi"/>
          <w:sz w:val="20"/>
          <w:szCs w:val="20"/>
        </w:rPr>
        <w:t>también sobre l</w:t>
      </w:r>
      <w:r w:rsidR="001B2BD0" w:rsidRPr="00D616DC">
        <w:rPr>
          <w:rFonts w:asciiTheme="majorHAnsi" w:eastAsiaTheme="majorEastAsia" w:hAnsiTheme="majorHAnsi" w:cstheme="majorBidi"/>
          <w:sz w:val="20"/>
          <w:szCs w:val="20"/>
        </w:rPr>
        <w:t xml:space="preserve">as características de </w:t>
      </w:r>
      <w:r>
        <w:rPr>
          <w:rFonts w:asciiTheme="majorHAnsi" w:eastAsiaTheme="majorEastAsia" w:hAnsiTheme="majorHAnsi" w:cstheme="majorBidi"/>
          <w:sz w:val="20"/>
          <w:szCs w:val="20"/>
        </w:rPr>
        <w:t>dichos</w:t>
      </w:r>
      <w:r w:rsidRPr="00D616DC">
        <w:rPr>
          <w:rFonts w:asciiTheme="majorHAnsi" w:eastAsiaTheme="majorEastAsia" w:hAnsiTheme="majorHAnsi" w:cstheme="majorBidi"/>
          <w:sz w:val="20"/>
          <w:szCs w:val="20"/>
        </w:rPr>
        <w:t xml:space="preserve"> </w:t>
      </w:r>
      <w:r w:rsidR="001B2BD0" w:rsidRPr="00D616DC">
        <w:rPr>
          <w:rFonts w:asciiTheme="majorHAnsi" w:eastAsiaTheme="majorEastAsia" w:hAnsiTheme="majorHAnsi" w:cstheme="majorBidi"/>
          <w:sz w:val="20"/>
          <w:szCs w:val="20"/>
        </w:rPr>
        <w:t>espacios</w:t>
      </w:r>
      <w:r w:rsidR="009B3ECB">
        <w:rPr>
          <w:rFonts w:asciiTheme="majorHAnsi" w:eastAsiaTheme="majorEastAsia" w:hAnsiTheme="majorHAnsi" w:cstheme="majorBidi"/>
          <w:sz w:val="20"/>
          <w:szCs w:val="20"/>
        </w:rPr>
        <w:t>,</w:t>
      </w:r>
      <w:r w:rsidR="001B2BD0" w:rsidRPr="00D616DC">
        <w:rPr>
          <w:rFonts w:asciiTheme="majorHAnsi" w:eastAsiaTheme="majorEastAsia" w:hAnsiTheme="majorHAnsi" w:cstheme="majorBidi"/>
          <w:sz w:val="20"/>
          <w:szCs w:val="20"/>
        </w:rPr>
        <w:t xml:space="preserve"> </w:t>
      </w:r>
      <w:r w:rsidR="00F542C3">
        <w:rPr>
          <w:rFonts w:asciiTheme="majorHAnsi" w:eastAsiaTheme="majorEastAsia" w:hAnsiTheme="majorHAnsi" w:cstheme="majorBidi"/>
          <w:sz w:val="20"/>
          <w:szCs w:val="20"/>
        </w:rPr>
        <w:t>las cuales</w:t>
      </w:r>
      <w:r w:rsidR="001B2BD0" w:rsidRPr="00D616DC">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permiten </w:t>
      </w:r>
      <w:r w:rsidR="00E15F27">
        <w:rPr>
          <w:rFonts w:asciiTheme="majorHAnsi" w:eastAsiaTheme="majorEastAsia" w:hAnsiTheme="majorHAnsi" w:cstheme="majorBidi"/>
          <w:sz w:val="20"/>
          <w:szCs w:val="20"/>
        </w:rPr>
        <w:t>la presencia de</w:t>
      </w:r>
      <w:r w:rsidR="001B2BD0" w:rsidRPr="00D616DC">
        <w:rPr>
          <w:rFonts w:asciiTheme="majorHAnsi" w:eastAsiaTheme="majorEastAsia" w:hAnsiTheme="majorHAnsi" w:cstheme="majorBidi"/>
          <w:sz w:val="20"/>
          <w:szCs w:val="20"/>
        </w:rPr>
        <w:t xml:space="preserve"> seres vivos.</w:t>
      </w:r>
    </w:p>
    <w:p w:rsidR="00C401C5" w:rsidRPr="00C401C5" w:rsidRDefault="00C401C5" w:rsidP="00C401C5">
      <w:pPr>
        <w:pStyle w:val="Prrafodelista"/>
        <w:spacing w:after="0"/>
        <w:ind w:left="213" w:right="-710"/>
        <w:jc w:val="both"/>
        <w:rPr>
          <w:rFonts w:asciiTheme="majorHAnsi" w:hAnsiTheme="majorHAnsi" w:cs="Arial"/>
          <w:b/>
          <w:bCs/>
          <w:color w:val="000000" w:themeColor="text1"/>
          <w:sz w:val="20"/>
          <w:szCs w:val="20"/>
        </w:rPr>
      </w:pPr>
    </w:p>
    <w:p w:rsidR="00020F3C" w:rsidRPr="00C401C5" w:rsidRDefault="00020F3C" w:rsidP="00C401C5">
      <w:pPr>
        <w:spacing w:after="0"/>
        <w:ind w:right="-710"/>
        <w:jc w:val="both"/>
        <w:rPr>
          <w:rFonts w:asciiTheme="majorHAnsi" w:hAnsiTheme="majorHAnsi" w:cs="Arial"/>
          <w:b/>
          <w:bCs/>
          <w:color w:val="8496B0" w:themeColor="text2" w:themeTint="99"/>
          <w:sz w:val="20"/>
          <w:szCs w:val="20"/>
        </w:rPr>
      </w:pPr>
      <w:r w:rsidRPr="00C401C5">
        <w:rPr>
          <w:rFonts w:asciiTheme="majorHAnsi" w:hAnsiTheme="majorHAnsi" w:cs="Arial"/>
          <w:b/>
          <w:sz w:val="20"/>
          <w:szCs w:val="20"/>
        </w:rPr>
        <w:t>Planteamiento del problema</w:t>
      </w:r>
    </w:p>
    <w:p w:rsidR="00020F3C" w:rsidRPr="00C401C5" w:rsidRDefault="00704419" w:rsidP="00C401C5">
      <w:pPr>
        <w:spacing w:after="0"/>
        <w:ind w:right="-710"/>
        <w:contextualSpacing/>
        <w:jc w:val="both"/>
        <w:rPr>
          <w:rFonts w:asciiTheme="majorHAnsi" w:hAnsiTheme="majorHAnsi" w:cs="Arial"/>
          <w:b/>
          <w:color w:val="1F4E79" w:themeColor="accent1" w:themeShade="80"/>
          <w:sz w:val="20"/>
          <w:szCs w:val="20"/>
        </w:rPr>
      </w:pPr>
      <w:r>
        <w:rPr>
          <w:rFonts w:asciiTheme="majorHAnsi" w:hAnsiTheme="majorHAnsi" w:cs="Arial"/>
          <w:b/>
          <w:color w:val="1F4E79" w:themeColor="accent1" w:themeShade="80"/>
          <w:sz w:val="20"/>
          <w:szCs w:val="20"/>
        </w:rPr>
        <w:t>En grupo clase</w:t>
      </w:r>
    </w:p>
    <w:p w:rsidR="00CF197C" w:rsidRPr="008E4F9D" w:rsidRDefault="009B3ECB" w:rsidP="004F76A2">
      <w:pPr>
        <w:pStyle w:val="Prrafodelista"/>
        <w:numPr>
          <w:ilvl w:val="0"/>
          <w:numId w:val="26"/>
        </w:numPr>
        <w:spacing w:after="0"/>
        <w:ind w:left="213" w:right="-1" w:hanging="219"/>
        <w:jc w:val="both"/>
        <w:rPr>
          <w:rFonts w:asciiTheme="majorHAnsi" w:eastAsiaTheme="majorEastAsia" w:hAnsiTheme="majorHAnsi" w:cstheme="majorBidi"/>
          <w:b/>
          <w:bCs/>
          <w:sz w:val="20"/>
          <w:szCs w:val="20"/>
        </w:rPr>
      </w:pPr>
      <w:r>
        <w:rPr>
          <w:rFonts w:asciiTheme="majorHAnsi" w:eastAsiaTheme="majorEastAsia" w:hAnsiTheme="majorHAnsi" w:cstheme="majorBidi"/>
          <w:color w:val="000000" w:themeColor="text1"/>
          <w:sz w:val="20"/>
          <w:szCs w:val="20"/>
        </w:rPr>
        <w:lastRenderedPageBreak/>
        <w:t>Motiva</w:t>
      </w:r>
      <w:r w:rsidR="00D3469C" w:rsidRPr="00E15F27">
        <w:rPr>
          <w:rFonts w:asciiTheme="majorHAnsi" w:eastAsiaTheme="majorEastAsia" w:hAnsiTheme="majorHAnsi" w:cstheme="majorBidi"/>
          <w:sz w:val="20"/>
          <w:szCs w:val="20"/>
        </w:rPr>
        <w:t xml:space="preserve"> a los estudiantes a iniciar un proceso de indagación sobre </w:t>
      </w:r>
      <w:r w:rsidR="00427CA4" w:rsidRPr="00E15F27">
        <w:rPr>
          <w:rFonts w:asciiTheme="majorHAnsi" w:eastAsiaTheme="majorEastAsia" w:hAnsiTheme="majorHAnsi" w:cstheme="majorBidi"/>
          <w:sz w:val="20"/>
          <w:szCs w:val="20"/>
        </w:rPr>
        <w:t>lo que sucede en los espacios de la institución educativa</w:t>
      </w:r>
      <w:r w:rsidR="001B2BD0" w:rsidRPr="00E15F27">
        <w:rPr>
          <w:rFonts w:asciiTheme="majorHAnsi" w:eastAsiaTheme="majorEastAsia" w:hAnsiTheme="majorHAnsi" w:cstheme="majorBidi"/>
          <w:sz w:val="20"/>
          <w:szCs w:val="20"/>
        </w:rPr>
        <w:t xml:space="preserve"> donde apreciaron seres vivos</w:t>
      </w:r>
      <w:r w:rsidR="00D3469C" w:rsidRPr="00E15F27">
        <w:rPr>
          <w:rFonts w:asciiTheme="majorHAnsi" w:eastAsiaTheme="majorEastAsia" w:hAnsiTheme="majorHAnsi" w:cstheme="majorBidi"/>
          <w:sz w:val="20"/>
          <w:szCs w:val="20"/>
        </w:rPr>
        <w:t xml:space="preserve"> o donde suponen que </w:t>
      </w:r>
      <w:r>
        <w:rPr>
          <w:rFonts w:asciiTheme="majorHAnsi" w:eastAsiaTheme="majorEastAsia" w:hAnsiTheme="majorHAnsi" w:cstheme="majorBidi"/>
          <w:sz w:val="20"/>
          <w:szCs w:val="20"/>
        </w:rPr>
        <w:t>podría haber</w:t>
      </w:r>
      <w:r w:rsidR="21C13D99" w:rsidRPr="00E15F27">
        <w:rPr>
          <w:rFonts w:asciiTheme="majorHAnsi" w:eastAsiaTheme="majorEastAsia" w:hAnsiTheme="majorHAnsi" w:cstheme="majorBidi"/>
          <w:sz w:val="20"/>
          <w:szCs w:val="20"/>
        </w:rPr>
        <w:t>. Apóyate en preguntas como</w:t>
      </w:r>
      <w:r>
        <w:rPr>
          <w:rFonts w:asciiTheme="majorHAnsi" w:eastAsiaTheme="majorEastAsia" w:hAnsiTheme="majorHAnsi" w:cstheme="majorBidi"/>
          <w:sz w:val="20"/>
          <w:szCs w:val="20"/>
        </w:rPr>
        <w:t xml:space="preserve"> las siguientes</w:t>
      </w:r>
      <w:r w:rsidR="21C13D99" w:rsidRPr="00E15F27">
        <w:rPr>
          <w:rFonts w:asciiTheme="majorHAnsi" w:eastAsiaTheme="majorEastAsia" w:hAnsiTheme="majorHAnsi" w:cstheme="majorBidi"/>
          <w:sz w:val="20"/>
          <w:szCs w:val="20"/>
        </w:rPr>
        <w:t>:</w:t>
      </w:r>
      <w:r w:rsidR="00427CA4" w:rsidRPr="00E15F27">
        <w:rPr>
          <w:rFonts w:asciiTheme="majorHAnsi" w:eastAsiaTheme="majorEastAsia" w:hAnsiTheme="majorHAnsi" w:cstheme="majorBidi"/>
          <w:sz w:val="20"/>
          <w:szCs w:val="20"/>
        </w:rPr>
        <w:t xml:space="preserve"> </w:t>
      </w:r>
      <w:r w:rsidR="21C13D99" w:rsidRPr="00E15F27">
        <w:rPr>
          <w:rFonts w:asciiTheme="majorHAnsi" w:eastAsiaTheme="majorEastAsia" w:hAnsiTheme="majorHAnsi" w:cstheme="majorBidi"/>
          <w:sz w:val="20"/>
          <w:szCs w:val="20"/>
        </w:rPr>
        <w:t>¿</w:t>
      </w:r>
      <w:r w:rsidR="00D3469C" w:rsidRPr="00E15F27">
        <w:rPr>
          <w:rFonts w:asciiTheme="majorHAnsi" w:eastAsiaTheme="majorEastAsia" w:hAnsiTheme="majorHAnsi" w:cstheme="majorBidi"/>
          <w:sz w:val="20"/>
          <w:szCs w:val="20"/>
        </w:rPr>
        <w:t>Qué seres vivos observa</w:t>
      </w:r>
      <w:r>
        <w:rPr>
          <w:rFonts w:asciiTheme="majorHAnsi" w:eastAsiaTheme="majorEastAsia" w:hAnsiTheme="majorHAnsi" w:cstheme="majorBidi"/>
          <w:sz w:val="20"/>
          <w:szCs w:val="20"/>
        </w:rPr>
        <w:t>ron</w:t>
      </w:r>
      <w:r w:rsidR="00D3469C" w:rsidRPr="00E15F27">
        <w:rPr>
          <w:rFonts w:asciiTheme="majorHAnsi" w:eastAsiaTheme="majorEastAsia" w:hAnsiTheme="majorHAnsi" w:cstheme="majorBidi"/>
          <w:sz w:val="20"/>
          <w:szCs w:val="20"/>
        </w:rPr>
        <w:t xml:space="preserve"> o </w:t>
      </w:r>
      <w:r>
        <w:rPr>
          <w:rFonts w:asciiTheme="majorHAnsi" w:eastAsiaTheme="majorEastAsia" w:hAnsiTheme="majorHAnsi" w:cstheme="majorBidi"/>
          <w:sz w:val="20"/>
          <w:szCs w:val="20"/>
        </w:rPr>
        <w:t>cuáles</w:t>
      </w:r>
      <w:r w:rsidR="00D3469C" w:rsidRPr="00E15F27">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creen que podrían</w:t>
      </w:r>
      <w:r w:rsidR="00D3469C" w:rsidRPr="00E15F27">
        <w:rPr>
          <w:rFonts w:asciiTheme="majorHAnsi" w:eastAsiaTheme="majorEastAsia" w:hAnsiTheme="majorHAnsi" w:cstheme="majorBidi"/>
          <w:sz w:val="20"/>
          <w:szCs w:val="20"/>
        </w:rPr>
        <w:t xml:space="preserve"> encontrar </w:t>
      </w:r>
      <w:r w:rsidR="001E4F83" w:rsidRPr="00E15F27">
        <w:rPr>
          <w:rFonts w:asciiTheme="majorHAnsi" w:eastAsiaTheme="majorEastAsia" w:hAnsiTheme="majorHAnsi" w:cstheme="majorBidi"/>
          <w:sz w:val="20"/>
          <w:szCs w:val="20"/>
        </w:rPr>
        <w:t>en los espacios visitados</w:t>
      </w:r>
      <w:r w:rsidR="00D3469C" w:rsidRPr="00E15F27">
        <w:rPr>
          <w:rFonts w:asciiTheme="majorHAnsi" w:eastAsiaTheme="majorEastAsia" w:hAnsiTheme="majorHAnsi" w:cstheme="majorBidi"/>
          <w:sz w:val="20"/>
          <w:szCs w:val="20"/>
        </w:rPr>
        <w:t>?</w:t>
      </w:r>
      <w:r w:rsidR="005060C1">
        <w:rPr>
          <w:rFonts w:asciiTheme="majorHAnsi" w:eastAsiaTheme="majorEastAsia" w:hAnsiTheme="majorHAnsi" w:cstheme="majorBidi"/>
          <w:sz w:val="20"/>
          <w:szCs w:val="20"/>
        </w:rPr>
        <w:t>,</w:t>
      </w:r>
      <w:r w:rsidR="00D3469C" w:rsidRPr="00E15F27">
        <w:rPr>
          <w:rFonts w:asciiTheme="majorHAnsi" w:eastAsiaTheme="majorEastAsia" w:hAnsiTheme="majorHAnsi" w:cstheme="majorBidi"/>
          <w:sz w:val="20"/>
          <w:szCs w:val="20"/>
        </w:rPr>
        <w:t xml:space="preserve"> ¿</w:t>
      </w:r>
      <w:r w:rsidR="005060C1">
        <w:rPr>
          <w:rFonts w:asciiTheme="majorHAnsi" w:eastAsiaTheme="majorEastAsia" w:hAnsiTheme="majorHAnsi" w:cstheme="majorBidi"/>
          <w:sz w:val="20"/>
          <w:szCs w:val="20"/>
        </w:rPr>
        <w:t>p</w:t>
      </w:r>
      <w:r w:rsidR="00D3469C" w:rsidRPr="00E15F27">
        <w:rPr>
          <w:rFonts w:asciiTheme="majorHAnsi" w:eastAsiaTheme="majorEastAsia" w:hAnsiTheme="majorHAnsi" w:cstheme="majorBidi"/>
          <w:sz w:val="20"/>
          <w:szCs w:val="20"/>
        </w:rPr>
        <w:t xml:space="preserve">or qué </w:t>
      </w:r>
      <w:r w:rsidR="001E4F83" w:rsidRPr="00E15F27">
        <w:rPr>
          <w:rFonts w:asciiTheme="majorHAnsi" w:eastAsiaTheme="majorEastAsia" w:hAnsiTheme="majorHAnsi" w:cstheme="majorBidi"/>
          <w:sz w:val="20"/>
          <w:szCs w:val="20"/>
        </w:rPr>
        <w:t xml:space="preserve">algunos </w:t>
      </w:r>
      <w:r w:rsidR="00D3469C" w:rsidRPr="00E15F27">
        <w:rPr>
          <w:rFonts w:asciiTheme="majorHAnsi" w:eastAsiaTheme="majorEastAsia" w:hAnsiTheme="majorHAnsi" w:cstheme="majorBidi"/>
          <w:sz w:val="20"/>
          <w:szCs w:val="20"/>
        </w:rPr>
        <w:t xml:space="preserve">seres vivos </w:t>
      </w:r>
      <w:r w:rsidR="001E4F83" w:rsidRPr="00E15F27">
        <w:rPr>
          <w:rFonts w:asciiTheme="majorHAnsi" w:eastAsiaTheme="majorEastAsia" w:hAnsiTheme="majorHAnsi" w:cstheme="majorBidi"/>
          <w:sz w:val="20"/>
          <w:szCs w:val="20"/>
        </w:rPr>
        <w:t>escogerán esa</w:t>
      </w:r>
      <w:r w:rsidR="005060C1">
        <w:rPr>
          <w:rFonts w:asciiTheme="majorHAnsi" w:eastAsiaTheme="majorEastAsia" w:hAnsiTheme="majorHAnsi" w:cstheme="majorBidi"/>
          <w:sz w:val="20"/>
          <w:szCs w:val="20"/>
        </w:rPr>
        <w:t>s</w:t>
      </w:r>
      <w:r w:rsidR="001E4F83" w:rsidRPr="00E15F27">
        <w:rPr>
          <w:rFonts w:asciiTheme="majorHAnsi" w:eastAsiaTheme="majorEastAsia" w:hAnsiTheme="majorHAnsi" w:cstheme="majorBidi"/>
          <w:sz w:val="20"/>
          <w:szCs w:val="20"/>
        </w:rPr>
        <w:t xml:space="preserve"> zona</w:t>
      </w:r>
      <w:r w:rsidR="005060C1">
        <w:rPr>
          <w:rFonts w:asciiTheme="majorHAnsi" w:eastAsiaTheme="majorEastAsia" w:hAnsiTheme="majorHAnsi" w:cstheme="majorBidi"/>
          <w:sz w:val="20"/>
          <w:szCs w:val="20"/>
        </w:rPr>
        <w:t>s</w:t>
      </w:r>
      <w:r w:rsidR="001E4F83" w:rsidRPr="00E15F27">
        <w:rPr>
          <w:rFonts w:asciiTheme="majorHAnsi" w:eastAsiaTheme="majorEastAsia" w:hAnsiTheme="majorHAnsi" w:cstheme="majorBidi"/>
          <w:sz w:val="20"/>
          <w:szCs w:val="20"/>
        </w:rPr>
        <w:t xml:space="preserve"> para vivir</w:t>
      </w:r>
      <w:r w:rsidR="00D3469C" w:rsidRPr="00E15F27">
        <w:rPr>
          <w:rFonts w:asciiTheme="majorHAnsi" w:eastAsiaTheme="majorEastAsia" w:hAnsiTheme="majorHAnsi" w:cstheme="majorBidi"/>
          <w:sz w:val="20"/>
          <w:szCs w:val="20"/>
        </w:rPr>
        <w:t>?</w:t>
      </w:r>
      <w:r w:rsidR="00844D64">
        <w:rPr>
          <w:rFonts w:asciiTheme="majorHAnsi" w:eastAsiaTheme="majorEastAsia" w:hAnsiTheme="majorHAnsi" w:cstheme="majorBidi"/>
          <w:sz w:val="20"/>
          <w:szCs w:val="20"/>
        </w:rPr>
        <w:t>,</w:t>
      </w:r>
      <w:r w:rsidR="21C13D99" w:rsidRPr="00E15F27">
        <w:rPr>
          <w:rFonts w:asciiTheme="majorHAnsi" w:eastAsiaTheme="majorEastAsia" w:hAnsiTheme="majorHAnsi" w:cstheme="majorBidi"/>
          <w:sz w:val="20"/>
          <w:szCs w:val="20"/>
        </w:rPr>
        <w:t xml:space="preserve"> </w:t>
      </w:r>
      <w:r w:rsidR="00D3469C" w:rsidRPr="00E15F27">
        <w:rPr>
          <w:rFonts w:asciiTheme="majorHAnsi" w:eastAsiaTheme="majorEastAsia" w:hAnsiTheme="majorHAnsi" w:cstheme="majorBidi"/>
          <w:sz w:val="20"/>
          <w:szCs w:val="20"/>
        </w:rPr>
        <w:t xml:space="preserve">¿qué podemos hacer para averiguarlo? </w:t>
      </w:r>
      <w:r w:rsidR="21C13D99" w:rsidRPr="00E15F27">
        <w:rPr>
          <w:rFonts w:asciiTheme="majorHAnsi" w:eastAsiaTheme="majorEastAsia" w:hAnsiTheme="majorHAnsi" w:cstheme="majorBidi"/>
          <w:sz w:val="20"/>
          <w:szCs w:val="20"/>
        </w:rPr>
        <w:t xml:space="preserve">Escucha </w:t>
      </w:r>
      <w:r w:rsidR="00D3469C" w:rsidRPr="00E15F27">
        <w:rPr>
          <w:rFonts w:asciiTheme="majorHAnsi" w:eastAsiaTheme="majorEastAsia" w:hAnsiTheme="majorHAnsi" w:cstheme="majorBidi"/>
          <w:sz w:val="20"/>
          <w:szCs w:val="20"/>
        </w:rPr>
        <w:t>y anota sus respuestas</w:t>
      </w:r>
      <w:r w:rsidR="005060C1">
        <w:rPr>
          <w:rFonts w:asciiTheme="majorHAnsi" w:eastAsiaTheme="majorEastAsia" w:hAnsiTheme="majorHAnsi" w:cstheme="majorBidi"/>
          <w:sz w:val="20"/>
          <w:szCs w:val="20"/>
        </w:rPr>
        <w:t xml:space="preserve"> en la pizarra o en un papelógrafo</w:t>
      </w:r>
      <w:r w:rsidR="21C13D99" w:rsidRPr="00E15F27">
        <w:rPr>
          <w:rFonts w:asciiTheme="majorHAnsi" w:eastAsiaTheme="majorEastAsia" w:hAnsiTheme="majorHAnsi" w:cstheme="majorBidi"/>
          <w:sz w:val="20"/>
          <w:szCs w:val="20"/>
        </w:rPr>
        <w:t xml:space="preserve">. </w:t>
      </w:r>
    </w:p>
    <w:p w:rsidR="00D3469C" w:rsidRPr="00527F10" w:rsidRDefault="00D3469C" w:rsidP="00D3469C">
      <w:pPr>
        <w:pStyle w:val="Prrafodelista"/>
        <w:spacing w:after="0"/>
        <w:ind w:left="213" w:right="-710"/>
        <w:jc w:val="both"/>
        <w:rPr>
          <w:rFonts w:asciiTheme="majorHAnsi" w:eastAsiaTheme="majorEastAsia" w:hAnsiTheme="majorHAnsi" w:cstheme="majorBidi"/>
          <w:b/>
          <w:bCs/>
          <w:sz w:val="20"/>
          <w:szCs w:val="20"/>
          <w:highlight w:val="yellow"/>
        </w:rPr>
      </w:pPr>
    </w:p>
    <w:p w:rsidR="00F2743A" w:rsidRPr="00D616DC" w:rsidRDefault="00F2743A" w:rsidP="00F2743A">
      <w:pPr>
        <w:pStyle w:val="Prrafodelista"/>
        <w:numPr>
          <w:ilvl w:val="0"/>
          <w:numId w:val="26"/>
        </w:numPr>
        <w:spacing w:after="0"/>
        <w:ind w:left="213" w:hanging="219"/>
        <w:jc w:val="both"/>
        <w:rPr>
          <w:rFonts w:asciiTheme="majorHAnsi" w:hAnsiTheme="majorHAnsi" w:cs="Arial"/>
          <w:sz w:val="20"/>
          <w:szCs w:val="20"/>
        </w:rPr>
      </w:pPr>
      <w:r w:rsidRPr="00D616DC">
        <w:rPr>
          <w:rFonts w:asciiTheme="majorHAnsi" w:hAnsiTheme="majorHAnsi" w:cs="Arial"/>
          <w:b/>
          <w:sz w:val="20"/>
          <w:szCs w:val="20"/>
        </w:rPr>
        <w:t>Comunica el propósito de la sesión:</w:t>
      </w:r>
      <w:r w:rsidRPr="00D616DC">
        <w:rPr>
          <w:rFonts w:asciiTheme="majorHAnsi" w:hAnsiTheme="majorHAnsi" w:cs="Arial"/>
          <w:sz w:val="20"/>
          <w:szCs w:val="20"/>
        </w:rPr>
        <w:t xml:space="preserve"> “</w:t>
      </w:r>
      <w:r w:rsidR="005060C1">
        <w:rPr>
          <w:rFonts w:asciiTheme="majorHAnsi" w:hAnsiTheme="majorHAnsi" w:cs="Arial"/>
          <w:sz w:val="20"/>
          <w:szCs w:val="20"/>
        </w:rPr>
        <w:t>Hoy</w:t>
      </w:r>
      <w:r w:rsidRPr="00D616DC">
        <w:rPr>
          <w:rFonts w:asciiTheme="majorHAnsi" w:hAnsiTheme="majorHAnsi" w:cs="Arial"/>
          <w:sz w:val="20"/>
          <w:szCs w:val="20"/>
        </w:rPr>
        <w:t xml:space="preserve"> </w:t>
      </w:r>
      <w:r w:rsidR="00D3469C" w:rsidRPr="00D616DC">
        <w:rPr>
          <w:rFonts w:asciiTheme="majorHAnsi" w:hAnsiTheme="majorHAnsi" w:cs="Arial"/>
          <w:sz w:val="20"/>
          <w:szCs w:val="20"/>
        </w:rPr>
        <w:t>iniciar</w:t>
      </w:r>
      <w:r w:rsidR="005060C1">
        <w:rPr>
          <w:rFonts w:asciiTheme="majorHAnsi" w:hAnsiTheme="majorHAnsi" w:cs="Arial"/>
          <w:sz w:val="20"/>
          <w:szCs w:val="20"/>
        </w:rPr>
        <w:t>án</w:t>
      </w:r>
      <w:r w:rsidR="00D3469C" w:rsidRPr="00D616DC">
        <w:rPr>
          <w:rFonts w:asciiTheme="majorHAnsi" w:hAnsiTheme="majorHAnsi" w:cs="Arial"/>
          <w:sz w:val="20"/>
          <w:szCs w:val="20"/>
        </w:rPr>
        <w:t xml:space="preserve"> un proceso de indagación sobre los seres vivos</w:t>
      </w:r>
      <w:r w:rsidR="001E4F83">
        <w:rPr>
          <w:rFonts w:asciiTheme="majorHAnsi" w:hAnsiTheme="majorHAnsi" w:cs="Arial"/>
          <w:sz w:val="20"/>
          <w:szCs w:val="20"/>
        </w:rPr>
        <w:t xml:space="preserve"> que habitan </w:t>
      </w:r>
      <w:r w:rsidR="00E36EA4">
        <w:rPr>
          <w:rFonts w:asciiTheme="majorHAnsi" w:hAnsiTheme="majorHAnsi" w:cs="Arial"/>
          <w:sz w:val="20"/>
          <w:szCs w:val="20"/>
        </w:rPr>
        <w:t xml:space="preserve">en </w:t>
      </w:r>
      <w:r w:rsidR="001E4F83">
        <w:rPr>
          <w:rFonts w:asciiTheme="majorHAnsi" w:hAnsiTheme="majorHAnsi" w:cs="Arial"/>
          <w:sz w:val="20"/>
          <w:szCs w:val="20"/>
        </w:rPr>
        <w:t xml:space="preserve">los diferentes espacios de la </w:t>
      </w:r>
      <w:r w:rsidR="005060C1" w:rsidRPr="005060C1">
        <w:rPr>
          <w:rFonts w:asciiTheme="majorHAnsi" w:hAnsiTheme="majorHAnsi" w:cs="Arial"/>
          <w:sz w:val="20"/>
          <w:szCs w:val="20"/>
        </w:rPr>
        <w:t>institución educativa</w:t>
      </w:r>
      <w:r w:rsidR="00D3469C" w:rsidRPr="00D616DC">
        <w:rPr>
          <w:rFonts w:asciiTheme="majorHAnsi" w:hAnsiTheme="majorHAnsi" w:cs="Arial"/>
          <w:sz w:val="20"/>
          <w:szCs w:val="20"/>
        </w:rPr>
        <w:t>,</w:t>
      </w:r>
      <w:r w:rsidR="005060C1">
        <w:rPr>
          <w:rFonts w:asciiTheme="majorHAnsi" w:hAnsiTheme="majorHAnsi" w:cs="Arial"/>
          <w:sz w:val="20"/>
          <w:szCs w:val="20"/>
        </w:rPr>
        <w:t xml:space="preserve"> </w:t>
      </w:r>
      <w:r w:rsidR="00D3469C" w:rsidRPr="00527F10">
        <w:rPr>
          <w:rFonts w:asciiTheme="majorHAnsi" w:hAnsiTheme="majorHAnsi" w:cs="Arial"/>
          <w:sz w:val="20"/>
          <w:szCs w:val="20"/>
        </w:rPr>
        <w:t>formular</w:t>
      </w:r>
      <w:r w:rsidR="005060C1">
        <w:rPr>
          <w:rFonts w:asciiTheme="majorHAnsi" w:hAnsiTheme="majorHAnsi" w:cs="Arial"/>
          <w:sz w:val="20"/>
          <w:szCs w:val="20"/>
        </w:rPr>
        <w:t>án</w:t>
      </w:r>
      <w:r w:rsidR="00D3469C" w:rsidRPr="00527F10">
        <w:rPr>
          <w:rFonts w:asciiTheme="majorHAnsi" w:hAnsiTheme="majorHAnsi" w:cs="Arial"/>
          <w:sz w:val="20"/>
          <w:szCs w:val="20"/>
        </w:rPr>
        <w:t xml:space="preserve"> </w:t>
      </w:r>
      <w:r w:rsidR="00150C0A" w:rsidRPr="00527F10">
        <w:rPr>
          <w:rFonts w:asciiTheme="majorHAnsi" w:hAnsiTheme="majorHAnsi" w:cs="Arial"/>
          <w:sz w:val="20"/>
          <w:szCs w:val="20"/>
        </w:rPr>
        <w:t>el problema de indagación</w:t>
      </w:r>
      <w:r w:rsidR="00D3469C" w:rsidRPr="00527F10">
        <w:rPr>
          <w:rFonts w:asciiTheme="majorHAnsi" w:hAnsiTheme="majorHAnsi" w:cs="Arial"/>
          <w:sz w:val="20"/>
          <w:szCs w:val="20"/>
        </w:rPr>
        <w:t xml:space="preserve">, </w:t>
      </w:r>
      <w:r w:rsidR="00D3469C" w:rsidRPr="00D616DC">
        <w:rPr>
          <w:rFonts w:asciiTheme="majorHAnsi" w:hAnsiTheme="majorHAnsi" w:cs="Arial"/>
          <w:sz w:val="20"/>
          <w:szCs w:val="20"/>
        </w:rPr>
        <w:t>plantear</w:t>
      </w:r>
      <w:r w:rsidR="005060C1">
        <w:rPr>
          <w:rFonts w:asciiTheme="majorHAnsi" w:hAnsiTheme="majorHAnsi" w:cs="Arial"/>
          <w:sz w:val="20"/>
          <w:szCs w:val="20"/>
        </w:rPr>
        <w:t>án</w:t>
      </w:r>
      <w:r w:rsidR="00D3469C" w:rsidRPr="00D616DC">
        <w:rPr>
          <w:rFonts w:asciiTheme="majorHAnsi" w:hAnsiTheme="majorHAnsi" w:cs="Arial"/>
          <w:sz w:val="20"/>
          <w:szCs w:val="20"/>
        </w:rPr>
        <w:t xml:space="preserve"> </w:t>
      </w:r>
      <w:r w:rsidR="005060C1">
        <w:rPr>
          <w:rFonts w:asciiTheme="majorHAnsi" w:hAnsiTheme="majorHAnsi" w:cs="Arial"/>
          <w:sz w:val="20"/>
          <w:szCs w:val="20"/>
        </w:rPr>
        <w:t>su</w:t>
      </w:r>
      <w:r w:rsidR="00D3469C" w:rsidRPr="00D616DC">
        <w:rPr>
          <w:rFonts w:asciiTheme="majorHAnsi" w:hAnsiTheme="majorHAnsi" w:cs="Arial"/>
          <w:sz w:val="20"/>
          <w:szCs w:val="20"/>
        </w:rPr>
        <w:t>s posibles respuestas o hipótesis</w:t>
      </w:r>
      <w:r w:rsidR="001F061D">
        <w:rPr>
          <w:rFonts w:asciiTheme="majorHAnsi" w:hAnsiTheme="majorHAnsi" w:cs="Arial"/>
          <w:sz w:val="20"/>
          <w:szCs w:val="20"/>
        </w:rPr>
        <w:t>,</w:t>
      </w:r>
      <w:r w:rsidR="00D3469C" w:rsidRPr="00D616DC">
        <w:rPr>
          <w:rFonts w:asciiTheme="majorHAnsi" w:hAnsiTheme="majorHAnsi" w:cs="Arial"/>
          <w:sz w:val="20"/>
          <w:szCs w:val="20"/>
        </w:rPr>
        <w:t xml:space="preserve"> y </w:t>
      </w:r>
      <w:r w:rsidRPr="00D616DC">
        <w:rPr>
          <w:rFonts w:asciiTheme="majorHAnsi" w:hAnsiTheme="majorHAnsi" w:cs="Arial"/>
          <w:sz w:val="20"/>
          <w:szCs w:val="20"/>
        </w:rPr>
        <w:t>planificar</w:t>
      </w:r>
      <w:r w:rsidR="001F061D">
        <w:rPr>
          <w:rFonts w:asciiTheme="majorHAnsi" w:hAnsiTheme="majorHAnsi" w:cs="Arial"/>
          <w:sz w:val="20"/>
          <w:szCs w:val="20"/>
        </w:rPr>
        <w:t>án</w:t>
      </w:r>
      <w:r w:rsidRPr="00D616DC">
        <w:rPr>
          <w:rFonts w:asciiTheme="majorHAnsi" w:hAnsiTheme="majorHAnsi" w:cs="Arial"/>
          <w:sz w:val="20"/>
          <w:szCs w:val="20"/>
        </w:rPr>
        <w:t xml:space="preserve"> acciones para </w:t>
      </w:r>
      <w:r w:rsidR="00D3469C" w:rsidRPr="00D616DC">
        <w:rPr>
          <w:rFonts w:asciiTheme="majorHAnsi" w:hAnsiTheme="majorHAnsi" w:cs="Arial"/>
          <w:sz w:val="20"/>
          <w:szCs w:val="20"/>
        </w:rPr>
        <w:t>comprobar</w:t>
      </w:r>
      <w:r w:rsidR="001F061D">
        <w:rPr>
          <w:rFonts w:asciiTheme="majorHAnsi" w:hAnsiTheme="majorHAnsi" w:cs="Arial"/>
          <w:sz w:val="20"/>
          <w:szCs w:val="20"/>
        </w:rPr>
        <w:t>las</w:t>
      </w:r>
      <w:r w:rsidRPr="00D616DC">
        <w:rPr>
          <w:rFonts w:asciiTheme="majorHAnsi" w:hAnsiTheme="majorHAnsi" w:cs="Arial"/>
          <w:sz w:val="20"/>
          <w:szCs w:val="20"/>
        </w:rPr>
        <w:t xml:space="preserve">. </w:t>
      </w:r>
      <w:r w:rsidR="00D3469C" w:rsidRPr="00D616DC">
        <w:rPr>
          <w:rFonts w:asciiTheme="majorHAnsi" w:hAnsiTheme="majorHAnsi" w:cs="Arial"/>
          <w:sz w:val="20"/>
          <w:szCs w:val="20"/>
        </w:rPr>
        <w:t>En nuestro plan, determinaremos</w:t>
      </w:r>
      <w:r w:rsidRPr="00D616DC">
        <w:rPr>
          <w:rFonts w:asciiTheme="majorHAnsi" w:hAnsiTheme="majorHAnsi" w:cs="Arial"/>
          <w:sz w:val="20"/>
          <w:szCs w:val="20"/>
        </w:rPr>
        <w:t xml:space="preserve"> las tareas y</w:t>
      </w:r>
      <w:r w:rsidR="001F061D">
        <w:rPr>
          <w:rFonts w:asciiTheme="majorHAnsi" w:hAnsiTheme="majorHAnsi" w:cs="Arial"/>
          <w:sz w:val="20"/>
          <w:szCs w:val="20"/>
        </w:rPr>
        <w:t xml:space="preserve"> los</w:t>
      </w:r>
      <w:r w:rsidRPr="00D616DC">
        <w:rPr>
          <w:rFonts w:asciiTheme="majorHAnsi" w:hAnsiTheme="majorHAnsi" w:cs="Arial"/>
          <w:sz w:val="20"/>
          <w:szCs w:val="20"/>
        </w:rPr>
        <w:t xml:space="preserve"> recursos que </w:t>
      </w:r>
      <w:r w:rsidR="00D616DC" w:rsidRPr="00D616DC">
        <w:rPr>
          <w:rFonts w:asciiTheme="majorHAnsi" w:hAnsiTheme="majorHAnsi" w:cs="Arial"/>
          <w:sz w:val="20"/>
          <w:szCs w:val="20"/>
        </w:rPr>
        <w:t xml:space="preserve">se </w:t>
      </w:r>
      <w:r w:rsidRPr="00D616DC">
        <w:rPr>
          <w:rFonts w:asciiTheme="majorHAnsi" w:hAnsiTheme="majorHAnsi" w:cs="Arial"/>
          <w:sz w:val="20"/>
          <w:szCs w:val="20"/>
        </w:rPr>
        <w:t>usar</w:t>
      </w:r>
      <w:r w:rsidR="00D616DC" w:rsidRPr="00D616DC">
        <w:rPr>
          <w:rFonts w:asciiTheme="majorHAnsi" w:hAnsiTheme="majorHAnsi" w:cs="Arial"/>
          <w:sz w:val="20"/>
          <w:szCs w:val="20"/>
        </w:rPr>
        <w:t>án</w:t>
      </w:r>
      <w:r w:rsidR="001F061D">
        <w:rPr>
          <w:rFonts w:asciiTheme="majorHAnsi" w:hAnsiTheme="majorHAnsi" w:cs="Arial"/>
          <w:sz w:val="20"/>
          <w:szCs w:val="20"/>
        </w:rPr>
        <w:t>”</w:t>
      </w:r>
      <w:r w:rsidRPr="00D616DC">
        <w:rPr>
          <w:rFonts w:asciiTheme="majorHAnsi" w:hAnsiTheme="majorHAnsi" w:cs="Arial"/>
          <w:sz w:val="20"/>
          <w:szCs w:val="20"/>
        </w:rPr>
        <w:t xml:space="preserve">. </w:t>
      </w:r>
    </w:p>
    <w:p w:rsidR="00F2743A" w:rsidRPr="00C401C5" w:rsidRDefault="00F1472B" w:rsidP="00F2743A">
      <w:pPr>
        <w:pStyle w:val="Prrafodelista"/>
        <w:numPr>
          <w:ilvl w:val="0"/>
          <w:numId w:val="26"/>
        </w:numPr>
        <w:spacing w:after="0"/>
        <w:ind w:left="213" w:hanging="219"/>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Indica</w:t>
      </w:r>
      <w:r w:rsidRPr="00C401C5">
        <w:rPr>
          <w:rFonts w:asciiTheme="majorHAnsi" w:hAnsiTheme="majorHAnsi" w:cs="Arial"/>
          <w:color w:val="000000" w:themeColor="text1"/>
          <w:sz w:val="20"/>
          <w:szCs w:val="20"/>
        </w:rPr>
        <w:t xml:space="preserve"> que </w:t>
      </w:r>
      <w:r>
        <w:rPr>
          <w:rFonts w:asciiTheme="majorHAnsi" w:hAnsiTheme="majorHAnsi" w:cs="Arial"/>
          <w:color w:val="000000" w:themeColor="text1"/>
          <w:sz w:val="20"/>
          <w:szCs w:val="20"/>
        </w:rPr>
        <w:t>durante esta sesión</w:t>
      </w:r>
      <w:r w:rsidRPr="00C401C5">
        <w:rPr>
          <w:rFonts w:asciiTheme="majorHAnsi" w:hAnsiTheme="majorHAnsi" w:cs="Arial"/>
          <w:color w:val="000000" w:themeColor="text1"/>
          <w:sz w:val="20"/>
          <w:szCs w:val="20"/>
        </w:rPr>
        <w:t xml:space="preserve"> </w:t>
      </w:r>
      <w:r w:rsidR="00F2743A">
        <w:rPr>
          <w:rFonts w:asciiTheme="majorHAnsi" w:hAnsiTheme="majorHAnsi" w:cs="Arial"/>
          <w:color w:val="000000" w:themeColor="text1"/>
          <w:sz w:val="20"/>
          <w:szCs w:val="20"/>
        </w:rPr>
        <w:t xml:space="preserve">pondrás </w:t>
      </w:r>
      <w:r>
        <w:rPr>
          <w:rFonts w:asciiTheme="majorHAnsi" w:hAnsiTheme="majorHAnsi" w:cs="Arial"/>
          <w:color w:val="000000" w:themeColor="text1"/>
          <w:sz w:val="20"/>
          <w:szCs w:val="20"/>
        </w:rPr>
        <w:t xml:space="preserve">especial </w:t>
      </w:r>
      <w:r w:rsidR="00F2743A">
        <w:rPr>
          <w:rFonts w:asciiTheme="majorHAnsi" w:hAnsiTheme="majorHAnsi" w:cs="Arial"/>
          <w:color w:val="000000" w:themeColor="text1"/>
          <w:sz w:val="20"/>
          <w:szCs w:val="20"/>
        </w:rPr>
        <w:t>atención en los dos primeros criterios de la rúbrica (</w:t>
      </w:r>
      <w:r>
        <w:rPr>
          <w:rFonts w:asciiTheme="majorHAnsi" w:hAnsiTheme="majorHAnsi" w:cs="Arial"/>
          <w:color w:val="000000" w:themeColor="text1"/>
          <w:sz w:val="20"/>
          <w:szCs w:val="20"/>
        </w:rPr>
        <w:t xml:space="preserve">ver </w:t>
      </w:r>
      <w:r w:rsidR="00F2743A">
        <w:rPr>
          <w:rFonts w:asciiTheme="majorHAnsi" w:hAnsiTheme="majorHAnsi" w:cs="Arial"/>
          <w:color w:val="000000" w:themeColor="text1"/>
          <w:sz w:val="20"/>
          <w:szCs w:val="20"/>
        </w:rPr>
        <w:t>Anexo 1).</w:t>
      </w:r>
      <w:r w:rsidR="00F2743A" w:rsidRPr="00C401C5">
        <w:rPr>
          <w:rFonts w:asciiTheme="majorHAnsi" w:hAnsiTheme="majorHAnsi" w:cs="Arial"/>
          <w:color w:val="000000" w:themeColor="text1"/>
          <w:sz w:val="20"/>
          <w:szCs w:val="20"/>
        </w:rPr>
        <w:t xml:space="preserve"> </w:t>
      </w:r>
      <w:r w:rsidR="00C3531F">
        <w:rPr>
          <w:rFonts w:asciiTheme="majorHAnsi" w:hAnsiTheme="majorHAnsi" w:cs="Arial"/>
          <w:color w:val="000000" w:themeColor="text1"/>
          <w:sz w:val="20"/>
          <w:szCs w:val="20"/>
        </w:rPr>
        <w:t>Además</w:t>
      </w:r>
      <w:r>
        <w:rPr>
          <w:rFonts w:asciiTheme="majorHAnsi" w:hAnsiTheme="majorHAnsi" w:cs="Arial"/>
          <w:color w:val="000000" w:themeColor="text1"/>
          <w:sz w:val="20"/>
          <w:szCs w:val="20"/>
        </w:rPr>
        <w:t>,</w:t>
      </w:r>
      <w:r w:rsidR="00C3531F">
        <w:rPr>
          <w:rFonts w:asciiTheme="majorHAnsi" w:hAnsiTheme="majorHAnsi" w:cs="Arial"/>
          <w:color w:val="000000" w:themeColor="text1"/>
          <w:sz w:val="20"/>
          <w:szCs w:val="20"/>
        </w:rPr>
        <w:t xml:space="preserve"> precisa que el plan</w:t>
      </w:r>
      <w:r>
        <w:rPr>
          <w:rFonts w:asciiTheme="majorHAnsi" w:hAnsiTheme="majorHAnsi" w:cs="Arial"/>
          <w:color w:val="000000" w:themeColor="text1"/>
          <w:sz w:val="20"/>
          <w:szCs w:val="20"/>
        </w:rPr>
        <w:t xml:space="preserve"> mencionado anteriormente</w:t>
      </w:r>
      <w:r w:rsidR="00C3531F">
        <w:rPr>
          <w:rFonts w:asciiTheme="majorHAnsi" w:hAnsiTheme="majorHAnsi" w:cs="Arial"/>
          <w:color w:val="000000" w:themeColor="text1"/>
          <w:sz w:val="20"/>
          <w:szCs w:val="20"/>
        </w:rPr>
        <w:t xml:space="preserve"> debe</w:t>
      </w:r>
      <w:r>
        <w:rPr>
          <w:rFonts w:asciiTheme="majorHAnsi" w:hAnsiTheme="majorHAnsi" w:cs="Arial"/>
          <w:color w:val="000000" w:themeColor="text1"/>
          <w:sz w:val="20"/>
          <w:szCs w:val="20"/>
        </w:rPr>
        <w:t>rá</w:t>
      </w:r>
      <w:r w:rsidR="00C3531F">
        <w:rPr>
          <w:rFonts w:asciiTheme="majorHAnsi" w:hAnsiTheme="majorHAnsi" w:cs="Arial"/>
          <w:color w:val="000000" w:themeColor="text1"/>
          <w:sz w:val="20"/>
          <w:szCs w:val="20"/>
        </w:rPr>
        <w:t xml:space="preserve"> contener los siguientes elementos:</w:t>
      </w:r>
    </w:p>
    <w:p w:rsidR="00C3531F" w:rsidRPr="00C401C5" w:rsidRDefault="00C3531F" w:rsidP="006E480A">
      <w:pPr>
        <w:pStyle w:val="Prrafodelista"/>
        <w:numPr>
          <w:ilvl w:val="1"/>
          <w:numId w:val="38"/>
        </w:numPr>
        <w:spacing w:after="0"/>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Qué esperamos lograr con el plan.</w:t>
      </w:r>
    </w:p>
    <w:p w:rsidR="00C3531F" w:rsidRDefault="00C3531F" w:rsidP="006E480A">
      <w:pPr>
        <w:pStyle w:val="Prrafodelista"/>
        <w:numPr>
          <w:ilvl w:val="1"/>
          <w:numId w:val="38"/>
        </w:numPr>
        <w:spacing w:after="0"/>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Qué actividades realizaremos para lograrlo.</w:t>
      </w:r>
    </w:p>
    <w:p w:rsidR="00D3469C" w:rsidRPr="00D616DC" w:rsidRDefault="00D3469C" w:rsidP="006E480A">
      <w:pPr>
        <w:pStyle w:val="Prrafodelista"/>
        <w:numPr>
          <w:ilvl w:val="1"/>
          <w:numId w:val="38"/>
        </w:numPr>
        <w:spacing w:after="0"/>
        <w:jc w:val="both"/>
        <w:rPr>
          <w:rFonts w:asciiTheme="majorHAnsi" w:hAnsiTheme="majorHAnsi" w:cs="Arial"/>
          <w:sz w:val="20"/>
          <w:szCs w:val="20"/>
        </w:rPr>
      </w:pPr>
      <w:r w:rsidRPr="00D616DC">
        <w:rPr>
          <w:rFonts w:asciiTheme="majorHAnsi" w:hAnsiTheme="majorHAnsi" w:cs="Arial"/>
          <w:sz w:val="20"/>
          <w:szCs w:val="20"/>
        </w:rPr>
        <w:t xml:space="preserve">Qué materiales </w:t>
      </w:r>
      <w:r w:rsidR="00D20E38">
        <w:rPr>
          <w:rFonts w:asciiTheme="majorHAnsi" w:hAnsiTheme="majorHAnsi" w:cs="Arial"/>
          <w:sz w:val="20"/>
          <w:szCs w:val="20"/>
        </w:rPr>
        <w:t xml:space="preserve">e instrumentos </w:t>
      </w:r>
      <w:r w:rsidRPr="00D616DC">
        <w:rPr>
          <w:rFonts w:asciiTheme="majorHAnsi" w:hAnsiTheme="majorHAnsi" w:cs="Arial"/>
          <w:sz w:val="20"/>
          <w:szCs w:val="20"/>
        </w:rPr>
        <w:t>utilizar</w:t>
      </w:r>
      <w:r w:rsidR="00F1472B">
        <w:rPr>
          <w:rFonts w:asciiTheme="majorHAnsi" w:hAnsiTheme="majorHAnsi" w:cs="Arial"/>
          <w:sz w:val="20"/>
          <w:szCs w:val="20"/>
        </w:rPr>
        <w:t>emos.</w:t>
      </w:r>
    </w:p>
    <w:p w:rsidR="00C3531F" w:rsidRPr="00C401C5" w:rsidRDefault="00C3531F" w:rsidP="006E480A">
      <w:pPr>
        <w:pStyle w:val="Prrafodelista"/>
        <w:numPr>
          <w:ilvl w:val="1"/>
          <w:numId w:val="38"/>
        </w:numPr>
        <w:spacing w:after="0"/>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Quiénes serán los responsables de las tareas.</w:t>
      </w:r>
    </w:p>
    <w:p w:rsidR="00C3531F" w:rsidRPr="00C401C5" w:rsidRDefault="00C3531F" w:rsidP="006E480A">
      <w:pPr>
        <w:pStyle w:val="Prrafodelista"/>
        <w:numPr>
          <w:ilvl w:val="1"/>
          <w:numId w:val="38"/>
        </w:numPr>
        <w:spacing w:after="0"/>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Qué datos esperamos obtener y registrar</w:t>
      </w:r>
      <w:r w:rsidR="00F1472B">
        <w:rPr>
          <w:rFonts w:asciiTheme="majorHAnsi" w:hAnsiTheme="majorHAnsi" w:cs="Arial"/>
          <w:color w:val="000000" w:themeColor="text1"/>
          <w:sz w:val="20"/>
          <w:szCs w:val="20"/>
        </w:rPr>
        <w:t>,</w:t>
      </w:r>
      <w:r w:rsidRPr="00C401C5">
        <w:rPr>
          <w:rFonts w:asciiTheme="majorHAnsi" w:hAnsiTheme="majorHAnsi" w:cs="Arial"/>
          <w:color w:val="000000" w:themeColor="text1"/>
          <w:sz w:val="20"/>
          <w:szCs w:val="20"/>
        </w:rPr>
        <w:t xml:space="preserve"> y en qué instrumento haremos el registro.</w:t>
      </w:r>
    </w:p>
    <w:p w:rsidR="00C3531F" w:rsidRPr="00C401C5" w:rsidRDefault="00C3531F" w:rsidP="006E480A">
      <w:pPr>
        <w:pStyle w:val="Prrafodelista"/>
        <w:numPr>
          <w:ilvl w:val="1"/>
          <w:numId w:val="38"/>
        </w:numPr>
        <w:spacing w:after="0"/>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Cuánto durará la visita.</w:t>
      </w:r>
    </w:p>
    <w:p w:rsidR="00C3531F" w:rsidRDefault="00C3531F" w:rsidP="006E480A">
      <w:pPr>
        <w:pStyle w:val="Prrafodelista"/>
        <w:numPr>
          <w:ilvl w:val="1"/>
          <w:numId w:val="38"/>
        </w:numPr>
        <w:spacing w:after="0"/>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Cómo espera</w:t>
      </w:r>
      <w:r w:rsidR="00F1472B">
        <w:rPr>
          <w:rFonts w:asciiTheme="majorHAnsi" w:hAnsiTheme="majorHAnsi" w:cs="Arial"/>
          <w:color w:val="000000" w:themeColor="text1"/>
          <w:sz w:val="20"/>
          <w:szCs w:val="20"/>
        </w:rPr>
        <w:t>mos</w:t>
      </w:r>
      <w:r w:rsidRPr="00C401C5">
        <w:rPr>
          <w:rFonts w:asciiTheme="majorHAnsi" w:hAnsiTheme="majorHAnsi" w:cs="Arial"/>
          <w:color w:val="000000" w:themeColor="text1"/>
          <w:sz w:val="20"/>
          <w:szCs w:val="20"/>
        </w:rPr>
        <w:t xml:space="preserve"> organizar los datos (en cuadros, tablas, etc.) y representarlos (en gráficos).</w:t>
      </w:r>
    </w:p>
    <w:p w:rsidR="00C3531F" w:rsidRPr="00C401C5" w:rsidRDefault="00C3531F" w:rsidP="00C3531F">
      <w:pPr>
        <w:pStyle w:val="Prrafodelista"/>
        <w:spacing w:after="0"/>
        <w:ind w:left="563"/>
        <w:jc w:val="both"/>
        <w:rPr>
          <w:rFonts w:asciiTheme="majorHAnsi" w:hAnsiTheme="majorHAnsi" w:cs="Arial"/>
          <w:color w:val="000000" w:themeColor="text1"/>
          <w:sz w:val="20"/>
          <w:szCs w:val="20"/>
        </w:rPr>
      </w:pPr>
    </w:p>
    <w:p w:rsidR="00F2743A" w:rsidRDefault="00C3531F" w:rsidP="004F76A2">
      <w:pPr>
        <w:pStyle w:val="Prrafodelista"/>
        <w:numPr>
          <w:ilvl w:val="0"/>
          <w:numId w:val="24"/>
        </w:numPr>
        <w:spacing w:after="0"/>
        <w:ind w:left="426" w:right="-1"/>
        <w:jc w:val="both"/>
        <w:rPr>
          <w:rFonts w:asciiTheme="majorHAnsi" w:hAnsiTheme="majorHAnsi" w:cs="Arial"/>
          <w:color w:val="000000" w:themeColor="text1"/>
          <w:sz w:val="20"/>
          <w:szCs w:val="20"/>
        </w:rPr>
      </w:pPr>
      <w:r w:rsidRPr="00C401C5">
        <w:rPr>
          <w:rFonts w:asciiTheme="majorHAnsi" w:hAnsiTheme="majorHAnsi" w:cs="Arial"/>
          <w:color w:val="000000" w:themeColor="text1"/>
          <w:sz w:val="20"/>
          <w:szCs w:val="20"/>
        </w:rPr>
        <w:t>Prop</w:t>
      </w:r>
      <w:r w:rsidR="00F1472B">
        <w:rPr>
          <w:rFonts w:asciiTheme="majorHAnsi" w:hAnsiTheme="majorHAnsi" w:cs="Arial"/>
          <w:color w:val="000000" w:themeColor="text1"/>
          <w:sz w:val="20"/>
          <w:szCs w:val="20"/>
        </w:rPr>
        <w:t>ó</w:t>
      </w:r>
      <w:r w:rsidRPr="00C401C5">
        <w:rPr>
          <w:rFonts w:asciiTheme="majorHAnsi" w:hAnsiTheme="majorHAnsi" w:cs="Arial"/>
          <w:color w:val="000000" w:themeColor="text1"/>
          <w:sz w:val="20"/>
          <w:szCs w:val="20"/>
        </w:rPr>
        <w:t>n</w:t>
      </w:r>
      <w:r w:rsidR="00F1472B">
        <w:rPr>
          <w:rFonts w:asciiTheme="majorHAnsi" w:hAnsiTheme="majorHAnsi" w:cs="Arial"/>
          <w:color w:val="000000" w:themeColor="text1"/>
          <w:sz w:val="20"/>
          <w:szCs w:val="20"/>
        </w:rPr>
        <w:t xml:space="preserve"> a todos</w:t>
      </w:r>
      <w:r w:rsidRPr="00C401C5">
        <w:rPr>
          <w:rFonts w:asciiTheme="majorHAnsi" w:hAnsiTheme="majorHAnsi" w:cs="Arial"/>
          <w:color w:val="000000" w:themeColor="text1"/>
          <w:sz w:val="20"/>
          <w:szCs w:val="20"/>
        </w:rPr>
        <w:t xml:space="preserve"> elegir </w:t>
      </w:r>
      <w:r w:rsidR="00427CA4">
        <w:rPr>
          <w:rFonts w:asciiTheme="majorHAnsi" w:hAnsiTheme="majorHAnsi" w:cs="Arial"/>
          <w:color w:val="000000" w:themeColor="text1"/>
          <w:sz w:val="20"/>
          <w:szCs w:val="20"/>
        </w:rPr>
        <w:t xml:space="preserve">dos o tres </w:t>
      </w:r>
      <w:r w:rsidRPr="00C401C5">
        <w:rPr>
          <w:rFonts w:asciiTheme="majorHAnsi" w:hAnsiTheme="majorHAnsi" w:cs="Arial"/>
          <w:color w:val="000000" w:themeColor="text1"/>
          <w:sz w:val="20"/>
          <w:szCs w:val="20"/>
        </w:rPr>
        <w:t>normas de convivencia que les permit</w:t>
      </w:r>
      <w:r w:rsidR="00273D24">
        <w:rPr>
          <w:rFonts w:asciiTheme="majorHAnsi" w:hAnsiTheme="majorHAnsi" w:cs="Arial"/>
          <w:color w:val="000000" w:themeColor="text1"/>
          <w:sz w:val="20"/>
          <w:szCs w:val="20"/>
        </w:rPr>
        <w:t>a</w:t>
      </w:r>
      <w:r w:rsidR="00F1472B">
        <w:rPr>
          <w:rFonts w:asciiTheme="majorHAnsi" w:hAnsiTheme="majorHAnsi" w:cs="Arial"/>
          <w:color w:val="000000" w:themeColor="text1"/>
          <w:sz w:val="20"/>
          <w:szCs w:val="20"/>
        </w:rPr>
        <w:t>n</w:t>
      </w:r>
      <w:r w:rsidRPr="00C401C5">
        <w:rPr>
          <w:rFonts w:asciiTheme="majorHAnsi" w:hAnsiTheme="majorHAnsi" w:cs="Arial"/>
          <w:color w:val="000000" w:themeColor="text1"/>
          <w:sz w:val="20"/>
          <w:szCs w:val="20"/>
        </w:rPr>
        <w:t xml:space="preserve"> realizar un trabajo adecuado durante la sesión.</w:t>
      </w:r>
    </w:p>
    <w:p w:rsidR="00C3531F" w:rsidRDefault="00C3531F" w:rsidP="00C3531F">
      <w:pPr>
        <w:pStyle w:val="Prrafodelista"/>
        <w:spacing w:after="0"/>
        <w:ind w:left="213" w:right="-710"/>
        <w:jc w:val="both"/>
        <w:rPr>
          <w:rFonts w:asciiTheme="majorHAnsi" w:hAnsiTheme="majorHAnsi" w:cs="Arial"/>
          <w:b/>
          <w:bCs/>
          <w:color w:val="000000" w:themeColor="text1"/>
          <w:sz w:val="20"/>
          <w:szCs w:val="20"/>
        </w:rPr>
      </w:pPr>
    </w:p>
    <w:tbl>
      <w:tblPr>
        <w:tblStyle w:val="Tabladecuadrcula1clara-nfasis31"/>
        <w:tblW w:w="8500" w:type="dxa"/>
        <w:tblLook w:val="04A0" w:firstRow="1" w:lastRow="0" w:firstColumn="1" w:lastColumn="0" w:noHBand="0" w:noVBand="1"/>
      </w:tblPr>
      <w:tblGrid>
        <w:gridCol w:w="4502"/>
        <w:gridCol w:w="3998"/>
      </w:tblGrid>
      <w:tr w:rsidR="00F2743A" w:rsidRPr="00AC0984" w:rsidTr="004A3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BDBDB" w:themeFill="accent3" w:themeFillTint="66"/>
          </w:tcPr>
          <w:p w:rsidR="00F2743A" w:rsidRPr="00AC0984" w:rsidRDefault="00F2743A" w:rsidP="00977CA8">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3998" w:type="dxa"/>
            <w:shd w:val="clear" w:color="auto" w:fill="DBDBDB" w:themeFill="accent3" w:themeFillTint="66"/>
          </w:tcPr>
          <w:p w:rsidR="00F2743A" w:rsidRPr="00AC0984" w:rsidRDefault="00F2743A" w:rsidP="004A343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Pr>
                <w:rFonts w:asciiTheme="majorHAnsi" w:hAnsiTheme="majorHAnsi" w:cs="Arial"/>
                <w:bCs w:val="0"/>
                <w:sz w:val="18"/>
                <w:szCs w:val="18"/>
              </w:rPr>
              <w:t>6</w:t>
            </w:r>
            <w:r w:rsidR="004A343B">
              <w:rPr>
                <w:rFonts w:asciiTheme="majorHAnsi" w:hAnsiTheme="majorHAnsi" w:cs="Arial"/>
                <w:bCs w:val="0"/>
                <w:sz w:val="18"/>
                <w:szCs w:val="18"/>
              </w:rPr>
              <w:t>5</w:t>
            </w:r>
            <w:r>
              <w:rPr>
                <w:rFonts w:asciiTheme="majorHAnsi" w:hAnsiTheme="majorHAnsi" w:cs="Arial"/>
                <w:bCs w:val="0"/>
                <w:sz w:val="18"/>
                <w:szCs w:val="18"/>
              </w:rPr>
              <w:t xml:space="preserve"> min</w:t>
            </w:r>
            <w:r w:rsidR="005A6018">
              <w:rPr>
                <w:rFonts w:asciiTheme="majorHAnsi" w:hAnsiTheme="majorHAnsi" w:cs="Arial"/>
                <w:bCs w:val="0"/>
                <w:sz w:val="18"/>
                <w:szCs w:val="18"/>
              </w:rPr>
              <w:t>.</w:t>
            </w:r>
          </w:p>
        </w:tc>
      </w:tr>
    </w:tbl>
    <w:p w:rsidR="00F2743A" w:rsidRDefault="00F2743A" w:rsidP="00F2743A">
      <w:pPr>
        <w:spacing w:after="0"/>
        <w:ind w:right="-710"/>
        <w:jc w:val="both"/>
        <w:rPr>
          <w:rFonts w:asciiTheme="majorHAnsi" w:hAnsiTheme="majorHAnsi" w:cs="Arial"/>
          <w:b/>
          <w:bCs/>
          <w:color w:val="000000" w:themeColor="text1"/>
          <w:sz w:val="20"/>
          <w:szCs w:val="20"/>
        </w:rPr>
      </w:pPr>
    </w:p>
    <w:p w:rsidR="00F2743A" w:rsidRPr="00F2743A" w:rsidRDefault="00F2743A" w:rsidP="00F2743A">
      <w:pPr>
        <w:spacing w:after="0"/>
        <w:ind w:right="-710"/>
        <w:jc w:val="both"/>
        <w:rPr>
          <w:rFonts w:asciiTheme="majorHAnsi" w:hAnsiTheme="majorHAnsi" w:cs="Arial"/>
          <w:b/>
          <w:bCs/>
          <w:color w:val="000000" w:themeColor="text1"/>
          <w:sz w:val="20"/>
          <w:szCs w:val="20"/>
        </w:rPr>
      </w:pPr>
      <w:r w:rsidRPr="00F2743A">
        <w:rPr>
          <w:rFonts w:asciiTheme="majorHAnsi" w:hAnsiTheme="majorHAnsi" w:cs="Arial"/>
          <w:b/>
          <w:bCs/>
          <w:color w:val="000000" w:themeColor="text1"/>
          <w:sz w:val="20"/>
          <w:szCs w:val="20"/>
        </w:rPr>
        <w:t>Planteamiento del problema</w:t>
      </w:r>
    </w:p>
    <w:p w:rsidR="00953B2B" w:rsidRPr="00467067" w:rsidRDefault="007B2122">
      <w:pPr>
        <w:pStyle w:val="Prrafodelista"/>
        <w:numPr>
          <w:ilvl w:val="0"/>
          <w:numId w:val="26"/>
        </w:numPr>
        <w:spacing w:after="0"/>
        <w:ind w:left="213" w:right="-1" w:hanging="219"/>
        <w:jc w:val="both"/>
        <w:rPr>
          <w:rFonts w:asciiTheme="majorHAnsi" w:eastAsiaTheme="majorEastAsia" w:hAnsiTheme="majorHAnsi" w:cstheme="majorBidi"/>
          <w:sz w:val="20"/>
          <w:szCs w:val="20"/>
        </w:rPr>
      </w:pPr>
      <w:r w:rsidRPr="00467067">
        <w:rPr>
          <w:rFonts w:asciiTheme="majorHAnsi" w:eastAsiaTheme="majorEastAsia" w:hAnsiTheme="majorHAnsi" w:cstheme="majorBidi"/>
          <w:sz w:val="20"/>
          <w:szCs w:val="20"/>
        </w:rPr>
        <w:t xml:space="preserve">Pide a los estudiantes que </w:t>
      </w:r>
      <w:r w:rsidR="00F53ECF">
        <w:rPr>
          <w:rFonts w:asciiTheme="majorHAnsi" w:eastAsiaTheme="majorEastAsia" w:hAnsiTheme="majorHAnsi" w:cstheme="majorBidi"/>
          <w:sz w:val="20"/>
          <w:szCs w:val="20"/>
        </w:rPr>
        <w:t>nombren los</w:t>
      </w:r>
      <w:r w:rsidRPr="00467067">
        <w:rPr>
          <w:rFonts w:asciiTheme="majorHAnsi" w:eastAsiaTheme="majorEastAsia" w:hAnsiTheme="majorHAnsi" w:cstheme="majorBidi"/>
          <w:sz w:val="20"/>
          <w:szCs w:val="20"/>
        </w:rPr>
        <w:t xml:space="preserve"> espacios de </w:t>
      </w:r>
      <w:r w:rsidR="00467067" w:rsidRPr="00467067">
        <w:rPr>
          <w:rFonts w:asciiTheme="majorHAnsi" w:hAnsiTheme="majorHAnsi" w:cs="Arial"/>
          <w:color w:val="000000" w:themeColor="text1"/>
          <w:sz w:val="20"/>
          <w:szCs w:val="20"/>
        </w:rPr>
        <w:t>la institución educativa</w:t>
      </w:r>
      <w:r w:rsidR="00467067" w:rsidRPr="00467067" w:rsidDel="00467067">
        <w:rPr>
          <w:rFonts w:asciiTheme="majorHAnsi" w:eastAsiaTheme="majorEastAsia" w:hAnsiTheme="majorHAnsi" w:cstheme="majorBidi"/>
          <w:sz w:val="20"/>
          <w:szCs w:val="20"/>
        </w:rPr>
        <w:t xml:space="preserve"> </w:t>
      </w:r>
      <w:r w:rsidR="00F53ECF">
        <w:rPr>
          <w:rFonts w:asciiTheme="majorHAnsi" w:eastAsiaTheme="majorEastAsia" w:hAnsiTheme="majorHAnsi" w:cstheme="majorBidi"/>
          <w:sz w:val="20"/>
          <w:szCs w:val="20"/>
        </w:rPr>
        <w:t xml:space="preserve">donde </w:t>
      </w:r>
      <w:r w:rsidRPr="00467067">
        <w:rPr>
          <w:rFonts w:asciiTheme="majorHAnsi" w:eastAsiaTheme="majorEastAsia" w:hAnsiTheme="majorHAnsi" w:cstheme="majorBidi"/>
          <w:sz w:val="20"/>
          <w:szCs w:val="20"/>
        </w:rPr>
        <w:t xml:space="preserve">han visto </w:t>
      </w:r>
      <w:r w:rsidR="00467067" w:rsidRPr="00467067">
        <w:rPr>
          <w:rFonts w:asciiTheme="majorHAnsi" w:eastAsiaTheme="majorEastAsia" w:hAnsiTheme="majorHAnsi" w:cstheme="majorBidi"/>
          <w:sz w:val="20"/>
          <w:szCs w:val="20"/>
        </w:rPr>
        <w:t xml:space="preserve">seres vivos </w:t>
      </w:r>
      <w:r w:rsidRPr="00467067">
        <w:rPr>
          <w:rFonts w:asciiTheme="majorHAnsi" w:eastAsiaTheme="majorEastAsia" w:hAnsiTheme="majorHAnsi" w:cstheme="majorBidi"/>
          <w:sz w:val="20"/>
          <w:szCs w:val="20"/>
        </w:rPr>
        <w:t>o supone</w:t>
      </w:r>
      <w:r w:rsidR="00953B2B" w:rsidRPr="00467067">
        <w:rPr>
          <w:rFonts w:asciiTheme="majorHAnsi" w:eastAsiaTheme="majorEastAsia" w:hAnsiTheme="majorHAnsi" w:cstheme="majorBidi"/>
          <w:sz w:val="20"/>
          <w:szCs w:val="20"/>
        </w:rPr>
        <w:t xml:space="preserve">n que </w:t>
      </w:r>
      <w:r w:rsidR="00467067" w:rsidRPr="00467067">
        <w:rPr>
          <w:rFonts w:asciiTheme="majorHAnsi" w:eastAsiaTheme="majorEastAsia" w:hAnsiTheme="majorHAnsi" w:cstheme="majorBidi"/>
          <w:sz w:val="20"/>
          <w:szCs w:val="20"/>
        </w:rPr>
        <w:t>habría</w:t>
      </w:r>
      <w:r w:rsidR="00953B2B" w:rsidRPr="00467067">
        <w:rPr>
          <w:rFonts w:asciiTheme="majorHAnsi" w:eastAsiaTheme="majorEastAsia" w:hAnsiTheme="majorHAnsi" w:cstheme="majorBidi"/>
          <w:sz w:val="20"/>
          <w:szCs w:val="20"/>
        </w:rPr>
        <w:t>.</w:t>
      </w:r>
      <w:r w:rsidR="00467067" w:rsidRPr="00467067">
        <w:rPr>
          <w:rFonts w:asciiTheme="majorHAnsi" w:eastAsiaTheme="majorEastAsia" w:hAnsiTheme="majorHAnsi" w:cstheme="majorBidi"/>
          <w:sz w:val="20"/>
          <w:szCs w:val="20"/>
        </w:rPr>
        <w:t xml:space="preserve"> Luego, anímalos a </w:t>
      </w:r>
      <w:r w:rsidR="00953B2B" w:rsidRPr="00467067">
        <w:rPr>
          <w:rFonts w:asciiTheme="majorHAnsi" w:eastAsiaTheme="majorEastAsia" w:hAnsiTheme="majorHAnsi" w:cstheme="majorBidi"/>
          <w:sz w:val="20"/>
          <w:szCs w:val="20"/>
        </w:rPr>
        <w:t xml:space="preserve">señalar qué características presentan </w:t>
      </w:r>
      <w:r w:rsidR="00467067">
        <w:rPr>
          <w:rFonts w:asciiTheme="majorHAnsi" w:eastAsiaTheme="majorEastAsia" w:hAnsiTheme="majorHAnsi" w:cstheme="majorBidi"/>
          <w:sz w:val="20"/>
          <w:szCs w:val="20"/>
        </w:rPr>
        <w:t>dichos</w:t>
      </w:r>
      <w:r w:rsidR="00467067" w:rsidRPr="00467067">
        <w:rPr>
          <w:rFonts w:asciiTheme="majorHAnsi" w:eastAsiaTheme="majorEastAsia" w:hAnsiTheme="majorHAnsi" w:cstheme="majorBidi"/>
          <w:sz w:val="20"/>
          <w:szCs w:val="20"/>
        </w:rPr>
        <w:t xml:space="preserve"> </w:t>
      </w:r>
      <w:r w:rsidR="00953B2B" w:rsidRPr="00467067">
        <w:rPr>
          <w:rFonts w:asciiTheme="majorHAnsi" w:eastAsiaTheme="majorEastAsia" w:hAnsiTheme="majorHAnsi" w:cstheme="majorBidi"/>
          <w:sz w:val="20"/>
          <w:szCs w:val="20"/>
        </w:rPr>
        <w:t xml:space="preserve">espacios para que puedan </w:t>
      </w:r>
      <w:r w:rsidR="00467067">
        <w:rPr>
          <w:rFonts w:asciiTheme="majorHAnsi" w:eastAsiaTheme="majorEastAsia" w:hAnsiTheme="majorHAnsi" w:cstheme="majorBidi"/>
          <w:sz w:val="20"/>
          <w:szCs w:val="20"/>
        </w:rPr>
        <w:t>existir</w:t>
      </w:r>
      <w:r w:rsidR="00467067" w:rsidRPr="00467067">
        <w:rPr>
          <w:rFonts w:asciiTheme="majorHAnsi" w:eastAsiaTheme="majorEastAsia" w:hAnsiTheme="majorHAnsi" w:cstheme="majorBidi"/>
          <w:sz w:val="20"/>
          <w:szCs w:val="20"/>
        </w:rPr>
        <w:t xml:space="preserve"> </w:t>
      </w:r>
      <w:r w:rsidR="00953B2B" w:rsidRPr="00467067">
        <w:rPr>
          <w:rFonts w:asciiTheme="majorHAnsi" w:eastAsiaTheme="majorEastAsia" w:hAnsiTheme="majorHAnsi" w:cstheme="majorBidi"/>
          <w:sz w:val="20"/>
          <w:szCs w:val="20"/>
        </w:rPr>
        <w:t>se</w:t>
      </w:r>
      <w:r w:rsidR="00D616DC" w:rsidRPr="00467067">
        <w:rPr>
          <w:rFonts w:asciiTheme="majorHAnsi" w:eastAsiaTheme="majorEastAsia" w:hAnsiTheme="majorHAnsi" w:cstheme="majorBidi"/>
          <w:sz w:val="20"/>
          <w:szCs w:val="20"/>
        </w:rPr>
        <w:t xml:space="preserve">res vivos en ellos. </w:t>
      </w:r>
      <w:r w:rsidR="00E36EA4">
        <w:rPr>
          <w:rFonts w:asciiTheme="majorHAnsi" w:eastAsiaTheme="majorEastAsia" w:hAnsiTheme="majorHAnsi" w:cstheme="majorBidi"/>
          <w:sz w:val="20"/>
          <w:szCs w:val="20"/>
        </w:rPr>
        <w:t>Posteriormente</w:t>
      </w:r>
      <w:r w:rsidR="00D616DC" w:rsidRPr="00467067">
        <w:rPr>
          <w:rFonts w:asciiTheme="majorHAnsi" w:eastAsiaTheme="majorEastAsia" w:hAnsiTheme="majorHAnsi" w:cstheme="majorBidi"/>
          <w:sz w:val="20"/>
          <w:szCs w:val="20"/>
        </w:rPr>
        <w:t xml:space="preserve">, </w:t>
      </w:r>
      <w:r w:rsidR="00467067">
        <w:rPr>
          <w:rFonts w:asciiTheme="majorHAnsi" w:eastAsiaTheme="majorEastAsia" w:hAnsiTheme="majorHAnsi" w:cstheme="majorBidi"/>
          <w:sz w:val="20"/>
          <w:szCs w:val="20"/>
        </w:rPr>
        <w:t>indúcelos</w:t>
      </w:r>
      <w:r w:rsidR="00467067" w:rsidRPr="00467067">
        <w:rPr>
          <w:rFonts w:asciiTheme="majorHAnsi" w:eastAsiaTheme="majorEastAsia" w:hAnsiTheme="majorHAnsi" w:cstheme="majorBidi"/>
          <w:sz w:val="20"/>
          <w:szCs w:val="20"/>
        </w:rPr>
        <w:t xml:space="preserve"> </w:t>
      </w:r>
      <w:r w:rsidR="00953B2B" w:rsidRPr="00467067">
        <w:rPr>
          <w:rFonts w:asciiTheme="majorHAnsi" w:eastAsiaTheme="majorEastAsia" w:hAnsiTheme="majorHAnsi" w:cstheme="majorBidi"/>
          <w:sz w:val="20"/>
          <w:szCs w:val="20"/>
        </w:rPr>
        <w:t xml:space="preserve">a cuestionarse sobre </w:t>
      </w:r>
      <w:r w:rsidR="00467067">
        <w:rPr>
          <w:rFonts w:asciiTheme="majorHAnsi" w:eastAsiaTheme="majorEastAsia" w:hAnsiTheme="majorHAnsi" w:cstheme="majorBidi"/>
          <w:sz w:val="20"/>
          <w:szCs w:val="20"/>
        </w:rPr>
        <w:t>cuál es la relación entre</w:t>
      </w:r>
      <w:r w:rsidR="00953B2B" w:rsidRPr="00467067">
        <w:rPr>
          <w:rFonts w:asciiTheme="majorHAnsi" w:eastAsiaTheme="majorEastAsia" w:hAnsiTheme="majorHAnsi" w:cstheme="majorBidi"/>
          <w:sz w:val="20"/>
          <w:szCs w:val="20"/>
        </w:rPr>
        <w:t xml:space="preserve"> las características de esos espacios </w:t>
      </w:r>
      <w:r w:rsidR="00467067">
        <w:rPr>
          <w:rFonts w:asciiTheme="majorHAnsi" w:eastAsiaTheme="majorEastAsia" w:hAnsiTheme="majorHAnsi" w:cstheme="majorBidi"/>
          <w:sz w:val="20"/>
          <w:szCs w:val="20"/>
        </w:rPr>
        <w:t>y</w:t>
      </w:r>
      <w:r w:rsidR="00467067" w:rsidRPr="00467067">
        <w:rPr>
          <w:rFonts w:asciiTheme="majorHAnsi" w:eastAsiaTheme="majorEastAsia" w:hAnsiTheme="majorHAnsi" w:cstheme="majorBidi"/>
          <w:sz w:val="20"/>
          <w:szCs w:val="20"/>
        </w:rPr>
        <w:t xml:space="preserve"> </w:t>
      </w:r>
      <w:r w:rsidR="00953B2B" w:rsidRPr="00467067">
        <w:rPr>
          <w:rFonts w:asciiTheme="majorHAnsi" w:eastAsiaTheme="majorEastAsia" w:hAnsiTheme="majorHAnsi" w:cstheme="majorBidi"/>
          <w:sz w:val="20"/>
          <w:szCs w:val="20"/>
        </w:rPr>
        <w:t xml:space="preserve">la presencia de seres vivos. </w:t>
      </w:r>
      <w:r w:rsidR="00467067">
        <w:rPr>
          <w:rFonts w:asciiTheme="majorHAnsi" w:eastAsiaTheme="majorEastAsia" w:hAnsiTheme="majorHAnsi" w:cstheme="majorBidi"/>
          <w:sz w:val="20"/>
          <w:szCs w:val="20"/>
        </w:rPr>
        <w:t>Brinda</w:t>
      </w:r>
      <w:r w:rsidR="00467067" w:rsidRPr="00467067">
        <w:rPr>
          <w:rFonts w:asciiTheme="majorHAnsi" w:eastAsiaTheme="majorEastAsia" w:hAnsiTheme="majorHAnsi" w:cstheme="majorBidi"/>
          <w:sz w:val="20"/>
          <w:szCs w:val="20"/>
        </w:rPr>
        <w:t xml:space="preserve"> </w:t>
      </w:r>
      <w:r w:rsidR="00D616DC" w:rsidRPr="00467067">
        <w:rPr>
          <w:rFonts w:asciiTheme="majorHAnsi" w:eastAsiaTheme="majorEastAsia" w:hAnsiTheme="majorHAnsi" w:cstheme="majorBidi"/>
          <w:sz w:val="20"/>
          <w:szCs w:val="20"/>
        </w:rPr>
        <w:t>unos minutos para que conversen en parejas y</w:t>
      </w:r>
      <w:r w:rsidR="00467067">
        <w:rPr>
          <w:rFonts w:asciiTheme="majorHAnsi" w:eastAsiaTheme="majorEastAsia" w:hAnsiTheme="majorHAnsi" w:cstheme="majorBidi"/>
          <w:sz w:val="20"/>
          <w:szCs w:val="20"/>
        </w:rPr>
        <w:t>,</w:t>
      </w:r>
      <w:r w:rsidR="00D616DC" w:rsidRPr="00467067">
        <w:rPr>
          <w:rFonts w:asciiTheme="majorHAnsi" w:eastAsiaTheme="majorEastAsia" w:hAnsiTheme="majorHAnsi" w:cstheme="majorBidi"/>
          <w:sz w:val="20"/>
          <w:szCs w:val="20"/>
        </w:rPr>
        <w:t xml:space="preserve"> luego</w:t>
      </w:r>
      <w:r w:rsidR="00467067">
        <w:rPr>
          <w:rFonts w:asciiTheme="majorHAnsi" w:eastAsiaTheme="majorEastAsia" w:hAnsiTheme="majorHAnsi" w:cstheme="majorBidi"/>
          <w:sz w:val="20"/>
          <w:szCs w:val="20"/>
        </w:rPr>
        <w:t>,</w:t>
      </w:r>
      <w:r w:rsidR="00D616DC" w:rsidRPr="00467067">
        <w:rPr>
          <w:rFonts w:asciiTheme="majorHAnsi" w:eastAsiaTheme="majorEastAsia" w:hAnsiTheme="majorHAnsi" w:cstheme="majorBidi"/>
          <w:sz w:val="20"/>
          <w:szCs w:val="20"/>
        </w:rPr>
        <w:t xml:space="preserve"> </w:t>
      </w:r>
      <w:r w:rsidR="00622967">
        <w:rPr>
          <w:rFonts w:asciiTheme="majorHAnsi" w:eastAsiaTheme="majorEastAsia" w:hAnsiTheme="majorHAnsi" w:cstheme="majorBidi"/>
          <w:sz w:val="20"/>
          <w:szCs w:val="20"/>
        </w:rPr>
        <w:t>planteen</w:t>
      </w:r>
      <w:r w:rsidR="00622967" w:rsidRPr="00467067">
        <w:rPr>
          <w:rFonts w:asciiTheme="majorHAnsi" w:eastAsiaTheme="majorEastAsia" w:hAnsiTheme="majorHAnsi" w:cstheme="majorBidi"/>
          <w:sz w:val="20"/>
          <w:szCs w:val="20"/>
        </w:rPr>
        <w:t xml:space="preserve"> </w:t>
      </w:r>
      <w:r w:rsidR="00467067">
        <w:rPr>
          <w:rFonts w:asciiTheme="majorHAnsi" w:eastAsiaTheme="majorEastAsia" w:hAnsiTheme="majorHAnsi" w:cstheme="majorBidi"/>
          <w:sz w:val="20"/>
          <w:szCs w:val="20"/>
        </w:rPr>
        <w:t>preguntas</w:t>
      </w:r>
      <w:r w:rsidR="00E36EA4">
        <w:rPr>
          <w:rFonts w:asciiTheme="majorHAnsi" w:eastAsiaTheme="majorEastAsia" w:hAnsiTheme="majorHAnsi" w:cstheme="majorBidi"/>
          <w:sz w:val="20"/>
          <w:szCs w:val="20"/>
        </w:rPr>
        <w:t xml:space="preserve"> al respecto</w:t>
      </w:r>
      <w:r w:rsidR="00D616DC" w:rsidRPr="00467067">
        <w:rPr>
          <w:rFonts w:asciiTheme="majorHAnsi" w:eastAsiaTheme="majorEastAsia" w:hAnsiTheme="majorHAnsi" w:cstheme="majorBidi"/>
          <w:sz w:val="20"/>
          <w:szCs w:val="20"/>
        </w:rPr>
        <w:t>.</w:t>
      </w:r>
    </w:p>
    <w:p w:rsidR="00953B2B" w:rsidRDefault="00467067" w:rsidP="004A343B">
      <w:pPr>
        <w:pStyle w:val="Prrafodelista"/>
        <w:numPr>
          <w:ilvl w:val="0"/>
          <w:numId w:val="26"/>
        </w:numPr>
        <w:spacing w:after="0"/>
        <w:ind w:left="213" w:right="-1" w:hanging="219"/>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Invita</w:t>
      </w:r>
      <w:r w:rsidRPr="00DA5FE6">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a </w:t>
      </w:r>
      <w:r w:rsidR="00622967">
        <w:rPr>
          <w:rFonts w:asciiTheme="majorHAnsi" w:eastAsiaTheme="majorEastAsia" w:hAnsiTheme="majorHAnsi" w:cstheme="majorBidi"/>
          <w:sz w:val="20"/>
          <w:szCs w:val="20"/>
        </w:rPr>
        <w:t>las parejas</w:t>
      </w:r>
      <w:r>
        <w:rPr>
          <w:rFonts w:asciiTheme="majorHAnsi" w:eastAsiaTheme="majorEastAsia" w:hAnsiTheme="majorHAnsi" w:cstheme="majorBidi"/>
          <w:sz w:val="20"/>
          <w:szCs w:val="20"/>
        </w:rPr>
        <w:t xml:space="preserve"> a</w:t>
      </w:r>
      <w:r w:rsidR="00D616DC" w:rsidRPr="00DA5FE6">
        <w:rPr>
          <w:rFonts w:asciiTheme="majorHAnsi" w:eastAsiaTheme="majorEastAsia" w:hAnsiTheme="majorHAnsi" w:cstheme="majorBidi"/>
          <w:sz w:val="20"/>
          <w:szCs w:val="20"/>
        </w:rPr>
        <w:t xml:space="preserve"> </w:t>
      </w:r>
      <w:r w:rsidR="00DA5FE6" w:rsidRPr="00DA5FE6">
        <w:rPr>
          <w:rFonts w:asciiTheme="majorHAnsi" w:eastAsiaTheme="majorEastAsia" w:hAnsiTheme="majorHAnsi" w:cstheme="majorBidi"/>
          <w:sz w:val="20"/>
          <w:szCs w:val="20"/>
        </w:rPr>
        <w:t>compart</w:t>
      </w:r>
      <w:r>
        <w:rPr>
          <w:rFonts w:asciiTheme="majorHAnsi" w:eastAsiaTheme="majorEastAsia" w:hAnsiTheme="majorHAnsi" w:cstheme="majorBidi"/>
          <w:sz w:val="20"/>
          <w:szCs w:val="20"/>
        </w:rPr>
        <w:t xml:space="preserve">ir </w:t>
      </w:r>
      <w:r w:rsidR="00DA5FE6" w:rsidRPr="00DA5FE6">
        <w:rPr>
          <w:rFonts w:asciiTheme="majorHAnsi" w:eastAsiaTheme="majorEastAsia" w:hAnsiTheme="majorHAnsi" w:cstheme="majorBidi"/>
          <w:sz w:val="20"/>
          <w:szCs w:val="20"/>
        </w:rPr>
        <w:t>sus</w:t>
      </w:r>
      <w:r w:rsidR="00953B2B" w:rsidRPr="00DA5FE6">
        <w:rPr>
          <w:rFonts w:asciiTheme="majorHAnsi" w:eastAsiaTheme="majorEastAsia" w:hAnsiTheme="majorHAnsi" w:cstheme="majorBidi"/>
          <w:sz w:val="20"/>
          <w:szCs w:val="20"/>
        </w:rPr>
        <w:t xml:space="preserve"> preguntas</w:t>
      </w:r>
      <w:r>
        <w:rPr>
          <w:rFonts w:asciiTheme="majorHAnsi" w:eastAsiaTheme="majorEastAsia" w:hAnsiTheme="majorHAnsi" w:cstheme="majorBidi"/>
          <w:sz w:val="20"/>
          <w:szCs w:val="20"/>
        </w:rPr>
        <w:t xml:space="preserve"> </w:t>
      </w:r>
      <w:r w:rsidR="00622967">
        <w:rPr>
          <w:rFonts w:asciiTheme="majorHAnsi" w:eastAsiaTheme="majorEastAsia" w:hAnsiTheme="majorHAnsi" w:cstheme="majorBidi"/>
          <w:sz w:val="20"/>
          <w:szCs w:val="20"/>
        </w:rPr>
        <w:t>con el grupo clase</w:t>
      </w:r>
      <w:r>
        <w:rPr>
          <w:rFonts w:asciiTheme="majorHAnsi" w:eastAsiaTheme="majorEastAsia" w:hAnsiTheme="majorHAnsi" w:cstheme="majorBidi"/>
          <w:sz w:val="20"/>
          <w:szCs w:val="20"/>
        </w:rPr>
        <w:t>.</w:t>
      </w:r>
      <w:r w:rsidR="00DA5FE6" w:rsidRPr="00DA5FE6">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P</w:t>
      </w:r>
      <w:r w:rsidR="00DA5FE6" w:rsidRPr="00DA5FE6">
        <w:rPr>
          <w:rFonts w:asciiTheme="majorHAnsi" w:eastAsiaTheme="majorEastAsia" w:hAnsiTheme="majorHAnsi" w:cstheme="majorBidi"/>
          <w:sz w:val="20"/>
          <w:szCs w:val="20"/>
        </w:rPr>
        <w:t xml:space="preserve">rocura seleccionar aquellas </w:t>
      </w:r>
      <w:r w:rsidR="00953B2B" w:rsidRPr="00DA5FE6">
        <w:rPr>
          <w:rFonts w:asciiTheme="majorHAnsi" w:eastAsiaTheme="majorEastAsia" w:hAnsiTheme="majorHAnsi" w:cstheme="majorBidi"/>
          <w:sz w:val="20"/>
          <w:szCs w:val="20"/>
        </w:rPr>
        <w:t xml:space="preserve">que permitan apreciar </w:t>
      </w:r>
      <w:r w:rsidR="00DA5FE6" w:rsidRPr="00DA5FE6">
        <w:rPr>
          <w:rFonts w:asciiTheme="majorHAnsi" w:eastAsiaTheme="majorEastAsia" w:hAnsiTheme="majorHAnsi" w:cstheme="majorBidi"/>
          <w:sz w:val="20"/>
          <w:szCs w:val="20"/>
        </w:rPr>
        <w:t xml:space="preserve">una relación de </w:t>
      </w:r>
      <w:r w:rsidR="00953B2B" w:rsidRPr="00DA5FE6">
        <w:rPr>
          <w:rFonts w:asciiTheme="majorHAnsi" w:eastAsiaTheme="majorEastAsia" w:hAnsiTheme="majorHAnsi" w:cstheme="majorBidi"/>
          <w:sz w:val="20"/>
          <w:szCs w:val="20"/>
        </w:rPr>
        <w:t>causa</w:t>
      </w:r>
      <w:r>
        <w:rPr>
          <w:rFonts w:asciiTheme="majorHAnsi" w:eastAsiaTheme="majorEastAsia" w:hAnsiTheme="majorHAnsi" w:cstheme="majorBidi"/>
          <w:sz w:val="20"/>
          <w:szCs w:val="20"/>
        </w:rPr>
        <w:t>-</w:t>
      </w:r>
      <w:r w:rsidR="00953B2B" w:rsidRPr="00DA5FE6">
        <w:rPr>
          <w:rFonts w:asciiTheme="majorHAnsi" w:eastAsiaTheme="majorEastAsia" w:hAnsiTheme="majorHAnsi" w:cstheme="majorBidi"/>
          <w:sz w:val="20"/>
          <w:szCs w:val="20"/>
        </w:rPr>
        <w:t xml:space="preserve">efecto entre las características de los espacios y la presencia de los seres vivos, por ejemplo: </w:t>
      </w:r>
    </w:p>
    <w:p w:rsidR="00F140E1" w:rsidRDefault="00F140E1" w:rsidP="00FA18A1">
      <w:pPr>
        <w:pStyle w:val="Prrafodelista"/>
        <w:spacing w:after="0"/>
        <w:ind w:left="573" w:right="-710"/>
        <w:jc w:val="both"/>
        <w:rPr>
          <w:rFonts w:asciiTheme="majorHAnsi" w:eastAsiaTheme="majorEastAsia" w:hAnsiTheme="majorHAnsi" w:cstheme="majorBidi"/>
          <w:i/>
          <w:color w:val="FF0000"/>
          <w:sz w:val="20"/>
          <w:szCs w:val="20"/>
        </w:rPr>
      </w:pPr>
    </w:p>
    <w:p w:rsidR="005878A9" w:rsidRPr="008E4F9D" w:rsidRDefault="00F140E1" w:rsidP="006E480A">
      <w:pPr>
        <w:pStyle w:val="Prrafodelista"/>
        <w:spacing w:after="0"/>
        <w:ind w:left="573" w:right="-710"/>
        <w:jc w:val="both"/>
        <w:rPr>
          <w:rFonts w:asciiTheme="majorHAnsi" w:eastAsiaTheme="majorEastAsia" w:hAnsiTheme="majorHAnsi" w:cstheme="majorBidi"/>
          <w:sz w:val="20"/>
          <w:szCs w:val="20"/>
        </w:rPr>
      </w:pPr>
      <w:r w:rsidRPr="008E4F9D">
        <w:rPr>
          <w:rFonts w:asciiTheme="majorHAnsi" w:eastAsiaTheme="majorEastAsia" w:hAnsiTheme="majorHAnsi" w:cstheme="majorBidi"/>
          <w:sz w:val="20"/>
          <w:szCs w:val="20"/>
        </w:rPr>
        <w:t xml:space="preserve">¿Por qué hay más </w:t>
      </w:r>
      <w:r w:rsidR="005878A9" w:rsidRPr="008E4F9D">
        <w:rPr>
          <w:rFonts w:asciiTheme="majorHAnsi" w:eastAsiaTheme="majorEastAsia" w:hAnsiTheme="majorHAnsi" w:cstheme="majorBidi"/>
          <w:sz w:val="20"/>
          <w:szCs w:val="20"/>
        </w:rPr>
        <w:t xml:space="preserve">tipos de </w:t>
      </w:r>
      <w:r w:rsidRPr="008E4F9D">
        <w:rPr>
          <w:rFonts w:asciiTheme="majorHAnsi" w:eastAsiaTheme="majorEastAsia" w:hAnsiTheme="majorHAnsi" w:cstheme="majorBidi"/>
          <w:sz w:val="20"/>
          <w:szCs w:val="20"/>
        </w:rPr>
        <w:t>seres vivos</w:t>
      </w:r>
      <w:r w:rsidR="005878A9" w:rsidRPr="008E4F9D">
        <w:rPr>
          <w:rFonts w:asciiTheme="majorHAnsi" w:eastAsiaTheme="majorEastAsia" w:hAnsiTheme="majorHAnsi" w:cstheme="majorBidi"/>
          <w:sz w:val="20"/>
          <w:szCs w:val="20"/>
        </w:rPr>
        <w:t xml:space="preserve"> en un espacio húmedo que en otro seco?</w:t>
      </w:r>
      <w:r w:rsidR="00156B13">
        <w:rPr>
          <w:rFonts w:asciiTheme="majorHAnsi" w:eastAsiaTheme="majorEastAsia" w:hAnsiTheme="majorHAnsi" w:cstheme="majorBidi"/>
          <w:sz w:val="20"/>
          <w:szCs w:val="20"/>
        </w:rPr>
        <w:t xml:space="preserve">, </w:t>
      </w:r>
      <w:r w:rsidR="005878A9" w:rsidRPr="008E4F9D">
        <w:rPr>
          <w:rFonts w:asciiTheme="majorHAnsi" w:eastAsiaTheme="majorEastAsia" w:hAnsiTheme="majorHAnsi" w:cstheme="majorBidi"/>
          <w:sz w:val="20"/>
          <w:szCs w:val="20"/>
        </w:rPr>
        <w:t>¿</w:t>
      </w:r>
      <w:r w:rsidR="00156B13">
        <w:rPr>
          <w:rFonts w:asciiTheme="majorHAnsi" w:eastAsiaTheme="majorEastAsia" w:hAnsiTheme="majorHAnsi" w:cstheme="majorBidi"/>
          <w:sz w:val="20"/>
          <w:szCs w:val="20"/>
        </w:rPr>
        <w:t>por q</w:t>
      </w:r>
      <w:r w:rsidR="005878A9" w:rsidRPr="008E4F9D">
        <w:rPr>
          <w:rFonts w:asciiTheme="majorHAnsi" w:eastAsiaTheme="majorEastAsia" w:hAnsiTheme="majorHAnsi" w:cstheme="majorBidi"/>
          <w:sz w:val="20"/>
          <w:szCs w:val="20"/>
        </w:rPr>
        <w:t xml:space="preserve">ué hay más seres vivos en una zona donde llega la luz del </w:t>
      </w:r>
      <w:r w:rsidR="00156B13">
        <w:rPr>
          <w:rFonts w:asciiTheme="majorHAnsi" w:eastAsiaTheme="majorEastAsia" w:hAnsiTheme="majorHAnsi" w:cstheme="majorBidi"/>
          <w:sz w:val="20"/>
          <w:szCs w:val="20"/>
        </w:rPr>
        <w:t>s</w:t>
      </w:r>
      <w:r w:rsidR="005878A9" w:rsidRPr="008E4F9D">
        <w:rPr>
          <w:rFonts w:asciiTheme="majorHAnsi" w:eastAsiaTheme="majorEastAsia" w:hAnsiTheme="majorHAnsi" w:cstheme="majorBidi"/>
          <w:sz w:val="20"/>
          <w:szCs w:val="20"/>
        </w:rPr>
        <w:t>ol que en otra que no recibe luz?</w:t>
      </w:r>
    </w:p>
    <w:p w:rsidR="005878A9" w:rsidRDefault="005878A9" w:rsidP="00FA18A1">
      <w:pPr>
        <w:pStyle w:val="Prrafodelista"/>
        <w:spacing w:after="0"/>
        <w:ind w:left="573" w:right="-710"/>
        <w:jc w:val="both"/>
        <w:rPr>
          <w:rFonts w:asciiTheme="majorHAnsi" w:eastAsiaTheme="majorEastAsia" w:hAnsiTheme="majorHAnsi" w:cstheme="majorBidi"/>
          <w:i/>
          <w:color w:val="00B050"/>
          <w:sz w:val="20"/>
          <w:szCs w:val="20"/>
        </w:rPr>
      </w:pPr>
    </w:p>
    <w:p w:rsidR="00020F3C" w:rsidRPr="008E4F9D" w:rsidRDefault="008114BB" w:rsidP="00020F3C">
      <w:pPr>
        <w:pStyle w:val="Prrafodelista"/>
        <w:numPr>
          <w:ilvl w:val="0"/>
          <w:numId w:val="26"/>
        </w:numPr>
        <w:spacing w:after="0"/>
        <w:ind w:left="213" w:hanging="219"/>
        <w:jc w:val="both"/>
        <w:rPr>
          <w:rFonts w:asciiTheme="majorHAnsi" w:hAnsiTheme="majorHAnsi" w:cs="Arial"/>
          <w:sz w:val="20"/>
          <w:szCs w:val="20"/>
        </w:rPr>
      </w:pPr>
      <w:r>
        <w:rPr>
          <w:rFonts w:asciiTheme="majorHAnsi" w:hAnsiTheme="majorHAnsi" w:cs="Arial"/>
          <w:sz w:val="20"/>
          <w:szCs w:val="20"/>
        </w:rPr>
        <w:t>Con</w:t>
      </w:r>
      <w:r w:rsidRPr="008E4F9D">
        <w:rPr>
          <w:rFonts w:asciiTheme="majorHAnsi" w:hAnsiTheme="majorHAnsi" w:cs="Arial"/>
          <w:sz w:val="20"/>
          <w:szCs w:val="20"/>
        </w:rPr>
        <w:t xml:space="preserve"> </w:t>
      </w:r>
      <w:r w:rsidR="00020F3C" w:rsidRPr="008E4F9D">
        <w:rPr>
          <w:rFonts w:asciiTheme="majorHAnsi" w:hAnsiTheme="majorHAnsi" w:cs="Arial"/>
          <w:sz w:val="20"/>
          <w:szCs w:val="20"/>
        </w:rPr>
        <w:t xml:space="preserve">base </w:t>
      </w:r>
      <w:r>
        <w:rPr>
          <w:rFonts w:asciiTheme="majorHAnsi" w:hAnsiTheme="majorHAnsi" w:cs="Arial"/>
          <w:sz w:val="20"/>
          <w:szCs w:val="20"/>
        </w:rPr>
        <w:t>en</w:t>
      </w:r>
      <w:r w:rsidR="00020F3C" w:rsidRPr="008E4F9D">
        <w:rPr>
          <w:rFonts w:asciiTheme="majorHAnsi" w:hAnsiTheme="majorHAnsi" w:cs="Arial"/>
          <w:sz w:val="20"/>
          <w:szCs w:val="20"/>
        </w:rPr>
        <w:t xml:space="preserve"> lo reflexionado, </w:t>
      </w:r>
      <w:r w:rsidR="00DA5FE6" w:rsidRPr="008114BB">
        <w:rPr>
          <w:rFonts w:asciiTheme="majorHAnsi" w:hAnsiTheme="majorHAnsi" w:cs="Arial"/>
          <w:sz w:val="20"/>
          <w:szCs w:val="20"/>
        </w:rPr>
        <w:t>señala que debe</w:t>
      </w:r>
      <w:r>
        <w:rPr>
          <w:rFonts w:asciiTheme="majorHAnsi" w:hAnsiTheme="majorHAnsi" w:cs="Arial"/>
          <w:sz w:val="20"/>
          <w:szCs w:val="20"/>
        </w:rPr>
        <w:t>rá</w:t>
      </w:r>
      <w:r w:rsidR="00DA5FE6" w:rsidRPr="008114BB">
        <w:rPr>
          <w:rFonts w:asciiTheme="majorHAnsi" w:hAnsiTheme="majorHAnsi" w:cs="Arial"/>
          <w:sz w:val="20"/>
          <w:szCs w:val="20"/>
        </w:rPr>
        <w:t xml:space="preserve">n </w:t>
      </w:r>
      <w:r w:rsidR="00704419" w:rsidRPr="008114BB">
        <w:rPr>
          <w:rFonts w:asciiTheme="majorHAnsi" w:hAnsiTheme="majorHAnsi" w:cs="Arial"/>
          <w:sz w:val="20"/>
          <w:szCs w:val="20"/>
        </w:rPr>
        <w:t xml:space="preserve">centrarse solo en una </w:t>
      </w:r>
      <w:r w:rsidR="00020F3C" w:rsidRPr="008114BB">
        <w:rPr>
          <w:rFonts w:asciiTheme="majorHAnsi" w:hAnsiTheme="majorHAnsi" w:cs="Arial"/>
          <w:sz w:val="20"/>
          <w:szCs w:val="20"/>
        </w:rPr>
        <w:t>pregunta</w:t>
      </w:r>
      <w:r w:rsidR="00010816" w:rsidRPr="008114BB">
        <w:rPr>
          <w:rFonts w:asciiTheme="majorHAnsi" w:hAnsiTheme="majorHAnsi" w:cs="Arial"/>
          <w:sz w:val="20"/>
          <w:szCs w:val="20"/>
        </w:rPr>
        <w:t xml:space="preserve"> de indagación </w:t>
      </w:r>
      <w:r w:rsidR="00FA18A1" w:rsidRPr="008114BB">
        <w:rPr>
          <w:rFonts w:asciiTheme="majorHAnsi" w:hAnsiTheme="majorHAnsi" w:cs="Arial"/>
          <w:sz w:val="20"/>
          <w:szCs w:val="20"/>
        </w:rPr>
        <w:t xml:space="preserve">y </w:t>
      </w:r>
      <w:r>
        <w:rPr>
          <w:rFonts w:asciiTheme="majorHAnsi" w:hAnsiTheme="majorHAnsi" w:cs="Arial"/>
          <w:sz w:val="20"/>
          <w:szCs w:val="20"/>
        </w:rPr>
        <w:t>en</w:t>
      </w:r>
      <w:r w:rsidRPr="008114BB">
        <w:rPr>
          <w:rFonts w:asciiTheme="majorHAnsi" w:hAnsiTheme="majorHAnsi" w:cs="Arial"/>
          <w:sz w:val="20"/>
          <w:szCs w:val="20"/>
        </w:rPr>
        <w:t xml:space="preserve"> </w:t>
      </w:r>
      <w:r w:rsidR="00FA18A1" w:rsidRPr="008114BB">
        <w:rPr>
          <w:rFonts w:asciiTheme="majorHAnsi" w:hAnsiTheme="majorHAnsi" w:cs="Arial"/>
          <w:sz w:val="20"/>
          <w:szCs w:val="20"/>
        </w:rPr>
        <w:t xml:space="preserve">otras dos preguntas complementarias que ayuden a aclarar </w:t>
      </w:r>
      <w:r w:rsidR="00445057">
        <w:rPr>
          <w:rFonts w:asciiTheme="majorHAnsi" w:hAnsiTheme="majorHAnsi" w:cs="Arial"/>
          <w:sz w:val="20"/>
          <w:szCs w:val="20"/>
        </w:rPr>
        <w:t>o reforzar</w:t>
      </w:r>
      <w:r w:rsidRPr="008114BB">
        <w:rPr>
          <w:rFonts w:asciiTheme="majorHAnsi" w:hAnsiTheme="majorHAnsi" w:cs="Arial"/>
          <w:sz w:val="20"/>
          <w:szCs w:val="20"/>
        </w:rPr>
        <w:t xml:space="preserve"> </w:t>
      </w:r>
      <w:r w:rsidR="00FA18A1" w:rsidRPr="008114BB">
        <w:rPr>
          <w:rFonts w:asciiTheme="majorHAnsi" w:hAnsiTheme="majorHAnsi" w:cs="Arial"/>
          <w:sz w:val="20"/>
          <w:szCs w:val="20"/>
        </w:rPr>
        <w:t xml:space="preserve">la pregunta principal. </w:t>
      </w:r>
      <w:r>
        <w:rPr>
          <w:rFonts w:asciiTheme="majorHAnsi" w:hAnsiTheme="majorHAnsi" w:cs="Arial"/>
          <w:sz w:val="20"/>
          <w:szCs w:val="20"/>
        </w:rPr>
        <w:t>Es probable que, a</w:t>
      </w:r>
      <w:r w:rsidRPr="00F47669">
        <w:rPr>
          <w:rFonts w:asciiTheme="majorHAnsi" w:hAnsiTheme="majorHAnsi" w:cs="Arial"/>
          <w:sz w:val="20"/>
          <w:szCs w:val="20"/>
        </w:rPr>
        <w:t xml:space="preserve"> partir de las propuestas </w:t>
      </w:r>
      <w:r w:rsidRPr="009151FC">
        <w:rPr>
          <w:rFonts w:asciiTheme="majorHAnsi" w:hAnsiTheme="majorHAnsi" w:cs="Arial"/>
          <w:sz w:val="20"/>
          <w:szCs w:val="20"/>
        </w:rPr>
        <w:t>planteadas</w:t>
      </w:r>
      <w:r>
        <w:rPr>
          <w:rFonts w:asciiTheme="majorHAnsi" w:hAnsiTheme="majorHAnsi" w:cs="Arial"/>
          <w:sz w:val="20"/>
          <w:szCs w:val="20"/>
        </w:rPr>
        <w:t>,</w:t>
      </w:r>
      <w:r w:rsidRPr="009151FC">
        <w:rPr>
          <w:rFonts w:asciiTheme="majorHAnsi" w:hAnsiTheme="majorHAnsi" w:cs="Arial"/>
          <w:sz w:val="20"/>
          <w:szCs w:val="20"/>
        </w:rPr>
        <w:t xml:space="preserve"> </w:t>
      </w:r>
      <w:r>
        <w:rPr>
          <w:rFonts w:asciiTheme="majorHAnsi" w:hAnsiTheme="majorHAnsi" w:cs="Arial"/>
          <w:sz w:val="20"/>
          <w:szCs w:val="20"/>
        </w:rPr>
        <w:t>se</w:t>
      </w:r>
      <w:r w:rsidRPr="008114BB">
        <w:rPr>
          <w:rFonts w:asciiTheme="majorHAnsi" w:hAnsiTheme="majorHAnsi" w:cs="Arial"/>
          <w:sz w:val="20"/>
          <w:szCs w:val="20"/>
        </w:rPr>
        <w:t xml:space="preserve"> </w:t>
      </w:r>
      <w:r w:rsidR="00264B67" w:rsidRPr="008114BB">
        <w:rPr>
          <w:rFonts w:asciiTheme="majorHAnsi" w:hAnsiTheme="majorHAnsi" w:cs="Arial"/>
          <w:sz w:val="20"/>
          <w:szCs w:val="20"/>
        </w:rPr>
        <w:t>genere un espacio de diálogo</w:t>
      </w:r>
      <w:r w:rsidR="00445057">
        <w:rPr>
          <w:rFonts w:asciiTheme="majorHAnsi" w:hAnsiTheme="majorHAnsi" w:cs="Arial"/>
          <w:sz w:val="20"/>
          <w:szCs w:val="20"/>
        </w:rPr>
        <w:t xml:space="preserve"> que ayude</w:t>
      </w:r>
      <w:r w:rsidR="00264B67" w:rsidRPr="008114BB">
        <w:rPr>
          <w:rFonts w:asciiTheme="majorHAnsi" w:hAnsiTheme="majorHAnsi" w:cs="Arial"/>
          <w:sz w:val="20"/>
          <w:szCs w:val="20"/>
        </w:rPr>
        <w:t xml:space="preserve"> a llegar a </w:t>
      </w:r>
      <w:r>
        <w:rPr>
          <w:rFonts w:asciiTheme="majorHAnsi" w:hAnsiTheme="majorHAnsi" w:cs="Arial"/>
          <w:sz w:val="20"/>
          <w:szCs w:val="20"/>
        </w:rPr>
        <w:t xml:space="preserve">un </w:t>
      </w:r>
      <w:r w:rsidR="00264B67" w:rsidRPr="008114BB">
        <w:rPr>
          <w:rFonts w:asciiTheme="majorHAnsi" w:hAnsiTheme="majorHAnsi" w:cs="Arial"/>
          <w:sz w:val="20"/>
          <w:szCs w:val="20"/>
        </w:rPr>
        <w:t>consenso respecto a la pregunta que guiará su indagación.</w:t>
      </w:r>
    </w:p>
    <w:p w:rsidR="00445FC9" w:rsidRPr="00445FC9" w:rsidRDefault="00445FC9" w:rsidP="00B46E77">
      <w:pPr>
        <w:spacing w:after="0"/>
        <w:jc w:val="both"/>
        <w:rPr>
          <w:rFonts w:asciiTheme="majorHAnsi" w:hAnsiTheme="majorHAnsi" w:cs="Arial"/>
          <w:color w:val="00B0F0"/>
          <w:sz w:val="20"/>
          <w:szCs w:val="20"/>
        </w:rPr>
      </w:pPr>
    </w:p>
    <w:p w:rsidR="00020F3C" w:rsidRPr="00445FC9" w:rsidRDefault="00020F3C" w:rsidP="00020F3C">
      <w:pPr>
        <w:spacing w:after="0"/>
        <w:jc w:val="both"/>
        <w:rPr>
          <w:rFonts w:asciiTheme="majorHAnsi" w:hAnsiTheme="majorHAnsi" w:cs="Arial"/>
          <w:b/>
          <w:bCs/>
          <w:color w:val="000000" w:themeColor="text1"/>
          <w:sz w:val="20"/>
          <w:szCs w:val="20"/>
        </w:rPr>
      </w:pPr>
      <w:r w:rsidRPr="00445FC9">
        <w:rPr>
          <w:rFonts w:asciiTheme="majorHAnsi" w:hAnsiTheme="majorHAnsi" w:cs="Arial"/>
          <w:b/>
          <w:bCs/>
          <w:color w:val="000000" w:themeColor="text1"/>
          <w:sz w:val="20"/>
          <w:szCs w:val="20"/>
        </w:rPr>
        <w:t>Planteamiento de hipótesis</w:t>
      </w:r>
    </w:p>
    <w:p w:rsidR="00020F3C" w:rsidRPr="00C401C5" w:rsidRDefault="00020F3C" w:rsidP="00020F3C">
      <w:pPr>
        <w:spacing w:after="0"/>
        <w:contextualSpacing/>
        <w:jc w:val="both"/>
        <w:rPr>
          <w:rFonts w:asciiTheme="majorHAnsi" w:hAnsiTheme="majorHAnsi"/>
          <w:b/>
          <w:color w:val="1F4E79" w:themeColor="accent1" w:themeShade="80"/>
          <w:sz w:val="20"/>
          <w:szCs w:val="20"/>
        </w:rPr>
      </w:pPr>
      <w:r w:rsidRPr="00C401C5">
        <w:rPr>
          <w:rFonts w:asciiTheme="majorHAnsi" w:hAnsiTheme="majorHAnsi" w:cs="Arial"/>
          <w:b/>
          <w:color w:val="1F4E79" w:themeColor="accent1" w:themeShade="80"/>
          <w:sz w:val="20"/>
          <w:szCs w:val="20"/>
        </w:rPr>
        <w:t>En grupo clase</w:t>
      </w:r>
      <w:r w:rsidRPr="00C401C5">
        <w:rPr>
          <w:rFonts w:asciiTheme="majorHAnsi" w:hAnsiTheme="majorHAnsi"/>
          <w:b/>
          <w:color w:val="1F4E79" w:themeColor="accent1" w:themeShade="80"/>
          <w:sz w:val="20"/>
          <w:szCs w:val="20"/>
        </w:rPr>
        <w:t xml:space="preserve"> </w:t>
      </w:r>
    </w:p>
    <w:p w:rsidR="00E61CE2" w:rsidRDefault="00020F3C" w:rsidP="008E4F9D">
      <w:pPr>
        <w:pStyle w:val="Prrafodelista"/>
        <w:numPr>
          <w:ilvl w:val="0"/>
          <w:numId w:val="26"/>
        </w:numPr>
        <w:spacing w:after="0"/>
        <w:ind w:left="213" w:hanging="219"/>
        <w:jc w:val="both"/>
        <w:rPr>
          <w:rFonts w:asciiTheme="majorHAnsi" w:hAnsiTheme="majorHAnsi" w:cs="Arial"/>
          <w:color w:val="000000" w:themeColor="text1"/>
          <w:sz w:val="20"/>
          <w:szCs w:val="20"/>
        </w:rPr>
      </w:pPr>
      <w:r w:rsidRPr="002E528D">
        <w:rPr>
          <w:rFonts w:asciiTheme="majorHAnsi" w:hAnsiTheme="majorHAnsi" w:cs="Arial"/>
          <w:color w:val="000000" w:themeColor="text1"/>
          <w:sz w:val="20"/>
          <w:szCs w:val="20"/>
        </w:rPr>
        <w:t>Solic</w:t>
      </w:r>
      <w:r w:rsidR="002D1798" w:rsidRPr="002E528D">
        <w:rPr>
          <w:rFonts w:asciiTheme="majorHAnsi" w:hAnsiTheme="majorHAnsi" w:cs="Arial"/>
          <w:color w:val="000000" w:themeColor="text1"/>
          <w:sz w:val="20"/>
          <w:szCs w:val="20"/>
        </w:rPr>
        <w:t>i</w:t>
      </w:r>
      <w:r w:rsidRPr="002E528D">
        <w:rPr>
          <w:rFonts w:asciiTheme="majorHAnsi" w:hAnsiTheme="majorHAnsi" w:cs="Arial"/>
          <w:color w:val="000000" w:themeColor="text1"/>
          <w:sz w:val="20"/>
          <w:szCs w:val="20"/>
        </w:rPr>
        <w:t xml:space="preserve">ta </w:t>
      </w:r>
      <w:r w:rsidR="002D1798" w:rsidRPr="002E528D">
        <w:rPr>
          <w:rFonts w:asciiTheme="majorHAnsi" w:hAnsiTheme="majorHAnsi" w:cs="Arial"/>
          <w:color w:val="000000" w:themeColor="text1"/>
          <w:sz w:val="20"/>
          <w:szCs w:val="20"/>
        </w:rPr>
        <w:t xml:space="preserve">a los estudiantes </w:t>
      </w:r>
      <w:r w:rsidRPr="002E528D">
        <w:rPr>
          <w:rFonts w:asciiTheme="majorHAnsi" w:hAnsiTheme="majorHAnsi" w:cs="Arial"/>
          <w:color w:val="000000" w:themeColor="text1"/>
          <w:sz w:val="20"/>
          <w:szCs w:val="20"/>
        </w:rPr>
        <w:t xml:space="preserve">que mediante una </w:t>
      </w:r>
      <w:r w:rsidR="002D1798" w:rsidRPr="002E528D">
        <w:rPr>
          <w:rFonts w:asciiTheme="majorHAnsi" w:hAnsiTheme="majorHAnsi" w:cs="Arial"/>
          <w:color w:val="000000" w:themeColor="text1"/>
          <w:sz w:val="20"/>
          <w:szCs w:val="20"/>
        </w:rPr>
        <w:t>“</w:t>
      </w:r>
      <w:r w:rsidRPr="002E528D">
        <w:rPr>
          <w:rFonts w:asciiTheme="majorHAnsi" w:hAnsiTheme="majorHAnsi" w:cs="Arial"/>
          <w:color w:val="000000" w:themeColor="text1"/>
          <w:sz w:val="20"/>
          <w:szCs w:val="20"/>
        </w:rPr>
        <w:t>lluvia de ideas</w:t>
      </w:r>
      <w:r w:rsidR="002D1798" w:rsidRPr="002E528D">
        <w:rPr>
          <w:rFonts w:asciiTheme="majorHAnsi" w:hAnsiTheme="majorHAnsi" w:cs="Arial"/>
          <w:color w:val="000000" w:themeColor="text1"/>
          <w:sz w:val="20"/>
          <w:szCs w:val="20"/>
        </w:rPr>
        <w:t>”</w:t>
      </w:r>
      <w:r w:rsidRPr="002E528D">
        <w:rPr>
          <w:rFonts w:asciiTheme="majorHAnsi" w:hAnsiTheme="majorHAnsi" w:cs="Arial"/>
          <w:color w:val="000000" w:themeColor="text1"/>
          <w:sz w:val="20"/>
          <w:szCs w:val="20"/>
        </w:rPr>
        <w:t xml:space="preserve"> elaboren contigo </w:t>
      </w:r>
      <w:r w:rsidR="00264B67" w:rsidRPr="002E528D">
        <w:rPr>
          <w:rFonts w:asciiTheme="majorHAnsi" w:hAnsiTheme="majorHAnsi" w:cs="Arial"/>
          <w:color w:val="000000" w:themeColor="text1"/>
          <w:sz w:val="20"/>
          <w:szCs w:val="20"/>
        </w:rPr>
        <w:t>las posibles respuestas a la pregunta</w:t>
      </w:r>
      <w:r w:rsidR="00704419" w:rsidRPr="002E528D">
        <w:rPr>
          <w:rFonts w:asciiTheme="majorHAnsi" w:hAnsiTheme="majorHAnsi" w:cs="Arial"/>
          <w:color w:val="000000" w:themeColor="text1"/>
          <w:sz w:val="20"/>
          <w:szCs w:val="20"/>
        </w:rPr>
        <w:t xml:space="preserve"> planteada. Anota todas </w:t>
      </w:r>
      <w:r w:rsidR="002D1798" w:rsidRPr="002E528D">
        <w:rPr>
          <w:rFonts w:asciiTheme="majorHAnsi" w:hAnsiTheme="majorHAnsi" w:cs="Arial"/>
          <w:color w:val="000000" w:themeColor="text1"/>
          <w:sz w:val="20"/>
          <w:szCs w:val="20"/>
        </w:rPr>
        <w:t xml:space="preserve">sus </w:t>
      </w:r>
      <w:r w:rsidR="00704419" w:rsidRPr="002E528D">
        <w:rPr>
          <w:rFonts w:asciiTheme="majorHAnsi" w:hAnsiTheme="majorHAnsi" w:cs="Arial"/>
          <w:color w:val="000000" w:themeColor="text1"/>
          <w:sz w:val="20"/>
          <w:szCs w:val="20"/>
        </w:rPr>
        <w:t xml:space="preserve">ideas en la pizarra y agrúpalas por afinidad. </w:t>
      </w:r>
      <w:r w:rsidR="001B1579" w:rsidRPr="002E528D">
        <w:rPr>
          <w:rFonts w:asciiTheme="majorHAnsi" w:hAnsiTheme="majorHAnsi" w:cs="Arial"/>
          <w:color w:val="000000" w:themeColor="text1"/>
          <w:sz w:val="20"/>
          <w:szCs w:val="20"/>
        </w:rPr>
        <w:t>Luego, oriéntalos para</w:t>
      </w:r>
      <w:r w:rsidR="002D1798" w:rsidRPr="002E528D">
        <w:rPr>
          <w:rFonts w:asciiTheme="majorHAnsi" w:hAnsiTheme="majorHAnsi" w:cs="Arial"/>
          <w:color w:val="000000" w:themeColor="text1"/>
          <w:sz w:val="20"/>
          <w:szCs w:val="20"/>
        </w:rPr>
        <w:t xml:space="preserve"> </w:t>
      </w:r>
      <w:r w:rsidR="00704419" w:rsidRPr="002E528D">
        <w:rPr>
          <w:rFonts w:asciiTheme="majorHAnsi" w:hAnsiTheme="majorHAnsi" w:cs="Arial"/>
          <w:color w:val="000000" w:themeColor="text1"/>
          <w:sz w:val="20"/>
          <w:szCs w:val="20"/>
        </w:rPr>
        <w:t>que</w:t>
      </w:r>
      <w:r w:rsidR="002D1798" w:rsidRPr="002E528D">
        <w:rPr>
          <w:rFonts w:asciiTheme="majorHAnsi" w:hAnsiTheme="majorHAnsi" w:cs="Arial"/>
          <w:color w:val="000000" w:themeColor="text1"/>
          <w:sz w:val="20"/>
          <w:szCs w:val="20"/>
        </w:rPr>
        <w:t>,</w:t>
      </w:r>
      <w:r w:rsidR="00704419" w:rsidRPr="002E528D">
        <w:rPr>
          <w:rFonts w:asciiTheme="majorHAnsi" w:hAnsiTheme="majorHAnsi" w:cs="Arial"/>
          <w:color w:val="000000" w:themeColor="text1"/>
          <w:sz w:val="20"/>
          <w:szCs w:val="20"/>
        </w:rPr>
        <w:t xml:space="preserve"> </w:t>
      </w:r>
      <w:r w:rsidR="00692C06">
        <w:rPr>
          <w:rFonts w:asciiTheme="majorHAnsi" w:hAnsiTheme="majorHAnsi" w:cs="Arial"/>
          <w:color w:val="000000" w:themeColor="text1"/>
          <w:sz w:val="20"/>
          <w:szCs w:val="20"/>
        </w:rPr>
        <w:t>sobre la</w:t>
      </w:r>
      <w:r w:rsidR="00692C06" w:rsidRPr="002E528D">
        <w:rPr>
          <w:rFonts w:asciiTheme="majorHAnsi" w:hAnsiTheme="majorHAnsi" w:cs="Arial"/>
          <w:color w:val="000000" w:themeColor="text1"/>
          <w:sz w:val="20"/>
          <w:szCs w:val="20"/>
        </w:rPr>
        <w:t xml:space="preserve"> </w:t>
      </w:r>
      <w:r w:rsidR="00704419" w:rsidRPr="002E528D">
        <w:rPr>
          <w:rFonts w:asciiTheme="majorHAnsi" w:hAnsiTheme="majorHAnsi" w:cs="Arial"/>
          <w:color w:val="000000" w:themeColor="text1"/>
          <w:sz w:val="20"/>
          <w:szCs w:val="20"/>
        </w:rPr>
        <w:t xml:space="preserve">base </w:t>
      </w:r>
      <w:r w:rsidR="00692C06">
        <w:rPr>
          <w:rFonts w:asciiTheme="majorHAnsi" w:hAnsiTheme="majorHAnsi" w:cs="Arial"/>
          <w:color w:val="000000" w:themeColor="text1"/>
          <w:sz w:val="20"/>
          <w:szCs w:val="20"/>
        </w:rPr>
        <w:t>de</w:t>
      </w:r>
      <w:r w:rsidR="002D1798" w:rsidRPr="002E528D">
        <w:rPr>
          <w:rFonts w:asciiTheme="majorHAnsi" w:hAnsiTheme="majorHAnsi" w:cs="Arial"/>
          <w:color w:val="000000" w:themeColor="text1"/>
          <w:sz w:val="20"/>
          <w:szCs w:val="20"/>
        </w:rPr>
        <w:t xml:space="preserve"> </w:t>
      </w:r>
      <w:r w:rsidR="001B1579" w:rsidRPr="002E528D">
        <w:rPr>
          <w:rFonts w:asciiTheme="majorHAnsi" w:hAnsiTheme="majorHAnsi" w:cs="Arial"/>
          <w:color w:val="000000" w:themeColor="text1"/>
          <w:sz w:val="20"/>
          <w:szCs w:val="20"/>
        </w:rPr>
        <w:t>sus ideas</w:t>
      </w:r>
      <w:r w:rsidR="002D1798" w:rsidRPr="002E528D">
        <w:rPr>
          <w:rFonts w:asciiTheme="majorHAnsi" w:hAnsiTheme="majorHAnsi" w:cs="Arial"/>
          <w:color w:val="000000" w:themeColor="text1"/>
          <w:sz w:val="20"/>
          <w:szCs w:val="20"/>
        </w:rPr>
        <w:t>,</w:t>
      </w:r>
      <w:r w:rsidR="00704419" w:rsidRPr="002E528D">
        <w:rPr>
          <w:rFonts w:asciiTheme="majorHAnsi" w:hAnsiTheme="majorHAnsi" w:cs="Arial"/>
          <w:color w:val="000000" w:themeColor="text1"/>
          <w:sz w:val="20"/>
          <w:szCs w:val="20"/>
        </w:rPr>
        <w:t xml:space="preserve"> </w:t>
      </w:r>
      <w:r w:rsidR="001B1579" w:rsidRPr="002E528D">
        <w:rPr>
          <w:rFonts w:asciiTheme="majorHAnsi" w:hAnsiTheme="majorHAnsi" w:cs="Arial"/>
          <w:color w:val="000000" w:themeColor="text1"/>
          <w:sz w:val="20"/>
          <w:szCs w:val="20"/>
        </w:rPr>
        <w:t xml:space="preserve">se </w:t>
      </w:r>
      <w:r w:rsidR="00704419" w:rsidRPr="002E528D">
        <w:rPr>
          <w:rFonts w:asciiTheme="majorHAnsi" w:hAnsiTheme="majorHAnsi" w:cs="Arial"/>
          <w:color w:val="000000" w:themeColor="text1"/>
          <w:sz w:val="20"/>
          <w:szCs w:val="20"/>
        </w:rPr>
        <w:t>genere una segunda ronda de respuestas usando los insumos de sus primeras propuestas.</w:t>
      </w:r>
      <w:r w:rsidR="002E528D" w:rsidRPr="002E528D">
        <w:rPr>
          <w:rFonts w:asciiTheme="majorHAnsi" w:hAnsiTheme="majorHAnsi" w:cs="Arial"/>
          <w:color w:val="000000" w:themeColor="text1"/>
          <w:sz w:val="20"/>
          <w:szCs w:val="20"/>
        </w:rPr>
        <w:t xml:space="preserve"> </w:t>
      </w:r>
    </w:p>
    <w:p w:rsidR="00E61CE2" w:rsidRDefault="00E61CE2">
      <w:pPr>
        <w:pStyle w:val="Prrafodelista"/>
        <w:spacing w:after="0"/>
        <w:ind w:left="213"/>
        <w:jc w:val="both"/>
        <w:rPr>
          <w:rFonts w:asciiTheme="majorHAnsi" w:hAnsiTheme="majorHAnsi" w:cs="Arial"/>
          <w:color w:val="000000" w:themeColor="text1"/>
          <w:sz w:val="20"/>
          <w:szCs w:val="20"/>
        </w:rPr>
      </w:pPr>
    </w:p>
    <w:p w:rsidR="00704419" w:rsidRPr="002E528D" w:rsidRDefault="002E528D">
      <w:pPr>
        <w:pStyle w:val="Prrafodelista"/>
        <w:spacing w:after="0"/>
        <w:ind w:left="213"/>
        <w:jc w:val="both"/>
        <w:rPr>
          <w:rFonts w:asciiTheme="majorHAnsi" w:hAnsiTheme="majorHAnsi" w:cs="Arial"/>
          <w:color w:val="000000" w:themeColor="text1"/>
          <w:sz w:val="20"/>
          <w:szCs w:val="20"/>
        </w:rPr>
      </w:pPr>
      <w:r w:rsidRPr="002E528D">
        <w:rPr>
          <w:rFonts w:asciiTheme="majorHAnsi" w:hAnsiTheme="majorHAnsi" w:cs="Arial"/>
          <w:color w:val="000000" w:themeColor="text1"/>
          <w:sz w:val="20"/>
          <w:szCs w:val="20"/>
        </w:rPr>
        <w:lastRenderedPageBreak/>
        <w:t xml:space="preserve">En el supuesto de que </w:t>
      </w:r>
      <w:r w:rsidRPr="002E528D">
        <w:rPr>
          <w:rFonts w:asciiTheme="majorHAnsi" w:hAnsiTheme="majorHAnsi" w:cs="Arial"/>
          <w:sz w:val="20"/>
          <w:szCs w:val="20"/>
        </w:rPr>
        <w:t xml:space="preserve">la característica elegida sea contar con el recurso agua, los niños y las niñas </w:t>
      </w:r>
      <w:r w:rsidR="00F2743A" w:rsidRPr="002E528D">
        <w:rPr>
          <w:rFonts w:asciiTheme="majorHAnsi" w:hAnsiTheme="majorHAnsi" w:cs="Arial"/>
          <w:color w:val="000000" w:themeColor="text1"/>
          <w:sz w:val="20"/>
          <w:szCs w:val="20"/>
        </w:rPr>
        <w:t>p</w:t>
      </w:r>
      <w:r>
        <w:rPr>
          <w:rFonts w:asciiTheme="majorHAnsi" w:hAnsiTheme="majorHAnsi" w:cs="Arial"/>
          <w:color w:val="000000" w:themeColor="text1"/>
          <w:sz w:val="20"/>
          <w:szCs w:val="20"/>
        </w:rPr>
        <w:t>odrían mencionar</w:t>
      </w:r>
      <w:r w:rsidR="00F2743A" w:rsidRPr="002E528D">
        <w:rPr>
          <w:rFonts w:asciiTheme="majorHAnsi" w:hAnsiTheme="majorHAnsi" w:cs="Arial"/>
          <w:color w:val="000000" w:themeColor="text1"/>
          <w:sz w:val="20"/>
          <w:szCs w:val="20"/>
        </w:rPr>
        <w:t>:</w:t>
      </w:r>
    </w:p>
    <w:p w:rsidR="004A343B" w:rsidRPr="00264B67" w:rsidRDefault="004A343B" w:rsidP="005878A9">
      <w:pPr>
        <w:pStyle w:val="Prrafodelista"/>
        <w:numPr>
          <w:ilvl w:val="0"/>
          <w:numId w:val="34"/>
        </w:numPr>
        <w:spacing w:after="0"/>
        <w:jc w:val="both"/>
        <w:rPr>
          <w:rFonts w:asciiTheme="majorHAnsi" w:hAnsiTheme="majorHAnsi" w:cs="Arial"/>
          <w:color w:val="000000" w:themeColor="text1"/>
          <w:sz w:val="20"/>
          <w:szCs w:val="20"/>
        </w:rPr>
      </w:pPr>
      <w:r>
        <w:rPr>
          <w:rFonts w:asciiTheme="majorHAnsi" w:eastAsiaTheme="majorEastAsia" w:hAnsiTheme="majorHAnsi" w:cstheme="majorBidi"/>
          <w:color w:val="000000" w:themeColor="text1"/>
          <w:sz w:val="20"/>
          <w:szCs w:val="20"/>
        </w:rPr>
        <w:t xml:space="preserve">Los seres vivos viven más cerca de zonas húmedas que </w:t>
      </w:r>
      <w:r w:rsidR="002E528D">
        <w:rPr>
          <w:rFonts w:asciiTheme="majorHAnsi" w:eastAsiaTheme="majorEastAsia" w:hAnsiTheme="majorHAnsi" w:cstheme="majorBidi"/>
          <w:color w:val="000000" w:themeColor="text1"/>
          <w:sz w:val="20"/>
          <w:szCs w:val="20"/>
        </w:rPr>
        <w:t xml:space="preserve">de zonas </w:t>
      </w:r>
      <w:r>
        <w:rPr>
          <w:rFonts w:asciiTheme="majorHAnsi" w:eastAsiaTheme="majorEastAsia" w:hAnsiTheme="majorHAnsi" w:cstheme="majorBidi"/>
          <w:color w:val="000000" w:themeColor="text1"/>
          <w:sz w:val="20"/>
          <w:szCs w:val="20"/>
        </w:rPr>
        <w:t>secas.</w:t>
      </w:r>
    </w:p>
    <w:p w:rsidR="004C7322" w:rsidRDefault="00F140E1" w:rsidP="004C7322">
      <w:pPr>
        <w:pStyle w:val="Prrafodelista"/>
        <w:numPr>
          <w:ilvl w:val="0"/>
          <w:numId w:val="34"/>
        </w:numPr>
        <w:spacing w:after="0"/>
        <w:jc w:val="both"/>
        <w:rPr>
          <w:rFonts w:asciiTheme="majorHAnsi" w:hAnsiTheme="majorHAnsi" w:cs="Arial"/>
          <w:sz w:val="20"/>
          <w:szCs w:val="20"/>
        </w:rPr>
      </w:pPr>
      <w:r w:rsidRPr="005878A9">
        <w:rPr>
          <w:rFonts w:asciiTheme="majorHAnsi" w:hAnsiTheme="majorHAnsi" w:cs="Arial"/>
          <w:sz w:val="20"/>
          <w:szCs w:val="20"/>
        </w:rPr>
        <w:t>Es posible encontrar seres vivos en espacio</w:t>
      </w:r>
      <w:r w:rsidR="004C7322" w:rsidRPr="005878A9">
        <w:rPr>
          <w:rFonts w:asciiTheme="majorHAnsi" w:hAnsiTheme="majorHAnsi" w:cs="Arial"/>
          <w:sz w:val="20"/>
          <w:szCs w:val="20"/>
        </w:rPr>
        <w:t xml:space="preserve">s </w:t>
      </w:r>
      <w:r w:rsidR="002E528D">
        <w:rPr>
          <w:rFonts w:asciiTheme="majorHAnsi" w:hAnsiTheme="majorHAnsi" w:cs="Arial"/>
          <w:sz w:val="20"/>
          <w:szCs w:val="20"/>
        </w:rPr>
        <w:t>donde</w:t>
      </w:r>
      <w:r w:rsidR="004C7322" w:rsidRPr="005878A9">
        <w:rPr>
          <w:rFonts w:asciiTheme="majorHAnsi" w:hAnsiTheme="majorHAnsi" w:cs="Arial"/>
          <w:sz w:val="20"/>
          <w:szCs w:val="20"/>
        </w:rPr>
        <w:t xml:space="preserve"> hay restos orgánicos (hojas secas, cáscaras, </w:t>
      </w:r>
      <w:r w:rsidR="00E61CE2">
        <w:rPr>
          <w:rFonts w:asciiTheme="majorHAnsi" w:hAnsiTheme="majorHAnsi" w:cs="Arial"/>
          <w:sz w:val="20"/>
          <w:szCs w:val="20"/>
        </w:rPr>
        <w:t>etc.</w:t>
      </w:r>
      <w:r w:rsidR="004C7322" w:rsidRPr="005878A9">
        <w:rPr>
          <w:rFonts w:asciiTheme="majorHAnsi" w:hAnsiTheme="majorHAnsi" w:cs="Arial"/>
          <w:sz w:val="20"/>
          <w:szCs w:val="20"/>
        </w:rPr>
        <w:t>).</w:t>
      </w:r>
    </w:p>
    <w:p w:rsidR="004A343B" w:rsidRPr="00B01896" w:rsidRDefault="004A343B" w:rsidP="004A343B">
      <w:pPr>
        <w:pStyle w:val="Prrafodelista"/>
        <w:numPr>
          <w:ilvl w:val="0"/>
          <w:numId w:val="34"/>
        </w:numPr>
        <w:spacing w:after="0"/>
        <w:jc w:val="both"/>
        <w:rPr>
          <w:rFonts w:asciiTheme="majorHAnsi" w:hAnsiTheme="majorHAnsi" w:cs="Arial"/>
          <w:color w:val="000000" w:themeColor="text1"/>
          <w:sz w:val="20"/>
          <w:szCs w:val="20"/>
        </w:rPr>
      </w:pPr>
      <w:r>
        <w:rPr>
          <w:rFonts w:asciiTheme="majorHAnsi" w:eastAsiaTheme="majorEastAsia" w:hAnsiTheme="majorHAnsi" w:cstheme="majorBidi"/>
          <w:color w:val="000000" w:themeColor="text1"/>
          <w:sz w:val="20"/>
          <w:szCs w:val="20"/>
        </w:rPr>
        <w:t>Las</w:t>
      </w:r>
      <w:r w:rsidRPr="00264B67">
        <w:rPr>
          <w:rFonts w:asciiTheme="majorHAnsi" w:eastAsiaTheme="majorEastAsia" w:hAnsiTheme="majorHAnsi" w:cstheme="majorBidi"/>
          <w:color w:val="000000" w:themeColor="text1"/>
          <w:sz w:val="20"/>
          <w:szCs w:val="20"/>
        </w:rPr>
        <w:t xml:space="preserve"> plantas se secan cuando no </w:t>
      </w:r>
      <w:r w:rsidR="00E61CE2">
        <w:rPr>
          <w:rFonts w:asciiTheme="majorHAnsi" w:eastAsiaTheme="majorEastAsia" w:hAnsiTheme="majorHAnsi" w:cstheme="majorBidi"/>
          <w:color w:val="000000" w:themeColor="text1"/>
          <w:sz w:val="20"/>
          <w:szCs w:val="20"/>
        </w:rPr>
        <w:t>reciben</w:t>
      </w:r>
      <w:r>
        <w:rPr>
          <w:rFonts w:asciiTheme="majorHAnsi" w:eastAsiaTheme="majorEastAsia" w:hAnsiTheme="majorHAnsi" w:cstheme="majorBidi"/>
          <w:color w:val="000000" w:themeColor="text1"/>
          <w:sz w:val="20"/>
          <w:szCs w:val="20"/>
        </w:rPr>
        <w:t xml:space="preserve"> agua</w:t>
      </w:r>
      <w:r w:rsidRPr="00264B67">
        <w:rPr>
          <w:rFonts w:asciiTheme="majorHAnsi" w:eastAsiaTheme="majorEastAsia" w:hAnsiTheme="majorHAnsi" w:cstheme="majorBidi"/>
          <w:color w:val="000000" w:themeColor="text1"/>
          <w:sz w:val="20"/>
          <w:szCs w:val="20"/>
        </w:rPr>
        <w:t>.</w:t>
      </w:r>
    </w:p>
    <w:p w:rsidR="00B01896" w:rsidRDefault="00B01896" w:rsidP="00B01896">
      <w:pPr>
        <w:pStyle w:val="Prrafodelista"/>
        <w:numPr>
          <w:ilvl w:val="0"/>
          <w:numId w:val="34"/>
        </w:numPr>
        <w:rPr>
          <w:rFonts w:asciiTheme="majorHAnsi" w:hAnsiTheme="majorHAnsi" w:cs="Arial"/>
          <w:color w:val="000000" w:themeColor="text1"/>
          <w:sz w:val="20"/>
          <w:szCs w:val="20"/>
        </w:rPr>
      </w:pPr>
      <w:r w:rsidRPr="00B01896">
        <w:rPr>
          <w:rFonts w:asciiTheme="majorHAnsi" w:hAnsiTheme="majorHAnsi" w:cs="Arial"/>
          <w:color w:val="000000" w:themeColor="text1"/>
          <w:sz w:val="20"/>
          <w:szCs w:val="20"/>
        </w:rPr>
        <w:t xml:space="preserve">Hay más </w:t>
      </w:r>
      <w:r w:rsidR="00E61CE2">
        <w:rPr>
          <w:rFonts w:asciiTheme="majorHAnsi" w:hAnsiTheme="majorHAnsi" w:cs="Arial"/>
          <w:color w:val="000000" w:themeColor="text1"/>
          <w:sz w:val="20"/>
          <w:szCs w:val="20"/>
        </w:rPr>
        <w:t>insectos</w:t>
      </w:r>
      <w:r w:rsidR="00E61CE2" w:rsidRPr="00B01896">
        <w:rPr>
          <w:rFonts w:asciiTheme="majorHAnsi" w:hAnsiTheme="majorHAnsi" w:cs="Arial"/>
          <w:color w:val="000000" w:themeColor="text1"/>
          <w:sz w:val="20"/>
          <w:szCs w:val="20"/>
        </w:rPr>
        <w:t xml:space="preserve"> </w:t>
      </w:r>
      <w:r w:rsidRPr="00B01896">
        <w:rPr>
          <w:rFonts w:asciiTheme="majorHAnsi" w:hAnsiTheme="majorHAnsi" w:cs="Arial"/>
          <w:color w:val="000000" w:themeColor="text1"/>
          <w:sz w:val="20"/>
          <w:szCs w:val="20"/>
        </w:rPr>
        <w:t xml:space="preserve">en las zonas donde hay </w:t>
      </w:r>
      <w:r w:rsidR="00E61CE2">
        <w:rPr>
          <w:rFonts w:asciiTheme="majorHAnsi" w:hAnsiTheme="majorHAnsi" w:cs="Arial"/>
          <w:color w:val="000000" w:themeColor="text1"/>
          <w:sz w:val="20"/>
          <w:szCs w:val="20"/>
        </w:rPr>
        <w:t>alimentos descompuestos</w:t>
      </w:r>
      <w:r w:rsidRPr="00B01896">
        <w:rPr>
          <w:rFonts w:asciiTheme="majorHAnsi" w:hAnsiTheme="majorHAnsi" w:cs="Arial"/>
          <w:color w:val="000000" w:themeColor="text1"/>
          <w:sz w:val="20"/>
          <w:szCs w:val="20"/>
        </w:rPr>
        <w:t>.</w:t>
      </w:r>
    </w:p>
    <w:p w:rsidR="00B01896" w:rsidRDefault="00B01896" w:rsidP="00B01896">
      <w:pPr>
        <w:pStyle w:val="Prrafodelista"/>
        <w:ind w:left="1653"/>
        <w:rPr>
          <w:rFonts w:asciiTheme="majorHAnsi" w:hAnsiTheme="majorHAnsi" w:cs="Arial"/>
          <w:color w:val="000000" w:themeColor="text1"/>
          <w:sz w:val="20"/>
          <w:szCs w:val="20"/>
        </w:rPr>
      </w:pPr>
    </w:p>
    <w:p w:rsidR="003F22C9" w:rsidRPr="00DA5FE6" w:rsidRDefault="00E61CE2" w:rsidP="008E4F9D">
      <w:pPr>
        <w:pStyle w:val="Prrafodelista"/>
        <w:spacing w:after="0"/>
        <w:ind w:left="284"/>
        <w:jc w:val="both"/>
        <w:rPr>
          <w:rFonts w:asciiTheme="majorHAnsi" w:hAnsiTheme="majorHAnsi" w:cs="Arial"/>
          <w:sz w:val="20"/>
          <w:szCs w:val="20"/>
        </w:rPr>
      </w:pPr>
      <w:r>
        <w:rPr>
          <w:rFonts w:asciiTheme="majorHAnsi" w:hAnsiTheme="majorHAnsi" w:cs="Arial"/>
          <w:sz w:val="20"/>
          <w:szCs w:val="20"/>
        </w:rPr>
        <w:t xml:space="preserve">En el supuesto de </w:t>
      </w:r>
      <w:r w:rsidR="003F22C9" w:rsidRPr="00DA5FE6">
        <w:rPr>
          <w:rFonts w:asciiTheme="majorHAnsi" w:hAnsiTheme="majorHAnsi" w:cs="Arial"/>
          <w:sz w:val="20"/>
          <w:szCs w:val="20"/>
        </w:rPr>
        <w:t xml:space="preserve">que la característica elegida </w:t>
      </w:r>
      <w:r>
        <w:rPr>
          <w:rFonts w:asciiTheme="majorHAnsi" w:hAnsiTheme="majorHAnsi" w:cs="Arial"/>
          <w:sz w:val="20"/>
          <w:szCs w:val="20"/>
        </w:rPr>
        <w:t>sea</w:t>
      </w:r>
      <w:r w:rsidR="003F22C9" w:rsidRPr="00DA5FE6">
        <w:rPr>
          <w:rFonts w:asciiTheme="majorHAnsi" w:hAnsiTheme="majorHAnsi" w:cs="Arial"/>
          <w:sz w:val="20"/>
          <w:szCs w:val="20"/>
        </w:rPr>
        <w:t xml:space="preserve"> la presencia de luz</w:t>
      </w:r>
      <w:r>
        <w:rPr>
          <w:rFonts w:asciiTheme="majorHAnsi" w:hAnsiTheme="majorHAnsi" w:cs="Arial"/>
          <w:sz w:val="20"/>
          <w:szCs w:val="20"/>
        </w:rPr>
        <w:t>, los niños y las niñas podrían mencionar:</w:t>
      </w:r>
    </w:p>
    <w:p w:rsidR="003F22C9" w:rsidRPr="00DA5FE6" w:rsidRDefault="003F22C9" w:rsidP="003F22C9">
      <w:pPr>
        <w:pStyle w:val="Prrafodelista"/>
        <w:numPr>
          <w:ilvl w:val="0"/>
          <w:numId w:val="35"/>
        </w:numPr>
        <w:spacing w:after="0"/>
        <w:jc w:val="both"/>
        <w:rPr>
          <w:rFonts w:asciiTheme="majorHAnsi" w:hAnsiTheme="majorHAnsi" w:cs="Arial"/>
          <w:sz w:val="20"/>
          <w:szCs w:val="20"/>
        </w:rPr>
      </w:pPr>
      <w:r w:rsidRPr="00DA5FE6">
        <w:rPr>
          <w:rFonts w:asciiTheme="majorHAnsi" w:hAnsiTheme="majorHAnsi" w:cs="Arial"/>
          <w:sz w:val="20"/>
          <w:szCs w:val="20"/>
        </w:rPr>
        <w:t xml:space="preserve">En los lugares iluminados encontramos más seres vivos que en los </w:t>
      </w:r>
      <w:r w:rsidR="00692C06">
        <w:rPr>
          <w:rFonts w:asciiTheme="majorHAnsi" w:hAnsiTheme="majorHAnsi" w:cs="Arial"/>
          <w:sz w:val="20"/>
          <w:szCs w:val="20"/>
        </w:rPr>
        <w:t>poco</w:t>
      </w:r>
      <w:r w:rsidR="00E61CE2" w:rsidRPr="00DA5FE6">
        <w:rPr>
          <w:rFonts w:asciiTheme="majorHAnsi" w:hAnsiTheme="majorHAnsi" w:cs="Arial"/>
          <w:sz w:val="20"/>
          <w:szCs w:val="20"/>
        </w:rPr>
        <w:t xml:space="preserve"> </w:t>
      </w:r>
      <w:r w:rsidRPr="00DA5FE6">
        <w:rPr>
          <w:rFonts w:asciiTheme="majorHAnsi" w:hAnsiTheme="majorHAnsi" w:cs="Arial"/>
          <w:sz w:val="20"/>
          <w:szCs w:val="20"/>
        </w:rPr>
        <w:t>iluminados.</w:t>
      </w:r>
    </w:p>
    <w:p w:rsidR="003F22C9" w:rsidRPr="00DA5FE6" w:rsidRDefault="003F22C9" w:rsidP="003F22C9">
      <w:pPr>
        <w:pStyle w:val="Prrafodelista"/>
        <w:numPr>
          <w:ilvl w:val="0"/>
          <w:numId w:val="35"/>
        </w:numPr>
        <w:spacing w:after="0"/>
        <w:jc w:val="both"/>
        <w:rPr>
          <w:rFonts w:asciiTheme="majorHAnsi" w:hAnsiTheme="majorHAnsi" w:cs="Arial"/>
          <w:sz w:val="20"/>
          <w:szCs w:val="20"/>
        </w:rPr>
      </w:pPr>
      <w:r w:rsidRPr="00DA5FE6">
        <w:rPr>
          <w:rFonts w:asciiTheme="majorHAnsi" w:hAnsiTheme="majorHAnsi" w:cs="Arial"/>
          <w:sz w:val="20"/>
          <w:szCs w:val="20"/>
        </w:rPr>
        <w:t>Los seres vivos que encontramos en lugares con mucha luz son distintos a los que encontramos en lugares con poca luz.</w:t>
      </w:r>
    </w:p>
    <w:p w:rsidR="003F22C9" w:rsidRPr="003F22C9" w:rsidRDefault="003F22C9" w:rsidP="003F22C9">
      <w:pPr>
        <w:pStyle w:val="Prrafodelista"/>
        <w:spacing w:after="0"/>
        <w:ind w:left="1653"/>
        <w:jc w:val="both"/>
        <w:rPr>
          <w:rFonts w:asciiTheme="majorHAnsi" w:hAnsiTheme="majorHAnsi" w:cs="Arial"/>
          <w:color w:val="00B050"/>
          <w:sz w:val="20"/>
          <w:szCs w:val="20"/>
        </w:rPr>
      </w:pPr>
    </w:p>
    <w:p w:rsidR="00020F3C" w:rsidRPr="00DA5FE6" w:rsidRDefault="00E61CE2" w:rsidP="21C13D99">
      <w:pPr>
        <w:pStyle w:val="Prrafodelista"/>
        <w:numPr>
          <w:ilvl w:val="0"/>
          <w:numId w:val="26"/>
        </w:numPr>
        <w:spacing w:after="0"/>
        <w:ind w:left="176" w:hanging="211"/>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Guía a</w:t>
      </w:r>
      <w:r w:rsidR="21C13D99" w:rsidRPr="00DA5FE6">
        <w:rPr>
          <w:rFonts w:asciiTheme="majorHAnsi" w:eastAsiaTheme="majorEastAsia" w:hAnsiTheme="majorHAnsi" w:cstheme="majorBidi"/>
          <w:sz w:val="20"/>
          <w:szCs w:val="20"/>
        </w:rPr>
        <w:t xml:space="preserve"> </w:t>
      </w:r>
      <w:r w:rsidR="003F22C9" w:rsidRPr="00DA5FE6">
        <w:rPr>
          <w:rFonts w:asciiTheme="majorHAnsi" w:eastAsiaTheme="majorEastAsia" w:hAnsiTheme="majorHAnsi" w:cstheme="majorBidi"/>
          <w:sz w:val="20"/>
          <w:szCs w:val="20"/>
        </w:rPr>
        <w:t>los estudiantes</w:t>
      </w:r>
      <w:r>
        <w:rPr>
          <w:rFonts w:asciiTheme="majorHAnsi" w:eastAsiaTheme="majorEastAsia" w:hAnsiTheme="majorHAnsi" w:cstheme="majorBidi"/>
          <w:sz w:val="20"/>
          <w:szCs w:val="20"/>
        </w:rPr>
        <w:t xml:space="preserve"> a</w:t>
      </w:r>
      <w:r w:rsidR="003F22C9" w:rsidRPr="00DA5FE6">
        <w:rPr>
          <w:rFonts w:asciiTheme="majorHAnsi" w:eastAsiaTheme="majorEastAsia" w:hAnsiTheme="majorHAnsi" w:cstheme="majorBidi"/>
          <w:sz w:val="20"/>
          <w:szCs w:val="20"/>
        </w:rPr>
        <w:t xml:space="preserve"> </w:t>
      </w:r>
      <w:r w:rsidR="21C13D99" w:rsidRPr="00DA5FE6">
        <w:rPr>
          <w:rFonts w:asciiTheme="majorHAnsi" w:eastAsiaTheme="majorEastAsia" w:hAnsiTheme="majorHAnsi" w:cstheme="majorBidi"/>
          <w:sz w:val="20"/>
          <w:szCs w:val="20"/>
        </w:rPr>
        <w:t>identifi</w:t>
      </w:r>
      <w:r>
        <w:rPr>
          <w:rFonts w:asciiTheme="majorHAnsi" w:eastAsiaTheme="majorEastAsia" w:hAnsiTheme="majorHAnsi" w:cstheme="majorBidi"/>
          <w:sz w:val="20"/>
          <w:szCs w:val="20"/>
        </w:rPr>
        <w:t>car</w:t>
      </w:r>
      <w:r w:rsidR="21C13D99" w:rsidRPr="00DA5FE6">
        <w:rPr>
          <w:rFonts w:asciiTheme="majorHAnsi" w:eastAsiaTheme="majorEastAsia" w:hAnsiTheme="majorHAnsi" w:cstheme="majorBidi"/>
          <w:sz w:val="20"/>
          <w:szCs w:val="20"/>
        </w:rPr>
        <w:t xml:space="preserve"> las variables en la</w:t>
      </w:r>
      <w:r w:rsidR="003F22C9" w:rsidRPr="00DA5FE6">
        <w:rPr>
          <w:rFonts w:asciiTheme="majorHAnsi" w:eastAsiaTheme="majorEastAsia" w:hAnsiTheme="majorHAnsi" w:cstheme="majorBidi"/>
          <w:sz w:val="20"/>
          <w:szCs w:val="20"/>
        </w:rPr>
        <w:t xml:space="preserve">s </w:t>
      </w:r>
      <w:r w:rsidR="21C13D99" w:rsidRPr="00DA5FE6">
        <w:rPr>
          <w:rFonts w:asciiTheme="majorHAnsi" w:eastAsiaTheme="majorEastAsia" w:hAnsiTheme="majorHAnsi" w:cstheme="majorBidi"/>
          <w:sz w:val="20"/>
          <w:szCs w:val="20"/>
        </w:rPr>
        <w:t xml:space="preserve">hipótesis </w:t>
      </w:r>
      <w:r w:rsidR="003F22C9" w:rsidRPr="00DA5FE6">
        <w:rPr>
          <w:rFonts w:asciiTheme="majorHAnsi" w:eastAsiaTheme="majorEastAsia" w:hAnsiTheme="majorHAnsi" w:cstheme="majorBidi"/>
          <w:sz w:val="20"/>
          <w:szCs w:val="20"/>
        </w:rPr>
        <w:t>planteadas</w:t>
      </w:r>
      <w:r>
        <w:rPr>
          <w:rFonts w:asciiTheme="majorHAnsi" w:eastAsiaTheme="majorEastAsia" w:hAnsiTheme="majorHAnsi" w:cstheme="majorBidi"/>
          <w:sz w:val="20"/>
          <w:szCs w:val="20"/>
        </w:rPr>
        <w:t xml:space="preserve"> y, junto con ellos, </w:t>
      </w:r>
      <w:r w:rsidR="003F22C9" w:rsidRPr="00DA5FE6">
        <w:rPr>
          <w:rFonts w:asciiTheme="majorHAnsi" w:eastAsiaTheme="majorEastAsia" w:hAnsiTheme="majorHAnsi" w:cstheme="majorBidi"/>
          <w:sz w:val="20"/>
          <w:szCs w:val="20"/>
        </w:rPr>
        <w:t>realiza un recordatorio respecto a los tipos de variables y a las características de cad</w:t>
      </w:r>
      <w:r w:rsidR="00EC6B36" w:rsidRPr="00DA5FE6">
        <w:rPr>
          <w:rFonts w:asciiTheme="majorHAnsi" w:eastAsiaTheme="majorEastAsia" w:hAnsiTheme="majorHAnsi" w:cstheme="majorBidi"/>
          <w:sz w:val="20"/>
          <w:szCs w:val="20"/>
        </w:rPr>
        <w:t>a una.</w:t>
      </w:r>
    </w:p>
    <w:p w:rsidR="003F22C9" w:rsidRPr="00DA5FE6" w:rsidRDefault="00DA5FE6" w:rsidP="21C13D99">
      <w:pPr>
        <w:pStyle w:val="Prrafodelista"/>
        <w:numPr>
          <w:ilvl w:val="0"/>
          <w:numId w:val="26"/>
        </w:numPr>
        <w:spacing w:after="0"/>
        <w:ind w:left="176" w:hanging="211"/>
        <w:jc w:val="both"/>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Propón</w:t>
      </w:r>
      <w:r w:rsidR="003F22C9" w:rsidRPr="00DA5FE6">
        <w:rPr>
          <w:rFonts w:asciiTheme="majorHAnsi" w:eastAsiaTheme="majorEastAsia" w:hAnsiTheme="majorHAnsi" w:cstheme="majorBidi"/>
          <w:sz w:val="20"/>
          <w:szCs w:val="20"/>
        </w:rPr>
        <w:t xml:space="preserve"> el siguiente cuadro orientador para la determinación de variable</w:t>
      </w:r>
      <w:r w:rsidR="00EC7AAF" w:rsidRPr="00DA5FE6">
        <w:rPr>
          <w:rFonts w:asciiTheme="majorHAnsi" w:eastAsiaTheme="majorEastAsia" w:hAnsiTheme="majorHAnsi" w:cstheme="majorBidi"/>
          <w:sz w:val="20"/>
          <w:szCs w:val="20"/>
        </w:rPr>
        <w:t>s</w:t>
      </w:r>
      <w:r w:rsidR="00E61CE2">
        <w:rPr>
          <w:rFonts w:asciiTheme="majorHAnsi" w:eastAsiaTheme="majorEastAsia" w:hAnsiTheme="majorHAnsi" w:cstheme="majorBidi"/>
          <w:sz w:val="20"/>
          <w:szCs w:val="20"/>
        </w:rPr>
        <w:t>:</w:t>
      </w:r>
    </w:p>
    <w:p w:rsidR="00EC6B36" w:rsidRDefault="00EC6B36" w:rsidP="00EC6B36">
      <w:pPr>
        <w:pStyle w:val="Prrafodelista"/>
        <w:spacing w:after="0"/>
        <w:ind w:left="176"/>
        <w:jc w:val="both"/>
        <w:rPr>
          <w:rFonts w:asciiTheme="majorHAnsi" w:eastAsiaTheme="majorEastAsia" w:hAnsiTheme="majorHAnsi" w:cstheme="majorBidi"/>
          <w:color w:val="00B050"/>
          <w:sz w:val="20"/>
          <w:szCs w:val="20"/>
        </w:rPr>
      </w:pPr>
    </w:p>
    <w:tbl>
      <w:tblPr>
        <w:tblStyle w:val="Tablaconcuadrcula"/>
        <w:tblW w:w="8381" w:type="dxa"/>
        <w:tblInd w:w="176" w:type="dxa"/>
        <w:tblLook w:val="04A0" w:firstRow="1" w:lastRow="0" w:firstColumn="1" w:lastColumn="0" w:noHBand="0" w:noVBand="1"/>
      </w:tblPr>
      <w:tblGrid>
        <w:gridCol w:w="1662"/>
        <w:gridCol w:w="3402"/>
        <w:gridCol w:w="3317"/>
      </w:tblGrid>
      <w:tr w:rsidR="00EC6B36" w:rsidTr="00610A3B">
        <w:trPr>
          <w:trHeight w:val="650"/>
        </w:trPr>
        <w:tc>
          <w:tcPr>
            <w:tcW w:w="8381" w:type="dxa"/>
            <w:gridSpan w:val="3"/>
          </w:tcPr>
          <w:p w:rsidR="00EC6B36" w:rsidRPr="00DA5FE6" w:rsidRDefault="00EC6B36" w:rsidP="003F22C9">
            <w:pPr>
              <w:pStyle w:val="Prrafodelista"/>
              <w:ind w:left="0"/>
              <w:jc w:val="both"/>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Pregunta de indagación: </w:t>
            </w:r>
          </w:p>
          <w:p w:rsidR="00EC6B36" w:rsidRDefault="00EC6B36">
            <w:pPr>
              <w:pStyle w:val="Prrafodelista"/>
              <w:ind w:left="0"/>
              <w:jc w:val="both"/>
              <w:rPr>
                <w:rFonts w:asciiTheme="majorHAnsi" w:eastAsiaTheme="majorEastAsia" w:hAnsiTheme="majorHAnsi" w:cstheme="majorBidi"/>
                <w:color w:val="00B050"/>
                <w:sz w:val="20"/>
                <w:szCs w:val="20"/>
              </w:rPr>
            </w:pPr>
            <w:r w:rsidRPr="00DA5FE6">
              <w:rPr>
                <w:rFonts w:asciiTheme="majorHAnsi" w:eastAsiaTheme="majorEastAsia" w:hAnsiTheme="majorHAnsi" w:cstheme="majorBidi"/>
                <w:sz w:val="20"/>
                <w:szCs w:val="20"/>
              </w:rPr>
              <w:t>¿Qué efecto</w:t>
            </w:r>
            <w:r w:rsidR="00A85D8B">
              <w:rPr>
                <w:rFonts w:asciiTheme="majorHAnsi" w:eastAsiaTheme="majorEastAsia" w:hAnsiTheme="majorHAnsi" w:cstheme="majorBidi"/>
                <w:sz w:val="20"/>
                <w:szCs w:val="20"/>
              </w:rPr>
              <w:t>/</w:t>
            </w:r>
            <w:r w:rsidRPr="00DA5FE6">
              <w:rPr>
                <w:rFonts w:asciiTheme="majorHAnsi" w:eastAsiaTheme="majorEastAsia" w:hAnsiTheme="majorHAnsi" w:cstheme="majorBidi"/>
                <w:sz w:val="20"/>
                <w:szCs w:val="20"/>
              </w:rPr>
              <w:t>s tendrá la presencia de humedad/de agua en la existencia de seres vivos en los espacios visitados?</w:t>
            </w:r>
          </w:p>
        </w:tc>
      </w:tr>
      <w:tr w:rsidR="00EC6B36" w:rsidTr="004F76A2">
        <w:trPr>
          <w:trHeight w:val="427"/>
        </w:trPr>
        <w:tc>
          <w:tcPr>
            <w:tcW w:w="1662" w:type="dxa"/>
            <w:vAlign w:val="center"/>
          </w:tcPr>
          <w:p w:rsidR="00EC6B36" w:rsidRPr="00DA5FE6" w:rsidRDefault="00EC6B36" w:rsidP="004F76A2">
            <w:pPr>
              <w:pStyle w:val="Prrafodelista"/>
              <w:ind w:left="0"/>
              <w:jc w:val="center"/>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Hipótesis 1</w:t>
            </w:r>
          </w:p>
        </w:tc>
        <w:tc>
          <w:tcPr>
            <w:tcW w:w="3402" w:type="dxa"/>
            <w:vAlign w:val="center"/>
          </w:tcPr>
          <w:p w:rsidR="00EC6B36" w:rsidRPr="00DA5FE6" w:rsidRDefault="00EC6B36" w:rsidP="004F76A2">
            <w:pPr>
              <w:pStyle w:val="Prrafodelista"/>
              <w:ind w:left="0"/>
              <w:jc w:val="center"/>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Variable </w:t>
            </w:r>
            <w:r w:rsidR="001B0736">
              <w:rPr>
                <w:rFonts w:asciiTheme="majorHAnsi" w:eastAsiaTheme="majorEastAsia" w:hAnsiTheme="majorHAnsi" w:cstheme="majorBidi"/>
                <w:sz w:val="20"/>
                <w:szCs w:val="20"/>
              </w:rPr>
              <w:t>i</w:t>
            </w:r>
            <w:r w:rsidRPr="00DA5FE6">
              <w:rPr>
                <w:rFonts w:asciiTheme="majorHAnsi" w:eastAsiaTheme="majorEastAsia" w:hAnsiTheme="majorHAnsi" w:cstheme="majorBidi"/>
                <w:sz w:val="20"/>
                <w:szCs w:val="20"/>
              </w:rPr>
              <w:t>ndependiente</w:t>
            </w:r>
          </w:p>
        </w:tc>
        <w:tc>
          <w:tcPr>
            <w:tcW w:w="3317" w:type="dxa"/>
            <w:vAlign w:val="center"/>
          </w:tcPr>
          <w:p w:rsidR="00EC6B36" w:rsidRPr="00DA5FE6" w:rsidRDefault="00EC6B36" w:rsidP="004F76A2">
            <w:pPr>
              <w:pStyle w:val="Prrafodelista"/>
              <w:ind w:left="0"/>
              <w:jc w:val="center"/>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Variable </w:t>
            </w:r>
            <w:r w:rsidR="001B0736">
              <w:rPr>
                <w:rFonts w:asciiTheme="majorHAnsi" w:eastAsiaTheme="majorEastAsia" w:hAnsiTheme="majorHAnsi" w:cstheme="majorBidi"/>
                <w:sz w:val="20"/>
                <w:szCs w:val="20"/>
              </w:rPr>
              <w:t>d</w:t>
            </w:r>
            <w:r w:rsidRPr="00DA5FE6">
              <w:rPr>
                <w:rFonts w:asciiTheme="majorHAnsi" w:eastAsiaTheme="majorEastAsia" w:hAnsiTheme="majorHAnsi" w:cstheme="majorBidi"/>
                <w:sz w:val="20"/>
                <w:szCs w:val="20"/>
              </w:rPr>
              <w:t>ependiente</w:t>
            </w:r>
          </w:p>
          <w:p w:rsidR="00EC6B36" w:rsidRPr="00DA5FE6" w:rsidRDefault="00EC6B36" w:rsidP="004F76A2">
            <w:pPr>
              <w:pStyle w:val="Prrafodelista"/>
              <w:ind w:left="0"/>
              <w:jc w:val="center"/>
              <w:rPr>
                <w:rFonts w:asciiTheme="majorHAnsi" w:eastAsiaTheme="majorEastAsia" w:hAnsiTheme="majorHAnsi" w:cstheme="majorBidi"/>
                <w:sz w:val="20"/>
                <w:szCs w:val="20"/>
              </w:rPr>
            </w:pPr>
          </w:p>
        </w:tc>
      </w:tr>
      <w:tr w:rsidR="00EC6B36" w:rsidTr="00EC6B36">
        <w:trPr>
          <w:trHeight w:val="325"/>
        </w:trPr>
        <w:tc>
          <w:tcPr>
            <w:tcW w:w="1662" w:type="dxa"/>
          </w:tcPr>
          <w:p w:rsidR="00EC6B36" w:rsidRPr="00DA5FE6" w:rsidRDefault="00EC6B36" w:rsidP="008E4F9D">
            <w:pPr>
              <w:pStyle w:val="Prrafodelista"/>
              <w:ind w:left="0"/>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Las hojas y </w:t>
            </w:r>
            <w:r w:rsidR="001B0736">
              <w:rPr>
                <w:rFonts w:asciiTheme="majorHAnsi" w:eastAsiaTheme="majorEastAsia" w:hAnsiTheme="majorHAnsi" w:cstheme="majorBidi"/>
                <w:sz w:val="20"/>
                <w:szCs w:val="20"/>
              </w:rPr>
              <w:t xml:space="preserve">los </w:t>
            </w:r>
            <w:r w:rsidRPr="00DA5FE6">
              <w:rPr>
                <w:rFonts w:asciiTheme="majorHAnsi" w:eastAsiaTheme="majorEastAsia" w:hAnsiTheme="majorHAnsi" w:cstheme="majorBidi"/>
                <w:sz w:val="20"/>
                <w:szCs w:val="20"/>
              </w:rPr>
              <w:t>tallos de las plantas se secan cuando no se les riega durante una semana.</w:t>
            </w:r>
          </w:p>
        </w:tc>
        <w:tc>
          <w:tcPr>
            <w:tcW w:w="3402" w:type="dxa"/>
          </w:tcPr>
          <w:p w:rsidR="00EC6B36" w:rsidRPr="00DA5FE6" w:rsidRDefault="00EC6B36" w:rsidP="008E4F9D">
            <w:pPr>
              <w:pStyle w:val="Prrafodelista"/>
              <w:ind w:left="0"/>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Presencia de </w:t>
            </w:r>
            <w:r w:rsidR="00252983" w:rsidRPr="00DA5FE6">
              <w:rPr>
                <w:rFonts w:asciiTheme="majorHAnsi" w:eastAsiaTheme="majorEastAsia" w:hAnsiTheme="majorHAnsi" w:cstheme="majorBidi"/>
                <w:sz w:val="20"/>
                <w:szCs w:val="20"/>
              </w:rPr>
              <w:t>humedad/</w:t>
            </w:r>
            <w:r w:rsidR="00A30233">
              <w:rPr>
                <w:rFonts w:asciiTheme="majorHAnsi" w:eastAsiaTheme="majorEastAsia" w:hAnsiTheme="majorHAnsi" w:cstheme="majorBidi"/>
                <w:sz w:val="20"/>
                <w:szCs w:val="20"/>
              </w:rPr>
              <w:t xml:space="preserve">de </w:t>
            </w:r>
            <w:r w:rsidRPr="00DA5FE6">
              <w:rPr>
                <w:rFonts w:asciiTheme="majorHAnsi" w:eastAsiaTheme="majorEastAsia" w:hAnsiTheme="majorHAnsi" w:cstheme="majorBidi"/>
                <w:sz w:val="20"/>
                <w:szCs w:val="20"/>
              </w:rPr>
              <w:t>agua</w:t>
            </w:r>
          </w:p>
        </w:tc>
        <w:tc>
          <w:tcPr>
            <w:tcW w:w="3317" w:type="dxa"/>
          </w:tcPr>
          <w:p w:rsidR="00EC6B36" w:rsidRPr="00DA5FE6" w:rsidRDefault="00EC6B36" w:rsidP="008E4F9D">
            <w:pPr>
              <w:pStyle w:val="Prrafodelista"/>
              <w:ind w:left="0"/>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Hojas y tallos de plantas se secan </w:t>
            </w:r>
          </w:p>
        </w:tc>
      </w:tr>
      <w:tr w:rsidR="00EC6B36" w:rsidTr="004F76A2">
        <w:trPr>
          <w:trHeight w:val="325"/>
        </w:trPr>
        <w:tc>
          <w:tcPr>
            <w:tcW w:w="1662" w:type="dxa"/>
            <w:vAlign w:val="center"/>
          </w:tcPr>
          <w:p w:rsidR="00EC6B36" w:rsidRPr="00DA5FE6" w:rsidRDefault="00EC6B36" w:rsidP="004F76A2">
            <w:pPr>
              <w:pStyle w:val="Prrafodelista"/>
              <w:ind w:left="0"/>
              <w:jc w:val="center"/>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Hipótesis 2</w:t>
            </w:r>
          </w:p>
        </w:tc>
        <w:tc>
          <w:tcPr>
            <w:tcW w:w="3402" w:type="dxa"/>
            <w:vAlign w:val="center"/>
          </w:tcPr>
          <w:p w:rsidR="00EC6B36" w:rsidRPr="00DA5FE6" w:rsidRDefault="00EC6B36" w:rsidP="004F76A2">
            <w:pPr>
              <w:pStyle w:val="Prrafodelista"/>
              <w:ind w:left="0"/>
              <w:jc w:val="center"/>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Variable </w:t>
            </w:r>
            <w:r w:rsidR="006D3323">
              <w:rPr>
                <w:rFonts w:asciiTheme="majorHAnsi" w:eastAsiaTheme="majorEastAsia" w:hAnsiTheme="majorHAnsi" w:cstheme="majorBidi"/>
                <w:sz w:val="20"/>
                <w:szCs w:val="20"/>
              </w:rPr>
              <w:t>i</w:t>
            </w:r>
            <w:r w:rsidRPr="00DA5FE6">
              <w:rPr>
                <w:rFonts w:asciiTheme="majorHAnsi" w:eastAsiaTheme="majorEastAsia" w:hAnsiTheme="majorHAnsi" w:cstheme="majorBidi"/>
                <w:sz w:val="20"/>
                <w:szCs w:val="20"/>
              </w:rPr>
              <w:t>ndependiente</w:t>
            </w:r>
          </w:p>
        </w:tc>
        <w:tc>
          <w:tcPr>
            <w:tcW w:w="3317" w:type="dxa"/>
            <w:vAlign w:val="center"/>
          </w:tcPr>
          <w:p w:rsidR="00EC6B36" w:rsidRPr="00DA5FE6" w:rsidRDefault="00EC6B36" w:rsidP="004F76A2">
            <w:pPr>
              <w:pStyle w:val="Prrafodelista"/>
              <w:ind w:left="0"/>
              <w:jc w:val="center"/>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Variable </w:t>
            </w:r>
            <w:r w:rsidR="006D3323">
              <w:rPr>
                <w:rFonts w:asciiTheme="majorHAnsi" w:eastAsiaTheme="majorEastAsia" w:hAnsiTheme="majorHAnsi" w:cstheme="majorBidi"/>
                <w:sz w:val="20"/>
                <w:szCs w:val="20"/>
              </w:rPr>
              <w:t>d</w:t>
            </w:r>
            <w:r w:rsidRPr="00DA5FE6">
              <w:rPr>
                <w:rFonts w:asciiTheme="majorHAnsi" w:eastAsiaTheme="majorEastAsia" w:hAnsiTheme="majorHAnsi" w:cstheme="majorBidi"/>
                <w:sz w:val="20"/>
                <w:szCs w:val="20"/>
              </w:rPr>
              <w:t>ependiente</w:t>
            </w:r>
          </w:p>
          <w:p w:rsidR="00EC6B36" w:rsidRPr="00DA5FE6" w:rsidRDefault="00EC6B36" w:rsidP="004F76A2">
            <w:pPr>
              <w:pStyle w:val="Prrafodelista"/>
              <w:ind w:left="0"/>
              <w:jc w:val="center"/>
              <w:rPr>
                <w:rFonts w:asciiTheme="majorHAnsi" w:eastAsiaTheme="majorEastAsia" w:hAnsiTheme="majorHAnsi" w:cstheme="majorBidi"/>
                <w:sz w:val="20"/>
                <w:szCs w:val="20"/>
              </w:rPr>
            </w:pPr>
          </w:p>
        </w:tc>
      </w:tr>
      <w:tr w:rsidR="00EC6B36" w:rsidTr="00A44C50">
        <w:trPr>
          <w:trHeight w:val="325"/>
        </w:trPr>
        <w:tc>
          <w:tcPr>
            <w:tcW w:w="1662" w:type="dxa"/>
          </w:tcPr>
          <w:p w:rsidR="00EC6B36" w:rsidRPr="00DA5FE6" w:rsidRDefault="00EC6B36" w:rsidP="008E4F9D">
            <w:pPr>
              <w:pStyle w:val="Prrafodelista"/>
              <w:ind w:left="0"/>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En los lugares iluminados encontramos más seres vivos que en los </w:t>
            </w:r>
            <w:r w:rsidR="00692C06">
              <w:rPr>
                <w:rFonts w:asciiTheme="majorHAnsi" w:eastAsiaTheme="majorEastAsia" w:hAnsiTheme="majorHAnsi" w:cstheme="majorBidi"/>
                <w:sz w:val="20"/>
                <w:szCs w:val="20"/>
              </w:rPr>
              <w:t>poco</w:t>
            </w:r>
            <w:r w:rsidR="001B0736" w:rsidRPr="00DA5FE6">
              <w:rPr>
                <w:rFonts w:asciiTheme="majorHAnsi" w:eastAsiaTheme="majorEastAsia" w:hAnsiTheme="majorHAnsi" w:cstheme="majorBidi"/>
                <w:sz w:val="20"/>
                <w:szCs w:val="20"/>
              </w:rPr>
              <w:t xml:space="preserve"> </w:t>
            </w:r>
            <w:r w:rsidRPr="00DA5FE6">
              <w:rPr>
                <w:rFonts w:asciiTheme="majorHAnsi" w:eastAsiaTheme="majorEastAsia" w:hAnsiTheme="majorHAnsi" w:cstheme="majorBidi"/>
                <w:sz w:val="20"/>
                <w:szCs w:val="20"/>
              </w:rPr>
              <w:t>iluminados.</w:t>
            </w:r>
          </w:p>
        </w:tc>
        <w:tc>
          <w:tcPr>
            <w:tcW w:w="3402" w:type="dxa"/>
          </w:tcPr>
          <w:p w:rsidR="00EC6B36" w:rsidRPr="00DA5FE6" w:rsidRDefault="00EC6B36" w:rsidP="008E4F9D">
            <w:pPr>
              <w:pStyle w:val="Prrafodelista"/>
              <w:ind w:left="0"/>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Cantidad de luz</w:t>
            </w:r>
          </w:p>
        </w:tc>
        <w:tc>
          <w:tcPr>
            <w:tcW w:w="3317" w:type="dxa"/>
          </w:tcPr>
          <w:p w:rsidR="00EC6B36" w:rsidRPr="00DA5FE6" w:rsidRDefault="00EC6B36" w:rsidP="008E4F9D">
            <w:pPr>
              <w:pStyle w:val="Prrafodelista"/>
              <w:ind w:left="0"/>
              <w:rPr>
                <w:rFonts w:asciiTheme="majorHAnsi" w:eastAsiaTheme="majorEastAsia" w:hAnsiTheme="majorHAnsi" w:cstheme="majorBidi"/>
                <w:sz w:val="20"/>
                <w:szCs w:val="20"/>
              </w:rPr>
            </w:pPr>
            <w:r w:rsidRPr="00DA5FE6">
              <w:rPr>
                <w:rFonts w:asciiTheme="majorHAnsi" w:eastAsiaTheme="majorEastAsia" w:hAnsiTheme="majorHAnsi" w:cstheme="majorBidi"/>
                <w:sz w:val="20"/>
                <w:szCs w:val="20"/>
              </w:rPr>
              <w:t xml:space="preserve">Presencia de seres vivos </w:t>
            </w:r>
          </w:p>
        </w:tc>
      </w:tr>
    </w:tbl>
    <w:p w:rsidR="00C3531F" w:rsidRDefault="00C3531F" w:rsidP="00020F3C">
      <w:pPr>
        <w:pStyle w:val="Prrafodelista"/>
        <w:spacing w:after="0"/>
        <w:ind w:left="176"/>
        <w:jc w:val="both"/>
        <w:rPr>
          <w:rFonts w:asciiTheme="majorHAnsi" w:hAnsiTheme="majorHAnsi" w:cs="Arial"/>
          <w:color w:val="000000" w:themeColor="text1"/>
          <w:sz w:val="20"/>
          <w:szCs w:val="20"/>
        </w:rPr>
      </w:pPr>
    </w:p>
    <w:p w:rsidR="00C14E43" w:rsidRDefault="00020F3C">
      <w:pPr>
        <w:pStyle w:val="Prrafodelista"/>
        <w:numPr>
          <w:ilvl w:val="0"/>
          <w:numId w:val="24"/>
        </w:numPr>
        <w:spacing w:after="0"/>
        <w:ind w:left="142" w:hanging="142"/>
        <w:jc w:val="both"/>
        <w:rPr>
          <w:rFonts w:asciiTheme="majorHAnsi" w:hAnsiTheme="majorHAnsi" w:cs="Arial"/>
          <w:color w:val="000000" w:themeColor="text1"/>
          <w:sz w:val="20"/>
          <w:szCs w:val="20"/>
        </w:rPr>
      </w:pPr>
      <w:r w:rsidRPr="00C14E43">
        <w:rPr>
          <w:rFonts w:asciiTheme="majorHAnsi" w:hAnsiTheme="majorHAnsi" w:cs="Arial"/>
          <w:color w:val="000000" w:themeColor="text1"/>
          <w:sz w:val="20"/>
          <w:szCs w:val="20"/>
        </w:rPr>
        <w:t xml:space="preserve">Este análisis te será útil para determinar qué niveles de desarrollo pueden </w:t>
      </w:r>
      <w:r w:rsidR="00C14E43" w:rsidRPr="00C14E43">
        <w:rPr>
          <w:rFonts w:asciiTheme="majorHAnsi" w:hAnsiTheme="majorHAnsi" w:cs="Arial"/>
          <w:color w:val="000000" w:themeColor="text1"/>
          <w:sz w:val="20"/>
          <w:szCs w:val="20"/>
        </w:rPr>
        <w:t xml:space="preserve">alcanzar </w:t>
      </w:r>
      <w:r w:rsidRPr="00C14E43">
        <w:rPr>
          <w:rFonts w:asciiTheme="majorHAnsi" w:hAnsiTheme="majorHAnsi" w:cs="Arial"/>
          <w:color w:val="000000" w:themeColor="text1"/>
          <w:sz w:val="20"/>
          <w:szCs w:val="20"/>
        </w:rPr>
        <w:t xml:space="preserve">los estudiantes en su aprendizaje para formular </w:t>
      </w:r>
      <w:r w:rsidR="009D2D27" w:rsidRPr="00C14E43">
        <w:rPr>
          <w:rFonts w:asciiTheme="majorHAnsi" w:hAnsiTheme="majorHAnsi" w:cs="Arial"/>
          <w:color w:val="000000" w:themeColor="text1"/>
          <w:sz w:val="20"/>
          <w:szCs w:val="20"/>
        </w:rPr>
        <w:t>hipótesis</w:t>
      </w:r>
      <w:r w:rsidR="00C14E43" w:rsidRPr="00C14E43">
        <w:rPr>
          <w:rFonts w:asciiTheme="majorHAnsi" w:hAnsiTheme="majorHAnsi" w:cs="Arial"/>
          <w:color w:val="000000" w:themeColor="text1"/>
          <w:sz w:val="20"/>
          <w:szCs w:val="20"/>
        </w:rPr>
        <w:t xml:space="preserve"> y</w:t>
      </w:r>
      <w:r w:rsidR="009D2D27" w:rsidRPr="00C14E43">
        <w:rPr>
          <w:rFonts w:asciiTheme="majorHAnsi" w:hAnsiTheme="majorHAnsi" w:cs="Arial"/>
          <w:color w:val="000000" w:themeColor="text1"/>
          <w:sz w:val="20"/>
          <w:szCs w:val="20"/>
        </w:rPr>
        <w:t xml:space="preserve"> </w:t>
      </w:r>
      <w:r w:rsidR="009D2D27" w:rsidRPr="00C14E43">
        <w:rPr>
          <w:rFonts w:asciiTheme="majorHAnsi" w:hAnsiTheme="majorHAnsi" w:cs="Arial"/>
          <w:sz w:val="20"/>
          <w:szCs w:val="20"/>
        </w:rPr>
        <w:t xml:space="preserve">sus elementos </w:t>
      </w:r>
      <w:r w:rsidR="00C14E43" w:rsidRPr="00C14E43">
        <w:rPr>
          <w:rFonts w:asciiTheme="majorHAnsi" w:hAnsiTheme="majorHAnsi" w:cs="Arial"/>
          <w:sz w:val="20"/>
          <w:szCs w:val="20"/>
        </w:rPr>
        <w:t>(</w:t>
      </w:r>
      <w:r w:rsidR="009D2D27" w:rsidRPr="00C14E43">
        <w:rPr>
          <w:rFonts w:asciiTheme="majorHAnsi" w:hAnsiTheme="majorHAnsi" w:cs="Arial"/>
          <w:sz w:val="20"/>
          <w:szCs w:val="20"/>
        </w:rPr>
        <w:t>variables</w:t>
      </w:r>
      <w:r w:rsidR="00C14E43" w:rsidRPr="00C14E43">
        <w:rPr>
          <w:rFonts w:asciiTheme="majorHAnsi" w:hAnsiTheme="majorHAnsi" w:cs="Arial"/>
          <w:sz w:val="20"/>
          <w:szCs w:val="20"/>
        </w:rPr>
        <w:t>)</w:t>
      </w:r>
      <w:r w:rsidR="009D2D27" w:rsidRPr="00C14E43">
        <w:rPr>
          <w:rFonts w:asciiTheme="majorHAnsi" w:hAnsiTheme="majorHAnsi" w:cs="Arial"/>
          <w:sz w:val="20"/>
          <w:szCs w:val="20"/>
        </w:rPr>
        <w:t xml:space="preserve">, </w:t>
      </w:r>
      <w:r w:rsidR="00EC6B36" w:rsidRPr="00C14E43">
        <w:rPr>
          <w:rFonts w:asciiTheme="majorHAnsi" w:hAnsiTheme="majorHAnsi" w:cs="Arial"/>
          <w:sz w:val="20"/>
          <w:szCs w:val="20"/>
        </w:rPr>
        <w:t>y cuán relacionada</w:t>
      </w:r>
      <w:r w:rsidR="00C14E43" w:rsidRPr="00C14E43">
        <w:rPr>
          <w:rFonts w:asciiTheme="majorHAnsi" w:hAnsiTheme="majorHAnsi" w:cs="Arial"/>
          <w:sz w:val="20"/>
          <w:szCs w:val="20"/>
        </w:rPr>
        <w:t>s</w:t>
      </w:r>
      <w:r w:rsidR="00EC6B36" w:rsidRPr="00C14E43">
        <w:rPr>
          <w:rFonts w:asciiTheme="majorHAnsi" w:hAnsiTheme="majorHAnsi" w:cs="Arial"/>
          <w:sz w:val="20"/>
          <w:szCs w:val="20"/>
        </w:rPr>
        <w:t xml:space="preserve"> con la pregunta de indagación </w:t>
      </w:r>
      <w:r w:rsidR="009D2D27" w:rsidRPr="00C14E43">
        <w:rPr>
          <w:rFonts w:asciiTheme="majorHAnsi" w:hAnsiTheme="majorHAnsi" w:cs="Arial"/>
          <w:sz w:val="20"/>
          <w:szCs w:val="20"/>
        </w:rPr>
        <w:t>está</w:t>
      </w:r>
      <w:r w:rsidR="00C14E43" w:rsidRPr="00C14E43">
        <w:rPr>
          <w:rFonts w:asciiTheme="majorHAnsi" w:hAnsiTheme="majorHAnsi" w:cs="Arial"/>
          <w:sz w:val="20"/>
          <w:szCs w:val="20"/>
        </w:rPr>
        <w:t>n</w:t>
      </w:r>
      <w:r w:rsidR="009D2D27" w:rsidRPr="00C14E43">
        <w:rPr>
          <w:rFonts w:asciiTheme="majorHAnsi" w:hAnsiTheme="majorHAnsi" w:cs="Arial"/>
          <w:sz w:val="20"/>
          <w:szCs w:val="20"/>
        </w:rPr>
        <w:t xml:space="preserve">. </w:t>
      </w:r>
      <w:r w:rsidRPr="00C14E43">
        <w:rPr>
          <w:rFonts w:asciiTheme="majorHAnsi" w:hAnsiTheme="majorHAnsi" w:cs="Arial"/>
          <w:sz w:val="20"/>
          <w:szCs w:val="20"/>
        </w:rPr>
        <w:t>Recuerda que los niveles de desarrollo son progresivos</w:t>
      </w:r>
      <w:r w:rsidR="00C14E43" w:rsidRPr="00C14E43">
        <w:rPr>
          <w:rFonts w:asciiTheme="majorHAnsi" w:hAnsiTheme="majorHAnsi" w:cs="Arial"/>
          <w:sz w:val="20"/>
          <w:szCs w:val="20"/>
        </w:rPr>
        <w:t>;</w:t>
      </w:r>
      <w:r w:rsidRPr="00C14E43">
        <w:rPr>
          <w:rFonts w:asciiTheme="majorHAnsi" w:hAnsiTheme="majorHAnsi" w:cs="Arial"/>
          <w:sz w:val="20"/>
          <w:szCs w:val="20"/>
        </w:rPr>
        <w:t xml:space="preserve"> no esperes que los estudiantes alcancen el máximo nivel en una sesión ni en una unidad</w:t>
      </w:r>
      <w:r w:rsidRPr="00C14E43">
        <w:rPr>
          <w:rFonts w:asciiTheme="majorHAnsi" w:hAnsiTheme="majorHAnsi" w:cs="Arial"/>
          <w:color w:val="000000" w:themeColor="text1"/>
          <w:sz w:val="20"/>
          <w:szCs w:val="20"/>
        </w:rPr>
        <w:t xml:space="preserve">. </w:t>
      </w:r>
      <w:r w:rsidR="00C3531F" w:rsidRPr="00C14E43">
        <w:rPr>
          <w:rFonts w:asciiTheme="majorHAnsi" w:hAnsiTheme="majorHAnsi" w:cs="Arial"/>
          <w:color w:val="000000" w:themeColor="text1"/>
          <w:sz w:val="20"/>
          <w:szCs w:val="20"/>
        </w:rPr>
        <w:t xml:space="preserve">La información sobre el nivel de desarrollo te </w:t>
      </w:r>
      <w:r w:rsidR="00C14E43" w:rsidRPr="00C14E43">
        <w:rPr>
          <w:rFonts w:asciiTheme="majorHAnsi" w:hAnsiTheme="majorHAnsi" w:cs="Arial"/>
          <w:color w:val="000000" w:themeColor="text1"/>
          <w:sz w:val="20"/>
          <w:szCs w:val="20"/>
        </w:rPr>
        <w:t>servirá</w:t>
      </w:r>
      <w:r w:rsidR="00C3531F" w:rsidRPr="00C14E43">
        <w:rPr>
          <w:rFonts w:asciiTheme="majorHAnsi" w:hAnsiTheme="majorHAnsi" w:cs="Arial"/>
          <w:color w:val="000000" w:themeColor="text1"/>
          <w:sz w:val="20"/>
          <w:szCs w:val="20"/>
        </w:rPr>
        <w:t xml:space="preserve"> para tomar decisiones</w:t>
      </w:r>
      <w:r w:rsidR="00C14E43" w:rsidRPr="00C14E43">
        <w:rPr>
          <w:rFonts w:asciiTheme="majorHAnsi" w:hAnsiTheme="majorHAnsi" w:cs="Arial"/>
          <w:color w:val="000000" w:themeColor="text1"/>
          <w:sz w:val="20"/>
          <w:szCs w:val="20"/>
        </w:rPr>
        <w:t>,</w:t>
      </w:r>
      <w:r w:rsidR="00C3531F" w:rsidRPr="00C14E43">
        <w:rPr>
          <w:rFonts w:asciiTheme="majorHAnsi" w:hAnsiTheme="majorHAnsi" w:cs="Arial"/>
          <w:color w:val="000000" w:themeColor="text1"/>
          <w:sz w:val="20"/>
          <w:szCs w:val="20"/>
        </w:rPr>
        <w:t xml:space="preserve"> no para comunicársel</w:t>
      </w:r>
      <w:r w:rsidR="00C14E43" w:rsidRPr="00C14E43">
        <w:rPr>
          <w:rFonts w:asciiTheme="majorHAnsi" w:hAnsiTheme="majorHAnsi" w:cs="Arial"/>
          <w:color w:val="000000" w:themeColor="text1"/>
          <w:sz w:val="20"/>
          <w:szCs w:val="20"/>
        </w:rPr>
        <w:t>a</w:t>
      </w:r>
      <w:r w:rsidR="00C3531F" w:rsidRPr="00C14E43">
        <w:rPr>
          <w:rFonts w:asciiTheme="majorHAnsi" w:hAnsiTheme="majorHAnsi" w:cs="Arial"/>
          <w:color w:val="000000" w:themeColor="text1"/>
          <w:sz w:val="20"/>
          <w:szCs w:val="20"/>
        </w:rPr>
        <w:t xml:space="preserve"> </w:t>
      </w:r>
      <w:r w:rsidR="00DA5FE6" w:rsidRPr="00C14E43">
        <w:rPr>
          <w:rFonts w:asciiTheme="majorHAnsi" w:hAnsiTheme="majorHAnsi" w:cs="Arial"/>
          <w:color w:val="000000" w:themeColor="text1"/>
          <w:sz w:val="20"/>
          <w:szCs w:val="20"/>
        </w:rPr>
        <w:t xml:space="preserve">a </w:t>
      </w:r>
      <w:r w:rsidR="00C14E43" w:rsidRPr="00C14E43">
        <w:rPr>
          <w:rFonts w:asciiTheme="majorHAnsi" w:hAnsiTheme="majorHAnsi" w:cs="Arial"/>
          <w:color w:val="000000" w:themeColor="text1"/>
          <w:sz w:val="20"/>
          <w:szCs w:val="20"/>
        </w:rPr>
        <w:t>ellos</w:t>
      </w:r>
      <w:r w:rsidR="00DA5FE6" w:rsidRPr="00C14E43">
        <w:rPr>
          <w:rFonts w:asciiTheme="majorHAnsi" w:hAnsiTheme="majorHAnsi" w:cs="Arial"/>
          <w:color w:val="000000" w:themeColor="text1"/>
          <w:sz w:val="20"/>
          <w:szCs w:val="20"/>
        </w:rPr>
        <w:t>.</w:t>
      </w:r>
      <w:r w:rsidR="00C14E43" w:rsidRPr="00C14E43">
        <w:rPr>
          <w:rFonts w:asciiTheme="majorHAnsi" w:hAnsiTheme="majorHAnsi" w:cs="Arial"/>
          <w:color w:val="000000" w:themeColor="text1"/>
          <w:sz w:val="20"/>
          <w:szCs w:val="20"/>
        </w:rPr>
        <w:t xml:space="preserve"> </w:t>
      </w:r>
    </w:p>
    <w:p w:rsidR="00020F3C" w:rsidRPr="00C14E43" w:rsidRDefault="00C14E43">
      <w:pPr>
        <w:pStyle w:val="Prrafodelista"/>
        <w:numPr>
          <w:ilvl w:val="0"/>
          <w:numId w:val="24"/>
        </w:numPr>
        <w:spacing w:after="0"/>
        <w:ind w:left="142" w:hanging="142"/>
        <w:jc w:val="both"/>
        <w:rPr>
          <w:rFonts w:asciiTheme="majorHAnsi" w:hAnsiTheme="majorHAnsi" w:cs="Arial"/>
          <w:color w:val="000000" w:themeColor="text1"/>
          <w:sz w:val="20"/>
          <w:szCs w:val="20"/>
        </w:rPr>
      </w:pPr>
      <w:r w:rsidRPr="00C14E43">
        <w:rPr>
          <w:rFonts w:asciiTheme="majorHAnsi" w:hAnsiTheme="majorHAnsi" w:cs="Arial"/>
          <w:color w:val="000000" w:themeColor="text1"/>
          <w:sz w:val="20"/>
          <w:szCs w:val="20"/>
        </w:rPr>
        <w:t xml:space="preserve">Por otro lado, </w:t>
      </w:r>
      <w:r>
        <w:rPr>
          <w:rFonts w:asciiTheme="majorHAnsi" w:hAnsiTheme="majorHAnsi" w:cs="Arial"/>
          <w:color w:val="000000" w:themeColor="text1"/>
          <w:sz w:val="20"/>
          <w:szCs w:val="20"/>
        </w:rPr>
        <w:t>r</w:t>
      </w:r>
      <w:r w:rsidR="00C3531F" w:rsidRPr="00C14E43">
        <w:rPr>
          <w:rFonts w:asciiTheme="majorHAnsi" w:hAnsiTheme="majorHAnsi" w:cs="Arial"/>
          <w:color w:val="000000" w:themeColor="text1"/>
          <w:sz w:val="20"/>
          <w:szCs w:val="20"/>
        </w:rPr>
        <w:t>ecuerda que l</w:t>
      </w:r>
      <w:r w:rsidR="00020F3C" w:rsidRPr="00C14E43">
        <w:rPr>
          <w:rFonts w:asciiTheme="majorHAnsi" w:hAnsiTheme="majorHAnsi" w:cs="Arial"/>
          <w:color w:val="000000" w:themeColor="text1"/>
          <w:sz w:val="20"/>
          <w:szCs w:val="20"/>
        </w:rPr>
        <w:t>os estudiantes formularán sus hipótesis dando respuesta a la pregunta de indagación, bas</w:t>
      </w:r>
      <w:r w:rsidRPr="00C14E43">
        <w:rPr>
          <w:rFonts w:asciiTheme="majorHAnsi" w:hAnsiTheme="majorHAnsi" w:cs="Arial"/>
          <w:color w:val="000000" w:themeColor="text1"/>
          <w:sz w:val="20"/>
          <w:szCs w:val="20"/>
        </w:rPr>
        <w:t>ánd</w:t>
      </w:r>
      <w:r w:rsidR="00020F3C" w:rsidRPr="00C14E43">
        <w:rPr>
          <w:rFonts w:asciiTheme="majorHAnsi" w:hAnsiTheme="majorHAnsi" w:cs="Arial"/>
          <w:color w:val="000000" w:themeColor="text1"/>
          <w:sz w:val="20"/>
          <w:szCs w:val="20"/>
        </w:rPr>
        <w:t>os</w:t>
      </w:r>
      <w:r w:rsidRPr="00C14E43">
        <w:rPr>
          <w:rFonts w:asciiTheme="majorHAnsi" w:hAnsiTheme="majorHAnsi" w:cs="Arial"/>
          <w:color w:val="000000" w:themeColor="text1"/>
          <w:sz w:val="20"/>
          <w:szCs w:val="20"/>
        </w:rPr>
        <w:t>e</w:t>
      </w:r>
      <w:r w:rsidR="00020F3C" w:rsidRPr="00C14E43">
        <w:rPr>
          <w:rFonts w:asciiTheme="majorHAnsi" w:hAnsiTheme="majorHAnsi" w:cs="Arial"/>
          <w:color w:val="000000" w:themeColor="text1"/>
          <w:sz w:val="20"/>
          <w:szCs w:val="20"/>
        </w:rPr>
        <w:t xml:space="preserve"> en sus </w:t>
      </w:r>
      <w:r>
        <w:rPr>
          <w:rFonts w:asciiTheme="majorHAnsi" w:hAnsiTheme="majorHAnsi" w:cs="Arial"/>
          <w:color w:val="000000" w:themeColor="text1"/>
          <w:sz w:val="20"/>
          <w:szCs w:val="20"/>
        </w:rPr>
        <w:t xml:space="preserve">propias </w:t>
      </w:r>
      <w:r w:rsidR="00020F3C" w:rsidRPr="00C14E43">
        <w:rPr>
          <w:rFonts w:asciiTheme="majorHAnsi" w:hAnsiTheme="majorHAnsi" w:cs="Arial"/>
          <w:color w:val="000000" w:themeColor="text1"/>
          <w:sz w:val="20"/>
          <w:szCs w:val="20"/>
        </w:rPr>
        <w:t>ideas</w:t>
      </w:r>
      <w:r w:rsidRPr="00C14E43">
        <w:rPr>
          <w:rFonts w:asciiTheme="majorHAnsi" w:hAnsiTheme="majorHAnsi" w:cs="Arial"/>
          <w:color w:val="000000" w:themeColor="text1"/>
          <w:sz w:val="20"/>
          <w:szCs w:val="20"/>
        </w:rPr>
        <w:t>,</w:t>
      </w:r>
      <w:r w:rsidR="00020F3C" w:rsidRPr="00C14E43">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las cuales</w:t>
      </w:r>
      <w:r w:rsidRPr="00C14E43">
        <w:rPr>
          <w:rFonts w:asciiTheme="majorHAnsi" w:hAnsiTheme="majorHAnsi" w:cs="Arial"/>
          <w:color w:val="000000" w:themeColor="text1"/>
          <w:sz w:val="20"/>
          <w:szCs w:val="20"/>
        </w:rPr>
        <w:t xml:space="preserve"> </w:t>
      </w:r>
      <w:r w:rsidR="00020F3C" w:rsidRPr="00C14E43">
        <w:rPr>
          <w:rFonts w:asciiTheme="majorHAnsi" w:hAnsiTheme="majorHAnsi" w:cs="Arial"/>
          <w:color w:val="000000" w:themeColor="text1"/>
          <w:sz w:val="20"/>
          <w:szCs w:val="20"/>
        </w:rPr>
        <w:t>p</w:t>
      </w:r>
      <w:r w:rsidRPr="00C14E43">
        <w:rPr>
          <w:rFonts w:asciiTheme="majorHAnsi" w:hAnsiTheme="majorHAnsi" w:cs="Arial"/>
          <w:color w:val="000000" w:themeColor="text1"/>
          <w:sz w:val="20"/>
          <w:szCs w:val="20"/>
        </w:rPr>
        <w:t>o</w:t>
      </w:r>
      <w:r w:rsidR="00020F3C" w:rsidRPr="00C14E43">
        <w:rPr>
          <w:rFonts w:asciiTheme="majorHAnsi" w:hAnsiTheme="majorHAnsi" w:cs="Arial"/>
          <w:color w:val="000000" w:themeColor="text1"/>
          <w:sz w:val="20"/>
          <w:szCs w:val="20"/>
        </w:rPr>
        <w:t>d</w:t>
      </w:r>
      <w:r w:rsidRPr="00C14E43">
        <w:rPr>
          <w:rFonts w:asciiTheme="majorHAnsi" w:hAnsiTheme="majorHAnsi" w:cs="Arial"/>
          <w:color w:val="000000" w:themeColor="text1"/>
          <w:sz w:val="20"/>
          <w:szCs w:val="20"/>
        </w:rPr>
        <w:t>ría</w:t>
      </w:r>
      <w:r w:rsidR="00020F3C" w:rsidRPr="00C14E43">
        <w:rPr>
          <w:rFonts w:asciiTheme="majorHAnsi" w:hAnsiTheme="majorHAnsi" w:cs="Arial"/>
          <w:color w:val="000000" w:themeColor="text1"/>
          <w:sz w:val="20"/>
          <w:szCs w:val="20"/>
        </w:rPr>
        <w:t xml:space="preserve">n ser vagas y </w:t>
      </w:r>
      <w:r w:rsidRPr="00C14E43">
        <w:rPr>
          <w:rFonts w:asciiTheme="majorHAnsi" w:hAnsiTheme="majorHAnsi" w:cs="Arial"/>
          <w:color w:val="000000" w:themeColor="text1"/>
          <w:sz w:val="20"/>
          <w:szCs w:val="20"/>
        </w:rPr>
        <w:t xml:space="preserve">estar </w:t>
      </w:r>
      <w:r w:rsidR="00020F3C" w:rsidRPr="00C14E43">
        <w:rPr>
          <w:rFonts w:asciiTheme="majorHAnsi" w:hAnsiTheme="majorHAnsi" w:cs="Arial"/>
          <w:color w:val="000000" w:themeColor="text1"/>
          <w:sz w:val="20"/>
          <w:szCs w:val="20"/>
        </w:rPr>
        <w:t>desconectadas de la pregunta; pero también podrán basa</w:t>
      </w:r>
      <w:r>
        <w:rPr>
          <w:rFonts w:asciiTheme="majorHAnsi" w:hAnsiTheme="majorHAnsi" w:cs="Arial"/>
          <w:color w:val="000000" w:themeColor="text1"/>
          <w:sz w:val="20"/>
          <w:szCs w:val="20"/>
        </w:rPr>
        <w:t>r</w:t>
      </w:r>
      <w:r w:rsidR="00020F3C" w:rsidRPr="00C14E43">
        <w:rPr>
          <w:rFonts w:asciiTheme="majorHAnsi" w:hAnsiTheme="majorHAnsi" w:cs="Arial"/>
          <w:color w:val="000000" w:themeColor="text1"/>
          <w:sz w:val="20"/>
          <w:szCs w:val="20"/>
        </w:rPr>
        <w:t>s</w:t>
      </w:r>
      <w:r>
        <w:rPr>
          <w:rFonts w:asciiTheme="majorHAnsi" w:hAnsiTheme="majorHAnsi" w:cs="Arial"/>
          <w:color w:val="000000" w:themeColor="text1"/>
          <w:sz w:val="20"/>
          <w:szCs w:val="20"/>
        </w:rPr>
        <w:t>e</w:t>
      </w:r>
      <w:r w:rsidR="00020F3C" w:rsidRPr="00C14E43">
        <w:rPr>
          <w:rFonts w:asciiTheme="majorHAnsi" w:hAnsiTheme="majorHAnsi" w:cs="Arial"/>
          <w:color w:val="000000" w:themeColor="text1"/>
          <w:sz w:val="20"/>
          <w:szCs w:val="20"/>
        </w:rPr>
        <w:t xml:space="preserve"> en conocimientos previos. </w:t>
      </w:r>
      <w:r>
        <w:rPr>
          <w:rFonts w:asciiTheme="majorHAnsi" w:hAnsiTheme="majorHAnsi" w:cs="Arial"/>
          <w:color w:val="000000" w:themeColor="text1"/>
          <w:sz w:val="20"/>
          <w:szCs w:val="20"/>
        </w:rPr>
        <w:t>Asimismo, ten en cuenta que no</w:t>
      </w:r>
      <w:r w:rsidR="00020F3C" w:rsidRPr="00C14E43">
        <w:rPr>
          <w:rFonts w:asciiTheme="majorHAnsi" w:hAnsiTheme="majorHAnsi" w:cs="Arial"/>
          <w:color w:val="000000" w:themeColor="text1"/>
          <w:sz w:val="20"/>
          <w:szCs w:val="20"/>
        </w:rPr>
        <w:t xml:space="preserve"> será necesario evaluar a todos, ni aplicar un cuestionario o una prueba. Bastará </w:t>
      </w:r>
      <w:r w:rsidRPr="00C14E43">
        <w:rPr>
          <w:rFonts w:asciiTheme="majorHAnsi" w:hAnsiTheme="majorHAnsi" w:cs="Arial"/>
          <w:color w:val="000000" w:themeColor="text1"/>
          <w:sz w:val="20"/>
          <w:szCs w:val="20"/>
        </w:rPr>
        <w:t xml:space="preserve">con </w:t>
      </w:r>
      <w:r w:rsidR="00020F3C" w:rsidRPr="00C14E43">
        <w:rPr>
          <w:rFonts w:asciiTheme="majorHAnsi" w:hAnsiTheme="majorHAnsi" w:cs="Arial"/>
          <w:color w:val="000000" w:themeColor="text1"/>
          <w:sz w:val="20"/>
          <w:szCs w:val="20"/>
        </w:rPr>
        <w:t xml:space="preserve">que analices lo </w:t>
      </w:r>
      <w:r w:rsidR="00171EF6">
        <w:rPr>
          <w:rFonts w:asciiTheme="majorHAnsi" w:hAnsiTheme="majorHAnsi" w:cs="Arial"/>
          <w:color w:val="000000" w:themeColor="text1"/>
          <w:sz w:val="20"/>
          <w:szCs w:val="20"/>
        </w:rPr>
        <w:t xml:space="preserve">que </w:t>
      </w:r>
      <w:r w:rsidR="00020F3C" w:rsidRPr="00C14E43">
        <w:rPr>
          <w:rFonts w:asciiTheme="majorHAnsi" w:hAnsiTheme="majorHAnsi" w:cs="Arial"/>
          <w:color w:val="000000" w:themeColor="text1"/>
          <w:sz w:val="20"/>
          <w:szCs w:val="20"/>
        </w:rPr>
        <w:t>manif</w:t>
      </w:r>
      <w:r w:rsidR="00171EF6">
        <w:rPr>
          <w:rFonts w:asciiTheme="majorHAnsi" w:hAnsiTheme="majorHAnsi" w:cs="Arial"/>
          <w:color w:val="000000" w:themeColor="text1"/>
          <w:sz w:val="20"/>
          <w:szCs w:val="20"/>
        </w:rPr>
        <w:t xml:space="preserve">iesten </w:t>
      </w:r>
      <w:r w:rsidR="00020F3C" w:rsidRPr="00C14E43">
        <w:rPr>
          <w:rFonts w:asciiTheme="majorHAnsi" w:hAnsiTheme="majorHAnsi" w:cs="Arial"/>
          <w:color w:val="000000" w:themeColor="text1"/>
          <w:sz w:val="20"/>
          <w:szCs w:val="20"/>
        </w:rPr>
        <w:t>durante el diálogo.</w:t>
      </w:r>
    </w:p>
    <w:p w:rsidR="004A343B" w:rsidRDefault="004A343B" w:rsidP="00020F3C">
      <w:pPr>
        <w:spacing w:after="0"/>
        <w:jc w:val="both"/>
        <w:rPr>
          <w:rFonts w:asciiTheme="majorHAnsi" w:hAnsiTheme="majorHAnsi" w:cs="Arial"/>
          <w:b/>
          <w:sz w:val="20"/>
          <w:szCs w:val="20"/>
        </w:rPr>
      </w:pPr>
    </w:p>
    <w:p w:rsidR="00020F3C" w:rsidRPr="00C401C5" w:rsidRDefault="00020F3C" w:rsidP="00020F3C">
      <w:pPr>
        <w:spacing w:after="0"/>
        <w:jc w:val="both"/>
        <w:rPr>
          <w:rFonts w:asciiTheme="majorHAnsi" w:hAnsiTheme="majorHAnsi" w:cs="Arial"/>
          <w:b/>
          <w:sz w:val="20"/>
          <w:szCs w:val="20"/>
        </w:rPr>
      </w:pPr>
      <w:r w:rsidRPr="00C401C5">
        <w:rPr>
          <w:rFonts w:asciiTheme="majorHAnsi" w:hAnsiTheme="majorHAnsi" w:cs="Arial"/>
          <w:b/>
          <w:sz w:val="20"/>
          <w:szCs w:val="20"/>
        </w:rPr>
        <w:t>Elaboración del plan de acción</w:t>
      </w:r>
    </w:p>
    <w:p w:rsidR="00020F3C" w:rsidRPr="00C401C5" w:rsidRDefault="00020F3C" w:rsidP="00020F3C">
      <w:pPr>
        <w:spacing w:after="0"/>
        <w:jc w:val="both"/>
        <w:rPr>
          <w:rFonts w:asciiTheme="majorHAnsi" w:hAnsiTheme="majorHAnsi" w:cs="Arial"/>
          <w:b/>
          <w:sz w:val="20"/>
          <w:szCs w:val="20"/>
        </w:rPr>
      </w:pPr>
      <w:r w:rsidRPr="00C401C5">
        <w:rPr>
          <w:rFonts w:asciiTheme="majorHAnsi" w:hAnsiTheme="majorHAnsi" w:cs="Arial"/>
          <w:b/>
          <w:color w:val="1F4E79" w:themeColor="accent1" w:themeShade="80"/>
          <w:sz w:val="20"/>
          <w:szCs w:val="20"/>
        </w:rPr>
        <w:t>En grupo clase</w:t>
      </w:r>
    </w:p>
    <w:p w:rsidR="00EC7AAF" w:rsidRPr="00DA5FE6" w:rsidRDefault="00DA5FE6" w:rsidP="00020F3C">
      <w:pPr>
        <w:pStyle w:val="Prrafodelista"/>
        <w:numPr>
          <w:ilvl w:val="0"/>
          <w:numId w:val="26"/>
        </w:numPr>
        <w:spacing w:after="0"/>
        <w:ind w:left="213" w:hanging="219"/>
        <w:jc w:val="both"/>
        <w:rPr>
          <w:rFonts w:asciiTheme="majorHAnsi" w:hAnsiTheme="majorHAnsi" w:cs="Arial"/>
          <w:sz w:val="20"/>
          <w:szCs w:val="20"/>
        </w:rPr>
      </w:pPr>
      <w:r w:rsidRPr="00DA5FE6">
        <w:rPr>
          <w:rFonts w:asciiTheme="majorHAnsi" w:hAnsiTheme="majorHAnsi" w:cs="Arial"/>
          <w:sz w:val="20"/>
          <w:szCs w:val="20"/>
        </w:rPr>
        <w:t>Indica a los equipos que debe</w:t>
      </w:r>
      <w:r w:rsidR="00D20E38">
        <w:rPr>
          <w:rFonts w:asciiTheme="majorHAnsi" w:hAnsiTheme="majorHAnsi" w:cs="Arial"/>
          <w:sz w:val="20"/>
          <w:szCs w:val="20"/>
        </w:rPr>
        <w:t>rá</w:t>
      </w:r>
      <w:r w:rsidRPr="00DA5FE6">
        <w:rPr>
          <w:rFonts w:asciiTheme="majorHAnsi" w:hAnsiTheme="majorHAnsi" w:cs="Arial"/>
          <w:sz w:val="20"/>
          <w:szCs w:val="20"/>
        </w:rPr>
        <w:t>n</w:t>
      </w:r>
      <w:r w:rsidR="00EC7AAF" w:rsidRPr="00DA5FE6">
        <w:rPr>
          <w:rFonts w:asciiTheme="majorHAnsi" w:hAnsiTheme="majorHAnsi" w:cs="Arial"/>
          <w:sz w:val="20"/>
          <w:szCs w:val="20"/>
        </w:rPr>
        <w:t xml:space="preserve"> discutir sobre los pasos a seguir para comprobar sus hipótesis</w:t>
      </w:r>
      <w:r w:rsidR="00D20E38">
        <w:rPr>
          <w:rFonts w:asciiTheme="majorHAnsi" w:hAnsiTheme="majorHAnsi" w:cs="Arial"/>
          <w:sz w:val="20"/>
          <w:szCs w:val="20"/>
        </w:rPr>
        <w:t>,</w:t>
      </w:r>
      <w:r w:rsidR="00EC7AAF" w:rsidRPr="00DA5FE6">
        <w:rPr>
          <w:rFonts w:asciiTheme="majorHAnsi" w:hAnsiTheme="majorHAnsi" w:cs="Arial"/>
          <w:sz w:val="20"/>
          <w:szCs w:val="20"/>
        </w:rPr>
        <w:t xml:space="preserve"> lo</w:t>
      </w:r>
      <w:r w:rsidRPr="00DA5FE6">
        <w:rPr>
          <w:rFonts w:asciiTheme="majorHAnsi" w:hAnsiTheme="majorHAnsi" w:cs="Arial"/>
          <w:sz w:val="20"/>
          <w:szCs w:val="20"/>
        </w:rPr>
        <w:t>s recursos</w:t>
      </w:r>
      <w:r w:rsidR="00EC7AAF" w:rsidRPr="00DA5FE6">
        <w:rPr>
          <w:rFonts w:asciiTheme="majorHAnsi" w:hAnsiTheme="majorHAnsi" w:cs="Arial"/>
          <w:sz w:val="20"/>
          <w:szCs w:val="20"/>
        </w:rPr>
        <w:t xml:space="preserve"> que requerirán para ese fin</w:t>
      </w:r>
      <w:r w:rsidR="00D20E38">
        <w:rPr>
          <w:rFonts w:asciiTheme="majorHAnsi" w:hAnsiTheme="majorHAnsi" w:cs="Arial"/>
          <w:sz w:val="20"/>
          <w:szCs w:val="20"/>
        </w:rPr>
        <w:t xml:space="preserve"> y</w:t>
      </w:r>
      <w:r w:rsidR="00EC7AAF" w:rsidRPr="00DA5FE6">
        <w:rPr>
          <w:rFonts w:asciiTheme="majorHAnsi" w:hAnsiTheme="majorHAnsi" w:cs="Arial"/>
          <w:sz w:val="20"/>
          <w:szCs w:val="20"/>
        </w:rPr>
        <w:t xml:space="preserve"> cómo organizarán los datos a obtener</w:t>
      </w:r>
      <w:r w:rsidR="00D20E38">
        <w:rPr>
          <w:rFonts w:asciiTheme="majorHAnsi" w:hAnsiTheme="majorHAnsi" w:cs="Arial"/>
          <w:sz w:val="20"/>
          <w:szCs w:val="20"/>
        </w:rPr>
        <w:t>.</w:t>
      </w:r>
      <w:r w:rsidR="00EC7AAF" w:rsidRPr="00DA5FE6">
        <w:rPr>
          <w:rFonts w:asciiTheme="majorHAnsi" w:hAnsiTheme="majorHAnsi" w:cs="Arial"/>
          <w:sz w:val="20"/>
          <w:szCs w:val="20"/>
        </w:rPr>
        <w:t xml:space="preserve"> </w:t>
      </w:r>
      <w:r w:rsidR="002F78CC">
        <w:rPr>
          <w:rFonts w:asciiTheme="majorHAnsi" w:hAnsiTheme="majorHAnsi" w:cs="Arial"/>
          <w:sz w:val="20"/>
          <w:szCs w:val="20"/>
        </w:rPr>
        <w:t>Destaca</w:t>
      </w:r>
      <w:r w:rsidR="00EC7AAF" w:rsidRPr="00DA5FE6">
        <w:rPr>
          <w:rFonts w:asciiTheme="majorHAnsi" w:hAnsiTheme="majorHAnsi" w:cs="Arial"/>
          <w:sz w:val="20"/>
          <w:szCs w:val="20"/>
        </w:rPr>
        <w:t xml:space="preserve"> que tengan </w:t>
      </w:r>
      <w:r w:rsidR="00EC7AAF" w:rsidRPr="00DA5FE6">
        <w:rPr>
          <w:rFonts w:asciiTheme="majorHAnsi" w:hAnsiTheme="majorHAnsi" w:cs="Arial"/>
          <w:sz w:val="20"/>
          <w:szCs w:val="20"/>
        </w:rPr>
        <w:lastRenderedPageBreak/>
        <w:t>presente la pertinencia y utilidad de esos datos para la comprobación de sus hipótesis</w:t>
      </w:r>
      <w:r w:rsidR="00D20E38">
        <w:rPr>
          <w:rFonts w:asciiTheme="majorHAnsi" w:hAnsiTheme="majorHAnsi" w:cs="Arial"/>
          <w:sz w:val="20"/>
          <w:szCs w:val="20"/>
        </w:rPr>
        <w:t>, pues con</w:t>
      </w:r>
      <w:r w:rsidR="00EC7AAF" w:rsidRPr="00DA5FE6">
        <w:rPr>
          <w:rFonts w:asciiTheme="majorHAnsi" w:hAnsiTheme="majorHAnsi" w:cs="Arial"/>
          <w:sz w:val="20"/>
          <w:szCs w:val="20"/>
        </w:rPr>
        <w:t xml:space="preserve"> </w:t>
      </w:r>
      <w:r w:rsidR="00D20E38">
        <w:rPr>
          <w:rFonts w:asciiTheme="majorHAnsi" w:hAnsiTheme="majorHAnsi" w:cs="Arial"/>
          <w:sz w:val="20"/>
          <w:szCs w:val="20"/>
        </w:rPr>
        <w:t>dich</w:t>
      </w:r>
      <w:r w:rsidR="00EC7AAF" w:rsidRPr="00DA5FE6">
        <w:rPr>
          <w:rFonts w:asciiTheme="majorHAnsi" w:hAnsiTheme="majorHAnsi" w:cs="Arial"/>
          <w:sz w:val="20"/>
          <w:szCs w:val="20"/>
        </w:rPr>
        <w:t xml:space="preserve">os elementos y otros que consideren necesarios elaborarán el </w:t>
      </w:r>
      <w:r w:rsidR="00D20E38">
        <w:rPr>
          <w:rFonts w:asciiTheme="majorHAnsi" w:hAnsiTheme="majorHAnsi" w:cs="Arial"/>
          <w:sz w:val="20"/>
          <w:szCs w:val="20"/>
        </w:rPr>
        <w:t>d</w:t>
      </w:r>
      <w:r w:rsidR="00D20E38" w:rsidRPr="00DA5FE6">
        <w:rPr>
          <w:rFonts w:asciiTheme="majorHAnsi" w:hAnsiTheme="majorHAnsi" w:cs="Arial"/>
          <w:sz w:val="20"/>
          <w:szCs w:val="20"/>
        </w:rPr>
        <w:t xml:space="preserve">iseño </w:t>
      </w:r>
      <w:r w:rsidR="00EC7AAF" w:rsidRPr="00DA5FE6">
        <w:rPr>
          <w:rFonts w:asciiTheme="majorHAnsi" w:hAnsiTheme="majorHAnsi" w:cs="Arial"/>
          <w:sz w:val="20"/>
          <w:szCs w:val="20"/>
        </w:rPr>
        <w:t>o plan de su indagación.</w:t>
      </w:r>
    </w:p>
    <w:p w:rsidR="009F5FF0" w:rsidRPr="00DA5FE6" w:rsidRDefault="00D20E38" w:rsidP="00020F3C">
      <w:pPr>
        <w:pStyle w:val="Prrafodelista"/>
        <w:numPr>
          <w:ilvl w:val="0"/>
          <w:numId w:val="26"/>
        </w:numPr>
        <w:spacing w:after="0"/>
        <w:ind w:left="213" w:hanging="219"/>
        <w:jc w:val="both"/>
        <w:rPr>
          <w:rFonts w:asciiTheme="majorHAnsi" w:hAnsiTheme="majorHAnsi" w:cs="Arial"/>
          <w:sz w:val="20"/>
          <w:szCs w:val="20"/>
        </w:rPr>
      </w:pPr>
      <w:r>
        <w:rPr>
          <w:rFonts w:asciiTheme="majorHAnsi" w:hAnsiTheme="majorHAnsi" w:cs="Arial"/>
          <w:sz w:val="20"/>
          <w:szCs w:val="20"/>
        </w:rPr>
        <w:t>Escribe</w:t>
      </w:r>
      <w:r w:rsidRPr="00DA5FE6">
        <w:rPr>
          <w:rFonts w:asciiTheme="majorHAnsi" w:hAnsiTheme="majorHAnsi" w:cs="Arial"/>
          <w:sz w:val="20"/>
          <w:szCs w:val="20"/>
        </w:rPr>
        <w:t xml:space="preserve"> </w:t>
      </w:r>
      <w:r w:rsidR="009F5FF0" w:rsidRPr="00DA5FE6">
        <w:rPr>
          <w:rFonts w:asciiTheme="majorHAnsi" w:hAnsiTheme="majorHAnsi" w:cs="Arial"/>
          <w:sz w:val="20"/>
          <w:szCs w:val="20"/>
        </w:rPr>
        <w:t xml:space="preserve">en un papelógrafo aspectos orientadores que </w:t>
      </w:r>
      <w:r w:rsidR="006E2B66">
        <w:rPr>
          <w:rFonts w:asciiTheme="majorHAnsi" w:hAnsiTheme="majorHAnsi" w:cs="Arial"/>
          <w:sz w:val="20"/>
          <w:szCs w:val="20"/>
        </w:rPr>
        <w:t xml:space="preserve">serán útiles para </w:t>
      </w:r>
      <w:r>
        <w:rPr>
          <w:rFonts w:asciiTheme="majorHAnsi" w:hAnsiTheme="majorHAnsi" w:cs="Arial"/>
          <w:sz w:val="20"/>
          <w:szCs w:val="20"/>
        </w:rPr>
        <w:t xml:space="preserve">la </w:t>
      </w:r>
      <w:r w:rsidR="006E2B66">
        <w:rPr>
          <w:rFonts w:asciiTheme="majorHAnsi" w:hAnsiTheme="majorHAnsi" w:cs="Arial"/>
          <w:sz w:val="20"/>
          <w:szCs w:val="20"/>
        </w:rPr>
        <w:t>elabora</w:t>
      </w:r>
      <w:r>
        <w:rPr>
          <w:rFonts w:asciiTheme="majorHAnsi" w:hAnsiTheme="majorHAnsi" w:cs="Arial"/>
          <w:sz w:val="20"/>
          <w:szCs w:val="20"/>
        </w:rPr>
        <w:t>ción del</w:t>
      </w:r>
      <w:r w:rsidR="006E2B66">
        <w:rPr>
          <w:rFonts w:asciiTheme="majorHAnsi" w:hAnsiTheme="majorHAnsi" w:cs="Arial"/>
          <w:sz w:val="20"/>
          <w:szCs w:val="20"/>
        </w:rPr>
        <w:t xml:space="preserve"> plan</w:t>
      </w:r>
      <w:r>
        <w:rPr>
          <w:rFonts w:asciiTheme="majorHAnsi" w:hAnsiTheme="majorHAnsi" w:cs="Arial"/>
          <w:sz w:val="20"/>
          <w:szCs w:val="20"/>
        </w:rPr>
        <w:t xml:space="preserve"> y pégalo en la pizarra</w:t>
      </w:r>
      <w:r w:rsidR="009F5FF0" w:rsidRPr="00DA5FE6">
        <w:rPr>
          <w:rFonts w:asciiTheme="majorHAnsi" w:hAnsiTheme="majorHAnsi" w:cs="Arial"/>
          <w:sz w:val="20"/>
          <w:szCs w:val="20"/>
        </w:rPr>
        <w:t>:</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Q</w:t>
      </w:r>
      <w:r w:rsidRPr="00DA5FE6">
        <w:rPr>
          <w:rFonts w:asciiTheme="majorHAnsi" w:hAnsiTheme="majorHAnsi" w:cs="Arial"/>
          <w:sz w:val="20"/>
          <w:szCs w:val="20"/>
        </w:rPr>
        <w:t>ué esperamos lograr con el plan?</w:t>
      </w:r>
    </w:p>
    <w:p w:rsidR="002C6BC3"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Qué actividades realizaremos para lograrlo</w:t>
      </w:r>
      <w:r w:rsidRPr="00DA5FE6">
        <w:rPr>
          <w:rFonts w:asciiTheme="majorHAnsi" w:hAnsiTheme="majorHAnsi" w:cs="Arial"/>
          <w:sz w:val="20"/>
          <w:szCs w:val="20"/>
        </w:rPr>
        <w:t xml:space="preserve">? </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2C6BC3">
        <w:rPr>
          <w:rFonts w:asciiTheme="majorHAnsi" w:hAnsiTheme="majorHAnsi" w:cs="Arial"/>
          <w:sz w:val="20"/>
          <w:szCs w:val="20"/>
        </w:rPr>
        <w:t>El trabajo será</w:t>
      </w:r>
      <w:r w:rsidRPr="00DA5FE6">
        <w:rPr>
          <w:rFonts w:asciiTheme="majorHAnsi" w:hAnsiTheme="majorHAnsi" w:cs="Arial"/>
          <w:sz w:val="20"/>
          <w:szCs w:val="20"/>
        </w:rPr>
        <w:t xml:space="preserve"> individual o en equipos?</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Qué mater</w:t>
      </w:r>
      <w:r w:rsidRPr="00DA5FE6">
        <w:rPr>
          <w:rFonts w:asciiTheme="majorHAnsi" w:hAnsiTheme="majorHAnsi" w:cs="Arial"/>
          <w:sz w:val="20"/>
          <w:szCs w:val="20"/>
        </w:rPr>
        <w:t>iales e instrumentos utiliz</w:t>
      </w:r>
      <w:r w:rsidR="00D20E38">
        <w:rPr>
          <w:rFonts w:asciiTheme="majorHAnsi" w:hAnsiTheme="majorHAnsi" w:cs="Arial"/>
          <w:sz w:val="20"/>
          <w:szCs w:val="20"/>
        </w:rPr>
        <w:t>aremos</w:t>
      </w:r>
      <w:r w:rsidRPr="00DA5FE6">
        <w:rPr>
          <w:rFonts w:asciiTheme="majorHAnsi" w:hAnsiTheme="majorHAnsi" w:cs="Arial"/>
          <w:sz w:val="20"/>
          <w:szCs w:val="20"/>
        </w:rPr>
        <w:t>?</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Qué fuentes de información requeri</w:t>
      </w:r>
      <w:r w:rsidR="00D20E38">
        <w:rPr>
          <w:rFonts w:asciiTheme="majorHAnsi" w:hAnsiTheme="majorHAnsi" w:cs="Arial"/>
          <w:sz w:val="20"/>
          <w:szCs w:val="20"/>
        </w:rPr>
        <w:t>remo</w:t>
      </w:r>
      <w:r w:rsidR="009F5FF0" w:rsidRPr="00DA5FE6">
        <w:rPr>
          <w:rFonts w:asciiTheme="majorHAnsi" w:hAnsiTheme="majorHAnsi" w:cs="Arial"/>
          <w:sz w:val="20"/>
          <w:szCs w:val="20"/>
        </w:rPr>
        <w:t>s</w:t>
      </w:r>
      <w:r w:rsidRPr="00DA5FE6">
        <w:rPr>
          <w:rFonts w:asciiTheme="majorHAnsi" w:hAnsiTheme="majorHAnsi" w:cs="Arial"/>
          <w:sz w:val="20"/>
          <w:szCs w:val="20"/>
        </w:rPr>
        <w:t>?</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Quiénes serán los responsables de las tareas</w:t>
      </w:r>
      <w:r w:rsidRPr="00DA5FE6">
        <w:rPr>
          <w:rFonts w:asciiTheme="majorHAnsi" w:hAnsiTheme="majorHAnsi" w:cs="Arial"/>
          <w:sz w:val="20"/>
          <w:szCs w:val="20"/>
        </w:rPr>
        <w:t>?</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Qué datos esperamos obtener y registrar</w:t>
      </w:r>
      <w:r w:rsidR="00D20E38">
        <w:rPr>
          <w:rFonts w:asciiTheme="majorHAnsi" w:hAnsiTheme="majorHAnsi" w:cs="Arial"/>
          <w:sz w:val="20"/>
          <w:szCs w:val="20"/>
        </w:rPr>
        <w:t>,</w:t>
      </w:r>
      <w:r w:rsidR="009F5FF0" w:rsidRPr="00DA5FE6">
        <w:rPr>
          <w:rFonts w:asciiTheme="majorHAnsi" w:hAnsiTheme="majorHAnsi" w:cs="Arial"/>
          <w:sz w:val="20"/>
          <w:szCs w:val="20"/>
        </w:rPr>
        <w:t xml:space="preserve"> y en qué instrumento haremos el registro</w:t>
      </w:r>
      <w:r w:rsidRPr="00DA5FE6">
        <w:rPr>
          <w:rFonts w:asciiTheme="majorHAnsi" w:hAnsiTheme="majorHAnsi" w:cs="Arial"/>
          <w:sz w:val="20"/>
          <w:szCs w:val="20"/>
        </w:rPr>
        <w:t>?</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 xml:space="preserve">Qué tiempo </w:t>
      </w:r>
      <w:r w:rsidR="00D20E38">
        <w:rPr>
          <w:rFonts w:asciiTheme="majorHAnsi" w:hAnsiTheme="majorHAnsi" w:cs="Arial"/>
          <w:sz w:val="20"/>
          <w:szCs w:val="20"/>
        </w:rPr>
        <w:t>será</w:t>
      </w:r>
      <w:r w:rsidR="009F5FF0" w:rsidRPr="00DA5FE6">
        <w:rPr>
          <w:rFonts w:asciiTheme="majorHAnsi" w:hAnsiTheme="majorHAnsi" w:cs="Arial"/>
          <w:sz w:val="20"/>
          <w:szCs w:val="20"/>
        </w:rPr>
        <w:t xml:space="preserve"> necesario para </w:t>
      </w:r>
      <w:r w:rsidR="00D20E38">
        <w:rPr>
          <w:rFonts w:asciiTheme="majorHAnsi" w:hAnsiTheme="majorHAnsi" w:cs="Arial"/>
          <w:sz w:val="20"/>
          <w:szCs w:val="20"/>
        </w:rPr>
        <w:t>la</w:t>
      </w:r>
      <w:r w:rsidR="00D20E38" w:rsidRPr="00DA5FE6">
        <w:rPr>
          <w:rFonts w:asciiTheme="majorHAnsi" w:hAnsiTheme="majorHAnsi" w:cs="Arial"/>
          <w:sz w:val="20"/>
          <w:szCs w:val="20"/>
        </w:rPr>
        <w:t xml:space="preserve"> </w:t>
      </w:r>
      <w:r w:rsidR="009F5FF0" w:rsidRPr="00DA5FE6">
        <w:rPr>
          <w:rFonts w:asciiTheme="majorHAnsi" w:hAnsiTheme="majorHAnsi" w:cs="Arial"/>
          <w:sz w:val="20"/>
          <w:szCs w:val="20"/>
        </w:rPr>
        <w:t>indagación</w:t>
      </w:r>
      <w:r w:rsidRPr="00DA5FE6">
        <w:rPr>
          <w:rFonts w:asciiTheme="majorHAnsi" w:hAnsiTheme="majorHAnsi" w:cs="Arial"/>
          <w:sz w:val="20"/>
          <w:szCs w:val="20"/>
        </w:rPr>
        <w:t>?</w:t>
      </w:r>
    </w:p>
    <w:p w:rsidR="006C60D4"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¿Qué medidas de seguridad debe</w:t>
      </w:r>
      <w:r w:rsidR="00D20E38">
        <w:rPr>
          <w:rFonts w:asciiTheme="majorHAnsi" w:hAnsiTheme="majorHAnsi" w:cs="Arial"/>
          <w:sz w:val="20"/>
          <w:szCs w:val="20"/>
        </w:rPr>
        <w:t>mos</w:t>
      </w:r>
      <w:r w:rsidRPr="00DA5FE6">
        <w:rPr>
          <w:rFonts w:asciiTheme="majorHAnsi" w:hAnsiTheme="majorHAnsi" w:cs="Arial"/>
          <w:sz w:val="20"/>
          <w:szCs w:val="20"/>
        </w:rPr>
        <w:t xml:space="preserve"> tener presente, tanto en el aula como fuera de ella?</w:t>
      </w:r>
    </w:p>
    <w:p w:rsidR="009F5FF0" w:rsidRPr="00DA5FE6" w:rsidRDefault="006C60D4" w:rsidP="009F5FF0">
      <w:pPr>
        <w:pStyle w:val="Prrafodelista"/>
        <w:numPr>
          <w:ilvl w:val="0"/>
          <w:numId w:val="36"/>
        </w:numPr>
        <w:spacing w:after="0"/>
        <w:jc w:val="both"/>
        <w:rPr>
          <w:rFonts w:asciiTheme="majorHAnsi" w:hAnsiTheme="majorHAnsi" w:cs="Arial"/>
          <w:sz w:val="20"/>
          <w:szCs w:val="20"/>
        </w:rPr>
      </w:pPr>
      <w:r w:rsidRPr="00DA5FE6">
        <w:rPr>
          <w:rFonts w:asciiTheme="majorHAnsi" w:hAnsiTheme="majorHAnsi" w:cs="Arial"/>
          <w:sz w:val="20"/>
          <w:szCs w:val="20"/>
        </w:rPr>
        <w:t>¿</w:t>
      </w:r>
      <w:r w:rsidR="009F5FF0" w:rsidRPr="00DA5FE6">
        <w:rPr>
          <w:rFonts w:asciiTheme="majorHAnsi" w:hAnsiTheme="majorHAnsi" w:cs="Arial"/>
          <w:sz w:val="20"/>
          <w:szCs w:val="20"/>
        </w:rPr>
        <w:t>Cómo espera</w:t>
      </w:r>
      <w:r w:rsidR="00D20E38">
        <w:rPr>
          <w:rFonts w:asciiTheme="majorHAnsi" w:hAnsiTheme="majorHAnsi" w:cs="Arial"/>
          <w:sz w:val="20"/>
          <w:szCs w:val="20"/>
        </w:rPr>
        <w:t>mos</w:t>
      </w:r>
      <w:r w:rsidR="009F5FF0" w:rsidRPr="00DA5FE6">
        <w:rPr>
          <w:rFonts w:asciiTheme="majorHAnsi" w:hAnsiTheme="majorHAnsi" w:cs="Arial"/>
          <w:sz w:val="20"/>
          <w:szCs w:val="20"/>
        </w:rPr>
        <w:t xml:space="preserve"> organizar los datos (en cuadros, tablas, etc.) y representarlos (en gráficos)</w:t>
      </w:r>
      <w:r w:rsidRPr="00DA5FE6">
        <w:rPr>
          <w:rFonts w:asciiTheme="majorHAnsi" w:hAnsiTheme="majorHAnsi" w:cs="Arial"/>
          <w:sz w:val="20"/>
          <w:szCs w:val="20"/>
        </w:rPr>
        <w:t>?</w:t>
      </w:r>
    </w:p>
    <w:p w:rsidR="009F5FF0" w:rsidRPr="009F5FF0" w:rsidRDefault="009F5FF0" w:rsidP="009F5FF0">
      <w:pPr>
        <w:spacing w:after="0"/>
        <w:jc w:val="both"/>
        <w:rPr>
          <w:rFonts w:asciiTheme="majorHAnsi" w:hAnsiTheme="majorHAnsi" w:cs="Arial"/>
          <w:color w:val="000000" w:themeColor="text1"/>
          <w:sz w:val="20"/>
          <w:szCs w:val="20"/>
        </w:rPr>
      </w:pPr>
    </w:p>
    <w:p w:rsidR="006C60D4" w:rsidRPr="006E2B66" w:rsidRDefault="00DA5FE6" w:rsidP="00020F3C">
      <w:pPr>
        <w:pStyle w:val="Prrafodelista"/>
        <w:numPr>
          <w:ilvl w:val="0"/>
          <w:numId w:val="26"/>
        </w:numPr>
        <w:spacing w:after="0"/>
        <w:ind w:left="213" w:hanging="219"/>
        <w:jc w:val="both"/>
        <w:rPr>
          <w:rFonts w:asciiTheme="majorHAnsi" w:hAnsiTheme="majorHAnsi" w:cs="Arial"/>
          <w:sz w:val="20"/>
          <w:szCs w:val="20"/>
        </w:rPr>
      </w:pPr>
      <w:r w:rsidRPr="006E2B66">
        <w:rPr>
          <w:rFonts w:asciiTheme="majorHAnsi" w:hAnsiTheme="majorHAnsi" w:cs="Arial"/>
          <w:sz w:val="20"/>
          <w:szCs w:val="20"/>
        </w:rPr>
        <w:t>Indica que</w:t>
      </w:r>
      <w:r w:rsidR="00D20E38">
        <w:rPr>
          <w:rFonts w:asciiTheme="majorHAnsi" w:hAnsiTheme="majorHAnsi" w:cs="Arial"/>
          <w:sz w:val="20"/>
          <w:szCs w:val="20"/>
        </w:rPr>
        <w:t>,</w:t>
      </w:r>
      <w:r w:rsidRPr="006E2B66">
        <w:rPr>
          <w:rFonts w:asciiTheme="majorHAnsi" w:hAnsiTheme="majorHAnsi" w:cs="Arial"/>
          <w:sz w:val="20"/>
          <w:szCs w:val="20"/>
        </w:rPr>
        <w:t xml:space="preserve"> en equipo</w:t>
      </w:r>
      <w:r w:rsidR="00D20E38">
        <w:rPr>
          <w:rFonts w:asciiTheme="majorHAnsi" w:hAnsiTheme="majorHAnsi" w:cs="Arial"/>
          <w:sz w:val="20"/>
          <w:szCs w:val="20"/>
        </w:rPr>
        <w:t>,</w:t>
      </w:r>
      <w:r w:rsidRPr="006E2B66">
        <w:rPr>
          <w:rFonts w:asciiTheme="majorHAnsi" w:hAnsiTheme="majorHAnsi" w:cs="Arial"/>
          <w:sz w:val="20"/>
          <w:szCs w:val="20"/>
        </w:rPr>
        <w:t xml:space="preserve"> elaboren su plan de indagación</w:t>
      </w:r>
      <w:r w:rsidR="006C60D4" w:rsidRPr="006E2B66">
        <w:rPr>
          <w:rFonts w:asciiTheme="majorHAnsi" w:hAnsiTheme="majorHAnsi" w:cs="Arial"/>
          <w:sz w:val="20"/>
          <w:szCs w:val="20"/>
        </w:rPr>
        <w:t>. M</w:t>
      </w:r>
      <w:r w:rsidR="00EC7AAF" w:rsidRPr="006E2B66">
        <w:rPr>
          <w:rFonts w:asciiTheme="majorHAnsi" w:hAnsiTheme="majorHAnsi" w:cs="Arial"/>
          <w:sz w:val="20"/>
          <w:szCs w:val="20"/>
        </w:rPr>
        <w:t xml:space="preserve">onitorea la elaboración de los </w:t>
      </w:r>
      <w:r w:rsidRPr="006E2B66">
        <w:rPr>
          <w:rFonts w:asciiTheme="majorHAnsi" w:hAnsiTheme="majorHAnsi" w:cs="Arial"/>
          <w:sz w:val="20"/>
          <w:szCs w:val="20"/>
        </w:rPr>
        <w:t>planes</w:t>
      </w:r>
      <w:r w:rsidR="00E346D9">
        <w:rPr>
          <w:rFonts w:asciiTheme="majorHAnsi" w:hAnsiTheme="majorHAnsi" w:cs="Arial"/>
          <w:sz w:val="20"/>
          <w:szCs w:val="20"/>
        </w:rPr>
        <w:t xml:space="preserve"> y </w:t>
      </w:r>
      <w:r w:rsidR="00EC7AAF" w:rsidRPr="006E2B66">
        <w:rPr>
          <w:rFonts w:asciiTheme="majorHAnsi" w:hAnsiTheme="majorHAnsi" w:cs="Arial"/>
          <w:sz w:val="20"/>
          <w:szCs w:val="20"/>
        </w:rPr>
        <w:t xml:space="preserve">enfatiza en el hecho de </w:t>
      </w:r>
      <w:r w:rsidR="009F5FF0" w:rsidRPr="006E2B66">
        <w:rPr>
          <w:rFonts w:asciiTheme="majorHAnsi" w:hAnsiTheme="majorHAnsi" w:cs="Arial"/>
          <w:sz w:val="20"/>
          <w:szCs w:val="20"/>
        </w:rPr>
        <w:t xml:space="preserve">que </w:t>
      </w:r>
      <w:r w:rsidR="00EC7AAF" w:rsidRPr="006E2B66">
        <w:rPr>
          <w:rFonts w:asciiTheme="majorHAnsi" w:hAnsiTheme="majorHAnsi" w:cs="Arial"/>
          <w:sz w:val="20"/>
          <w:szCs w:val="20"/>
        </w:rPr>
        <w:t>lo plantea</w:t>
      </w:r>
      <w:r w:rsidR="009F5FF0" w:rsidRPr="006E2B66">
        <w:rPr>
          <w:rFonts w:asciiTheme="majorHAnsi" w:hAnsiTheme="majorHAnsi" w:cs="Arial"/>
          <w:sz w:val="20"/>
          <w:szCs w:val="20"/>
        </w:rPr>
        <w:t>do apunte al objetivo de la com</w:t>
      </w:r>
      <w:r w:rsidR="00EC7AAF" w:rsidRPr="006E2B66">
        <w:rPr>
          <w:rFonts w:asciiTheme="majorHAnsi" w:hAnsiTheme="majorHAnsi" w:cs="Arial"/>
          <w:sz w:val="20"/>
          <w:szCs w:val="20"/>
        </w:rPr>
        <w:t>probación de sus hipótesis.</w:t>
      </w:r>
      <w:r w:rsidR="009F5FF0" w:rsidRPr="006E2B66">
        <w:rPr>
          <w:rFonts w:asciiTheme="majorHAnsi" w:hAnsiTheme="majorHAnsi" w:cs="Arial"/>
          <w:sz w:val="20"/>
          <w:szCs w:val="20"/>
        </w:rPr>
        <w:t xml:space="preserve"> </w:t>
      </w:r>
    </w:p>
    <w:p w:rsidR="00020F3C" w:rsidRPr="006E2B66" w:rsidRDefault="00E346D9" w:rsidP="00020F3C">
      <w:pPr>
        <w:pStyle w:val="Prrafodelista"/>
        <w:numPr>
          <w:ilvl w:val="0"/>
          <w:numId w:val="26"/>
        </w:numPr>
        <w:spacing w:after="0"/>
        <w:ind w:left="213" w:hanging="219"/>
        <w:jc w:val="both"/>
        <w:rPr>
          <w:rFonts w:asciiTheme="majorHAnsi" w:hAnsiTheme="majorHAnsi" w:cs="Arial"/>
          <w:sz w:val="20"/>
          <w:szCs w:val="20"/>
        </w:rPr>
      </w:pPr>
      <w:r>
        <w:rPr>
          <w:rFonts w:asciiTheme="majorHAnsi" w:hAnsiTheme="majorHAnsi" w:cs="Arial"/>
          <w:sz w:val="20"/>
          <w:szCs w:val="20"/>
        </w:rPr>
        <w:t>P</w:t>
      </w:r>
      <w:r w:rsidRPr="006E2B66">
        <w:rPr>
          <w:rFonts w:asciiTheme="majorHAnsi" w:hAnsiTheme="majorHAnsi" w:cs="Arial"/>
          <w:sz w:val="20"/>
          <w:szCs w:val="20"/>
        </w:rPr>
        <w:t xml:space="preserve">lantea la necesidad de </w:t>
      </w:r>
      <w:r>
        <w:rPr>
          <w:rFonts w:asciiTheme="majorHAnsi" w:hAnsiTheme="majorHAnsi" w:cs="Arial"/>
          <w:sz w:val="20"/>
          <w:szCs w:val="20"/>
        </w:rPr>
        <w:t>llevar a cabo una actividad que implique la</w:t>
      </w:r>
      <w:r w:rsidRPr="006E2B66">
        <w:rPr>
          <w:rFonts w:asciiTheme="majorHAnsi" w:hAnsiTheme="majorHAnsi" w:cs="Arial"/>
          <w:sz w:val="20"/>
          <w:szCs w:val="20"/>
        </w:rPr>
        <w:t xml:space="preserve"> </w:t>
      </w:r>
      <w:r w:rsidRPr="00C401C5">
        <w:rPr>
          <w:rFonts w:asciiTheme="majorHAnsi" w:hAnsiTheme="majorHAnsi" w:cs="Arial"/>
          <w:color w:val="000000" w:themeColor="text1"/>
          <w:sz w:val="20"/>
          <w:szCs w:val="20"/>
        </w:rPr>
        <w:t>observación direc</w:t>
      </w:r>
      <w:r>
        <w:rPr>
          <w:rFonts w:asciiTheme="majorHAnsi" w:hAnsiTheme="majorHAnsi" w:cs="Arial"/>
          <w:color w:val="000000" w:themeColor="text1"/>
          <w:sz w:val="20"/>
          <w:szCs w:val="20"/>
        </w:rPr>
        <w:t>ta del espacio mediante un recorrido por el lugar (en caso de que esta</w:t>
      </w:r>
      <w:r w:rsidR="009F5FF0" w:rsidRPr="006E2B66">
        <w:rPr>
          <w:rFonts w:asciiTheme="majorHAnsi" w:hAnsiTheme="majorHAnsi" w:cs="Arial"/>
          <w:sz w:val="20"/>
          <w:szCs w:val="20"/>
        </w:rPr>
        <w:t xml:space="preserve"> no se</w:t>
      </w:r>
      <w:r>
        <w:rPr>
          <w:rFonts w:asciiTheme="majorHAnsi" w:hAnsiTheme="majorHAnsi" w:cs="Arial"/>
          <w:sz w:val="20"/>
          <w:szCs w:val="20"/>
        </w:rPr>
        <w:t xml:space="preserve"> encuentre</w:t>
      </w:r>
      <w:r w:rsidR="009F5FF0" w:rsidRPr="006E2B66">
        <w:rPr>
          <w:rFonts w:asciiTheme="majorHAnsi" w:hAnsiTheme="majorHAnsi" w:cs="Arial"/>
          <w:sz w:val="20"/>
          <w:szCs w:val="20"/>
        </w:rPr>
        <w:t xml:space="preserve"> en ninguna propuesta de los equipos</w:t>
      </w:r>
      <w:r>
        <w:rPr>
          <w:rFonts w:asciiTheme="majorHAnsi" w:hAnsiTheme="majorHAnsi" w:cs="Arial"/>
          <w:sz w:val="20"/>
          <w:szCs w:val="20"/>
        </w:rPr>
        <w:t>)</w:t>
      </w:r>
      <w:r w:rsidR="006E2B66">
        <w:rPr>
          <w:rFonts w:asciiTheme="majorHAnsi" w:hAnsiTheme="majorHAnsi" w:cs="Arial"/>
          <w:color w:val="000000" w:themeColor="text1"/>
          <w:sz w:val="20"/>
          <w:szCs w:val="20"/>
        </w:rPr>
        <w:t>. Aclara que</w:t>
      </w:r>
      <w:r w:rsidR="009F5FF0">
        <w:rPr>
          <w:rFonts w:asciiTheme="majorHAnsi" w:hAnsiTheme="majorHAnsi" w:cs="Arial"/>
          <w:color w:val="000000" w:themeColor="text1"/>
          <w:sz w:val="20"/>
          <w:szCs w:val="20"/>
        </w:rPr>
        <w:t xml:space="preserve"> </w:t>
      </w:r>
      <w:r w:rsidR="009F5FF0" w:rsidRPr="006E2B66">
        <w:rPr>
          <w:rFonts w:asciiTheme="majorHAnsi" w:hAnsiTheme="majorHAnsi" w:cs="Arial"/>
          <w:sz w:val="20"/>
          <w:szCs w:val="20"/>
        </w:rPr>
        <w:t>les permitiría recoger datos</w:t>
      </w:r>
      <w:r>
        <w:rPr>
          <w:rFonts w:asciiTheme="majorHAnsi" w:hAnsiTheme="majorHAnsi" w:cs="Arial"/>
          <w:sz w:val="20"/>
          <w:szCs w:val="20"/>
        </w:rPr>
        <w:t xml:space="preserve"> y</w:t>
      </w:r>
      <w:r w:rsidR="009F5FF0" w:rsidRPr="006E2B66">
        <w:rPr>
          <w:rFonts w:asciiTheme="majorHAnsi" w:hAnsiTheme="majorHAnsi" w:cs="Arial"/>
          <w:sz w:val="20"/>
          <w:szCs w:val="20"/>
        </w:rPr>
        <w:t xml:space="preserve"> realizar mediciones</w:t>
      </w:r>
      <w:r>
        <w:rPr>
          <w:rFonts w:asciiTheme="majorHAnsi" w:hAnsiTheme="majorHAnsi" w:cs="Arial"/>
          <w:sz w:val="20"/>
          <w:szCs w:val="20"/>
        </w:rPr>
        <w:t xml:space="preserve"> y</w:t>
      </w:r>
      <w:r w:rsidR="009F5FF0" w:rsidRPr="006E2B66">
        <w:rPr>
          <w:rFonts w:asciiTheme="majorHAnsi" w:hAnsiTheme="majorHAnsi" w:cs="Arial"/>
          <w:sz w:val="20"/>
          <w:szCs w:val="20"/>
        </w:rPr>
        <w:t xml:space="preserve"> pruebas con la finalidad de comprobar sus hipótesis</w:t>
      </w:r>
      <w:r w:rsidR="00020F3C" w:rsidRPr="006E2B66">
        <w:rPr>
          <w:rFonts w:asciiTheme="majorHAnsi" w:hAnsiTheme="majorHAnsi" w:cs="Arial"/>
          <w:sz w:val="20"/>
          <w:szCs w:val="20"/>
        </w:rPr>
        <w:t>.</w:t>
      </w:r>
      <w:r w:rsidR="00977CA8" w:rsidRPr="006E2B66">
        <w:rPr>
          <w:rFonts w:asciiTheme="majorHAnsi" w:hAnsiTheme="majorHAnsi" w:cs="Arial"/>
          <w:sz w:val="20"/>
          <w:szCs w:val="20"/>
        </w:rPr>
        <w:t xml:space="preserve"> </w:t>
      </w:r>
      <w:r w:rsidR="009F5FF0" w:rsidRPr="006E2B66">
        <w:rPr>
          <w:rFonts w:asciiTheme="majorHAnsi" w:hAnsiTheme="majorHAnsi" w:cs="Arial"/>
          <w:sz w:val="20"/>
          <w:szCs w:val="20"/>
        </w:rPr>
        <w:t>De esta manera</w:t>
      </w:r>
      <w:r>
        <w:rPr>
          <w:rFonts w:asciiTheme="majorHAnsi" w:hAnsiTheme="majorHAnsi" w:cs="Arial"/>
          <w:sz w:val="20"/>
          <w:szCs w:val="20"/>
        </w:rPr>
        <w:t>,</w:t>
      </w:r>
      <w:r w:rsidR="009F5FF0" w:rsidRPr="006E2B66">
        <w:rPr>
          <w:rFonts w:asciiTheme="majorHAnsi" w:hAnsiTheme="majorHAnsi" w:cs="Arial"/>
          <w:sz w:val="20"/>
          <w:szCs w:val="20"/>
        </w:rPr>
        <w:t xml:space="preserve"> estarían realizando </w:t>
      </w:r>
      <w:r w:rsidR="00977CA8" w:rsidRPr="006E2B66">
        <w:rPr>
          <w:rFonts w:asciiTheme="majorHAnsi" w:hAnsiTheme="majorHAnsi" w:cs="Arial"/>
          <w:sz w:val="20"/>
          <w:szCs w:val="20"/>
        </w:rPr>
        <w:t xml:space="preserve">el control de </w:t>
      </w:r>
      <w:r w:rsidR="002C6BC3">
        <w:rPr>
          <w:rFonts w:asciiTheme="majorHAnsi" w:hAnsiTheme="majorHAnsi" w:cs="Arial"/>
          <w:sz w:val="20"/>
          <w:szCs w:val="20"/>
        </w:rPr>
        <w:t xml:space="preserve">sus </w:t>
      </w:r>
      <w:r w:rsidR="00977CA8" w:rsidRPr="006E2B66">
        <w:rPr>
          <w:rFonts w:asciiTheme="majorHAnsi" w:hAnsiTheme="majorHAnsi" w:cs="Arial"/>
          <w:sz w:val="20"/>
          <w:szCs w:val="20"/>
        </w:rPr>
        <w:t>variables.</w:t>
      </w:r>
    </w:p>
    <w:p w:rsidR="00020F3C" w:rsidRPr="006E2B66" w:rsidRDefault="00E346D9" w:rsidP="00020F3C">
      <w:pPr>
        <w:pStyle w:val="Prrafodelista"/>
        <w:numPr>
          <w:ilvl w:val="0"/>
          <w:numId w:val="26"/>
        </w:numPr>
        <w:spacing w:after="0"/>
        <w:ind w:left="213" w:hanging="219"/>
        <w:jc w:val="both"/>
        <w:rPr>
          <w:rFonts w:asciiTheme="majorHAnsi" w:hAnsiTheme="majorHAnsi" w:cs="Arial"/>
          <w:sz w:val="20"/>
          <w:szCs w:val="20"/>
        </w:rPr>
      </w:pPr>
      <w:r>
        <w:rPr>
          <w:rFonts w:asciiTheme="majorHAnsi" w:hAnsiTheme="majorHAnsi" w:cs="Arial"/>
          <w:sz w:val="20"/>
          <w:szCs w:val="20"/>
        </w:rPr>
        <w:t>Coment</w:t>
      </w:r>
      <w:r w:rsidR="006C60D4" w:rsidRPr="006E2B66">
        <w:rPr>
          <w:rFonts w:asciiTheme="majorHAnsi" w:hAnsiTheme="majorHAnsi" w:cs="Arial"/>
          <w:sz w:val="20"/>
          <w:szCs w:val="20"/>
        </w:rPr>
        <w:t xml:space="preserve">a que </w:t>
      </w:r>
      <w:r w:rsidR="006E2B66" w:rsidRPr="006E2B66">
        <w:rPr>
          <w:rFonts w:asciiTheme="majorHAnsi" w:hAnsiTheme="majorHAnsi" w:cs="Arial"/>
          <w:sz w:val="20"/>
          <w:szCs w:val="20"/>
        </w:rPr>
        <w:t xml:space="preserve">en el aula </w:t>
      </w:r>
      <w:r w:rsidR="006C60D4" w:rsidRPr="006E2B66">
        <w:rPr>
          <w:rFonts w:asciiTheme="majorHAnsi" w:hAnsiTheme="majorHAnsi" w:cs="Arial"/>
          <w:sz w:val="20"/>
          <w:szCs w:val="20"/>
        </w:rPr>
        <w:t xml:space="preserve">cuentan con algunos instrumentos </w:t>
      </w:r>
      <w:r w:rsidR="00020F3C" w:rsidRPr="006E2B66">
        <w:rPr>
          <w:rFonts w:asciiTheme="majorHAnsi" w:hAnsiTheme="majorHAnsi" w:cs="Arial"/>
          <w:sz w:val="20"/>
          <w:szCs w:val="20"/>
        </w:rPr>
        <w:t>con los cuales podrá</w:t>
      </w:r>
      <w:r w:rsidR="006C60D4" w:rsidRPr="006E2B66">
        <w:rPr>
          <w:rFonts w:asciiTheme="majorHAnsi" w:hAnsiTheme="majorHAnsi" w:cs="Arial"/>
          <w:sz w:val="20"/>
          <w:szCs w:val="20"/>
        </w:rPr>
        <w:t>n mejorar sus observaciones: lupas</w:t>
      </w:r>
      <w:r w:rsidR="00020F3C" w:rsidRPr="006E2B66">
        <w:rPr>
          <w:rFonts w:asciiTheme="majorHAnsi" w:hAnsiTheme="majorHAnsi" w:cs="Arial"/>
          <w:sz w:val="20"/>
          <w:szCs w:val="20"/>
        </w:rPr>
        <w:t xml:space="preserve">, frascos recolectores y pinzas del </w:t>
      </w:r>
      <w:r>
        <w:rPr>
          <w:rFonts w:asciiTheme="majorHAnsi" w:hAnsiTheme="majorHAnsi" w:cs="Arial"/>
          <w:sz w:val="20"/>
          <w:szCs w:val="20"/>
        </w:rPr>
        <w:t>S</w:t>
      </w:r>
      <w:r w:rsidR="00020F3C" w:rsidRPr="006E2B66">
        <w:rPr>
          <w:rFonts w:asciiTheme="majorHAnsi" w:hAnsiTheme="majorHAnsi" w:cs="Arial"/>
          <w:sz w:val="20"/>
          <w:szCs w:val="20"/>
        </w:rPr>
        <w:t xml:space="preserve">et </w:t>
      </w:r>
      <w:r>
        <w:rPr>
          <w:rFonts w:asciiTheme="majorHAnsi" w:hAnsiTheme="majorHAnsi" w:cs="Arial"/>
          <w:sz w:val="20"/>
          <w:szCs w:val="20"/>
        </w:rPr>
        <w:t xml:space="preserve">Juego </w:t>
      </w:r>
      <w:r w:rsidR="00020F3C" w:rsidRPr="006E2B66">
        <w:rPr>
          <w:rFonts w:asciiTheme="majorHAnsi" w:hAnsiTheme="majorHAnsi" w:cs="Arial"/>
          <w:sz w:val="20"/>
          <w:szCs w:val="20"/>
        </w:rPr>
        <w:t xml:space="preserve">de </w:t>
      </w:r>
      <w:r>
        <w:rPr>
          <w:rFonts w:asciiTheme="majorHAnsi" w:hAnsiTheme="majorHAnsi" w:cs="Arial"/>
          <w:sz w:val="20"/>
          <w:szCs w:val="20"/>
        </w:rPr>
        <w:t>I</w:t>
      </w:r>
      <w:r w:rsidR="00020F3C" w:rsidRPr="006E2B66">
        <w:rPr>
          <w:rFonts w:asciiTheme="majorHAnsi" w:hAnsiTheme="majorHAnsi" w:cs="Arial"/>
          <w:sz w:val="20"/>
          <w:szCs w:val="20"/>
        </w:rPr>
        <w:t>nvestigación.</w:t>
      </w:r>
      <w:r w:rsidR="00EB7438" w:rsidRPr="006E2B66">
        <w:rPr>
          <w:rFonts w:asciiTheme="majorHAnsi" w:hAnsiTheme="majorHAnsi" w:cs="Arial"/>
          <w:sz w:val="20"/>
          <w:szCs w:val="20"/>
        </w:rPr>
        <w:t xml:space="preserve"> Invita a los estudiantes a apreciarlos y a conocer su utilidad a través de un breve ensayo. </w:t>
      </w:r>
      <w:r>
        <w:rPr>
          <w:rFonts w:asciiTheme="majorHAnsi" w:hAnsiTheme="majorHAnsi" w:cs="Arial"/>
          <w:sz w:val="20"/>
          <w:szCs w:val="20"/>
        </w:rPr>
        <w:t>Por e</w:t>
      </w:r>
      <w:r w:rsidR="00EB7438" w:rsidRPr="006E2B66">
        <w:rPr>
          <w:rFonts w:asciiTheme="majorHAnsi" w:hAnsiTheme="majorHAnsi" w:cs="Arial"/>
          <w:sz w:val="20"/>
          <w:szCs w:val="20"/>
        </w:rPr>
        <w:t>jemplo</w:t>
      </w:r>
      <w:r>
        <w:rPr>
          <w:rFonts w:asciiTheme="majorHAnsi" w:hAnsiTheme="majorHAnsi" w:cs="Arial"/>
          <w:sz w:val="20"/>
          <w:szCs w:val="20"/>
        </w:rPr>
        <w:t xml:space="preserve">, </w:t>
      </w:r>
      <w:r w:rsidR="00EB7438" w:rsidRPr="006E2B66">
        <w:rPr>
          <w:rFonts w:asciiTheme="majorHAnsi" w:hAnsiTheme="majorHAnsi" w:cs="Arial"/>
          <w:sz w:val="20"/>
          <w:szCs w:val="20"/>
        </w:rPr>
        <w:t>ori</w:t>
      </w:r>
      <w:r>
        <w:rPr>
          <w:rFonts w:asciiTheme="majorHAnsi" w:hAnsiTheme="majorHAnsi" w:cs="Arial"/>
          <w:sz w:val="20"/>
          <w:szCs w:val="20"/>
        </w:rPr>
        <w:t>é</w:t>
      </w:r>
      <w:r w:rsidR="00EB7438" w:rsidRPr="006E2B66">
        <w:rPr>
          <w:rFonts w:asciiTheme="majorHAnsi" w:hAnsiTheme="majorHAnsi" w:cs="Arial"/>
          <w:sz w:val="20"/>
          <w:szCs w:val="20"/>
        </w:rPr>
        <w:t>nta</w:t>
      </w:r>
      <w:r>
        <w:rPr>
          <w:rFonts w:asciiTheme="majorHAnsi" w:hAnsiTheme="majorHAnsi" w:cs="Arial"/>
          <w:sz w:val="20"/>
          <w:szCs w:val="20"/>
        </w:rPr>
        <w:t>los</w:t>
      </w:r>
      <w:r w:rsidR="00EB7438" w:rsidRPr="006E2B66">
        <w:rPr>
          <w:rFonts w:asciiTheme="majorHAnsi" w:hAnsiTheme="majorHAnsi" w:cs="Arial"/>
          <w:sz w:val="20"/>
          <w:szCs w:val="20"/>
        </w:rPr>
        <w:t xml:space="preserve"> en el uso de la lupa, </w:t>
      </w:r>
      <w:r>
        <w:rPr>
          <w:rFonts w:asciiTheme="majorHAnsi" w:hAnsiTheme="majorHAnsi" w:cs="Arial"/>
          <w:sz w:val="20"/>
          <w:szCs w:val="20"/>
        </w:rPr>
        <w:t xml:space="preserve">especialmente </w:t>
      </w:r>
      <w:r w:rsidR="00EB7438" w:rsidRPr="006E2B66">
        <w:rPr>
          <w:rFonts w:asciiTheme="majorHAnsi" w:hAnsiTheme="majorHAnsi" w:cs="Arial"/>
          <w:sz w:val="20"/>
          <w:szCs w:val="20"/>
        </w:rPr>
        <w:t xml:space="preserve">en la forma </w:t>
      </w:r>
      <w:r>
        <w:rPr>
          <w:rFonts w:asciiTheme="majorHAnsi" w:hAnsiTheme="majorHAnsi" w:cs="Arial"/>
          <w:sz w:val="20"/>
          <w:szCs w:val="20"/>
        </w:rPr>
        <w:t xml:space="preserve">de </w:t>
      </w:r>
      <w:r w:rsidR="00EB7438" w:rsidRPr="006E2B66">
        <w:rPr>
          <w:rFonts w:asciiTheme="majorHAnsi" w:hAnsiTheme="majorHAnsi" w:cs="Arial"/>
          <w:sz w:val="20"/>
          <w:szCs w:val="20"/>
        </w:rPr>
        <w:t>ajustar la distancia al ojo de cada uno</w:t>
      </w:r>
      <w:r>
        <w:rPr>
          <w:rFonts w:asciiTheme="majorHAnsi" w:hAnsiTheme="majorHAnsi" w:cs="Arial"/>
          <w:sz w:val="20"/>
          <w:szCs w:val="20"/>
        </w:rPr>
        <w:t>/a</w:t>
      </w:r>
      <w:r w:rsidR="00EB7438" w:rsidRPr="006E2B66">
        <w:rPr>
          <w:rFonts w:asciiTheme="majorHAnsi" w:hAnsiTheme="majorHAnsi" w:cs="Arial"/>
          <w:sz w:val="20"/>
          <w:szCs w:val="20"/>
        </w:rPr>
        <w:t>, acerc</w:t>
      </w:r>
      <w:r>
        <w:rPr>
          <w:rFonts w:asciiTheme="majorHAnsi" w:hAnsiTheme="majorHAnsi" w:cs="Arial"/>
          <w:sz w:val="20"/>
          <w:szCs w:val="20"/>
        </w:rPr>
        <w:t>á</w:t>
      </w:r>
      <w:r w:rsidR="00EB7438" w:rsidRPr="006E2B66">
        <w:rPr>
          <w:rFonts w:asciiTheme="majorHAnsi" w:hAnsiTheme="majorHAnsi" w:cs="Arial"/>
          <w:sz w:val="20"/>
          <w:szCs w:val="20"/>
        </w:rPr>
        <w:t>ndo</w:t>
      </w:r>
      <w:r>
        <w:rPr>
          <w:rFonts w:asciiTheme="majorHAnsi" w:hAnsiTheme="majorHAnsi" w:cs="Arial"/>
          <w:sz w:val="20"/>
          <w:szCs w:val="20"/>
        </w:rPr>
        <w:t>la</w:t>
      </w:r>
      <w:r w:rsidR="00EB7438" w:rsidRPr="006E2B66">
        <w:rPr>
          <w:rFonts w:asciiTheme="majorHAnsi" w:hAnsiTheme="majorHAnsi" w:cs="Arial"/>
          <w:sz w:val="20"/>
          <w:szCs w:val="20"/>
        </w:rPr>
        <w:t xml:space="preserve"> o alej</w:t>
      </w:r>
      <w:r>
        <w:rPr>
          <w:rFonts w:asciiTheme="majorHAnsi" w:hAnsiTheme="majorHAnsi" w:cs="Arial"/>
          <w:sz w:val="20"/>
          <w:szCs w:val="20"/>
        </w:rPr>
        <w:t>á</w:t>
      </w:r>
      <w:r w:rsidR="00EB7438" w:rsidRPr="006E2B66">
        <w:rPr>
          <w:rFonts w:asciiTheme="majorHAnsi" w:hAnsiTheme="majorHAnsi" w:cs="Arial"/>
          <w:sz w:val="20"/>
          <w:szCs w:val="20"/>
        </w:rPr>
        <w:t>ndola con relación al objeto. Acompaña estas acciones a fin de asegurar el buen uso de l</w:t>
      </w:r>
      <w:r>
        <w:rPr>
          <w:rFonts w:asciiTheme="majorHAnsi" w:hAnsiTheme="majorHAnsi" w:cs="Arial"/>
          <w:sz w:val="20"/>
          <w:szCs w:val="20"/>
        </w:rPr>
        <w:t>o</w:t>
      </w:r>
      <w:r w:rsidR="00EB7438" w:rsidRPr="006E2B66">
        <w:rPr>
          <w:rFonts w:asciiTheme="majorHAnsi" w:hAnsiTheme="majorHAnsi" w:cs="Arial"/>
          <w:sz w:val="20"/>
          <w:szCs w:val="20"/>
        </w:rPr>
        <w:t xml:space="preserve">s </w:t>
      </w:r>
      <w:r>
        <w:rPr>
          <w:rFonts w:asciiTheme="majorHAnsi" w:hAnsiTheme="majorHAnsi" w:cs="Arial"/>
          <w:sz w:val="20"/>
          <w:szCs w:val="20"/>
        </w:rPr>
        <w:t>instrumentos</w:t>
      </w:r>
      <w:r w:rsidR="00EB7438" w:rsidRPr="006E2B66">
        <w:rPr>
          <w:rFonts w:asciiTheme="majorHAnsi" w:hAnsiTheme="majorHAnsi" w:cs="Arial"/>
          <w:sz w:val="20"/>
          <w:szCs w:val="20"/>
        </w:rPr>
        <w:t>.</w:t>
      </w:r>
    </w:p>
    <w:p w:rsidR="00020F3C" w:rsidRPr="006E2B66" w:rsidRDefault="00020F3C" w:rsidP="00020F3C">
      <w:pPr>
        <w:pStyle w:val="Prrafodelista"/>
        <w:numPr>
          <w:ilvl w:val="0"/>
          <w:numId w:val="26"/>
        </w:numPr>
        <w:spacing w:after="0"/>
        <w:ind w:left="213" w:hanging="219"/>
        <w:jc w:val="both"/>
        <w:rPr>
          <w:rFonts w:asciiTheme="majorHAnsi" w:hAnsiTheme="majorHAnsi" w:cs="Arial"/>
          <w:bCs/>
          <w:sz w:val="20"/>
          <w:szCs w:val="20"/>
        </w:rPr>
      </w:pPr>
      <w:r w:rsidRPr="00C401C5">
        <w:rPr>
          <w:rFonts w:asciiTheme="majorHAnsi" w:hAnsiTheme="majorHAnsi" w:cs="Arial"/>
          <w:noProof/>
          <w:color w:val="000000" w:themeColor="text1"/>
          <w:sz w:val="20"/>
          <w:szCs w:val="20"/>
          <w:lang w:eastAsia="es-PE"/>
        </w:rPr>
        <mc:AlternateContent>
          <mc:Choice Requires="wpg">
            <w:drawing>
              <wp:anchor distT="0" distB="0" distL="114300" distR="114300" simplePos="0" relativeHeight="251663360" behindDoc="0" locked="0" layoutInCell="1" allowOverlap="1" wp14:anchorId="749AB2C5" wp14:editId="6DC9292C">
                <wp:simplePos x="0" y="0"/>
                <wp:positionH relativeFrom="margin">
                  <wp:align>right</wp:align>
                </wp:positionH>
                <wp:positionV relativeFrom="paragraph">
                  <wp:posOffset>23977</wp:posOffset>
                </wp:positionV>
                <wp:extent cx="1821180" cy="1167130"/>
                <wp:effectExtent l="19050" t="19050" r="26670" b="13970"/>
                <wp:wrapSquare wrapText="bothSides"/>
                <wp:docPr id="25" name="Grupo 25"/>
                <wp:cNvGraphicFramePr/>
                <a:graphic xmlns:a="http://schemas.openxmlformats.org/drawingml/2006/main">
                  <a:graphicData uri="http://schemas.microsoft.com/office/word/2010/wordprocessingGroup">
                    <wpg:wgp>
                      <wpg:cNvGrpSpPr/>
                      <wpg:grpSpPr>
                        <a:xfrm>
                          <a:off x="0" y="0"/>
                          <a:ext cx="1821180" cy="1167130"/>
                          <a:chOff x="0" y="0"/>
                          <a:chExt cx="1821180" cy="1167560"/>
                        </a:xfrm>
                      </wpg:grpSpPr>
                      <wpg:grpSp>
                        <wpg:cNvPr id="18" name="Grupo 18"/>
                        <wpg:cNvGrpSpPr/>
                        <wpg:grpSpPr>
                          <a:xfrm>
                            <a:off x="0" y="0"/>
                            <a:ext cx="1821180" cy="858520"/>
                            <a:chOff x="-33996" y="0"/>
                            <a:chExt cx="1731854" cy="821690"/>
                          </a:xfrm>
                        </wpg:grpSpPr>
                        <pic:pic xmlns:pic="http://schemas.openxmlformats.org/drawingml/2006/picture">
                          <pic:nvPicPr>
                            <pic:cNvPr id="16" name="Imagen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45688" y="0"/>
                              <a:ext cx="852170" cy="821690"/>
                            </a:xfrm>
                            <a:prstGeom prst="rect">
                              <a:avLst/>
                            </a:prstGeom>
                            <a:noFill/>
                            <a:ln>
                              <a:solidFill>
                                <a:schemeClr val="accent2">
                                  <a:lumMod val="75000"/>
                                </a:schemeClr>
                              </a:solidFill>
                            </a:ln>
                          </pic:spPr>
                        </pic:pic>
                        <pic:pic xmlns:pic="http://schemas.openxmlformats.org/drawingml/2006/picture">
                          <pic:nvPicPr>
                            <pic:cNvPr id="17" name="Imagen 1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3996" y="0"/>
                              <a:ext cx="881470" cy="821690"/>
                            </a:xfrm>
                            <a:prstGeom prst="rect">
                              <a:avLst/>
                            </a:prstGeom>
                            <a:noFill/>
                            <a:ln>
                              <a:solidFill>
                                <a:schemeClr val="accent2">
                                  <a:lumMod val="75000"/>
                                </a:schemeClr>
                              </a:solidFill>
                            </a:ln>
                          </pic:spPr>
                        </pic:pic>
                      </wpg:grpSp>
                      <wps:wsp>
                        <wps:cNvPr id="24" name="Cuadro de texto 24"/>
                        <wps:cNvSpPr txBox="1"/>
                        <wps:spPr>
                          <a:xfrm>
                            <a:off x="0" y="909115"/>
                            <a:ext cx="1821180" cy="258445"/>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77CA8" w:rsidRPr="00C2392D" w:rsidRDefault="00977CA8" w:rsidP="00020F3C">
                              <w:pPr>
                                <w:jc w:val="center"/>
                                <w:rPr>
                                  <w:sz w:val="14"/>
                                </w:rPr>
                              </w:pPr>
                              <w:r>
                                <w:rPr>
                                  <w:sz w:val="14"/>
                                </w:rPr>
                                <w:t xml:space="preserve">La observación de objetos con la lupa debe hacerse ajustando la distancia de </w:t>
                              </w:r>
                              <w:r w:rsidR="001D2BFE">
                                <w:rPr>
                                  <w:sz w:val="14"/>
                                </w:rPr>
                                <w:t>esta</w:t>
                              </w:r>
                              <w:r>
                                <w:rPr>
                                  <w:sz w:val="14"/>
                                </w:rPr>
                                <w:t xml:space="preserve"> al ojo</w:t>
                              </w:r>
                              <w:r w:rsidR="00D20E38">
                                <w:rPr>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9AB2C5" id="Grupo 25" o:spid="_x0000_s1026" style="position:absolute;left:0;text-align:left;margin-left:92.2pt;margin-top:1.9pt;width:143.4pt;height:91.9pt;z-index:251663360;mso-position-horizontal:right;mso-position-horizontal-relative:margin;mso-height-relative:margin" coordsize="18211,11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">
                <v:group id="Grupo 18" o:spid="_x0000_s1027" style="position:absolute;width:18211;height:8585" coordorigin="-339" coordsize="17318,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8" type="#_x0000_t75" style="position:absolute;left:8456;width:8522;height:8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" stroked="t" strokecolor="#c45911 [2405]">
                    <v:imagedata r:id="rId10" o:title=""/>
                    <v:path arrowok="t"/>
                  </v:shape>
                  <v:shape id="Imagen 17" o:spid="_x0000_s1029" type="#_x0000_t75" style="position:absolute;left:-339;width:8813;height:8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" stroked="t" strokecolor="#c45911 [2405]">
                    <v:imagedata r:id="rId11" o:title=""/>
                    <v:path arrowok="t"/>
                  </v:shape>
                </v:group>
                <v:shapetype id="_x0000_t202" coordsize="21600,21600" o:spt="202" path="m,l,21600r21600,l21600,xe">
                  <v:stroke joinstyle="miter"/>
                  <v:path gradientshapeok="t" o:connecttype="rect"/>
                </v:shapetype>
                <v:shape id="Cuadro de texto 24" o:spid="_x0000_s1030" type="#_x0000_t202" style="position:absolute;top:9091;width:182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" fillcolor="white [3201]" strokecolor="#ed7d31 [3205]" strokeweight=".5pt">
                  <v:textbox inset="0,0,0,0">
                    <w:txbxContent>
                      <w:p w:rsidR="00977CA8" w:rsidRPr="00C2392D" w:rsidRDefault="00977CA8" w:rsidP="00020F3C">
                        <w:pPr>
                          <w:jc w:val="center"/>
                          <w:rPr>
                            <w:sz w:val="14"/>
                          </w:rPr>
                        </w:pPr>
                        <w:r>
                          <w:rPr>
                            <w:sz w:val="14"/>
                          </w:rPr>
                          <w:t xml:space="preserve">La observación de objetos con la lupa debe hacerse ajustando la distancia de </w:t>
                        </w:r>
                        <w:r w:rsidR="001D2BFE">
                          <w:rPr>
                            <w:sz w:val="14"/>
                          </w:rPr>
                          <w:t>esta</w:t>
                        </w:r>
                        <w:r>
                          <w:rPr>
                            <w:sz w:val="14"/>
                          </w:rPr>
                          <w:t xml:space="preserve"> al ojo</w:t>
                        </w:r>
                        <w:r w:rsidR="00D20E38">
                          <w:rPr>
                            <w:sz w:val="14"/>
                          </w:rPr>
                          <w:t>.</w:t>
                        </w:r>
                      </w:p>
                    </w:txbxContent>
                  </v:textbox>
                </v:shape>
                <w10:wrap type="square" anchorx="margin"/>
              </v:group>
            </w:pict>
          </mc:Fallback>
        </mc:AlternateContent>
      </w:r>
      <w:r w:rsidRPr="00C401C5">
        <w:rPr>
          <w:rFonts w:asciiTheme="majorHAnsi" w:hAnsiTheme="majorHAnsi" w:cs="Arial"/>
          <w:bCs/>
          <w:sz w:val="20"/>
          <w:szCs w:val="20"/>
        </w:rPr>
        <w:t xml:space="preserve">Organiza </w:t>
      </w:r>
      <w:r w:rsidRPr="006E2B66">
        <w:rPr>
          <w:rFonts w:asciiTheme="majorHAnsi" w:hAnsiTheme="majorHAnsi" w:cs="Arial"/>
          <w:bCs/>
          <w:sz w:val="20"/>
          <w:szCs w:val="20"/>
        </w:rPr>
        <w:t xml:space="preserve">los </w:t>
      </w:r>
      <w:r w:rsidR="00EB7438" w:rsidRPr="006E2B66">
        <w:rPr>
          <w:rFonts w:asciiTheme="majorHAnsi" w:hAnsiTheme="majorHAnsi" w:cs="Arial"/>
          <w:bCs/>
          <w:sz w:val="20"/>
          <w:szCs w:val="20"/>
        </w:rPr>
        <w:t xml:space="preserve">equipos de trabajo, </w:t>
      </w:r>
      <w:r w:rsidR="00E346D9">
        <w:rPr>
          <w:rFonts w:asciiTheme="majorHAnsi" w:hAnsiTheme="majorHAnsi" w:cs="Arial"/>
          <w:bCs/>
          <w:sz w:val="20"/>
          <w:szCs w:val="20"/>
        </w:rPr>
        <w:t>a fin de</w:t>
      </w:r>
      <w:r w:rsidR="00EB7438" w:rsidRPr="006E2B66">
        <w:rPr>
          <w:rFonts w:asciiTheme="majorHAnsi" w:hAnsiTheme="majorHAnsi" w:cs="Arial"/>
          <w:bCs/>
          <w:sz w:val="20"/>
          <w:szCs w:val="20"/>
        </w:rPr>
        <w:t xml:space="preserve"> que establezcan los roles de cada integrante</w:t>
      </w:r>
      <w:r w:rsidR="00E346D9">
        <w:rPr>
          <w:rFonts w:asciiTheme="majorHAnsi" w:hAnsiTheme="majorHAnsi" w:cs="Arial"/>
          <w:bCs/>
          <w:sz w:val="20"/>
          <w:szCs w:val="20"/>
        </w:rPr>
        <w:t xml:space="preserve"> y,</w:t>
      </w:r>
      <w:r w:rsidR="00EB7438" w:rsidRPr="006E2B66">
        <w:rPr>
          <w:rFonts w:asciiTheme="majorHAnsi" w:hAnsiTheme="majorHAnsi" w:cs="Arial"/>
          <w:bCs/>
          <w:sz w:val="20"/>
          <w:szCs w:val="20"/>
        </w:rPr>
        <w:t xml:space="preserve"> la próxima sesión</w:t>
      </w:r>
      <w:r w:rsidR="00E346D9">
        <w:rPr>
          <w:rFonts w:asciiTheme="majorHAnsi" w:hAnsiTheme="majorHAnsi" w:cs="Arial"/>
          <w:bCs/>
          <w:sz w:val="20"/>
          <w:szCs w:val="20"/>
        </w:rPr>
        <w:t>,</w:t>
      </w:r>
      <w:r w:rsidR="00EB7438" w:rsidRPr="006E2B66">
        <w:rPr>
          <w:rFonts w:asciiTheme="majorHAnsi" w:hAnsiTheme="majorHAnsi" w:cs="Arial"/>
          <w:bCs/>
          <w:sz w:val="20"/>
          <w:szCs w:val="20"/>
        </w:rPr>
        <w:t xml:space="preserve"> ejecuten </w:t>
      </w:r>
      <w:r w:rsidR="001D2BFE">
        <w:rPr>
          <w:rFonts w:asciiTheme="majorHAnsi" w:hAnsiTheme="majorHAnsi" w:cs="Arial"/>
          <w:bCs/>
          <w:sz w:val="20"/>
          <w:szCs w:val="20"/>
        </w:rPr>
        <w:t>el</w:t>
      </w:r>
      <w:r w:rsidR="001D2BFE" w:rsidRPr="006E2B66">
        <w:rPr>
          <w:rFonts w:asciiTheme="majorHAnsi" w:hAnsiTheme="majorHAnsi" w:cs="Arial"/>
          <w:bCs/>
          <w:sz w:val="20"/>
          <w:szCs w:val="20"/>
        </w:rPr>
        <w:t xml:space="preserve"> </w:t>
      </w:r>
      <w:r w:rsidR="00EB7438" w:rsidRPr="006E2B66">
        <w:rPr>
          <w:rFonts w:asciiTheme="majorHAnsi" w:hAnsiTheme="majorHAnsi" w:cs="Arial"/>
          <w:bCs/>
          <w:sz w:val="20"/>
          <w:szCs w:val="20"/>
        </w:rPr>
        <w:t xml:space="preserve">plan o diseño planteado </w:t>
      </w:r>
      <w:r w:rsidR="00E346D9">
        <w:rPr>
          <w:rFonts w:asciiTheme="majorHAnsi" w:hAnsiTheme="majorHAnsi" w:cs="Arial"/>
          <w:bCs/>
          <w:sz w:val="20"/>
          <w:szCs w:val="20"/>
        </w:rPr>
        <w:t>par</w:t>
      </w:r>
      <w:r w:rsidR="00EB7438" w:rsidRPr="006E2B66">
        <w:rPr>
          <w:rFonts w:asciiTheme="majorHAnsi" w:hAnsiTheme="majorHAnsi" w:cs="Arial"/>
          <w:bCs/>
          <w:sz w:val="20"/>
          <w:szCs w:val="20"/>
        </w:rPr>
        <w:t>a comprobar su</w:t>
      </w:r>
      <w:r w:rsidR="00E346D9">
        <w:rPr>
          <w:rFonts w:asciiTheme="majorHAnsi" w:hAnsiTheme="majorHAnsi" w:cs="Arial"/>
          <w:bCs/>
          <w:sz w:val="20"/>
          <w:szCs w:val="20"/>
        </w:rPr>
        <w:t>s</w:t>
      </w:r>
      <w:r w:rsidR="00EB7438" w:rsidRPr="006E2B66">
        <w:rPr>
          <w:rFonts w:asciiTheme="majorHAnsi" w:hAnsiTheme="majorHAnsi" w:cs="Arial"/>
          <w:bCs/>
          <w:sz w:val="20"/>
          <w:szCs w:val="20"/>
        </w:rPr>
        <w:t xml:space="preserve"> hipótesis</w:t>
      </w:r>
      <w:r w:rsidRPr="006E2B66">
        <w:rPr>
          <w:rFonts w:asciiTheme="majorHAnsi" w:hAnsiTheme="majorHAnsi" w:cs="Arial"/>
          <w:bCs/>
          <w:sz w:val="20"/>
          <w:szCs w:val="20"/>
        </w:rPr>
        <w:t>.</w:t>
      </w:r>
    </w:p>
    <w:p w:rsidR="00AC0984" w:rsidRPr="00C401C5" w:rsidRDefault="00AC0984">
      <w:pPr>
        <w:rPr>
          <w:rFonts w:asciiTheme="majorHAnsi" w:hAnsiTheme="majorHAnsi"/>
        </w:rPr>
      </w:pPr>
    </w:p>
    <w:tbl>
      <w:tblPr>
        <w:tblStyle w:val="Tabladecuadrcula1clara-nfasis31"/>
        <w:tblW w:w="8500" w:type="dxa"/>
        <w:tblLook w:val="04A0" w:firstRow="1" w:lastRow="0" w:firstColumn="1" w:lastColumn="0" w:noHBand="0" w:noVBand="1"/>
      </w:tblPr>
      <w:tblGrid>
        <w:gridCol w:w="4502"/>
        <w:gridCol w:w="3998"/>
      </w:tblGrid>
      <w:tr w:rsidR="00897950" w:rsidRPr="00AC0984" w:rsidTr="004A3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shd w:val="clear" w:color="auto" w:fill="DBDBDB" w:themeFill="accent3" w:themeFillTint="66"/>
          </w:tcPr>
          <w:p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3998" w:type="dxa"/>
            <w:shd w:val="clear" w:color="auto" w:fill="DBDBDB" w:themeFill="accent3" w:themeFillTint="66"/>
          </w:tcPr>
          <w:p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4A343B">
              <w:rPr>
                <w:rFonts w:asciiTheme="majorHAnsi" w:hAnsiTheme="majorHAnsi" w:cs="Arial"/>
                <w:bCs w:val="0"/>
                <w:sz w:val="18"/>
                <w:szCs w:val="18"/>
              </w:rPr>
              <w:t>10 min</w:t>
            </w:r>
            <w:r w:rsidR="001D2BFE">
              <w:rPr>
                <w:rFonts w:asciiTheme="majorHAnsi" w:hAnsiTheme="majorHAnsi" w:cs="Arial"/>
                <w:bCs w:val="0"/>
                <w:sz w:val="18"/>
                <w:szCs w:val="18"/>
              </w:rPr>
              <w:t>.</w:t>
            </w:r>
          </w:p>
        </w:tc>
      </w:tr>
    </w:tbl>
    <w:p w:rsidR="00AC0984" w:rsidRPr="00AC0984" w:rsidRDefault="00AC0984" w:rsidP="00AC0984">
      <w:pPr>
        <w:spacing w:after="0" w:line="240" w:lineRule="auto"/>
        <w:jc w:val="both"/>
        <w:rPr>
          <w:rFonts w:asciiTheme="majorHAnsi" w:hAnsiTheme="majorHAnsi"/>
          <w:i/>
          <w:sz w:val="18"/>
          <w:szCs w:val="18"/>
        </w:rPr>
      </w:pPr>
    </w:p>
    <w:p w:rsidR="009C6A5F" w:rsidRPr="00C401C5" w:rsidRDefault="00E346D9" w:rsidP="00020F3C">
      <w:pPr>
        <w:pStyle w:val="Prrafodelista"/>
        <w:numPr>
          <w:ilvl w:val="0"/>
          <w:numId w:val="26"/>
        </w:numPr>
        <w:spacing w:after="0"/>
        <w:ind w:left="213" w:hanging="219"/>
        <w:jc w:val="both"/>
        <w:rPr>
          <w:rFonts w:asciiTheme="majorHAnsi" w:hAnsiTheme="majorHAnsi" w:cs="Arial"/>
          <w:bCs/>
          <w:sz w:val="20"/>
          <w:szCs w:val="20"/>
        </w:rPr>
      </w:pPr>
      <w:r>
        <w:rPr>
          <w:rFonts w:asciiTheme="majorHAnsi" w:hAnsiTheme="majorHAnsi" w:cs="Arial"/>
          <w:bCs/>
          <w:sz w:val="20"/>
          <w:szCs w:val="20"/>
        </w:rPr>
        <w:t>Pide a los niños y las niñas</w:t>
      </w:r>
      <w:r w:rsidRPr="00C401C5">
        <w:rPr>
          <w:rFonts w:asciiTheme="majorHAnsi" w:hAnsiTheme="majorHAnsi" w:cs="Arial"/>
          <w:bCs/>
          <w:sz w:val="20"/>
          <w:szCs w:val="20"/>
        </w:rPr>
        <w:t xml:space="preserve"> </w:t>
      </w:r>
      <w:r w:rsidR="00020F3C" w:rsidRPr="00C401C5">
        <w:rPr>
          <w:rFonts w:asciiTheme="majorHAnsi" w:hAnsiTheme="majorHAnsi" w:cs="Arial"/>
          <w:bCs/>
          <w:sz w:val="20"/>
          <w:szCs w:val="20"/>
        </w:rPr>
        <w:t xml:space="preserve">que </w:t>
      </w:r>
      <w:r>
        <w:rPr>
          <w:rFonts w:asciiTheme="majorHAnsi" w:hAnsiTheme="majorHAnsi" w:cs="Arial"/>
          <w:bCs/>
          <w:sz w:val="20"/>
          <w:szCs w:val="20"/>
        </w:rPr>
        <w:t>manifiest</w:t>
      </w:r>
      <w:r w:rsidR="00020F3C" w:rsidRPr="00C401C5">
        <w:rPr>
          <w:rFonts w:asciiTheme="majorHAnsi" w:hAnsiTheme="majorHAnsi" w:cs="Arial"/>
          <w:bCs/>
          <w:sz w:val="20"/>
          <w:szCs w:val="20"/>
        </w:rPr>
        <w:t xml:space="preserve">en sus apreciaciones sobre lo que trabajaron en la sesión. </w:t>
      </w:r>
      <w:r>
        <w:rPr>
          <w:rFonts w:asciiTheme="majorHAnsi" w:hAnsiTheme="majorHAnsi" w:cs="Arial"/>
          <w:bCs/>
          <w:sz w:val="20"/>
          <w:szCs w:val="20"/>
        </w:rPr>
        <w:t>Luego, c</w:t>
      </w:r>
      <w:r w:rsidR="00020F3C" w:rsidRPr="00C401C5">
        <w:rPr>
          <w:rFonts w:asciiTheme="majorHAnsi" w:hAnsiTheme="majorHAnsi" w:cs="Arial"/>
          <w:bCs/>
          <w:sz w:val="20"/>
          <w:szCs w:val="20"/>
        </w:rPr>
        <w:t>onversa con ellos acerca de los compromisos a asumir cuando</w:t>
      </w:r>
      <w:r w:rsidR="00EB7438">
        <w:rPr>
          <w:rFonts w:asciiTheme="majorHAnsi" w:hAnsiTheme="majorHAnsi" w:cs="Arial"/>
          <w:bCs/>
          <w:sz w:val="20"/>
          <w:szCs w:val="20"/>
        </w:rPr>
        <w:t xml:space="preserve"> inicien la ejecución de su plan o diseño de indagación</w:t>
      </w:r>
      <w:r w:rsidR="00020F3C" w:rsidRPr="00C401C5">
        <w:rPr>
          <w:rFonts w:asciiTheme="majorHAnsi" w:hAnsiTheme="majorHAnsi" w:cs="Arial"/>
          <w:bCs/>
          <w:sz w:val="20"/>
          <w:szCs w:val="20"/>
        </w:rPr>
        <w:t xml:space="preserve">: valorar y cuidar los espacios, conducirse en orden, </w:t>
      </w:r>
      <w:r>
        <w:rPr>
          <w:rFonts w:asciiTheme="majorHAnsi" w:hAnsiTheme="majorHAnsi" w:cs="Arial"/>
          <w:bCs/>
          <w:sz w:val="20"/>
          <w:szCs w:val="20"/>
        </w:rPr>
        <w:t>cumplir</w:t>
      </w:r>
      <w:r w:rsidRPr="00C401C5">
        <w:rPr>
          <w:rFonts w:asciiTheme="majorHAnsi" w:hAnsiTheme="majorHAnsi" w:cs="Arial"/>
          <w:bCs/>
          <w:sz w:val="20"/>
          <w:szCs w:val="20"/>
        </w:rPr>
        <w:t xml:space="preserve"> </w:t>
      </w:r>
      <w:r w:rsidR="00020F3C" w:rsidRPr="00C401C5">
        <w:rPr>
          <w:rFonts w:asciiTheme="majorHAnsi" w:hAnsiTheme="majorHAnsi" w:cs="Arial"/>
          <w:bCs/>
          <w:sz w:val="20"/>
          <w:szCs w:val="20"/>
        </w:rPr>
        <w:t xml:space="preserve">las normas acordadas, respetar a </w:t>
      </w:r>
      <w:r>
        <w:rPr>
          <w:rFonts w:asciiTheme="majorHAnsi" w:hAnsiTheme="majorHAnsi" w:cs="Arial"/>
          <w:bCs/>
          <w:sz w:val="20"/>
          <w:szCs w:val="20"/>
        </w:rPr>
        <w:t>los seres vivos</w:t>
      </w:r>
      <w:r w:rsidR="00020F3C" w:rsidRPr="00C401C5">
        <w:rPr>
          <w:rFonts w:asciiTheme="majorHAnsi" w:hAnsiTheme="majorHAnsi" w:cs="Arial"/>
          <w:bCs/>
          <w:sz w:val="20"/>
          <w:szCs w:val="20"/>
        </w:rPr>
        <w:t xml:space="preserve"> </w:t>
      </w:r>
      <w:r>
        <w:rPr>
          <w:rFonts w:asciiTheme="majorHAnsi" w:hAnsiTheme="majorHAnsi" w:cs="Arial"/>
          <w:bCs/>
          <w:sz w:val="20"/>
          <w:szCs w:val="20"/>
        </w:rPr>
        <w:t xml:space="preserve">(personas, animales, plantas) </w:t>
      </w:r>
      <w:r w:rsidR="00020F3C" w:rsidRPr="00C401C5">
        <w:rPr>
          <w:rFonts w:asciiTheme="majorHAnsi" w:hAnsiTheme="majorHAnsi" w:cs="Arial"/>
          <w:bCs/>
          <w:sz w:val="20"/>
          <w:szCs w:val="20"/>
        </w:rPr>
        <w:t>que podrían encontrar en los espacios a visitar</w:t>
      </w:r>
      <w:r>
        <w:rPr>
          <w:rFonts w:asciiTheme="majorHAnsi" w:hAnsiTheme="majorHAnsi" w:cs="Arial"/>
          <w:bCs/>
          <w:sz w:val="20"/>
          <w:szCs w:val="20"/>
        </w:rPr>
        <w:t>, etc</w:t>
      </w:r>
      <w:r w:rsidR="00020F3C" w:rsidRPr="00C401C5">
        <w:rPr>
          <w:rFonts w:asciiTheme="majorHAnsi" w:hAnsiTheme="majorHAnsi" w:cs="Arial"/>
          <w:bCs/>
          <w:sz w:val="20"/>
          <w:szCs w:val="20"/>
        </w:rPr>
        <w:t>.</w:t>
      </w:r>
    </w:p>
    <w:p w:rsidR="009C6A5F" w:rsidRPr="009C6A5F" w:rsidRDefault="00020F3C" w:rsidP="006E480A">
      <w:pPr>
        <w:pStyle w:val="Prrafodelista"/>
        <w:numPr>
          <w:ilvl w:val="0"/>
          <w:numId w:val="26"/>
        </w:numPr>
        <w:spacing w:after="0"/>
        <w:ind w:left="142" w:hanging="219"/>
        <w:jc w:val="both"/>
        <w:rPr>
          <w:rFonts w:asciiTheme="majorHAnsi" w:hAnsiTheme="majorHAnsi" w:cs="Arial"/>
          <w:bCs/>
          <w:sz w:val="20"/>
          <w:szCs w:val="20"/>
        </w:rPr>
      </w:pPr>
      <w:r w:rsidRPr="009C6A5F">
        <w:rPr>
          <w:rFonts w:asciiTheme="majorHAnsi" w:hAnsiTheme="majorHAnsi" w:cs="Arial"/>
          <w:bCs/>
          <w:sz w:val="20"/>
          <w:szCs w:val="20"/>
        </w:rPr>
        <w:t xml:space="preserve">Felicita a </w:t>
      </w:r>
      <w:r w:rsidR="00E346D9" w:rsidRPr="009C6A5F">
        <w:rPr>
          <w:rFonts w:asciiTheme="majorHAnsi" w:hAnsiTheme="majorHAnsi" w:cs="Arial"/>
          <w:bCs/>
          <w:sz w:val="20"/>
          <w:szCs w:val="20"/>
        </w:rPr>
        <w:t>todos</w:t>
      </w:r>
      <w:r w:rsidRPr="009C6A5F">
        <w:rPr>
          <w:rFonts w:asciiTheme="majorHAnsi" w:hAnsiTheme="majorHAnsi" w:cs="Arial"/>
          <w:bCs/>
          <w:sz w:val="20"/>
          <w:szCs w:val="20"/>
        </w:rPr>
        <w:t xml:space="preserve"> </w:t>
      </w:r>
      <w:r w:rsidR="00EB7438" w:rsidRPr="009C6A5F">
        <w:rPr>
          <w:rFonts w:asciiTheme="majorHAnsi" w:hAnsiTheme="majorHAnsi" w:cs="Arial"/>
          <w:bCs/>
          <w:sz w:val="20"/>
          <w:szCs w:val="20"/>
        </w:rPr>
        <w:t>por el trabajo realizado en la elaboración</w:t>
      </w:r>
      <w:r w:rsidRPr="009C6A5F">
        <w:rPr>
          <w:rFonts w:asciiTheme="majorHAnsi" w:hAnsiTheme="majorHAnsi" w:cs="Arial"/>
          <w:bCs/>
          <w:sz w:val="20"/>
          <w:szCs w:val="20"/>
        </w:rPr>
        <w:t xml:space="preserve"> del plan </w:t>
      </w:r>
      <w:r w:rsidR="00EB7438" w:rsidRPr="009C6A5F">
        <w:rPr>
          <w:rFonts w:asciiTheme="majorHAnsi" w:hAnsiTheme="majorHAnsi" w:cs="Arial"/>
          <w:bCs/>
          <w:sz w:val="20"/>
          <w:szCs w:val="20"/>
        </w:rPr>
        <w:t>o diseño de indagación</w:t>
      </w:r>
      <w:r w:rsidRPr="009C6A5F">
        <w:rPr>
          <w:rFonts w:asciiTheme="majorHAnsi" w:hAnsiTheme="majorHAnsi" w:cs="Arial"/>
          <w:bCs/>
          <w:sz w:val="20"/>
          <w:szCs w:val="20"/>
        </w:rPr>
        <w:t xml:space="preserve"> </w:t>
      </w:r>
      <w:r w:rsidR="00EB7438" w:rsidRPr="009C6A5F">
        <w:rPr>
          <w:rFonts w:asciiTheme="majorHAnsi" w:hAnsiTheme="majorHAnsi" w:cs="Arial"/>
          <w:bCs/>
          <w:sz w:val="20"/>
          <w:szCs w:val="20"/>
        </w:rPr>
        <w:t>sobre los espacios de la institución y la existencia de seres vivos en ellos.</w:t>
      </w:r>
      <w:r w:rsidR="00E346D9" w:rsidRPr="009C6A5F">
        <w:rPr>
          <w:rFonts w:asciiTheme="majorHAnsi" w:hAnsiTheme="majorHAnsi" w:cs="Arial"/>
          <w:bCs/>
          <w:sz w:val="20"/>
          <w:szCs w:val="20"/>
        </w:rPr>
        <w:t xml:space="preserve"> </w:t>
      </w:r>
    </w:p>
    <w:p w:rsidR="009C6A5F" w:rsidRPr="009C6A5F" w:rsidRDefault="009C6A5F" w:rsidP="006E480A">
      <w:pPr>
        <w:pStyle w:val="Prrafodelista"/>
        <w:numPr>
          <w:ilvl w:val="0"/>
          <w:numId w:val="26"/>
        </w:numPr>
        <w:spacing w:after="0"/>
        <w:ind w:left="213" w:hanging="219"/>
        <w:jc w:val="both"/>
        <w:rPr>
          <w:rFonts w:asciiTheme="majorHAnsi" w:hAnsiTheme="majorHAnsi" w:cs="Arial"/>
          <w:sz w:val="20"/>
          <w:szCs w:val="20"/>
        </w:rPr>
      </w:pPr>
      <w:r w:rsidRPr="009C6A5F">
        <w:rPr>
          <w:rFonts w:asciiTheme="majorHAnsi" w:hAnsiTheme="majorHAnsi" w:cs="Arial"/>
          <w:bCs/>
          <w:sz w:val="20"/>
          <w:szCs w:val="20"/>
        </w:rPr>
        <w:t>Finalmente,</w:t>
      </w:r>
      <w:r w:rsidRPr="009C6A5F">
        <w:rPr>
          <w:rFonts w:asciiTheme="majorHAnsi" w:hAnsiTheme="majorHAnsi" w:cs="Arial"/>
          <w:sz w:val="20"/>
          <w:szCs w:val="20"/>
        </w:rPr>
        <w:t xml:space="preserve"> motiva la reflexión </w:t>
      </w:r>
      <w:r w:rsidR="00FB5D4E">
        <w:rPr>
          <w:rFonts w:asciiTheme="majorHAnsi" w:hAnsiTheme="majorHAnsi" w:cs="Arial"/>
          <w:sz w:val="20"/>
          <w:szCs w:val="20"/>
        </w:rPr>
        <w:t>acerca de</w:t>
      </w:r>
      <w:r w:rsidRPr="009C6A5F">
        <w:rPr>
          <w:rFonts w:asciiTheme="majorHAnsi" w:hAnsiTheme="majorHAnsi" w:cs="Arial"/>
          <w:sz w:val="20"/>
          <w:szCs w:val="20"/>
        </w:rPr>
        <w:t xml:space="preserve"> lo trabajado y aprendido, mediante las siguientes preguntas:</w:t>
      </w:r>
    </w:p>
    <w:p w:rsidR="00AC0984" w:rsidRPr="00C14E43" w:rsidRDefault="00020F3C" w:rsidP="006E480A">
      <w:pPr>
        <w:pStyle w:val="Prrafodelista"/>
        <w:spacing w:after="0"/>
        <w:ind w:left="176"/>
        <w:jc w:val="both"/>
        <w:rPr>
          <w:rFonts w:asciiTheme="majorHAnsi" w:hAnsiTheme="majorHAnsi" w:cs="Arial"/>
          <w:sz w:val="20"/>
          <w:szCs w:val="20"/>
        </w:rPr>
      </w:pPr>
      <w:r w:rsidRPr="00C14E43">
        <w:rPr>
          <w:rFonts w:asciiTheme="majorHAnsi" w:hAnsiTheme="majorHAnsi" w:cs="Arial"/>
          <w:sz w:val="20"/>
          <w:szCs w:val="20"/>
        </w:rPr>
        <w:t>¿Qué aprendimos</w:t>
      </w:r>
      <w:r w:rsidR="00C14E43" w:rsidRPr="00C14E43">
        <w:rPr>
          <w:rFonts w:asciiTheme="majorHAnsi" w:hAnsiTheme="majorHAnsi" w:cs="Arial"/>
          <w:sz w:val="20"/>
          <w:szCs w:val="20"/>
        </w:rPr>
        <w:t xml:space="preserve"> hoy</w:t>
      </w:r>
      <w:r w:rsidRPr="00C14E43">
        <w:rPr>
          <w:rFonts w:asciiTheme="majorHAnsi" w:hAnsiTheme="majorHAnsi" w:cs="Arial"/>
          <w:sz w:val="20"/>
          <w:szCs w:val="20"/>
        </w:rPr>
        <w:t>?</w:t>
      </w:r>
      <w:r w:rsidR="00C14E43" w:rsidRPr="00C14E43">
        <w:rPr>
          <w:rFonts w:asciiTheme="majorHAnsi" w:hAnsiTheme="majorHAnsi" w:cs="Arial"/>
          <w:sz w:val="20"/>
          <w:szCs w:val="20"/>
        </w:rPr>
        <w:t xml:space="preserve">, </w:t>
      </w:r>
      <w:r w:rsidRPr="00C14E43">
        <w:rPr>
          <w:rFonts w:asciiTheme="majorHAnsi" w:hAnsiTheme="majorHAnsi" w:cs="Arial"/>
          <w:sz w:val="20"/>
          <w:szCs w:val="20"/>
        </w:rPr>
        <w:t>¿</w:t>
      </w:r>
      <w:r w:rsidR="00C14E43" w:rsidRPr="00C14E43">
        <w:rPr>
          <w:rFonts w:asciiTheme="majorHAnsi" w:hAnsiTheme="majorHAnsi" w:cs="Arial"/>
          <w:sz w:val="20"/>
          <w:szCs w:val="20"/>
        </w:rPr>
        <w:t>c</w:t>
      </w:r>
      <w:r w:rsidRPr="00C14E43">
        <w:rPr>
          <w:rFonts w:asciiTheme="majorHAnsi" w:hAnsiTheme="majorHAnsi" w:cs="Arial"/>
          <w:sz w:val="20"/>
          <w:szCs w:val="20"/>
        </w:rPr>
        <w:t>ómo lo aprendimos?</w:t>
      </w:r>
      <w:r w:rsidR="00C14E43" w:rsidRPr="00C14E43">
        <w:rPr>
          <w:rFonts w:asciiTheme="majorHAnsi" w:hAnsiTheme="majorHAnsi" w:cs="Arial"/>
          <w:sz w:val="20"/>
          <w:szCs w:val="20"/>
        </w:rPr>
        <w:t xml:space="preserve">; </w:t>
      </w:r>
      <w:r w:rsidR="00EB7438" w:rsidRPr="00C14E43">
        <w:rPr>
          <w:rFonts w:asciiTheme="majorHAnsi" w:hAnsiTheme="majorHAnsi" w:cs="Arial"/>
          <w:sz w:val="20"/>
          <w:szCs w:val="20"/>
        </w:rPr>
        <w:t>¿</w:t>
      </w:r>
      <w:r w:rsidR="00C14E43" w:rsidRPr="00C14E43">
        <w:rPr>
          <w:rFonts w:asciiTheme="majorHAnsi" w:hAnsiTheme="majorHAnsi" w:cs="Arial"/>
          <w:sz w:val="20"/>
          <w:szCs w:val="20"/>
        </w:rPr>
        <w:t>q</w:t>
      </w:r>
      <w:r w:rsidR="00EB7438" w:rsidRPr="00C14E43">
        <w:rPr>
          <w:rFonts w:asciiTheme="majorHAnsi" w:hAnsiTheme="majorHAnsi" w:cs="Arial"/>
          <w:sz w:val="20"/>
          <w:szCs w:val="20"/>
        </w:rPr>
        <w:t>ué dificultades surgieron en la elaboración del plan?</w:t>
      </w:r>
      <w:r w:rsidR="00E346D9">
        <w:rPr>
          <w:rFonts w:asciiTheme="majorHAnsi" w:hAnsiTheme="majorHAnsi" w:cs="Arial"/>
          <w:sz w:val="20"/>
          <w:szCs w:val="20"/>
        </w:rPr>
        <w:t xml:space="preserve">, </w:t>
      </w:r>
      <w:r w:rsidR="00EB7438" w:rsidRPr="00C14E43">
        <w:rPr>
          <w:rFonts w:asciiTheme="majorHAnsi" w:hAnsiTheme="majorHAnsi" w:cs="Arial"/>
          <w:sz w:val="20"/>
          <w:szCs w:val="20"/>
        </w:rPr>
        <w:t>¿</w:t>
      </w:r>
      <w:r w:rsidR="00C14E43" w:rsidRPr="00C14E43">
        <w:rPr>
          <w:rFonts w:asciiTheme="majorHAnsi" w:hAnsiTheme="majorHAnsi" w:cs="Arial"/>
          <w:sz w:val="20"/>
          <w:szCs w:val="20"/>
        </w:rPr>
        <w:t>c</w:t>
      </w:r>
      <w:r w:rsidR="00EB7438" w:rsidRPr="00C14E43">
        <w:rPr>
          <w:rFonts w:asciiTheme="majorHAnsi" w:hAnsiTheme="majorHAnsi" w:cs="Arial"/>
          <w:sz w:val="20"/>
          <w:szCs w:val="20"/>
        </w:rPr>
        <w:t xml:space="preserve">ómo </w:t>
      </w:r>
      <w:r w:rsidR="00C14E43" w:rsidRPr="00C14E43">
        <w:rPr>
          <w:rFonts w:asciiTheme="majorHAnsi" w:hAnsiTheme="majorHAnsi" w:cs="Arial"/>
          <w:sz w:val="20"/>
          <w:szCs w:val="20"/>
        </w:rPr>
        <w:t xml:space="preserve">las </w:t>
      </w:r>
      <w:r w:rsidR="00EB7438" w:rsidRPr="00C14E43">
        <w:rPr>
          <w:rFonts w:asciiTheme="majorHAnsi" w:hAnsiTheme="majorHAnsi" w:cs="Arial"/>
          <w:sz w:val="20"/>
          <w:szCs w:val="20"/>
        </w:rPr>
        <w:t>supera</w:t>
      </w:r>
      <w:r w:rsidR="00FB5D4E">
        <w:rPr>
          <w:rFonts w:asciiTheme="majorHAnsi" w:hAnsiTheme="majorHAnsi" w:cs="Arial"/>
          <w:sz w:val="20"/>
          <w:szCs w:val="20"/>
        </w:rPr>
        <w:t>mos</w:t>
      </w:r>
      <w:r w:rsidR="00EB7438" w:rsidRPr="00C14E43">
        <w:rPr>
          <w:rFonts w:asciiTheme="majorHAnsi" w:hAnsiTheme="majorHAnsi" w:cs="Arial"/>
          <w:sz w:val="20"/>
          <w:szCs w:val="20"/>
        </w:rPr>
        <w:t>?</w:t>
      </w:r>
      <w:r w:rsidR="00C14E43" w:rsidRPr="00C14E43">
        <w:rPr>
          <w:rFonts w:asciiTheme="majorHAnsi" w:hAnsiTheme="majorHAnsi" w:cs="Arial"/>
          <w:sz w:val="20"/>
          <w:szCs w:val="20"/>
        </w:rPr>
        <w:t>;</w:t>
      </w:r>
      <w:r w:rsidR="00C14E43">
        <w:rPr>
          <w:rFonts w:asciiTheme="majorHAnsi" w:hAnsiTheme="majorHAnsi" w:cs="Arial"/>
          <w:sz w:val="20"/>
          <w:szCs w:val="20"/>
        </w:rPr>
        <w:t xml:space="preserve"> </w:t>
      </w:r>
      <w:r w:rsidRPr="00C14E43">
        <w:rPr>
          <w:rFonts w:asciiTheme="majorHAnsi" w:hAnsiTheme="majorHAnsi" w:cs="Arial"/>
          <w:sz w:val="20"/>
          <w:szCs w:val="20"/>
        </w:rPr>
        <w:t>¿</w:t>
      </w:r>
      <w:r w:rsidR="00C14E43">
        <w:rPr>
          <w:rFonts w:asciiTheme="majorHAnsi" w:hAnsiTheme="majorHAnsi" w:cs="Arial"/>
          <w:sz w:val="20"/>
          <w:szCs w:val="20"/>
        </w:rPr>
        <w:t>p</w:t>
      </w:r>
      <w:r w:rsidRPr="00C14E43">
        <w:rPr>
          <w:rFonts w:asciiTheme="majorHAnsi" w:hAnsiTheme="majorHAnsi" w:cs="Arial"/>
          <w:sz w:val="20"/>
          <w:szCs w:val="20"/>
        </w:rPr>
        <w:t>ara qué nos servirá lo aprendido?</w:t>
      </w:r>
    </w:p>
    <w:p w:rsidR="003634B5" w:rsidRPr="00C401C5" w:rsidRDefault="00AC0984" w:rsidP="00AC0984">
      <w:pPr>
        <w:pStyle w:val="Prrafodelista"/>
        <w:numPr>
          <w:ilvl w:val="0"/>
          <w:numId w:val="22"/>
        </w:numPr>
        <w:ind w:left="284"/>
        <w:rPr>
          <w:rFonts w:asciiTheme="majorHAnsi" w:hAnsiTheme="majorHAnsi"/>
          <w:b/>
          <w:sz w:val="20"/>
          <w:szCs w:val="20"/>
        </w:rPr>
      </w:pPr>
      <w:r w:rsidRPr="00C401C5">
        <w:rPr>
          <w:rFonts w:asciiTheme="majorHAnsi" w:hAnsiTheme="majorHAnsi"/>
          <w:b/>
          <w:sz w:val="20"/>
          <w:szCs w:val="20"/>
        </w:rPr>
        <w:t>REFLEXIONES SOBRE EL APRENDIZAJE</w:t>
      </w:r>
    </w:p>
    <w:p w:rsidR="00AC0984" w:rsidRPr="00C401C5" w:rsidRDefault="00AC0984" w:rsidP="00AC0984">
      <w:pPr>
        <w:pStyle w:val="Prrafodelista"/>
        <w:numPr>
          <w:ilvl w:val="0"/>
          <w:numId w:val="25"/>
        </w:numPr>
        <w:spacing w:after="0" w:line="240" w:lineRule="auto"/>
        <w:rPr>
          <w:rFonts w:asciiTheme="majorHAnsi" w:eastAsia="Calibri" w:hAnsiTheme="majorHAnsi" w:cs="Times New Roman"/>
          <w:sz w:val="20"/>
          <w:szCs w:val="20"/>
          <w:lang w:val="es-ES"/>
        </w:rPr>
      </w:pPr>
      <w:r w:rsidRPr="00C401C5">
        <w:rPr>
          <w:rFonts w:asciiTheme="majorHAnsi" w:eastAsia="Calibri" w:hAnsiTheme="majorHAnsi" w:cs="Times New Roman"/>
          <w:sz w:val="20"/>
          <w:szCs w:val="20"/>
          <w:lang w:val="es-ES"/>
        </w:rPr>
        <w:t xml:space="preserve">¿Qué avances tuvieron </w:t>
      </w:r>
      <w:r w:rsidR="001B1579">
        <w:rPr>
          <w:rFonts w:asciiTheme="majorHAnsi" w:eastAsia="Calibri" w:hAnsiTheme="majorHAnsi" w:cs="Times New Roman"/>
          <w:sz w:val="20"/>
          <w:szCs w:val="20"/>
          <w:lang w:val="es-ES"/>
        </w:rPr>
        <w:t>los</w:t>
      </w:r>
      <w:r w:rsidR="001B1579" w:rsidRPr="00C401C5">
        <w:rPr>
          <w:rFonts w:asciiTheme="majorHAnsi" w:eastAsia="Calibri" w:hAnsiTheme="majorHAnsi" w:cs="Times New Roman"/>
          <w:sz w:val="20"/>
          <w:szCs w:val="20"/>
          <w:lang w:val="es-ES"/>
        </w:rPr>
        <w:t xml:space="preserve"> </w:t>
      </w:r>
      <w:r w:rsidRPr="00C401C5">
        <w:rPr>
          <w:rFonts w:asciiTheme="majorHAnsi" w:eastAsia="Calibri" w:hAnsiTheme="majorHAnsi" w:cs="Times New Roman"/>
          <w:sz w:val="20"/>
          <w:szCs w:val="20"/>
          <w:lang w:val="es-ES"/>
        </w:rPr>
        <w:t>estudiantes?</w:t>
      </w:r>
    </w:p>
    <w:p w:rsidR="00AC0984" w:rsidRPr="00C401C5" w:rsidRDefault="00AC0984" w:rsidP="00AC0984">
      <w:pPr>
        <w:pStyle w:val="Prrafodelista"/>
        <w:numPr>
          <w:ilvl w:val="0"/>
          <w:numId w:val="25"/>
        </w:numPr>
        <w:spacing w:after="0" w:line="240" w:lineRule="auto"/>
        <w:rPr>
          <w:rFonts w:asciiTheme="majorHAnsi" w:eastAsia="Calibri" w:hAnsiTheme="majorHAnsi" w:cs="Times New Roman"/>
          <w:sz w:val="20"/>
          <w:szCs w:val="20"/>
          <w:lang w:val="es-ES"/>
        </w:rPr>
      </w:pPr>
      <w:r w:rsidRPr="00C401C5">
        <w:rPr>
          <w:rFonts w:asciiTheme="majorHAnsi" w:eastAsia="Calibri" w:hAnsiTheme="majorHAnsi" w:cs="Times New Roman"/>
          <w:sz w:val="20"/>
          <w:szCs w:val="20"/>
          <w:lang w:val="es-ES"/>
        </w:rPr>
        <w:t xml:space="preserve">¿Qué dificultades tuvieron </w:t>
      </w:r>
      <w:r w:rsidR="001B1579">
        <w:rPr>
          <w:rFonts w:asciiTheme="majorHAnsi" w:eastAsia="Calibri" w:hAnsiTheme="majorHAnsi" w:cs="Times New Roman"/>
          <w:sz w:val="20"/>
          <w:szCs w:val="20"/>
          <w:lang w:val="es-ES"/>
        </w:rPr>
        <w:t>los</w:t>
      </w:r>
      <w:r w:rsidR="001B1579" w:rsidRPr="00C401C5">
        <w:rPr>
          <w:rFonts w:asciiTheme="majorHAnsi" w:eastAsia="Calibri" w:hAnsiTheme="majorHAnsi" w:cs="Times New Roman"/>
          <w:sz w:val="20"/>
          <w:szCs w:val="20"/>
          <w:lang w:val="es-ES"/>
        </w:rPr>
        <w:t xml:space="preserve"> </w:t>
      </w:r>
      <w:r w:rsidRPr="00C401C5">
        <w:rPr>
          <w:rFonts w:asciiTheme="majorHAnsi" w:eastAsia="Calibri" w:hAnsiTheme="majorHAnsi" w:cs="Times New Roman"/>
          <w:sz w:val="20"/>
          <w:szCs w:val="20"/>
          <w:lang w:val="es-ES"/>
        </w:rPr>
        <w:t>estudiantes?</w:t>
      </w:r>
    </w:p>
    <w:p w:rsidR="00AC0984" w:rsidRPr="00C401C5" w:rsidRDefault="00AC0984" w:rsidP="00AC0984">
      <w:pPr>
        <w:pStyle w:val="Prrafodelista"/>
        <w:numPr>
          <w:ilvl w:val="0"/>
          <w:numId w:val="25"/>
        </w:numPr>
        <w:spacing w:after="0" w:line="240" w:lineRule="auto"/>
        <w:rPr>
          <w:rFonts w:asciiTheme="majorHAnsi" w:eastAsia="Calibri" w:hAnsiTheme="majorHAnsi" w:cs="Times New Roman"/>
          <w:sz w:val="20"/>
          <w:szCs w:val="20"/>
          <w:lang w:val="es-ES"/>
        </w:rPr>
      </w:pPr>
      <w:r w:rsidRPr="00C401C5">
        <w:rPr>
          <w:rFonts w:asciiTheme="majorHAnsi" w:eastAsia="Calibri" w:hAnsiTheme="majorHAnsi" w:cs="Times New Roman"/>
          <w:sz w:val="20"/>
          <w:szCs w:val="20"/>
          <w:lang w:val="es-ES"/>
        </w:rPr>
        <w:t>¿Qué aprendizajes debo reforzar en la siguiente sesión?</w:t>
      </w:r>
    </w:p>
    <w:p w:rsidR="00AC0984" w:rsidRPr="00C401C5" w:rsidRDefault="00AC0984" w:rsidP="00AC0984">
      <w:pPr>
        <w:pStyle w:val="Prrafodelista"/>
        <w:numPr>
          <w:ilvl w:val="0"/>
          <w:numId w:val="25"/>
        </w:numPr>
        <w:spacing w:after="0" w:line="240" w:lineRule="auto"/>
        <w:rPr>
          <w:rFonts w:asciiTheme="majorHAnsi" w:eastAsia="Calibri" w:hAnsiTheme="majorHAnsi" w:cs="Times New Roman"/>
          <w:sz w:val="20"/>
          <w:szCs w:val="20"/>
          <w:lang w:val="es-ES"/>
        </w:rPr>
      </w:pPr>
      <w:r w:rsidRPr="00C401C5">
        <w:rPr>
          <w:rFonts w:asciiTheme="majorHAnsi" w:eastAsia="Calibri" w:hAnsiTheme="majorHAnsi" w:cs="Times New Roman"/>
          <w:sz w:val="20"/>
          <w:szCs w:val="20"/>
          <w:lang w:val="es-ES"/>
        </w:rPr>
        <w:t>¿Qué actividades, estrategias y materiales funcionaron y cuáles no?</w:t>
      </w:r>
    </w:p>
    <w:p w:rsidR="004F76A2" w:rsidRDefault="004F76A2">
      <w:pPr>
        <w:rPr>
          <w:rFonts w:ascii="Calibri Light" w:hAnsi="Calibri Light"/>
          <w:b/>
          <w:szCs w:val="18"/>
        </w:rPr>
      </w:pPr>
      <w:r>
        <w:rPr>
          <w:rFonts w:ascii="Calibri Light" w:hAnsi="Calibri Light"/>
          <w:b/>
          <w:szCs w:val="18"/>
        </w:rPr>
        <w:br w:type="page"/>
      </w:r>
    </w:p>
    <w:p w:rsidR="00953578" w:rsidRDefault="00953578" w:rsidP="00953578">
      <w:pPr>
        <w:spacing w:after="0"/>
        <w:jc w:val="center"/>
        <w:rPr>
          <w:rFonts w:ascii="Calibri Light" w:hAnsi="Calibri Light"/>
          <w:b/>
          <w:szCs w:val="18"/>
        </w:rPr>
      </w:pPr>
      <w:r>
        <w:rPr>
          <w:rFonts w:ascii="Calibri Light" w:hAnsi="Calibri Light"/>
          <w:b/>
          <w:szCs w:val="18"/>
        </w:rPr>
        <w:lastRenderedPageBreak/>
        <w:t>Anexo 1</w:t>
      </w:r>
    </w:p>
    <w:p w:rsidR="00953578" w:rsidRDefault="00953578" w:rsidP="00953578">
      <w:pPr>
        <w:spacing w:after="0"/>
        <w:jc w:val="center"/>
        <w:rPr>
          <w:rFonts w:ascii="Calibri Light" w:hAnsi="Calibri Light"/>
          <w:b/>
          <w:szCs w:val="18"/>
        </w:rPr>
      </w:pPr>
      <w:r>
        <w:rPr>
          <w:rFonts w:ascii="Calibri Light" w:hAnsi="Calibri Light"/>
          <w:b/>
          <w:szCs w:val="18"/>
        </w:rPr>
        <w:t>Quinto grado</w:t>
      </w:r>
    </w:p>
    <w:p w:rsidR="00953578" w:rsidRDefault="00953578" w:rsidP="00953578">
      <w:pPr>
        <w:spacing w:after="0"/>
        <w:jc w:val="center"/>
        <w:rPr>
          <w:rFonts w:ascii="Calibri Light" w:hAnsi="Calibri Light"/>
          <w:b/>
          <w:szCs w:val="18"/>
        </w:rPr>
      </w:pPr>
      <w:r>
        <w:rPr>
          <w:rFonts w:ascii="Calibri Light" w:hAnsi="Calibri Light"/>
          <w:b/>
          <w:szCs w:val="18"/>
        </w:rPr>
        <w:t>Rúbrica</w:t>
      </w:r>
    </w:p>
    <w:tbl>
      <w:tblPr>
        <w:tblStyle w:val="Tablaconcuadrcula"/>
        <w:tblW w:w="10546" w:type="dxa"/>
        <w:tblInd w:w="-856" w:type="dxa"/>
        <w:tblLayout w:type="fixed"/>
        <w:tblLook w:val="04A0" w:firstRow="1" w:lastRow="0" w:firstColumn="1" w:lastColumn="0" w:noHBand="0" w:noVBand="1"/>
      </w:tblPr>
      <w:tblGrid>
        <w:gridCol w:w="1106"/>
        <w:gridCol w:w="2268"/>
        <w:gridCol w:w="2304"/>
        <w:gridCol w:w="2303"/>
        <w:gridCol w:w="2557"/>
        <w:gridCol w:w="8"/>
      </w:tblGrid>
      <w:tr w:rsidR="00953578" w:rsidTr="00953578">
        <w:trPr>
          <w:trHeight w:val="158"/>
        </w:trPr>
        <w:tc>
          <w:tcPr>
            <w:tcW w:w="1054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53578" w:rsidRDefault="00953578" w:rsidP="00953578">
            <w:pPr>
              <w:jc w:val="center"/>
              <w:rPr>
                <w:rFonts w:asciiTheme="majorHAnsi" w:eastAsia="Calibri" w:hAnsiTheme="majorHAnsi" w:cs="Arial"/>
                <w:b/>
                <w:sz w:val="18"/>
                <w:szCs w:val="18"/>
              </w:rPr>
            </w:pPr>
            <w:r>
              <w:rPr>
                <w:rFonts w:ascii="Calibri Light" w:eastAsia="Times New Roman" w:hAnsi="Calibri Light" w:cs="Arial"/>
                <w:b/>
                <w:color w:val="000000" w:themeColor="text1"/>
                <w:sz w:val="18"/>
                <w:szCs w:val="18"/>
              </w:rPr>
              <w:t xml:space="preserve">Competencia: </w:t>
            </w:r>
            <w:r>
              <w:rPr>
                <w:rFonts w:asciiTheme="majorHAnsi" w:hAnsiTheme="majorHAnsi"/>
                <w:b/>
                <w:sz w:val="18"/>
                <w:szCs w:val="18"/>
              </w:rPr>
              <w:t>Indaga mediante métodos científicos para construir sus conocimientos.</w:t>
            </w:r>
          </w:p>
        </w:tc>
      </w:tr>
      <w:tr w:rsidR="00953578" w:rsidTr="00953578">
        <w:trPr>
          <w:gridAfter w:val="1"/>
          <w:wAfter w:w="8" w:type="dxa"/>
          <w:trHeight w:val="252"/>
        </w:trPr>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53578" w:rsidRDefault="00953578">
            <w:pP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Capacidades</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578" w:rsidRDefault="00953578">
            <w:pPr>
              <w:pStyle w:val="Prrafodelista"/>
              <w:ind w:left="360"/>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En inicio</w:t>
            </w:r>
          </w:p>
        </w:tc>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578" w:rsidRDefault="00953578">
            <w:pPr>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En proceso</w:t>
            </w:r>
          </w:p>
        </w:tc>
        <w:tc>
          <w:tcPr>
            <w:tcW w:w="2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578" w:rsidRDefault="00953578">
            <w:pPr>
              <w:pStyle w:val="Prrafodelista"/>
              <w:ind w:left="360"/>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Esperado</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578" w:rsidRDefault="00953578">
            <w:pPr>
              <w:pStyle w:val="Prrafodelista"/>
              <w:ind w:left="360"/>
              <w:jc w:val="center"/>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Destacado</w:t>
            </w:r>
          </w:p>
        </w:tc>
      </w:tr>
      <w:tr w:rsidR="00953578" w:rsidTr="00953578">
        <w:trPr>
          <w:gridAfter w:val="1"/>
          <w:wAfter w:w="8" w:type="dxa"/>
          <w:trHeight w:val="1335"/>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hAnsiTheme="majorHAnsi"/>
                <w:sz w:val="18"/>
                <w:szCs w:val="18"/>
              </w:rPr>
            </w:pPr>
            <w:r>
              <w:rPr>
                <w:rFonts w:asciiTheme="majorHAnsi" w:hAnsiTheme="majorHAnsi"/>
                <w:sz w:val="18"/>
                <w:szCs w:val="18"/>
              </w:rPr>
              <w:t xml:space="preserve">Problematiza situaciones para hacer indagación.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Formula, con mucho apoyo, preguntas acerca de las variables que influyen en un hecho o fenómeno natural. No plantea hipótesis o los indicios que tiene de hipótesis no expresan la relación causa-efecto.</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spacing w:after="200"/>
              <w:rPr>
                <w:rFonts w:asciiTheme="majorHAnsi" w:eastAsia="Calibri" w:hAnsiTheme="majorHAnsi" w:cs="Arial"/>
                <w:sz w:val="18"/>
                <w:szCs w:val="18"/>
              </w:rPr>
            </w:pPr>
            <w:r>
              <w:rPr>
                <w:rFonts w:asciiTheme="majorHAnsi" w:eastAsia="Calibri" w:hAnsiTheme="majorHAnsi" w:cs="Arial"/>
                <w:sz w:val="18"/>
                <w:szCs w:val="18"/>
              </w:rPr>
              <w:t>Formula, con apoyo, preguntas acerca de las variables que influyen en un hecho o fenómeno natural. Plantea hipótesis que expresan la relación causa-efecto.</w:t>
            </w:r>
          </w:p>
        </w:tc>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Formula preguntas acerca de las variables que influyen en un hecho o fenómeno natural. Plantea hipótesis que expresan la relación causa-efecto y determina las variables involucradas.</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pStyle w:val="Default"/>
              <w:rPr>
                <w:rFonts w:asciiTheme="majorHAnsi" w:eastAsia="Calibri" w:hAnsiTheme="majorHAnsi" w:cs="Arial"/>
                <w:noProof/>
                <w:color w:val="auto"/>
                <w:sz w:val="18"/>
                <w:szCs w:val="18"/>
              </w:rPr>
            </w:pPr>
            <w:r>
              <w:rPr>
                <w:rFonts w:asciiTheme="majorHAnsi" w:eastAsia="Calibri" w:hAnsiTheme="majorHAnsi" w:cs="Arial"/>
                <w:noProof/>
                <w:color w:val="auto"/>
                <w:sz w:val="18"/>
                <w:szCs w:val="18"/>
              </w:rPr>
              <w:t>Formula preguntas acerca de las variables que influyen en un hecho o fenómeno natural. Plantea hipótesis que expresan la relación causa-efecto y determina las variables involucradas.</w:t>
            </w:r>
          </w:p>
        </w:tc>
      </w:tr>
      <w:tr w:rsidR="00953578" w:rsidTr="00953578">
        <w:trPr>
          <w:gridAfter w:val="1"/>
          <w:wAfter w:w="8" w:type="dxa"/>
          <w:trHeight w:val="2847"/>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noProof/>
              </w:rPr>
            </w:pPr>
            <w:r>
              <w:rPr>
                <w:rFonts w:asciiTheme="majorHAnsi" w:hAnsiTheme="majorHAnsi"/>
                <w:sz w:val="18"/>
                <w:szCs w:val="18"/>
              </w:rPr>
              <w:t>Diseña estrategias para hacer indagación.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rsidP="00953578">
            <w:pPr>
              <w:rPr>
                <w:rFonts w:asciiTheme="majorHAnsi" w:eastAsia="Calibri" w:hAnsiTheme="majorHAnsi" w:cs="Arial"/>
                <w:sz w:val="18"/>
                <w:szCs w:val="18"/>
              </w:rPr>
            </w:pPr>
            <w:r>
              <w:rPr>
                <w:rFonts w:asciiTheme="majorHAnsi" w:eastAsia="Calibri" w:hAnsiTheme="majorHAnsi" w:cs="Arial"/>
                <w:sz w:val="18"/>
                <w:szCs w:val="18"/>
              </w:rPr>
              <w:t xml:space="preserve">Propone un plan para observar el hecho o fenómeno, pero solo algunas acciones se centran en las variables involucradas y la comprobación de hipótesis. Selecciona algunos materiales, instrumentos y fuentes que no son suficientes para obtener información sobre el hecho o fenómeno estudiado.  </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spacing w:after="200"/>
              <w:rPr>
                <w:rFonts w:asciiTheme="majorHAnsi" w:eastAsia="Calibri" w:hAnsiTheme="majorHAnsi" w:cs="Arial"/>
                <w:sz w:val="18"/>
                <w:szCs w:val="18"/>
              </w:rPr>
            </w:pPr>
            <w:r>
              <w:rPr>
                <w:rFonts w:asciiTheme="majorHAnsi" w:eastAsia="Calibri" w:hAnsiTheme="majorHAnsi" w:cs="Arial"/>
                <w:sz w:val="18"/>
                <w:szCs w:val="18"/>
              </w:rPr>
              <w:t>Propone un plan para observar las variables involucradas a fin de obtener datos para comprobar sus hipótesis. Selecciona materiales, instrumentos y fuentes que le sugiere el/la docente y que le brindan información científica. No toma en cuenta las medidas de seguridad planteadas por el/la docente.</w:t>
            </w:r>
          </w:p>
        </w:tc>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Propone un plan para observar las variables involucradas a fin de obtener datos para comprobar sus hipótesis. Selecciona los materiales, instrumentos y fuentes que le brindan información científica. Asume las medidas de seguridad planteadas por el/la docente.</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Propone un plan para observar las variables involucradas a fin de obtener datos para comprobar sus hipótesis. Incluye acciones que permiten aislar una variable. Selecciona materiales, instrumentos y fuentes que le brindan información científica. Incluye algunas medidas de seguridad.</w:t>
            </w:r>
          </w:p>
        </w:tc>
      </w:tr>
      <w:tr w:rsidR="00953578" w:rsidTr="00953578">
        <w:trPr>
          <w:gridAfter w:val="1"/>
          <w:wAfter w:w="8" w:type="dxa"/>
          <w:trHeight w:val="1220"/>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pStyle w:val="Default"/>
              <w:rPr>
                <w:rFonts w:asciiTheme="majorHAnsi" w:hAnsiTheme="majorHAnsi" w:cs="Arial"/>
                <w:b/>
                <w:bCs/>
                <w:sz w:val="18"/>
                <w:szCs w:val="18"/>
              </w:rPr>
            </w:pPr>
            <w:r>
              <w:rPr>
                <w:rFonts w:asciiTheme="majorHAnsi" w:hAnsiTheme="majorHAnsi" w:cs="Arial"/>
                <w:sz w:val="18"/>
                <w:szCs w:val="18"/>
              </w:rPr>
              <w:t>Genera y registra datos.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r>
              <w:rPr>
                <w:rFonts w:asciiTheme="majorHAnsi" w:eastAsia="Calibri" w:hAnsiTheme="majorHAnsi" w:cs="Arial"/>
                <w:sz w:val="18"/>
                <w:szCs w:val="18"/>
              </w:rPr>
              <w:t>Obtiene datos cualitativos o cuantitativos, haciendo pocas repeticiones en las medidas, que evidencian la relación entre las variables que utiliza para responder la pregunta. Registra los datos en tablas.</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r>
              <w:rPr>
                <w:rFonts w:asciiTheme="majorHAnsi" w:eastAsia="Calibri" w:hAnsiTheme="majorHAnsi" w:cs="Arial"/>
                <w:sz w:val="18"/>
                <w:szCs w:val="18"/>
              </w:rPr>
              <w:t>Obtiene datos cualitativos o cuantitativos, haciendo algunas repeticiones en las medidas, que evidencian la relación entre las variables que utiliza para responder la pregunta. Registra los datos en tablas y los representa en gráficos con apoyo del/de la docente o de un estudiante más experto.</w:t>
            </w:r>
          </w:p>
        </w:tc>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 xml:space="preserve">Obtiene datos cualitativos o cuantitativos, a partir de la repetición en las medidas para disminuir errores, que evidencian la relación entre las variables que utiliza para responder la pregunta. Registra los datos y los representa en un organizador. </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 xml:space="preserve">Obtiene datos cualitativos o cuantitativos, a partir de la repetición en las medidas y justificando que se requiere aumentar la precisión, los cuales evidencian la relación entre las variables que utiliza para responder la pregunta. Organiza los datos, hace algunos cálculos matemáticos si se requiere y los representa en diferentes organizadores. </w:t>
            </w:r>
          </w:p>
        </w:tc>
      </w:tr>
      <w:tr w:rsidR="00953578" w:rsidTr="00953578">
        <w:trPr>
          <w:gridAfter w:val="1"/>
          <w:wAfter w:w="8" w:type="dxa"/>
          <w:trHeight w:val="1229"/>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pStyle w:val="Default"/>
              <w:rPr>
                <w:rFonts w:asciiTheme="majorHAnsi" w:hAnsiTheme="majorHAnsi" w:cs="Arial"/>
                <w:b/>
                <w:bCs/>
                <w:sz w:val="18"/>
                <w:szCs w:val="18"/>
              </w:rPr>
            </w:pPr>
            <w:r>
              <w:rPr>
                <w:rFonts w:asciiTheme="majorHAnsi" w:hAnsiTheme="majorHAnsi" w:cs="Arial"/>
                <w:sz w:val="18"/>
                <w:szCs w:val="18"/>
              </w:rPr>
              <w:t>Analiza datos e información.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Compara los datos obtenidos para probar sus hipótesis; a partir de ellos, elabora algunas conclusiones, pero estas no se refieren a la comprobación o al rechazo de sus hipótesis.</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spacing w:after="200"/>
              <w:rPr>
                <w:rFonts w:asciiTheme="majorHAnsi" w:eastAsia="Calibri" w:hAnsiTheme="majorHAnsi" w:cs="Arial"/>
                <w:sz w:val="18"/>
                <w:szCs w:val="18"/>
              </w:rPr>
            </w:pPr>
            <w:r>
              <w:rPr>
                <w:rFonts w:asciiTheme="majorHAnsi" w:eastAsia="Calibri" w:hAnsiTheme="majorHAnsi" w:cs="Arial"/>
                <w:sz w:val="18"/>
                <w:szCs w:val="18"/>
              </w:rPr>
              <w:t>Compara los datos obtenidos para probar sus hipótesis; a partir de ellos, elabora conclusiones sobre la comprobación o el rechazo de sus hipótesis.</w:t>
            </w:r>
          </w:p>
        </w:tc>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Compara los datos obtenidos para probar sus hipótesis y los contrasta con información científica. Elabora conclusiones sobre la veracidad o falsedad de sus hipótesis.</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Compara los datos obtenidos para probar sus hipótesis y los contrasta con información científica. Elabora sus conclusiones sobre la aceptación o el rechazo de sus hipótesis.</w:t>
            </w:r>
          </w:p>
        </w:tc>
      </w:tr>
      <w:tr w:rsidR="00953578" w:rsidTr="00953578">
        <w:trPr>
          <w:gridAfter w:val="1"/>
          <w:wAfter w:w="8" w:type="dxa"/>
          <w:trHeight w:val="128"/>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r>
              <w:rPr>
                <w:rFonts w:asciiTheme="majorHAnsi" w:hAnsiTheme="majorHAnsi" w:cs="Arial"/>
                <w:sz w:val="18"/>
                <w:szCs w:val="18"/>
              </w:rPr>
              <w:t>Evalúa y comunica el proceso y los resultados de su indagación.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Comunica sus conclusiones y lo que aprendió usando la información de sus observaciones o saberes previos. Revisa algunos de los procedimientos seguidos al comprobar sus hipótesis. No advierte los errores cometidos y expresa con dificultad sus dudas. Da a conocer su indagación en forma oral o escrita.</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spacing w:after="200"/>
              <w:rPr>
                <w:rFonts w:asciiTheme="majorHAnsi" w:eastAsia="Calibri" w:hAnsiTheme="majorHAnsi" w:cs="Arial"/>
                <w:sz w:val="18"/>
                <w:szCs w:val="18"/>
              </w:rPr>
            </w:pPr>
            <w:r>
              <w:rPr>
                <w:rFonts w:asciiTheme="majorHAnsi" w:eastAsia="Calibri" w:hAnsiTheme="majorHAnsi" w:cs="Arial"/>
                <w:sz w:val="18"/>
                <w:szCs w:val="18"/>
              </w:rPr>
              <w:t>Comunica sus conclusiones y lo que aprendió usando sus saberes previos y algunos conocimientos científicos. Evalúa si los procedimientos seguidos en su indagación ayudaron a comprobar sus hipótesis. Menciona las dificultades que tuvo, pero no propone mejoras. Da a conocer su indagación en forma oral o escrita.</w:t>
            </w:r>
          </w:p>
        </w:tc>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20"/>
                <w:szCs w:val="20"/>
              </w:rPr>
            </w:pPr>
            <w:r>
              <w:rPr>
                <w:rFonts w:asciiTheme="majorHAnsi" w:eastAsia="Calibri" w:hAnsiTheme="majorHAnsi" w:cs="Arial"/>
                <w:sz w:val="18"/>
                <w:szCs w:val="18"/>
              </w:rPr>
              <w:t>Comunica sus conclusiones y lo que aprendió usando conocimientos científicos. Evalúa si los procedimientos seguidos en su indagación ayudaron a comprobar sus hipótesis. Menciona las dificultades que tuvo y propone mejoras. Da a conocer su indagación en forma oral o escrita.</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3578" w:rsidRDefault="00953578">
            <w:pPr>
              <w:rPr>
                <w:rFonts w:asciiTheme="majorHAnsi" w:eastAsia="Calibri" w:hAnsiTheme="majorHAnsi" w:cs="Arial"/>
                <w:sz w:val="18"/>
                <w:szCs w:val="18"/>
              </w:rPr>
            </w:pPr>
            <w:r>
              <w:rPr>
                <w:rFonts w:asciiTheme="majorHAnsi" w:eastAsia="Calibri" w:hAnsiTheme="majorHAnsi" w:cs="Arial"/>
                <w:sz w:val="18"/>
                <w:szCs w:val="18"/>
              </w:rPr>
              <w:t>Comunica sus conclusiones y lo que aprendió usando conocimientos científicos. Evalúa si los procedimientos seguidos en su indagación ayudaron a comprobar sus hipótesis. Menciona las dificultades que tuvo y propone mejoras basándose en la información científica revisada o en experiencias científicas que usó como referencia. Da a conocer su indagación en forma oral o escrita.</w:t>
            </w:r>
          </w:p>
        </w:tc>
      </w:tr>
    </w:tbl>
    <w:p w:rsidR="00E20791" w:rsidRDefault="00E20791" w:rsidP="00953578">
      <w:pPr>
        <w:rPr>
          <w:rFonts w:ascii="Arial" w:hAnsi="Arial" w:cs="Arial"/>
          <w:sz w:val="20"/>
          <w:szCs w:val="20"/>
        </w:rPr>
      </w:pPr>
    </w:p>
    <w:sectPr w:rsidR="00E20791" w:rsidSect="00702963">
      <w:headerReference w:type="default" r:id="rId12"/>
      <w:footerReference w:type="default" r:id="rId13"/>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A3" w:rsidRDefault="009F21A3" w:rsidP="008D62D2">
      <w:pPr>
        <w:spacing w:after="0" w:line="240" w:lineRule="auto"/>
      </w:pPr>
      <w:r>
        <w:separator/>
      </w:r>
    </w:p>
  </w:endnote>
  <w:endnote w:type="continuationSeparator" w:id="0">
    <w:p w:rsidR="009F21A3" w:rsidRDefault="009F21A3"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31551"/>
      <w:docPartObj>
        <w:docPartGallery w:val="Page Numbers (Bottom of Page)"/>
        <w:docPartUnique/>
      </w:docPartObj>
    </w:sdtPr>
    <w:sdtEndPr/>
    <w:sdtContent>
      <w:p w:rsidR="00977CA8" w:rsidRDefault="00977CA8">
        <w:pPr>
          <w:pStyle w:val="Piedepgina"/>
          <w:jc w:val="right"/>
        </w:pPr>
        <w:r>
          <w:fldChar w:fldCharType="begin"/>
        </w:r>
        <w:r>
          <w:instrText>PAGE   \* MERGEFORMAT</w:instrText>
        </w:r>
        <w:r>
          <w:fldChar w:fldCharType="separate"/>
        </w:r>
        <w:r w:rsidR="00150BC9" w:rsidRPr="00150BC9">
          <w:rPr>
            <w:noProof/>
            <w:lang w:val="es-ES"/>
          </w:rPr>
          <w:t>1</w:t>
        </w:r>
        <w:r>
          <w:fldChar w:fldCharType="end"/>
        </w:r>
      </w:p>
    </w:sdtContent>
  </w:sdt>
  <w:p w:rsidR="00977CA8" w:rsidRDefault="00977C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A3" w:rsidRDefault="009F21A3" w:rsidP="008D62D2">
      <w:pPr>
        <w:spacing w:after="0" w:line="240" w:lineRule="auto"/>
      </w:pPr>
      <w:r>
        <w:separator/>
      </w:r>
    </w:p>
  </w:footnote>
  <w:footnote w:type="continuationSeparator" w:id="0">
    <w:p w:rsidR="009F21A3" w:rsidRDefault="009F21A3" w:rsidP="008D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A8" w:rsidRPr="008E4F9D" w:rsidRDefault="00977CA8" w:rsidP="00AC0984">
    <w:pPr>
      <w:rPr>
        <w:rFonts w:asciiTheme="majorHAnsi" w:hAnsiTheme="majorHAnsi" w:cs="Arial"/>
        <w:sz w:val="24"/>
        <w:szCs w:val="24"/>
      </w:rPr>
    </w:pPr>
    <w:r w:rsidRPr="008E4F9D">
      <w:rPr>
        <w:rFonts w:asciiTheme="majorHAnsi" w:hAnsiTheme="majorHAnsi" w:cs="Arial"/>
        <w:b/>
        <w:sz w:val="24"/>
        <w:szCs w:val="24"/>
      </w:rPr>
      <w:t>Grado:</w:t>
    </w:r>
    <w:r w:rsidRPr="008E4F9D">
      <w:rPr>
        <w:rFonts w:asciiTheme="majorHAnsi" w:hAnsiTheme="majorHAnsi" w:cs="Arial"/>
        <w:sz w:val="24"/>
        <w:szCs w:val="24"/>
      </w:rPr>
      <w:t xml:space="preserve"> 5</w:t>
    </w:r>
    <w:r w:rsidR="00383DFC" w:rsidRPr="008E4F9D">
      <w:rPr>
        <w:rFonts w:asciiTheme="majorHAnsi" w:hAnsiTheme="majorHAnsi" w:cs="Arial"/>
        <w:sz w:val="24"/>
        <w:szCs w:val="24"/>
      </w:rPr>
      <w:t>.</w:t>
    </w:r>
    <w:r w:rsidRPr="008E4F9D">
      <w:rPr>
        <w:rFonts w:asciiTheme="majorHAnsi" w:hAnsiTheme="majorHAnsi" w:cs="Arial"/>
        <w:sz w:val="24"/>
        <w:szCs w:val="24"/>
      </w:rPr>
      <w:t xml:space="preserve">° de </w:t>
    </w:r>
    <w:r w:rsidR="00490212">
      <w:rPr>
        <w:rFonts w:asciiTheme="majorHAnsi" w:hAnsiTheme="majorHAnsi" w:cs="Arial"/>
        <w:sz w:val="24"/>
        <w:szCs w:val="24"/>
      </w:rPr>
      <w:t>p</w:t>
    </w:r>
    <w:r w:rsidRPr="008E4F9D">
      <w:rPr>
        <w:rFonts w:asciiTheme="majorHAnsi" w:hAnsiTheme="majorHAnsi" w:cs="Arial"/>
        <w:sz w:val="24"/>
        <w:szCs w:val="24"/>
      </w:rPr>
      <w:t>rimaria</w:t>
    </w:r>
    <w:r w:rsidRPr="008E4F9D">
      <w:rPr>
        <w:rFonts w:asciiTheme="majorHAnsi" w:hAnsiTheme="majorHAnsi" w:cs="Arial"/>
        <w:sz w:val="24"/>
        <w:szCs w:val="24"/>
      </w:rPr>
      <w:tab/>
    </w:r>
    <w:r w:rsidRPr="008E4F9D">
      <w:rPr>
        <w:rFonts w:asciiTheme="majorHAnsi" w:hAnsiTheme="majorHAnsi" w:cs="Arial"/>
        <w:sz w:val="24"/>
        <w:szCs w:val="24"/>
      </w:rPr>
      <w:tab/>
    </w:r>
    <w:r w:rsidRPr="008E4F9D">
      <w:rPr>
        <w:rFonts w:asciiTheme="majorHAnsi" w:hAnsiTheme="majorHAnsi" w:cs="Arial"/>
        <w:sz w:val="24"/>
        <w:szCs w:val="24"/>
      </w:rPr>
      <w:tab/>
    </w:r>
    <w:r w:rsidRPr="008E4F9D">
      <w:rPr>
        <w:rFonts w:asciiTheme="majorHAnsi" w:hAnsiTheme="majorHAnsi" w:cs="Arial"/>
        <w:sz w:val="24"/>
        <w:szCs w:val="24"/>
      </w:rPr>
      <w:tab/>
    </w:r>
    <w:r w:rsidR="00F14F0D">
      <w:rPr>
        <w:rFonts w:asciiTheme="majorHAnsi" w:hAnsiTheme="majorHAnsi" w:cs="Arial"/>
        <w:sz w:val="24"/>
        <w:szCs w:val="24"/>
      </w:rPr>
      <w:t xml:space="preserve">             </w:t>
    </w:r>
    <w:r w:rsidRPr="008E4F9D">
      <w:rPr>
        <w:rFonts w:asciiTheme="majorHAnsi" w:hAnsiTheme="majorHAnsi" w:cs="Arial"/>
        <w:b/>
        <w:sz w:val="24"/>
        <w:szCs w:val="24"/>
      </w:rPr>
      <w:t>Unidad didáctica 1</w:t>
    </w:r>
    <w:r w:rsidR="00383DFC">
      <w:rPr>
        <w:rFonts w:asciiTheme="majorHAnsi" w:hAnsiTheme="majorHAnsi" w:cs="Arial"/>
        <w:sz w:val="24"/>
        <w:szCs w:val="24"/>
      </w:rPr>
      <w:t>:</w:t>
    </w:r>
    <w:r w:rsidRPr="008E4F9D">
      <w:rPr>
        <w:rFonts w:asciiTheme="majorHAnsi" w:hAnsiTheme="majorHAnsi" w:cs="Arial"/>
        <w:sz w:val="24"/>
        <w:szCs w:val="24"/>
      </w:rPr>
      <w:t xml:space="preserve"> Sesión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EA01D1"/>
    <w:multiLevelType w:val="hybridMultilevel"/>
    <w:tmpl w:val="31ECAAB6"/>
    <w:lvl w:ilvl="0" w:tplc="8E9A46B4">
      <w:start w:val="4"/>
      <w:numFmt w:val="bullet"/>
      <w:lvlText w:val="-"/>
      <w:lvlJc w:val="left"/>
      <w:pPr>
        <w:ind w:left="933" w:hanging="360"/>
      </w:pPr>
      <w:rPr>
        <w:rFonts w:ascii="Calibri Light" w:eastAsia="Arial" w:hAnsi="Calibri Light" w:cs="Arial" w:hint="default"/>
      </w:rPr>
    </w:lvl>
    <w:lvl w:ilvl="1" w:tplc="280A0003" w:tentative="1">
      <w:start w:val="1"/>
      <w:numFmt w:val="bullet"/>
      <w:lvlText w:val="o"/>
      <w:lvlJc w:val="left"/>
      <w:pPr>
        <w:ind w:left="1653" w:hanging="360"/>
      </w:pPr>
      <w:rPr>
        <w:rFonts w:ascii="Courier New" w:hAnsi="Courier New" w:cs="Courier New" w:hint="default"/>
      </w:rPr>
    </w:lvl>
    <w:lvl w:ilvl="2" w:tplc="280A0005" w:tentative="1">
      <w:start w:val="1"/>
      <w:numFmt w:val="bullet"/>
      <w:lvlText w:val=""/>
      <w:lvlJc w:val="left"/>
      <w:pPr>
        <w:ind w:left="2373" w:hanging="360"/>
      </w:pPr>
      <w:rPr>
        <w:rFonts w:ascii="Wingdings" w:hAnsi="Wingdings" w:hint="default"/>
      </w:rPr>
    </w:lvl>
    <w:lvl w:ilvl="3" w:tplc="280A0001" w:tentative="1">
      <w:start w:val="1"/>
      <w:numFmt w:val="bullet"/>
      <w:lvlText w:val=""/>
      <w:lvlJc w:val="left"/>
      <w:pPr>
        <w:ind w:left="3093" w:hanging="360"/>
      </w:pPr>
      <w:rPr>
        <w:rFonts w:ascii="Symbol" w:hAnsi="Symbol" w:hint="default"/>
      </w:rPr>
    </w:lvl>
    <w:lvl w:ilvl="4" w:tplc="280A0003" w:tentative="1">
      <w:start w:val="1"/>
      <w:numFmt w:val="bullet"/>
      <w:lvlText w:val="o"/>
      <w:lvlJc w:val="left"/>
      <w:pPr>
        <w:ind w:left="3813" w:hanging="360"/>
      </w:pPr>
      <w:rPr>
        <w:rFonts w:ascii="Courier New" w:hAnsi="Courier New" w:cs="Courier New" w:hint="default"/>
      </w:rPr>
    </w:lvl>
    <w:lvl w:ilvl="5" w:tplc="280A0005" w:tentative="1">
      <w:start w:val="1"/>
      <w:numFmt w:val="bullet"/>
      <w:lvlText w:val=""/>
      <w:lvlJc w:val="left"/>
      <w:pPr>
        <w:ind w:left="4533" w:hanging="360"/>
      </w:pPr>
      <w:rPr>
        <w:rFonts w:ascii="Wingdings" w:hAnsi="Wingdings" w:hint="default"/>
      </w:rPr>
    </w:lvl>
    <w:lvl w:ilvl="6" w:tplc="280A0001" w:tentative="1">
      <w:start w:val="1"/>
      <w:numFmt w:val="bullet"/>
      <w:lvlText w:val=""/>
      <w:lvlJc w:val="left"/>
      <w:pPr>
        <w:ind w:left="5253" w:hanging="360"/>
      </w:pPr>
      <w:rPr>
        <w:rFonts w:ascii="Symbol" w:hAnsi="Symbol" w:hint="default"/>
      </w:rPr>
    </w:lvl>
    <w:lvl w:ilvl="7" w:tplc="280A0003" w:tentative="1">
      <w:start w:val="1"/>
      <w:numFmt w:val="bullet"/>
      <w:lvlText w:val="o"/>
      <w:lvlJc w:val="left"/>
      <w:pPr>
        <w:ind w:left="5973" w:hanging="360"/>
      </w:pPr>
      <w:rPr>
        <w:rFonts w:ascii="Courier New" w:hAnsi="Courier New" w:cs="Courier New" w:hint="default"/>
      </w:rPr>
    </w:lvl>
    <w:lvl w:ilvl="8" w:tplc="280A0005" w:tentative="1">
      <w:start w:val="1"/>
      <w:numFmt w:val="bullet"/>
      <w:lvlText w:val=""/>
      <w:lvlJc w:val="left"/>
      <w:pPr>
        <w:ind w:left="6693" w:hanging="360"/>
      </w:pPr>
      <w:rPr>
        <w:rFonts w:ascii="Wingdings" w:hAnsi="Wingdings" w:hint="default"/>
      </w:rPr>
    </w:lvl>
  </w:abstractNum>
  <w:abstractNum w:abstractNumId="5" w15:restartNumberingAfterBreak="0">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9687E73"/>
    <w:multiLevelType w:val="hybridMultilevel"/>
    <w:tmpl w:val="D0D04196"/>
    <w:lvl w:ilvl="0" w:tplc="BF20BFB8">
      <w:start w:val="1"/>
      <w:numFmt w:val="bullet"/>
      <w:lvlText w:val=""/>
      <w:lvlJc w:val="left"/>
      <w:pPr>
        <w:ind w:left="896" w:hanging="360"/>
      </w:pPr>
      <w:rPr>
        <w:rFonts w:ascii="Wingdings" w:hAnsi="Wingdings" w:hint="default"/>
        <w:color w:val="BF8F00" w:themeColor="accent4" w:themeShade="BF"/>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7" w15:restartNumberingAfterBreak="0">
    <w:nsid w:val="0DEA6AA1"/>
    <w:multiLevelType w:val="hybridMultilevel"/>
    <w:tmpl w:val="DCA8B0D2"/>
    <w:lvl w:ilvl="0" w:tplc="280A000D">
      <w:start w:val="1"/>
      <w:numFmt w:val="bullet"/>
      <w:lvlText w:val=""/>
      <w:lvlJc w:val="left"/>
      <w:pPr>
        <w:ind w:left="1653" w:hanging="360"/>
      </w:pPr>
      <w:rPr>
        <w:rFonts w:ascii="Wingdings" w:hAnsi="Wingdings" w:hint="default"/>
      </w:rPr>
    </w:lvl>
    <w:lvl w:ilvl="1" w:tplc="280A0003" w:tentative="1">
      <w:start w:val="1"/>
      <w:numFmt w:val="bullet"/>
      <w:lvlText w:val="o"/>
      <w:lvlJc w:val="left"/>
      <w:pPr>
        <w:ind w:left="2373" w:hanging="360"/>
      </w:pPr>
      <w:rPr>
        <w:rFonts w:ascii="Courier New" w:hAnsi="Courier New" w:cs="Courier New" w:hint="default"/>
      </w:rPr>
    </w:lvl>
    <w:lvl w:ilvl="2" w:tplc="280A0005" w:tentative="1">
      <w:start w:val="1"/>
      <w:numFmt w:val="bullet"/>
      <w:lvlText w:val=""/>
      <w:lvlJc w:val="left"/>
      <w:pPr>
        <w:ind w:left="3093" w:hanging="360"/>
      </w:pPr>
      <w:rPr>
        <w:rFonts w:ascii="Wingdings" w:hAnsi="Wingdings" w:hint="default"/>
      </w:rPr>
    </w:lvl>
    <w:lvl w:ilvl="3" w:tplc="280A0001" w:tentative="1">
      <w:start w:val="1"/>
      <w:numFmt w:val="bullet"/>
      <w:lvlText w:val=""/>
      <w:lvlJc w:val="left"/>
      <w:pPr>
        <w:ind w:left="3813" w:hanging="360"/>
      </w:pPr>
      <w:rPr>
        <w:rFonts w:ascii="Symbol" w:hAnsi="Symbol" w:hint="default"/>
      </w:rPr>
    </w:lvl>
    <w:lvl w:ilvl="4" w:tplc="280A0003" w:tentative="1">
      <w:start w:val="1"/>
      <w:numFmt w:val="bullet"/>
      <w:lvlText w:val="o"/>
      <w:lvlJc w:val="left"/>
      <w:pPr>
        <w:ind w:left="4533" w:hanging="360"/>
      </w:pPr>
      <w:rPr>
        <w:rFonts w:ascii="Courier New" w:hAnsi="Courier New" w:cs="Courier New" w:hint="default"/>
      </w:rPr>
    </w:lvl>
    <w:lvl w:ilvl="5" w:tplc="280A0005" w:tentative="1">
      <w:start w:val="1"/>
      <w:numFmt w:val="bullet"/>
      <w:lvlText w:val=""/>
      <w:lvlJc w:val="left"/>
      <w:pPr>
        <w:ind w:left="5253" w:hanging="360"/>
      </w:pPr>
      <w:rPr>
        <w:rFonts w:ascii="Wingdings" w:hAnsi="Wingdings" w:hint="default"/>
      </w:rPr>
    </w:lvl>
    <w:lvl w:ilvl="6" w:tplc="280A0001" w:tentative="1">
      <w:start w:val="1"/>
      <w:numFmt w:val="bullet"/>
      <w:lvlText w:val=""/>
      <w:lvlJc w:val="left"/>
      <w:pPr>
        <w:ind w:left="5973" w:hanging="360"/>
      </w:pPr>
      <w:rPr>
        <w:rFonts w:ascii="Symbol" w:hAnsi="Symbol" w:hint="default"/>
      </w:rPr>
    </w:lvl>
    <w:lvl w:ilvl="7" w:tplc="280A0003" w:tentative="1">
      <w:start w:val="1"/>
      <w:numFmt w:val="bullet"/>
      <w:lvlText w:val="o"/>
      <w:lvlJc w:val="left"/>
      <w:pPr>
        <w:ind w:left="6693" w:hanging="360"/>
      </w:pPr>
      <w:rPr>
        <w:rFonts w:ascii="Courier New" w:hAnsi="Courier New" w:cs="Courier New" w:hint="default"/>
      </w:rPr>
    </w:lvl>
    <w:lvl w:ilvl="8" w:tplc="280A0005" w:tentative="1">
      <w:start w:val="1"/>
      <w:numFmt w:val="bullet"/>
      <w:lvlText w:val=""/>
      <w:lvlJc w:val="left"/>
      <w:pPr>
        <w:ind w:left="7413" w:hanging="360"/>
      </w:pPr>
      <w:rPr>
        <w:rFonts w:ascii="Wingdings" w:hAnsi="Wingdings" w:hint="default"/>
      </w:rPr>
    </w:lvl>
  </w:abstractNum>
  <w:abstractNum w:abstractNumId="8" w15:restartNumberingAfterBreak="0">
    <w:nsid w:val="0E0044E6"/>
    <w:multiLevelType w:val="hybridMultilevel"/>
    <w:tmpl w:val="E6504D42"/>
    <w:lvl w:ilvl="0" w:tplc="280A000D">
      <w:start w:val="1"/>
      <w:numFmt w:val="bullet"/>
      <w:lvlText w:val=""/>
      <w:lvlJc w:val="left"/>
      <w:pPr>
        <w:ind w:left="933" w:hanging="360"/>
      </w:pPr>
      <w:rPr>
        <w:rFonts w:ascii="Wingdings" w:hAnsi="Wingdings" w:hint="default"/>
      </w:rPr>
    </w:lvl>
    <w:lvl w:ilvl="1" w:tplc="280A0003" w:tentative="1">
      <w:start w:val="1"/>
      <w:numFmt w:val="bullet"/>
      <w:lvlText w:val="o"/>
      <w:lvlJc w:val="left"/>
      <w:pPr>
        <w:ind w:left="1653" w:hanging="360"/>
      </w:pPr>
      <w:rPr>
        <w:rFonts w:ascii="Courier New" w:hAnsi="Courier New" w:cs="Courier New" w:hint="default"/>
      </w:rPr>
    </w:lvl>
    <w:lvl w:ilvl="2" w:tplc="280A0005" w:tentative="1">
      <w:start w:val="1"/>
      <w:numFmt w:val="bullet"/>
      <w:lvlText w:val=""/>
      <w:lvlJc w:val="left"/>
      <w:pPr>
        <w:ind w:left="2373" w:hanging="360"/>
      </w:pPr>
      <w:rPr>
        <w:rFonts w:ascii="Wingdings" w:hAnsi="Wingdings" w:hint="default"/>
      </w:rPr>
    </w:lvl>
    <w:lvl w:ilvl="3" w:tplc="280A0001" w:tentative="1">
      <w:start w:val="1"/>
      <w:numFmt w:val="bullet"/>
      <w:lvlText w:val=""/>
      <w:lvlJc w:val="left"/>
      <w:pPr>
        <w:ind w:left="3093" w:hanging="360"/>
      </w:pPr>
      <w:rPr>
        <w:rFonts w:ascii="Symbol" w:hAnsi="Symbol" w:hint="default"/>
      </w:rPr>
    </w:lvl>
    <w:lvl w:ilvl="4" w:tplc="280A0003" w:tentative="1">
      <w:start w:val="1"/>
      <w:numFmt w:val="bullet"/>
      <w:lvlText w:val="o"/>
      <w:lvlJc w:val="left"/>
      <w:pPr>
        <w:ind w:left="3813" w:hanging="360"/>
      </w:pPr>
      <w:rPr>
        <w:rFonts w:ascii="Courier New" w:hAnsi="Courier New" w:cs="Courier New" w:hint="default"/>
      </w:rPr>
    </w:lvl>
    <w:lvl w:ilvl="5" w:tplc="280A0005" w:tentative="1">
      <w:start w:val="1"/>
      <w:numFmt w:val="bullet"/>
      <w:lvlText w:val=""/>
      <w:lvlJc w:val="left"/>
      <w:pPr>
        <w:ind w:left="4533" w:hanging="360"/>
      </w:pPr>
      <w:rPr>
        <w:rFonts w:ascii="Wingdings" w:hAnsi="Wingdings" w:hint="default"/>
      </w:rPr>
    </w:lvl>
    <w:lvl w:ilvl="6" w:tplc="280A0001" w:tentative="1">
      <w:start w:val="1"/>
      <w:numFmt w:val="bullet"/>
      <w:lvlText w:val=""/>
      <w:lvlJc w:val="left"/>
      <w:pPr>
        <w:ind w:left="5253" w:hanging="360"/>
      </w:pPr>
      <w:rPr>
        <w:rFonts w:ascii="Symbol" w:hAnsi="Symbol" w:hint="default"/>
      </w:rPr>
    </w:lvl>
    <w:lvl w:ilvl="7" w:tplc="280A0003" w:tentative="1">
      <w:start w:val="1"/>
      <w:numFmt w:val="bullet"/>
      <w:lvlText w:val="o"/>
      <w:lvlJc w:val="left"/>
      <w:pPr>
        <w:ind w:left="5973" w:hanging="360"/>
      </w:pPr>
      <w:rPr>
        <w:rFonts w:ascii="Courier New" w:hAnsi="Courier New" w:cs="Courier New" w:hint="default"/>
      </w:rPr>
    </w:lvl>
    <w:lvl w:ilvl="8" w:tplc="280A0005" w:tentative="1">
      <w:start w:val="1"/>
      <w:numFmt w:val="bullet"/>
      <w:lvlText w:val=""/>
      <w:lvlJc w:val="left"/>
      <w:pPr>
        <w:ind w:left="6693" w:hanging="360"/>
      </w:pPr>
      <w:rPr>
        <w:rFonts w:ascii="Wingdings" w:hAnsi="Wingdings" w:hint="default"/>
      </w:rPr>
    </w:lvl>
  </w:abstractNum>
  <w:abstractNum w:abstractNumId="9" w15:restartNumberingAfterBreak="0">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A8D4200"/>
    <w:multiLevelType w:val="hybridMultilevel"/>
    <w:tmpl w:val="A87C3AC2"/>
    <w:lvl w:ilvl="0" w:tplc="6150CB3E">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650177F"/>
    <w:multiLevelType w:val="hybridMultilevel"/>
    <w:tmpl w:val="5A12BF3E"/>
    <w:lvl w:ilvl="0" w:tplc="280A0005">
      <w:start w:val="1"/>
      <w:numFmt w:val="bullet"/>
      <w:lvlText w:val=""/>
      <w:lvlJc w:val="left"/>
      <w:pPr>
        <w:ind w:left="360" w:hanging="360"/>
      </w:pPr>
      <w:rPr>
        <w:rFonts w:ascii="Wingdings" w:hAnsi="Wingdings" w:hint="default"/>
        <w:color w:val="000000" w:themeColor="text1"/>
      </w:rPr>
    </w:lvl>
    <w:lvl w:ilvl="1" w:tplc="280A000D">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8" w15:restartNumberingAfterBreak="0">
    <w:nsid w:val="35874439"/>
    <w:multiLevelType w:val="hybridMultilevel"/>
    <w:tmpl w:val="D75EF146"/>
    <w:lvl w:ilvl="0" w:tplc="3A122E9E">
      <w:numFmt w:val="bullet"/>
      <w:lvlText w:val="-"/>
      <w:lvlJc w:val="left"/>
      <w:pPr>
        <w:ind w:left="573" w:hanging="360"/>
      </w:pPr>
      <w:rPr>
        <w:rFonts w:ascii="Calibri Light" w:eastAsiaTheme="majorEastAsia" w:hAnsi="Calibri Light" w:cstheme="majorBidi" w:hint="default"/>
      </w:rPr>
    </w:lvl>
    <w:lvl w:ilvl="1" w:tplc="280A0003" w:tentative="1">
      <w:start w:val="1"/>
      <w:numFmt w:val="bullet"/>
      <w:lvlText w:val="o"/>
      <w:lvlJc w:val="left"/>
      <w:pPr>
        <w:ind w:left="1293" w:hanging="360"/>
      </w:pPr>
      <w:rPr>
        <w:rFonts w:ascii="Courier New" w:hAnsi="Courier New" w:cs="Courier New" w:hint="default"/>
      </w:rPr>
    </w:lvl>
    <w:lvl w:ilvl="2" w:tplc="280A0005" w:tentative="1">
      <w:start w:val="1"/>
      <w:numFmt w:val="bullet"/>
      <w:lvlText w:val=""/>
      <w:lvlJc w:val="left"/>
      <w:pPr>
        <w:ind w:left="2013" w:hanging="360"/>
      </w:pPr>
      <w:rPr>
        <w:rFonts w:ascii="Wingdings" w:hAnsi="Wingdings" w:hint="default"/>
      </w:rPr>
    </w:lvl>
    <w:lvl w:ilvl="3" w:tplc="280A0001" w:tentative="1">
      <w:start w:val="1"/>
      <w:numFmt w:val="bullet"/>
      <w:lvlText w:val=""/>
      <w:lvlJc w:val="left"/>
      <w:pPr>
        <w:ind w:left="2733" w:hanging="360"/>
      </w:pPr>
      <w:rPr>
        <w:rFonts w:ascii="Symbol" w:hAnsi="Symbol" w:hint="default"/>
      </w:rPr>
    </w:lvl>
    <w:lvl w:ilvl="4" w:tplc="280A0003" w:tentative="1">
      <w:start w:val="1"/>
      <w:numFmt w:val="bullet"/>
      <w:lvlText w:val="o"/>
      <w:lvlJc w:val="left"/>
      <w:pPr>
        <w:ind w:left="3453" w:hanging="360"/>
      </w:pPr>
      <w:rPr>
        <w:rFonts w:ascii="Courier New" w:hAnsi="Courier New" w:cs="Courier New" w:hint="default"/>
      </w:rPr>
    </w:lvl>
    <w:lvl w:ilvl="5" w:tplc="280A0005" w:tentative="1">
      <w:start w:val="1"/>
      <w:numFmt w:val="bullet"/>
      <w:lvlText w:val=""/>
      <w:lvlJc w:val="left"/>
      <w:pPr>
        <w:ind w:left="4173" w:hanging="360"/>
      </w:pPr>
      <w:rPr>
        <w:rFonts w:ascii="Wingdings" w:hAnsi="Wingdings" w:hint="default"/>
      </w:rPr>
    </w:lvl>
    <w:lvl w:ilvl="6" w:tplc="280A0001" w:tentative="1">
      <w:start w:val="1"/>
      <w:numFmt w:val="bullet"/>
      <w:lvlText w:val=""/>
      <w:lvlJc w:val="left"/>
      <w:pPr>
        <w:ind w:left="4893" w:hanging="360"/>
      </w:pPr>
      <w:rPr>
        <w:rFonts w:ascii="Symbol" w:hAnsi="Symbol" w:hint="default"/>
      </w:rPr>
    </w:lvl>
    <w:lvl w:ilvl="7" w:tplc="280A0003" w:tentative="1">
      <w:start w:val="1"/>
      <w:numFmt w:val="bullet"/>
      <w:lvlText w:val="o"/>
      <w:lvlJc w:val="left"/>
      <w:pPr>
        <w:ind w:left="5613" w:hanging="360"/>
      </w:pPr>
      <w:rPr>
        <w:rFonts w:ascii="Courier New" w:hAnsi="Courier New" w:cs="Courier New" w:hint="default"/>
      </w:rPr>
    </w:lvl>
    <w:lvl w:ilvl="8" w:tplc="280A0005" w:tentative="1">
      <w:start w:val="1"/>
      <w:numFmt w:val="bullet"/>
      <w:lvlText w:val=""/>
      <w:lvlJc w:val="left"/>
      <w:pPr>
        <w:ind w:left="6333" w:hanging="360"/>
      </w:pPr>
      <w:rPr>
        <w:rFonts w:ascii="Wingdings" w:hAnsi="Wingdings" w:hint="default"/>
      </w:rPr>
    </w:lvl>
  </w:abstractNum>
  <w:abstractNum w:abstractNumId="19" w15:restartNumberingAfterBreak="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E2A0616"/>
    <w:multiLevelType w:val="hybridMultilevel"/>
    <w:tmpl w:val="6CE4C494"/>
    <w:lvl w:ilvl="0" w:tplc="280A0005">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color w:val="FFC000" w:themeColor="accent4"/>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6795ADB"/>
    <w:multiLevelType w:val="hybridMultilevel"/>
    <w:tmpl w:val="4C62D764"/>
    <w:lvl w:ilvl="0" w:tplc="5A607508">
      <w:numFmt w:val="bullet"/>
      <w:lvlText w:val="-"/>
      <w:lvlJc w:val="left"/>
      <w:pPr>
        <w:ind w:left="573" w:hanging="360"/>
      </w:pPr>
      <w:rPr>
        <w:rFonts w:ascii="Calibri Light" w:eastAsiaTheme="minorHAnsi" w:hAnsi="Calibri Light" w:cs="Arial" w:hint="default"/>
      </w:rPr>
    </w:lvl>
    <w:lvl w:ilvl="1" w:tplc="280A0003" w:tentative="1">
      <w:start w:val="1"/>
      <w:numFmt w:val="bullet"/>
      <w:lvlText w:val="o"/>
      <w:lvlJc w:val="left"/>
      <w:pPr>
        <w:ind w:left="1293" w:hanging="360"/>
      </w:pPr>
      <w:rPr>
        <w:rFonts w:ascii="Courier New" w:hAnsi="Courier New" w:cs="Courier New" w:hint="default"/>
      </w:rPr>
    </w:lvl>
    <w:lvl w:ilvl="2" w:tplc="280A0005" w:tentative="1">
      <w:start w:val="1"/>
      <w:numFmt w:val="bullet"/>
      <w:lvlText w:val=""/>
      <w:lvlJc w:val="left"/>
      <w:pPr>
        <w:ind w:left="2013" w:hanging="360"/>
      </w:pPr>
      <w:rPr>
        <w:rFonts w:ascii="Wingdings" w:hAnsi="Wingdings" w:hint="default"/>
      </w:rPr>
    </w:lvl>
    <w:lvl w:ilvl="3" w:tplc="280A0001" w:tentative="1">
      <w:start w:val="1"/>
      <w:numFmt w:val="bullet"/>
      <w:lvlText w:val=""/>
      <w:lvlJc w:val="left"/>
      <w:pPr>
        <w:ind w:left="2733" w:hanging="360"/>
      </w:pPr>
      <w:rPr>
        <w:rFonts w:ascii="Symbol" w:hAnsi="Symbol" w:hint="default"/>
      </w:rPr>
    </w:lvl>
    <w:lvl w:ilvl="4" w:tplc="280A0003" w:tentative="1">
      <w:start w:val="1"/>
      <w:numFmt w:val="bullet"/>
      <w:lvlText w:val="o"/>
      <w:lvlJc w:val="left"/>
      <w:pPr>
        <w:ind w:left="3453" w:hanging="360"/>
      </w:pPr>
      <w:rPr>
        <w:rFonts w:ascii="Courier New" w:hAnsi="Courier New" w:cs="Courier New" w:hint="default"/>
      </w:rPr>
    </w:lvl>
    <w:lvl w:ilvl="5" w:tplc="280A0005" w:tentative="1">
      <w:start w:val="1"/>
      <w:numFmt w:val="bullet"/>
      <w:lvlText w:val=""/>
      <w:lvlJc w:val="left"/>
      <w:pPr>
        <w:ind w:left="4173" w:hanging="360"/>
      </w:pPr>
      <w:rPr>
        <w:rFonts w:ascii="Wingdings" w:hAnsi="Wingdings" w:hint="default"/>
      </w:rPr>
    </w:lvl>
    <w:lvl w:ilvl="6" w:tplc="280A0001" w:tentative="1">
      <w:start w:val="1"/>
      <w:numFmt w:val="bullet"/>
      <w:lvlText w:val=""/>
      <w:lvlJc w:val="left"/>
      <w:pPr>
        <w:ind w:left="4893" w:hanging="360"/>
      </w:pPr>
      <w:rPr>
        <w:rFonts w:ascii="Symbol" w:hAnsi="Symbol" w:hint="default"/>
      </w:rPr>
    </w:lvl>
    <w:lvl w:ilvl="7" w:tplc="280A0003" w:tentative="1">
      <w:start w:val="1"/>
      <w:numFmt w:val="bullet"/>
      <w:lvlText w:val="o"/>
      <w:lvlJc w:val="left"/>
      <w:pPr>
        <w:ind w:left="5613" w:hanging="360"/>
      </w:pPr>
      <w:rPr>
        <w:rFonts w:ascii="Courier New" w:hAnsi="Courier New" w:cs="Courier New" w:hint="default"/>
      </w:rPr>
    </w:lvl>
    <w:lvl w:ilvl="8" w:tplc="280A0005" w:tentative="1">
      <w:start w:val="1"/>
      <w:numFmt w:val="bullet"/>
      <w:lvlText w:val=""/>
      <w:lvlJc w:val="left"/>
      <w:pPr>
        <w:ind w:left="6333" w:hanging="360"/>
      </w:pPr>
      <w:rPr>
        <w:rFonts w:ascii="Wingdings" w:hAnsi="Wingdings" w:hint="default"/>
      </w:rPr>
    </w:lvl>
  </w:abstractNum>
  <w:abstractNum w:abstractNumId="25" w15:restartNumberingAfterBreak="0">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383F61"/>
    <w:multiLevelType w:val="hybridMultilevel"/>
    <w:tmpl w:val="D77A16BA"/>
    <w:lvl w:ilvl="0" w:tplc="A544B57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483935"/>
    <w:multiLevelType w:val="hybridMultilevel"/>
    <w:tmpl w:val="18A4CBA4"/>
    <w:lvl w:ilvl="0" w:tplc="280A0005">
      <w:start w:val="1"/>
      <w:numFmt w:val="bullet"/>
      <w:lvlText w:val=""/>
      <w:lvlJc w:val="left"/>
      <w:pPr>
        <w:ind w:left="720" w:hanging="360"/>
      </w:pPr>
      <w:rPr>
        <w:rFonts w:ascii="Wingdings" w:hAnsi="Wingdings" w:hint="default"/>
      </w:rPr>
    </w:lvl>
    <w:lvl w:ilvl="1" w:tplc="7788252C">
      <w:start w:val="1"/>
      <w:numFmt w:val="bullet"/>
      <w:lvlText w:val=""/>
      <w:lvlJc w:val="left"/>
      <w:pPr>
        <w:ind w:left="1440" w:hanging="360"/>
      </w:pPr>
      <w:rPr>
        <w:rFonts w:ascii="Wingdings" w:hAnsi="Wingdings" w:hint="default"/>
        <w:color w:val="FFC000" w:themeColor="accent4"/>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CBD4A93"/>
    <w:multiLevelType w:val="hybridMultilevel"/>
    <w:tmpl w:val="B09AB8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CBD5160"/>
    <w:multiLevelType w:val="hybridMultilevel"/>
    <w:tmpl w:val="14C404C8"/>
    <w:lvl w:ilvl="0" w:tplc="280A0005">
      <w:start w:val="1"/>
      <w:numFmt w:val="bullet"/>
      <w:lvlText w:val=""/>
      <w:lvlJc w:val="left"/>
      <w:pPr>
        <w:ind w:left="720" w:hanging="360"/>
      </w:pPr>
      <w:rPr>
        <w:rFonts w:ascii="Wingdings" w:hAnsi="Wingdings" w:hint="default"/>
      </w:rPr>
    </w:lvl>
    <w:lvl w:ilvl="1" w:tplc="284A2586">
      <w:start w:val="1"/>
      <w:numFmt w:val="bullet"/>
      <w:lvlText w:val=""/>
      <w:lvlJc w:val="left"/>
      <w:pPr>
        <w:ind w:left="1440" w:hanging="360"/>
      </w:pPr>
      <w:rPr>
        <w:rFonts w:ascii="Wingdings" w:hAnsi="Wingdings"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6" w15:restartNumberingAfterBreak="0">
    <w:nsid w:val="7B32058A"/>
    <w:multiLevelType w:val="hybridMultilevel"/>
    <w:tmpl w:val="96C23C66"/>
    <w:lvl w:ilvl="0" w:tplc="280A000D">
      <w:start w:val="1"/>
      <w:numFmt w:val="bullet"/>
      <w:lvlText w:val=""/>
      <w:lvlJc w:val="left"/>
      <w:pPr>
        <w:ind w:left="1653" w:hanging="360"/>
      </w:pPr>
      <w:rPr>
        <w:rFonts w:ascii="Wingdings" w:hAnsi="Wingdings" w:hint="default"/>
      </w:rPr>
    </w:lvl>
    <w:lvl w:ilvl="1" w:tplc="280A0003" w:tentative="1">
      <w:start w:val="1"/>
      <w:numFmt w:val="bullet"/>
      <w:lvlText w:val="o"/>
      <w:lvlJc w:val="left"/>
      <w:pPr>
        <w:ind w:left="2373" w:hanging="360"/>
      </w:pPr>
      <w:rPr>
        <w:rFonts w:ascii="Courier New" w:hAnsi="Courier New" w:cs="Courier New" w:hint="default"/>
      </w:rPr>
    </w:lvl>
    <w:lvl w:ilvl="2" w:tplc="280A0005" w:tentative="1">
      <w:start w:val="1"/>
      <w:numFmt w:val="bullet"/>
      <w:lvlText w:val=""/>
      <w:lvlJc w:val="left"/>
      <w:pPr>
        <w:ind w:left="3093" w:hanging="360"/>
      </w:pPr>
      <w:rPr>
        <w:rFonts w:ascii="Wingdings" w:hAnsi="Wingdings" w:hint="default"/>
      </w:rPr>
    </w:lvl>
    <w:lvl w:ilvl="3" w:tplc="280A0001" w:tentative="1">
      <w:start w:val="1"/>
      <w:numFmt w:val="bullet"/>
      <w:lvlText w:val=""/>
      <w:lvlJc w:val="left"/>
      <w:pPr>
        <w:ind w:left="3813" w:hanging="360"/>
      </w:pPr>
      <w:rPr>
        <w:rFonts w:ascii="Symbol" w:hAnsi="Symbol" w:hint="default"/>
      </w:rPr>
    </w:lvl>
    <w:lvl w:ilvl="4" w:tplc="280A0003" w:tentative="1">
      <w:start w:val="1"/>
      <w:numFmt w:val="bullet"/>
      <w:lvlText w:val="o"/>
      <w:lvlJc w:val="left"/>
      <w:pPr>
        <w:ind w:left="4533" w:hanging="360"/>
      </w:pPr>
      <w:rPr>
        <w:rFonts w:ascii="Courier New" w:hAnsi="Courier New" w:cs="Courier New" w:hint="default"/>
      </w:rPr>
    </w:lvl>
    <w:lvl w:ilvl="5" w:tplc="280A0005" w:tentative="1">
      <w:start w:val="1"/>
      <w:numFmt w:val="bullet"/>
      <w:lvlText w:val=""/>
      <w:lvlJc w:val="left"/>
      <w:pPr>
        <w:ind w:left="5253" w:hanging="360"/>
      </w:pPr>
      <w:rPr>
        <w:rFonts w:ascii="Wingdings" w:hAnsi="Wingdings" w:hint="default"/>
      </w:rPr>
    </w:lvl>
    <w:lvl w:ilvl="6" w:tplc="280A0001" w:tentative="1">
      <w:start w:val="1"/>
      <w:numFmt w:val="bullet"/>
      <w:lvlText w:val=""/>
      <w:lvlJc w:val="left"/>
      <w:pPr>
        <w:ind w:left="5973" w:hanging="360"/>
      </w:pPr>
      <w:rPr>
        <w:rFonts w:ascii="Symbol" w:hAnsi="Symbol" w:hint="default"/>
      </w:rPr>
    </w:lvl>
    <w:lvl w:ilvl="7" w:tplc="280A0003" w:tentative="1">
      <w:start w:val="1"/>
      <w:numFmt w:val="bullet"/>
      <w:lvlText w:val="o"/>
      <w:lvlJc w:val="left"/>
      <w:pPr>
        <w:ind w:left="6693" w:hanging="360"/>
      </w:pPr>
      <w:rPr>
        <w:rFonts w:ascii="Courier New" w:hAnsi="Courier New" w:cs="Courier New" w:hint="default"/>
      </w:rPr>
    </w:lvl>
    <w:lvl w:ilvl="8" w:tplc="280A0005" w:tentative="1">
      <w:start w:val="1"/>
      <w:numFmt w:val="bullet"/>
      <w:lvlText w:val=""/>
      <w:lvlJc w:val="left"/>
      <w:pPr>
        <w:ind w:left="7413" w:hanging="360"/>
      </w:pPr>
      <w:rPr>
        <w:rFonts w:ascii="Wingdings" w:hAnsi="Wingdings" w:hint="default"/>
      </w:rPr>
    </w:lvl>
  </w:abstractNum>
  <w:abstractNum w:abstractNumId="37" w15:restartNumberingAfterBreak="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7"/>
  </w:num>
  <w:num w:numId="2">
    <w:abstractNumId w:val="9"/>
  </w:num>
  <w:num w:numId="3">
    <w:abstractNumId w:val="34"/>
  </w:num>
  <w:num w:numId="4">
    <w:abstractNumId w:val="37"/>
  </w:num>
  <w:num w:numId="5">
    <w:abstractNumId w:val="14"/>
  </w:num>
  <w:num w:numId="6">
    <w:abstractNumId w:val="35"/>
  </w:num>
  <w:num w:numId="7">
    <w:abstractNumId w:val="22"/>
  </w:num>
  <w:num w:numId="8">
    <w:abstractNumId w:val="20"/>
  </w:num>
  <w:num w:numId="9">
    <w:abstractNumId w:val="29"/>
  </w:num>
  <w:num w:numId="10">
    <w:abstractNumId w:val="13"/>
  </w:num>
  <w:num w:numId="11">
    <w:abstractNumId w:val="11"/>
  </w:num>
  <w:num w:numId="12">
    <w:abstractNumId w:val="28"/>
  </w:num>
  <w:num w:numId="13">
    <w:abstractNumId w:val="16"/>
  </w:num>
  <w:num w:numId="14">
    <w:abstractNumId w:val="0"/>
  </w:num>
  <w:num w:numId="15">
    <w:abstractNumId w:val="23"/>
  </w:num>
  <w:num w:numId="16">
    <w:abstractNumId w:val="5"/>
  </w:num>
  <w:num w:numId="17">
    <w:abstractNumId w:val="31"/>
  </w:num>
  <w:num w:numId="18">
    <w:abstractNumId w:val="2"/>
  </w:num>
  <w:num w:numId="19">
    <w:abstractNumId w:val="19"/>
  </w:num>
  <w:num w:numId="20">
    <w:abstractNumId w:val="25"/>
  </w:num>
  <w:num w:numId="21">
    <w:abstractNumId w:val="1"/>
  </w:num>
  <w:num w:numId="22">
    <w:abstractNumId w:val="3"/>
  </w:num>
  <w:num w:numId="23">
    <w:abstractNumId w:val="12"/>
  </w:num>
  <w:num w:numId="24">
    <w:abstractNumId w:val="27"/>
  </w:num>
  <w:num w:numId="25">
    <w:abstractNumId w:val="10"/>
  </w:num>
  <w:num w:numId="26">
    <w:abstractNumId w:val="30"/>
  </w:num>
  <w:num w:numId="27">
    <w:abstractNumId w:val="32"/>
  </w:num>
  <w:num w:numId="28">
    <w:abstractNumId w:val="6"/>
  </w:num>
  <w:num w:numId="29">
    <w:abstractNumId w:val="15"/>
  </w:num>
  <w:num w:numId="30">
    <w:abstractNumId w:val="26"/>
  </w:num>
  <w:num w:numId="31">
    <w:abstractNumId w:val="24"/>
  </w:num>
  <w:num w:numId="32">
    <w:abstractNumId w:val="18"/>
  </w:num>
  <w:num w:numId="33">
    <w:abstractNumId w:val="4"/>
  </w:num>
  <w:num w:numId="34">
    <w:abstractNumId w:val="36"/>
  </w:num>
  <w:num w:numId="35">
    <w:abstractNumId w:val="7"/>
  </w:num>
  <w:num w:numId="36">
    <w:abstractNumId w:val="8"/>
  </w:num>
  <w:num w:numId="37">
    <w:abstractNumId w:val="21"/>
  </w:num>
  <w:num w:numId="3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5E"/>
    <w:rsid w:val="000067B3"/>
    <w:rsid w:val="00006CD4"/>
    <w:rsid w:val="00010816"/>
    <w:rsid w:val="0001637B"/>
    <w:rsid w:val="00020F3C"/>
    <w:rsid w:val="00031D82"/>
    <w:rsid w:val="000333DD"/>
    <w:rsid w:val="0003463D"/>
    <w:rsid w:val="00053533"/>
    <w:rsid w:val="00054189"/>
    <w:rsid w:val="00056F8F"/>
    <w:rsid w:val="000613B7"/>
    <w:rsid w:val="00064CB3"/>
    <w:rsid w:val="00066F27"/>
    <w:rsid w:val="00067DC4"/>
    <w:rsid w:val="000707FB"/>
    <w:rsid w:val="000816DF"/>
    <w:rsid w:val="00082150"/>
    <w:rsid w:val="0008320E"/>
    <w:rsid w:val="00084EE2"/>
    <w:rsid w:val="000914F2"/>
    <w:rsid w:val="000A3A0D"/>
    <w:rsid w:val="000A41F1"/>
    <w:rsid w:val="000B045D"/>
    <w:rsid w:val="000B0973"/>
    <w:rsid w:val="000B5ADD"/>
    <w:rsid w:val="000C2AF0"/>
    <w:rsid w:val="000C62EF"/>
    <w:rsid w:val="000C764A"/>
    <w:rsid w:val="000D3DBD"/>
    <w:rsid w:val="000E2259"/>
    <w:rsid w:val="000E46A3"/>
    <w:rsid w:val="000F2997"/>
    <w:rsid w:val="00101138"/>
    <w:rsid w:val="001020E5"/>
    <w:rsid w:val="001100B2"/>
    <w:rsid w:val="00112164"/>
    <w:rsid w:val="00120D51"/>
    <w:rsid w:val="001226A3"/>
    <w:rsid w:val="001240B3"/>
    <w:rsid w:val="001429BE"/>
    <w:rsid w:val="001479EC"/>
    <w:rsid w:val="00150BC9"/>
    <w:rsid w:val="00150C0A"/>
    <w:rsid w:val="00150C9E"/>
    <w:rsid w:val="00152323"/>
    <w:rsid w:val="00153CCA"/>
    <w:rsid w:val="001567C5"/>
    <w:rsid w:val="00156B13"/>
    <w:rsid w:val="00163B3F"/>
    <w:rsid w:val="00171DC0"/>
    <w:rsid w:val="00171EF6"/>
    <w:rsid w:val="00175C7E"/>
    <w:rsid w:val="00186A76"/>
    <w:rsid w:val="001878C7"/>
    <w:rsid w:val="001B0708"/>
    <w:rsid w:val="001B0736"/>
    <w:rsid w:val="001B1579"/>
    <w:rsid w:val="001B2BD0"/>
    <w:rsid w:val="001B5745"/>
    <w:rsid w:val="001B5F0D"/>
    <w:rsid w:val="001C3E8A"/>
    <w:rsid w:val="001D2BFE"/>
    <w:rsid w:val="001E4F83"/>
    <w:rsid w:val="001F061D"/>
    <w:rsid w:val="001F2E01"/>
    <w:rsid w:val="002067A2"/>
    <w:rsid w:val="00210B0C"/>
    <w:rsid w:val="00210C02"/>
    <w:rsid w:val="00210E4E"/>
    <w:rsid w:val="0021575A"/>
    <w:rsid w:val="002160E1"/>
    <w:rsid w:val="002206AD"/>
    <w:rsid w:val="00223183"/>
    <w:rsid w:val="00225355"/>
    <w:rsid w:val="00226961"/>
    <w:rsid w:val="002443AB"/>
    <w:rsid w:val="00250330"/>
    <w:rsid w:val="00252983"/>
    <w:rsid w:val="00264B67"/>
    <w:rsid w:val="002666ED"/>
    <w:rsid w:val="00267DCC"/>
    <w:rsid w:val="00273A0F"/>
    <w:rsid w:val="00273D24"/>
    <w:rsid w:val="00276DFA"/>
    <w:rsid w:val="00296BE0"/>
    <w:rsid w:val="002A3F85"/>
    <w:rsid w:val="002A5011"/>
    <w:rsid w:val="002A6BED"/>
    <w:rsid w:val="002B44DA"/>
    <w:rsid w:val="002B4852"/>
    <w:rsid w:val="002B5DE9"/>
    <w:rsid w:val="002B6CAA"/>
    <w:rsid w:val="002C6BC3"/>
    <w:rsid w:val="002D1798"/>
    <w:rsid w:val="002D7BE2"/>
    <w:rsid w:val="002D7D1B"/>
    <w:rsid w:val="002E528D"/>
    <w:rsid w:val="002E69D9"/>
    <w:rsid w:val="002F14E0"/>
    <w:rsid w:val="002F3114"/>
    <w:rsid w:val="002F78CC"/>
    <w:rsid w:val="002F7B9C"/>
    <w:rsid w:val="00302B56"/>
    <w:rsid w:val="003103C1"/>
    <w:rsid w:val="00311130"/>
    <w:rsid w:val="0031205A"/>
    <w:rsid w:val="00323731"/>
    <w:rsid w:val="003300B6"/>
    <w:rsid w:val="0033384F"/>
    <w:rsid w:val="003400CB"/>
    <w:rsid w:val="0034360B"/>
    <w:rsid w:val="0034609E"/>
    <w:rsid w:val="003634B5"/>
    <w:rsid w:val="00365C1E"/>
    <w:rsid w:val="00367186"/>
    <w:rsid w:val="00367E14"/>
    <w:rsid w:val="00370E0F"/>
    <w:rsid w:val="00371BEA"/>
    <w:rsid w:val="003721D3"/>
    <w:rsid w:val="00373F7C"/>
    <w:rsid w:val="00383DFC"/>
    <w:rsid w:val="00384B54"/>
    <w:rsid w:val="0039288D"/>
    <w:rsid w:val="00394046"/>
    <w:rsid w:val="0039490C"/>
    <w:rsid w:val="003A0671"/>
    <w:rsid w:val="003A57B7"/>
    <w:rsid w:val="003B07C1"/>
    <w:rsid w:val="003B2188"/>
    <w:rsid w:val="003C60C5"/>
    <w:rsid w:val="003D59FA"/>
    <w:rsid w:val="003E0474"/>
    <w:rsid w:val="003E589C"/>
    <w:rsid w:val="003F22C9"/>
    <w:rsid w:val="003F3D3B"/>
    <w:rsid w:val="00400275"/>
    <w:rsid w:val="0040532F"/>
    <w:rsid w:val="004231D5"/>
    <w:rsid w:val="00427CA4"/>
    <w:rsid w:val="004321FB"/>
    <w:rsid w:val="00432A97"/>
    <w:rsid w:val="004408FE"/>
    <w:rsid w:val="00440A25"/>
    <w:rsid w:val="00445057"/>
    <w:rsid w:val="00445FC9"/>
    <w:rsid w:val="00450459"/>
    <w:rsid w:val="0046248D"/>
    <w:rsid w:val="00467067"/>
    <w:rsid w:val="00472FB6"/>
    <w:rsid w:val="0047531F"/>
    <w:rsid w:val="00490212"/>
    <w:rsid w:val="004960A5"/>
    <w:rsid w:val="004A2F53"/>
    <w:rsid w:val="004A343B"/>
    <w:rsid w:val="004A6B68"/>
    <w:rsid w:val="004A6C0A"/>
    <w:rsid w:val="004B00D4"/>
    <w:rsid w:val="004B5DB6"/>
    <w:rsid w:val="004B6370"/>
    <w:rsid w:val="004C0252"/>
    <w:rsid w:val="004C0AB6"/>
    <w:rsid w:val="004C7322"/>
    <w:rsid w:val="004D5C0A"/>
    <w:rsid w:val="004E3320"/>
    <w:rsid w:val="004E7DA0"/>
    <w:rsid w:val="004F0089"/>
    <w:rsid w:val="004F011E"/>
    <w:rsid w:val="004F1C74"/>
    <w:rsid w:val="004F76A2"/>
    <w:rsid w:val="00502655"/>
    <w:rsid w:val="0050603E"/>
    <w:rsid w:val="005060C1"/>
    <w:rsid w:val="00506E73"/>
    <w:rsid w:val="00521398"/>
    <w:rsid w:val="005269E1"/>
    <w:rsid w:val="00526DFE"/>
    <w:rsid w:val="00527F10"/>
    <w:rsid w:val="0053347C"/>
    <w:rsid w:val="00533D55"/>
    <w:rsid w:val="00547F4D"/>
    <w:rsid w:val="005542EB"/>
    <w:rsid w:val="00556950"/>
    <w:rsid w:val="00562058"/>
    <w:rsid w:val="00566153"/>
    <w:rsid w:val="00574209"/>
    <w:rsid w:val="005800B8"/>
    <w:rsid w:val="00581E2D"/>
    <w:rsid w:val="00583CB8"/>
    <w:rsid w:val="00586270"/>
    <w:rsid w:val="005878A9"/>
    <w:rsid w:val="005A17A8"/>
    <w:rsid w:val="005A6018"/>
    <w:rsid w:val="005B56A8"/>
    <w:rsid w:val="005B5B37"/>
    <w:rsid w:val="005C143B"/>
    <w:rsid w:val="005D5B29"/>
    <w:rsid w:val="005E1895"/>
    <w:rsid w:val="005E5048"/>
    <w:rsid w:val="005E5F39"/>
    <w:rsid w:val="005E6CCA"/>
    <w:rsid w:val="005E7A91"/>
    <w:rsid w:val="005F1C63"/>
    <w:rsid w:val="005F52FF"/>
    <w:rsid w:val="0060443A"/>
    <w:rsid w:val="0061292B"/>
    <w:rsid w:val="006136F2"/>
    <w:rsid w:val="006169A3"/>
    <w:rsid w:val="0062015E"/>
    <w:rsid w:val="00622967"/>
    <w:rsid w:val="00622FA3"/>
    <w:rsid w:val="006306AE"/>
    <w:rsid w:val="00631A83"/>
    <w:rsid w:val="00632373"/>
    <w:rsid w:val="00634AC7"/>
    <w:rsid w:val="0063683B"/>
    <w:rsid w:val="006427AD"/>
    <w:rsid w:val="00671AED"/>
    <w:rsid w:val="00692C06"/>
    <w:rsid w:val="006A70EB"/>
    <w:rsid w:val="006B0C55"/>
    <w:rsid w:val="006B4227"/>
    <w:rsid w:val="006B61BB"/>
    <w:rsid w:val="006B7C9D"/>
    <w:rsid w:val="006C5349"/>
    <w:rsid w:val="006C60D4"/>
    <w:rsid w:val="006D3323"/>
    <w:rsid w:val="006D3B61"/>
    <w:rsid w:val="006E0620"/>
    <w:rsid w:val="006E2B66"/>
    <w:rsid w:val="006E480A"/>
    <w:rsid w:val="006E516D"/>
    <w:rsid w:val="006E76DC"/>
    <w:rsid w:val="00701A26"/>
    <w:rsid w:val="00702963"/>
    <w:rsid w:val="00703186"/>
    <w:rsid w:val="00704419"/>
    <w:rsid w:val="00710B1C"/>
    <w:rsid w:val="007148D2"/>
    <w:rsid w:val="00715936"/>
    <w:rsid w:val="007179F6"/>
    <w:rsid w:val="007200D1"/>
    <w:rsid w:val="007236DA"/>
    <w:rsid w:val="00732045"/>
    <w:rsid w:val="00743DC4"/>
    <w:rsid w:val="00747944"/>
    <w:rsid w:val="007510B6"/>
    <w:rsid w:val="007514FD"/>
    <w:rsid w:val="00760D63"/>
    <w:rsid w:val="00762973"/>
    <w:rsid w:val="007653B5"/>
    <w:rsid w:val="007718A9"/>
    <w:rsid w:val="00780C8F"/>
    <w:rsid w:val="00781EB5"/>
    <w:rsid w:val="007838E4"/>
    <w:rsid w:val="007921F0"/>
    <w:rsid w:val="00793752"/>
    <w:rsid w:val="007B2122"/>
    <w:rsid w:val="007B7240"/>
    <w:rsid w:val="007B7BF5"/>
    <w:rsid w:val="007C1C07"/>
    <w:rsid w:val="007C5411"/>
    <w:rsid w:val="007C58ED"/>
    <w:rsid w:val="007C5EF4"/>
    <w:rsid w:val="007D5D1A"/>
    <w:rsid w:val="007E2940"/>
    <w:rsid w:val="007E2D75"/>
    <w:rsid w:val="007E414A"/>
    <w:rsid w:val="007E45D9"/>
    <w:rsid w:val="007E7CFB"/>
    <w:rsid w:val="007F056F"/>
    <w:rsid w:val="007F38AC"/>
    <w:rsid w:val="007F685C"/>
    <w:rsid w:val="00804544"/>
    <w:rsid w:val="0080486C"/>
    <w:rsid w:val="00806469"/>
    <w:rsid w:val="008114BB"/>
    <w:rsid w:val="00813522"/>
    <w:rsid w:val="00814A7C"/>
    <w:rsid w:val="008203BC"/>
    <w:rsid w:val="00823B2A"/>
    <w:rsid w:val="00825E9B"/>
    <w:rsid w:val="008322DE"/>
    <w:rsid w:val="00832756"/>
    <w:rsid w:val="008355AE"/>
    <w:rsid w:val="00836796"/>
    <w:rsid w:val="00840295"/>
    <w:rsid w:val="00844D64"/>
    <w:rsid w:val="008450F5"/>
    <w:rsid w:val="00856122"/>
    <w:rsid w:val="00860A9E"/>
    <w:rsid w:val="0086152D"/>
    <w:rsid w:val="008727E6"/>
    <w:rsid w:val="00872A09"/>
    <w:rsid w:val="008771D8"/>
    <w:rsid w:val="00877A23"/>
    <w:rsid w:val="008820C3"/>
    <w:rsid w:val="00882D46"/>
    <w:rsid w:val="0088314B"/>
    <w:rsid w:val="00894B4A"/>
    <w:rsid w:val="0089692E"/>
    <w:rsid w:val="00897950"/>
    <w:rsid w:val="008A6707"/>
    <w:rsid w:val="008A6C6B"/>
    <w:rsid w:val="008A774F"/>
    <w:rsid w:val="008B0B41"/>
    <w:rsid w:val="008B3A85"/>
    <w:rsid w:val="008B77E7"/>
    <w:rsid w:val="008C7759"/>
    <w:rsid w:val="008D62D2"/>
    <w:rsid w:val="008D746C"/>
    <w:rsid w:val="008E4F9D"/>
    <w:rsid w:val="008F0FAE"/>
    <w:rsid w:val="008F1177"/>
    <w:rsid w:val="00905C5D"/>
    <w:rsid w:val="00914A08"/>
    <w:rsid w:val="00921171"/>
    <w:rsid w:val="00921A3F"/>
    <w:rsid w:val="00923A8E"/>
    <w:rsid w:val="0092677C"/>
    <w:rsid w:val="00931C70"/>
    <w:rsid w:val="00937DBC"/>
    <w:rsid w:val="00943273"/>
    <w:rsid w:val="00943BC7"/>
    <w:rsid w:val="009457AE"/>
    <w:rsid w:val="00945BBB"/>
    <w:rsid w:val="00947627"/>
    <w:rsid w:val="00953248"/>
    <w:rsid w:val="00953578"/>
    <w:rsid w:val="00953B2B"/>
    <w:rsid w:val="00963AF3"/>
    <w:rsid w:val="00975403"/>
    <w:rsid w:val="00977CA8"/>
    <w:rsid w:val="00980DDE"/>
    <w:rsid w:val="00985F71"/>
    <w:rsid w:val="009861D6"/>
    <w:rsid w:val="009A2972"/>
    <w:rsid w:val="009A494C"/>
    <w:rsid w:val="009B3ECB"/>
    <w:rsid w:val="009B4B9B"/>
    <w:rsid w:val="009C6A5F"/>
    <w:rsid w:val="009D2D27"/>
    <w:rsid w:val="009D4930"/>
    <w:rsid w:val="009F0A1D"/>
    <w:rsid w:val="009F21A3"/>
    <w:rsid w:val="009F5FF0"/>
    <w:rsid w:val="009F721A"/>
    <w:rsid w:val="009F79C7"/>
    <w:rsid w:val="009F7AB5"/>
    <w:rsid w:val="00A06904"/>
    <w:rsid w:val="00A10999"/>
    <w:rsid w:val="00A13F1F"/>
    <w:rsid w:val="00A21C81"/>
    <w:rsid w:val="00A22969"/>
    <w:rsid w:val="00A272CB"/>
    <w:rsid w:val="00A30233"/>
    <w:rsid w:val="00A30994"/>
    <w:rsid w:val="00A37982"/>
    <w:rsid w:val="00A45EE2"/>
    <w:rsid w:val="00A525A5"/>
    <w:rsid w:val="00A545D6"/>
    <w:rsid w:val="00A63B31"/>
    <w:rsid w:val="00A63BAD"/>
    <w:rsid w:val="00A64339"/>
    <w:rsid w:val="00A712CC"/>
    <w:rsid w:val="00A72182"/>
    <w:rsid w:val="00A85D8B"/>
    <w:rsid w:val="00A87C9E"/>
    <w:rsid w:val="00A918D6"/>
    <w:rsid w:val="00A94DDC"/>
    <w:rsid w:val="00AA33C4"/>
    <w:rsid w:val="00AB2E46"/>
    <w:rsid w:val="00AB5543"/>
    <w:rsid w:val="00AB7139"/>
    <w:rsid w:val="00AC012F"/>
    <w:rsid w:val="00AC022A"/>
    <w:rsid w:val="00AC0984"/>
    <w:rsid w:val="00AC43FD"/>
    <w:rsid w:val="00AC570E"/>
    <w:rsid w:val="00AC7F15"/>
    <w:rsid w:val="00AD6C0F"/>
    <w:rsid w:val="00AD7A1D"/>
    <w:rsid w:val="00AE2490"/>
    <w:rsid w:val="00AE4602"/>
    <w:rsid w:val="00AE7DC6"/>
    <w:rsid w:val="00AF0809"/>
    <w:rsid w:val="00B01896"/>
    <w:rsid w:val="00B028A9"/>
    <w:rsid w:val="00B042F3"/>
    <w:rsid w:val="00B0458C"/>
    <w:rsid w:val="00B069DC"/>
    <w:rsid w:val="00B1021F"/>
    <w:rsid w:val="00B11610"/>
    <w:rsid w:val="00B24830"/>
    <w:rsid w:val="00B275BC"/>
    <w:rsid w:val="00B321FC"/>
    <w:rsid w:val="00B373BE"/>
    <w:rsid w:val="00B4047F"/>
    <w:rsid w:val="00B46E77"/>
    <w:rsid w:val="00B50CC8"/>
    <w:rsid w:val="00B5726F"/>
    <w:rsid w:val="00B6113D"/>
    <w:rsid w:val="00B703E1"/>
    <w:rsid w:val="00B71E23"/>
    <w:rsid w:val="00B72277"/>
    <w:rsid w:val="00B732C2"/>
    <w:rsid w:val="00B80692"/>
    <w:rsid w:val="00B912F2"/>
    <w:rsid w:val="00B97E64"/>
    <w:rsid w:val="00BA7729"/>
    <w:rsid w:val="00BC53A2"/>
    <w:rsid w:val="00BC6138"/>
    <w:rsid w:val="00BC633A"/>
    <w:rsid w:val="00BE3F6F"/>
    <w:rsid w:val="00BE6067"/>
    <w:rsid w:val="00C03DA4"/>
    <w:rsid w:val="00C06CB9"/>
    <w:rsid w:val="00C07247"/>
    <w:rsid w:val="00C12A7B"/>
    <w:rsid w:val="00C14E43"/>
    <w:rsid w:val="00C16087"/>
    <w:rsid w:val="00C316C3"/>
    <w:rsid w:val="00C3531F"/>
    <w:rsid w:val="00C401C5"/>
    <w:rsid w:val="00C5472B"/>
    <w:rsid w:val="00C562F1"/>
    <w:rsid w:val="00C60189"/>
    <w:rsid w:val="00C604A8"/>
    <w:rsid w:val="00C67DA0"/>
    <w:rsid w:val="00C67F68"/>
    <w:rsid w:val="00C73A0A"/>
    <w:rsid w:val="00C76A48"/>
    <w:rsid w:val="00C76D6B"/>
    <w:rsid w:val="00C80F48"/>
    <w:rsid w:val="00C90F2D"/>
    <w:rsid w:val="00CA08D0"/>
    <w:rsid w:val="00CA2D6D"/>
    <w:rsid w:val="00CA323E"/>
    <w:rsid w:val="00CA3C74"/>
    <w:rsid w:val="00CA5C01"/>
    <w:rsid w:val="00CB4606"/>
    <w:rsid w:val="00CB5280"/>
    <w:rsid w:val="00CB6B88"/>
    <w:rsid w:val="00CC4276"/>
    <w:rsid w:val="00CD1734"/>
    <w:rsid w:val="00CD1B78"/>
    <w:rsid w:val="00CD3B52"/>
    <w:rsid w:val="00CD5225"/>
    <w:rsid w:val="00CE0993"/>
    <w:rsid w:val="00CE7C43"/>
    <w:rsid w:val="00CF197C"/>
    <w:rsid w:val="00CF32D3"/>
    <w:rsid w:val="00D011E4"/>
    <w:rsid w:val="00D03EF2"/>
    <w:rsid w:val="00D06A60"/>
    <w:rsid w:val="00D16641"/>
    <w:rsid w:val="00D174DB"/>
    <w:rsid w:val="00D20E38"/>
    <w:rsid w:val="00D24C60"/>
    <w:rsid w:val="00D3469C"/>
    <w:rsid w:val="00D52FF1"/>
    <w:rsid w:val="00D55ED4"/>
    <w:rsid w:val="00D57583"/>
    <w:rsid w:val="00D57908"/>
    <w:rsid w:val="00D616DC"/>
    <w:rsid w:val="00D6575E"/>
    <w:rsid w:val="00D66B46"/>
    <w:rsid w:val="00D71C93"/>
    <w:rsid w:val="00D72BCC"/>
    <w:rsid w:val="00D76778"/>
    <w:rsid w:val="00DA0FB0"/>
    <w:rsid w:val="00DA1EA3"/>
    <w:rsid w:val="00DA22AD"/>
    <w:rsid w:val="00DA2343"/>
    <w:rsid w:val="00DA3272"/>
    <w:rsid w:val="00DA3D91"/>
    <w:rsid w:val="00DA5FE6"/>
    <w:rsid w:val="00DB0404"/>
    <w:rsid w:val="00DB1640"/>
    <w:rsid w:val="00DB7EB0"/>
    <w:rsid w:val="00DD2461"/>
    <w:rsid w:val="00DD37C9"/>
    <w:rsid w:val="00DD66A1"/>
    <w:rsid w:val="00DE6898"/>
    <w:rsid w:val="00DF307F"/>
    <w:rsid w:val="00DF45E9"/>
    <w:rsid w:val="00DF7D73"/>
    <w:rsid w:val="00E01C7A"/>
    <w:rsid w:val="00E027A3"/>
    <w:rsid w:val="00E06670"/>
    <w:rsid w:val="00E10B82"/>
    <w:rsid w:val="00E15E48"/>
    <w:rsid w:val="00E15F27"/>
    <w:rsid w:val="00E20791"/>
    <w:rsid w:val="00E20E30"/>
    <w:rsid w:val="00E21832"/>
    <w:rsid w:val="00E3206B"/>
    <w:rsid w:val="00E346D9"/>
    <w:rsid w:val="00E3582F"/>
    <w:rsid w:val="00E36EA4"/>
    <w:rsid w:val="00E41BB2"/>
    <w:rsid w:val="00E4404B"/>
    <w:rsid w:val="00E604E5"/>
    <w:rsid w:val="00E61CE2"/>
    <w:rsid w:val="00E62E7C"/>
    <w:rsid w:val="00E6520F"/>
    <w:rsid w:val="00E67F2D"/>
    <w:rsid w:val="00E813AC"/>
    <w:rsid w:val="00E867BD"/>
    <w:rsid w:val="00E906C1"/>
    <w:rsid w:val="00E9131F"/>
    <w:rsid w:val="00E95659"/>
    <w:rsid w:val="00EB59D7"/>
    <w:rsid w:val="00EB7438"/>
    <w:rsid w:val="00EC6B36"/>
    <w:rsid w:val="00EC7AAF"/>
    <w:rsid w:val="00ED01AA"/>
    <w:rsid w:val="00ED02D8"/>
    <w:rsid w:val="00ED0ED9"/>
    <w:rsid w:val="00ED4E3C"/>
    <w:rsid w:val="00EE186D"/>
    <w:rsid w:val="00EE48A9"/>
    <w:rsid w:val="00EE4E65"/>
    <w:rsid w:val="00EE6F49"/>
    <w:rsid w:val="00EE7103"/>
    <w:rsid w:val="00EF0842"/>
    <w:rsid w:val="00EF247E"/>
    <w:rsid w:val="00F0088A"/>
    <w:rsid w:val="00F10576"/>
    <w:rsid w:val="00F12D21"/>
    <w:rsid w:val="00F140E1"/>
    <w:rsid w:val="00F1472B"/>
    <w:rsid w:val="00F14F0D"/>
    <w:rsid w:val="00F15412"/>
    <w:rsid w:val="00F223F8"/>
    <w:rsid w:val="00F2743A"/>
    <w:rsid w:val="00F31CAF"/>
    <w:rsid w:val="00F34AF1"/>
    <w:rsid w:val="00F44E0B"/>
    <w:rsid w:val="00F50647"/>
    <w:rsid w:val="00F53ECF"/>
    <w:rsid w:val="00F542C3"/>
    <w:rsid w:val="00F73309"/>
    <w:rsid w:val="00F73B4E"/>
    <w:rsid w:val="00F82FC4"/>
    <w:rsid w:val="00F84725"/>
    <w:rsid w:val="00F84D43"/>
    <w:rsid w:val="00F857E6"/>
    <w:rsid w:val="00F87212"/>
    <w:rsid w:val="00F879C4"/>
    <w:rsid w:val="00F92A0B"/>
    <w:rsid w:val="00F9731A"/>
    <w:rsid w:val="00FA18A1"/>
    <w:rsid w:val="00FA1928"/>
    <w:rsid w:val="00FA2941"/>
    <w:rsid w:val="00FA44CD"/>
    <w:rsid w:val="00FA64C9"/>
    <w:rsid w:val="00FB0454"/>
    <w:rsid w:val="00FB5816"/>
    <w:rsid w:val="00FB5D4E"/>
    <w:rsid w:val="00FB6C97"/>
    <w:rsid w:val="00FC3D88"/>
    <w:rsid w:val="00FC795D"/>
    <w:rsid w:val="00FC7CE4"/>
    <w:rsid w:val="00FD08A6"/>
    <w:rsid w:val="00FD5E4F"/>
    <w:rsid w:val="00FF7BF7"/>
    <w:rsid w:val="00FF7C84"/>
    <w:rsid w:val="21C13D99"/>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EC57A5-8EEE-4F30-9CFB-86EBFEC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60D6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efault">
    <w:name w:val="Default"/>
    <w:rsid w:val="00020F3C"/>
    <w:pPr>
      <w:autoSpaceDE w:val="0"/>
      <w:autoSpaceDN w:val="0"/>
      <w:adjustRightInd w:val="0"/>
      <w:spacing w:after="0" w:line="240" w:lineRule="auto"/>
    </w:pPr>
    <w:rPr>
      <w:rFonts w:ascii="Calibri" w:hAnsi="Calibri" w:cs="Calibri"/>
      <w:color w:val="000000"/>
      <w:sz w:val="24"/>
      <w:szCs w:val="24"/>
    </w:rPr>
  </w:style>
  <w:style w:type="character" w:customStyle="1" w:styleId="Mencionar1">
    <w:name w:val="Mencionar1"/>
    <w:basedOn w:val="Fuentedeprrafopredeter"/>
    <w:uiPriority w:val="99"/>
    <w:semiHidden/>
    <w:unhideWhenUsed/>
    <w:rsid w:val="00BC633A"/>
    <w:rPr>
      <w:color w:val="2B579A"/>
      <w:shd w:val="clear" w:color="auto" w:fill="E6E6E6"/>
    </w:rPr>
  </w:style>
  <w:style w:type="paragraph" w:styleId="Revisin">
    <w:name w:val="Revision"/>
    <w:hidden/>
    <w:uiPriority w:val="99"/>
    <w:semiHidden/>
    <w:rsid w:val="00B46E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271428693">
      <w:bodyDiv w:val="1"/>
      <w:marLeft w:val="0"/>
      <w:marRight w:val="0"/>
      <w:marTop w:val="0"/>
      <w:marBottom w:val="0"/>
      <w:divBdr>
        <w:top w:val="none" w:sz="0" w:space="0" w:color="auto"/>
        <w:left w:val="none" w:sz="0" w:space="0" w:color="auto"/>
        <w:bottom w:val="none" w:sz="0" w:space="0" w:color="auto"/>
        <w:right w:val="none" w:sz="0" w:space="0" w:color="auto"/>
      </w:divBdr>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650556714">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70BE-C8DC-4FE1-8C0F-881278C5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2727</Words>
  <Characters>14999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Computer</cp:lastModifiedBy>
  <cp:revision>68</cp:revision>
  <cp:lastPrinted>2016-11-25T20:53:00Z</cp:lastPrinted>
  <dcterms:created xsi:type="dcterms:W3CDTF">2017-03-24T20:55:00Z</dcterms:created>
  <dcterms:modified xsi:type="dcterms:W3CDTF">2017-03-27T04:36:00Z</dcterms:modified>
</cp:coreProperties>
</file>