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1A425" w14:textId="3F9D3139" w:rsidR="003634B5" w:rsidRDefault="003634B5" w:rsidP="003634B5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1B15B6" w:rsidRPr="00B64D88">
        <w:rPr>
          <w:rFonts w:ascii="Arial Rounded MT Bold" w:hAnsi="Arial Rounded MT Bold" w:cs="Arial"/>
          <w:bCs/>
          <w:szCs w:val="24"/>
        </w:rPr>
        <w:t>Recolect</w:t>
      </w:r>
      <w:r w:rsidRPr="00B64D88">
        <w:rPr>
          <w:rFonts w:ascii="Arial Rounded MT Bold" w:hAnsi="Arial Rounded MT Bold" w:cs="Arial"/>
          <w:bCs/>
          <w:szCs w:val="24"/>
        </w:rPr>
        <w:t>a</w:t>
      </w:r>
      <w:r w:rsidR="001B15B6" w:rsidRPr="00B64D88">
        <w:rPr>
          <w:rFonts w:ascii="Arial Rounded MT Bold" w:hAnsi="Arial Rounded MT Bold" w:cs="Arial"/>
          <w:bCs/>
          <w:szCs w:val="24"/>
        </w:rPr>
        <w:t>mos datos sobre nuestras características, aspiraciones y gustos</w:t>
      </w:r>
    </w:p>
    <w:p w14:paraId="1F02D398" w14:textId="1EC32847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802"/>
        <w:gridCol w:w="3714"/>
        <w:gridCol w:w="2835"/>
      </w:tblGrid>
      <w:tr w:rsidR="00897950" w:rsidRPr="00AC0984" w14:paraId="2B069FE0" w14:textId="77777777" w:rsidTr="00B64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BDBDB" w:themeFill="accent3" w:themeFillTint="66"/>
          </w:tcPr>
          <w:p w14:paraId="4A7C31E1" w14:textId="1E70C2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9D3EE7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714" w:type="dxa"/>
            <w:shd w:val="clear" w:color="auto" w:fill="DBDBDB" w:themeFill="accent3" w:themeFillTint="66"/>
          </w:tcPr>
          <w:p w14:paraId="19925F67" w14:textId="17FE5EE0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9D3EE7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1F62C404" w14:textId="435209BA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E1007C" w:rsidRPr="00AC0984" w14:paraId="1B190C35" w14:textId="77777777" w:rsidTr="00B6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3026B9" w14:textId="77777777" w:rsidR="00E1007C" w:rsidRPr="007F624F" w:rsidRDefault="00E1007C" w:rsidP="00E1007C">
            <w:pPr>
              <w:contextualSpacing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F624F">
              <w:rPr>
                <w:rFonts w:asciiTheme="majorHAnsi" w:eastAsia="Calibri" w:hAnsiTheme="majorHAnsi" w:cs="Arial"/>
                <w:sz w:val="18"/>
                <w:szCs w:val="18"/>
              </w:rPr>
              <w:t>Resuelve problemas de gestión de datos e incertidumbre.</w:t>
            </w:r>
          </w:p>
          <w:p w14:paraId="2A4A5296" w14:textId="77777777" w:rsidR="007F624F" w:rsidRPr="007F624F" w:rsidRDefault="007F624F" w:rsidP="007F624F">
            <w:pPr>
              <w:pStyle w:val="Default"/>
              <w:numPr>
                <w:ilvl w:val="0"/>
                <w:numId w:val="30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F624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Representa datos con gráficos y medidas estadísticas o probabilísticas.</w:t>
            </w:r>
          </w:p>
          <w:p w14:paraId="004F13FF" w14:textId="77777777" w:rsidR="007F624F" w:rsidRPr="007F624F" w:rsidRDefault="007F624F" w:rsidP="007F624F">
            <w:pPr>
              <w:pStyle w:val="Default"/>
              <w:numPr>
                <w:ilvl w:val="0"/>
                <w:numId w:val="30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F624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Usa estrategias y procedimientos para recopilar y procesar datos.</w:t>
            </w:r>
          </w:p>
          <w:p w14:paraId="74BEC665" w14:textId="77777777" w:rsidR="00E1007C" w:rsidRPr="007F624F" w:rsidRDefault="00E1007C" w:rsidP="007F624F">
            <w:pPr>
              <w:pStyle w:val="Prrafodelista"/>
              <w:ind w:left="360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714" w:type="dxa"/>
          </w:tcPr>
          <w:p w14:paraId="55CE09B3" w14:textId="098E5E5D" w:rsidR="00E1007C" w:rsidRPr="007A36BB" w:rsidRDefault="00E1007C" w:rsidP="00E1007C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Representa las características de una población en estudio, las que asocia a variables cualitativas (preferencias, gustos, </w:t>
            </w:r>
            <w:r w:rsidR="00BD0AE8">
              <w:rPr>
                <w:rFonts w:asciiTheme="majorHAnsi" w:eastAsia="Calibri" w:hAnsiTheme="majorHAnsi" w:cs="Arial"/>
                <w:sz w:val="18"/>
                <w:szCs w:val="18"/>
              </w:rPr>
              <w:t xml:space="preserve">aspiraciones, 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sexo) y cuantitativas discretas (edad, n</w:t>
            </w:r>
            <w:r w:rsidR="00AB77B1">
              <w:rPr>
                <w:rFonts w:asciiTheme="majorHAnsi" w:eastAsia="Calibri" w:hAnsiTheme="majorHAnsi" w:cs="Arial"/>
                <w:sz w:val="18"/>
                <w:szCs w:val="18"/>
              </w:rPr>
              <w:t>úmero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 de hermanos).</w:t>
            </w:r>
          </w:p>
          <w:p w14:paraId="5C570DBD" w14:textId="309B2976" w:rsidR="00E1007C" w:rsidRPr="007A36BB" w:rsidRDefault="00E1007C" w:rsidP="00E1007C">
            <w:pPr>
              <w:pStyle w:val="Prrafodelista"/>
              <w:numPr>
                <w:ilvl w:val="0"/>
                <w:numId w:val="24"/>
              </w:numPr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Recopila datos mediante encuestas sencillas empleando procedimientos y recursos; los </w:t>
            </w:r>
            <w:r w:rsidR="00FA5A9A">
              <w:rPr>
                <w:rFonts w:asciiTheme="majorHAnsi" w:eastAsia="Calibri" w:hAnsiTheme="majorHAnsi" w:cs="Arial"/>
                <w:sz w:val="18"/>
                <w:szCs w:val="18"/>
              </w:rPr>
              <w:t>o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rganiza en tablas de doble entrada para describirlos y analizarlos. </w:t>
            </w:r>
          </w:p>
          <w:p w14:paraId="12B6F337" w14:textId="77777777" w:rsidR="00E1007C" w:rsidRPr="00AC0984" w:rsidRDefault="00E1007C" w:rsidP="008979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9D3982" w14:textId="3763FB4A" w:rsidR="009F4AA0" w:rsidRDefault="00E1007C" w:rsidP="009F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041F6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Elabora un reporte con los resultados de la </w:t>
            </w:r>
            <w:r w:rsidR="00BD0AE8" w:rsidRPr="00041F6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encuesta </w:t>
            </w:r>
            <w:r w:rsidR="00041F66" w:rsidRPr="00041F66">
              <w:rPr>
                <w:rFonts w:asciiTheme="majorHAnsi" w:eastAsia="Calibri" w:hAnsiTheme="majorHAnsi" w:cs="Arial"/>
                <w:b/>
                <w:sz w:val="18"/>
                <w:szCs w:val="18"/>
              </w:rPr>
              <w:t>sobre las</w:t>
            </w:r>
            <w:r w:rsidR="0042656F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características, las</w:t>
            </w:r>
            <w:r w:rsidRPr="00041F6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aspiraciones y</w:t>
            </w:r>
            <w:r w:rsidR="005248E2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los</w:t>
            </w:r>
            <w:r w:rsidRPr="00041F66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gustos de sus compañeros</w:t>
            </w:r>
            <w:r w:rsidR="00290F87">
              <w:rPr>
                <w:rFonts w:asciiTheme="majorHAnsi" w:eastAsia="Calibri" w:hAnsiTheme="majorHAnsi" w:cs="Arial"/>
                <w:b/>
                <w:sz w:val="18"/>
                <w:szCs w:val="18"/>
              </w:rPr>
              <w:t>/as</w:t>
            </w:r>
            <w:r w:rsidRPr="00041F66">
              <w:rPr>
                <w:rFonts w:asciiTheme="majorHAnsi" w:eastAsia="Calibri" w:hAnsiTheme="majorHAnsi" w:cs="Arial"/>
                <w:i/>
                <w:sz w:val="18"/>
                <w:szCs w:val="18"/>
              </w:rPr>
              <w:t>.</w:t>
            </w:r>
            <w:r w:rsidRPr="007A36BB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="005248E2">
              <w:rPr>
                <w:rFonts w:asciiTheme="majorHAnsi" w:eastAsia="Calibri" w:hAnsiTheme="majorHAnsi" w:cs="Arial"/>
                <w:sz w:val="18"/>
                <w:szCs w:val="18"/>
              </w:rPr>
              <w:t>R</w:t>
            </w:r>
            <w:r w:rsidR="009F4AA0">
              <w:rPr>
                <w:rFonts w:asciiTheme="majorHAnsi" w:eastAsia="Calibri" w:hAnsiTheme="majorHAnsi" w:cs="Arial"/>
                <w:sz w:val="18"/>
                <w:szCs w:val="18"/>
              </w:rPr>
              <w:t>ecolecta datos sobre</w:t>
            </w:r>
            <w:r w:rsidR="00EC74C9">
              <w:rPr>
                <w:rFonts w:asciiTheme="majorHAnsi" w:eastAsia="Calibri" w:hAnsiTheme="majorHAnsi" w:cs="Arial"/>
                <w:sz w:val="18"/>
                <w:szCs w:val="18"/>
              </w:rPr>
              <w:t xml:space="preserve"> las características, las aspiraciones y</w:t>
            </w:r>
            <w:r w:rsidR="009F4AA0">
              <w:rPr>
                <w:rFonts w:asciiTheme="majorHAnsi" w:eastAsia="Calibri" w:hAnsiTheme="majorHAnsi" w:cs="Arial"/>
                <w:sz w:val="18"/>
                <w:szCs w:val="18"/>
              </w:rPr>
              <w:t xml:space="preserve"> los gustos de sus compañeros</w:t>
            </w:r>
            <w:r w:rsidR="005248E2">
              <w:rPr>
                <w:rFonts w:asciiTheme="majorHAnsi" w:eastAsia="Calibri" w:hAnsiTheme="majorHAnsi" w:cs="Arial"/>
                <w:sz w:val="18"/>
                <w:szCs w:val="18"/>
              </w:rPr>
              <w:t>/as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, mediante </w:t>
            </w:r>
            <w:r w:rsidR="009F4AA0">
              <w:rPr>
                <w:rFonts w:asciiTheme="majorHAnsi" w:eastAsia="Calibri" w:hAnsiTheme="majorHAnsi" w:cs="Arial"/>
                <w:sz w:val="18"/>
                <w:szCs w:val="18"/>
              </w:rPr>
              <w:t xml:space="preserve">una encuesta sencilla. Determina las </w:t>
            </w:r>
            <w:r w:rsidR="00141477">
              <w:rPr>
                <w:rFonts w:asciiTheme="majorHAnsi" w:eastAsia="Calibri" w:hAnsiTheme="majorHAnsi" w:cs="Arial"/>
                <w:sz w:val="18"/>
                <w:szCs w:val="18"/>
              </w:rPr>
              <w:t>variables a</w:t>
            </w:r>
            <w:r w:rsidR="009F4AA0">
              <w:rPr>
                <w:rFonts w:asciiTheme="majorHAnsi" w:eastAsia="Calibri" w:hAnsiTheme="majorHAnsi" w:cs="Arial"/>
                <w:sz w:val="18"/>
                <w:szCs w:val="18"/>
              </w:rPr>
              <w:t xml:space="preserve"> estudiar.</w:t>
            </w:r>
          </w:p>
          <w:p w14:paraId="44B509D6" w14:textId="77777777" w:rsidR="005248E2" w:rsidRDefault="005248E2" w:rsidP="009F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1DB3F05E" w14:textId="77777777" w:rsidR="00E1007C" w:rsidRPr="00AC0984" w:rsidRDefault="009F4AA0" w:rsidP="009F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E1007C"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E1007C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1007C"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14:paraId="517CCE03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14:paraId="2AF620BA" w14:textId="79F369F1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5248E2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14:paraId="3F524062" w14:textId="77777777" w:rsidR="00897950" w:rsidRPr="00041F66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084F8F2E" w14:textId="77777777" w:rsidTr="00760D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3BF81DD6" w14:textId="2C2457D2" w:rsidR="00897950" w:rsidRPr="00041F66" w:rsidRDefault="00897950" w:rsidP="00B8255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7C543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</w:t>
            </w:r>
            <w:r w:rsidR="00F53229" w:rsidRPr="007C543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O</w:t>
            </w:r>
            <w:r w:rsidRPr="007C543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rienta</w:t>
            </w:r>
            <w:r w:rsidR="00F53229" w:rsidRPr="007C543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ción</w:t>
            </w:r>
            <w:r w:rsidRPr="007C543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al bien común</w:t>
            </w:r>
          </w:p>
        </w:tc>
        <w:tc>
          <w:tcPr>
            <w:tcW w:w="7134" w:type="dxa"/>
          </w:tcPr>
          <w:p w14:paraId="389D5EED" w14:textId="506D0286" w:rsidR="00897950" w:rsidRPr="00AC0984" w:rsidRDefault="00FC4303" w:rsidP="007C5433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Los docentes</w:t>
            </w:r>
            <w:r w:rsidR="00141477">
              <w:rPr>
                <w:rFonts w:asciiTheme="majorHAnsi" w:eastAsia="Calibri" w:hAnsiTheme="majorHAnsi" w:cs="Arial"/>
                <w:sz w:val="18"/>
                <w:szCs w:val="18"/>
              </w:rPr>
              <w:t xml:space="preserve"> y estudiantes</w:t>
            </w:r>
            <w:r w:rsidR="00FA5A9A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identifican, valoran y destacan continuamente actos espontáneos de los estudiantes en beneficio de sus compañeros</w:t>
            </w:r>
            <w:r w:rsidR="00B874E5">
              <w:rPr>
                <w:rFonts w:asciiTheme="majorHAnsi" w:eastAsia="Calibri" w:hAnsiTheme="majorHAnsi" w:cs="Arial"/>
                <w:sz w:val="18"/>
                <w:szCs w:val="18"/>
              </w:rPr>
              <w:t>/as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, dirigidos a procurar o restaurar su bienestar en situaciones que lo requieran.</w:t>
            </w:r>
          </w:p>
        </w:tc>
      </w:tr>
    </w:tbl>
    <w:p w14:paraId="6F348C75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4DFD5FE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C554DC8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3889"/>
        <w:gridCol w:w="5433"/>
      </w:tblGrid>
      <w:tr w:rsidR="00897950" w:rsidRPr="00AC0984" w14:paraId="03EED20F" w14:textId="77777777" w:rsidTr="006F6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DBDBDB" w:themeFill="accent3" w:themeFillTint="66"/>
          </w:tcPr>
          <w:p w14:paraId="3F95A6DB" w14:textId="238F0D12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6B2EF80C" w14:textId="297581E8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221A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B221A2">
              <w:rPr>
                <w:rFonts w:asciiTheme="majorHAnsi" w:hAnsiTheme="majorHAnsi"/>
                <w:sz w:val="18"/>
                <w:szCs w:val="18"/>
              </w:rPr>
              <w:t>la</w:t>
            </w:r>
            <w:r w:rsidR="00B221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897950" w:rsidRPr="00AC0984" w14:paraId="05E01F15" w14:textId="77777777" w:rsidTr="006F6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FD39ED" w14:textId="545E21EF" w:rsidR="00897950" w:rsidRDefault="006F69B4" w:rsidP="00A50AC7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Escrib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ir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la</w:t>
            </w:r>
            <w:r w:rsidR="00B214EA">
              <w:rPr>
                <w:rFonts w:asciiTheme="majorHAnsi" w:hAnsiTheme="majorHAnsi"/>
                <w:b w:val="0"/>
                <w:sz w:val="18"/>
                <w:szCs w:val="18"/>
              </w:rPr>
              <w:t xml:space="preserve"> rúbrica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en un papel</w:t>
            </w:r>
            <w:r w:rsidR="00DC4276">
              <w:rPr>
                <w:rFonts w:asciiTheme="majorHAnsi" w:hAnsiTheme="majorHAnsi"/>
                <w:b w:val="0"/>
                <w:sz w:val="18"/>
                <w:szCs w:val="18"/>
              </w:rPr>
              <w:t>ógrafo</w:t>
            </w:r>
            <w:r w:rsidR="000E2B7D">
              <w:rPr>
                <w:rFonts w:asciiTheme="majorHAnsi" w:hAnsiTheme="majorHAnsi"/>
                <w:b w:val="0"/>
                <w:sz w:val="18"/>
                <w:szCs w:val="18"/>
              </w:rPr>
              <w:t xml:space="preserve"> o fotoc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o</w:t>
            </w:r>
            <w:r w:rsidR="000E2B7D">
              <w:rPr>
                <w:rFonts w:asciiTheme="majorHAnsi" w:hAnsiTheme="majorHAnsi"/>
                <w:b w:val="0"/>
                <w:sz w:val="18"/>
                <w:szCs w:val="18"/>
              </w:rPr>
              <w:t>pia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="000E2B7D">
              <w:rPr>
                <w:rFonts w:asciiTheme="majorHAnsi" w:hAnsiTheme="majorHAnsi"/>
                <w:b w:val="0"/>
                <w:sz w:val="18"/>
                <w:szCs w:val="18"/>
              </w:rPr>
              <w:t>la para cada niño o niña.</w:t>
            </w:r>
            <w:r w:rsidR="00314EE7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4D6699">
              <w:rPr>
                <w:rFonts w:asciiTheme="majorHAnsi" w:hAnsiTheme="majorHAnsi"/>
                <w:b w:val="0"/>
                <w:sz w:val="18"/>
                <w:szCs w:val="18"/>
              </w:rPr>
              <w:t>(Anexo 2)</w:t>
            </w:r>
          </w:p>
          <w:p w14:paraId="3CA426F1" w14:textId="73B6ED93" w:rsidR="00B214EA" w:rsidRDefault="006F69B4" w:rsidP="00A50AC7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Fotocopiar </w:t>
            </w:r>
            <w:r w:rsidR="00AD6857">
              <w:rPr>
                <w:rFonts w:asciiTheme="majorHAnsi" w:hAnsiTheme="majorHAnsi"/>
                <w:b w:val="0"/>
                <w:sz w:val="18"/>
                <w:szCs w:val="18"/>
              </w:rPr>
              <w:t>la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li</w:t>
            </w:r>
            <w:r w:rsidR="000E2B7D">
              <w:rPr>
                <w:rFonts w:asciiTheme="majorHAnsi" w:hAnsiTheme="majorHAnsi"/>
                <w:b w:val="0"/>
                <w:sz w:val="18"/>
                <w:szCs w:val="18"/>
              </w:rPr>
              <w:t>sta de estudiantes del aula</w:t>
            </w:r>
            <w:r w:rsidR="00AD6857">
              <w:rPr>
                <w:rFonts w:asciiTheme="majorHAnsi" w:hAnsiTheme="majorHAnsi"/>
                <w:b w:val="0"/>
                <w:sz w:val="18"/>
                <w:szCs w:val="18"/>
              </w:rPr>
              <w:t xml:space="preserve"> (cuatro copias).</w:t>
            </w:r>
          </w:p>
          <w:p w14:paraId="0076D07C" w14:textId="1515ABCC" w:rsidR="00897950" w:rsidRDefault="00D25463" w:rsidP="00A50AC7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Observa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el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video 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“Pasos para realizar una encuesta”,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E64F12">
              <w:rPr>
                <w:rFonts w:asciiTheme="majorHAnsi" w:hAnsiTheme="majorHAnsi"/>
                <w:b w:val="0"/>
                <w:sz w:val="18"/>
                <w:szCs w:val="18"/>
              </w:rPr>
              <w:t>d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isponible en </w:t>
            </w:r>
            <w:hyperlink r:id="rId8" w:history="1">
              <w:r w:rsidR="00A50AC7" w:rsidRPr="006B6AF2">
                <w:rPr>
                  <w:rStyle w:val="Hipervnculo"/>
                  <w:rFonts w:asciiTheme="majorHAnsi" w:hAnsiTheme="majorHAnsi"/>
                  <w:sz w:val="18"/>
                  <w:szCs w:val="18"/>
                </w:rPr>
                <w:t>https://www.youtube.com/watch?v=6b7A5m19I6Q</w:t>
              </w:r>
            </w:hyperlink>
          </w:p>
          <w:p w14:paraId="738FF1AD" w14:textId="77777777" w:rsidR="00141477" w:rsidRDefault="00AB1FCB" w:rsidP="00141477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Escribir en un papelógrafo </w:t>
            </w:r>
            <w:r w:rsidR="00D41344">
              <w:rPr>
                <w:rFonts w:asciiTheme="majorHAnsi" w:hAnsiTheme="majorHAnsi"/>
                <w:b w:val="0"/>
                <w:sz w:val="18"/>
                <w:szCs w:val="18"/>
              </w:rPr>
              <w:t>la tabla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del</w:t>
            </w:r>
            <w:r w:rsidR="00F42B44">
              <w:rPr>
                <w:rFonts w:asciiTheme="majorHAnsi" w:hAnsiTheme="majorHAnsi"/>
                <w:b w:val="0"/>
                <w:sz w:val="18"/>
                <w:szCs w:val="18"/>
              </w:rPr>
              <w:t xml:space="preserve"> Anexo 1.</w:t>
            </w:r>
          </w:p>
          <w:p w14:paraId="6928CBDC" w14:textId="5A75C83F" w:rsidR="00141477" w:rsidRPr="00141477" w:rsidRDefault="00141477" w:rsidP="00141477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0E2D">
              <w:rPr>
                <w:rFonts w:asciiTheme="majorHAnsi" w:hAnsiTheme="majorHAnsi"/>
                <w:b w:val="0"/>
                <w:sz w:val="18"/>
                <w:szCs w:val="18"/>
              </w:rPr>
              <w:t>Revisa con anticipación la rúbrica del Anexo 2 y úsala para observar el desempeño de los estudiantes en esta sesión.</w:t>
            </w:r>
          </w:p>
        </w:tc>
        <w:tc>
          <w:tcPr>
            <w:tcW w:w="5670" w:type="dxa"/>
          </w:tcPr>
          <w:p w14:paraId="5D219435" w14:textId="6D3D956B" w:rsidR="00D25463" w:rsidRDefault="00D25463" w:rsidP="00A50AC7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Proyector multimedia y acceso a Internet o v</w:t>
            </w:r>
            <w:r w:rsidR="00E64F12">
              <w:rPr>
                <w:rFonts w:asciiTheme="majorHAnsi" w:hAnsiTheme="majorHAnsi"/>
                <w:sz w:val="18"/>
                <w:szCs w:val="18"/>
              </w:rPr>
              <w:t>i</w:t>
            </w:r>
            <w:r>
              <w:rPr>
                <w:rFonts w:asciiTheme="majorHAnsi" w:hAnsiTheme="majorHAnsi"/>
                <w:sz w:val="18"/>
                <w:szCs w:val="18"/>
              </w:rPr>
              <w:t>deo en USB</w:t>
            </w:r>
          </w:p>
          <w:p w14:paraId="6C3FA006" w14:textId="65218E3C" w:rsidR="006F69B4" w:rsidRDefault="00646422" w:rsidP="00A50AC7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Copias con la l</w:t>
            </w:r>
            <w:r w:rsidR="006F69B4">
              <w:rPr>
                <w:rFonts w:asciiTheme="majorHAnsi" w:hAnsiTheme="majorHAnsi"/>
                <w:sz w:val="18"/>
                <w:szCs w:val="18"/>
              </w:rPr>
              <w:t>ista de estudiantes del aula</w:t>
            </w:r>
          </w:p>
          <w:p w14:paraId="5FEB0029" w14:textId="4965D4AF" w:rsidR="006F69B4" w:rsidRPr="006F69B4" w:rsidRDefault="006F69B4" w:rsidP="00A50AC7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F69B4">
              <w:rPr>
                <w:rFonts w:asciiTheme="majorHAnsi" w:hAnsiTheme="majorHAnsi"/>
                <w:sz w:val="18"/>
                <w:szCs w:val="18"/>
              </w:rPr>
              <w:t>Un rectángulo de papel reciclado (un octavo de hoja A4) para cada estudiante</w:t>
            </w:r>
          </w:p>
          <w:p w14:paraId="55721A02" w14:textId="2A5A0EBE" w:rsidR="006F69B4" w:rsidRPr="006F69B4" w:rsidRDefault="006F69B4" w:rsidP="00A50AC7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F69B4">
              <w:rPr>
                <w:rFonts w:asciiTheme="majorHAnsi" w:hAnsiTheme="majorHAnsi"/>
                <w:sz w:val="18"/>
                <w:szCs w:val="18"/>
              </w:rPr>
              <w:t>Lapicero azul o negro para cada estudiante</w:t>
            </w:r>
          </w:p>
          <w:p w14:paraId="155C94E6" w14:textId="1546845F" w:rsidR="006F69B4" w:rsidRPr="006F69B4" w:rsidRDefault="006F69B4" w:rsidP="00A50AC7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F69B4">
              <w:rPr>
                <w:rFonts w:asciiTheme="majorHAnsi" w:hAnsiTheme="majorHAnsi"/>
                <w:sz w:val="18"/>
                <w:szCs w:val="18"/>
              </w:rPr>
              <w:t>Dos hojas cuadriculadas A4 para el trabajo en equipo</w:t>
            </w:r>
          </w:p>
          <w:p w14:paraId="4A456A65" w14:textId="3D9FFE66" w:rsidR="000B5028" w:rsidRDefault="000B5028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Dos</w:t>
            </w:r>
            <w:r w:rsidR="000E2B7D">
              <w:rPr>
                <w:rFonts w:asciiTheme="majorHAnsi" w:hAnsiTheme="majorHAnsi"/>
                <w:sz w:val="18"/>
                <w:szCs w:val="18"/>
              </w:rPr>
              <w:t xml:space="preserve"> p</w:t>
            </w:r>
            <w:r w:rsidR="006F69B4">
              <w:rPr>
                <w:rFonts w:asciiTheme="majorHAnsi" w:hAnsiTheme="majorHAnsi"/>
                <w:sz w:val="18"/>
                <w:szCs w:val="18"/>
              </w:rPr>
              <w:t>apel</w:t>
            </w:r>
            <w:r>
              <w:rPr>
                <w:rFonts w:asciiTheme="majorHAnsi" w:hAnsiTheme="majorHAnsi"/>
                <w:sz w:val="18"/>
                <w:szCs w:val="18"/>
              </w:rPr>
              <w:t>ógrafo</w:t>
            </w:r>
            <w:r w:rsidR="000E2B7D">
              <w:rPr>
                <w:rFonts w:asciiTheme="majorHAnsi" w:hAnsiTheme="majorHAnsi"/>
                <w:sz w:val="18"/>
                <w:szCs w:val="18"/>
              </w:rPr>
              <w:t>s</w:t>
            </w:r>
            <w:r w:rsidR="006F69B4">
              <w:rPr>
                <w:rFonts w:asciiTheme="majorHAnsi" w:hAnsiTheme="majorHAnsi"/>
                <w:sz w:val="18"/>
                <w:szCs w:val="18"/>
              </w:rPr>
              <w:t xml:space="preserve"> cuadriculado</w:t>
            </w:r>
            <w:r w:rsidR="000E2B7D">
              <w:rPr>
                <w:rFonts w:asciiTheme="majorHAnsi" w:hAnsiTheme="majorHAnsi"/>
                <w:sz w:val="18"/>
                <w:szCs w:val="18"/>
              </w:rPr>
              <w:t>s por grupo</w:t>
            </w:r>
          </w:p>
          <w:p w14:paraId="1BC8EAB0" w14:textId="7773646F" w:rsidR="006F69B4" w:rsidRPr="006F69B4" w:rsidRDefault="000B5028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="006F69B4">
              <w:rPr>
                <w:rFonts w:asciiTheme="majorHAnsi" w:hAnsiTheme="majorHAnsi"/>
                <w:sz w:val="18"/>
                <w:szCs w:val="18"/>
              </w:rPr>
              <w:t>egla, lápiz, colores</w:t>
            </w:r>
            <w:r w:rsidR="004264E8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="00E64F12">
              <w:rPr>
                <w:rFonts w:asciiTheme="majorHAnsi" w:hAnsiTheme="majorHAnsi"/>
                <w:sz w:val="18"/>
                <w:szCs w:val="18"/>
              </w:rPr>
              <w:t xml:space="preserve">cinta adhesiva </w:t>
            </w:r>
            <w:r w:rsidR="006F69B4">
              <w:rPr>
                <w:rFonts w:asciiTheme="majorHAnsi" w:hAnsiTheme="majorHAnsi"/>
                <w:sz w:val="18"/>
                <w:szCs w:val="18"/>
              </w:rPr>
              <w:t>o limpiatipo</w:t>
            </w:r>
          </w:p>
        </w:tc>
        <w:bookmarkStart w:id="0" w:name="_GoBack"/>
        <w:bookmarkEnd w:id="0"/>
      </w:tr>
    </w:tbl>
    <w:p w14:paraId="02152480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025FB00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4C1AE0D4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23E38E3C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3E300DD6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548F98BE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4418C1">
              <w:rPr>
                <w:rFonts w:asciiTheme="majorHAnsi" w:hAnsiTheme="majorHAnsi" w:cs="Arial"/>
                <w:bCs w:val="0"/>
                <w:sz w:val="18"/>
                <w:szCs w:val="18"/>
              </w:rPr>
              <w:t>20 min.</w:t>
            </w:r>
          </w:p>
        </w:tc>
      </w:tr>
    </w:tbl>
    <w:p w14:paraId="6BD46C23" w14:textId="1AD7263B" w:rsidR="00192C3C" w:rsidRPr="003D40F3" w:rsidRDefault="000816C7" w:rsidP="00192C3C">
      <w:pPr>
        <w:pStyle w:val="Prrafodelista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3D40F3">
        <w:rPr>
          <w:rFonts w:asciiTheme="majorHAnsi" w:hAnsiTheme="majorHAnsi" w:cs="Arial"/>
          <w:bCs/>
          <w:sz w:val="18"/>
          <w:szCs w:val="24"/>
        </w:rPr>
        <w:t>Promueve un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 xml:space="preserve"> diálogo para recordar lo trabajado en la sesión anterior, </w:t>
      </w:r>
      <w:r w:rsidRPr="003D40F3">
        <w:rPr>
          <w:rFonts w:asciiTheme="majorHAnsi" w:hAnsiTheme="majorHAnsi" w:cs="Arial"/>
          <w:bCs/>
          <w:sz w:val="18"/>
          <w:szCs w:val="24"/>
        </w:rPr>
        <w:t xml:space="preserve">a partir de las siguientes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>pregunta</w:t>
      </w:r>
      <w:r w:rsidRPr="003D40F3">
        <w:rPr>
          <w:rFonts w:asciiTheme="majorHAnsi" w:hAnsiTheme="majorHAnsi" w:cs="Arial"/>
          <w:bCs/>
          <w:sz w:val="18"/>
          <w:szCs w:val="24"/>
        </w:rPr>
        <w:t>s: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>¿</w:t>
      </w:r>
      <w:r w:rsidRPr="003D40F3">
        <w:rPr>
          <w:rFonts w:asciiTheme="majorHAnsi" w:hAnsiTheme="majorHAnsi" w:cs="Arial"/>
          <w:bCs/>
          <w:sz w:val="18"/>
          <w:szCs w:val="24"/>
        </w:rPr>
        <w:t>C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 xml:space="preserve">uáles 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>fueron los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 xml:space="preserve"> compromisos 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>que asumieron para el año escolar?</w:t>
      </w:r>
      <w:r w:rsidRPr="003D40F3">
        <w:rPr>
          <w:rFonts w:asciiTheme="majorHAnsi" w:hAnsiTheme="majorHAnsi" w:cs="Arial"/>
          <w:bCs/>
          <w:sz w:val="18"/>
          <w:szCs w:val="24"/>
        </w:rPr>
        <w:t>,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>¿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 xml:space="preserve">qué 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gustos o pasatiempos tienen </w:t>
      </w:r>
      <w:r w:rsidRPr="003D40F3">
        <w:rPr>
          <w:rFonts w:asciiTheme="majorHAnsi" w:hAnsiTheme="majorHAnsi" w:cs="Arial"/>
          <w:bCs/>
          <w:sz w:val="18"/>
          <w:szCs w:val="24"/>
        </w:rPr>
        <w:t>s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>us compañer</w:t>
      </w:r>
      <w:r w:rsidR="00B214EA" w:rsidRPr="003D40F3">
        <w:rPr>
          <w:rFonts w:asciiTheme="majorHAnsi" w:hAnsiTheme="majorHAnsi" w:cs="Arial"/>
          <w:bCs/>
          <w:sz w:val="18"/>
          <w:szCs w:val="24"/>
        </w:rPr>
        <w:t>o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>s</w:t>
      </w:r>
      <w:r w:rsidRPr="003D40F3">
        <w:rPr>
          <w:rFonts w:asciiTheme="majorHAnsi" w:hAnsiTheme="majorHAnsi" w:cs="Arial"/>
          <w:bCs/>
          <w:sz w:val="18"/>
          <w:szCs w:val="24"/>
        </w:rPr>
        <w:t>/</w:t>
      </w:r>
      <w:r w:rsidR="00B214EA" w:rsidRPr="003D40F3">
        <w:rPr>
          <w:rFonts w:asciiTheme="majorHAnsi" w:hAnsiTheme="majorHAnsi" w:cs="Arial"/>
          <w:bCs/>
          <w:sz w:val="18"/>
          <w:szCs w:val="24"/>
        </w:rPr>
        <w:t>as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>?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>,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E01002" w:rsidRPr="003D40F3">
        <w:rPr>
          <w:rFonts w:asciiTheme="majorHAnsi" w:hAnsiTheme="majorHAnsi" w:cs="Arial"/>
          <w:bCs/>
          <w:sz w:val="18"/>
          <w:szCs w:val="24"/>
        </w:rPr>
        <w:t xml:space="preserve">creen que 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>c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onocernos más 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 xml:space="preserve">favorecería 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 xml:space="preserve">el 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>trabaj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>o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 en equipo?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>,</w:t>
      </w:r>
      <w:r w:rsidR="009F4AA0" w:rsidRPr="003D40F3"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>d</w:t>
      </w:r>
      <w:r w:rsidR="00D32DAC" w:rsidRPr="003D40F3">
        <w:rPr>
          <w:rFonts w:asciiTheme="majorHAnsi" w:hAnsiTheme="majorHAnsi" w:cs="Arial"/>
          <w:bCs/>
          <w:sz w:val="18"/>
          <w:szCs w:val="24"/>
        </w:rPr>
        <w:t xml:space="preserve">e qué manera la </w:t>
      </w:r>
      <w:r w:rsidR="007F624F" w:rsidRPr="003D40F3">
        <w:rPr>
          <w:rFonts w:asciiTheme="majorHAnsi" w:hAnsiTheme="majorHAnsi" w:cs="Arial"/>
          <w:bCs/>
          <w:sz w:val="18"/>
          <w:szCs w:val="24"/>
        </w:rPr>
        <w:t>organización de los espacios de aprendizaje</w:t>
      </w:r>
      <w:r w:rsidR="00D32DAC" w:rsidRPr="003D40F3">
        <w:rPr>
          <w:rFonts w:asciiTheme="majorHAnsi" w:hAnsiTheme="majorHAnsi" w:cs="Arial"/>
          <w:bCs/>
          <w:sz w:val="18"/>
          <w:szCs w:val="24"/>
        </w:rPr>
        <w:t xml:space="preserve"> puede responder a </w:t>
      </w:r>
      <w:r w:rsidR="00E01002" w:rsidRPr="003D40F3">
        <w:rPr>
          <w:rFonts w:asciiTheme="majorHAnsi" w:hAnsiTheme="majorHAnsi" w:cs="Arial"/>
          <w:bCs/>
          <w:sz w:val="18"/>
          <w:szCs w:val="24"/>
        </w:rPr>
        <w:t xml:space="preserve">sus </w:t>
      </w:r>
      <w:r w:rsidR="00D32DAC" w:rsidRPr="003D40F3">
        <w:rPr>
          <w:rFonts w:asciiTheme="majorHAnsi" w:hAnsiTheme="majorHAnsi" w:cs="Arial"/>
          <w:bCs/>
          <w:sz w:val="18"/>
          <w:szCs w:val="24"/>
        </w:rPr>
        <w:t xml:space="preserve">gustos y características?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 xml:space="preserve">Escucha </w:t>
      </w:r>
      <w:r w:rsidR="00E01002" w:rsidRPr="003D40F3">
        <w:rPr>
          <w:rFonts w:asciiTheme="majorHAnsi" w:hAnsiTheme="majorHAnsi" w:cs="Arial"/>
          <w:bCs/>
          <w:sz w:val="18"/>
          <w:szCs w:val="24"/>
        </w:rPr>
        <w:t xml:space="preserve">las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 xml:space="preserve">respuestas </w:t>
      </w:r>
      <w:r w:rsidR="00E01002" w:rsidRPr="003D40F3">
        <w:rPr>
          <w:rFonts w:asciiTheme="majorHAnsi" w:hAnsiTheme="majorHAnsi" w:cs="Arial"/>
          <w:bCs/>
          <w:sz w:val="18"/>
          <w:szCs w:val="24"/>
        </w:rPr>
        <w:t xml:space="preserve">de los estudiantes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>y reflexiona con ellos</w:t>
      </w:r>
      <w:r w:rsidR="00E01002" w:rsidRPr="003D40F3">
        <w:rPr>
          <w:rFonts w:asciiTheme="majorHAnsi" w:hAnsiTheme="majorHAnsi" w:cs="Arial"/>
          <w:bCs/>
          <w:sz w:val="18"/>
          <w:szCs w:val="24"/>
        </w:rPr>
        <w:t>, en particular,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71B5D" w:rsidRPr="003D40F3">
        <w:rPr>
          <w:rFonts w:asciiTheme="majorHAnsi" w:hAnsiTheme="majorHAnsi" w:cs="Arial"/>
          <w:bCs/>
          <w:sz w:val="18"/>
          <w:szCs w:val="24"/>
        </w:rPr>
        <w:t>sobre</w:t>
      </w:r>
      <w:r w:rsidR="0033466F" w:rsidRPr="003D40F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92C3C" w:rsidRPr="003D40F3">
        <w:rPr>
          <w:rFonts w:asciiTheme="majorHAnsi" w:hAnsiTheme="majorHAnsi" w:cs="Arial"/>
          <w:bCs/>
          <w:sz w:val="18"/>
          <w:szCs w:val="24"/>
        </w:rPr>
        <w:t>las dos últimas preguntas.</w:t>
      </w:r>
    </w:p>
    <w:p w14:paraId="4F455A79" w14:textId="01E6AEBD" w:rsidR="00E46BBA" w:rsidRDefault="007D5CDD" w:rsidP="00E46BBA">
      <w:pPr>
        <w:spacing w:before="60" w:after="6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24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3BBF86" wp14:editId="01553E97">
                <wp:simplePos x="0" y="0"/>
                <wp:positionH relativeFrom="column">
                  <wp:posOffset>3968750</wp:posOffset>
                </wp:positionH>
                <wp:positionV relativeFrom="paragraph">
                  <wp:posOffset>39370</wp:posOffset>
                </wp:positionV>
                <wp:extent cx="1533525" cy="1532255"/>
                <wp:effectExtent l="0" t="0" r="28575" b="10795"/>
                <wp:wrapThrough wrapText="bothSides">
                  <wp:wrapPolygon edited="0">
                    <wp:start x="0" y="0"/>
                    <wp:lineTo x="0" y="21484"/>
                    <wp:lineTo x="21734" y="21484"/>
                    <wp:lineTo x="21734" y="0"/>
                    <wp:lineTo x="0" y="0"/>
                  </wp:wrapPolygon>
                </wp:wrapThrough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53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73F04" w14:textId="39A0C75D" w:rsidR="00327B87" w:rsidRPr="00625DA4" w:rsidRDefault="00327B87" w:rsidP="00192C3C">
                            <w:pPr>
                              <w:spacing w:after="0" w:line="240" w:lineRule="auto"/>
                              <w:ind w:left="-57" w:right="-57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763D4B">
                              <w:rPr>
                                <w:rFonts w:asciiTheme="majorHAnsi" w:hAnsiTheme="majorHAnsi" w:cs="Arial"/>
                                <w:sz w:val="18"/>
                              </w:rPr>
                              <w:t>Procura evalua</w:t>
                            </w:r>
                            <w:r w:rsidR="0033466F">
                              <w:rPr>
                                <w:rFonts w:asciiTheme="majorHAnsi" w:hAnsiTheme="majorHAnsi" w:cs="Arial"/>
                                <w:sz w:val="18"/>
                              </w:rPr>
                              <w:t>r</w:t>
                            </w:r>
                            <w:r w:rsidRPr="00763D4B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el cumplimiento de las normas de convivencia durante el desarrollo de las actividades de la sesión. Los estudiantes deben dar su opinión sobre</w:t>
                            </w:r>
                            <w:r w:rsidR="0033466F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lo que origina</w:t>
                            </w:r>
                            <w:r w:rsidRPr="00763D4B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 su incumplimiento y brindar sugerencias para que </w:t>
                            </w:r>
                            <w:r w:rsidR="0033466F">
                              <w:rPr>
                                <w:rFonts w:asciiTheme="majorHAnsi" w:hAnsiTheme="majorHAnsi" w:cs="Arial"/>
                                <w:sz w:val="18"/>
                              </w:rPr>
                              <w:t xml:space="preserve">todos </w:t>
                            </w:r>
                            <w:r w:rsidRPr="00763D4B">
                              <w:rPr>
                                <w:rFonts w:asciiTheme="majorHAnsi" w:hAnsiTheme="majorHAnsi" w:cs="Arial"/>
                                <w:sz w:val="18"/>
                              </w:rPr>
                              <w:t>logren cumplirlas.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BBF86" id="5 Rectángulo" o:spid="_x0000_s1026" style="position:absolute;left:0;text-align:left;margin-left:312.5pt;margin-top:3.1pt;width:120.75pt;height:12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" fillcolor="#f2f2f2 [3052]" strokecolor="#a5a5a5 [3206]" strokeweight=".5pt">
                <v:path arrowok="t"/>
                <v:textbox>
                  <w:txbxContent>
                    <w:p w14:paraId="51073F04" w14:textId="39A0C75D" w:rsidR="00327B87" w:rsidRPr="00625DA4" w:rsidRDefault="00327B87" w:rsidP="00192C3C">
                      <w:pPr>
                        <w:spacing w:after="0" w:line="240" w:lineRule="auto"/>
                        <w:ind w:left="-57" w:right="-57"/>
                        <w:jc w:val="both"/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763D4B">
                        <w:rPr>
                          <w:rFonts w:asciiTheme="majorHAnsi" w:hAnsiTheme="majorHAnsi" w:cs="Arial"/>
                          <w:sz w:val="18"/>
                        </w:rPr>
                        <w:t>Procura evalua</w:t>
                      </w:r>
                      <w:r w:rsidR="0033466F">
                        <w:rPr>
                          <w:rFonts w:asciiTheme="majorHAnsi" w:hAnsiTheme="majorHAnsi" w:cs="Arial"/>
                          <w:sz w:val="18"/>
                        </w:rPr>
                        <w:t>r</w:t>
                      </w:r>
                      <w:r w:rsidRPr="00763D4B">
                        <w:rPr>
                          <w:rFonts w:asciiTheme="majorHAnsi" w:hAnsiTheme="majorHAnsi" w:cs="Arial"/>
                          <w:sz w:val="18"/>
                        </w:rPr>
                        <w:t xml:space="preserve"> el cumplimiento de las normas de convivencia durante el desarrollo de las actividades de la sesión. Los estudiantes deben dar su opinión sobre</w:t>
                      </w:r>
                      <w:r w:rsidR="0033466F">
                        <w:rPr>
                          <w:rFonts w:asciiTheme="majorHAnsi" w:hAnsiTheme="majorHAnsi" w:cs="Arial"/>
                          <w:sz w:val="18"/>
                        </w:rPr>
                        <w:t xml:space="preserve"> lo que origina</w:t>
                      </w:r>
                      <w:r w:rsidRPr="00763D4B">
                        <w:rPr>
                          <w:rFonts w:asciiTheme="majorHAnsi" w:hAnsiTheme="majorHAnsi" w:cs="Arial"/>
                          <w:sz w:val="18"/>
                        </w:rPr>
                        <w:t xml:space="preserve"> su incumplimiento y brindar sugerencias para que </w:t>
                      </w:r>
                      <w:r w:rsidR="0033466F">
                        <w:rPr>
                          <w:rFonts w:asciiTheme="majorHAnsi" w:hAnsiTheme="majorHAnsi" w:cs="Arial"/>
                          <w:sz w:val="18"/>
                        </w:rPr>
                        <w:t xml:space="preserve">todos </w:t>
                      </w:r>
                      <w:r w:rsidRPr="00763D4B">
                        <w:rPr>
                          <w:rFonts w:asciiTheme="majorHAnsi" w:hAnsiTheme="majorHAnsi" w:cs="Arial"/>
                          <w:sz w:val="18"/>
                        </w:rPr>
                        <w:t>logren cumplirlas.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6BBA">
        <w:rPr>
          <w:rFonts w:asciiTheme="majorHAnsi" w:hAnsiTheme="majorHAnsi" w:cs="Arial"/>
          <w:b/>
          <w:bCs/>
          <w:color w:val="548DD4"/>
          <w:sz w:val="18"/>
          <w:szCs w:val="24"/>
        </w:rPr>
        <w:t>En grupo clase</w:t>
      </w:r>
      <w:r w:rsidR="00192C3C" w:rsidRPr="00093C00">
        <w:rPr>
          <w:rFonts w:asciiTheme="majorHAnsi" w:hAnsiTheme="majorHAnsi" w:cs="Arial"/>
          <w:b/>
          <w:bCs/>
          <w:color w:val="548DD4"/>
          <w:sz w:val="18"/>
          <w:szCs w:val="24"/>
        </w:rPr>
        <w:t xml:space="preserve"> </w:t>
      </w:r>
    </w:p>
    <w:p w14:paraId="26633379" w14:textId="4CD56BD2" w:rsidR="00E46BBA" w:rsidRPr="0038649A" w:rsidRDefault="00192C3C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041F66">
        <w:rPr>
          <w:rFonts w:asciiTheme="majorHAnsi" w:hAnsiTheme="majorHAnsi" w:cs="Arial"/>
          <w:bCs/>
          <w:sz w:val="18"/>
          <w:szCs w:val="24"/>
        </w:rPr>
        <w:t xml:space="preserve">Indica que </w:t>
      </w:r>
      <w:r w:rsidR="0038649A" w:rsidRPr="0038649A">
        <w:rPr>
          <w:rFonts w:asciiTheme="majorHAnsi" w:hAnsiTheme="majorHAnsi" w:cs="Arial"/>
          <w:bCs/>
          <w:sz w:val="18"/>
          <w:szCs w:val="24"/>
        </w:rPr>
        <w:t xml:space="preserve">a continuación </w:t>
      </w:r>
      <w:r w:rsidR="00E46BBA" w:rsidRPr="00041F66">
        <w:rPr>
          <w:rFonts w:asciiTheme="majorHAnsi" w:hAnsiTheme="majorHAnsi" w:cs="Arial"/>
          <w:bCs/>
          <w:sz w:val="18"/>
          <w:szCs w:val="24"/>
        </w:rPr>
        <w:t>realizarán una dinámica que requiere mucha concentración</w:t>
      </w:r>
      <w:r w:rsidR="0038649A" w:rsidRPr="0038649A">
        <w:rPr>
          <w:rFonts w:asciiTheme="majorHAnsi" w:hAnsiTheme="majorHAnsi" w:cs="Arial"/>
          <w:bCs/>
          <w:sz w:val="18"/>
          <w:szCs w:val="24"/>
        </w:rPr>
        <w:t>.</w:t>
      </w:r>
      <w:r w:rsidR="00E46BBA" w:rsidRPr="00041F6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38649A" w:rsidRPr="0038649A">
        <w:rPr>
          <w:rFonts w:asciiTheme="majorHAnsi" w:hAnsiTheme="majorHAnsi" w:cs="Arial"/>
          <w:bCs/>
          <w:sz w:val="18"/>
          <w:szCs w:val="24"/>
        </w:rPr>
        <w:t xml:space="preserve">Luego, </w:t>
      </w:r>
      <w:r w:rsidR="0038649A">
        <w:rPr>
          <w:rFonts w:asciiTheme="majorHAnsi" w:hAnsiTheme="majorHAnsi" w:cs="Arial"/>
          <w:bCs/>
          <w:sz w:val="18"/>
          <w:szCs w:val="24"/>
        </w:rPr>
        <w:t>e</w:t>
      </w:r>
      <w:r w:rsidR="00E46BBA" w:rsidRPr="0038649A">
        <w:rPr>
          <w:rFonts w:asciiTheme="majorHAnsi" w:hAnsiTheme="majorHAnsi" w:cs="Arial"/>
          <w:bCs/>
          <w:sz w:val="18"/>
          <w:szCs w:val="24"/>
        </w:rPr>
        <w:t xml:space="preserve">ntrega a cada </w:t>
      </w:r>
      <w:r w:rsidR="0038649A" w:rsidRPr="0038649A">
        <w:rPr>
          <w:rFonts w:asciiTheme="majorHAnsi" w:hAnsiTheme="majorHAnsi" w:cs="Arial"/>
          <w:bCs/>
          <w:sz w:val="18"/>
          <w:szCs w:val="24"/>
        </w:rPr>
        <w:t xml:space="preserve">uno/a </w:t>
      </w:r>
      <w:r w:rsidR="00E46BBA" w:rsidRPr="0038649A">
        <w:rPr>
          <w:rFonts w:asciiTheme="majorHAnsi" w:hAnsiTheme="majorHAnsi" w:cs="Arial"/>
          <w:bCs/>
          <w:sz w:val="18"/>
          <w:szCs w:val="24"/>
        </w:rPr>
        <w:t>un rectángulo de papel reciclado y un lapicero azul o negro.</w:t>
      </w:r>
    </w:p>
    <w:p w14:paraId="46BA662C" w14:textId="20AF4C0F" w:rsidR="00E46BBA" w:rsidRPr="004418C1" w:rsidRDefault="00E46BBA" w:rsidP="004418C1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4418C1">
        <w:rPr>
          <w:rFonts w:asciiTheme="majorHAnsi" w:hAnsiTheme="majorHAnsi" w:cs="Arial"/>
          <w:bCs/>
          <w:sz w:val="18"/>
          <w:szCs w:val="24"/>
        </w:rPr>
        <w:t>Div</w:t>
      </w:r>
      <w:r w:rsidR="0038649A">
        <w:rPr>
          <w:rFonts w:asciiTheme="majorHAnsi" w:hAnsiTheme="majorHAnsi" w:cs="Arial"/>
          <w:bCs/>
          <w:sz w:val="18"/>
          <w:szCs w:val="24"/>
        </w:rPr>
        <w:t>í</w:t>
      </w:r>
      <w:r w:rsidRPr="004418C1">
        <w:rPr>
          <w:rFonts w:asciiTheme="majorHAnsi" w:hAnsiTheme="majorHAnsi" w:cs="Arial"/>
          <w:bCs/>
          <w:sz w:val="18"/>
          <w:szCs w:val="24"/>
        </w:rPr>
        <w:t xml:space="preserve">delos en dos grupos </w:t>
      </w:r>
      <w:r w:rsidR="0038649A">
        <w:rPr>
          <w:rFonts w:asciiTheme="majorHAnsi" w:hAnsiTheme="majorHAnsi" w:cs="Arial"/>
          <w:bCs/>
          <w:sz w:val="18"/>
          <w:szCs w:val="24"/>
        </w:rPr>
        <w:t>con</w:t>
      </w:r>
      <w:r w:rsidR="0038649A" w:rsidRPr="004418C1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4418C1">
        <w:rPr>
          <w:rFonts w:asciiTheme="majorHAnsi" w:hAnsiTheme="majorHAnsi" w:cs="Arial"/>
          <w:bCs/>
          <w:sz w:val="18"/>
          <w:szCs w:val="24"/>
        </w:rPr>
        <w:t>la misma cantidad</w:t>
      </w:r>
      <w:r w:rsidR="0038649A">
        <w:rPr>
          <w:rFonts w:asciiTheme="majorHAnsi" w:hAnsiTheme="majorHAnsi" w:cs="Arial"/>
          <w:bCs/>
          <w:sz w:val="18"/>
          <w:szCs w:val="24"/>
        </w:rPr>
        <w:t xml:space="preserve"> de integrantes y oriéntalos a </w:t>
      </w:r>
      <w:r w:rsidRPr="004418C1">
        <w:rPr>
          <w:rFonts w:asciiTheme="majorHAnsi" w:hAnsiTheme="majorHAnsi" w:cs="Arial"/>
          <w:bCs/>
          <w:sz w:val="18"/>
          <w:szCs w:val="24"/>
        </w:rPr>
        <w:t xml:space="preserve"> forma</w:t>
      </w:r>
      <w:r w:rsidR="0038649A">
        <w:rPr>
          <w:rFonts w:asciiTheme="majorHAnsi" w:hAnsiTheme="majorHAnsi" w:cs="Arial"/>
          <w:bCs/>
          <w:sz w:val="18"/>
          <w:szCs w:val="24"/>
        </w:rPr>
        <w:t>r</w:t>
      </w:r>
      <w:r w:rsidRPr="004418C1">
        <w:rPr>
          <w:rFonts w:asciiTheme="majorHAnsi" w:hAnsiTheme="majorHAnsi" w:cs="Arial"/>
          <w:bCs/>
          <w:sz w:val="18"/>
          <w:szCs w:val="24"/>
        </w:rPr>
        <w:t xml:space="preserve"> dos círculos concéntricos</w:t>
      </w:r>
      <w:r w:rsidR="0038649A">
        <w:rPr>
          <w:rFonts w:asciiTheme="majorHAnsi" w:hAnsiTheme="majorHAnsi" w:cs="Arial"/>
          <w:bCs/>
          <w:sz w:val="18"/>
          <w:szCs w:val="24"/>
        </w:rPr>
        <w:t>.</w:t>
      </w:r>
      <w:r w:rsidRPr="004418C1">
        <w:rPr>
          <w:rFonts w:asciiTheme="majorHAnsi" w:hAnsiTheme="majorHAnsi" w:cs="Arial"/>
          <w:bCs/>
          <w:sz w:val="18"/>
          <w:szCs w:val="24"/>
        </w:rPr>
        <w:t xml:space="preserve"> </w:t>
      </w:r>
      <w:r w:rsidR="0038649A">
        <w:rPr>
          <w:rFonts w:asciiTheme="majorHAnsi" w:hAnsiTheme="majorHAnsi" w:cs="Arial"/>
          <w:bCs/>
          <w:sz w:val="18"/>
          <w:szCs w:val="24"/>
        </w:rPr>
        <w:t>S</w:t>
      </w:r>
      <w:r w:rsidR="004418C1">
        <w:rPr>
          <w:rFonts w:asciiTheme="majorHAnsi" w:hAnsiTheme="majorHAnsi" w:cs="Arial"/>
          <w:bCs/>
          <w:sz w:val="18"/>
          <w:szCs w:val="24"/>
        </w:rPr>
        <w:t xml:space="preserve">olicita que </w:t>
      </w:r>
      <w:r w:rsidR="003D40F3">
        <w:rPr>
          <w:rFonts w:asciiTheme="majorHAnsi" w:hAnsiTheme="majorHAnsi" w:cs="Arial"/>
          <w:bCs/>
          <w:sz w:val="18"/>
          <w:szCs w:val="24"/>
        </w:rPr>
        <w:t xml:space="preserve">integrantes de diferentes círculos </w:t>
      </w:r>
      <w:r w:rsidR="004418C1">
        <w:rPr>
          <w:rFonts w:asciiTheme="majorHAnsi" w:hAnsiTheme="majorHAnsi" w:cs="Arial"/>
          <w:bCs/>
          <w:sz w:val="18"/>
          <w:szCs w:val="24"/>
        </w:rPr>
        <w:t xml:space="preserve">formen parejas, </w:t>
      </w:r>
      <w:r w:rsidR="0038649A">
        <w:rPr>
          <w:rFonts w:asciiTheme="majorHAnsi" w:hAnsiTheme="majorHAnsi" w:cs="Arial"/>
          <w:bCs/>
          <w:sz w:val="18"/>
          <w:szCs w:val="24"/>
        </w:rPr>
        <w:t xml:space="preserve">que </w:t>
      </w:r>
      <w:r w:rsidR="004418C1">
        <w:rPr>
          <w:rFonts w:asciiTheme="majorHAnsi" w:hAnsiTheme="majorHAnsi" w:cs="Arial"/>
          <w:bCs/>
          <w:sz w:val="18"/>
          <w:szCs w:val="24"/>
        </w:rPr>
        <w:t>se identifiquen y</w:t>
      </w:r>
      <w:r w:rsidR="0038649A">
        <w:rPr>
          <w:rFonts w:asciiTheme="majorHAnsi" w:hAnsiTheme="majorHAnsi" w:cs="Arial"/>
          <w:bCs/>
          <w:sz w:val="18"/>
          <w:szCs w:val="24"/>
        </w:rPr>
        <w:t>, posteriormente,</w:t>
      </w:r>
      <w:r w:rsidR="004418C1">
        <w:rPr>
          <w:rFonts w:asciiTheme="majorHAnsi" w:hAnsiTheme="majorHAnsi" w:cs="Arial"/>
          <w:bCs/>
          <w:sz w:val="18"/>
          <w:szCs w:val="24"/>
        </w:rPr>
        <w:t xml:space="preserve"> ambos se </w:t>
      </w:r>
      <w:r w:rsidR="0038649A">
        <w:rPr>
          <w:rFonts w:asciiTheme="majorHAnsi" w:hAnsiTheme="majorHAnsi" w:cs="Arial"/>
          <w:bCs/>
          <w:sz w:val="18"/>
          <w:szCs w:val="24"/>
        </w:rPr>
        <w:t xml:space="preserve">ubiquen </w:t>
      </w:r>
      <w:r w:rsidR="004418C1">
        <w:rPr>
          <w:rFonts w:asciiTheme="majorHAnsi" w:hAnsiTheme="majorHAnsi" w:cs="Arial"/>
          <w:bCs/>
          <w:sz w:val="18"/>
          <w:szCs w:val="24"/>
        </w:rPr>
        <w:t>espalda con espalda</w:t>
      </w:r>
      <w:r w:rsidRPr="004418C1">
        <w:rPr>
          <w:rFonts w:asciiTheme="majorHAnsi" w:hAnsiTheme="majorHAnsi" w:cs="Arial"/>
          <w:bCs/>
          <w:sz w:val="18"/>
          <w:szCs w:val="24"/>
        </w:rPr>
        <w:t>.</w:t>
      </w:r>
    </w:p>
    <w:p w14:paraId="77EE8F2E" w14:textId="6B02FB96" w:rsidR="00E46BBA" w:rsidRDefault="0038649A" w:rsidP="004418C1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Comunica </w:t>
      </w:r>
      <w:r w:rsidR="004418C1">
        <w:rPr>
          <w:rFonts w:asciiTheme="majorHAnsi" w:hAnsiTheme="majorHAnsi" w:cs="Arial"/>
          <w:bCs/>
          <w:sz w:val="18"/>
          <w:szCs w:val="24"/>
        </w:rPr>
        <w:t>que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 xml:space="preserve"> escrib</w:t>
      </w:r>
      <w:r w:rsidR="004418C1">
        <w:rPr>
          <w:rFonts w:asciiTheme="majorHAnsi" w:hAnsiTheme="majorHAnsi" w:cs="Arial"/>
          <w:bCs/>
          <w:sz w:val="18"/>
          <w:szCs w:val="24"/>
        </w:rPr>
        <w:t>a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>n</w:t>
      </w:r>
      <w:r w:rsidR="004418C1">
        <w:rPr>
          <w:rFonts w:asciiTheme="majorHAnsi" w:hAnsiTheme="majorHAnsi" w:cs="Arial"/>
          <w:bCs/>
          <w:sz w:val="18"/>
          <w:szCs w:val="24"/>
        </w:rPr>
        <w:t>,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 xml:space="preserve"> en el papel</w:t>
      </w:r>
      <w:r w:rsidR="004418C1">
        <w:rPr>
          <w:rFonts w:asciiTheme="majorHAnsi" w:hAnsiTheme="majorHAnsi" w:cs="Arial"/>
          <w:bCs/>
          <w:sz w:val="18"/>
          <w:szCs w:val="24"/>
        </w:rPr>
        <w:t>,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 xml:space="preserve"> una cualidad </w:t>
      </w:r>
      <w:r w:rsidR="00040AD2">
        <w:rPr>
          <w:rFonts w:asciiTheme="majorHAnsi" w:hAnsiTheme="majorHAnsi" w:cs="Arial"/>
          <w:bCs/>
          <w:sz w:val="18"/>
          <w:szCs w:val="24"/>
        </w:rPr>
        <w:t>y un</w:t>
      </w:r>
      <w:r w:rsidR="00827B94">
        <w:rPr>
          <w:rFonts w:asciiTheme="majorHAnsi" w:hAnsiTheme="majorHAnsi" w:cs="Arial"/>
          <w:bCs/>
          <w:sz w:val="18"/>
          <w:szCs w:val="24"/>
        </w:rPr>
        <w:t xml:space="preserve">a </w:t>
      </w:r>
      <w:r w:rsidR="00040AD2">
        <w:rPr>
          <w:rFonts w:asciiTheme="majorHAnsi" w:hAnsiTheme="majorHAnsi" w:cs="Arial"/>
          <w:bCs/>
          <w:sz w:val="18"/>
          <w:szCs w:val="24"/>
        </w:rPr>
        <w:t>prefer</w:t>
      </w:r>
      <w:r w:rsidR="00827B94">
        <w:rPr>
          <w:rFonts w:asciiTheme="majorHAnsi" w:hAnsiTheme="majorHAnsi" w:cs="Arial"/>
          <w:bCs/>
          <w:sz w:val="18"/>
          <w:szCs w:val="24"/>
        </w:rPr>
        <w:t>encia</w:t>
      </w:r>
      <w:r w:rsidR="00040AD2">
        <w:rPr>
          <w:rFonts w:asciiTheme="majorHAnsi" w:hAnsiTheme="majorHAnsi" w:cs="Arial"/>
          <w:bCs/>
          <w:sz w:val="18"/>
          <w:szCs w:val="24"/>
        </w:rPr>
        <w:t xml:space="preserve"> 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>que haya</w:t>
      </w:r>
      <w:r>
        <w:rPr>
          <w:rFonts w:asciiTheme="majorHAnsi" w:hAnsiTheme="majorHAnsi" w:cs="Arial"/>
          <w:bCs/>
          <w:sz w:val="18"/>
          <w:szCs w:val="24"/>
        </w:rPr>
        <w:t>n</w:t>
      </w:r>
      <w:r w:rsidR="00CD17CE" w:rsidRPr="004418C1">
        <w:rPr>
          <w:rFonts w:asciiTheme="majorHAnsi" w:hAnsiTheme="majorHAnsi" w:cs="Arial"/>
          <w:bCs/>
          <w:sz w:val="18"/>
          <w:szCs w:val="24"/>
        </w:rPr>
        <w:t xml:space="preserve"> observado </w:t>
      </w:r>
      <w:r>
        <w:rPr>
          <w:rFonts w:asciiTheme="majorHAnsi" w:hAnsiTheme="majorHAnsi" w:cs="Arial"/>
          <w:bCs/>
          <w:sz w:val="18"/>
          <w:szCs w:val="24"/>
        </w:rPr>
        <w:t>en el/la compañero/</w:t>
      </w:r>
      <w:r w:rsidR="004418C1">
        <w:rPr>
          <w:rFonts w:asciiTheme="majorHAnsi" w:hAnsiTheme="majorHAnsi" w:cs="Arial"/>
          <w:bCs/>
          <w:sz w:val="18"/>
          <w:szCs w:val="24"/>
        </w:rPr>
        <w:t>a</w:t>
      </w:r>
      <w:r>
        <w:rPr>
          <w:rFonts w:asciiTheme="majorHAnsi" w:hAnsiTheme="majorHAnsi" w:cs="Arial"/>
          <w:bCs/>
          <w:sz w:val="18"/>
          <w:szCs w:val="24"/>
        </w:rPr>
        <w:t xml:space="preserve"> con quien forman pareja.</w:t>
      </w:r>
      <w:r w:rsidR="004418C1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15F7D8D1" w14:textId="7AD8E1DA" w:rsidR="004418C1" w:rsidRDefault="004418C1" w:rsidP="004418C1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4418C1">
        <w:rPr>
          <w:rFonts w:asciiTheme="majorHAnsi" w:hAnsiTheme="majorHAnsi" w:cs="Arial"/>
          <w:bCs/>
          <w:sz w:val="18"/>
          <w:szCs w:val="24"/>
        </w:rPr>
        <w:lastRenderedPageBreak/>
        <w:t xml:space="preserve">Cuando todos hayan escrito en </w:t>
      </w:r>
      <w:r w:rsidR="00E71B5D">
        <w:rPr>
          <w:rFonts w:asciiTheme="majorHAnsi" w:hAnsiTheme="majorHAnsi" w:cs="Arial"/>
          <w:bCs/>
          <w:sz w:val="18"/>
          <w:szCs w:val="24"/>
        </w:rPr>
        <w:t>el</w:t>
      </w:r>
      <w:r w:rsidR="00E71B5D" w:rsidRPr="004418C1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4418C1">
        <w:rPr>
          <w:rFonts w:asciiTheme="majorHAnsi" w:hAnsiTheme="majorHAnsi" w:cs="Arial"/>
          <w:bCs/>
          <w:sz w:val="18"/>
          <w:szCs w:val="24"/>
        </w:rPr>
        <w:t>papel</w:t>
      </w:r>
      <w:r w:rsidR="0038649A">
        <w:rPr>
          <w:rFonts w:asciiTheme="majorHAnsi" w:hAnsiTheme="majorHAnsi" w:cs="Arial"/>
          <w:bCs/>
          <w:sz w:val="18"/>
          <w:szCs w:val="24"/>
        </w:rPr>
        <w:t>,</w:t>
      </w:r>
      <w:r w:rsidRPr="004418C1">
        <w:rPr>
          <w:rFonts w:asciiTheme="majorHAnsi" w:hAnsiTheme="majorHAnsi" w:cs="Arial"/>
          <w:bCs/>
          <w:sz w:val="18"/>
          <w:szCs w:val="24"/>
        </w:rPr>
        <w:t xml:space="preserve"> </w:t>
      </w:r>
      <w:r w:rsidR="0038649A">
        <w:rPr>
          <w:rFonts w:asciiTheme="majorHAnsi" w:hAnsiTheme="majorHAnsi" w:cs="Arial"/>
          <w:bCs/>
          <w:sz w:val="18"/>
          <w:szCs w:val="24"/>
        </w:rPr>
        <w:t>señala</w:t>
      </w:r>
      <w:r w:rsidR="0038649A" w:rsidRPr="004418C1">
        <w:rPr>
          <w:rFonts w:asciiTheme="majorHAnsi" w:hAnsiTheme="majorHAnsi" w:cs="Arial"/>
          <w:bCs/>
          <w:sz w:val="18"/>
          <w:szCs w:val="24"/>
        </w:rPr>
        <w:t xml:space="preserve"> </w:t>
      </w:r>
      <w:r w:rsidRPr="004418C1">
        <w:rPr>
          <w:rFonts w:asciiTheme="majorHAnsi" w:hAnsiTheme="majorHAnsi" w:cs="Arial"/>
          <w:bCs/>
          <w:sz w:val="18"/>
          <w:szCs w:val="24"/>
        </w:rPr>
        <w:t>que den media vuelta y se coloquen frente a frente</w:t>
      </w:r>
      <w:r w:rsidR="0038649A">
        <w:rPr>
          <w:rFonts w:asciiTheme="majorHAnsi" w:hAnsiTheme="majorHAnsi" w:cs="Arial"/>
          <w:bCs/>
          <w:sz w:val="18"/>
          <w:szCs w:val="24"/>
        </w:rPr>
        <w:t>.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38649A">
        <w:rPr>
          <w:rFonts w:asciiTheme="majorHAnsi" w:hAnsiTheme="majorHAnsi" w:cs="Arial"/>
          <w:bCs/>
          <w:sz w:val="18"/>
          <w:szCs w:val="24"/>
        </w:rPr>
        <w:t>P</w:t>
      </w:r>
      <w:r>
        <w:rPr>
          <w:rFonts w:asciiTheme="majorHAnsi" w:hAnsiTheme="majorHAnsi" w:cs="Arial"/>
          <w:bCs/>
          <w:sz w:val="18"/>
          <w:szCs w:val="24"/>
        </w:rPr>
        <w:t>or turnos, cada uno</w:t>
      </w:r>
      <w:r w:rsidR="0038649A">
        <w:rPr>
          <w:rFonts w:asciiTheme="majorHAnsi" w:hAnsiTheme="majorHAnsi" w:cs="Arial"/>
          <w:bCs/>
          <w:sz w:val="18"/>
          <w:szCs w:val="24"/>
        </w:rPr>
        <w:t>/a</w:t>
      </w:r>
      <w:r>
        <w:rPr>
          <w:rFonts w:asciiTheme="majorHAnsi" w:hAnsiTheme="majorHAnsi" w:cs="Arial"/>
          <w:bCs/>
          <w:sz w:val="18"/>
          <w:szCs w:val="24"/>
        </w:rPr>
        <w:t xml:space="preserve"> leerá la cualidad </w:t>
      </w:r>
      <w:r w:rsidR="00827B94">
        <w:rPr>
          <w:rFonts w:asciiTheme="majorHAnsi" w:hAnsiTheme="majorHAnsi" w:cs="Arial"/>
          <w:bCs/>
          <w:sz w:val="18"/>
          <w:szCs w:val="24"/>
        </w:rPr>
        <w:t>y la preferencia</w:t>
      </w:r>
      <w:r w:rsidR="0038649A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que escribió y explicará en qué momentos pudo observarl</w:t>
      </w:r>
      <w:r w:rsidR="00827B94">
        <w:rPr>
          <w:rFonts w:asciiTheme="majorHAnsi" w:hAnsiTheme="majorHAnsi" w:cs="Arial"/>
          <w:bCs/>
          <w:sz w:val="18"/>
          <w:szCs w:val="24"/>
        </w:rPr>
        <w:t>as</w:t>
      </w:r>
      <w:r>
        <w:rPr>
          <w:rFonts w:asciiTheme="majorHAnsi" w:hAnsiTheme="majorHAnsi" w:cs="Arial"/>
          <w:bCs/>
          <w:sz w:val="18"/>
          <w:szCs w:val="24"/>
        </w:rPr>
        <w:t xml:space="preserve">. Otorga entre 3 y 5 minutos para </w:t>
      </w:r>
      <w:r w:rsidR="00E01002">
        <w:rPr>
          <w:rFonts w:asciiTheme="majorHAnsi" w:hAnsiTheme="majorHAnsi" w:cs="Arial"/>
          <w:bCs/>
          <w:sz w:val="18"/>
          <w:szCs w:val="24"/>
        </w:rPr>
        <w:t xml:space="preserve">esta </w:t>
      </w:r>
      <w:r>
        <w:rPr>
          <w:rFonts w:asciiTheme="majorHAnsi" w:hAnsiTheme="majorHAnsi" w:cs="Arial"/>
          <w:bCs/>
          <w:sz w:val="18"/>
          <w:szCs w:val="24"/>
        </w:rPr>
        <w:t>interacción.</w:t>
      </w:r>
    </w:p>
    <w:p w14:paraId="2770E581" w14:textId="593217C4" w:rsidR="00763D4B" w:rsidRPr="00041F66" w:rsidRDefault="00940950" w:rsidP="00763D4B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sz w:val="18"/>
          <w:szCs w:val="24"/>
        </w:rPr>
      </w:pPr>
      <w:r w:rsidRPr="00F70F7D">
        <w:rPr>
          <w:rFonts w:ascii="Calibri Light" w:hAnsi="Calibri Light"/>
          <w:sz w:val="18"/>
          <w:szCs w:val="20"/>
        </w:rPr>
        <w:t>Culminada la actividad anterior, solicita que todos</w:t>
      </w:r>
      <w:r w:rsidR="004418C1" w:rsidRPr="00041F66">
        <w:rPr>
          <w:rFonts w:ascii="Calibri Light" w:hAnsi="Calibri Light"/>
          <w:sz w:val="18"/>
          <w:szCs w:val="20"/>
        </w:rPr>
        <w:t xml:space="preserve"> form</w:t>
      </w:r>
      <w:r w:rsidRPr="00F70F7D">
        <w:rPr>
          <w:rFonts w:ascii="Calibri Light" w:hAnsi="Calibri Light"/>
          <w:sz w:val="18"/>
          <w:szCs w:val="20"/>
        </w:rPr>
        <w:t>e</w:t>
      </w:r>
      <w:r w:rsidR="004418C1" w:rsidRPr="00041F66">
        <w:rPr>
          <w:rFonts w:ascii="Calibri Light" w:hAnsi="Calibri Light"/>
          <w:sz w:val="18"/>
          <w:szCs w:val="20"/>
        </w:rPr>
        <w:t>n un solo círculo y</w:t>
      </w:r>
      <w:r w:rsidR="00827B94" w:rsidRPr="00F70F7D">
        <w:rPr>
          <w:rFonts w:ascii="Calibri Light" w:hAnsi="Calibri Light"/>
          <w:sz w:val="18"/>
          <w:szCs w:val="20"/>
        </w:rPr>
        <w:t>,</w:t>
      </w:r>
      <w:r w:rsidR="004418C1" w:rsidRPr="00041F66">
        <w:rPr>
          <w:rFonts w:ascii="Calibri Light" w:hAnsi="Calibri Light"/>
          <w:sz w:val="18"/>
          <w:szCs w:val="20"/>
        </w:rPr>
        <w:t xml:space="preserve"> voluntariamente</w:t>
      </w:r>
      <w:r w:rsidR="00827B94" w:rsidRPr="00F70F7D">
        <w:rPr>
          <w:rFonts w:ascii="Calibri Light" w:hAnsi="Calibri Light"/>
          <w:sz w:val="18"/>
          <w:szCs w:val="20"/>
        </w:rPr>
        <w:t>,</w:t>
      </w:r>
      <w:r w:rsidR="004418C1" w:rsidRPr="00041F66">
        <w:rPr>
          <w:rFonts w:ascii="Calibri Light" w:hAnsi="Calibri Light"/>
          <w:sz w:val="18"/>
          <w:szCs w:val="20"/>
        </w:rPr>
        <w:t xml:space="preserve"> present</w:t>
      </w:r>
      <w:r w:rsidR="00827B94" w:rsidRPr="00F70F7D">
        <w:rPr>
          <w:rFonts w:ascii="Calibri Light" w:hAnsi="Calibri Light"/>
          <w:sz w:val="18"/>
          <w:szCs w:val="20"/>
        </w:rPr>
        <w:t>en</w:t>
      </w:r>
      <w:r w:rsidR="004418C1" w:rsidRPr="00041F66">
        <w:rPr>
          <w:rFonts w:ascii="Calibri Light" w:hAnsi="Calibri Light"/>
          <w:sz w:val="18"/>
          <w:szCs w:val="20"/>
        </w:rPr>
        <w:t xml:space="preserve"> a</w:t>
      </w:r>
      <w:r w:rsidR="00827B94" w:rsidRPr="00F70F7D">
        <w:rPr>
          <w:rFonts w:ascii="Calibri Light" w:hAnsi="Calibri Light"/>
          <w:sz w:val="18"/>
          <w:szCs w:val="20"/>
        </w:rPr>
        <w:t>l</w:t>
      </w:r>
      <w:r w:rsidR="00F70F7D">
        <w:rPr>
          <w:rFonts w:ascii="Calibri Light" w:hAnsi="Calibri Light"/>
          <w:sz w:val="18"/>
          <w:szCs w:val="20"/>
        </w:rPr>
        <w:t>/a la</w:t>
      </w:r>
      <w:r w:rsidR="004418C1" w:rsidRPr="00041F66">
        <w:rPr>
          <w:rFonts w:ascii="Calibri Light" w:hAnsi="Calibri Light"/>
          <w:sz w:val="18"/>
          <w:szCs w:val="20"/>
        </w:rPr>
        <w:t xml:space="preserve"> compañero</w:t>
      </w:r>
      <w:r w:rsidR="00827B94" w:rsidRPr="00F70F7D">
        <w:rPr>
          <w:rFonts w:ascii="Calibri Light" w:hAnsi="Calibri Light"/>
          <w:sz w:val="18"/>
          <w:szCs w:val="20"/>
        </w:rPr>
        <w:t>/</w:t>
      </w:r>
      <w:r w:rsidR="00763D4B" w:rsidRPr="00041F66">
        <w:rPr>
          <w:rFonts w:ascii="Calibri Light" w:hAnsi="Calibri Light"/>
          <w:sz w:val="18"/>
          <w:szCs w:val="20"/>
        </w:rPr>
        <w:t>a</w:t>
      </w:r>
      <w:r w:rsidR="00827B94" w:rsidRPr="00F70F7D">
        <w:rPr>
          <w:rFonts w:ascii="Calibri Light" w:hAnsi="Calibri Light"/>
          <w:sz w:val="18"/>
          <w:szCs w:val="20"/>
        </w:rPr>
        <w:t xml:space="preserve"> con quien formaron pareja.</w:t>
      </w:r>
      <w:r w:rsidR="00763D4B" w:rsidRPr="00041F66">
        <w:rPr>
          <w:rFonts w:ascii="Calibri Light" w:hAnsi="Calibri Light"/>
          <w:sz w:val="18"/>
          <w:szCs w:val="20"/>
        </w:rPr>
        <w:t xml:space="preserve"> </w:t>
      </w:r>
      <w:r w:rsidR="00E01002">
        <w:rPr>
          <w:rFonts w:ascii="Calibri Light" w:hAnsi="Calibri Light"/>
          <w:sz w:val="18"/>
          <w:szCs w:val="20"/>
        </w:rPr>
        <w:t>Indica que p</w:t>
      </w:r>
      <w:r w:rsidR="00827B94" w:rsidRPr="00F70F7D">
        <w:rPr>
          <w:rFonts w:ascii="Calibri Light" w:hAnsi="Calibri Light"/>
          <w:sz w:val="18"/>
          <w:szCs w:val="20"/>
        </w:rPr>
        <w:t xml:space="preserve">odrán </w:t>
      </w:r>
      <w:r w:rsidR="00763D4B" w:rsidRPr="00041F66">
        <w:rPr>
          <w:rFonts w:ascii="Calibri Light" w:hAnsi="Calibri Light"/>
          <w:sz w:val="18"/>
          <w:szCs w:val="20"/>
        </w:rPr>
        <w:t xml:space="preserve">comentar sobre </w:t>
      </w:r>
      <w:r w:rsidR="00827B94" w:rsidRPr="00F70F7D">
        <w:rPr>
          <w:rFonts w:ascii="Calibri Light" w:hAnsi="Calibri Light"/>
          <w:sz w:val="18"/>
          <w:szCs w:val="20"/>
        </w:rPr>
        <w:t>la</w:t>
      </w:r>
      <w:r w:rsidR="00827B94" w:rsidRPr="00041F66">
        <w:rPr>
          <w:rFonts w:ascii="Calibri Light" w:hAnsi="Calibri Light"/>
          <w:sz w:val="18"/>
          <w:szCs w:val="20"/>
        </w:rPr>
        <w:t xml:space="preserve"> </w:t>
      </w:r>
      <w:r w:rsidR="00763D4B" w:rsidRPr="00041F66">
        <w:rPr>
          <w:rFonts w:ascii="Calibri Light" w:hAnsi="Calibri Light"/>
          <w:sz w:val="18"/>
          <w:szCs w:val="20"/>
        </w:rPr>
        <w:t xml:space="preserve">cualidad </w:t>
      </w:r>
      <w:r w:rsidR="00827B94" w:rsidRPr="00F70F7D">
        <w:rPr>
          <w:rFonts w:ascii="Calibri Light" w:hAnsi="Calibri Light"/>
          <w:sz w:val="18"/>
          <w:szCs w:val="20"/>
        </w:rPr>
        <w:t>y la</w:t>
      </w:r>
      <w:r w:rsidR="00827B94" w:rsidRPr="00041F66">
        <w:rPr>
          <w:rFonts w:ascii="Calibri Light" w:hAnsi="Calibri Light"/>
          <w:sz w:val="18"/>
          <w:szCs w:val="20"/>
        </w:rPr>
        <w:t xml:space="preserve"> </w:t>
      </w:r>
      <w:r w:rsidR="00763D4B" w:rsidRPr="00041F66">
        <w:rPr>
          <w:rFonts w:ascii="Calibri Light" w:hAnsi="Calibri Light"/>
          <w:sz w:val="18"/>
          <w:szCs w:val="20"/>
        </w:rPr>
        <w:t>preferencia que</w:t>
      </w:r>
      <w:r w:rsidR="004418C1" w:rsidRPr="00041F66">
        <w:rPr>
          <w:rFonts w:ascii="Calibri Light" w:hAnsi="Calibri Light"/>
          <w:sz w:val="18"/>
          <w:szCs w:val="20"/>
        </w:rPr>
        <w:t xml:space="preserve"> identific</w:t>
      </w:r>
      <w:r w:rsidR="00827B94" w:rsidRPr="00F70F7D">
        <w:rPr>
          <w:rFonts w:ascii="Calibri Light" w:hAnsi="Calibri Light"/>
          <w:sz w:val="18"/>
          <w:szCs w:val="20"/>
        </w:rPr>
        <w:t>aron</w:t>
      </w:r>
      <w:r w:rsidR="004418C1" w:rsidRPr="00041F66">
        <w:rPr>
          <w:rFonts w:ascii="Calibri Light" w:hAnsi="Calibri Light"/>
          <w:sz w:val="18"/>
          <w:szCs w:val="20"/>
        </w:rPr>
        <w:t xml:space="preserve"> en él </w:t>
      </w:r>
      <w:r w:rsidR="00827B94" w:rsidRPr="00F70F7D">
        <w:rPr>
          <w:rFonts w:ascii="Calibri Light" w:hAnsi="Calibri Light"/>
          <w:sz w:val="18"/>
          <w:szCs w:val="20"/>
        </w:rPr>
        <w:t xml:space="preserve">o </w:t>
      </w:r>
      <w:r w:rsidR="004418C1" w:rsidRPr="00041F66">
        <w:rPr>
          <w:rFonts w:ascii="Calibri Light" w:hAnsi="Calibri Light"/>
          <w:sz w:val="18"/>
          <w:szCs w:val="20"/>
        </w:rPr>
        <w:t>ella.</w:t>
      </w:r>
      <w:r w:rsidR="001F2A8C" w:rsidRPr="00041F66">
        <w:rPr>
          <w:rFonts w:ascii="Calibri Light" w:hAnsi="Calibri Light"/>
          <w:sz w:val="18"/>
          <w:szCs w:val="20"/>
        </w:rPr>
        <w:t xml:space="preserve"> </w:t>
      </w:r>
      <w:r w:rsidR="00212BCC" w:rsidRPr="00F70F7D">
        <w:rPr>
          <w:rFonts w:asciiTheme="majorHAnsi" w:hAnsiTheme="majorHAnsi" w:cs="Arial"/>
          <w:bCs/>
          <w:sz w:val="18"/>
          <w:szCs w:val="24"/>
        </w:rPr>
        <w:t>Algunas de las cualidades o preferencias a mencionar podrían ser,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 por ejemplo</w:t>
      </w:r>
      <w:r w:rsidR="00212BCC" w:rsidRPr="00F70F7D">
        <w:rPr>
          <w:rFonts w:asciiTheme="majorHAnsi" w:hAnsiTheme="majorHAnsi" w:cs="Arial"/>
          <w:bCs/>
          <w:sz w:val="18"/>
          <w:szCs w:val="24"/>
        </w:rPr>
        <w:t>: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212BCC" w:rsidRPr="00F70F7D">
        <w:rPr>
          <w:rFonts w:asciiTheme="majorHAnsi" w:hAnsiTheme="majorHAnsi" w:cs="Arial"/>
          <w:bCs/>
          <w:sz w:val="18"/>
          <w:szCs w:val="24"/>
        </w:rPr>
        <w:t>“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>Jorge sabe dibujar y le gusta el f</w:t>
      </w:r>
      <w:r w:rsidR="00212BCC" w:rsidRPr="00F70F7D">
        <w:rPr>
          <w:rFonts w:asciiTheme="majorHAnsi" w:hAnsiTheme="majorHAnsi" w:cs="Arial"/>
          <w:bCs/>
          <w:sz w:val="18"/>
          <w:szCs w:val="24"/>
        </w:rPr>
        <w:t>ú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>tbol</w:t>
      </w:r>
      <w:r w:rsidR="00212BCC" w:rsidRPr="00F70F7D">
        <w:rPr>
          <w:rFonts w:asciiTheme="majorHAnsi" w:hAnsiTheme="majorHAnsi" w:cs="Arial"/>
          <w:bCs/>
          <w:sz w:val="18"/>
          <w:szCs w:val="24"/>
        </w:rPr>
        <w:t>”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F70F7D">
        <w:rPr>
          <w:rFonts w:asciiTheme="majorHAnsi" w:hAnsiTheme="majorHAnsi" w:cs="Arial"/>
          <w:bCs/>
          <w:sz w:val="18"/>
          <w:szCs w:val="24"/>
        </w:rPr>
        <w:t>“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>Laura canta bonito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y </w:t>
      </w:r>
      <w:r w:rsidR="00F70F7D">
        <w:rPr>
          <w:rFonts w:asciiTheme="majorHAnsi" w:hAnsiTheme="majorHAnsi" w:cs="Arial"/>
          <w:bCs/>
          <w:sz w:val="18"/>
          <w:szCs w:val="24"/>
        </w:rPr>
        <w:t>es buena en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70F7D">
        <w:rPr>
          <w:rFonts w:asciiTheme="majorHAnsi" w:hAnsiTheme="majorHAnsi" w:cs="Arial"/>
          <w:bCs/>
          <w:sz w:val="18"/>
          <w:szCs w:val="24"/>
        </w:rPr>
        <w:t>M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>atemática</w:t>
      </w:r>
      <w:r w:rsidR="00E71B5D">
        <w:rPr>
          <w:rFonts w:asciiTheme="majorHAnsi" w:hAnsiTheme="majorHAnsi" w:cs="Arial"/>
          <w:bCs/>
          <w:sz w:val="18"/>
          <w:szCs w:val="24"/>
        </w:rPr>
        <w:t>”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F70F7D">
        <w:rPr>
          <w:rFonts w:asciiTheme="majorHAnsi" w:hAnsiTheme="majorHAnsi" w:cs="Arial"/>
          <w:bCs/>
          <w:sz w:val="18"/>
          <w:szCs w:val="24"/>
        </w:rPr>
        <w:t>“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A 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Pepe le </w:t>
      </w:r>
      <w:r w:rsidR="00E01002">
        <w:rPr>
          <w:rFonts w:asciiTheme="majorHAnsi" w:hAnsiTheme="majorHAnsi" w:cs="Arial"/>
          <w:bCs/>
          <w:sz w:val="18"/>
          <w:szCs w:val="24"/>
        </w:rPr>
        <w:t xml:space="preserve">encanta </w:t>
      </w:r>
      <w:r w:rsidR="00E71B5D">
        <w:rPr>
          <w:rFonts w:asciiTheme="majorHAnsi" w:hAnsiTheme="majorHAnsi" w:cs="Arial"/>
          <w:bCs/>
          <w:sz w:val="18"/>
          <w:szCs w:val="24"/>
        </w:rPr>
        <w:t>el básquet y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70F7D">
        <w:rPr>
          <w:rFonts w:asciiTheme="majorHAnsi" w:hAnsiTheme="majorHAnsi" w:cs="Arial"/>
          <w:bCs/>
          <w:sz w:val="18"/>
          <w:szCs w:val="24"/>
        </w:rPr>
        <w:t>actuar</w:t>
      </w:r>
      <w:r w:rsidR="00F70F7D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70F7D">
        <w:rPr>
          <w:rFonts w:asciiTheme="majorHAnsi" w:hAnsiTheme="majorHAnsi" w:cs="Arial"/>
          <w:bCs/>
          <w:sz w:val="18"/>
          <w:szCs w:val="24"/>
        </w:rPr>
        <w:t>como</w:t>
      </w:r>
      <w:r w:rsidR="00763D4B" w:rsidRPr="00F70F7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01002">
        <w:rPr>
          <w:rFonts w:asciiTheme="majorHAnsi" w:hAnsiTheme="majorHAnsi" w:cs="Arial"/>
          <w:bCs/>
          <w:sz w:val="18"/>
          <w:szCs w:val="24"/>
        </w:rPr>
        <w:t>héroe</w:t>
      </w:r>
      <w:r w:rsidR="00F70F7D">
        <w:rPr>
          <w:rFonts w:asciiTheme="majorHAnsi" w:hAnsiTheme="majorHAnsi" w:cs="Arial"/>
          <w:bCs/>
          <w:sz w:val="18"/>
          <w:szCs w:val="24"/>
        </w:rPr>
        <w:t>”. También</w:t>
      </w:r>
      <w:r w:rsidR="00E71B5D">
        <w:rPr>
          <w:rFonts w:asciiTheme="majorHAnsi" w:hAnsiTheme="majorHAnsi" w:cs="Arial"/>
          <w:bCs/>
          <w:sz w:val="18"/>
          <w:szCs w:val="24"/>
        </w:rPr>
        <w:t>,</w:t>
      </w:r>
      <w:r w:rsidR="00E01002">
        <w:rPr>
          <w:rFonts w:asciiTheme="majorHAnsi" w:hAnsiTheme="majorHAnsi" w:cs="Arial"/>
          <w:bCs/>
          <w:sz w:val="18"/>
          <w:szCs w:val="24"/>
        </w:rPr>
        <w:t xml:space="preserve"> podría</w:t>
      </w:r>
      <w:r w:rsidR="00F70F7D">
        <w:rPr>
          <w:rFonts w:asciiTheme="majorHAnsi" w:hAnsiTheme="majorHAnsi" w:cs="Arial"/>
          <w:bCs/>
          <w:sz w:val="18"/>
          <w:szCs w:val="24"/>
        </w:rPr>
        <w:t xml:space="preserve"> haber otro tipo de respuestas, por ejemplo: “La verdad, 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>no sé mucho de mi compañero</w:t>
      </w:r>
      <w:r w:rsidR="00F70F7D">
        <w:rPr>
          <w:rFonts w:asciiTheme="majorHAnsi" w:hAnsiTheme="majorHAnsi" w:cs="Arial"/>
          <w:bCs/>
          <w:sz w:val="18"/>
          <w:szCs w:val="24"/>
        </w:rPr>
        <w:t>,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 pero tal vez le gust</w:t>
      </w:r>
      <w:r w:rsidR="00F70F7D">
        <w:rPr>
          <w:rFonts w:asciiTheme="majorHAnsi" w:hAnsiTheme="majorHAnsi" w:cs="Arial"/>
          <w:bCs/>
          <w:sz w:val="18"/>
          <w:szCs w:val="24"/>
        </w:rPr>
        <w:t>e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 jugar canicas</w:t>
      </w:r>
      <w:r w:rsidR="00F70F7D">
        <w:rPr>
          <w:rFonts w:asciiTheme="majorHAnsi" w:hAnsiTheme="majorHAnsi" w:cs="Arial"/>
          <w:bCs/>
          <w:sz w:val="18"/>
          <w:szCs w:val="24"/>
        </w:rPr>
        <w:t>”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, </w:t>
      </w:r>
      <w:r w:rsidR="00F70F7D">
        <w:rPr>
          <w:rFonts w:asciiTheme="majorHAnsi" w:hAnsiTheme="majorHAnsi" w:cs="Arial"/>
          <w:bCs/>
          <w:sz w:val="18"/>
          <w:szCs w:val="24"/>
        </w:rPr>
        <w:t xml:space="preserve">“A mi compañera </w:t>
      </w:r>
      <w:r w:rsidR="00E71B5D">
        <w:rPr>
          <w:rFonts w:asciiTheme="majorHAnsi" w:hAnsiTheme="majorHAnsi" w:cs="Arial"/>
          <w:bCs/>
          <w:sz w:val="18"/>
          <w:szCs w:val="24"/>
        </w:rPr>
        <w:t xml:space="preserve">no 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>la conozco</w:t>
      </w:r>
      <w:r w:rsidR="00E71B5D">
        <w:rPr>
          <w:rFonts w:asciiTheme="majorHAnsi" w:hAnsiTheme="majorHAnsi" w:cs="Arial"/>
          <w:bCs/>
          <w:sz w:val="18"/>
          <w:szCs w:val="24"/>
        </w:rPr>
        <w:t xml:space="preserve"> mucho</w:t>
      </w:r>
      <w:r w:rsidR="00F70F7D">
        <w:rPr>
          <w:rFonts w:asciiTheme="majorHAnsi" w:hAnsiTheme="majorHAnsi" w:cs="Arial"/>
          <w:bCs/>
          <w:sz w:val="18"/>
          <w:szCs w:val="24"/>
        </w:rPr>
        <w:t>,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 xml:space="preserve"> pero la veo jugar vóley en los recreos</w:t>
      </w:r>
      <w:r w:rsidR="00F70F7D">
        <w:rPr>
          <w:rFonts w:asciiTheme="majorHAnsi" w:hAnsiTheme="majorHAnsi" w:cs="Arial"/>
          <w:bCs/>
          <w:sz w:val="18"/>
          <w:szCs w:val="24"/>
        </w:rPr>
        <w:t>”</w:t>
      </w:r>
      <w:r w:rsidR="00A67C76" w:rsidRPr="00F70F7D">
        <w:rPr>
          <w:rFonts w:asciiTheme="majorHAnsi" w:hAnsiTheme="majorHAnsi" w:cs="Arial"/>
          <w:bCs/>
          <w:sz w:val="18"/>
          <w:szCs w:val="24"/>
        </w:rPr>
        <w:t>.</w:t>
      </w:r>
      <w:r w:rsidR="00F70F7D" w:rsidRPr="00F70F7D">
        <w:rPr>
          <w:rFonts w:ascii="Calibri Light" w:hAnsi="Calibri Light"/>
          <w:sz w:val="18"/>
          <w:szCs w:val="20"/>
        </w:rPr>
        <w:t xml:space="preserve"> </w:t>
      </w:r>
      <w:r w:rsidR="00F70F7D" w:rsidRPr="0061674D">
        <w:rPr>
          <w:rFonts w:ascii="Calibri Light" w:hAnsi="Calibri Light"/>
          <w:sz w:val="18"/>
          <w:szCs w:val="20"/>
        </w:rPr>
        <w:t>Felicit</w:t>
      </w:r>
      <w:r w:rsidR="00F70F7D">
        <w:rPr>
          <w:rFonts w:ascii="Calibri Light" w:hAnsi="Calibri Light"/>
          <w:sz w:val="18"/>
          <w:szCs w:val="20"/>
        </w:rPr>
        <w:t>a</w:t>
      </w:r>
      <w:r w:rsidR="00F70F7D" w:rsidRPr="0061674D">
        <w:rPr>
          <w:rFonts w:ascii="Calibri Light" w:hAnsi="Calibri Light"/>
          <w:sz w:val="18"/>
          <w:szCs w:val="20"/>
        </w:rPr>
        <w:t xml:space="preserve"> a los estudiantes que participen demostrando </w:t>
      </w:r>
      <w:r w:rsidR="00977FD1">
        <w:rPr>
          <w:rFonts w:ascii="Calibri Light" w:hAnsi="Calibri Light"/>
          <w:sz w:val="18"/>
          <w:szCs w:val="20"/>
        </w:rPr>
        <w:t xml:space="preserve">mayor </w:t>
      </w:r>
      <w:r w:rsidR="00F70F7D" w:rsidRPr="0061674D">
        <w:rPr>
          <w:rFonts w:ascii="Calibri Light" w:hAnsi="Calibri Light"/>
          <w:sz w:val="18"/>
          <w:szCs w:val="20"/>
        </w:rPr>
        <w:t>respeto por</w:t>
      </w:r>
      <w:r w:rsidR="00F70F7D" w:rsidRPr="0061674D">
        <w:rPr>
          <w:rFonts w:ascii="Calibri Light" w:hAnsi="Calibri Light" w:cs="Arial"/>
          <w:bCs/>
          <w:sz w:val="16"/>
          <w:szCs w:val="24"/>
        </w:rPr>
        <w:t xml:space="preserve"> </w:t>
      </w:r>
      <w:r w:rsidR="00F70F7D" w:rsidRPr="0061674D">
        <w:rPr>
          <w:rFonts w:asciiTheme="majorHAnsi" w:hAnsiTheme="majorHAnsi" w:cs="Arial"/>
          <w:bCs/>
          <w:sz w:val="18"/>
          <w:szCs w:val="24"/>
        </w:rPr>
        <w:t>su</w:t>
      </w:r>
      <w:r w:rsidR="00E01002">
        <w:rPr>
          <w:rFonts w:asciiTheme="majorHAnsi" w:hAnsiTheme="majorHAnsi" w:cs="Arial"/>
          <w:bCs/>
          <w:sz w:val="18"/>
          <w:szCs w:val="24"/>
        </w:rPr>
        <w:t>s</w:t>
      </w:r>
      <w:r w:rsidR="00F70F7D" w:rsidRPr="0061674D">
        <w:rPr>
          <w:rFonts w:asciiTheme="majorHAnsi" w:hAnsiTheme="majorHAnsi" w:cs="Arial"/>
          <w:bCs/>
          <w:sz w:val="18"/>
          <w:szCs w:val="24"/>
        </w:rPr>
        <w:t xml:space="preserve"> </w:t>
      </w:r>
      <w:r w:rsidR="00E01002">
        <w:rPr>
          <w:rFonts w:asciiTheme="majorHAnsi" w:hAnsiTheme="majorHAnsi" w:cs="Arial"/>
          <w:bCs/>
          <w:sz w:val="18"/>
          <w:szCs w:val="24"/>
        </w:rPr>
        <w:t>pares</w:t>
      </w:r>
      <w:r w:rsidR="00F70F7D" w:rsidRPr="0061674D">
        <w:rPr>
          <w:rFonts w:asciiTheme="majorHAnsi" w:hAnsiTheme="majorHAnsi" w:cs="Arial"/>
          <w:bCs/>
          <w:sz w:val="18"/>
          <w:szCs w:val="24"/>
        </w:rPr>
        <w:t>.</w:t>
      </w:r>
    </w:p>
    <w:p w14:paraId="64BAAC28" w14:textId="79B7C352" w:rsidR="00AA1121" w:rsidRPr="00763D4B" w:rsidRDefault="00AA1121" w:rsidP="00763D4B">
      <w:pPr>
        <w:spacing w:before="60" w:after="60" w:line="240" w:lineRule="auto"/>
        <w:ind w:left="-70"/>
        <w:jc w:val="both"/>
        <w:rPr>
          <w:rFonts w:asciiTheme="majorHAnsi" w:hAnsiTheme="majorHAnsi" w:cs="Arial"/>
          <w:b/>
          <w:bCs/>
          <w:color w:val="548DD4"/>
          <w:sz w:val="18"/>
          <w:szCs w:val="24"/>
        </w:rPr>
      </w:pPr>
      <w:r w:rsidRPr="00763D4B">
        <w:rPr>
          <w:rFonts w:asciiTheme="majorHAnsi" w:hAnsiTheme="majorHAnsi" w:cs="Arial"/>
          <w:b/>
          <w:bCs/>
          <w:color w:val="548DD4"/>
          <w:sz w:val="18"/>
          <w:szCs w:val="24"/>
        </w:rPr>
        <w:t>En plenari</w:t>
      </w:r>
      <w:r w:rsidR="00F70F7D">
        <w:rPr>
          <w:rFonts w:asciiTheme="majorHAnsi" w:hAnsiTheme="majorHAnsi" w:cs="Arial"/>
          <w:b/>
          <w:bCs/>
          <w:color w:val="548DD4"/>
          <w:sz w:val="18"/>
          <w:szCs w:val="24"/>
        </w:rPr>
        <w:t>o</w:t>
      </w:r>
    </w:p>
    <w:p w14:paraId="573A9FCA" w14:textId="4EA9DA89" w:rsidR="00A67C76" w:rsidRPr="00A67C76" w:rsidRDefault="00A67C76" w:rsidP="00A67C76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/>
          <w:bCs/>
          <w:sz w:val="18"/>
          <w:szCs w:val="24"/>
        </w:rPr>
        <w:t>Familiarización con el problema</w:t>
      </w:r>
    </w:p>
    <w:p w14:paraId="7CA1235D" w14:textId="25285FDD" w:rsidR="00192C3C" w:rsidRDefault="00A67C76" w:rsidP="00AA1121">
      <w:pPr>
        <w:pStyle w:val="Prrafodelista"/>
        <w:numPr>
          <w:ilvl w:val="0"/>
          <w:numId w:val="24"/>
        </w:num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Plantea la situación que se evidenci</w:t>
      </w:r>
      <w:r w:rsidR="00B31F66">
        <w:rPr>
          <w:rFonts w:asciiTheme="majorHAnsi" w:hAnsiTheme="majorHAnsi" w:cs="Arial"/>
          <w:bCs/>
          <w:sz w:val="18"/>
          <w:szCs w:val="24"/>
        </w:rPr>
        <w:t>ó</w:t>
      </w:r>
      <w:r>
        <w:rPr>
          <w:rFonts w:asciiTheme="majorHAnsi" w:hAnsiTheme="majorHAnsi" w:cs="Arial"/>
          <w:bCs/>
          <w:sz w:val="18"/>
          <w:szCs w:val="24"/>
        </w:rPr>
        <w:t xml:space="preserve"> d</w:t>
      </w:r>
      <w:r w:rsidR="00B31F66">
        <w:rPr>
          <w:rFonts w:asciiTheme="majorHAnsi" w:hAnsiTheme="majorHAnsi" w:cs="Arial"/>
          <w:bCs/>
          <w:sz w:val="18"/>
          <w:szCs w:val="24"/>
        </w:rPr>
        <w:t>urante</w:t>
      </w:r>
      <w:r>
        <w:rPr>
          <w:rFonts w:asciiTheme="majorHAnsi" w:hAnsiTheme="majorHAnsi" w:cs="Arial"/>
          <w:bCs/>
          <w:sz w:val="18"/>
          <w:szCs w:val="24"/>
        </w:rPr>
        <w:t xml:space="preserve"> la dinámica</w:t>
      </w:r>
      <w:r w:rsidR="00B31F66">
        <w:rPr>
          <w:rFonts w:asciiTheme="majorHAnsi" w:hAnsiTheme="majorHAnsi" w:cs="Arial"/>
          <w:bCs/>
          <w:sz w:val="18"/>
          <w:szCs w:val="24"/>
        </w:rPr>
        <w:t>:</w:t>
      </w:r>
      <w:r>
        <w:rPr>
          <w:rFonts w:asciiTheme="majorHAnsi" w:hAnsiTheme="majorHAnsi" w:cs="Arial"/>
          <w:bCs/>
          <w:sz w:val="18"/>
          <w:szCs w:val="24"/>
        </w:rPr>
        <w:t xml:space="preserve"> aunque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algunos/as estudiantes </w:t>
      </w:r>
      <w:r>
        <w:rPr>
          <w:rFonts w:asciiTheme="majorHAnsi" w:hAnsiTheme="majorHAnsi" w:cs="Arial"/>
          <w:bCs/>
          <w:sz w:val="18"/>
          <w:szCs w:val="24"/>
        </w:rPr>
        <w:t>lleva</w:t>
      </w:r>
      <w:r w:rsidR="00B31F66">
        <w:rPr>
          <w:rFonts w:asciiTheme="majorHAnsi" w:hAnsiTheme="majorHAnsi" w:cs="Arial"/>
          <w:bCs/>
          <w:sz w:val="18"/>
          <w:szCs w:val="24"/>
        </w:rPr>
        <w:t>n</w:t>
      </w:r>
      <w:r>
        <w:rPr>
          <w:rFonts w:asciiTheme="majorHAnsi" w:hAnsiTheme="majorHAnsi" w:cs="Arial"/>
          <w:bCs/>
          <w:sz w:val="18"/>
          <w:szCs w:val="24"/>
        </w:rPr>
        <w:t xml:space="preserve"> años en el mismo salón de clases, no conoce</w:t>
      </w:r>
      <w:r w:rsidR="00B31F66">
        <w:rPr>
          <w:rFonts w:asciiTheme="majorHAnsi" w:hAnsiTheme="majorHAnsi" w:cs="Arial"/>
          <w:bCs/>
          <w:sz w:val="18"/>
          <w:szCs w:val="24"/>
        </w:rPr>
        <w:t>n</w:t>
      </w:r>
      <w:r>
        <w:rPr>
          <w:rFonts w:asciiTheme="majorHAnsi" w:hAnsiTheme="majorHAnsi" w:cs="Arial"/>
          <w:bCs/>
          <w:sz w:val="18"/>
          <w:szCs w:val="24"/>
        </w:rPr>
        <w:t xml:space="preserve"> todos los gustos y cualidades </w:t>
      </w:r>
      <w:r w:rsidR="00B31F66">
        <w:rPr>
          <w:rFonts w:asciiTheme="majorHAnsi" w:hAnsiTheme="majorHAnsi" w:cs="Arial"/>
          <w:bCs/>
          <w:sz w:val="18"/>
          <w:szCs w:val="24"/>
        </w:rPr>
        <w:t>de sus compañeros/as;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por lo general, saben </w:t>
      </w:r>
      <w:r>
        <w:rPr>
          <w:rFonts w:asciiTheme="majorHAnsi" w:hAnsiTheme="majorHAnsi" w:cs="Arial"/>
          <w:bCs/>
          <w:sz w:val="18"/>
          <w:szCs w:val="24"/>
        </w:rPr>
        <w:t xml:space="preserve">mucho de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sus </w:t>
      </w:r>
      <w:r>
        <w:rPr>
          <w:rFonts w:asciiTheme="majorHAnsi" w:hAnsiTheme="majorHAnsi" w:cs="Arial"/>
          <w:bCs/>
          <w:sz w:val="18"/>
          <w:szCs w:val="24"/>
        </w:rPr>
        <w:t>amigos</w:t>
      </w:r>
      <w:r w:rsidR="00B31F66">
        <w:rPr>
          <w:rFonts w:asciiTheme="majorHAnsi" w:hAnsiTheme="majorHAnsi" w:cs="Arial"/>
          <w:bCs/>
          <w:sz w:val="18"/>
          <w:szCs w:val="24"/>
        </w:rPr>
        <w:t>/as</w:t>
      </w:r>
      <w:r>
        <w:rPr>
          <w:rFonts w:asciiTheme="majorHAnsi" w:hAnsiTheme="majorHAnsi" w:cs="Arial"/>
          <w:bCs/>
          <w:sz w:val="18"/>
          <w:szCs w:val="24"/>
        </w:rPr>
        <w:t xml:space="preserve"> cercanos</w:t>
      </w:r>
      <w:r w:rsidR="005D42F9">
        <w:rPr>
          <w:rFonts w:asciiTheme="majorHAnsi" w:hAnsiTheme="majorHAnsi" w:cs="Arial"/>
          <w:bCs/>
          <w:sz w:val="18"/>
          <w:szCs w:val="24"/>
        </w:rPr>
        <w:t>/as</w:t>
      </w:r>
      <w:r w:rsidR="00B31F66">
        <w:rPr>
          <w:rFonts w:asciiTheme="majorHAnsi" w:hAnsiTheme="majorHAnsi" w:cs="Arial"/>
          <w:bCs/>
          <w:sz w:val="18"/>
          <w:szCs w:val="24"/>
        </w:rPr>
        <w:t>,</w:t>
      </w:r>
      <w:r>
        <w:rPr>
          <w:rFonts w:asciiTheme="majorHAnsi" w:hAnsiTheme="majorHAnsi" w:cs="Arial"/>
          <w:bCs/>
          <w:sz w:val="18"/>
          <w:szCs w:val="24"/>
        </w:rPr>
        <w:t xml:space="preserve"> pero no 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de </w:t>
      </w:r>
      <w:r>
        <w:rPr>
          <w:rFonts w:asciiTheme="majorHAnsi" w:hAnsiTheme="majorHAnsi" w:cs="Arial"/>
          <w:bCs/>
          <w:sz w:val="18"/>
          <w:szCs w:val="24"/>
        </w:rPr>
        <w:t>qu</w:t>
      </w:r>
      <w:r w:rsidR="00B31F66">
        <w:rPr>
          <w:rFonts w:asciiTheme="majorHAnsi" w:hAnsiTheme="majorHAnsi" w:cs="Arial"/>
          <w:bCs/>
          <w:sz w:val="18"/>
          <w:szCs w:val="24"/>
        </w:rPr>
        <w:t>i</w:t>
      </w:r>
      <w:r>
        <w:rPr>
          <w:rFonts w:asciiTheme="majorHAnsi" w:hAnsiTheme="majorHAnsi" w:cs="Arial"/>
          <w:bCs/>
          <w:sz w:val="18"/>
          <w:szCs w:val="24"/>
        </w:rPr>
        <w:t>e</w:t>
      </w:r>
      <w:r w:rsidR="00B31F66">
        <w:rPr>
          <w:rFonts w:asciiTheme="majorHAnsi" w:hAnsiTheme="majorHAnsi" w:cs="Arial"/>
          <w:bCs/>
          <w:sz w:val="18"/>
          <w:szCs w:val="24"/>
        </w:rPr>
        <w:t>nes</w:t>
      </w:r>
      <w:r>
        <w:rPr>
          <w:rFonts w:asciiTheme="majorHAnsi" w:hAnsiTheme="majorHAnsi" w:cs="Arial"/>
          <w:bCs/>
          <w:sz w:val="18"/>
          <w:szCs w:val="24"/>
        </w:rPr>
        <w:t xml:space="preserve"> no forman parte de </w:t>
      </w:r>
      <w:r w:rsidR="00B31F66">
        <w:rPr>
          <w:rFonts w:asciiTheme="majorHAnsi" w:hAnsiTheme="majorHAnsi" w:cs="Arial"/>
          <w:bCs/>
          <w:sz w:val="18"/>
          <w:szCs w:val="24"/>
        </w:rPr>
        <w:t>su</w:t>
      </w:r>
      <w:r w:rsidR="00152D19">
        <w:rPr>
          <w:rFonts w:asciiTheme="majorHAnsi" w:hAnsiTheme="majorHAnsi" w:cs="Arial"/>
          <w:bCs/>
          <w:sz w:val="18"/>
          <w:szCs w:val="24"/>
        </w:rPr>
        <w:t>s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grupo</w:t>
      </w:r>
      <w:r w:rsidR="00152D19">
        <w:rPr>
          <w:rFonts w:asciiTheme="majorHAnsi" w:hAnsiTheme="majorHAnsi" w:cs="Arial"/>
          <w:bCs/>
          <w:sz w:val="18"/>
          <w:szCs w:val="24"/>
        </w:rPr>
        <w:t>s habituales</w:t>
      </w:r>
      <w:r>
        <w:rPr>
          <w:rFonts w:asciiTheme="majorHAnsi" w:hAnsiTheme="majorHAnsi" w:cs="Arial"/>
          <w:bCs/>
          <w:sz w:val="18"/>
          <w:szCs w:val="24"/>
        </w:rPr>
        <w:t xml:space="preserve">. Frente a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la </w:t>
      </w:r>
      <w:r>
        <w:rPr>
          <w:rFonts w:asciiTheme="majorHAnsi" w:hAnsiTheme="majorHAnsi" w:cs="Arial"/>
          <w:bCs/>
          <w:sz w:val="18"/>
          <w:szCs w:val="24"/>
        </w:rPr>
        <w:t xml:space="preserve">situación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planteada, </w:t>
      </w:r>
      <w:r>
        <w:rPr>
          <w:rFonts w:asciiTheme="majorHAnsi" w:hAnsiTheme="majorHAnsi" w:cs="Arial"/>
          <w:bCs/>
          <w:sz w:val="18"/>
          <w:szCs w:val="24"/>
        </w:rPr>
        <w:t xml:space="preserve">pregunta </w:t>
      </w:r>
      <w:r w:rsidR="00AA1121" w:rsidRPr="00AA1121">
        <w:rPr>
          <w:rFonts w:asciiTheme="majorHAnsi" w:hAnsiTheme="majorHAnsi" w:cs="Arial"/>
          <w:bCs/>
          <w:sz w:val="18"/>
          <w:szCs w:val="24"/>
        </w:rPr>
        <w:t>a los niño</w:t>
      </w:r>
      <w:r w:rsidR="00AA1121">
        <w:rPr>
          <w:rFonts w:asciiTheme="majorHAnsi" w:hAnsiTheme="majorHAnsi" w:cs="Arial"/>
          <w:bCs/>
          <w:sz w:val="18"/>
          <w:szCs w:val="24"/>
        </w:rPr>
        <w:t xml:space="preserve">s y </w:t>
      </w:r>
      <w:r w:rsidR="00B31F66">
        <w:rPr>
          <w:rFonts w:asciiTheme="majorHAnsi" w:hAnsiTheme="majorHAnsi" w:cs="Arial"/>
          <w:bCs/>
          <w:sz w:val="18"/>
          <w:szCs w:val="24"/>
        </w:rPr>
        <w:t xml:space="preserve">las </w:t>
      </w:r>
      <w:r w:rsidR="00AA1121">
        <w:rPr>
          <w:rFonts w:asciiTheme="majorHAnsi" w:hAnsiTheme="majorHAnsi" w:cs="Arial"/>
          <w:bCs/>
          <w:sz w:val="18"/>
          <w:szCs w:val="24"/>
        </w:rPr>
        <w:t>niñas: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4EB061D8" w14:textId="77777777" w:rsidR="00152D19" w:rsidRPr="00AA1121" w:rsidRDefault="00152D19" w:rsidP="00041F66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bCs/>
          <w:sz w:val="18"/>
          <w:szCs w:val="24"/>
        </w:rPr>
      </w:pPr>
    </w:p>
    <w:p w14:paraId="626682EE" w14:textId="572F2D2C" w:rsidR="00192C3C" w:rsidRPr="0034723F" w:rsidRDefault="00192C3C" w:rsidP="00AA1121">
      <w:pPr>
        <w:pStyle w:val="Prrafodelista"/>
        <w:spacing w:after="0" w:line="240" w:lineRule="auto"/>
        <w:ind w:left="900"/>
        <w:jc w:val="both"/>
        <w:rPr>
          <w:rFonts w:asciiTheme="majorHAnsi" w:hAnsiTheme="majorHAnsi" w:cs="Arial"/>
          <w:bCs/>
          <w:color w:val="8496B0" w:themeColor="text2" w:themeTint="99"/>
          <w:sz w:val="18"/>
          <w:szCs w:val="24"/>
        </w:rPr>
      </w:pPr>
      <w:r w:rsidRPr="00093C00">
        <w:rPr>
          <w:rFonts w:asciiTheme="majorHAnsi" w:hAnsiTheme="majorHAnsi" w:cs="Arial"/>
          <w:bCs/>
          <w:sz w:val="18"/>
          <w:szCs w:val="24"/>
        </w:rPr>
        <w:t xml:space="preserve">¿Ha sido fácil o difícil 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identificar las cualidades </w:t>
      </w:r>
      <w:r w:rsidR="00A67C76">
        <w:rPr>
          <w:rFonts w:asciiTheme="majorHAnsi" w:hAnsiTheme="majorHAnsi" w:cs="Arial"/>
          <w:bCs/>
          <w:sz w:val="18"/>
          <w:szCs w:val="24"/>
        </w:rPr>
        <w:t xml:space="preserve">o preferencias 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de </w:t>
      </w:r>
      <w:r w:rsidR="00152D19">
        <w:rPr>
          <w:rFonts w:asciiTheme="majorHAnsi" w:hAnsiTheme="majorHAnsi" w:cs="Arial"/>
          <w:bCs/>
          <w:sz w:val="18"/>
          <w:szCs w:val="24"/>
        </w:rPr>
        <w:t>s</w:t>
      </w:r>
      <w:r w:rsidR="00084CA3">
        <w:rPr>
          <w:rFonts w:asciiTheme="majorHAnsi" w:hAnsiTheme="majorHAnsi" w:cs="Arial"/>
          <w:bCs/>
          <w:sz w:val="18"/>
          <w:szCs w:val="24"/>
        </w:rPr>
        <w:t>us compañeros</w:t>
      </w:r>
      <w:r w:rsidR="00152D19">
        <w:rPr>
          <w:rFonts w:asciiTheme="majorHAnsi" w:hAnsiTheme="majorHAnsi" w:cs="Arial"/>
          <w:bCs/>
          <w:sz w:val="18"/>
          <w:szCs w:val="24"/>
        </w:rPr>
        <w:t>/</w:t>
      </w:r>
      <w:r w:rsidR="00084CA3">
        <w:rPr>
          <w:rFonts w:asciiTheme="majorHAnsi" w:hAnsiTheme="majorHAnsi" w:cs="Arial"/>
          <w:bCs/>
          <w:sz w:val="18"/>
          <w:szCs w:val="24"/>
        </w:rPr>
        <w:t>as?</w:t>
      </w:r>
      <w:r w:rsidR="00152D19">
        <w:rPr>
          <w:rFonts w:asciiTheme="majorHAnsi" w:hAnsiTheme="majorHAnsi" w:cs="Arial"/>
          <w:bCs/>
          <w:sz w:val="18"/>
          <w:szCs w:val="24"/>
        </w:rPr>
        <w:t>,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214EA">
        <w:rPr>
          <w:rFonts w:asciiTheme="majorHAnsi" w:hAnsiTheme="majorHAnsi" w:cs="Arial"/>
          <w:bCs/>
          <w:sz w:val="18"/>
          <w:szCs w:val="24"/>
        </w:rPr>
        <w:t>¿</w:t>
      </w:r>
      <w:r w:rsidR="00152D19">
        <w:rPr>
          <w:rFonts w:asciiTheme="majorHAnsi" w:hAnsiTheme="majorHAnsi" w:cs="Arial"/>
          <w:bCs/>
          <w:sz w:val="18"/>
          <w:szCs w:val="24"/>
        </w:rPr>
        <w:t>p</w:t>
      </w:r>
      <w:r w:rsidR="00B214EA">
        <w:rPr>
          <w:rFonts w:asciiTheme="majorHAnsi" w:hAnsiTheme="majorHAnsi" w:cs="Arial"/>
          <w:bCs/>
          <w:sz w:val="18"/>
          <w:szCs w:val="24"/>
        </w:rPr>
        <w:t>or qué?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; </w:t>
      </w:r>
      <w:r w:rsidRPr="0034723F">
        <w:rPr>
          <w:rFonts w:asciiTheme="majorHAnsi" w:hAnsiTheme="majorHAnsi" w:cs="Arial"/>
          <w:bCs/>
          <w:sz w:val="18"/>
          <w:szCs w:val="24"/>
        </w:rPr>
        <w:t>¿</w:t>
      </w:r>
      <w:r w:rsidR="00152D19">
        <w:rPr>
          <w:rFonts w:asciiTheme="majorHAnsi" w:hAnsiTheme="majorHAnsi" w:cs="Arial"/>
          <w:bCs/>
          <w:sz w:val="18"/>
          <w:szCs w:val="24"/>
        </w:rPr>
        <w:t>d</w:t>
      </w:r>
      <w:r w:rsidR="00AA1121">
        <w:rPr>
          <w:rFonts w:asciiTheme="majorHAnsi" w:hAnsiTheme="majorHAnsi" w:cs="Arial"/>
          <w:bCs/>
          <w:sz w:val="18"/>
          <w:szCs w:val="24"/>
        </w:rPr>
        <w:t>e qué manera pod</w:t>
      </w:r>
      <w:r w:rsidR="005D42F9">
        <w:rPr>
          <w:rFonts w:asciiTheme="majorHAnsi" w:hAnsiTheme="majorHAnsi" w:cs="Arial"/>
          <w:bCs/>
          <w:sz w:val="18"/>
          <w:szCs w:val="24"/>
        </w:rPr>
        <w:t>ría</w:t>
      </w:r>
      <w:r w:rsidR="00AA1121">
        <w:rPr>
          <w:rFonts w:asciiTheme="majorHAnsi" w:hAnsiTheme="majorHAnsi" w:cs="Arial"/>
          <w:bCs/>
          <w:sz w:val="18"/>
          <w:szCs w:val="24"/>
        </w:rPr>
        <w:t>mos c</w:t>
      </w:r>
      <w:r w:rsidR="00084CA3" w:rsidRPr="0034723F">
        <w:rPr>
          <w:rFonts w:asciiTheme="majorHAnsi" w:hAnsiTheme="majorHAnsi" w:cs="Arial"/>
          <w:bCs/>
          <w:sz w:val="18"/>
          <w:szCs w:val="24"/>
        </w:rPr>
        <w:t xml:space="preserve">onocer características personales en </w:t>
      </w:r>
      <w:r w:rsidR="005D42F9">
        <w:rPr>
          <w:rFonts w:asciiTheme="majorHAnsi" w:hAnsiTheme="majorHAnsi" w:cs="Arial"/>
          <w:bCs/>
          <w:sz w:val="18"/>
          <w:szCs w:val="24"/>
        </w:rPr>
        <w:t>nuestra</w:t>
      </w:r>
      <w:r w:rsidR="005D42F9" w:rsidRPr="0034723F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84CA3" w:rsidRPr="0034723F">
        <w:rPr>
          <w:rFonts w:asciiTheme="majorHAnsi" w:hAnsiTheme="majorHAnsi" w:cs="Arial"/>
          <w:bCs/>
          <w:sz w:val="18"/>
          <w:szCs w:val="24"/>
        </w:rPr>
        <w:t xml:space="preserve">familia, en el aula de clases </w:t>
      </w:r>
      <w:r w:rsidR="005D42F9">
        <w:rPr>
          <w:rFonts w:asciiTheme="majorHAnsi" w:hAnsiTheme="majorHAnsi" w:cs="Arial"/>
          <w:bCs/>
          <w:sz w:val="18"/>
          <w:szCs w:val="24"/>
        </w:rPr>
        <w:t>o</w:t>
      </w:r>
      <w:r w:rsidR="00084CA3" w:rsidRPr="0034723F">
        <w:rPr>
          <w:rFonts w:asciiTheme="majorHAnsi" w:hAnsiTheme="majorHAnsi" w:cs="Arial"/>
          <w:bCs/>
          <w:sz w:val="18"/>
          <w:szCs w:val="24"/>
        </w:rPr>
        <w:t xml:space="preserve"> en la </w:t>
      </w:r>
      <w:r w:rsidR="00152D19">
        <w:rPr>
          <w:rFonts w:asciiTheme="majorHAnsi" w:hAnsiTheme="majorHAnsi" w:cs="Arial"/>
          <w:bCs/>
          <w:sz w:val="18"/>
          <w:szCs w:val="24"/>
        </w:rPr>
        <w:t>institución educativa</w:t>
      </w:r>
      <w:r w:rsidRPr="0034723F">
        <w:rPr>
          <w:rFonts w:asciiTheme="majorHAnsi" w:hAnsiTheme="majorHAnsi" w:cs="Arial"/>
          <w:bCs/>
          <w:sz w:val="18"/>
          <w:szCs w:val="24"/>
        </w:rPr>
        <w:t>?</w:t>
      </w:r>
      <w:r w:rsidR="00152D19">
        <w:rPr>
          <w:rFonts w:asciiTheme="majorHAnsi" w:hAnsiTheme="majorHAnsi" w:cs="Arial"/>
          <w:bCs/>
          <w:sz w:val="18"/>
          <w:szCs w:val="24"/>
        </w:rPr>
        <w:t>,</w:t>
      </w:r>
      <w:r w:rsidRPr="0034723F">
        <w:rPr>
          <w:rFonts w:asciiTheme="majorHAnsi" w:hAnsiTheme="majorHAnsi" w:cs="Arial"/>
          <w:bCs/>
          <w:sz w:val="18"/>
          <w:szCs w:val="24"/>
        </w:rPr>
        <w:t xml:space="preserve"> </w:t>
      </w:r>
      <w:r w:rsidR="00AA1121">
        <w:rPr>
          <w:rFonts w:asciiTheme="majorHAnsi" w:hAnsiTheme="majorHAnsi" w:cs="Arial"/>
          <w:bCs/>
          <w:sz w:val="18"/>
          <w:szCs w:val="24"/>
        </w:rPr>
        <w:t>¿</w:t>
      </w:r>
      <w:r w:rsidR="00152D19">
        <w:rPr>
          <w:rFonts w:asciiTheme="majorHAnsi" w:hAnsiTheme="majorHAnsi" w:cs="Arial"/>
          <w:bCs/>
          <w:sz w:val="18"/>
          <w:szCs w:val="24"/>
        </w:rPr>
        <w:t>q</w:t>
      </w:r>
      <w:r w:rsidR="00AA1121">
        <w:rPr>
          <w:rFonts w:asciiTheme="majorHAnsi" w:hAnsiTheme="majorHAnsi" w:cs="Arial"/>
          <w:bCs/>
          <w:sz w:val="18"/>
          <w:szCs w:val="24"/>
        </w:rPr>
        <w:t xml:space="preserve">ué ventajas </w:t>
      </w:r>
      <w:r w:rsidR="005D42F9">
        <w:rPr>
          <w:rFonts w:asciiTheme="majorHAnsi" w:hAnsiTheme="majorHAnsi" w:cs="Arial"/>
          <w:bCs/>
          <w:sz w:val="18"/>
          <w:szCs w:val="24"/>
        </w:rPr>
        <w:t xml:space="preserve">tendría </w:t>
      </w:r>
      <w:r w:rsidR="00152D19">
        <w:rPr>
          <w:rFonts w:asciiTheme="majorHAnsi" w:hAnsiTheme="majorHAnsi" w:cs="Arial"/>
          <w:bCs/>
          <w:sz w:val="18"/>
          <w:szCs w:val="24"/>
        </w:rPr>
        <w:t>conocerlas</w:t>
      </w:r>
      <w:r w:rsidR="00AA1121">
        <w:rPr>
          <w:rFonts w:asciiTheme="majorHAnsi" w:hAnsiTheme="majorHAnsi" w:cs="Arial"/>
          <w:bCs/>
          <w:sz w:val="18"/>
          <w:szCs w:val="24"/>
        </w:rPr>
        <w:t>?</w:t>
      </w:r>
    </w:p>
    <w:p w14:paraId="11B9D4B5" w14:textId="77777777" w:rsidR="00AA1121" w:rsidRPr="00AA1121" w:rsidRDefault="00AA1121" w:rsidP="00AA1121">
      <w:pPr>
        <w:pStyle w:val="Prrafodelista"/>
        <w:spacing w:after="0" w:line="240" w:lineRule="auto"/>
        <w:ind w:left="35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p w14:paraId="2121DAFA" w14:textId="0C81ABF6" w:rsidR="00192C3C" w:rsidRPr="00A67C76" w:rsidRDefault="00A67C76" w:rsidP="00041F66">
      <w:pPr>
        <w:pStyle w:val="Prrafodelista"/>
        <w:numPr>
          <w:ilvl w:val="0"/>
          <w:numId w:val="42"/>
        </w:numPr>
        <w:spacing w:after="0" w:line="240" w:lineRule="auto"/>
        <w:ind w:left="28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Orienta el diálogo para que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 relacionen </w:t>
      </w:r>
      <w:r w:rsidR="00987848">
        <w:rPr>
          <w:rFonts w:asciiTheme="majorHAnsi" w:hAnsiTheme="majorHAnsi" w:cs="Arial"/>
          <w:bCs/>
          <w:sz w:val="18"/>
          <w:szCs w:val="24"/>
        </w:rPr>
        <w:t>sus respuestas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084CA3">
        <w:rPr>
          <w:rFonts w:asciiTheme="majorHAnsi" w:hAnsiTheme="majorHAnsi" w:cs="Arial"/>
          <w:bCs/>
          <w:sz w:val="18"/>
          <w:szCs w:val="24"/>
        </w:rPr>
        <w:t>con los compromisos y las</w:t>
      </w:r>
      <w:r w:rsidR="00192C3C" w:rsidRPr="00093C00">
        <w:rPr>
          <w:rFonts w:asciiTheme="majorHAnsi" w:hAnsiTheme="majorHAnsi" w:cs="Arial"/>
          <w:bCs/>
          <w:sz w:val="18"/>
          <w:szCs w:val="24"/>
        </w:rPr>
        <w:t xml:space="preserve"> metas 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personales </w:t>
      </w:r>
      <w:r w:rsidR="00192C3C" w:rsidRPr="00093C00">
        <w:rPr>
          <w:rFonts w:asciiTheme="majorHAnsi" w:hAnsiTheme="majorHAnsi" w:cs="Arial"/>
          <w:bCs/>
          <w:sz w:val="18"/>
          <w:szCs w:val="24"/>
        </w:rPr>
        <w:t>de aprendizaje</w:t>
      </w:r>
      <w:r w:rsidR="00084CA3">
        <w:rPr>
          <w:rFonts w:asciiTheme="majorHAnsi" w:hAnsiTheme="majorHAnsi" w:cs="Arial"/>
          <w:bCs/>
          <w:sz w:val="18"/>
          <w:szCs w:val="24"/>
        </w:rPr>
        <w:t xml:space="preserve"> que escribieron </w:t>
      </w:r>
      <w:r w:rsidR="00152D19">
        <w:rPr>
          <w:rFonts w:asciiTheme="majorHAnsi" w:hAnsiTheme="majorHAnsi" w:cs="Arial"/>
          <w:bCs/>
          <w:sz w:val="18"/>
          <w:szCs w:val="24"/>
        </w:rPr>
        <w:t>en sesi</w:t>
      </w:r>
      <w:r w:rsidR="00977FD1">
        <w:rPr>
          <w:rFonts w:asciiTheme="majorHAnsi" w:hAnsiTheme="majorHAnsi" w:cs="Arial"/>
          <w:bCs/>
          <w:sz w:val="18"/>
          <w:szCs w:val="24"/>
        </w:rPr>
        <w:t>o</w:t>
      </w:r>
      <w:r w:rsidR="00152D19">
        <w:rPr>
          <w:rFonts w:asciiTheme="majorHAnsi" w:hAnsiTheme="majorHAnsi" w:cs="Arial"/>
          <w:bCs/>
          <w:sz w:val="18"/>
          <w:szCs w:val="24"/>
        </w:rPr>
        <w:t>n</w:t>
      </w:r>
      <w:r w:rsidR="00977FD1">
        <w:rPr>
          <w:rFonts w:asciiTheme="majorHAnsi" w:hAnsiTheme="majorHAnsi" w:cs="Arial"/>
          <w:bCs/>
          <w:sz w:val="18"/>
          <w:szCs w:val="24"/>
        </w:rPr>
        <w:t>es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 anterior</w:t>
      </w:r>
      <w:r w:rsidR="00977FD1">
        <w:rPr>
          <w:rFonts w:asciiTheme="majorHAnsi" w:hAnsiTheme="majorHAnsi" w:cs="Arial"/>
          <w:bCs/>
          <w:sz w:val="18"/>
          <w:szCs w:val="24"/>
        </w:rPr>
        <w:t>es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214EA">
        <w:rPr>
          <w:rFonts w:asciiTheme="majorHAnsi" w:hAnsiTheme="majorHAnsi" w:cs="Arial"/>
          <w:bCs/>
          <w:sz w:val="18"/>
          <w:szCs w:val="24"/>
        </w:rPr>
        <w:t xml:space="preserve">y la manera </w:t>
      </w:r>
      <w:r w:rsidR="00152D19">
        <w:rPr>
          <w:rFonts w:asciiTheme="majorHAnsi" w:hAnsiTheme="majorHAnsi" w:cs="Arial"/>
          <w:bCs/>
          <w:sz w:val="18"/>
          <w:szCs w:val="24"/>
        </w:rPr>
        <w:t xml:space="preserve">en </w:t>
      </w:r>
      <w:r w:rsidR="00B214EA">
        <w:rPr>
          <w:rFonts w:asciiTheme="majorHAnsi" w:hAnsiTheme="majorHAnsi" w:cs="Arial"/>
          <w:bCs/>
          <w:sz w:val="18"/>
          <w:szCs w:val="24"/>
        </w:rPr>
        <w:t>que pued</w:t>
      </w:r>
      <w:r w:rsidR="00152D19">
        <w:rPr>
          <w:rFonts w:asciiTheme="majorHAnsi" w:hAnsiTheme="majorHAnsi" w:cs="Arial"/>
          <w:bCs/>
          <w:sz w:val="18"/>
          <w:szCs w:val="24"/>
        </w:rPr>
        <w:t>e</w:t>
      </w:r>
      <w:r w:rsidR="00B214EA">
        <w:rPr>
          <w:rFonts w:asciiTheme="majorHAnsi" w:hAnsiTheme="majorHAnsi" w:cs="Arial"/>
          <w:bCs/>
          <w:sz w:val="18"/>
          <w:szCs w:val="24"/>
        </w:rPr>
        <w:t>n conocerse</w:t>
      </w:r>
      <w:r w:rsidR="00977FD1">
        <w:rPr>
          <w:rFonts w:asciiTheme="majorHAnsi" w:hAnsiTheme="majorHAnsi" w:cs="Arial"/>
          <w:bCs/>
          <w:sz w:val="18"/>
          <w:szCs w:val="24"/>
        </w:rPr>
        <w:t xml:space="preserve"> mejor</w:t>
      </w:r>
      <w:r w:rsidR="00192C3C" w:rsidRPr="00093C00">
        <w:rPr>
          <w:rFonts w:asciiTheme="majorHAnsi" w:hAnsiTheme="majorHAnsi" w:cs="Arial"/>
          <w:bCs/>
          <w:sz w:val="18"/>
          <w:szCs w:val="24"/>
        </w:rPr>
        <w:t>.</w:t>
      </w:r>
    </w:p>
    <w:p w14:paraId="2ADA7DA4" w14:textId="265A4A8F" w:rsidR="00192C3C" w:rsidRDefault="00D32DAC" w:rsidP="00041F66">
      <w:pPr>
        <w:pStyle w:val="Prrafodelista"/>
        <w:numPr>
          <w:ilvl w:val="0"/>
          <w:numId w:val="42"/>
        </w:numPr>
        <w:spacing w:after="0" w:line="240" w:lineRule="auto"/>
        <w:ind w:left="284"/>
        <w:jc w:val="both"/>
        <w:rPr>
          <w:rFonts w:asciiTheme="majorHAnsi" w:hAnsiTheme="majorHAnsi" w:cs="Arial"/>
          <w:bCs/>
          <w:sz w:val="18"/>
          <w:szCs w:val="24"/>
        </w:rPr>
      </w:pPr>
      <w:r w:rsidRPr="00041F66">
        <w:rPr>
          <w:rFonts w:asciiTheme="majorHAnsi" w:hAnsiTheme="majorHAnsi" w:cs="Arial"/>
          <w:b/>
          <w:bCs/>
          <w:sz w:val="18"/>
          <w:szCs w:val="24"/>
        </w:rPr>
        <w:t>Comunica</w:t>
      </w:r>
      <w:r w:rsidR="00192C3C" w:rsidRPr="00041F66">
        <w:rPr>
          <w:rFonts w:asciiTheme="majorHAnsi" w:hAnsiTheme="majorHAnsi" w:cs="Arial"/>
          <w:b/>
          <w:bCs/>
          <w:sz w:val="18"/>
          <w:szCs w:val="24"/>
        </w:rPr>
        <w:t xml:space="preserve"> el propósito de la sesión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: </w:t>
      </w:r>
      <w:r w:rsidR="005F6254">
        <w:rPr>
          <w:rFonts w:asciiTheme="majorHAnsi" w:hAnsiTheme="majorHAnsi" w:cs="Arial"/>
          <w:bCs/>
          <w:sz w:val="18"/>
          <w:szCs w:val="24"/>
        </w:rPr>
        <w:t>“Hoy</w:t>
      </w:r>
      <w:r w:rsidR="00084CA3" w:rsidRPr="00A67C76">
        <w:rPr>
          <w:rFonts w:asciiTheme="majorHAnsi" w:hAnsiTheme="majorHAnsi" w:cs="Arial"/>
          <w:bCs/>
          <w:sz w:val="18"/>
          <w:szCs w:val="24"/>
        </w:rPr>
        <w:t xml:space="preserve"> recopilar</w:t>
      </w:r>
      <w:r w:rsidR="005F6254">
        <w:rPr>
          <w:rFonts w:asciiTheme="majorHAnsi" w:hAnsiTheme="majorHAnsi" w:cs="Arial"/>
          <w:bCs/>
          <w:sz w:val="18"/>
          <w:szCs w:val="24"/>
        </w:rPr>
        <w:t>án</w:t>
      </w:r>
      <w:r w:rsidR="00084CA3" w:rsidRPr="00A67C76">
        <w:rPr>
          <w:rFonts w:asciiTheme="majorHAnsi" w:hAnsiTheme="majorHAnsi" w:cs="Arial"/>
          <w:bCs/>
          <w:sz w:val="18"/>
          <w:szCs w:val="24"/>
        </w:rPr>
        <w:t xml:space="preserve"> información </w:t>
      </w:r>
      <w:r w:rsidR="00040AD2" w:rsidRPr="00A67C76">
        <w:rPr>
          <w:rFonts w:asciiTheme="majorHAnsi" w:hAnsiTheme="majorHAnsi" w:cs="Arial"/>
          <w:bCs/>
          <w:sz w:val="18"/>
          <w:szCs w:val="24"/>
        </w:rPr>
        <w:t>sobre la</w:t>
      </w:r>
      <w:r w:rsidR="00084CA3" w:rsidRPr="00A67C76">
        <w:rPr>
          <w:rFonts w:asciiTheme="majorHAnsi" w:hAnsiTheme="majorHAnsi" w:cs="Arial"/>
          <w:bCs/>
          <w:sz w:val="18"/>
          <w:szCs w:val="24"/>
        </w:rPr>
        <w:t>s características personales, aspiraciones y gustos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 xml:space="preserve"> de </w:t>
      </w:r>
      <w:r w:rsidR="005F6254">
        <w:rPr>
          <w:rFonts w:asciiTheme="majorHAnsi" w:hAnsiTheme="majorHAnsi" w:cs="Arial"/>
          <w:bCs/>
          <w:sz w:val="18"/>
          <w:szCs w:val="24"/>
        </w:rPr>
        <w:t>sus</w:t>
      </w:r>
      <w:r w:rsidR="005F6254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compañero</w:t>
      </w:r>
      <w:r w:rsidR="005F6254">
        <w:rPr>
          <w:rFonts w:asciiTheme="majorHAnsi" w:hAnsiTheme="majorHAnsi" w:cs="Arial"/>
          <w:bCs/>
          <w:sz w:val="18"/>
          <w:szCs w:val="24"/>
        </w:rPr>
        <w:t>s/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a</w:t>
      </w:r>
      <w:r w:rsidR="005F6254">
        <w:rPr>
          <w:rFonts w:asciiTheme="majorHAnsi" w:hAnsiTheme="majorHAnsi" w:cs="Arial"/>
          <w:bCs/>
          <w:sz w:val="18"/>
          <w:szCs w:val="24"/>
        </w:rPr>
        <w:t>s</w:t>
      </w:r>
      <w:r w:rsidR="00040AD2" w:rsidRPr="00A67C76">
        <w:rPr>
          <w:rFonts w:asciiTheme="majorHAnsi" w:hAnsiTheme="majorHAnsi" w:cs="Arial"/>
          <w:bCs/>
          <w:sz w:val="18"/>
          <w:szCs w:val="24"/>
        </w:rPr>
        <w:t>, mediante una encuesta</w:t>
      </w:r>
      <w:r w:rsidR="00987848">
        <w:rPr>
          <w:rFonts w:asciiTheme="majorHAnsi" w:hAnsiTheme="majorHAnsi" w:cs="Arial"/>
          <w:bCs/>
          <w:sz w:val="18"/>
          <w:szCs w:val="24"/>
        </w:rPr>
        <w:t>. D</w:t>
      </w:r>
      <w:r w:rsidR="005F6254">
        <w:rPr>
          <w:rFonts w:asciiTheme="majorHAnsi" w:hAnsiTheme="majorHAnsi" w:cs="Arial"/>
          <w:bCs/>
          <w:sz w:val="18"/>
          <w:szCs w:val="24"/>
        </w:rPr>
        <w:t>eberán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 participa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r activamente</w:t>
      </w:r>
      <w:r w:rsidR="005F6254">
        <w:rPr>
          <w:rFonts w:asciiTheme="majorHAnsi" w:hAnsiTheme="majorHAnsi" w:cs="Arial"/>
          <w:bCs/>
          <w:sz w:val="18"/>
          <w:szCs w:val="24"/>
        </w:rPr>
        <w:t xml:space="preserve"> y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brindar</w:t>
      </w:r>
      <w:r w:rsidR="005F6254">
        <w:rPr>
          <w:rFonts w:asciiTheme="majorHAnsi" w:hAnsiTheme="majorHAnsi" w:cs="Arial"/>
          <w:bCs/>
          <w:sz w:val="18"/>
          <w:szCs w:val="24"/>
        </w:rPr>
        <w:t>se un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 trato respetuoso durante 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las actividades</w:t>
      </w:r>
      <w:r w:rsidR="00987848">
        <w:rPr>
          <w:rFonts w:asciiTheme="majorHAnsi" w:hAnsiTheme="majorHAnsi" w:cs="Arial"/>
          <w:bCs/>
          <w:sz w:val="18"/>
          <w:szCs w:val="24"/>
        </w:rPr>
        <w:t>”</w:t>
      </w:r>
      <w:r w:rsidR="00B214EA" w:rsidRPr="00A67C76">
        <w:rPr>
          <w:rFonts w:asciiTheme="majorHAnsi" w:hAnsiTheme="majorHAnsi" w:cs="Arial"/>
          <w:bCs/>
          <w:sz w:val="18"/>
          <w:szCs w:val="24"/>
        </w:rPr>
        <w:t>.</w:t>
      </w:r>
    </w:p>
    <w:p w14:paraId="5C193BA6" w14:textId="33DAA8F7" w:rsidR="00977FD1" w:rsidRPr="00A67C76" w:rsidRDefault="00977FD1" w:rsidP="00041F66">
      <w:pPr>
        <w:pStyle w:val="Prrafodelista"/>
        <w:numPr>
          <w:ilvl w:val="0"/>
          <w:numId w:val="42"/>
        </w:numPr>
        <w:spacing w:after="0" w:line="240" w:lineRule="auto"/>
        <w:ind w:left="28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Indica que durante la sesión revisarán la rúbrica, con la finalidad de percatarse de lo que van aprendiendo.</w:t>
      </w:r>
    </w:p>
    <w:p w14:paraId="1B12C7BC" w14:textId="10242280" w:rsidR="00192C3C" w:rsidRPr="00A67C76" w:rsidRDefault="005F6254" w:rsidP="00041F66">
      <w:pPr>
        <w:pStyle w:val="Prrafodelista"/>
        <w:numPr>
          <w:ilvl w:val="0"/>
          <w:numId w:val="42"/>
        </w:numPr>
        <w:spacing w:after="0" w:line="240" w:lineRule="auto"/>
        <w:ind w:left="28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Invita a los estudiantes a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34723F" w:rsidRPr="00A67C76">
        <w:rPr>
          <w:rFonts w:asciiTheme="majorHAnsi" w:hAnsiTheme="majorHAnsi" w:cs="Arial"/>
          <w:bCs/>
          <w:sz w:val="18"/>
          <w:szCs w:val="24"/>
        </w:rPr>
        <w:t>seleccion</w:t>
      </w:r>
      <w:r>
        <w:rPr>
          <w:rFonts w:asciiTheme="majorHAnsi" w:hAnsiTheme="majorHAnsi" w:cs="Arial"/>
          <w:bCs/>
          <w:sz w:val="18"/>
          <w:szCs w:val="24"/>
        </w:rPr>
        <w:t xml:space="preserve">ar, con tu </w:t>
      </w:r>
      <w:r w:rsidR="00987848">
        <w:rPr>
          <w:rFonts w:asciiTheme="majorHAnsi" w:hAnsiTheme="majorHAnsi" w:cs="Arial"/>
          <w:bCs/>
          <w:sz w:val="18"/>
          <w:szCs w:val="24"/>
        </w:rPr>
        <w:t>ayuda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34723F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 xml:space="preserve">dos normas </w:t>
      </w:r>
      <w:r w:rsidR="0034723F" w:rsidRPr="00A67C76">
        <w:rPr>
          <w:rFonts w:asciiTheme="majorHAnsi" w:hAnsiTheme="majorHAnsi" w:cs="Arial"/>
          <w:bCs/>
          <w:sz w:val="18"/>
          <w:szCs w:val="24"/>
        </w:rPr>
        <w:t xml:space="preserve">de convivencia </w:t>
      </w:r>
      <w:r>
        <w:rPr>
          <w:rFonts w:asciiTheme="majorHAnsi" w:hAnsiTheme="majorHAnsi" w:cs="Arial"/>
          <w:bCs/>
          <w:sz w:val="18"/>
          <w:szCs w:val="24"/>
        </w:rPr>
        <w:t>que se adecúen</w:t>
      </w:r>
      <w:r w:rsidR="0034723F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>
        <w:rPr>
          <w:rFonts w:asciiTheme="majorHAnsi" w:hAnsiTheme="majorHAnsi" w:cs="Arial"/>
          <w:bCs/>
          <w:sz w:val="18"/>
          <w:szCs w:val="24"/>
        </w:rPr>
        <w:t>a</w:t>
      </w:r>
      <w:r w:rsidR="0034723F" w:rsidRPr="00A67C76">
        <w:rPr>
          <w:rFonts w:asciiTheme="majorHAnsi" w:hAnsiTheme="majorHAnsi" w:cs="Arial"/>
          <w:bCs/>
          <w:sz w:val="18"/>
          <w:szCs w:val="24"/>
        </w:rPr>
        <w:t xml:space="preserve">l trabajo de la </w:t>
      </w:r>
      <w:r w:rsidR="00192C3C" w:rsidRPr="00A67C76">
        <w:rPr>
          <w:rFonts w:asciiTheme="majorHAnsi" w:hAnsiTheme="majorHAnsi" w:cs="Arial"/>
          <w:bCs/>
          <w:sz w:val="18"/>
          <w:szCs w:val="24"/>
        </w:rPr>
        <w:t>presente sesión.</w:t>
      </w:r>
    </w:p>
    <w:p w14:paraId="3A8531E4" w14:textId="77777777" w:rsidR="00B214EA" w:rsidRPr="00B214EA" w:rsidRDefault="00B214EA" w:rsidP="00B214EA">
      <w:pPr>
        <w:pStyle w:val="Prrafodelista"/>
        <w:spacing w:after="0" w:line="240" w:lineRule="auto"/>
        <w:ind w:left="35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46B584BB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22D7D351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4CD29BF3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42B44">
              <w:rPr>
                <w:rFonts w:asciiTheme="majorHAnsi" w:hAnsiTheme="majorHAnsi" w:cs="Arial"/>
                <w:bCs w:val="0"/>
                <w:sz w:val="18"/>
                <w:szCs w:val="18"/>
              </w:rPr>
              <w:t>65</w:t>
            </w:r>
            <w:r w:rsidR="009E5BD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min.</w:t>
            </w:r>
          </w:p>
        </w:tc>
      </w:tr>
    </w:tbl>
    <w:p w14:paraId="3CB1D067" w14:textId="77777777" w:rsidR="00F42B44" w:rsidRDefault="00F42B44" w:rsidP="009E5BDD">
      <w:pPr>
        <w:spacing w:after="0" w:line="240" w:lineRule="auto"/>
        <w:rPr>
          <w:rFonts w:asciiTheme="majorHAnsi" w:hAnsiTheme="majorHAnsi"/>
          <w:b/>
          <w:sz w:val="18"/>
        </w:rPr>
      </w:pPr>
    </w:p>
    <w:p w14:paraId="2F7B90A5" w14:textId="070D1D6B" w:rsidR="00763D4B" w:rsidRDefault="00A67C76" w:rsidP="00763D4B">
      <w:pPr>
        <w:spacing w:after="0" w:line="240" w:lineRule="auto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 xml:space="preserve">Búsqueda y ejecución de estrategias </w:t>
      </w:r>
    </w:p>
    <w:p w14:paraId="3F2E51D4" w14:textId="77777777" w:rsidR="00A67C76" w:rsidRPr="00A67C76" w:rsidRDefault="009E5BDD" w:rsidP="00A67C76">
      <w:pPr>
        <w:spacing w:after="0" w:line="240" w:lineRule="auto"/>
        <w:rPr>
          <w:rFonts w:asciiTheme="majorHAnsi" w:hAnsiTheme="majorHAnsi"/>
          <w:b/>
          <w:sz w:val="18"/>
        </w:rPr>
      </w:pPr>
      <w:r w:rsidRPr="00A67C76">
        <w:rPr>
          <w:rFonts w:asciiTheme="majorHAnsi" w:hAnsiTheme="majorHAnsi" w:cs="Arial"/>
          <w:b/>
          <w:bCs/>
          <w:color w:val="548DD4"/>
          <w:sz w:val="18"/>
          <w:szCs w:val="24"/>
        </w:rPr>
        <w:t xml:space="preserve">En grupo clase </w:t>
      </w:r>
    </w:p>
    <w:p w14:paraId="4637F76E" w14:textId="09A084AF" w:rsidR="00763D4B" w:rsidRPr="00763D4B" w:rsidRDefault="009E5BDD" w:rsidP="00A67C76">
      <w:pPr>
        <w:pStyle w:val="Prrafodelista"/>
        <w:numPr>
          <w:ilvl w:val="0"/>
          <w:numId w:val="37"/>
        </w:numPr>
        <w:spacing w:after="0" w:line="240" w:lineRule="auto"/>
        <w:ind w:left="426"/>
        <w:rPr>
          <w:rFonts w:asciiTheme="majorHAnsi" w:hAnsiTheme="majorHAnsi"/>
          <w:b/>
          <w:sz w:val="18"/>
        </w:rPr>
      </w:pPr>
      <w:r w:rsidRPr="00763D4B">
        <w:rPr>
          <w:rFonts w:asciiTheme="majorHAnsi" w:hAnsiTheme="majorHAnsi" w:cs="Arial"/>
          <w:bCs/>
          <w:sz w:val="18"/>
          <w:szCs w:val="24"/>
        </w:rPr>
        <w:t xml:space="preserve">Formula las siguientes interrogantes: ¿Qué características personales </w:t>
      </w:r>
      <w:r w:rsidR="00073E53">
        <w:rPr>
          <w:rFonts w:asciiTheme="majorHAnsi" w:hAnsiTheme="majorHAnsi" w:cs="Arial"/>
          <w:bCs/>
          <w:sz w:val="18"/>
          <w:szCs w:val="24"/>
        </w:rPr>
        <w:t xml:space="preserve">de sus compañeros/as </w:t>
      </w:r>
      <w:r w:rsidR="00974ACB">
        <w:rPr>
          <w:rFonts w:asciiTheme="majorHAnsi" w:hAnsiTheme="majorHAnsi" w:cs="Arial"/>
          <w:bCs/>
          <w:sz w:val="18"/>
          <w:szCs w:val="24"/>
        </w:rPr>
        <w:t xml:space="preserve">creen que </w:t>
      </w:r>
      <w:r w:rsidRPr="00763D4B">
        <w:rPr>
          <w:rFonts w:asciiTheme="majorHAnsi" w:hAnsiTheme="majorHAnsi" w:cs="Arial"/>
          <w:bCs/>
          <w:sz w:val="18"/>
          <w:szCs w:val="24"/>
        </w:rPr>
        <w:t>sería</w:t>
      </w:r>
      <w:r w:rsidR="00AA1121" w:rsidRPr="00763D4B">
        <w:rPr>
          <w:rFonts w:asciiTheme="majorHAnsi" w:hAnsiTheme="majorHAnsi" w:cs="Arial"/>
          <w:bCs/>
          <w:sz w:val="18"/>
          <w:szCs w:val="24"/>
        </w:rPr>
        <w:t xml:space="preserve"> importante conocer?</w:t>
      </w:r>
      <w:r w:rsidR="00073E53">
        <w:rPr>
          <w:rFonts w:asciiTheme="majorHAnsi" w:hAnsiTheme="majorHAnsi" w:cs="Arial"/>
          <w:bCs/>
          <w:sz w:val="18"/>
          <w:szCs w:val="24"/>
        </w:rPr>
        <w:t>,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073E53">
        <w:rPr>
          <w:rFonts w:asciiTheme="majorHAnsi" w:hAnsiTheme="majorHAnsi" w:cs="Arial"/>
          <w:bCs/>
          <w:sz w:val="18"/>
          <w:szCs w:val="24"/>
        </w:rPr>
        <w:t>c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>ómo podríamos conseguir esa información de la manera más rápida posible?</w:t>
      </w:r>
      <w:r w:rsidR="00073E53">
        <w:rPr>
          <w:rFonts w:asciiTheme="majorHAnsi" w:hAnsiTheme="majorHAnsi" w:cs="Arial"/>
          <w:bCs/>
          <w:sz w:val="18"/>
          <w:szCs w:val="24"/>
        </w:rPr>
        <w:t>;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 </w:t>
      </w:r>
      <w:r w:rsidR="00073E53">
        <w:rPr>
          <w:rFonts w:asciiTheme="majorHAnsi" w:hAnsiTheme="majorHAnsi" w:cs="Arial"/>
          <w:bCs/>
          <w:sz w:val="18"/>
          <w:szCs w:val="24"/>
        </w:rPr>
        <w:t>¿cuán</w:t>
      </w:r>
      <w:r w:rsidR="00B95A82">
        <w:rPr>
          <w:rFonts w:asciiTheme="majorHAnsi" w:hAnsiTheme="majorHAnsi" w:cs="Arial"/>
          <w:bCs/>
          <w:sz w:val="18"/>
          <w:szCs w:val="24"/>
        </w:rPr>
        <w:t>ta</w:t>
      </w:r>
      <w:r w:rsidR="005B78E9">
        <w:rPr>
          <w:rFonts w:asciiTheme="majorHAnsi" w:hAnsiTheme="majorHAnsi" w:cs="Arial"/>
          <w:bCs/>
          <w:sz w:val="18"/>
          <w:szCs w:val="24"/>
        </w:rPr>
        <w:t xml:space="preserve">s </w:t>
      </w:r>
      <w:r w:rsidR="005323A7">
        <w:rPr>
          <w:rFonts w:asciiTheme="majorHAnsi" w:hAnsiTheme="majorHAnsi" w:cs="Arial"/>
          <w:bCs/>
          <w:sz w:val="18"/>
          <w:szCs w:val="24"/>
        </w:rPr>
        <w:t>niñas</w:t>
      </w:r>
      <w:r w:rsidR="005B78E9">
        <w:rPr>
          <w:rFonts w:asciiTheme="majorHAnsi" w:hAnsiTheme="majorHAnsi" w:cs="Arial"/>
          <w:bCs/>
          <w:sz w:val="18"/>
          <w:szCs w:val="24"/>
        </w:rPr>
        <w:t xml:space="preserve"> hay en el aula?;</w:t>
      </w:r>
      <w:r w:rsidR="00073E5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A5A9A">
        <w:rPr>
          <w:rFonts w:asciiTheme="majorHAnsi" w:hAnsiTheme="majorHAnsi" w:cs="Arial"/>
          <w:bCs/>
          <w:sz w:val="18"/>
          <w:szCs w:val="24"/>
        </w:rPr>
        <w:t>¿a qui</w:t>
      </w:r>
      <w:r w:rsidR="00073E53">
        <w:rPr>
          <w:rFonts w:asciiTheme="majorHAnsi" w:hAnsiTheme="majorHAnsi" w:cs="Arial"/>
          <w:bCs/>
          <w:sz w:val="18"/>
          <w:szCs w:val="24"/>
        </w:rPr>
        <w:t>é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nes vamos a </w:t>
      </w:r>
      <w:r w:rsidR="00974ACB">
        <w:rPr>
          <w:rFonts w:asciiTheme="majorHAnsi" w:hAnsiTheme="majorHAnsi" w:cs="Arial"/>
          <w:bCs/>
          <w:sz w:val="18"/>
          <w:szCs w:val="24"/>
        </w:rPr>
        <w:t>interrogar</w:t>
      </w:r>
      <w:r w:rsidR="00FA5A9A">
        <w:rPr>
          <w:rFonts w:asciiTheme="majorHAnsi" w:hAnsiTheme="majorHAnsi" w:cs="Arial"/>
          <w:bCs/>
          <w:sz w:val="18"/>
          <w:szCs w:val="24"/>
        </w:rPr>
        <w:t>?</w:t>
      </w:r>
      <w:r w:rsidR="00073E53">
        <w:rPr>
          <w:rFonts w:asciiTheme="majorHAnsi" w:hAnsiTheme="majorHAnsi" w:cs="Arial"/>
          <w:bCs/>
          <w:sz w:val="18"/>
          <w:szCs w:val="24"/>
        </w:rPr>
        <w:t>,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>¿</w:t>
      </w:r>
      <w:r w:rsidR="00073E53">
        <w:rPr>
          <w:rFonts w:asciiTheme="majorHAnsi" w:hAnsiTheme="majorHAnsi" w:cs="Arial"/>
          <w:bCs/>
          <w:sz w:val="18"/>
          <w:szCs w:val="24"/>
        </w:rPr>
        <w:t>la</w:t>
      </w:r>
      <w:r w:rsidR="00974ACB">
        <w:rPr>
          <w:rFonts w:asciiTheme="majorHAnsi" w:hAnsiTheme="majorHAnsi" w:cs="Arial"/>
          <w:bCs/>
          <w:sz w:val="18"/>
          <w:szCs w:val="24"/>
        </w:rPr>
        <w:t>s</w:t>
      </w:r>
      <w:r w:rsidR="00073E53">
        <w:rPr>
          <w:rFonts w:asciiTheme="majorHAnsi" w:hAnsiTheme="majorHAnsi" w:cs="Arial"/>
          <w:bCs/>
          <w:sz w:val="18"/>
          <w:szCs w:val="24"/>
        </w:rPr>
        <w:t xml:space="preserve"> </w:t>
      </w:r>
      <w:r w:rsidR="00974ACB">
        <w:rPr>
          <w:rFonts w:asciiTheme="majorHAnsi" w:hAnsiTheme="majorHAnsi" w:cs="Arial"/>
          <w:bCs/>
          <w:sz w:val="18"/>
          <w:szCs w:val="24"/>
        </w:rPr>
        <w:t>preguntas</w:t>
      </w:r>
      <w:r w:rsidR="00073E53">
        <w:rPr>
          <w:rFonts w:asciiTheme="majorHAnsi" w:hAnsiTheme="majorHAnsi" w:cs="Arial"/>
          <w:bCs/>
          <w:sz w:val="18"/>
          <w:szCs w:val="24"/>
        </w:rPr>
        <w:t xml:space="preserve"> d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>ebería</w:t>
      </w:r>
      <w:r w:rsidR="00974ACB">
        <w:rPr>
          <w:rFonts w:asciiTheme="majorHAnsi" w:hAnsiTheme="majorHAnsi" w:cs="Arial"/>
          <w:bCs/>
          <w:sz w:val="18"/>
          <w:szCs w:val="24"/>
        </w:rPr>
        <w:t>n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 ser oral</w:t>
      </w:r>
      <w:r w:rsidR="00974ACB">
        <w:rPr>
          <w:rFonts w:asciiTheme="majorHAnsi" w:hAnsiTheme="majorHAnsi" w:cs="Arial"/>
          <w:bCs/>
          <w:sz w:val="18"/>
          <w:szCs w:val="24"/>
        </w:rPr>
        <w:t>es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 o escrita</w:t>
      </w:r>
      <w:r w:rsidR="00974ACB">
        <w:rPr>
          <w:rFonts w:asciiTheme="majorHAnsi" w:hAnsiTheme="majorHAnsi" w:cs="Arial"/>
          <w:bCs/>
          <w:sz w:val="18"/>
          <w:szCs w:val="24"/>
        </w:rPr>
        <w:t>s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>?</w:t>
      </w:r>
      <w:r w:rsidR="00073E53">
        <w:rPr>
          <w:rFonts w:asciiTheme="majorHAnsi" w:hAnsiTheme="majorHAnsi" w:cs="Arial"/>
          <w:bCs/>
          <w:sz w:val="18"/>
          <w:szCs w:val="24"/>
        </w:rPr>
        <w:t>,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 ¿</w:t>
      </w:r>
      <w:r w:rsidR="00073E53">
        <w:rPr>
          <w:rFonts w:asciiTheme="majorHAnsi" w:hAnsiTheme="majorHAnsi" w:cs="Arial"/>
          <w:bCs/>
          <w:sz w:val="18"/>
          <w:szCs w:val="24"/>
        </w:rPr>
        <w:t>p</w:t>
      </w:r>
      <w:r w:rsidR="00763D4B" w:rsidRPr="00763D4B">
        <w:rPr>
          <w:rFonts w:asciiTheme="majorHAnsi" w:hAnsiTheme="majorHAnsi" w:cs="Arial"/>
          <w:bCs/>
          <w:sz w:val="18"/>
          <w:szCs w:val="24"/>
        </w:rPr>
        <w:t xml:space="preserve">or qué? </w:t>
      </w:r>
    </w:p>
    <w:p w14:paraId="7B378FF8" w14:textId="0EBED259" w:rsidR="00FA5A9A" w:rsidRDefault="00B6052D" w:rsidP="00FA5A9A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Antes de que</w:t>
      </w:r>
      <w:r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los estudiantes respond</w:t>
      </w:r>
      <w:r>
        <w:rPr>
          <w:rFonts w:asciiTheme="majorHAnsi" w:hAnsiTheme="majorHAnsi" w:cs="Arial"/>
          <w:bCs/>
          <w:sz w:val="18"/>
          <w:szCs w:val="24"/>
        </w:rPr>
        <w:t>a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n, solicita un voluntario</w:t>
      </w:r>
      <w:r w:rsidR="00073E53">
        <w:rPr>
          <w:rFonts w:asciiTheme="majorHAnsi" w:hAnsiTheme="majorHAnsi" w:cs="Arial"/>
          <w:bCs/>
          <w:sz w:val="18"/>
          <w:szCs w:val="24"/>
        </w:rPr>
        <w:t>/a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 xml:space="preserve"> para que escriba en la pizarra las ideas </w:t>
      </w:r>
      <w:r>
        <w:rPr>
          <w:rFonts w:asciiTheme="majorHAnsi" w:hAnsiTheme="majorHAnsi" w:cs="Arial"/>
          <w:bCs/>
          <w:sz w:val="18"/>
          <w:szCs w:val="24"/>
        </w:rPr>
        <w:t>que expresen</w:t>
      </w:r>
      <w:r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sus compañeros</w:t>
      </w:r>
      <w:r w:rsidR="00073E53">
        <w:rPr>
          <w:rFonts w:asciiTheme="majorHAnsi" w:hAnsiTheme="majorHAnsi" w:cs="Arial"/>
          <w:bCs/>
          <w:sz w:val="18"/>
          <w:szCs w:val="24"/>
        </w:rPr>
        <w:t>/as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.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 Se espera</w:t>
      </w:r>
      <w:r>
        <w:rPr>
          <w:rFonts w:asciiTheme="majorHAnsi" w:hAnsiTheme="majorHAnsi" w:cs="Arial"/>
          <w:bCs/>
          <w:sz w:val="18"/>
          <w:szCs w:val="24"/>
        </w:rPr>
        <w:t>n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 respuestas </w:t>
      </w:r>
      <w:r>
        <w:rPr>
          <w:rFonts w:asciiTheme="majorHAnsi" w:hAnsiTheme="majorHAnsi" w:cs="Arial"/>
          <w:bCs/>
          <w:sz w:val="18"/>
          <w:szCs w:val="24"/>
        </w:rPr>
        <w:t>como estas: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6A04B51A" w14:textId="77777777" w:rsidR="00513880" w:rsidRDefault="00513880" w:rsidP="00513880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</w:p>
    <w:p w14:paraId="544A466B" w14:textId="2AAA7466" w:rsidR="00E9653E" w:rsidRDefault="005323A7" w:rsidP="00513880">
      <w:pPr>
        <w:pStyle w:val="Prrafodelista"/>
        <w:numPr>
          <w:ilvl w:val="0"/>
          <w:numId w:val="38"/>
        </w:numPr>
        <w:spacing w:after="0" w:line="240" w:lineRule="auto"/>
        <w:ind w:left="113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Los pasatiempos, los planes,</w:t>
      </w:r>
      <w:r w:rsidR="00E9653E">
        <w:rPr>
          <w:rFonts w:asciiTheme="majorHAnsi" w:hAnsiTheme="majorHAnsi" w:cs="Arial"/>
          <w:bCs/>
          <w:sz w:val="18"/>
          <w:szCs w:val="24"/>
        </w:rPr>
        <w:t xml:space="preserve"> las cualidades</w:t>
      </w:r>
      <w:r>
        <w:rPr>
          <w:rFonts w:asciiTheme="majorHAnsi" w:hAnsiTheme="majorHAnsi" w:cs="Arial"/>
          <w:bCs/>
          <w:sz w:val="18"/>
          <w:szCs w:val="24"/>
        </w:rPr>
        <w:t>, las características físicas, etc</w:t>
      </w:r>
      <w:r w:rsidR="00E9653E">
        <w:rPr>
          <w:rFonts w:asciiTheme="majorHAnsi" w:hAnsiTheme="majorHAnsi" w:cs="Arial"/>
          <w:bCs/>
          <w:sz w:val="18"/>
          <w:szCs w:val="24"/>
        </w:rPr>
        <w:t>.</w:t>
      </w:r>
    </w:p>
    <w:p w14:paraId="687D4E88" w14:textId="2E66CFE6" w:rsidR="00E9653E" w:rsidRDefault="00B672D6" w:rsidP="00E9653E">
      <w:pPr>
        <w:pStyle w:val="Prrafodelista"/>
        <w:numPr>
          <w:ilvl w:val="0"/>
          <w:numId w:val="38"/>
        </w:numPr>
        <w:spacing w:after="0" w:line="240" w:lineRule="auto"/>
        <w:ind w:left="113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Podríamos obtener la información </w:t>
      </w:r>
      <w:r w:rsidR="005323A7">
        <w:rPr>
          <w:rFonts w:asciiTheme="majorHAnsi" w:hAnsiTheme="majorHAnsi" w:cs="Arial"/>
          <w:bCs/>
          <w:sz w:val="18"/>
          <w:szCs w:val="24"/>
        </w:rPr>
        <w:t>formulando preguntas</w:t>
      </w:r>
      <w:r w:rsidR="00E9653E">
        <w:rPr>
          <w:rFonts w:asciiTheme="majorHAnsi" w:hAnsiTheme="majorHAnsi" w:cs="Arial"/>
          <w:bCs/>
          <w:sz w:val="18"/>
          <w:szCs w:val="24"/>
        </w:rPr>
        <w:t>.</w:t>
      </w:r>
    </w:p>
    <w:p w14:paraId="08733A42" w14:textId="762169C5" w:rsidR="00B672D6" w:rsidRDefault="00B672D6" w:rsidP="00E9653E">
      <w:pPr>
        <w:pStyle w:val="Prrafodelista"/>
        <w:numPr>
          <w:ilvl w:val="0"/>
          <w:numId w:val="38"/>
        </w:numPr>
        <w:spacing w:after="0" w:line="240" w:lineRule="auto"/>
        <w:ind w:left="113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En el aula </w:t>
      </w:r>
      <w:r w:rsidR="005323A7">
        <w:rPr>
          <w:rFonts w:asciiTheme="majorHAnsi" w:hAnsiTheme="majorHAnsi" w:cs="Arial"/>
          <w:bCs/>
          <w:sz w:val="18"/>
          <w:szCs w:val="24"/>
        </w:rPr>
        <w:t>hay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5323A7">
        <w:rPr>
          <w:rFonts w:asciiTheme="majorHAnsi" w:hAnsiTheme="majorHAnsi" w:cs="Arial"/>
          <w:bCs/>
          <w:sz w:val="18"/>
          <w:szCs w:val="24"/>
        </w:rPr>
        <w:t>13</w:t>
      </w:r>
      <w:r>
        <w:rPr>
          <w:rFonts w:asciiTheme="majorHAnsi" w:hAnsiTheme="majorHAnsi" w:cs="Arial"/>
          <w:bCs/>
          <w:sz w:val="18"/>
          <w:szCs w:val="24"/>
        </w:rPr>
        <w:t xml:space="preserve"> </w:t>
      </w:r>
      <w:r w:rsidR="005323A7">
        <w:rPr>
          <w:rFonts w:asciiTheme="majorHAnsi" w:hAnsiTheme="majorHAnsi" w:cs="Arial"/>
          <w:bCs/>
          <w:sz w:val="18"/>
          <w:szCs w:val="24"/>
        </w:rPr>
        <w:t>niñas</w:t>
      </w:r>
      <w:r>
        <w:rPr>
          <w:rFonts w:asciiTheme="majorHAnsi" w:hAnsiTheme="majorHAnsi" w:cs="Arial"/>
          <w:bCs/>
          <w:sz w:val="18"/>
          <w:szCs w:val="24"/>
        </w:rPr>
        <w:t>.</w:t>
      </w:r>
    </w:p>
    <w:p w14:paraId="2774D28C" w14:textId="5EE0278E" w:rsidR="00E9653E" w:rsidRDefault="00974ACB" w:rsidP="00E9653E">
      <w:pPr>
        <w:pStyle w:val="Prrafodelista"/>
        <w:numPr>
          <w:ilvl w:val="0"/>
          <w:numId w:val="38"/>
        </w:numPr>
        <w:spacing w:after="0" w:line="240" w:lineRule="auto"/>
        <w:ind w:left="1134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Interrog</w:t>
      </w:r>
      <w:r w:rsidR="00E9653E">
        <w:rPr>
          <w:rFonts w:asciiTheme="majorHAnsi" w:hAnsiTheme="majorHAnsi" w:cs="Arial"/>
          <w:bCs/>
          <w:sz w:val="18"/>
          <w:szCs w:val="24"/>
        </w:rPr>
        <w:t>aremos a todos los niños y las niñas del aula.</w:t>
      </w:r>
    </w:p>
    <w:p w14:paraId="3131E53C" w14:textId="6DD134A3" w:rsidR="00513880" w:rsidRDefault="005B78E9" w:rsidP="00513880">
      <w:pPr>
        <w:pStyle w:val="Prrafodelista"/>
        <w:numPr>
          <w:ilvl w:val="0"/>
          <w:numId w:val="38"/>
        </w:numPr>
        <w:spacing w:after="0" w:line="240" w:lineRule="auto"/>
        <w:ind w:left="1134"/>
        <w:jc w:val="both"/>
        <w:rPr>
          <w:rFonts w:asciiTheme="majorHAnsi" w:hAnsiTheme="majorHAnsi" w:cs="Arial"/>
          <w:bCs/>
          <w:sz w:val="18"/>
          <w:szCs w:val="24"/>
        </w:rPr>
      </w:pPr>
      <w:r w:rsidRPr="005B78E9">
        <w:rPr>
          <w:rFonts w:asciiTheme="majorHAnsi" w:hAnsiTheme="majorHAnsi" w:cs="Arial"/>
          <w:bCs/>
          <w:sz w:val="18"/>
          <w:szCs w:val="24"/>
        </w:rPr>
        <w:t>La</w:t>
      </w:r>
      <w:r w:rsidR="00974ACB">
        <w:rPr>
          <w:rFonts w:asciiTheme="majorHAnsi" w:hAnsiTheme="majorHAnsi" w:cs="Arial"/>
          <w:bCs/>
          <w:sz w:val="18"/>
          <w:szCs w:val="24"/>
        </w:rPr>
        <w:t>s</w:t>
      </w:r>
      <w:r w:rsidRPr="005B78E9">
        <w:rPr>
          <w:rFonts w:asciiTheme="majorHAnsi" w:hAnsiTheme="majorHAnsi" w:cs="Arial"/>
          <w:bCs/>
          <w:sz w:val="18"/>
          <w:szCs w:val="24"/>
        </w:rPr>
        <w:t xml:space="preserve"> </w:t>
      </w:r>
      <w:r w:rsidR="00974ACB">
        <w:rPr>
          <w:rFonts w:asciiTheme="majorHAnsi" w:hAnsiTheme="majorHAnsi" w:cs="Arial"/>
          <w:bCs/>
          <w:sz w:val="18"/>
          <w:szCs w:val="24"/>
        </w:rPr>
        <w:t>preguntas</w:t>
      </w:r>
      <w:r w:rsidRPr="005B78E9">
        <w:rPr>
          <w:rFonts w:asciiTheme="majorHAnsi" w:hAnsiTheme="majorHAnsi" w:cs="Arial"/>
          <w:bCs/>
          <w:sz w:val="18"/>
          <w:szCs w:val="24"/>
        </w:rPr>
        <w:t xml:space="preserve"> debería</w:t>
      </w:r>
      <w:r w:rsidR="00974ACB">
        <w:rPr>
          <w:rFonts w:asciiTheme="majorHAnsi" w:hAnsiTheme="majorHAnsi" w:cs="Arial"/>
          <w:bCs/>
          <w:sz w:val="18"/>
          <w:szCs w:val="24"/>
        </w:rPr>
        <w:t>n</w:t>
      </w:r>
      <w:r w:rsidRPr="005B78E9">
        <w:rPr>
          <w:rFonts w:asciiTheme="majorHAnsi" w:hAnsiTheme="majorHAnsi" w:cs="Arial"/>
          <w:bCs/>
          <w:sz w:val="18"/>
          <w:szCs w:val="24"/>
        </w:rPr>
        <w:t xml:space="preserve"> ser escrita</w:t>
      </w:r>
      <w:r w:rsidR="00974ACB">
        <w:rPr>
          <w:rFonts w:asciiTheme="majorHAnsi" w:hAnsiTheme="majorHAnsi" w:cs="Arial"/>
          <w:bCs/>
          <w:sz w:val="18"/>
          <w:szCs w:val="24"/>
        </w:rPr>
        <w:t>s</w:t>
      </w:r>
      <w:r w:rsidR="00AB065C">
        <w:rPr>
          <w:rFonts w:asciiTheme="majorHAnsi" w:hAnsiTheme="majorHAnsi" w:cs="Arial"/>
          <w:bCs/>
          <w:sz w:val="18"/>
          <w:szCs w:val="24"/>
        </w:rPr>
        <w:t xml:space="preserve"> y</w:t>
      </w:r>
      <w:r w:rsidR="00507CD2">
        <w:rPr>
          <w:rFonts w:asciiTheme="majorHAnsi" w:hAnsiTheme="majorHAnsi" w:cs="Arial"/>
          <w:bCs/>
          <w:sz w:val="18"/>
          <w:szCs w:val="24"/>
        </w:rPr>
        <w:t xml:space="preserve"> así</w:t>
      </w:r>
      <w:r w:rsidRPr="005B78E9">
        <w:rPr>
          <w:rFonts w:asciiTheme="majorHAnsi" w:hAnsiTheme="majorHAnsi" w:cs="Arial"/>
          <w:bCs/>
          <w:sz w:val="18"/>
          <w:szCs w:val="24"/>
        </w:rPr>
        <w:t xml:space="preserve"> ten</w:t>
      </w:r>
      <w:r w:rsidR="00AB065C">
        <w:rPr>
          <w:rFonts w:asciiTheme="majorHAnsi" w:hAnsiTheme="majorHAnsi" w:cs="Arial"/>
          <w:bCs/>
          <w:sz w:val="18"/>
          <w:szCs w:val="24"/>
        </w:rPr>
        <w:t>dríamos</w:t>
      </w:r>
      <w:r w:rsidRPr="005B78E9">
        <w:rPr>
          <w:rFonts w:asciiTheme="majorHAnsi" w:hAnsiTheme="majorHAnsi" w:cs="Arial"/>
          <w:bCs/>
          <w:sz w:val="18"/>
          <w:szCs w:val="24"/>
        </w:rPr>
        <w:t xml:space="preserve"> un registro de los datos, los cuales podríamos anotar en una tabla.</w:t>
      </w:r>
      <w:r w:rsidR="00FA5A9A" w:rsidRPr="005B78E9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78341B7E" w14:textId="77777777" w:rsidR="00513880" w:rsidRDefault="00513880" w:rsidP="00513880">
      <w:pPr>
        <w:pStyle w:val="Prrafodelista"/>
        <w:spacing w:after="0" w:line="240" w:lineRule="auto"/>
        <w:ind w:left="786"/>
        <w:jc w:val="both"/>
        <w:rPr>
          <w:rFonts w:asciiTheme="majorHAnsi" w:hAnsiTheme="majorHAnsi" w:cs="Arial"/>
          <w:bCs/>
          <w:sz w:val="18"/>
          <w:szCs w:val="24"/>
        </w:rPr>
      </w:pPr>
    </w:p>
    <w:p w14:paraId="5C4B4D6D" w14:textId="04DEDDCE" w:rsidR="00763D4B" w:rsidRPr="00FA5A9A" w:rsidRDefault="00B672D6" w:rsidP="00FA5A9A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A partir de </w:t>
      </w:r>
      <w:r w:rsidR="00513880">
        <w:rPr>
          <w:rFonts w:asciiTheme="majorHAnsi" w:hAnsiTheme="majorHAnsi" w:cs="Arial"/>
          <w:bCs/>
          <w:sz w:val="18"/>
          <w:szCs w:val="24"/>
        </w:rPr>
        <w:t>sus respuestas</w:t>
      </w:r>
      <w:r>
        <w:rPr>
          <w:rFonts w:asciiTheme="majorHAnsi" w:hAnsiTheme="majorHAnsi" w:cs="Arial"/>
          <w:bCs/>
          <w:sz w:val="18"/>
          <w:szCs w:val="24"/>
        </w:rPr>
        <w:t xml:space="preserve">, </w:t>
      </w:r>
      <w:r w:rsidR="00513880">
        <w:rPr>
          <w:rFonts w:asciiTheme="majorHAnsi" w:hAnsiTheme="majorHAnsi" w:cs="Arial"/>
          <w:bCs/>
          <w:sz w:val="18"/>
          <w:szCs w:val="24"/>
        </w:rPr>
        <w:t>ay</w:t>
      </w:r>
      <w:r>
        <w:rPr>
          <w:rFonts w:asciiTheme="majorHAnsi" w:hAnsiTheme="majorHAnsi" w:cs="Arial"/>
          <w:bCs/>
          <w:sz w:val="18"/>
          <w:szCs w:val="24"/>
        </w:rPr>
        <w:t>ú</w:t>
      </w:r>
      <w:r w:rsidR="00513880">
        <w:rPr>
          <w:rFonts w:asciiTheme="majorHAnsi" w:hAnsiTheme="majorHAnsi" w:cs="Arial"/>
          <w:bCs/>
          <w:sz w:val="18"/>
          <w:szCs w:val="24"/>
        </w:rPr>
        <w:t xml:space="preserve">dalos a identificar la población </w:t>
      </w:r>
      <w:r w:rsidR="007B0F23">
        <w:rPr>
          <w:rFonts w:asciiTheme="majorHAnsi" w:hAnsiTheme="majorHAnsi" w:cs="Arial"/>
          <w:bCs/>
          <w:sz w:val="18"/>
          <w:szCs w:val="24"/>
        </w:rPr>
        <w:t xml:space="preserve">a </w:t>
      </w:r>
      <w:r w:rsidR="00513880">
        <w:rPr>
          <w:rFonts w:asciiTheme="majorHAnsi" w:hAnsiTheme="majorHAnsi" w:cs="Arial"/>
          <w:bCs/>
          <w:sz w:val="18"/>
          <w:szCs w:val="24"/>
        </w:rPr>
        <w:t>estudia</w:t>
      </w:r>
      <w:r w:rsidR="007B0F23">
        <w:rPr>
          <w:rFonts w:asciiTheme="majorHAnsi" w:hAnsiTheme="majorHAnsi" w:cs="Arial"/>
          <w:bCs/>
          <w:sz w:val="18"/>
          <w:szCs w:val="24"/>
        </w:rPr>
        <w:t>r</w:t>
      </w:r>
      <w:r w:rsidR="00513880">
        <w:rPr>
          <w:rFonts w:asciiTheme="majorHAnsi" w:hAnsiTheme="majorHAnsi" w:cs="Arial"/>
          <w:bCs/>
          <w:sz w:val="18"/>
          <w:szCs w:val="24"/>
        </w:rPr>
        <w:t xml:space="preserve">, el procedimiento que seguirán y la necesidad de </w:t>
      </w:r>
      <w:r w:rsidR="007B0F23">
        <w:rPr>
          <w:rFonts w:asciiTheme="majorHAnsi" w:hAnsiTheme="majorHAnsi" w:cs="Arial"/>
          <w:bCs/>
          <w:sz w:val="18"/>
          <w:szCs w:val="24"/>
        </w:rPr>
        <w:t xml:space="preserve">emplear </w:t>
      </w:r>
      <w:r w:rsidR="00513880">
        <w:rPr>
          <w:rFonts w:asciiTheme="majorHAnsi" w:hAnsiTheme="majorHAnsi" w:cs="Arial"/>
          <w:bCs/>
          <w:sz w:val="18"/>
          <w:szCs w:val="24"/>
        </w:rPr>
        <w:t xml:space="preserve">una forma de recojo de datos. Además, 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en acuerdo con los estudiantes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 xml:space="preserve"> </w:t>
      </w:r>
      <w:r w:rsidR="00513880">
        <w:rPr>
          <w:rFonts w:asciiTheme="majorHAnsi" w:hAnsiTheme="majorHAnsi" w:cs="Arial"/>
          <w:bCs/>
          <w:sz w:val="18"/>
          <w:szCs w:val="24"/>
        </w:rPr>
        <w:t xml:space="preserve">concluye 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>que elaborar</w:t>
      </w:r>
      <w:r w:rsidR="00513880">
        <w:rPr>
          <w:rFonts w:asciiTheme="majorHAnsi" w:hAnsiTheme="majorHAnsi" w:cs="Arial"/>
          <w:bCs/>
          <w:sz w:val="18"/>
          <w:szCs w:val="24"/>
        </w:rPr>
        <w:t>án</w:t>
      </w:r>
      <w:r w:rsidR="00763D4B" w:rsidRPr="00A67C76">
        <w:rPr>
          <w:rFonts w:asciiTheme="majorHAnsi" w:hAnsiTheme="majorHAnsi" w:cs="Arial"/>
          <w:bCs/>
          <w:sz w:val="18"/>
          <w:szCs w:val="24"/>
        </w:rPr>
        <w:t xml:space="preserve"> una encuesta. 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Apoya este diálogo proyectando el </w:t>
      </w:r>
      <w:r w:rsidR="00763D4B" w:rsidRPr="00FA5A9A">
        <w:rPr>
          <w:rFonts w:asciiTheme="majorHAnsi" w:hAnsiTheme="majorHAnsi" w:cs="Arial"/>
          <w:bCs/>
          <w:sz w:val="18"/>
          <w:szCs w:val="24"/>
        </w:rPr>
        <w:t>v</w:t>
      </w:r>
      <w:r>
        <w:rPr>
          <w:rFonts w:asciiTheme="majorHAnsi" w:hAnsiTheme="majorHAnsi" w:cs="Arial"/>
          <w:bCs/>
          <w:sz w:val="18"/>
          <w:szCs w:val="24"/>
        </w:rPr>
        <w:t>i</w:t>
      </w:r>
      <w:r w:rsidR="00763D4B" w:rsidRPr="00FA5A9A">
        <w:rPr>
          <w:rFonts w:asciiTheme="majorHAnsi" w:hAnsiTheme="majorHAnsi" w:cs="Arial"/>
          <w:bCs/>
          <w:sz w:val="18"/>
          <w:szCs w:val="24"/>
        </w:rPr>
        <w:t xml:space="preserve">deo </w:t>
      </w:r>
      <w:r w:rsidR="00FA5A9A" w:rsidRPr="00FA5A9A">
        <w:rPr>
          <w:rFonts w:asciiTheme="majorHAnsi" w:hAnsiTheme="majorHAnsi" w:cs="Arial"/>
          <w:bCs/>
          <w:sz w:val="18"/>
          <w:szCs w:val="24"/>
        </w:rPr>
        <w:t>“Pasos para realizar una encuesta”</w:t>
      </w:r>
      <w:r>
        <w:rPr>
          <w:rFonts w:asciiTheme="majorHAnsi" w:hAnsiTheme="majorHAnsi" w:cs="Arial"/>
          <w:bCs/>
          <w:sz w:val="18"/>
          <w:szCs w:val="24"/>
        </w:rPr>
        <w:t>,</w:t>
      </w:r>
      <w:r w:rsidR="00FA5A9A" w:rsidRPr="00FA5A9A">
        <w:rPr>
          <w:rFonts w:asciiTheme="majorHAnsi" w:hAnsiTheme="majorHAnsi" w:cs="Arial"/>
          <w:bCs/>
          <w:sz w:val="18"/>
          <w:szCs w:val="24"/>
        </w:rPr>
        <w:t xml:space="preserve"> de</w:t>
      </w:r>
      <w:r w:rsidR="00763D4B" w:rsidRPr="00FA5A9A">
        <w:rPr>
          <w:rFonts w:asciiTheme="majorHAnsi" w:hAnsiTheme="majorHAnsi" w:cs="Arial"/>
          <w:bCs/>
          <w:sz w:val="18"/>
          <w:szCs w:val="24"/>
        </w:rPr>
        <w:t xml:space="preserve"> Mariana Salazar</w:t>
      </w:r>
      <w:r w:rsidR="00FA5A9A" w:rsidRPr="00FA5A9A">
        <w:rPr>
          <w:rFonts w:asciiTheme="majorHAnsi" w:hAnsiTheme="majorHAnsi" w:cs="Arial"/>
          <w:bCs/>
          <w:sz w:val="18"/>
          <w:szCs w:val="24"/>
        </w:rPr>
        <w:t xml:space="preserve">. </w:t>
      </w:r>
    </w:p>
    <w:p w14:paraId="221CA886" w14:textId="676A1263" w:rsidR="00D25463" w:rsidRDefault="00B672D6" w:rsidP="00946005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>Tras la proyección del video,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 organiza las </w:t>
      </w:r>
      <w:r w:rsidR="00D32DAC">
        <w:rPr>
          <w:rFonts w:asciiTheme="majorHAnsi" w:hAnsiTheme="majorHAnsi" w:cs="Arial"/>
          <w:bCs/>
          <w:sz w:val="18"/>
          <w:szCs w:val="24"/>
        </w:rPr>
        <w:t xml:space="preserve">ideas </w:t>
      </w:r>
      <w:r w:rsidR="00EB0D80">
        <w:rPr>
          <w:rFonts w:asciiTheme="majorHAnsi" w:hAnsiTheme="majorHAnsi" w:cs="Arial"/>
          <w:bCs/>
          <w:sz w:val="18"/>
          <w:szCs w:val="24"/>
        </w:rPr>
        <w:t>mencion</w:t>
      </w:r>
      <w:r w:rsidR="00D32DAC">
        <w:rPr>
          <w:rFonts w:asciiTheme="majorHAnsi" w:hAnsiTheme="majorHAnsi" w:cs="Arial"/>
          <w:bCs/>
          <w:sz w:val="18"/>
          <w:szCs w:val="24"/>
        </w:rPr>
        <w:t>a</w:t>
      </w:r>
      <w:r w:rsidR="00FA5A9A">
        <w:rPr>
          <w:rFonts w:asciiTheme="majorHAnsi" w:hAnsiTheme="majorHAnsi" w:cs="Arial"/>
          <w:bCs/>
          <w:sz w:val="18"/>
          <w:szCs w:val="24"/>
        </w:rPr>
        <w:t>ndo</w:t>
      </w:r>
      <w:r w:rsidR="00D32DAC">
        <w:rPr>
          <w:rFonts w:asciiTheme="majorHAnsi" w:hAnsiTheme="majorHAnsi" w:cs="Arial"/>
          <w:bCs/>
          <w:sz w:val="18"/>
          <w:szCs w:val="24"/>
        </w:rPr>
        <w:t xml:space="preserve"> </w:t>
      </w:r>
      <w:r w:rsidR="00FA5A9A">
        <w:rPr>
          <w:rFonts w:asciiTheme="majorHAnsi" w:hAnsiTheme="majorHAnsi" w:cs="Arial"/>
          <w:bCs/>
          <w:sz w:val="18"/>
          <w:szCs w:val="24"/>
        </w:rPr>
        <w:t xml:space="preserve">las </w:t>
      </w:r>
      <w:r w:rsidR="00D32DAC">
        <w:rPr>
          <w:rFonts w:asciiTheme="majorHAnsi" w:hAnsiTheme="majorHAnsi" w:cs="Arial"/>
          <w:bCs/>
          <w:sz w:val="18"/>
          <w:szCs w:val="24"/>
        </w:rPr>
        <w:t xml:space="preserve">que se relacionan entre sí. Pide que </w:t>
      </w:r>
      <w:r>
        <w:rPr>
          <w:rFonts w:asciiTheme="majorHAnsi" w:hAnsiTheme="majorHAnsi" w:cs="Arial"/>
          <w:bCs/>
          <w:sz w:val="18"/>
          <w:szCs w:val="24"/>
        </w:rPr>
        <w:t xml:space="preserve">todos </w:t>
      </w:r>
      <w:r w:rsidR="00D32DAC">
        <w:rPr>
          <w:rFonts w:asciiTheme="majorHAnsi" w:hAnsiTheme="majorHAnsi" w:cs="Arial"/>
          <w:bCs/>
          <w:sz w:val="18"/>
          <w:szCs w:val="24"/>
        </w:rPr>
        <w:t xml:space="preserve">te ayuden a </w:t>
      </w:r>
      <w:r w:rsidR="00EB0D80">
        <w:rPr>
          <w:rFonts w:asciiTheme="majorHAnsi" w:hAnsiTheme="majorHAnsi" w:cs="Arial"/>
          <w:bCs/>
          <w:sz w:val="18"/>
          <w:szCs w:val="24"/>
        </w:rPr>
        <w:t xml:space="preserve">reconocer </w:t>
      </w:r>
      <w:r w:rsidR="00D32DAC">
        <w:rPr>
          <w:rFonts w:asciiTheme="majorHAnsi" w:hAnsiTheme="majorHAnsi" w:cs="Arial"/>
          <w:bCs/>
          <w:sz w:val="18"/>
          <w:szCs w:val="24"/>
        </w:rPr>
        <w:t>una categoría general de cada grupo de ideas, con el objetivo de identificar las variables a observar.</w:t>
      </w:r>
    </w:p>
    <w:p w14:paraId="4079CFB5" w14:textId="77777777" w:rsidR="0034723F" w:rsidRDefault="0034723F" w:rsidP="0034723F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</w:p>
    <w:p w14:paraId="1C2220FB" w14:textId="36071FD5" w:rsidR="00D32DAC" w:rsidRDefault="00D32DAC" w:rsidP="00D32DAC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sz w:val="18"/>
          <w:szCs w:val="24"/>
        </w:rPr>
        <w:t xml:space="preserve">Estos grupos </w:t>
      </w:r>
      <w:r w:rsidR="00B672D6">
        <w:rPr>
          <w:rFonts w:asciiTheme="majorHAnsi" w:hAnsiTheme="majorHAnsi" w:cs="Arial"/>
          <w:bCs/>
          <w:sz w:val="18"/>
          <w:szCs w:val="24"/>
        </w:rPr>
        <w:t xml:space="preserve">podrían </w:t>
      </w:r>
      <w:r>
        <w:rPr>
          <w:rFonts w:asciiTheme="majorHAnsi" w:hAnsiTheme="majorHAnsi" w:cs="Arial"/>
          <w:bCs/>
          <w:sz w:val="18"/>
          <w:szCs w:val="24"/>
        </w:rPr>
        <w:t>ser:</w:t>
      </w:r>
    </w:p>
    <w:p w14:paraId="3161A597" w14:textId="77777777" w:rsidR="00EB0D80" w:rsidRDefault="00EB0D80" w:rsidP="00D32DAC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</w:p>
    <w:p w14:paraId="645808EF" w14:textId="625D7F0C" w:rsidR="007B0CEE" w:rsidRPr="00B6551D" w:rsidRDefault="007B0CEE" w:rsidP="00B6551D">
      <w:pPr>
        <w:pStyle w:val="Prrafodelista"/>
        <w:numPr>
          <w:ilvl w:val="0"/>
          <w:numId w:val="32"/>
        </w:numPr>
        <w:spacing w:after="0"/>
        <w:ind w:left="720"/>
        <w:rPr>
          <w:rFonts w:asciiTheme="majorHAnsi" w:hAnsiTheme="majorHAnsi"/>
          <w:sz w:val="18"/>
        </w:rPr>
      </w:pPr>
      <w:r w:rsidRPr="00F42B44">
        <w:rPr>
          <w:rFonts w:asciiTheme="majorHAnsi" w:hAnsiTheme="majorHAnsi"/>
          <w:b/>
          <w:sz w:val="18"/>
        </w:rPr>
        <w:t>Cara</w:t>
      </w:r>
      <w:r w:rsidR="00A67C76">
        <w:rPr>
          <w:rFonts w:asciiTheme="majorHAnsi" w:hAnsiTheme="majorHAnsi"/>
          <w:b/>
          <w:sz w:val="18"/>
        </w:rPr>
        <w:t>cterísticas físicas</w:t>
      </w:r>
      <w:r w:rsidRPr="00B6551D">
        <w:rPr>
          <w:rFonts w:asciiTheme="majorHAnsi" w:hAnsiTheme="majorHAnsi"/>
          <w:sz w:val="18"/>
        </w:rPr>
        <w:t xml:space="preserve">: </w:t>
      </w:r>
      <w:r w:rsidR="00EB0D80">
        <w:rPr>
          <w:rFonts w:asciiTheme="majorHAnsi" w:hAnsiTheme="majorHAnsi"/>
          <w:sz w:val="18"/>
        </w:rPr>
        <w:t>contextura</w:t>
      </w:r>
      <w:r w:rsidRPr="00B6551D">
        <w:rPr>
          <w:rFonts w:asciiTheme="majorHAnsi" w:hAnsiTheme="majorHAnsi"/>
          <w:sz w:val="18"/>
        </w:rPr>
        <w:t>, color de cabello, color de ojos, talla de calzado, etc.</w:t>
      </w:r>
    </w:p>
    <w:p w14:paraId="205BAB2B" w14:textId="75920513" w:rsidR="007B0CEE" w:rsidRPr="00B6551D" w:rsidRDefault="007B0CEE" w:rsidP="00B6551D">
      <w:pPr>
        <w:pStyle w:val="Prrafodelista"/>
        <w:numPr>
          <w:ilvl w:val="0"/>
          <w:numId w:val="32"/>
        </w:numPr>
        <w:spacing w:after="0"/>
        <w:ind w:left="720"/>
        <w:rPr>
          <w:rFonts w:asciiTheme="majorHAnsi" w:hAnsiTheme="majorHAnsi"/>
          <w:sz w:val="18"/>
        </w:rPr>
      </w:pPr>
      <w:r w:rsidRPr="00F42B44">
        <w:rPr>
          <w:rFonts w:asciiTheme="majorHAnsi" w:hAnsiTheme="majorHAnsi"/>
          <w:b/>
          <w:sz w:val="18"/>
        </w:rPr>
        <w:t>Cualidades personales</w:t>
      </w:r>
      <w:r w:rsidRPr="00B6551D">
        <w:rPr>
          <w:rFonts w:asciiTheme="majorHAnsi" w:hAnsiTheme="majorHAnsi"/>
          <w:sz w:val="18"/>
        </w:rPr>
        <w:t xml:space="preserve">: deportivas, </w:t>
      </w:r>
      <w:r w:rsidR="00974ACB" w:rsidRPr="00B6551D">
        <w:rPr>
          <w:rFonts w:asciiTheme="majorHAnsi" w:hAnsiTheme="majorHAnsi"/>
          <w:sz w:val="18"/>
        </w:rPr>
        <w:t xml:space="preserve">científicas,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lectura,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matemáticas,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dibujo y pintura,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danza,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canto, </w:t>
      </w:r>
      <w:r w:rsidR="00974ACB">
        <w:rPr>
          <w:rFonts w:asciiTheme="majorHAnsi" w:hAnsiTheme="majorHAnsi"/>
          <w:sz w:val="18"/>
        </w:rPr>
        <w:t xml:space="preserve">en </w:t>
      </w:r>
      <w:r w:rsidRPr="00B6551D">
        <w:rPr>
          <w:rFonts w:asciiTheme="majorHAnsi" w:hAnsiTheme="majorHAnsi"/>
          <w:sz w:val="18"/>
        </w:rPr>
        <w:t xml:space="preserve">manualidades, etc. </w:t>
      </w:r>
    </w:p>
    <w:p w14:paraId="77C24B23" w14:textId="29804D74" w:rsidR="007B0CEE" w:rsidRPr="00B6551D" w:rsidRDefault="007B0CEE" w:rsidP="00B6551D">
      <w:pPr>
        <w:pStyle w:val="Prrafodelista"/>
        <w:numPr>
          <w:ilvl w:val="0"/>
          <w:numId w:val="32"/>
        </w:numPr>
        <w:spacing w:after="0"/>
        <w:ind w:left="720"/>
        <w:rPr>
          <w:rFonts w:asciiTheme="majorHAnsi" w:hAnsiTheme="majorHAnsi"/>
          <w:sz w:val="18"/>
        </w:rPr>
      </w:pPr>
      <w:r w:rsidRPr="00F42B44">
        <w:rPr>
          <w:rFonts w:asciiTheme="majorHAnsi" w:hAnsiTheme="majorHAnsi"/>
          <w:b/>
          <w:sz w:val="18"/>
        </w:rPr>
        <w:t>Preferencias</w:t>
      </w:r>
      <w:r w:rsidRPr="00B6551D">
        <w:rPr>
          <w:rFonts w:asciiTheme="majorHAnsi" w:hAnsiTheme="majorHAnsi"/>
          <w:sz w:val="18"/>
        </w:rPr>
        <w:t xml:space="preserve">: </w:t>
      </w:r>
      <w:r w:rsidR="00974ACB">
        <w:rPr>
          <w:rFonts w:asciiTheme="majorHAnsi" w:hAnsiTheme="majorHAnsi"/>
          <w:sz w:val="18"/>
        </w:rPr>
        <w:t>plato de comida</w:t>
      </w:r>
      <w:r w:rsidRPr="00B6551D">
        <w:rPr>
          <w:rFonts w:asciiTheme="majorHAnsi" w:hAnsiTheme="majorHAnsi"/>
          <w:sz w:val="18"/>
        </w:rPr>
        <w:t xml:space="preserve">, postre, fruta, programa de </w:t>
      </w:r>
      <w:r w:rsidR="00974ACB">
        <w:rPr>
          <w:rFonts w:asciiTheme="majorHAnsi" w:hAnsiTheme="majorHAnsi"/>
          <w:sz w:val="18"/>
        </w:rPr>
        <w:t>televisión</w:t>
      </w:r>
      <w:r w:rsidRPr="00B6551D">
        <w:rPr>
          <w:rFonts w:asciiTheme="majorHAnsi" w:hAnsiTheme="majorHAnsi"/>
          <w:sz w:val="18"/>
        </w:rPr>
        <w:t>, red social, pasatiempo</w:t>
      </w:r>
      <w:r w:rsidR="00B6551D">
        <w:rPr>
          <w:rFonts w:asciiTheme="majorHAnsi" w:hAnsiTheme="majorHAnsi"/>
          <w:sz w:val="18"/>
        </w:rPr>
        <w:t>, cantante,</w:t>
      </w:r>
      <w:r w:rsidR="006F69B4">
        <w:rPr>
          <w:rFonts w:asciiTheme="majorHAnsi" w:hAnsiTheme="majorHAnsi"/>
          <w:sz w:val="18"/>
        </w:rPr>
        <w:t xml:space="preserve"> </w:t>
      </w:r>
      <w:r w:rsidR="00974ACB">
        <w:rPr>
          <w:rFonts w:asciiTheme="majorHAnsi" w:hAnsiTheme="majorHAnsi"/>
          <w:sz w:val="18"/>
        </w:rPr>
        <w:t>asignatura</w:t>
      </w:r>
      <w:r w:rsidR="006F69B4">
        <w:rPr>
          <w:rFonts w:asciiTheme="majorHAnsi" w:hAnsiTheme="majorHAnsi"/>
          <w:sz w:val="18"/>
        </w:rPr>
        <w:t>,</w:t>
      </w:r>
      <w:r w:rsidR="00B6551D">
        <w:rPr>
          <w:rFonts w:asciiTheme="majorHAnsi" w:hAnsiTheme="majorHAnsi"/>
          <w:sz w:val="18"/>
        </w:rPr>
        <w:t xml:space="preserve"> ropa</w:t>
      </w:r>
      <w:r w:rsidRPr="00B6551D">
        <w:rPr>
          <w:rFonts w:asciiTheme="majorHAnsi" w:hAnsiTheme="majorHAnsi"/>
          <w:sz w:val="18"/>
        </w:rPr>
        <w:t>, etc.</w:t>
      </w:r>
    </w:p>
    <w:p w14:paraId="13245B3A" w14:textId="77777777" w:rsidR="00B6551D" w:rsidRDefault="007B0CEE" w:rsidP="00B6551D">
      <w:pPr>
        <w:pStyle w:val="Prrafodelista"/>
        <w:numPr>
          <w:ilvl w:val="0"/>
          <w:numId w:val="32"/>
        </w:numPr>
        <w:spacing w:after="0"/>
        <w:ind w:left="720"/>
        <w:rPr>
          <w:rFonts w:asciiTheme="majorHAnsi" w:hAnsiTheme="majorHAnsi"/>
          <w:sz w:val="18"/>
        </w:rPr>
      </w:pPr>
      <w:r w:rsidRPr="00F42B44">
        <w:rPr>
          <w:rFonts w:asciiTheme="majorHAnsi" w:hAnsiTheme="majorHAnsi"/>
          <w:b/>
          <w:sz w:val="18"/>
        </w:rPr>
        <w:lastRenderedPageBreak/>
        <w:t>Aspiraciones</w:t>
      </w:r>
      <w:r w:rsidRPr="00B6551D">
        <w:rPr>
          <w:rFonts w:asciiTheme="majorHAnsi" w:hAnsiTheme="majorHAnsi"/>
          <w:sz w:val="18"/>
        </w:rPr>
        <w:t>: de aprendizaje, de responsabilidad</w:t>
      </w:r>
      <w:r w:rsidR="00B6551D" w:rsidRPr="00B6551D">
        <w:rPr>
          <w:rFonts w:asciiTheme="majorHAnsi" w:hAnsiTheme="majorHAnsi"/>
          <w:sz w:val="18"/>
        </w:rPr>
        <w:t xml:space="preserve"> en el aula</w:t>
      </w:r>
      <w:r w:rsidRPr="00B6551D">
        <w:rPr>
          <w:rFonts w:asciiTheme="majorHAnsi" w:hAnsiTheme="majorHAnsi"/>
          <w:sz w:val="18"/>
        </w:rPr>
        <w:t>, de calificaciones,</w:t>
      </w:r>
      <w:r w:rsidR="00B6551D" w:rsidRPr="00B6551D">
        <w:rPr>
          <w:rFonts w:asciiTheme="majorHAnsi" w:hAnsiTheme="majorHAnsi"/>
          <w:sz w:val="18"/>
        </w:rPr>
        <w:t xml:space="preserve"> de integrar equipos en la escuela, etc.</w:t>
      </w:r>
    </w:p>
    <w:p w14:paraId="74CC8B38" w14:textId="29C20517" w:rsidR="00B6551D" w:rsidRPr="00D32DAC" w:rsidRDefault="00974ACB" w:rsidP="00FA5A9A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Orienta </w:t>
      </w:r>
      <w:r w:rsidR="00AA1121">
        <w:rPr>
          <w:rFonts w:asciiTheme="majorHAnsi" w:hAnsiTheme="majorHAnsi"/>
          <w:sz w:val="18"/>
        </w:rPr>
        <w:t>a los estudiantes</w:t>
      </w:r>
      <w:r>
        <w:rPr>
          <w:rFonts w:asciiTheme="majorHAnsi" w:hAnsiTheme="majorHAnsi"/>
          <w:sz w:val="18"/>
        </w:rPr>
        <w:t xml:space="preserve"> a</w:t>
      </w:r>
      <w:r w:rsidR="00AA1121">
        <w:rPr>
          <w:rFonts w:asciiTheme="majorHAnsi" w:hAnsiTheme="majorHAnsi"/>
          <w:sz w:val="18"/>
        </w:rPr>
        <w:t xml:space="preserve"> determinar a qué tipo</w:t>
      </w:r>
      <w:r w:rsidR="009072D9">
        <w:rPr>
          <w:rFonts w:asciiTheme="majorHAnsi" w:hAnsiTheme="majorHAnsi"/>
          <w:sz w:val="18"/>
        </w:rPr>
        <w:t>s</w:t>
      </w:r>
      <w:r w:rsidR="00AA1121">
        <w:rPr>
          <w:rFonts w:asciiTheme="majorHAnsi" w:hAnsiTheme="majorHAnsi"/>
          <w:sz w:val="18"/>
        </w:rPr>
        <w:t xml:space="preserve"> de variable se asocian las características propuestas. Se espera que</w:t>
      </w:r>
      <w:r w:rsidR="00EB0D80">
        <w:rPr>
          <w:rFonts w:asciiTheme="majorHAnsi" w:hAnsiTheme="majorHAnsi"/>
          <w:sz w:val="18"/>
        </w:rPr>
        <w:t>,</w:t>
      </w:r>
      <w:r w:rsidR="00AA1121">
        <w:rPr>
          <w:rFonts w:asciiTheme="majorHAnsi" w:hAnsiTheme="majorHAnsi"/>
          <w:sz w:val="18"/>
        </w:rPr>
        <w:t xml:space="preserve"> con tu apoyo</w:t>
      </w:r>
      <w:r w:rsidR="00EB0D80">
        <w:rPr>
          <w:rFonts w:asciiTheme="majorHAnsi" w:hAnsiTheme="majorHAnsi"/>
          <w:sz w:val="18"/>
        </w:rPr>
        <w:t>,</w:t>
      </w:r>
      <w:r w:rsidR="00AA1121">
        <w:rPr>
          <w:rFonts w:asciiTheme="majorHAnsi" w:hAnsiTheme="majorHAnsi"/>
          <w:sz w:val="18"/>
        </w:rPr>
        <w:t xml:space="preserve"> puedan señalar que se tiene</w:t>
      </w:r>
      <w:r w:rsidR="00EB0D80">
        <w:rPr>
          <w:rFonts w:asciiTheme="majorHAnsi" w:hAnsiTheme="majorHAnsi"/>
          <w:sz w:val="18"/>
        </w:rPr>
        <w:t>n</w:t>
      </w:r>
      <w:r w:rsidR="00AA1121">
        <w:rPr>
          <w:rFonts w:asciiTheme="majorHAnsi" w:hAnsiTheme="majorHAnsi"/>
          <w:sz w:val="18"/>
        </w:rPr>
        <w:t xml:space="preserve"> </w:t>
      </w:r>
      <w:r w:rsidR="00B6551D" w:rsidRPr="00D32DAC">
        <w:rPr>
          <w:rFonts w:asciiTheme="majorHAnsi" w:hAnsiTheme="majorHAnsi"/>
          <w:sz w:val="18"/>
        </w:rPr>
        <w:t>variables</w:t>
      </w:r>
      <w:r w:rsidR="00AA1121">
        <w:rPr>
          <w:rFonts w:asciiTheme="majorHAnsi" w:hAnsiTheme="majorHAnsi"/>
          <w:sz w:val="18"/>
        </w:rPr>
        <w:t xml:space="preserve"> cualitativas </w:t>
      </w:r>
      <w:r w:rsidR="009072D9">
        <w:rPr>
          <w:rFonts w:asciiTheme="majorHAnsi" w:hAnsiTheme="majorHAnsi"/>
          <w:sz w:val="18"/>
        </w:rPr>
        <w:t>y</w:t>
      </w:r>
      <w:r w:rsidR="00AA1121">
        <w:rPr>
          <w:rFonts w:asciiTheme="majorHAnsi" w:hAnsiTheme="majorHAnsi"/>
          <w:sz w:val="18"/>
        </w:rPr>
        <w:t xml:space="preserve"> cuantitativas. Así también, mientras sugieren </w:t>
      </w:r>
      <w:r w:rsidR="00B6551D" w:rsidRPr="00D32DAC">
        <w:rPr>
          <w:rFonts w:asciiTheme="majorHAnsi" w:hAnsiTheme="majorHAnsi"/>
          <w:sz w:val="18"/>
        </w:rPr>
        <w:t>los posibles resultados</w:t>
      </w:r>
      <w:r w:rsidR="003D08FE">
        <w:rPr>
          <w:rFonts w:asciiTheme="majorHAnsi" w:hAnsiTheme="majorHAnsi"/>
          <w:sz w:val="18"/>
        </w:rPr>
        <w:t>,</w:t>
      </w:r>
      <w:r w:rsidR="00AA1121">
        <w:rPr>
          <w:rFonts w:asciiTheme="majorHAnsi" w:hAnsiTheme="majorHAnsi"/>
          <w:sz w:val="18"/>
        </w:rPr>
        <w:t xml:space="preserve"> pregúntales por qué tipo de valores asume cada variable. </w:t>
      </w:r>
      <w:r w:rsidR="00B6551D" w:rsidRPr="00D32DAC">
        <w:rPr>
          <w:rFonts w:asciiTheme="majorHAnsi" w:hAnsiTheme="majorHAnsi"/>
          <w:sz w:val="18"/>
        </w:rPr>
        <w:t>Analiza con ellos si son valores numéricos (discretos o continuos) o valores cualitativos (sustantivos/nombres). Brinda ejemplos:</w:t>
      </w:r>
    </w:p>
    <w:p w14:paraId="6605EAAA" w14:textId="77777777" w:rsidR="006F69B4" w:rsidRDefault="006F69B4" w:rsidP="00B6551D">
      <w:pPr>
        <w:spacing w:after="0"/>
        <w:rPr>
          <w:rFonts w:asciiTheme="majorHAnsi" w:hAnsiTheme="majorHAnsi"/>
          <w:sz w:val="18"/>
        </w:rPr>
      </w:pPr>
    </w:p>
    <w:p w14:paraId="0C085766" w14:textId="373CBDF9" w:rsidR="006F69B4" w:rsidRPr="00FF3F77" w:rsidRDefault="006F69B4" w:rsidP="0034723F">
      <w:pPr>
        <w:spacing w:after="0"/>
        <w:ind w:left="709"/>
        <w:rPr>
          <w:rFonts w:asciiTheme="majorHAnsi" w:hAnsiTheme="majorHAnsi"/>
          <w:sz w:val="18"/>
        </w:rPr>
      </w:pPr>
      <w:r w:rsidRPr="00FF3F77">
        <w:rPr>
          <w:rFonts w:asciiTheme="majorHAnsi" w:hAnsiTheme="majorHAnsi"/>
          <w:sz w:val="18"/>
        </w:rPr>
        <w:t xml:space="preserve">Variable cualitativa </w:t>
      </w:r>
      <w:r w:rsidRPr="00FF3F77">
        <w:rPr>
          <w:rFonts w:asciiTheme="majorHAnsi" w:hAnsiTheme="majorHAnsi"/>
          <w:sz w:val="18"/>
        </w:rPr>
        <w:sym w:font="Wingdings" w:char="F0E8"/>
      </w:r>
      <w:r w:rsidRPr="00FF3F77">
        <w:rPr>
          <w:rFonts w:asciiTheme="majorHAnsi" w:hAnsiTheme="majorHAnsi"/>
          <w:sz w:val="18"/>
        </w:rPr>
        <w:t xml:space="preserve"> </w:t>
      </w:r>
      <w:r w:rsidR="00B6551D" w:rsidRPr="00041F66">
        <w:rPr>
          <w:rFonts w:asciiTheme="majorHAnsi" w:hAnsiTheme="majorHAnsi"/>
          <w:sz w:val="18"/>
        </w:rPr>
        <w:t>Parecido físico</w:t>
      </w:r>
      <w:r w:rsidR="00B82557">
        <w:rPr>
          <w:rFonts w:asciiTheme="majorHAnsi" w:hAnsiTheme="majorHAnsi"/>
          <w:sz w:val="18"/>
        </w:rPr>
        <w:t>:</w:t>
      </w:r>
      <w:r w:rsidRPr="00FF3F77">
        <w:rPr>
          <w:rFonts w:asciiTheme="majorHAnsi" w:hAnsiTheme="majorHAnsi"/>
          <w:sz w:val="18"/>
        </w:rPr>
        <w:t xml:space="preserve"> ¿</w:t>
      </w:r>
      <w:r w:rsidR="009072D9">
        <w:rPr>
          <w:rFonts w:asciiTheme="majorHAnsi" w:hAnsiTheme="majorHAnsi"/>
          <w:sz w:val="18"/>
        </w:rPr>
        <w:t>A</w:t>
      </w:r>
      <w:r w:rsidRPr="00FF3F77">
        <w:rPr>
          <w:rFonts w:asciiTheme="majorHAnsi" w:hAnsiTheme="majorHAnsi"/>
          <w:sz w:val="18"/>
        </w:rPr>
        <w:t xml:space="preserve"> quién t</w:t>
      </w:r>
      <w:r w:rsidR="00B6551D" w:rsidRPr="00FF3F77">
        <w:rPr>
          <w:rFonts w:asciiTheme="majorHAnsi" w:hAnsiTheme="majorHAnsi"/>
          <w:sz w:val="18"/>
        </w:rPr>
        <w:t>e parece</w:t>
      </w:r>
      <w:r w:rsidRPr="00FF3F77">
        <w:rPr>
          <w:rFonts w:asciiTheme="majorHAnsi" w:hAnsiTheme="majorHAnsi"/>
          <w:sz w:val="18"/>
        </w:rPr>
        <w:t>s</w:t>
      </w:r>
      <w:r w:rsidR="00B6551D" w:rsidRPr="00FF3F77">
        <w:rPr>
          <w:rFonts w:asciiTheme="majorHAnsi" w:hAnsiTheme="majorHAnsi"/>
          <w:sz w:val="18"/>
        </w:rPr>
        <w:t xml:space="preserve">? </w:t>
      </w:r>
    </w:p>
    <w:p w14:paraId="370D9D27" w14:textId="77777777" w:rsidR="00B6551D" w:rsidRPr="00041F66" w:rsidRDefault="006F69B4" w:rsidP="0034723F">
      <w:pPr>
        <w:spacing w:after="0"/>
        <w:ind w:left="709"/>
        <w:rPr>
          <w:rFonts w:asciiTheme="majorHAnsi" w:hAnsiTheme="majorHAnsi"/>
          <w:sz w:val="18"/>
        </w:rPr>
      </w:pPr>
      <w:r w:rsidRPr="00041F66">
        <w:rPr>
          <w:rFonts w:asciiTheme="majorHAnsi" w:hAnsiTheme="majorHAnsi"/>
          <w:sz w:val="18"/>
        </w:rPr>
        <w:t>Valores de las posibles respuestas: a su papá, a su mamá, a su abuelito, a su abuelita</w:t>
      </w:r>
    </w:p>
    <w:p w14:paraId="2052A462" w14:textId="77777777" w:rsidR="006F69B4" w:rsidRPr="00041F66" w:rsidRDefault="006F69B4" w:rsidP="0034723F">
      <w:pPr>
        <w:spacing w:after="0"/>
        <w:ind w:left="709"/>
        <w:rPr>
          <w:rFonts w:asciiTheme="majorHAnsi" w:hAnsiTheme="majorHAnsi"/>
          <w:sz w:val="18"/>
        </w:rPr>
      </w:pPr>
    </w:p>
    <w:p w14:paraId="1D78F475" w14:textId="71D37031" w:rsidR="006F69B4" w:rsidRPr="00FF3F77" w:rsidRDefault="006F69B4" w:rsidP="0034723F">
      <w:pPr>
        <w:spacing w:after="0"/>
        <w:ind w:left="709"/>
        <w:rPr>
          <w:rFonts w:asciiTheme="majorHAnsi" w:hAnsiTheme="majorHAnsi"/>
          <w:sz w:val="18"/>
        </w:rPr>
      </w:pPr>
      <w:r w:rsidRPr="00FF3F77">
        <w:rPr>
          <w:rFonts w:asciiTheme="majorHAnsi" w:hAnsiTheme="majorHAnsi"/>
          <w:sz w:val="18"/>
        </w:rPr>
        <w:t xml:space="preserve">Variable cuantitativa </w:t>
      </w:r>
      <w:r w:rsidRPr="00041F66">
        <w:rPr>
          <w:rFonts w:asciiTheme="majorHAnsi" w:hAnsiTheme="majorHAnsi"/>
          <w:sz w:val="18"/>
        </w:rPr>
        <w:sym w:font="Wingdings" w:char="F0E8"/>
      </w:r>
      <w:r w:rsidRPr="00041F66">
        <w:rPr>
          <w:rFonts w:asciiTheme="majorHAnsi" w:hAnsiTheme="majorHAnsi"/>
          <w:sz w:val="18"/>
        </w:rPr>
        <w:t xml:space="preserve"> Talla de calzado</w:t>
      </w:r>
      <w:r w:rsidR="00B82557">
        <w:rPr>
          <w:rFonts w:asciiTheme="majorHAnsi" w:hAnsiTheme="majorHAnsi"/>
          <w:sz w:val="18"/>
        </w:rPr>
        <w:t>:</w:t>
      </w:r>
      <w:r w:rsidRPr="00041F66">
        <w:rPr>
          <w:rFonts w:asciiTheme="majorHAnsi" w:hAnsiTheme="majorHAnsi"/>
          <w:sz w:val="18"/>
        </w:rPr>
        <w:t xml:space="preserve"> ¿</w:t>
      </w:r>
      <w:r w:rsidR="00AB065C">
        <w:rPr>
          <w:rFonts w:asciiTheme="majorHAnsi" w:hAnsiTheme="majorHAnsi"/>
          <w:sz w:val="18"/>
        </w:rPr>
        <w:t>C</w:t>
      </w:r>
      <w:r w:rsidRPr="00041F66">
        <w:rPr>
          <w:rFonts w:asciiTheme="majorHAnsi" w:hAnsiTheme="majorHAnsi"/>
          <w:sz w:val="18"/>
        </w:rPr>
        <w:t>uánto calzas?</w:t>
      </w:r>
    </w:p>
    <w:p w14:paraId="4446F077" w14:textId="56600191" w:rsidR="006F69B4" w:rsidRPr="00041F66" w:rsidRDefault="006F69B4" w:rsidP="0034723F">
      <w:pPr>
        <w:spacing w:after="0"/>
        <w:ind w:left="709"/>
        <w:rPr>
          <w:rFonts w:asciiTheme="majorHAnsi" w:hAnsiTheme="majorHAnsi"/>
          <w:sz w:val="18"/>
        </w:rPr>
      </w:pPr>
      <w:r w:rsidRPr="00FF3F77">
        <w:rPr>
          <w:rFonts w:asciiTheme="majorHAnsi" w:hAnsiTheme="majorHAnsi"/>
          <w:sz w:val="18"/>
        </w:rPr>
        <w:t>Valores de las posibles respuestas: 30</w:t>
      </w:r>
      <w:r w:rsidR="009D38D6">
        <w:rPr>
          <w:rFonts w:asciiTheme="majorHAnsi" w:hAnsiTheme="majorHAnsi"/>
          <w:sz w:val="18"/>
        </w:rPr>
        <w:t>,</w:t>
      </w:r>
      <w:r w:rsidRPr="00FF3F77">
        <w:rPr>
          <w:rFonts w:asciiTheme="majorHAnsi" w:hAnsiTheme="majorHAnsi"/>
          <w:sz w:val="18"/>
        </w:rPr>
        <w:t xml:space="preserve"> 32</w:t>
      </w:r>
      <w:r w:rsidR="009D38D6">
        <w:rPr>
          <w:rFonts w:asciiTheme="majorHAnsi" w:hAnsiTheme="majorHAnsi"/>
          <w:sz w:val="18"/>
        </w:rPr>
        <w:t>,</w:t>
      </w:r>
      <w:r w:rsidRPr="00FF3F77">
        <w:rPr>
          <w:rFonts w:asciiTheme="majorHAnsi" w:hAnsiTheme="majorHAnsi"/>
          <w:sz w:val="18"/>
        </w:rPr>
        <w:t xml:space="preserve"> 34</w:t>
      </w:r>
      <w:r w:rsidR="009D38D6">
        <w:rPr>
          <w:rFonts w:asciiTheme="majorHAnsi" w:hAnsiTheme="majorHAnsi"/>
          <w:sz w:val="18"/>
        </w:rPr>
        <w:t>,</w:t>
      </w:r>
      <w:r w:rsidRPr="00FF3F77">
        <w:rPr>
          <w:rFonts w:asciiTheme="majorHAnsi" w:hAnsiTheme="majorHAnsi"/>
          <w:sz w:val="18"/>
        </w:rPr>
        <w:t xml:space="preserve"> 36</w:t>
      </w:r>
      <w:r w:rsidR="009D38D6">
        <w:rPr>
          <w:rFonts w:asciiTheme="majorHAnsi" w:hAnsiTheme="majorHAnsi"/>
          <w:sz w:val="18"/>
        </w:rPr>
        <w:t>,</w:t>
      </w:r>
      <w:r w:rsidRPr="00FF3F77">
        <w:rPr>
          <w:rFonts w:asciiTheme="majorHAnsi" w:hAnsiTheme="majorHAnsi"/>
          <w:sz w:val="18"/>
        </w:rPr>
        <w:t xml:space="preserve"> 38</w:t>
      </w:r>
      <w:r w:rsidR="009D38D6">
        <w:rPr>
          <w:rFonts w:asciiTheme="majorHAnsi" w:hAnsiTheme="majorHAnsi"/>
          <w:sz w:val="18"/>
        </w:rPr>
        <w:t>,</w:t>
      </w:r>
      <w:r w:rsidRPr="00FF3F77">
        <w:rPr>
          <w:rFonts w:asciiTheme="majorHAnsi" w:hAnsiTheme="majorHAnsi"/>
          <w:sz w:val="18"/>
        </w:rPr>
        <w:t xml:space="preserve"> 40 (</w:t>
      </w:r>
      <w:r w:rsidR="00B82557">
        <w:rPr>
          <w:rFonts w:asciiTheme="majorHAnsi" w:hAnsiTheme="majorHAnsi"/>
          <w:sz w:val="18"/>
        </w:rPr>
        <w:t>señala</w:t>
      </w:r>
      <w:r w:rsidRPr="00FF3F77">
        <w:rPr>
          <w:rFonts w:asciiTheme="majorHAnsi" w:hAnsiTheme="majorHAnsi"/>
          <w:sz w:val="18"/>
        </w:rPr>
        <w:t xml:space="preserve"> que en la fabricación de calzado nacional, las tallas son números fijos que varían para niños y adultos)</w:t>
      </w:r>
    </w:p>
    <w:p w14:paraId="7083D567" w14:textId="77777777" w:rsidR="006F69B4" w:rsidRDefault="006F69B4" w:rsidP="00B6551D">
      <w:pPr>
        <w:spacing w:after="0"/>
        <w:rPr>
          <w:rFonts w:asciiTheme="majorHAnsi" w:hAnsiTheme="majorHAnsi"/>
          <w:b/>
          <w:sz w:val="18"/>
        </w:rPr>
      </w:pPr>
    </w:p>
    <w:p w14:paraId="0C9EB7E6" w14:textId="50DE08C9" w:rsidR="00D32DAC" w:rsidRDefault="006F69B4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 w:rsidRPr="00D32DAC">
        <w:rPr>
          <w:rFonts w:asciiTheme="majorHAnsi" w:hAnsiTheme="majorHAnsi"/>
          <w:sz w:val="18"/>
        </w:rPr>
        <w:t>Una vez terminado el listado de var</w:t>
      </w:r>
      <w:r w:rsidR="0034723F">
        <w:rPr>
          <w:rFonts w:asciiTheme="majorHAnsi" w:hAnsiTheme="majorHAnsi"/>
          <w:sz w:val="18"/>
        </w:rPr>
        <w:t>iables y los posibles valores, divide</w:t>
      </w:r>
      <w:r w:rsidR="00E52809">
        <w:rPr>
          <w:rFonts w:asciiTheme="majorHAnsi" w:hAnsiTheme="majorHAnsi"/>
          <w:sz w:val="18"/>
        </w:rPr>
        <w:t xml:space="preserve"> a</w:t>
      </w:r>
      <w:r w:rsidR="0034723F">
        <w:rPr>
          <w:rFonts w:asciiTheme="majorHAnsi" w:hAnsiTheme="majorHAnsi"/>
          <w:sz w:val="18"/>
        </w:rPr>
        <w:t xml:space="preserve"> los estudiantes </w:t>
      </w:r>
      <w:r w:rsidRPr="00D32DAC">
        <w:rPr>
          <w:rFonts w:asciiTheme="majorHAnsi" w:hAnsiTheme="majorHAnsi"/>
          <w:sz w:val="18"/>
        </w:rPr>
        <w:t xml:space="preserve">en cuatro </w:t>
      </w:r>
      <w:r w:rsidR="00E52809">
        <w:rPr>
          <w:rFonts w:asciiTheme="majorHAnsi" w:hAnsiTheme="majorHAnsi"/>
          <w:sz w:val="18"/>
        </w:rPr>
        <w:t>equipos</w:t>
      </w:r>
      <w:r w:rsidR="00B82557">
        <w:rPr>
          <w:rFonts w:asciiTheme="majorHAnsi" w:hAnsiTheme="majorHAnsi"/>
          <w:sz w:val="18"/>
        </w:rPr>
        <w:t>:</w:t>
      </w:r>
      <w:r w:rsidRPr="00D32DAC">
        <w:rPr>
          <w:rFonts w:asciiTheme="majorHAnsi" w:hAnsiTheme="majorHAnsi"/>
          <w:sz w:val="18"/>
        </w:rPr>
        <w:t xml:space="preserve"> </w:t>
      </w:r>
      <w:r w:rsidR="009F46D9">
        <w:rPr>
          <w:rFonts w:asciiTheme="majorHAnsi" w:hAnsiTheme="majorHAnsi"/>
          <w:sz w:val="18"/>
        </w:rPr>
        <w:t xml:space="preserve">cada </w:t>
      </w:r>
      <w:r w:rsidRPr="009F46D9">
        <w:rPr>
          <w:rFonts w:asciiTheme="majorHAnsi" w:hAnsiTheme="majorHAnsi"/>
          <w:sz w:val="18"/>
        </w:rPr>
        <w:t xml:space="preserve">uno </w:t>
      </w:r>
      <w:r w:rsidR="009F46D9" w:rsidRPr="00041F66">
        <w:rPr>
          <w:rFonts w:asciiTheme="majorHAnsi" w:hAnsiTheme="majorHAnsi"/>
          <w:sz w:val="18"/>
        </w:rPr>
        <w:t>con una</w:t>
      </w:r>
      <w:r w:rsidRPr="009F46D9">
        <w:rPr>
          <w:rFonts w:asciiTheme="majorHAnsi" w:hAnsiTheme="majorHAnsi"/>
          <w:sz w:val="18"/>
        </w:rPr>
        <w:t xml:space="preserve"> variable</w:t>
      </w:r>
      <w:r w:rsidR="007B7EDB" w:rsidRPr="009F46D9">
        <w:rPr>
          <w:rFonts w:asciiTheme="majorHAnsi" w:hAnsiTheme="majorHAnsi"/>
          <w:sz w:val="18"/>
        </w:rPr>
        <w:t xml:space="preserve"> </w:t>
      </w:r>
      <w:r w:rsidR="009F46D9">
        <w:rPr>
          <w:rFonts w:asciiTheme="majorHAnsi" w:hAnsiTheme="majorHAnsi"/>
          <w:sz w:val="18"/>
        </w:rPr>
        <w:t>distinta</w:t>
      </w:r>
      <w:r w:rsidRPr="00D32DAC">
        <w:rPr>
          <w:rFonts w:asciiTheme="majorHAnsi" w:hAnsiTheme="majorHAnsi"/>
          <w:sz w:val="18"/>
        </w:rPr>
        <w:t xml:space="preserve">. </w:t>
      </w:r>
      <w:r w:rsidRPr="00FA5A9A">
        <w:rPr>
          <w:rFonts w:asciiTheme="majorHAnsi" w:hAnsiTheme="majorHAnsi"/>
          <w:sz w:val="18"/>
        </w:rPr>
        <w:t xml:space="preserve">Recuérdales que asuman sus roles para trabajar en </w:t>
      </w:r>
      <w:r w:rsidR="00E52809">
        <w:rPr>
          <w:rFonts w:asciiTheme="majorHAnsi" w:hAnsiTheme="majorHAnsi"/>
          <w:sz w:val="18"/>
        </w:rPr>
        <w:t>conjunto y</w:t>
      </w:r>
      <w:r w:rsidRPr="00D32DAC">
        <w:rPr>
          <w:rFonts w:asciiTheme="majorHAnsi" w:hAnsiTheme="majorHAnsi"/>
          <w:sz w:val="18"/>
        </w:rPr>
        <w:t xml:space="preserve"> entrega la lista de estudiantes y las hojas cuadriculadas A4 a </w:t>
      </w:r>
      <w:r w:rsidR="00E52809">
        <w:rPr>
          <w:rFonts w:asciiTheme="majorHAnsi" w:hAnsiTheme="majorHAnsi"/>
          <w:sz w:val="18"/>
        </w:rPr>
        <w:t>un</w:t>
      </w:r>
      <w:r w:rsidR="00E52809" w:rsidRPr="00D32DAC">
        <w:rPr>
          <w:rFonts w:asciiTheme="majorHAnsi" w:hAnsiTheme="majorHAnsi"/>
          <w:sz w:val="18"/>
        </w:rPr>
        <w:t xml:space="preserve"> </w:t>
      </w:r>
      <w:r w:rsidR="000B4E2F">
        <w:rPr>
          <w:rFonts w:asciiTheme="majorHAnsi" w:hAnsiTheme="majorHAnsi"/>
          <w:sz w:val="18"/>
        </w:rPr>
        <w:t>integrante</w:t>
      </w:r>
      <w:r w:rsidR="00E52809">
        <w:rPr>
          <w:rFonts w:asciiTheme="majorHAnsi" w:hAnsiTheme="majorHAnsi"/>
          <w:sz w:val="18"/>
        </w:rPr>
        <w:t xml:space="preserve"> de cada equipo.</w:t>
      </w:r>
    </w:p>
    <w:p w14:paraId="4001A030" w14:textId="1C7909CB" w:rsidR="0034723F" w:rsidRPr="00D32DAC" w:rsidRDefault="00290B32" w:rsidP="0034723F">
      <w:pPr>
        <w:pStyle w:val="Prrafodelista"/>
        <w:numPr>
          <w:ilvl w:val="0"/>
          <w:numId w:val="37"/>
        </w:numPr>
        <w:spacing w:after="0" w:line="240" w:lineRule="auto"/>
        <w:ind w:left="426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 w:cs="Arial"/>
          <w:bCs/>
          <w:sz w:val="18"/>
          <w:szCs w:val="24"/>
        </w:rPr>
        <w:t>Realiza la siguiente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 pregunta</w:t>
      </w:r>
      <w:r w:rsidR="008A6249">
        <w:rPr>
          <w:rFonts w:asciiTheme="majorHAnsi" w:hAnsiTheme="majorHAnsi" w:cs="Arial"/>
          <w:bCs/>
          <w:sz w:val="18"/>
          <w:szCs w:val="24"/>
        </w:rPr>
        <w:t xml:space="preserve">: </w:t>
      </w:r>
      <w:r w:rsidR="0034723F">
        <w:rPr>
          <w:rFonts w:asciiTheme="majorHAnsi" w:hAnsiTheme="majorHAnsi" w:cs="Arial"/>
          <w:bCs/>
          <w:sz w:val="18"/>
          <w:szCs w:val="24"/>
        </w:rPr>
        <w:t>¿</w:t>
      </w:r>
      <w:r>
        <w:rPr>
          <w:rFonts w:asciiTheme="majorHAnsi" w:hAnsiTheme="majorHAnsi" w:cs="Arial"/>
          <w:bCs/>
          <w:sz w:val="18"/>
          <w:szCs w:val="24"/>
        </w:rPr>
        <w:t>C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ómo podemos recoger </w:t>
      </w:r>
      <w:r>
        <w:rPr>
          <w:rFonts w:asciiTheme="majorHAnsi" w:hAnsiTheme="majorHAnsi" w:cs="Arial"/>
          <w:bCs/>
          <w:sz w:val="18"/>
          <w:szCs w:val="24"/>
        </w:rPr>
        <w:t xml:space="preserve">los 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datos? Con base </w:t>
      </w:r>
      <w:r w:rsidR="008A6249">
        <w:rPr>
          <w:rFonts w:asciiTheme="majorHAnsi" w:hAnsiTheme="majorHAnsi" w:cs="Arial"/>
          <w:bCs/>
          <w:sz w:val="18"/>
          <w:szCs w:val="24"/>
        </w:rPr>
        <w:t xml:space="preserve">en </w:t>
      </w:r>
      <w:r w:rsidR="0034723F">
        <w:rPr>
          <w:rFonts w:asciiTheme="majorHAnsi" w:hAnsiTheme="majorHAnsi" w:cs="Arial"/>
          <w:bCs/>
          <w:sz w:val="18"/>
          <w:szCs w:val="24"/>
        </w:rPr>
        <w:t>sus respuestas</w:t>
      </w:r>
      <w:r w:rsidR="008A6249">
        <w:rPr>
          <w:rFonts w:asciiTheme="majorHAnsi" w:hAnsiTheme="majorHAnsi" w:cs="Arial"/>
          <w:bCs/>
          <w:sz w:val="18"/>
          <w:szCs w:val="24"/>
        </w:rPr>
        <w:t>,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 se debe concluir que </w:t>
      </w:r>
      <w:r w:rsidR="00D9185A">
        <w:rPr>
          <w:rFonts w:asciiTheme="majorHAnsi" w:hAnsiTheme="majorHAnsi" w:cs="Arial"/>
          <w:bCs/>
          <w:sz w:val="18"/>
          <w:szCs w:val="24"/>
        </w:rPr>
        <w:t xml:space="preserve">existe la </w:t>
      </w:r>
      <w:r w:rsidR="0034723F" w:rsidRPr="00D32DAC">
        <w:rPr>
          <w:rFonts w:asciiTheme="majorHAnsi" w:hAnsiTheme="majorHAnsi" w:cs="Arial"/>
          <w:bCs/>
          <w:sz w:val="18"/>
          <w:szCs w:val="24"/>
        </w:rPr>
        <w:t xml:space="preserve">necesidad de formular preguntas 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para recoger datos por cada variable y elaborar una </w:t>
      </w:r>
      <w:r w:rsidR="0034723F" w:rsidRPr="00D32DAC">
        <w:rPr>
          <w:rFonts w:asciiTheme="majorHAnsi" w:hAnsiTheme="majorHAnsi" w:cs="Arial"/>
          <w:bCs/>
          <w:sz w:val="18"/>
          <w:szCs w:val="24"/>
        </w:rPr>
        <w:t>encuesta.</w:t>
      </w:r>
      <w:r w:rsidR="0034723F">
        <w:rPr>
          <w:rFonts w:asciiTheme="majorHAnsi" w:hAnsiTheme="majorHAnsi" w:cs="Arial"/>
          <w:bCs/>
          <w:sz w:val="18"/>
          <w:szCs w:val="24"/>
        </w:rPr>
        <w:t xml:space="preserve"> </w:t>
      </w:r>
    </w:p>
    <w:p w14:paraId="20C97F9C" w14:textId="5358C86C" w:rsidR="00513880" w:rsidRDefault="00513880" w:rsidP="00513880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Cada grupo debe</w:t>
      </w:r>
      <w:r w:rsidR="008A6249">
        <w:rPr>
          <w:rFonts w:asciiTheme="majorHAnsi" w:hAnsiTheme="majorHAnsi"/>
          <w:sz w:val="18"/>
        </w:rPr>
        <w:t>rá</w:t>
      </w:r>
      <w:r>
        <w:rPr>
          <w:rFonts w:asciiTheme="majorHAnsi" w:hAnsiTheme="majorHAnsi"/>
          <w:sz w:val="18"/>
        </w:rPr>
        <w:t xml:space="preserve"> redactar las preguntas referidas a la variable que le tocó investigar, así como determinar si será</w:t>
      </w:r>
      <w:r w:rsidR="008A6249">
        <w:rPr>
          <w:rFonts w:asciiTheme="majorHAnsi" w:hAnsiTheme="majorHAnsi"/>
          <w:sz w:val="18"/>
        </w:rPr>
        <w:t xml:space="preserve">n </w:t>
      </w:r>
      <w:r>
        <w:rPr>
          <w:rFonts w:asciiTheme="majorHAnsi" w:hAnsiTheme="majorHAnsi"/>
          <w:sz w:val="18"/>
        </w:rPr>
        <w:t xml:space="preserve">de respuesta abierta o cerrada. </w:t>
      </w:r>
    </w:p>
    <w:p w14:paraId="10482D33" w14:textId="5C2C118C" w:rsidR="00933C09" w:rsidRDefault="008A6249" w:rsidP="00933C09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F</w:t>
      </w:r>
      <w:r w:rsidR="00933C09">
        <w:rPr>
          <w:rFonts w:asciiTheme="majorHAnsi" w:hAnsiTheme="majorHAnsi"/>
          <w:sz w:val="18"/>
        </w:rPr>
        <w:t xml:space="preserve">inalizada esta actividad, </w:t>
      </w:r>
      <w:r>
        <w:rPr>
          <w:rFonts w:asciiTheme="majorHAnsi" w:hAnsiTheme="majorHAnsi"/>
          <w:sz w:val="18"/>
        </w:rPr>
        <w:t xml:space="preserve">invita </w:t>
      </w:r>
      <w:r w:rsidR="00933C09">
        <w:rPr>
          <w:rFonts w:asciiTheme="majorHAnsi" w:hAnsiTheme="majorHAnsi"/>
          <w:sz w:val="18"/>
        </w:rPr>
        <w:t xml:space="preserve">a los estudiantes </w:t>
      </w:r>
      <w:r>
        <w:rPr>
          <w:rFonts w:asciiTheme="majorHAnsi" w:hAnsiTheme="majorHAnsi"/>
          <w:sz w:val="18"/>
        </w:rPr>
        <w:t xml:space="preserve">a </w:t>
      </w:r>
      <w:r w:rsidR="00933C09">
        <w:rPr>
          <w:rFonts w:asciiTheme="majorHAnsi" w:hAnsiTheme="majorHAnsi"/>
          <w:sz w:val="18"/>
        </w:rPr>
        <w:t>compartir las preguntas elaboradas y su</w:t>
      </w:r>
      <w:r>
        <w:rPr>
          <w:rFonts w:asciiTheme="majorHAnsi" w:hAnsiTheme="majorHAnsi"/>
          <w:sz w:val="18"/>
        </w:rPr>
        <w:t>s</w:t>
      </w:r>
      <w:r w:rsidR="00933C09">
        <w:rPr>
          <w:rFonts w:asciiTheme="majorHAnsi" w:hAnsiTheme="majorHAnsi"/>
          <w:sz w:val="18"/>
        </w:rPr>
        <w:t xml:space="preserve"> posibles repuestas. Por ejemplo:</w:t>
      </w:r>
    </w:p>
    <w:p w14:paraId="3BFABA25" w14:textId="5D4DEF8E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 w:rsidRPr="00933C09">
        <w:rPr>
          <w:rFonts w:asciiTheme="majorHAnsi" w:hAnsiTheme="majorHAnsi"/>
          <w:b/>
          <w:sz w:val="18"/>
        </w:rPr>
        <w:t xml:space="preserve">Variable: </w:t>
      </w:r>
      <w:r w:rsidRPr="00933C09">
        <w:rPr>
          <w:rFonts w:asciiTheme="majorHAnsi" w:hAnsiTheme="majorHAnsi"/>
          <w:sz w:val="18"/>
          <w:u w:val="single"/>
        </w:rPr>
        <w:t>Características físicas</w:t>
      </w:r>
    </w:p>
    <w:p w14:paraId="1CC3F543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Pregunta 1: ¿A quién te pareces físicamente?</w:t>
      </w:r>
    </w:p>
    <w:p w14:paraId="24A4BA52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a. A mi mamá</w:t>
      </w:r>
    </w:p>
    <w:p w14:paraId="5E8CB15B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b. A mi papá</w:t>
      </w:r>
    </w:p>
    <w:p w14:paraId="567CDA88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c. A mi abuelita</w:t>
      </w:r>
    </w:p>
    <w:p w14:paraId="0ED87185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d. A mi abuelito</w:t>
      </w:r>
    </w:p>
    <w:p w14:paraId="11EBEFEF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</w:p>
    <w:p w14:paraId="2087B430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Pregunta 2: ¿Cuál es el color de tus ojos?</w:t>
      </w:r>
    </w:p>
    <w:p w14:paraId="11186A1C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a. Negro</w:t>
      </w:r>
    </w:p>
    <w:p w14:paraId="70AB7163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b. Marrón</w:t>
      </w:r>
    </w:p>
    <w:p w14:paraId="7C29CC29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c. Azul</w:t>
      </w:r>
    </w:p>
    <w:p w14:paraId="6A8A41FE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d. Verde</w:t>
      </w:r>
    </w:p>
    <w:p w14:paraId="23605308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</w:p>
    <w:p w14:paraId="5512AC47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Pregunta 3: ¿Cuál es tu talla de calzado?</w:t>
      </w:r>
    </w:p>
    <w:p w14:paraId="4867F510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a. Menos de 34</w:t>
      </w:r>
    </w:p>
    <w:p w14:paraId="57313569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b. 34</w:t>
      </w:r>
    </w:p>
    <w:p w14:paraId="15DAEBBE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c. 36</w:t>
      </w:r>
    </w:p>
    <w:p w14:paraId="0A928F66" w14:textId="77777777" w:rsidR="00933C09" w:rsidRDefault="00933C09" w:rsidP="00933C09">
      <w:pPr>
        <w:spacing w:after="0"/>
        <w:ind w:left="1843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d. 38</w:t>
      </w:r>
    </w:p>
    <w:p w14:paraId="3D378DAF" w14:textId="77777777" w:rsidR="003B6EB6" w:rsidRDefault="003B6EB6" w:rsidP="00B6551D">
      <w:pPr>
        <w:spacing w:after="0"/>
        <w:rPr>
          <w:rFonts w:asciiTheme="majorHAnsi" w:hAnsiTheme="majorHAnsi"/>
          <w:sz w:val="18"/>
        </w:rPr>
      </w:pPr>
    </w:p>
    <w:p w14:paraId="13BE7275" w14:textId="77777777" w:rsidR="00513880" w:rsidRPr="000E2B7D" w:rsidRDefault="00513880" w:rsidP="00B6551D">
      <w:pPr>
        <w:spacing w:after="0"/>
        <w:rPr>
          <w:rFonts w:asciiTheme="majorHAnsi" w:hAnsiTheme="majorHAnsi"/>
          <w:b/>
          <w:sz w:val="18"/>
        </w:rPr>
      </w:pPr>
      <w:r w:rsidRPr="000E2B7D">
        <w:rPr>
          <w:rFonts w:asciiTheme="majorHAnsi" w:hAnsiTheme="majorHAnsi"/>
          <w:b/>
          <w:sz w:val="18"/>
        </w:rPr>
        <w:t>Socializa sus representaciones</w:t>
      </w:r>
    </w:p>
    <w:p w14:paraId="13C1720B" w14:textId="747904E4" w:rsidR="00513880" w:rsidRDefault="00513880" w:rsidP="00513880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 w:rsidRPr="00513880">
        <w:rPr>
          <w:rFonts w:asciiTheme="majorHAnsi" w:hAnsiTheme="majorHAnsi"/>
          <w:sz w:val="18"/>
        </w:rPr>
        <w:t>Indica a</w:t>
      </w:r>
      <w:r>
        <w:rPr>
          <w:rFonts w:asciiTheme="majorHAnsi" w:hAnsiTheme="majorHAnsi"/>
          <w:sz w:val="18"/>
        </w:rPr>
        <w:t xml:space="preserve"> </w:t>
      </w:r>
      <w:r w:rsidRPr="00513880">
        <w:rPr>
          <w:rFonts w:asciiTheme="majorHAnsi" w:hAnsiTheme="majorHAnsi"/>
          <w:sz w:val="18"/>
        </w:rPr>
        <w:t xml:space="preserve">los grupos que </w:t>
      </w:r>
      <w:r w:rsidR="00D9185A">
        <w:rPr>
          <w:rFonts w:asciiTheme="majorHAnsi" w:hAnsiTheme="majorHAnsi"/>
          <w:sz w:val="18"/>
        </w:rPr>
        <w:t xml:space="preserve">a continuación </w:t>
      </w:r>
      <w:r>
        <w:rPr>
          <w:rFonts w:asciiTheme="majorHAnsi" w:hAnsiTheme="majorHAnsi"/>
          <w:sz w:val="18"/>
        </w:rPr>
        <w:t>realizar</w:t>
      </w:r>
      <w:r w:rsidR="000D2B02">
        <w:rPr>
          <w:rFonts w:asciiTheme="majorHAnsi" w:hAnsiTheme="majorHAnsi"/>
          <w:sz w:val="18"/>
        </w:rPr>
        <w:t>án</w:t>
      </w:r>
      <w:r>
        <w:rPr>
          <w:rFonts w:asciiTheme="majorHAnsi" w:hAnsiTheme="majorHAnsi"/>
          <w:sz w:val="18"/>
        </w:rPr>
        <w:t xml:space="preserve"> una dinámica denominada “</w:t>
      </w:r>
      <w:r w:rsidR="000D2B02">
        <w:rPr>
          <w:rFonts w:asciiTheme="majorHAnsi" w:hAnsiTheme="majorHAnsi"/>
          <w:sz w:val="18"/>
        </w:rPr>
        <w:t>V</w:t>
      </w:r>
      <w:r>
        <w:rPr>
          <w:rFonts w:asciiTheme="majorHAnsi" w:hAnsiTheme="majorHAnsi"/>
          <w:sz w:val="18"/>
        </w:rPr>
        <w:t xml:space="preserve">iajeros”. Esta consiste en que un </w:t>
      </w:r>
      <w:r w:rsidR="000D2B02">
        <w:rPr>
          <w:rFonts w:asciiTheme="majorHAnsi" w:hAnsiTheme="majorHAnsi"/>
          <w:sz w:val="18"/>
        </w:rPr>
        <w:t>integr</w:t>
      </w:r>
      <w:r>
        <w:rPr>
          <w:rFonts w:asciiTheme="majorHAnsi" w:hAnsiTheme="majorHAnsi"/>
          <w:sz w:val="18"/>
        </w:rPr>
        <w:t>ante de cada grupo presentar</w:t>
      </w:r>
      <w:r w:rsidR="000D2B02">
        <w:rPr>
          <w:rFonts w:asciiTheme="majorHAnsi" w:hAnsiTheme="majorHAnsi"/>
          <w:sz w:val="18"/>
        </w:rPr>
        <w:t>á</w:t>
      </w:r>
      <w:r>
        <w:rPr>
          <w:rFonts w:asciiTheme="majorHAnsi" w:hAnsiTheme="majorHAnsi"/>
          <w:sz w:val="18"/>
        </w:rPr>
        <w:t xml:space="preserve"> y explicar</w:t>
      </w:r>
      <w:r w:rsidR="000D2B02">
        <w:rPr>
          <w:rFonts w:asciiTheme="majorHAnsi" w:hAnsiTheme="majorHAnsi"/>
          <w:sz w:val="18"/>
        </w:rPr>
        <w:t>á</w:t>
      </w:r>
      <w:r>
        <w:rPr>
          <w:rFonts w:asciiTheme="majorHAnsi" w:hAnsiTheme="majorHAnsi"/>
          <w:sz w:val="18"/>
        </w:rPr>
        <w:t xml:space="preserve"> las preguntas que ha elaborado su equipo, mientras que </w:t>
      </w:r>
      <w:r w:rsidR="00D9185A">
        <w:rPr>
          <w:rFonts w:asciiTheme="majorHAnsi" w:hAnsiTheme="majorHAnsi"/>
          <w:sz w:val="18"/>
        </w:rPr>
        <w:t xml:space="preserve">sus </w:t>
      </w:r>
      <w:r>
        <w:rPr>
          <w:rFonts w:asciiTheme="majorHAnsi" w:hAnsiTheme="majorHAnsi"/>
          <w:sz w:val="18"/>
        </w:rPr>
        <w:t>demás compañeros</w:t>
      </w:r>
      <w:r w:rsidR="000D2B02">
        <w:rPr>
          <w:rFonts w:asciiTheme="majorHAnsi" w:hAnsiTheme="majorHAnsi"/>
          <w:sz w:val="18"/>
        </w:rPr>
        <w:t>/as</w:t>
      </w:r>
      <w:r>
        <w:rPr>
          <w:rFonts w:asciiTheme="majorHAnsi" w:hAnsiTheme="majorHAnsi"/>
          <w:sz w:val="18"/>
        </w:rPr>
        <w:t xml:space="preserve"> se moviliza</w:t>
      </w:r>
      <w:r w:rsidR="000D2B02">
        <w:rPr>
          <w:rFonts w:asciiTheme="majorHAnsi" w:hAnsiTheme="majorHAnsi"/>
          <w:sz w:val="18"/>
        </w:rPr>
        <w:t>rá</w:t>
      </w:r>
      <w:r>
        <w:rPr>
          <w:rFonts w:asciiTheme="majorHAnsi" w:hAnsiTheme="majorHAnsi"/>
          <w:sz w:val="18"/>
        </w:rPr>
        <w:t xml:space="preserve">n a otras mesas para observar el trabajo de otro grupo. Este proceso se repetirá hasta que los niños </w:t>
      </w:r>
      <w:r w:rsidR="000D2B02">
        <w:rPr>
          <w:rFonts w:asciiTheme="majorHAnsi" w:hAnsiTheme="majorHAnsi"/>
          <w:sz w:val="18"/>
        </w:rPr>
        <w:t xml:space="preserve">y las niñas </w:t>
      </w:r>
      <w:r>
        <w:rPr>
          <w:rFonts w:asciiTheme="majorHAnsi" w:hAnsiTheme="majorHAnsi"/>
          <w:sz w:val="18"/>
        </w:rPr>
        <w:t xml:space="preserve">vuelvan </w:t>
      </w:r>
      <w:r w:rsidR="000D2B02">
        <w:rPr>
          <w:rFonts w:asciiTheme="majorHAnsi" w:hAnsiTheme="majorHAnsi"/>
          <w:sz w:val="18"/>
        </w:rPr>
        <w:t xml:space="preserve">a </w:t>
      </w:r>
      <w:r>
        <w:rPr>
          <w:rFonts w:asciiTheme="majorHAnsi" w:hAnsiTheme="majorHAnsi"/>
          <w:sz w:val="18"/>
        </w:rPr>
        <w:t>sus lugares originales. El propósito es que los grupos compartan la forma en que plantearon sus preguntas y puedan recibir comentarios y sugerencias</w:t>
      </w:r>
      <w:r w:rsidR="00D9185A">
        <w:rPr>
          <w:rFonts w:asciiTheme="majorHAnsi" w:hAnsiTheme="majorHAnsi"/>
          <w:sz w:val="18"/>
        </w:rPr>
        <w:t xml:space="preserve"> de otros</w:t>
      </w:r>
      <w:r>
        <w:rPr>
          <w:rFonts w:asciiTheme="majorHAnsi" w:hAnsiTheme="majorHAnsi"/>
          <w:sz w:val="18"/>
        </w:rPr>
        <w:t>.</w:t>
      </w:r>
    </w:p>
    <w:p w14:paraId="09889410" w14:textId="046D9BD5" w:rsidR="006C1E67" w:rsidRDefault="00513880" w:rsidP="0034723F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Luego de la dinámica, cada grupo reajustará </w:t>
      </w:r>
      <w:r w:rsidR="000B6EAD">
        <w:rPr>
          <w:rFonts w:asciiTheme="majorHAnsi" w:hAnsiTheme="majorHAnsi"/>
          <w:sz w:val="18"/>
        </w:rPr>
        <w:t>sus preguntas y determinará</w:t>
      </w:r>
      <w:r w:rsidR="006C1E67">
        <w:rPr>
          <w:rFonts w:asciiTheme="majorHAnsi" w:hAnsiTheme="majorHAnsi"/>
          <w:sz w:val="18"/>
        </w:rPr>
        <w:t xml:space="preserve"> la cantidad de p</w:t>
      </w:r>
      <w:r w:rsidR="000B6EAD">
        <w:rPr>
          <w:rFonts w:asciiTheme="majorHAnsi" w:hAnsiTheme="majorHAnsi"/>
          <w:sz w:val="18"/>
        </w:rPr>
        <w:t>osibles respuestas</w:t>
      </w:r>
      <w:r w:rsidR="006C1E67">
        <w:rPr>
          <w:rFonts w:asciiTheme="majorHAnsi" w:hAnsiTheme="majorHAnsi"/>
          <w:sz w:val="18"/>
        </w:rPr>
        <w:t xml:space="preserve"> considerando las más importantes.</w:t>
      </w:r>
      <w:r w:rsidR="000B6EAD">
        <w:rPr>
          <w:rFonts w:asciiTheme="majorHAnsi" w:hAnsiTheme="majorHAnsi"/>
          <w:sz w:val="18"/>
        </w:rPr>
        <w:t xml:space="preserve"> Acompaña a cada equipo en la mejora de </w:t>
      </w:r>
      <w:r w:rsidR="00D9185A">
        <w:rPr>
          <w:rFonts w:asciiTheme="majorHAnsi" w:hAnsiTheme="majorHAnsi"/>
          <w:sz w:val="18"/>
        </w:rPr>
        <w:t xml:space="preserve">sus </w:t>
      </w:r>
      <w:r w:rsidR="000B6EAD">
        <w:rPr>
          <w:rFonts w:asciiTheme="majorHAnsi" w:hAnsiTheme="majorHAnsi"/>
          <w:sz w:val="18"/>
        </w:rPr>
        <w:t>preguntas y posibles respuestas</w:t>
      </w:r>
      <w:r w:rsidR="000D2B02">
        <w:rPr>
          <w:rFonts w:asciiTheme="majorHAnsi" w:hAnsiTheme="majorHAnsi"/>
          <w:sz w:val="18"/>
        </w:rPr>
        <w:t>; asimismo,</w:t>
      </w:r>
      <w:r w:rsidR="000B6EAD">
        <w:rPr>
          <w:rFonts w:asciiTheme="majorHAnsi" w:hAnsiTheme="majorHAnsi"/>
          <w:sz w:val="18"/>
        </w:rPr>
        <w:t xml:space="preserve"> ayúdalos a </w:t>
      </w:r>
      <w:r w:rsidR="000D2B02">
        <w:rPr>
          <w:rFonts w:asciiTheme="majorHAnsi" w:hAnsiTheme="majorHAnsi"/>
          <w:sz w:val="18"/>
        </w:rPr>
        <w:t xml:space="preserve">perfeccionar </w:t>
      </w:r>
      <w:r w:rsidR="000B6EAD">
        <w:rPr>
          <w:rFonts w:asciiTheme="majorHAnsi" w:hAnsiTheme="majorHAnsi"/>
          <w:sz w:val="18"/>
        </w:rPr>
        <w:t xml:space="preserve">las alternativas </w:t>
      </w:r>
      <w:r w:rsidR="00933C09">
        <w:rPr>
          <w:rFonts w:asciiTheme="majorHAnsi" w:hAnsiTheme="majorHAnsi"/>
          <w:sz w:val="18"/>
        </w:rPr>
        <w:t xml:space="preserve">dialogando sobre otras posibilidades de respuestas que no estén consideradas en su encuesta. </w:t>
      </w:r>
    </w:p>
    <w:p w14:paraId="74D2B68F" w14:textId="1E8B7751" w:rsidR="00043399" w:rsidRDefault="00F42B44" w:rsidP="0034723F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Orienta el trabajo de cada equipo, brinda </w:t>
      </w:r>
      <w:r w:rsidRPr="00933C09">
        <w:rPr>
          <w:rFonts w:asciiTheme="majorHAnsi" w:hAnsiTheme="majorHAnsi"/>
          <w:sz w:val="18"/>
        </w:rPr>
        <w:t>sugerencias</w:t>
      </w:r>
      <w:r w:rsidR="001F2A8C" w:rsidRPr="00933C09">
        <w:rPr>
          <w:rFonts w:asciiTheme="majorHAnsi" w:hAnsiTheme="majorHAnsi"/>
          <w:sz w:val="18"/>
        </w:rPr>
        <w:t xml:space="preserve"> y an</w:t>
      </w:r>
      <w:r w:rsidR="000D2B02">
        <w:rPr>
          <w:rFonts w:asciiTheme="majorHAnsi" w:hAnsiTheme="majorHAnsi"/>
          <w:sz w:val="18"/>
        </w:rPr>
        <w:t>í</w:t>
      </w:r>
      <w:r w:rsidR="001F2A8C" w:rsidRPr="00933C09">
        <w:rPr>
          <w:rFonts w:asciiTheme="majorHAnsi" w:hAnsiTheme="majorHAnsi"/>
          <w:sz w:val="18"/>
        </w:rPr>
        <w:t>ma</w:t>
      </w:r>
      <w:r w:rsidR="000D2B02">
        <w:rPr>
          <w:rFonts w:asciiTheme="majorHAnsi" w:hAnsiTheme="majorHAnsi"/>
          <w:sz w:val="18"/>
        </w:rPr>
        <w:t>los</w:t>
      </w:r>
      <w:r w:rsidR="001F2A8C" w:rsidRPr="00933C09">
        <w:rPr>
          <w:rFonts w:asciiTheme="majorHAnsi" w:hAnsiTheme="majorHAnsi"/>
          <w:sz w:val="18"/>
        </w:rPr>
        <w:t xml:space="preserve"> a contin</w:t>
      </w:r>
      <w:r w:rsidR="000D2B02">
        <w:rPr>
          <w:rFonts w:asciiTheme="majorHAnsi" w:hAnsiTheme="majorHAnsi"/>
          <w:sz w:val="18"/>
        </w:rPr>
        <w:t>uar</w:t>
      </w:r>
      <w:r w:rsidR="001F2A8C" w:rsidRPr="00933C09">
        <w:rPr>
          <w:rFonts w:asciiTheme="majorHAnsi" w:hAnsiTheme="majorHAnsi"/>
          <w:sz w:val="18"/>
        </w:rPr>
        <w:t xml:space="preserve"> trabajando unidos y en </w:t>
      </w:r>
      <w:r w:rsidR="00AD587D">
        <w:rPr>
          <w:rFonts w:asciiTheme="majorHAnsi" w:hAnsiTheme="majorHAnsi"/>
          <w:sz w:val="18"/>
        </w:rPr>
        <w:t>conjunto</w:t>
      </w:r>
      <w:r w:rsidR="00AD587D" w:rsidRPr="00933C09">
        <w:rPr>
          <w:rFonts w:asciiTheme="majorHAnsi" w:hAnsiTheme="majorHAnsi"/>
          <w:sz w:val="18"/>
        </w:rPr>
        <w:t xml:space="preserve"> </w:t>
      </w:r>
      <w:r w:rsidR="001F2A8C" w:rsidRPr="00933C09">
        <w:rPr>
          <w:rFonts w:asciiTheme="majorHAnsi" w:hAnsiTheme="majorHAnsi"/>
          <w:sz w:val="18"/>
        </w:rPr>
        <w:t>para lograr el objetivo</w:t>
      </w:r>
      <w:r w:rsidR="007F4F5B" w:rsidRPr="00933C09">
        <w:rPr>
          <w:rFonts w:asciiTheme="majorHAnsi" w:hAnsiTheme="majorHAnsi"/>
          <w:sz w:val="18"/>
        </w:rPr>
        <w:t>.</w:t>
      </w:r>
      <w:r w:rsidRPr="00933C09">
        <w:rPr>
          <w:rFonts w:asciiTheme="majorHAnsi" w:hAnsiTheme="majorHAnsi"/>
          <w:sz w:val="18"/>
        </w:rPr>
        <w:t xml:space="preserve"> </w:t>
      </w:r>
      <w:r w:rsidR="00D25463" w:rsidRPr="00933C09">
        <w:rPr>
          <w:rFonts w:asciiTheme="majorHAnsi" w:hAnsiTheme="majorHAnsi"/>
          <w:sz w:val="18"/>
        </w:rPr>
        <w:t>Una vez</w:t>
      </w:r>
      <w:r w:rsidR="00D25463">
        <w:rPr>
          <w:rFonts w:asciiTheme="majorHAnsi" w:hAnsiTheme="majorHAnsi"/>
          <w:sz w:val="18"/>
        </w:rPr>
        <w:t xml:space="preserve"> que </w:t>
      </w:r>
      <w:r w:rsidR="00AD587D">
        <w:rPr>
          <w:rFonts w:asciiTheme="majorHAnsi" w:hAnsiTheme="majorHAnsi"/>
          <w:sz w:val="18"/>
        </w:rPr>
        <w:t xml:space="preserve">todos los </w:t>
      </w:r>
      <w:r w:rsidR="00D25463">
        <w:rPr>
          <w:rFonts w:asciiTheme="majorHAnsi" w:hAnsiTheme="majorHAnsi"/>
          <w:sz w:val="18"/>
        </w:rPr>
        <w:t>equipo</w:t>
      </w:r>
      <w:r w:rsidR="00AD587D">
        <w:rPr>
          <w:rFonts w:asciiTheme="majorHAnsi" w:hAnsiTheme="majorHAnsi"/>
          <w:sz w:val="18"/>
        </w:rPr>
        <w:t>s hayan</w:t>
      </w:r>
      <w:r w:rsidR="00D25463">
        <w:rPr>
          <w:rFonts w:asciiTheme="majorHAnsi" w:hAnsiTheme="majorHAnsi"/>
          <w:sz w:val="18"/>
        </w:rPr>
        <w:t xml:space="preserve"> revis</w:t>
      </w:r>
      <w:r w:rsidR="00AD587D">
        <w:rPr>
          <w:rFonts w:asciiTheme="majorHAnsi" w:hAnsiTheme="majorHAnsi"/>
          <w:sz w:val="18"/>
        </w:rPr>
        <w:t>ado</w:t>
      </w:r>
      <w:r w:rsidR="00D25463">
        <w:rPr>
          <w:rFonts w:asciiTheme="majorHAnsi" w:hAnsiTheme="majorHAnsi"/>
          <w:sz w:val="18"/>
        </w:rPr>
        <w:t xml:space="preserve"> la redacción, la ortografía</w:t>
      </w:r>
      <w:r w:rsidR="00AD587D">
        <w:rPr>
          <w:rFonts w:asciiTheme="majorHAnsi" w:hAnsiTheme="majorHAnsi"/>
          <w:sz w:val="18"/>
        </w:rPr>
        <w:t xml:space="preserve"> y</w:t>
      </w:r>
      <w:r w:rsidR="00D25463">
        <w:rPr>
          <w:rFonts w:asciiTheme="majorHAnsi" w:hAnsiTheme="majorHAnsi"/>
          <w:sz w:val="18"/>
        </w:rPr>
        <w:t xml:space="preserve"> la coherencia de la</w:t>
      </w:r>
      <w:r w:rsidR="00AD587D">
        <w:rPr>
          <w:rFonts w:asciiTheme="majorHAnsi" w:hAnsiTheme="majorHAnsi"/>
          <w:sz w:val="18"/>
        </w:rPr>
        <w:t>s</w:t>
      </w:r>
      <w:r w:rsidR="00D25463">
        <w:rPr>
          <w:rFonts w:asciiTheme="majorHAnsi" w:hAnsiTheme="majorHAnsi"/>
          <w:sz w:val="18"/>
        </w:rPr>
        <w:t xml:space="preserve"> pregunta</w:t>
      </w:r>
      <w:r w:rsidR="00AD587D">
        <w:rPr>
          <w:rFonts w:asciiTheme="majorHAnsi" w:hAnsiTheme="majorHAnsi"/>
          <w:sz w:val="18"/>
        </w:rPr>
        <w:t>s,</w:t>
      </w:r>
      <w:r w:rsidR="00D25463">
        <w:rPr>
          <w:rFonts w:asciiTheme="majorHAnsi" w:hAnsiTheme="majorHAnsi"/>
          <w:sz w:val="18"/>
        </w:rPr>
        <w:t xml:space="preserve"> y cotej</w:t>
      </w:r>
      <w:r w:rsidR="00AD587D">
        <w:rPr>
          <w:rFonts w:asciiTheme="majorHAnsi" w:hAnsiTheme="majorHAnsi"/>
          <w:sz w:val="18"/>
        </w:rPr>
        <w:t>ado</w:t>
      </w:r>
      <w:r w:rsidR="00D25463">
        <w:rPr>
          <w:rFonts w:asciiTheme="majorHAnsi" w:hAnsiTheme="majorHAnsi"/>
          <w:sz w:val="18"/>
        </w:rPr>
        <w:t xml:space="preserve"> las posibles respuestas, </w:t>
      </w:r>
      <w:r w:rsidR="00D9185A">
        <w:rPr>
          <w:rFonts w:asciiTheme="majorHAnsi" w:hAnsiTheme="majorHAnsi"/>
          <w:sz w:val="18"/>
        </w:rPr>
        <w:t xml:space="preserve">las </w:t>
      </w:r>
      <w:r w:rsidR="00AD587D">
        <w:rPr>
          <w:rFonts w:asciiTheme="majorHAnsi" w:hAnsiTheme="majorHAnsi"/>
          <w:sz w:val="18"/>
        </w:rPr>
        <w:t>escribirán</w:t>
      </w:r>
      <w:r w:rsidR="00D25463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e</w:t>
      </w:r>
      <w:r w:rsidR="00D25463">
        <w:rPr>
          <w:rFonts w:asciiTheme="majorHAnsi" w:hAnsiTheme="majorHAnsi"/>
          <w:sz w:val="18"/>
        </w:rPr>
        <w:t xml:space="preserve">n </w:t>
      </w:r>
      <w:r w:rsidR="00AD587D">
        <w:rPr>
          <w:rFonts w:asciiTheme="majorHAnsi" w:hAnsiTheme="majorHAnsi"/>
          <w:sz w:val="18"/>
        </w:rPr>
        <w:t xml:space="preserve">una </w:t>
      </w:r>
      <w:r w:rsidR="00D25463">
        <w:rPr>
          <w:rFonts w:asciiTheme="majorHAnsi" w:hAnsiTheme="majorHAnsi"/>
          <w:sz w:val="18"/>
        </w:rPr>
        <w:t>hoja cuadriculada</w:t>
      </w:r>
      <w:r w:rsidR="00AD587D">
        <w:rPr>
          <w:rFonts w:asciiTheme="majorHAnsi" w:hAnsiTheme="majorHAnsi"/>
          <w:sz w:val="18"/>
        </w:rPr>
        <w:t xml:space="preserve"> A4</w:t>
      </w:r>
      <w:r w:rsidR="00D25463">
        <w:rPr>
          <w:rFonts w:asciiTheme="majorHAnsi" w:hAnsiTheme="majorHAnsi"/>
          <w:sz w:val="18"/>
        </w:rPr>
        <w:t xml:space="preserve">, siguiendo el formato </w:t>
      </w:r>
      <w:r w:rsidR="00D9185A">
        <w:rPr>
          <w:rFonts w:asciiTheme="majorHAnsi" w:hAnsiTheme="majorHAnsi"/>
          <w:sz w:val="18"/>
        </w:rPr>
        <w:t>de</w:t>
      </w:r>
      <w:r w:rsidR="00065864">
        <w:rPr>
          <w:rFonts w:asciiTheme="majorHAnsi" w:hAnsiTheme="majorHAnsi"/>
          <w:sz w:val="18"/>
        </w:rPr>
        <w:t xml:space="preserve"> </w:t>
      </w:r>
      <w:r w:rsidR="00D9185A">
        <w:rPr>
          <w:rFonts w:asciiTheme="majorHAnsi" w:hAnsiTheme="majorHAnsi"/>
          <w:sz w:val="18"/>
        </w:rPr>
        <w:t>l</w:t>
      </w:r>
      <w:r w:rsidR="00065864">
        <w:rPr>
          <w:rFonts w:asciiTheme="majorHAnsi" w:hAnsiTheme="majorHAnsi"/>
          <w:sz w:val="18"/>
        </w:rPr>
        <w:t>a</w:t>
      </w:r>
      <w:r w:rsidR="00D9185A">
        <w:rPr>
          <w:rFonts w:asciiTheme="majorHAnsi" w:hAnsiTheme="majorHAnsi"/>
          <w:sz w:val="18"/>
        </w:rPr>
        <w:t xml:space="preserve"> </w:t>
      </w:r>
      <w:r w:rsidR="00065864">
        <w:rPr>
          <w:rFonts w:asciiTheme="majorHAnsi" w:hAnsiTheme="majorHAnsi"/>
          <w:sz w:val="18"/>
        </w:rPr>
        <w:t>tabla</w:t>
      </w:r>
      <w:r w:rsidR="00D9185A">
        <w:rPr>
          <w:rFonts w:asciiTheme="majorHAnsi" w:hAnsiTheme="majorHAnsi"/>
          <w:sz w:val="18"/>
        </w:rPr>
        <w:t xml:space="preserve"> </w:t>
      </w:r>
      <w:r w:rsidR="00D25463">
        <w:rPr>
          <w:rFonts w:asciiTheme="majorHAnsi" w:hAnsiTheme="majorHAnsi"/>
          <w:sz w:val="18"/>
        </w:rPr>
        <w:t>presentad</w:t>
      </w:r>
      <w:r w:rsidR="00065864">
        <w:rPr>
          <w:rFonts w:asciiTheme="majorHAnsi" w:hAnsiTheme="majorHAnsi"/>
          <w:sz w:val="18"/>
        </w:rPr>
        <w:t>a</w:t>
      </w:r>
      <w:r w:rsidR="00D25463">
        <w:rPr>
          <w:rFonts w:asciiTheme="majorHAnsi" w:hAnsiTheme="majorHAnsi"/>
          <w:sz w:val="18"/>
        </w:rPr>
        <w:t xml:space="preserve"> en </w:t>
      </w:r>
      <w:r w:rsidR="00D9185A">
        <w:rPr>
          <w:rFonts w:asciiTheme="majorHAnsi" w:hAnsiTheme="majorHAnsi"/>
          <w:sz w:val="18"/>
        </w:rPr>
        <w:t>el</w:t>
      </w:r>
      <w:r w:rsidR="00AD587D">
        <w:rPr>
          <w:rFonts w:asciiTheme="majorHAnsi" w:hAnsiTheme="majorHAnsi"/>
          <w:sz w:val="18"/>
        </w:rPr>
        <w:t xml:space="preserve"> </w:t>
      </w:r>
      <w:r w:rsidR="00D25463">
        <w:rPr>
          <w:rFonts w:asciiTheme="majorHAnsi" w:hAnsiTheme="majorHAnsi"/>
          <w:sz w:val="18"/>
        </w:rPr>
        <w:t>Anexo 1</w:t>
      </w:r>
      <w:r w:rsidR="00D9185A">
        <w:rPr>
          <w:rFonts w:asciiTheme="majorHAnsi" w:hAnsiTheme="majorHAnsi"/>
          <w:sz w:val="18"/>
        </w:rPr>
        <w:t xml:space="preserve"> (pega el papel</w:t>
      </w:r>
      <w:r w:rsidR="00065864">
        <w:rPr>
          <w:rFonts w:asciiTheme="majorHAnsi" w:hAnsiTheme="majorHAnsi"/>
          <w:sz w:val="18"/>
        </w:rPr>
        <w:t xml:space="preserve">ógrafo con la tabla </w:t>
      </w:r>
      <w:r w:rsidR="00D9185A">
        <w:rPr>
          <w:rFonts w:asciiTheme="majorHAnsi" w:hAnsiTheme="majorHAnsi"/>
          <w:sz w:val="18"/>
        </w:rPr>
        <w:t>en la pizarra).</w:t>
      </w:r>
    </w:p>
    <w:p w14:paraId="52B29418" w14:textId="4A8494A2" w:rsidR="00043399" w:rsidRPr="00933C09" w:rsidRDefault="00B7662F" w:rsidP="00933C09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Culminada la actividad anterior, d</w:t>
      </w:r>
      <w:r w:rsidR="00043399" w:rsidRPr="00933C09">
        <w:rPr>
          <w:rFonts w:asciiTheme="majorHAnsi" w:hAnsiTheme="majorHAnsi"/>
          <w:sz w:val="18"/>
        </w:rPr>
        <w:t>esigna</w:t>
      </w:r>
      <w:r w:rsidR="00933C09">
        <w:rPr>
          <w:rFonts w:asciiTheme="majorHAnsi" w:hAnsiTheme="majorHAnsi"/>
          <w:sz w:val="18"/>
        </w:rPr>
        <w:t xml:space="preserve"> a un niño o </w:t>
      </w:r>
      <w:r>
        <w:rPr>
          <w:rFonts w:asciiTheme="majorHAnsi" w:hAnsiTheme="majorHAnsi"/>
          <w:sz w:val="18"/>
        </w:rPr>
        <w:t xml:space="preserve">una </w:t>
      </w:r>
      <w:r w:rsidR="00933C09">
        <w:rPr>
          <w:rFonts w:asciiTheme="majorHAnsi" w:hAnsiTheme="majorHAnsi"/>
          <w:sz w:val="18"/>
        </w:rPr>
        <w:t>niña de cada grupo para que recoja las respuestas de sus compañeros</w:t>
      </w:r>
      <w:r>
        <w:rPr>
          <w:rFonts w:asciiTheme="majorHAnsi" w:hAnsiTheme="majorHAnsi"/>
          <w:sz w:val="18"/>
        </w:rPr>
        <w:t>/as</w:t>
      </w:r>
      <w:r w:rsidR="0027234E">
        <w:rPr>
          <w:rFonts w:asciiTheme="majorHAnsi" w:hAnsiTheme="majorHAnsi"/>
          <w:sz w:val="18"/>
        </w:rPr>
        <w:t>.</w:t>
      </w:r>
      <w:r w:rsidR="00933C09">
        <w:rPr>
          <w:rFonts w:asciiTheme="majorHAnsi" w:hAnsiTheme="majorHAnsi"/>
          <w:sz w:val="18"/>
        </w:rPr>
        <w:t xml:space="preserve"> </w:t>
      </w:r>
      <w:r w:rsidR="0027234E">
        <w:rPr>
          <w:rFonts w:asciiTheme="majorHAnsi" w:hAnsiTheme="majorHAnsi"/>
          <w:sz w:val="18"/>
        </w:rPr>
        <w:t>E</w:t>
      </w:r>
      <w:r w:rsidR="00933C09">
        <w:rPr>
          <w:rFonts w:asciiTheme="majorHAnsi" w:hAnsiTheme="majorHAnsi"/>
          <w:sz w:val="18"/>
        </w:rPr>
        <w:t>stos estudiantes se colocar</w:t>
      </w:r>
      <w:r w:rsidR="00065864">
        <w:rPr>
          <w:rFonts w:asciiTheme="majorHAnsi" w:hAnsiTheme="majorHAnsi"/>
          <w:sz w:val="18"/>
        </w:rPr>
        <w:t>á</w:t>
      </w:r>
      <w:r w:rsidR="00933C09">
        <w:rPr>
          <w:rFonts w:asciiTheme="majorHAnsi" w:hAnsiTheme="majorHAnsi"/>
          <w:sz w:val="18"/>
        </w:rPr>
        <w:t>n</w:t>
      </w:r>
      <w:r w:rsidR="00065864">
        <w:rPr>
          <w:rFonts w:asciiTheme="majorHAnsi" w:hAnsiTheme="majorHAnsi"/>
          <w:sz w:val="18"/>
        </w:rPr>
        <w:t xml:space="preserve"> </w:t>
      </w:r>
      <w:r w:rsidR="00933C09">
        <w:rPr>
          <w:rFonts w:asciiTheme="majorHAnsi" w:hAnsiTheme="majorHAnsi"/>
          <w:sz w:val="18"/>
        </w:rPr>
        <w:t>delante del salón</w:t>
      </w:r>
      <w:r w:rsidR="00D41344">
        <w:rPr>
          <w:rFonts w:asciiTheme="majorHAnsi" w:hAnsiTheme="majorHAnsi"/>
          <w:sz w:val="18"/>
        </w:rPr>
        <w:t>,</w:t>
      </w:r>
      <w:r w:rsidR="00933C09">
        <w:rPr>
          <w:rFonts w:asciiTheme="majorHAnsi" w:hAnsiTheme="majorHAnsi"/>
          <w:sz w:val="18"/>
        </w:rPr>
        <w:t xml:space="preserve"> en cuatro mesas distintas</w:t>
      </w:r>
      <w:r w:rsidR="00D41344">
        <w:rPr>
          <w:rFonts w:asciiTheme="majorHAnsi" w:hAnsiTheme="majorHAnsi"/>
          <w:sz w:val="18"/>
        </w:rPr>
        <w:t>, y</w:t>
      </w:r>
      <w:r w:rsidR="00933C09">
        <w:rPr>
          <w:rFonts w:asciiTheme="majorHAnsi" w:hAnsiTheme="majorHAnsi"/>
          <w:sz w:val="18"/>
        </w:rPr>
        <w:t xml:space="preserve"> dispondrán </w:t>
      </w:r>
      <w:r w:rsidR="00933C09">
        <w:rPr>
          <w:rFonts w:asciiTheme="majorHAnsi" w:hAnsiTheme="majorHAnsi"/>
          <w:sz w:val="18"/>
        </w:rPr>
        <w:lastRenderedPageBreak/>
        <w:t xml:space="preserve">las tablas en las mesas para que </w:t>
      </w:r>
      <w:r w:rsidR="00D41344">
        <w:rPr>
          <w:rFonts w:asciiTheme="majorHAnsi" w:hAnsiTheme="majorHAnsi"/>
          <w:sz w:val="18"/>
        </w:rPr>
        <w:t xml:space="preserve">se </w:t>
      </w:r>
      <w:r w:rsidR="00933C09">
        <w:rPr>
          <w:rFonts w:asciiTheme="majorHAnsi" w:hAnsiTheme="majorHAnsi"/>
          <w:sz w:val="18"/>
        </w:rPr>
        <w:t xml:space="preserve">puedan anotar </w:t>
      </w:r>
      <w:r w:rsidR="00D41344">
        <w:rPr>
          <w:rFonts w:asciiTheme="majorHAnsi" w:hAnsiTheme="majorHAnsi"/>
          <w:sz w:val="18"/>
        </w:rPr>
        <w:t xml:space="preserve">las </w:t>
      </w:r>
      <w:r w:rsidR="00933C09">
        <w:rPr>
          <w:rFonts w:asciiTheme="majorHAnsi" w:hAnsiTheme="majorHAnsi"/>
          <w:sz w:val="18"/>
        </w:rPr>
        <w:t>respuestas con un aspa.</w:t>
      </w:r>
      <w:r w:rsidR="00043399" w:rsidRPr="00933C09">
        <w:rPr>
          <w:rFonts w:asciiTheme="majorHAnsi" w:hAnsiTheme="majorHAnsi"/>
          <w:sz w:val="18"/>
        </w:rPr>
        <w:t xml:space="preserve"> </w:t>
      </w:r>
      <w:r w:rsidR="00933C09">
        <w:rPr>
          <w:rFonts w:asciiTheme="majorHAnsi" w:hAnsiTheme="majorHAnsi"/>
          <w:sz w:val="18"/>
        </w:rPr>
        <w:t>D</w:t>
      </w:r>
      <w:r w:rsidR="002C1F42" w:rsidRPr="00933C09">
        <w:rPr>
          <w:rFonts w:asciiTheme="majorHAnsi" w:hAnsiTheme="majorHAnsi"/>
          <w:sz w:val="18"/>
        </w:rPr>
        <w:t>e es</w:t>
      </w:r>
      <w:r w:rsidR="00D41344">
        <w:rPr>
          <w:rFonts w:asciiTheme="majorHAnsi" w:hAnsiTheme="majorHAnsi"/>
          <w:sz w:val="18"/>
        </w:rPr>
        <w:t>t</w:t>
      </w:r>
      <w:r w:rsidR="002C1F42" w:rsidRPr="00933C09">
        <w:rPr>
          <w:rFonts w:asciiTheme="majorHAnsi" w:hAnsiTheme="majorHAnsi"/>
          <w:sz w:val="18"/>
        </w:rPr>
        <w:t>a manera</w:t>
      </w:r>
      <w:r w:rsidR="00D41344">
        <w:rPr>
          <w:rFonts w:asciiTheme="majorHAnsi" w:hAnsiTheme="majorHAnsi"/>
          <w:sz w:val="18"/>
        </w:rPr>
        <w:t>,</w:t>
      </w:r>
      <w:r w:rsidR="00043399" w:rsidRPr="00933C09">
        <w:rPr>
          <w:rFonts w:asciiTheme="majorHAnsi" w:hAnsiTheme="majorHAnsi"/>
          <w:sz w:val="18"/>
        </w:rPr>
        <w:t xml:space="preserve"> </w:t>
      </w:r>
      <w:r w:rsidR="00D41344">
        <w:rPr>
          <w:rFonts w:asciiTheme="majorHAnsi" w:hAnsiTheme="majorHAnsi"/>
          <w:sz w:val="18"/>
        </w:rPr>
        <w:t xml:space="preserve">se </w:t>
      </w:r>
      <w:r w:rsidR="00043399" w:rsidRPr="00933C09">
        <w:rPr>
          <w:rFonts w:asciiTheme="majorHAnsi" w:hAnsiTheme="majorHAnsi"/>
          <w:sz w:val="18"/>
        </w:rPr>
        <w:t>recoger</w:t>
      </w:r>
      <w:r w:rsidR="00D41344">
        <w:rPr>
          <w:rFonts w:asciiTheme="majorHAnsi" w:hAnsiTheme="majorHAnsi"/>
          <w:sz w:val="18"/>
        </w:rPr>
        <w:t>á</w:t>
      </w:r>
      <w:r w:rsidR="00043399" w:rsidRPr="00933C09">
        <w:rPr>
          <w:rFonts w:asciiTheme="majorHAnsi" w:hAnsiTheme="majorHAnsi"/>
          <w:sz w:val="18"/>
        </w:rPr>
        <w:t xml:space="preserve"> la información de toda la población, en este caso, los estudiantes del aula.</w:t>
      </w:r>
      <w:r w:rsidR="00933C09">
        <w:rPr>
          <w:rFonts w:asciiTheme="majorHAnsi" w:hAnsiTheme="majorHAnsi"/>
          <w:sz w:val="18"/>
        </w:rPr>
        <w:t xml:space="preserve"> </w:t>
      </w:r>
      <w:r w:rsidR="00D41344">
        <w:rPr>
          <w:rFonts w:asciiTheme="majorHAnsi" w:hAnsiTheme="majorHAnsi"/>
          <w:sz w:val="18"/>
        </w:rPr>
        <w:t>La participación de todos deberá ser</w:t>
      </w:r>
      <w:r w:rsidR="00933C09">
        <w:rPr>
          <w:rFonts w:asciiTheme="majorHAnsi" w:hAnsiTheme="majorHAnsi"/>
          <w:sz w:val="18"/>
        </w:rPr>
        <w:t xml:space="preserve"> silenciosa y ordenada. </w:t>
      </w:r>
    </w:p>
    <w:p w14:paraId="12C11AC7" w14:textId="77777777" w:rsidR="00F34EC9" w:rsidRPr="006F69B4" w:rsidRDefault="00F34EC9" w:rsidP="00F34EC9">
      <w:pPr>
        <w:pStyle w:val="Prrafodelista"/>
        <w:spacing w:after="0"/>
        <w:ind w:left="426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360EE490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152D0FC0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7CC1E8DA" w14:textId="2C60CEC0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42B44"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291E00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</w:p>
        </w:tc>
      </w:tr>
    </w:tbl>
    <w:p w14:paraId="74633B68" w14:textId="6D1B856E" w:rsidR="00AC0984" w:rsidRPr="00041F66" w:rsidRDefault="00933C09" w:rsidP="00AC098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041F66">
        <w:rPr>
          <w:rFonts w:asciiTheme="majorHAnsi" w:hAnsiTheme="majorHAnsi"/>
          <w:b/>
          <w:sz w:val="18"/>
          <w:szCs w:val="18"/>
        </w:rPr>
        <w:t xml:space="preserve">Reflexión </w:t>
      </w:r>
      <w:r w:rsidR="000E2B7D" w:rsidRPr="00041F66">
        <w:rPr>
          <w:rFonts w:asciiTheme="majorHAnsi" w:hAnsiTheme="majorHAnsi"/>
          <w:b/>
          <w:sz w:val="18"/>
          <w:szCs w:val="18"/>
        </w:rPr>
        <w:t>y formalización</w:t>
      </w:r>
    </w:p>
    <w:p w14:paraId="1DEAEF7B" w14:textId="417EA743" w:rsidR="00AC0984" w:rsidRPr="0034723F" w:rsidRDefault="00933C09" w:rsidP="0034723F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Luego de</w:t>
      </w:r>
      <w:r w:rsidR="006E2F73">
        <w:rPr>
          <w:rFonts w:asciiTheme="majorHAnsi" w:hAnsiTheme="majorHAnsi"/>
          <w:sz w:val="18"/>
        </w:rPr>
        <w:t xml:space="preserve">l llenado de </w:t>
      </w:r>
      <w:r>
        <w:rPr>
          <w:rFonts w:asciiTheme="majorHAnsi" w:hAnsiTheme="majorHAnsi"/>
          <w:sz w:val="18"/>
        </w:rPr>
        <w:t>las tablas, i</w:t>
      </w:r>
      <w:r w:rsidR="00E52D2A" w:rsidRPr="0034723F">
        <w:rPr>
          <w:rFonts w:asciiTheme="majorHAnsi" w:hAnsiTheme="majorHAnsi"/>
          <w:sz w:val="18"/>
        </w:rPr>
        <w:t>nvita a los estudiantes a reflexi</w:t>
      </w:r>
      <w:r w:rsidR="00E5290B">
        <w:rPr>
          <w:rFonts w:asciiTheme="majorHAnsi" w:hAnsiTheme="majorHAnsi"/>
          <w:sz w:val="18"/>
        </w:rPr>
        <w:t>o</w:t>
      </w:r>
      <w:r w:rsidR="00E52D2A" w:rsidRPr="0034723F">
        <w:rPr>
          <w:rFonts w:asciiTheme="majorHAnsi" w:hAnsiTheme="majorHAnsi"/>
          <w:sz w:val="18"/>
        </w:rPr>
        <w:t>n</w:t>
      </w:r>
      <w:r w:rsidR="00E5290B">
        <w:rPr>
          <w:rFonts w:asciiTheme="majorHAnsi" w:hAnsiTheme="majorHAnsi"/>
          <w:sz w:val="18"/>
        </w:rPr>
        <w:t>ar acerca</w:t>
      </w:r>
      <w:r w:rsidR="00E52D2A" w:rsidRPr="0034723F">
        <w:rPr>
          <w:rFonts w:asciiTheme="majorHAnsi" w:hAnsiTheme="majorHAnsi"/>
          <w:sz w:val="18"/>
        </w:rPr>
        <w:t xml:space="preserve"> de </w:t>
      </w:r>
      <w:r w:rsidR="00043399">
        <w:rPr>
          <w:rFonts w:asciiTheme="majorHAnsi" w:hAnsiTheme="majorHAnsi"/>
          <w:sz w:val="18"/>
        </w:rPr>
        <w:t>lo trabajado</w:t>
      </w:r>
      <w:r w:rsidR="00E5290B">
        <w:rPr>
          <w:rFonts w:asciiTheme="majorHAnsi" w:hAnsiTheme="majorHAnsi"/>
          <w:sz w:val="18"/>
        </w:rPr>
        <w:t>, mediante</w:t>
      </w:r>
      <w:r w:rsidR="00043399" w:rsidRPr="0034723F">
        <w:rPr>
          <w:rFonts w:asciiTheme="majorHAnsi" w:hAnsiTheme="majorHAnsi"/>
          <w:sz w:val="18"/>
        </w:rPr>
        <w:t xml:space="preserve"> </w:t>
      </w:r>
      <w:r w:rsidR="00E52D2A" w:rsidRPr="0034723F">
        <w:rPr>
          <w:rFonts w:asciiTheme="majorHAnsi" w:hAnsiTheme="majorHAnsi"/>
          <w:sz w:val="18"/>
        </w:rPr>
        <w:t>estas preguntas: ¿</w:t>
      </w:r>
      <w:r w:rsidR="00E5290B">
        <w:rPr>
          <w:rFonts w:asciiTheme="majorHAnsi" w:hAnsiTheme="majorHAnsi"/>
          <w:sz w:val="18"/>
        </w:rPr>
        <w:t>Q</w:t>
      </w:r>
      <w:r w:rsidR="00E52D2A" w:rsidRPr="0034723F">
        <w:rPr>
          <w:rFonts w:asciiTheme="majorHAnsi" w:hAnsiTheme="majorHAnsi"/>
          <w:sz w:val="18"/>
        </w:rPr>
        <w:t>ué acc</w:t>
      </w:r>
      <w:r w:rsidR="00040AD2">
        <w:rPr>
          <w:rFonts w:asciiTheme="majorHAnsi" w:hAnsiTheme="majorHAnsi"/>
          <w:sz w:val="18"/>
        </w:rPr>
        <w:t>iones realizaron para recoger los datos</w:t>
      </w:r>
      <w:r w:rsidR="00E52D2A" w:rsidRPr="0034723F">
        <w:rPr>
          <w:rFonts w:asciiTheme="majorHAnsi" w:hAnsiTheme="majorHAnsi"/>
          <w:sz w:val="18"/>
        </w:rPr>
        <w:t xml:space="preserve"> requerid</w:t>
      </w:r>
      <w:r w:rsidR="00040AD2">
        <w:rPr>
          <w:rFonts w:asciiTheme="majorHAnsi" w:hAnsiTheme="majorHAnsi"/>
          <w:sz w:val="18"/>
        </w:rPr>
        <w:t>os</w:t>
      </w:r>
      <w:r w:rsidR="00E52D2A" w:rsidRPr="0034723F">
        <w:rPr>
          <w:rFonts w:asciiTheme="majorHAnsi" w:hAnsiTheme="majorHAnsi"/>
          <w:sz w:val="18"/>
        </w:rPr>
        <w:t>?</w:t>
      </w:r>
      <w:r w:rsidR="00E5290B">
        <w:rPr>
          <w:rFonts w:asciiTheme="majorHAnsi" w:hAnsiTheme="majorHAnsi"/>
          <w:sz w:val="18"/>
        </w:rPr>
        <w:t>,</w:t>
      </w:r>
      <w:r w:rsidR="00E52D2A" w:rsidRPr="0034723F">
        <w:rPr>
          <w:rFonts w:asciiTheme="majorHAnsi" w:hAnsiTheme="majorHAnsi"/>
          <w:sz w:val="18"/>
        </w:rPr>
        <w:t xml:space="preserve"> ¿</w:t>
      </w:r>
      <w:r w:rsidR="00E5290B">
        <w:rPr>
          <w:rFonts w:asciiTheme="majorHAnsi" w:hAnsiTheme="majorHAnsi"/>
          <w:sz w:val="18"/>
        </w:rPr>
        <w:t>l</w:t>
      </w:r>
      <w:r w:rsidR="00E52D2A" w:rsidRPr="0034723F">
        <w:rPr>
          <w:rFonts w:asciiTheme="majorHAnsi" w:hAnsiTheme="majorHAnsi"/>
          <w:sz w:val="18"/>
        </w:rPr>
        <w:t>es fue fácil o difícil formular con claridad las preguntas de la encuesta?</w:t>
      </w:r>
      <w:r w:rsidR="00E5290B">
        <w:rPr>
          <w:rFonts w:asciiTheme="majorHAnsi" w:hAnsiTheme="majorHAnsi"/>
          <w:sz w:val="18"/>
        </w:rPr>
        <w:t>,</w:t>
      </w:r>
      <w:r w:rsidR="00E52D2A" w:rsidRPr="0034723F">
        <w:rPr>
          <w:rFonts w:asciiTheme="majorHAnsi" w:hAnsiTheme="majorHAnsi"/>
          <w:sz w:val="18"/>
        </w:rPr>
        <w:t xml:space="preserve"> ¿</w:t>
      </w:r>
      <w:r w:rsidR="00E5290B">
        <w:rPr>
          <w:rFonts w:asciiTheme="majorHAnsi" w:hAnsiTheme="majorHAnsi"/>
          <w:sz w:val="18"/>
        </w:rPr>
        <w:t>c</w:t>
      </w:r>
      <w:r w:rsidR="00E52D2A" w:rsidRPr="0034723F">
        <w:rPr>
          <w:rFonts w:asciiTheme="majorHAnsi" w:hAnsiTheme="majorHAnsi"/>
          <w:sz w:val="18"/>
        </w:rPr>
        <w:t xml:space="preserve">umplieron </w:t>
      </w:r>
      <w:r w:rsidR="006A07E5">
        <w:rPr>
          <w:rFonts w:asciiTheme="majorHAnsi" w:hAnsiTheme="majorHAnsi"/>
          <w:sz w:val="18"/>
        </w:rPr>
        <w:t>el</w:t>
      </w:r>
      <w:r w:rsidR="006A07E5" w:rsidRPr="0034723F">
        <w:rPr>
          <w:rFonts w:asciiTheme="majorHAnsi" w:hAnsiTheme="majorHAnsi"/>
          <w:sz w:val="18"/>
        </w:rPr>
        <w:t xml:space="preserve"> </w:t>
      </w:r>
      <w:r w:rsidR="00E52D2A" w:rsidRPr="0034723F">
        <w:rPr>
          <w:rFonts w:asciiTheme="majorHAnsi" w:hAnsiTheme="majorHAnsi"/>
          <w:sz w:val="18"/>
        </w:rPr>
        <w:t>rol</w:t>
      </w:r>
      <w:r w:rsidR="006A07E5">
        <w:rPr>
          <w:rFonts w:asciiTheme="majorHAnsi" w:hAnsiTheme="majorHAnsi"/>
          <w:sz w:val="18"/>
        </w:rPr>
        <w:t xml:space="preserve"> que les correspondía</w:t>
      </w:r>
      <w:r w:rsidR="00E52D2A" w:rsidRPr="0034723F">
        <w:rPr>
          <w:rFonts w:asciiTheme="majorHAnsi" w:hAnsiTheme="majorHAnsi"/>
          <w:sz w:val="18"/>
        </w:rPr>
        <w:t xml:space="preserve"> al interior de sus equipos?</w:t>
      </w:r>
      <w:r w:rsidR="00E5290B">
        <w:rPr>
          <w:rFonts w:asciiTheme="majorHAnsi" w:hAnsiTheme="majorHAnsi"/>
          <w:sz w:val="18"/>
        </w:rPr>
        <w:t>,</w:t>
      </w:r>
      <w:r w:rsidR="00E52D2A" w:rsidRPr="0034723F">
        <w:rPr>
          <w:rFonts w:asciiTheme="majorHAnsi" w:hAnsiTheme="majorHAnsi"/>
          <w:sz w:val="18"/>
        </w:rPr>
        <w:t xml:space="preserve"> ¿</w:t>
      </w:r>
      <w:r w:rsidR="00E5290B">
        <w:rPr>
          <w:rFonts w:asciiTheme="majorHAnsi" w:hAnsiTheme="majorHAnsi"/>
          <w:sz w:val="18"/>
        </w:rPr>
        <w:t>q</w:t>
      </w:r>
      <w:r w:rsidR="00E52D2A" w:rsidRPr="0034723F">
        <w:rPr>
          <w:rFonts w:asciiTheme="majorHAnsi" w:hAnsiTheme="majorHAnsi"/>
          <w:sz w:val="18"/>
        </w:rPr>
        <w:t xml:space="preserve">ué resultados obtuvieron? </w:t>
      </w:r>
      <w:r w:rsidR="006A07E5">
        <w:rPr>
          <w:rFonts w:asciiTheme="majorHAnsi" w:hAnsiTheme="majorHAnsi"/>
          <w:sz w:val="18"/>
        </w:rPr>
        <w:t>Escucha atentamente sus respuestas</w:t>
      </w:r>
      <w:r w:rsidR="00C662BC">
        <w:rPr>
          <w:rFonts w:asciiTheme="majorHAnsi" w:hAnsiTheme="majorHAnsi"/>
          <w:sz w:val="18"/>
        </w:rPr>
        <w:t>, revisa junto con ellos los criterios de la rúbrica</w:t>
      </w:r>
      <w:r w:rsidR="00E52D2A" w:rsidRPr="0034723F">
        <w:rPr>
          <w:rFonts w:asciiTheme="majorHAnsi" w:hAnsiTheme="majorHAnsi"/>
          <w:sz w:val="18"/>
        </w:rPr>
        <w:t xml:space="preserve"> y señal</w:t>
      </w:r>
      <w:r w:rsidR="00E5290B">
        <w:rPr>
          <w:rFonts w:asciiTheme="majorHAnsi" w:hAnsiTheme="majorHAnsi"/>
          <w:sz w:val="18"/>
        </w:rPr>
        <w:t>a</w:t>
      </w:r>
      <w:r w:rsidR="00E52D2A" w:rsidRPr="0034723F">
        <w:rPr>
          <w:rFonts w:asciiTheme="majorHAnsi" w:hAnsiTheme="majorHAnsi"/>
          <w:sz w:val="18"/>
        </w:rPr>
        <w:t xml:space="preserve"> los logros obtenidos en la sesión.</w:t>
      </w:r>
    </w:p>
    <w:p w14:paraId="58F20E56" w14:textId="53DE9069" w:rsidR="00E52D2A" w:rsidRPr="0034723F" w:rsidRDefault="00E5290B" w:rsidP="0034723F">
      <w:pPr>
        <w:pStyle w:val="Prrafodelista"/>
        <w:numPr>
          <w:ilvl w:val="0"/>
          <w:numId w:val="37"/>
        </w:numPr>
        <w:spacing w:after="0"/>
        <w:ind w:left="426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S</w:t>
      </w:r>
      <w:r w:rsidR="00933C09">
        <w:rPr>
          <w:rFonts w:asciiTheme="majorHAnsi" w:hAnsiTheme="majorHAnsi"/>
          <w:sz w:val="18"/>
        </w:rPr>
        <w:t xml:space="preserve">i el tiempo </w:t>
      </w:r>
      <w:r>
        <w:rPr>
          <w:rFonts w:asciiTheme="majorHAnsi" w:hAnsiTheme="majorHAnsi"/>
          <w:sz w:val="18"/>
        </w:rPr>
        <w:t xml:space="preserve">resulta </w:t>
      </w:r>
      <w:r w:rsidR="00CE03DA">
        <w:rPr>
          <w:rFonts w:asciiTheme="majorHAnsi" w:hAnsiTheme="majorHAnsi"/>
          <w:sz w:val="18"/>
        </w:rPr>
        <w:t xml:space="preserve">corto </w:t>
      </w:r>
      <w:r>
        <w:rPr>
          <w:rFonts w:asciiTheme="majorHAnsi" w:hAnsiTheme="majorHAnsi"/>
          <w:sz w:val="18"/>
        </w:rPr>
        <w:t>para el recojo de datos,</w:t>
      </w:r>
      <w:r w:rsidR="00933C09">
        <w:rPr>
          <w:rFonts w:asciiTheme="majorHAnsi" w:hAnsiTheme="majorHAnsi"/>
          <w:sz w:val="18"/>
        </w:rPr>
        <w:t xml:space="preserve"> i</w:t>
      </w:r>
      <w:r w:rsidR="00E52D2A" w:rsidRPr="0034723F">
        <w:rPr>
          <w:rFonts w:asciiTheme="majorHAnsi" w:hAnsiTheme="majorHAnsi"/>
          <w:sz w:val="18"/>
        </w:rPr>
        <w:t xml:space="preserve">ndica que </w:t>
      </w:r>
      <w:r>
        <w:rPr>
          <w:rFonts w:asciiTheme="majorHAnsi" w:hAnsiTheme="majorHAnsi"/>
          <w:sz w:val="18"/>
        </w:rPr>
        <w:t xml:space="preserve">en </w:t>
      </w:r>
      <w:r w:rsidR="00E52D2A" w:rsidRPr="0034723F">
        <w:rPr>
          <w:rFonts w:asciiTheme="majorHAnsi" w:hAnsiTheme="majorHAnsi"/>
          <w:sz w:val="18"/>
        </w:rPr>
        <w:t>la siguiente</w:t>
      </w:r>
      <w:r w:rsidR="00933C09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sesión podrán</w:t>
      </w:r>
      <w:r w:rsidR="00933C09">
        <w:rPr>
          <w:rFonts w:asciiTheme="majorHAnsi" w:hAnsiTheme="majorHAnsi"/>
          <w:sz w:val="18"/>
        </w:rPr>
        <w:t xml:space="preserve"> finalizar la actividad</w:t>
      </w:r>
      <w:r>
        <w:rPr>
          <w:rFonts w:asciiTheme="majorHAnsi" w:hAnsiTheme="majorHAnsi"/>
          <w:sz w:val="18"/>
        </w:rPr>
        <w:t xml:space="preserve"> o, a lo largo</w:t>
      </w:r>
      <w:r w:rsidR="00933C09">
        <w:rPr>
          <w:rFonts w:asciiTheme="majorHAnsi" w:hAnsiTheme="majorHAnsi"/>
          <w:sz w:val="18"/>
        </w:rPr>
        <w:t xml:space="preserve"> del día</w:t>
      </w:r>
      <w:r>
        <w:rPr>
          <w:rFonts w:asciiTheme="majorHAnsi" w:hAnsiTheme="majorHAnsi"/>
          <w:sz w:val="18"/>
        </w:rPr>
        <w:t>,</w:t>
      </w:r>
      <w:r w:rsidR="00933C09">
        <w:rPr>
          <w:rFonts w:asciiTheme="majorHAnsi" w:hAnsiTheme="majorHAnsi"/>
          <w:sz w:val="18"/>
        </w:rPr>
        <w:t xml:space="preserve"> anot</w:t>
      </w:r>
      <w:r w:rsidR="00CE03DA">
        <w:rPr>
          <w:rFonts w:asciiTheme="majorHAnsi" w:hAnsiTheme="majorHAnsi"/>
          <w:sz w:val="18"/>
        </w:rPr>
        <w:t>ar</w:t>
      </w:r>
      <w:r w:rsidR="00933C09">
        <w:rPr>
          <w:rFonts w:asciiTheme="majorHAnsi" w:hAnsiTheme="majorHAnsi"/>
          <w:sz w:val="18"/>
        </w:rPr>
        <w:t xml:space="preserve"> sus respuestas en las tablas preparadas por sus compañeros</w:t>
      </w:r>
      <w:r>
        <w:rPr>
          <w:rFonts w:asciiTheme="majorHAnsi" w:hAnsiTheme="majorHAnsi"/>
          <w:sz w:val="18"/>
        </w:rPr>
        <w:t>/as</w:t>
      </w:r>
      <w:r w:rsidR="00E96EFB">
        <w:rPr>
          <w:rFonts w:asciiTheme="majorHAnsi" w:hAnsiTheme="majorHAnsi"/>
          <w:sz w:val="18"/>
        </w:rPr>
        <w:t xml:space="preserve">. Indica que no olviden escribir </w:t>
      </w:r>
      <w:r w:rsidR="00933C09">
        <w:rPr>
          <w:rFonts w:asciiTheme="majorHAnsi" w:hAnsiTheme="majorHAnsi"/>
          <w:sz w:val="18"/>
        </w:rPr>
        <w:t>sus nombres</w:t>
      </w:r>
      <w:r w:rsidR="00F5138D">
        <w:rPr>
          <w:rFonts w:asciiTheme="majorHAnsi" w:hAnsiTheme="majorHAnsi"/>
          <w:sz w:val="18"/>
        </w:rPr>
        <w:t xml:space="preserve"> en las tablas</w:t>
      </w:r>
      <w:r w:rsidR="00E96EFB">
        <w:rPr>
          <w:rFonts w:asciiTheme="majorHAnsi" w:hAnsiTheme="majorHAnsi"/>
          <w:sz w:val="18"/>
        </w:rPr>
        <w:t>, a fin de</w:t>
      </w:r>
      <w:r w:rsidR="00933C09">
        <w:rPr>
          <w:rFonts w:asciiTheme="majorHAnsi" w:hAnsiTheme="majorHAnsi"/>
          <w:sz w:val="18"/>
        </w:rPr>
        <w:t xml:space="preserve"> evitar repeticiones. </w:t>
      </w:r>
    </w:p>
    <w:p w14:paraId="591CCC1D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0CF4A54" w14:textId="77777777" w:rsidR="003634B5" w:rsidRPr="00AC0984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6B635187" w14:textId="790D43CB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B672D6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B672D6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5C3BA027" w14:textId="1B70465D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B672D6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B672D6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767BD899" w14:textId="6A65E80D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08315D05" w14:textId="77777777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68CA50F8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491373A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2006C95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5527908" w14:textId="7284A7EB" w:rsidR="00897950" w:rsidRDefault="00FF3CB3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</w:t>
      </w:r>
      <w:r w:rsidR="00305F84">
        <w:rPr>
          <w:rFonts w:asciiTheme="majorHAnsi" w:hAnsiTheme="majorHAnsi" w:cs="Arial"/>
          <w:b/>
          <w:bCs/>
          <w:sz w:val="18"/>
          <w:szCs w:val="18"/>
        </w:rPr>
        <w:t>nexo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1</w:t>
      </w:r>
    </w:p>
    <w:p w14:paraId="11BCB40A" w14:textId="0F53A174" w:rsidR="00305F84" w:rsidRPr="00AC0984" w:rsidRDefault="00305F8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Quinto grado</w:t>
      </w:r>
    </w:p>
    <w:p w14:paraId="67F9E6C5" w14:textId="4CB23243" w:rsidR="00FF3CB3" w:rsidRPr="00041F66" w:rsidRDefault="00FF3CB3" w:rsidP="00FF3CB3">
      <w:pPr>
        <w:jc w:val="center"/>
        <w:rPr>
          <w:b/>
        </w:rPr>
      </w:pPr>
      <w:r w:rsidRPr="00041F66">
        <w:rPr>
          <w:b/>
        </w:rPr>
        <w:t>Pregunta</w:t>
      </w:r>
      <w:r w:rsidR="006C1E67" w:rsidRPr="00041F66">
        <w:rPr>
          <w:b/>
        </w:rPr>
        <w:t>s</w:t>
      </w:r>
      <w:r w:rsidRPr="00041F66">
        <w:rPr>
          <w:b/>
        </w:rPr>
        <w:t xml:space="preserve"> de la </w:t>
      </w:r>
      <w:r w:rsidR="00B672D6" w:rsidRPr="00041F66">
        <w:rPr>
          <w:b/>
        </w:rPr>
        <w:t>e</w:t>
      </w:r>
      <w:r w:rsidRPr="00041F66">
        <w:rPr>
          <w:b/>
        </w:rPr>
        <w:t>ncuesta para recoger información sobre características</w:t>
      </w:r>
      <w:r w:rsidR="00980025" w:rsidRPr="00041F66">
        <w:rPr>
          <w:b/>
        </w:rPr>
        <w:t>, aspiraciones y gustos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2217"/>
        <w:gridCol w:w="1192"/>
        <w:gridCol w:w="1192"/>
        <w:gridCol w:w="1192"/>
        <w:gridCol w:w="1192"/>
      </w:tblGrid>
      <w:tr w:rsidR="00FF3CB3" w14:paraId="23C95474" w14:textId="77777777" w:rsidTr="00041F66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7916FC9D" w14:textId="77777777" w:rsidR="00FF3CB3" w:rsidRPr="00041F66" w:rsidRDefault="00FF3CB3" w:rsidP="00041F66">
            <w:pPr>
              <w:jc w:val="center"/>
              <w:rPr>
                <w:b/>
              </w:rPr>
            </w:pPr>
            <w:r w:rsidRPr="00041F66">
              <w:rPr>
                <w:b/>
              </w:rPr>
              <w:t>Pregunta</w:t>
            </w:r>
            <w:r w:rsidR="006C1E67" w:rsidRPr="00041F66">
              <w:rPr>
                <w:b/>
              </w:rPr>
              <w:t>s</w:t>
            </w:r>
          </w:p>
          <w:p w14:paraId="01E60634" w14:textId="77777777" w:rsidR="00FF3CB3" w:rsidRDefault="00FF3CB3" w:rsidP="00946005"/>
        </w:tc>
        <w:tc>
          <w:tcPr>
            <w:tcW w:w="1134" w:type="dxa"/>
            <w:shd w:val="clear" w:color="auto" w:fill="F2F2F2" w:themeFill="background1" w:themeFillShade="F2"/>
          </w:tcPr>
          <w:p w14:paraId="657A2015" w14:textId="345B004C" w:rsidR="00FF3CB3" w:rsidRPr="00041F66" w:rsidRDefault="00701124" w:rsidP="00933C09">
            <w:pPr>
              <w:jc w:val="center"/>
              <w:rPr>
                <w:b/>
              </w:rPr>
            </w:pPr>
            <w:r w:rsidRPr="00041F66">
              <w:rPr>
                <w:b/>
              </w:rPr>
              <w:t xml:space="preserve">Estudiante </w:t>
            </w:r>
            <w:r w:rsidR="00933C09" w:rsidRPr="00041F66">
              <w:rPr>
                <w:b/>
              </w:rPr>
              <w:t>1</w:t>
            </w:r>
          </w:p>
          <w:p w14:paraId="7088B368" w14:textId="192DC516" w:rsidR="00933C09" w:rsidRPr="00933C09" w:rsidRDefault="00933C09" w:rsidP="00933C09">
            <w:pPr>
              <w:jc w:val="center"/>
              <w:rPr>
                <w:u w:val="single"/>
              </w:rPr>
            </w:pPr>
            <w:r w:rsidRPr="00933C09">
              <w:rPr>
                <w:u w:val="single"/>
              </w:rPr>
              <w:t>Jorge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345EBD" w14:textId="54BEDFD1" w:rsidR="00FF3CB3" w:rsidRPr="00041F66" w:rsidRDefault="00701124" w:rsidP="006C1E67">
            <w:pPr>
              <w:jc w:val="center"/>
              <w:rPr>
                <w:b/>
              </w:rPr>
            </w:pPr>
            <w:r w:rsidRPr="00041F66">
              <w:rPr>
                <w:b/>
              </w:rPr>
              <w:t xml:space="preserve">Estudiante </w:t>
            </w:r>
            <w:r w:rsidR="00FF3CB3" w:rsidRPr="00041F66">
              <w:rPr>
                <w:b/>
              </w:rPr>
              <w:t>2</w:t>
            </w:r>
          </w:p>
          <w:p w14:paraId="475797AA" w14:textId="01CBEA23" w:rsidR="00933C09" w:rsidRPr="00933C09" w:rsidRDefault="00933C09" w:rsidP="006C1E67">
            <w:pPr>
              <w:jc w:val="center"/>
              <w:rPr>
                <w:u w:val="single"/>
              </w:rPr>
            </w:pPr>
            <w:r w:rsidRPr="00933C09">
              <w:rPr>
                <w:u w:val="single"/>
              </w:rPr>
              <w:t>Mariana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62417C" w14:textId="21547514" w:rsidR="00FF3CB3" w:rsidRPr="00041F66" w:rsidRDefault="00701124" w:rsidP="006C1E67">
            <w:pPr>
              <w:jc w:val="center"/>
              <w:rPr>
                <w:b/>
              </w:rPr>
            </w:pPr>
            <w:r w:rsidRPr="00041F66">
              <w:rPr>
                <w:b/>
              </w:rPr>
              <w:t xml:space="preserve">Estudiante </w:t>
            </w:r>
            <w:r w:rsidR="00FF3CB3" w:rsidRPr="00041F66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76D4AB" w14:textId="29272553" w:rsidR="00FF3CB3" w:rsidRPr="00041F66" w:rsidRDefault="00701124" w:rsidP="006C1E67">
            <w:pPr>
              <w:jc w:val="center"/>
              <w:rPr>
                <w:b/>
              </w:rPr>
            </w:pPr>
            <w:r w:rsidRPr="00041F66">
              <w:rPr>
                <w:b/>
              </w:rPr>
              <w:t xml:space="preserve">Estudiante </w:t>
            </w:r>
            <w:r w:rsidR="00FF3CB3" w:rsidRPr="00041F66">
              <w:rPr>
                <w:b/>
              </w:rPr>
              <w:t>4</w:t>
            </w:r>
          </w:p>
        </w:tc>
      </w:tr>
      <w:tr w:rsidR="006C1E67" w14:paraId="484E2034" w14:textId="77777777" w:rsidTr="00041F66">
        <w:trPr>
          <w:jc w:val="center"/>
        </w:trPr>
        <w:tc>
          <w:tcPr>
            <w:tcW w:w="2689" w:type="dxa"/>
          </w:tcPr>
          <w:p w14:paraId="7DB99FAF" w14:textId="77777777" w:rsidR="006C1E67" w:rsidRDefault="006C1E67" w:rsidP="00946005">
            <w:r>
              <w:t>Pregunta 1:</w:t>
            </w:r>
          </w:p>
          <w:p w14:paraId="55300099" w14:textId="77777777" w:rsidR="006C1E67" w:rsidRDefault="006C1E67" w:rsidP="00946005"/>
        </w:tc>
        <w:tc>
          <w:tcPr>
            <w:tcW w:w="1134" w:type="dxa"/>
          </w:tcPr>
          <w:p w14:paraId="2D93C985" w14:textId="77777777" w:rsidR="006C1E67" w:rsidRDefault="006C1E67" w:rsidP="00946005"/>
        </w:tc>
        <w:tc>
          <w:tcPr>
            <w:tcW w:w="1134" w:type="dxa"/>
          </w:tcPr>
          <w:p w14:paraId="19A6C84A" w14:textId="77777777" w:rsidR="006C1E67" w:rsidRDefault="006C1E67" w:rsidP="00946005"/>
        </w:tc>
        <w:tc>
          <w:tcPr>
            <w:tcW w:w="992" w:type="dxa"/>
          </w:tcPr>
          <w:p w14:paraId="2E5E719C" w14:textId="77777777" w:rsidR="006C1E67" w:rsidRDefault="006C1E67" w:rsidP="00946005"/>
        </w:tc>
        <w:tc>
          <w:tcPr>
            <w:tcW w:w="992" w:type="dxa"/>
          </w:tcPr>
          <w:p w14:paraId="78394662" w14:textId="77777777" w:rsidR="006C1E67" w:rsidRDefault="006C1E67" w:rsidP="00946005"/>
        </w:tc>
      </w:tr>
      <w:tr w:rsidR="00FF3CB3" w14:paraId="0948399F" w14:textId="77777777" w:rsidTr="00041F66">
        <w:trPr>
          <w:jc w:val="center"/>
        </w:trPr>
        <w:tc>
          <w:tcPr>
            <w:tcW w:w="2689" w:type="dxa"/>
          </w:tcPr>
          <w:p w14:paraId="78363571" w14:textId="60EC62D0" w:rsidR="00FF3CB3" w:rsidRDefault="00FF3CB3">
            <w:pPr>
              <w:pStyle w:val="Prrafodelista"/>
              <w:numPr>
                <w:ilvl w:val="0"/>
                <w:numId w:val="35"/>
              </w:numPr>
            </w:pPr>
            <w:r>
              <w:t>Respuesta a</w:t>
            </w:r>
          </w:p>
        </w:tc>
        <w:tc>
          <w:tcPr>
            <w:tcW w:w="1134" w:type="dxa"/>
          </w:tcPr>
          <w:p w14:paraId="52AD25FD" w14:textId="35FB6F68" w:rsidR="00FF3CB3" w:rsidRDefault="00933C09" w:rsidP="00946005">
            <w:r>
              <w:t>X</w:t>
            </w:r>
          </w:p>
        </w:tc>
        <w:tc>
          <w:tcPr>
            <w:tcW w:w="1134" w:type="dxa"/>
          </w:tcPr>
          <w:p w14:paraId="57973127" w14:textId="77777777" w:rsidR="00FF3CB3" w:rsidRDefault="00FF3CB3" w:rsidP="00946005"/>
        </w:tc>
        <w:tc>
          <w:tcPr>
            <w:tcW w:w="992" w:type="dxa"/>
          </w:tcPr>
          <w:p w14:paraId="5E4581A1" w14:textId="77777777" w:rsidR="00FF3CB3" w:rsidRDefault="00FF3CB3" w:rsidP="00946005"/>
        </w:tc>
        <w:tc>
          <w:tcPr>
            <w:tcW w:w="992" w:type="dxa"/>
          </w:tcPr>
          <w:p w14:paraId="2B8ADCE0" w14:textId="77777777" w:rsidR="00FF3CB3" w:rsidRDefault="00FF3CB3" w:rsidP="00946005"/>
        </w:tc>
      </w:tr>
      <w:tr w:rsidR="00FF3CB3" w14:paraId="154EBF9C" w14:textId="77777777" w:rsidTr="00041F66">
        <w:trPr>
          <w:jc w:val="center"/>
        </w:trPr>
        <w:tc>
          <w:tcPr>
            <w:tcW w:w="2689" w:type="dxa"/>
          </w:tcPr>
          <w:p w14:paraId="32D73DBD" w14:textId="3CD6B2F2" w:rsidR="00FF3CB3" w:rsidRDefault="00FF3CB3">
            <w:pPr>
              <w:pStyle w:val="Prrafodelista"/>
              <w:numPr>
                <w:ilvl w:val="0"/>
                <w:numId w:val="35"/>
              </w:numPr>
            </w:pPr>
            <w:r>
              <w:t>Respuesta b</w:t>
            </w:r>
          </w:p>
        </w:tc>
        <w:tc>
          <w:tcPr>
            <w:tcW w:w="1134" w:type="dxa"/>
          </w:tcPr>
          <w:p w14:paraId="06683F40" w14:textId="77777777" w:rsidR="00FF3CB3" w:rsidRDefault="00FF3CB3" w:rsidP="00946005"/>
        </w:tc>
        <w:tc>
          <w:tcPr>
            <w:tcW w:w="1134" w:type="dxa"/>
          </w:tcPr>
          <w:p w14:paraId="684F2794" w14:textId="77777777" w:rsidR="00FF3CB3" w:rsidRDefault="00FF3CB3" w:rsidP="00946005"/>
        </w:tc>
        <w:tc>
          <w:tcPr>
            <w:tcW w:w="992" w:type="dxa"/>
          </w:tcPr>
          <w:p w14:paraId="3FAE54D9" w14:textId="77777777" w:rsidR="00FF3CB3" w:rsidRDefault="00FF3CB3" w:rsidP="00946005"/>
        </w:tc>
        <w:tc>
          <w:tcPr>
            <w:tcW w:w="992" w:type="dxa"/>
          </w:tcPr>
          <w:p w14:paraId="1DF9DAE2" w14:textId="77777777" w:rsidR="00FF3CB3" w:rsidRDefault="00FF3CB3" w:rsidP="00946005"/>
        </w:tc>
      </w:tr>
      <w:tr w:rsidR="00FF3CB3" w14:paraId="50049996" w14:textId="77777777" w:rsidTr="00041F66">
        <w:trPr>
          <w:jc w:val="center"/>
        </w:trPr>
        <w:tc>
          <w:tcPr>
            <w:tcW w:w="2689" w:type="dxa"/>
          </w:tcPr>
          <w:p w14:paraId="09197D4C" w14:textId="5EE6ED56" w:rsidR="00FF3CB3" w:rsidRDefault="00FF3CB3" w:rsidP="006C1E67">
            <w:pPr>
              <w:pStyle w:val="Prrafodelista"/>
              <w:numPr>
                <w:ilvl w:val="0"/>
                <w:numId w:val="35"/>
              </w:numPr>
            </w:pPr>
            <w:r>
              <w:t>Respuesta c</w:t>
            </w:r>
          </w:p>
        </w:tc>
        <w:tc>
          <w:tcPr>
            <w:tcW w:w="1134" w:type="dxa"/>
          </w:tcPr>
          <w:p w14:paraId="31E873DF" w14:textId="77777777" w:rsidR="00FF3CB3" w:rsidRDefault="00FF3CB3" w:rsidP="00946005"/>
        </w:tc>
        <w:tc>
          <w:tcPr>
            <w:tcW w:w="1134" w:type="dxa"/>
          </w:tcPr>
          <w:p w14:paraId="3DB212BF" w14:textId="77777777" w:rsidR="00FF3CB3" w:rsidRDefault="00FF3CB3" w:rsidP="00946005"/>
        </w:tc>
        <w:tc>
          <w:tcPr>
            <w:tcW w:w="992" w:type="dxa"/>
          </w:tcPr>
          <w:p w14:paraId="7385EFF7" w14:textId="77777777" w:rsidR="00FF3CB3" w:rsidRDefault="00FF3CB3" w:rsidP="00946005"/>
        </w:tc>
        <w:tc>
          <w:tcPr>
            <w:tcW w:w="992" w:type="dxa"/>
          </w:tcPr>
          <w:p w14:paraId="7453DAFA" w14:textId="77777777" w:rsidR="00FF3CB3" w:rsidRDefault="00FF3CB3" w:rsidP="00946005"/>
        </w:tc>
      </w:tr>
      <w:tr w:rsidR="00FF3CB3" w14:paraId="1B6E0CEC" w14:textId="77777777" w:rsidTr="00041F66">
        <w:trPr>
          <w:jc w:val="center"/>
        </w:trPr>
        <w:tc>
          <w:tcPr>
            <w:tcW w:w="2689" w:type="dxa"/>
          </w:tcPr>
          <w:p w14:paraId="5B84F791" w14:textId="3C96A5EC" w:rsidR="00FF3CB3" w:rsidRDefault="00FF3CB3">
            <w:pPr>
              <w:pStyle w:val="Prrafodelista"/>
              <w:numPr>
                <w:ilvl w:val="0"/>
                <w:numId w:val="35"/>
              </w:numPr>
            </w:pPr>
            <w:r>
              <w:t>Respuesta d</w:t>
            </w:r>
          </w:p>
        </w:tc>
        <w:tc>
          <w:tcPr>
            <w:tcW w:w="1134" w:type="dxa"/>
          </w:tcPr>
          <w:p w14:paraId="171A5AFB" w14:textId="77777777" w:rsidR="00FF3CB3" w:rsidRDefault="00FF3CB3" w:rsidP="00946005"/>
        </w:tc>
        <w:tc>
          <w:tcPr>
            <w:tcW w:w="1134" w:type="dxa"/>
          </w:tcPr>
          <w:p w14:paraId="692118D6" w14:textId="77777777" w:rsidR="00FF3CB3" w:rsidRDefault="00FF3CB3" w:rsidP="00946005"/>
        </w:tc>
        <w:tc>
          <w:tcPr>
            <w:tcW w:w="992" w:type="dxa"/>
          </w:tcPr>
          <w:p w14:paraId="35C2B8C9" w14:textId="77777777" w:rsidR="00FF3CB3" w:rsidRDefault="00FF3CB3" w:rsidP="00946005"/>
        </w:tc>
        <w:tc>
          <w:tcPr>
            <w:tcW w:w="992" w:type="dxa"/>
          </w:tcPr>
          <w:p w14:paraId="0A37D835" w14:textId="77777777" w:rsidR="00FF3CB3" w:rsidRDefault="00FF3CB3" w:rsidP="00946005"/>
        </w:tc>
      </w:tr>
      <w:tr w:rsidR="00FF3CB3" w14:paraId="4FF865EB" w14:textId="77777777" w:rsidTr="00041F66">
        <w:trPr>
          <w:jc w:val="center"/>
        </w:trPr>
        <w:tc>
          <w:tcPr>
            <w:tcW w:w="2689" w:type="dxa"/>
          </w:tcPr>
          <w:p w14:paraId="67F27EE4" w14:textId="77777777" w:rsidR="00FF3CB3" w:rsidRDefault="006C1E67" w:rsidP="006C1E67">
            <w:r>
              <w:t>Pregunta 2:</w:t>
            </w:r>
          </w:p>
        </w:tc>
        <w:tc>
          <w:tcPr>
            <w:tcW w:w="1134" w:type="dxa"/>
          </w:tcPr>
          <w:p w14:paraId="5CFAE3C4" w14:textId="77777777" w:rsidR="00FF3CB3" w:rsidRDefault="00FF3CB3" w:rsidP="00946005"/>
        </w:tc>
        <w:tc>
          <w:tcPr>
            <w:tcW w:w="1134" w:type="dxa"/>
          </w:tcPr>
          <w:p w14:paraId="2000C879" w14:textId="77777777" w:rsidR="00FF3CB3" w:rsidRDefault="00FF3CB3" w:rsidP="00946005"/>
        </w:tc>
        <w:tc>
          <w:tcPr>
            <w:tcW w:w="992" w:type="dxa"/>
          </w:tcPr>
          <w:p w14:paraId="59177D82" w14:textId="77777777" w:rsidR="00FF3CB3" w:rsidRDefault="00FF3CB3" w:rsidP="00946005"/>
        </w:tc>
        <w:tc>
          <w:tcPr>
            <w:tcW w:w="992" w:type="dxa"/>
          </w:tcPr>
          <w:p w14:paraId="7536BCDD" w14:textId="77777777" w:rsidR="00FF3CB3" w:rsidRDefault="00FF3CB3" w:rsidP="00946005"/>
        </w:tc>
      </w:tr>
      <w:tr w:rsidR="006C1E67" w14:paraId="7D66BAD7" w14:textId="77777777" w:rsidTr="00041F66">
        <w:trPr>
          <w:jc w:val="center"/>
        </w:trPr>
        <w:tc>
          <w:tcPr>
            <w:tcW w:w="2689" w:type="dxa"/>
          </w:tcPr>
          <w:p w14:paraId="076AB720" w14:textId="46348DA3" w:rsidR="006C1E67" w:rsidRDefault="006C1E67">
            <w:pPr>
              <w:pStyle w:val="Prrafodelista"/>
              <w:numPr>
                <w:ilvl w:val="0"/>
                <w:numId w:val="36"/>
              </w:numPr>
            </w:pPr>
            <w:r>
              <w:t>Respuesta a</w:t>
            </w:r>
          </w:p>
        </w:tc>
        <w:tc>
          <w:tcPr>
            <w:tcW w:w="1134" w:type="dxa"/>
          </w:tcPr>
          <w:p w14:paraId="23FFF66E" w14:textId="76706C86" w:rsidR="006C1E67" w:rsidRDefault="00933C09" w:rsidP="00946005">
            <w:r>
              <w:t>X</w:t>
            </w:r>
          </w:p>
        </w:tc>
        <w:tc>
          <w:tcPr>
            <w:tcW w:w="1134" w:type="dxa"/>
          </w:tcPr>
          <w:p w14:paraId="2D9DAF75" w14:textId="77777777" w:rsidR="006C1E67" w:rsidRDefault="006C1E67" w:rsidP="00946005"/>
        </w:tc>
        <w:tc>
          <w:tcPr>
            <w:tcW w:w="992" w:type="dxa"/>
          </w:tcPr>
          <w:p w14:paraId="1560D8A6" w14:textId="77777777" w:rsidR="006C1E67" w:rsidRDefault="006C1E67" w:rsidP="00946005"/>
        </w:tc>
        <w:tc>
          <w:tcPr>
            <w:tcW w:w="992" w:type="dxa"/>
          </w:tcPr>
          <w:p w14:paraId="3F64142C" w14:textId="77777777" w:rsidR="006C1E67" w:rsidRDefault="006C1E67" w:rsidP="00946005"/>
        </w:tc>
      </w:tr>
      <w:tr w:rsidR="006C1E67" w14:paraId="36445B92" w14:textId="77777777" w:rsidTr="00041F66">
        <w:trPr>
          <w:jc w:val="center"/>
        </w:trPr>
        <w:tc>
          <w:tcPr>
            <w:tcW w:w="2689" w:type="dxa"/>
          </w:tcPr>
          <w:p w14:paraId="691AC8A8" w14:textId="1A5BEFC0" w:rsidR="006C1E67" w:rsidRDefault="006C1E67">
            <w:pPr>
              <w:pStyle w:val="Prrafodelista"/>
              <w:numPr>
                <w:ilvl w:val="0"/>
                <w:numId w:val="36"/>
              </w:numPr>
            </w:pPr>
            <w:r>
              <w:t>Respuesta b</w:t>
            </w:r>
          </w:p>
        </w:tc>
        <w:tc>
          <w:tcPr>
            <w:tcW w:w="1134" w:type="dxa"/>
          </w:tcPr>
          <w:p w14:paraId="4390CD4B" w14:textId="77777777" w:rsidR="006C1E67" w:rsidRDefault="006C1E67" w:rsidP="00946005"/>
        </w:tc>
        <w:tc>
          <w:tcPr>
            <w:tcW w:w="1134" w:type="dxa"/>
          </w:tcPr>
          <w:p w14:paraId="25207E2E" w14:textId="77777777" w:rsidR="006C1E67" w:rsidRDefault="006C1E67" w:rsidP="00946005"/>
        </w:tc>
        <w:tc>
          <w:tcPr>
            <w:tcW w:w="992" w:type="dxa"/>
          </w:tcPr>
          <w:p w14:paraId="6A956C92" w14:textId="77777777" w:rsidR="006C1E67" w:rsidRDefault="006C1E67" w:rsidP="00946005"/>
        </w:tc>
        <w:tc>
          <w:tcPr>
            <w:tcW w:w="992" w:type="dxa"/>
          </w:tcPr>
          <w:p w14:paraId="01731048" w14:textId="77777777" w:rsidR="006C1E67" w:rsidRDefault="006C1E67" w:rsidP="00946005"/>
        </w:tc>
      </w:tr>
      <w:tr w:rsidR="006C1E67" w14:paraId="47F09140" w14:textId="77777777" w:rsidTr="00041F66">
        <w:trPr>
          <w:jc w:val="center"/>
        </w:trPr>
        <w:tc>
          <w:tcPr>
            <w:tcW w:w="2689" w:type="dxa"/>
          </w:tcPr>
          <w:p w14:paraId="7779B978" w14:textId="68B32080" w:rsidR="006C1E67" w:rsidRDefault="006C1E67" w:rsidP="006C1E67">
            <w:pPr>
              <w:pStyle w:val="Prrafodelista"/>
              <w:numPr>
                <w:ilvl w:val="0"/>
                <w:numId w:val="36"/>
              </w:numPr>
            </w:pPr>
            <w:r>
              <w:t>Respuesta c</w:t>
            </w:r>
          </w:p>
        </w:tc>
        <w:tc>
          <w:tcPr>
            <w:tcW w:w="1134" w:type="dxa"/>
          </w:tcPr>
          <w:p w14:paraId="13CD1633" w14:textId="77777777" w:rsidR="006C1E67" w:rsidRDefault="006C1E67" w:rsidP="00946005"/>
        </w:tc>
        <w:tc>
          <w:tcPr>
            <w:tcW w:w="1134" w:type="dxa"/>
          </w:tcPr>
          <w:p w14:paraId="3DD961B1" w14:textId="77777777" w:rsidR="006C1E67" w:rsidRDefault="006C1E67" w:rsidP="00946005"/>
        </w:tc>
        <w:tc>
          <w:tcPr>
            <w:tcW w:w="992" w:type="dxa"/>
          </w:tcPr>
          <w:p w14:paraId="5785A1DC" w14:textId="77777777" w:rsidR="006C1E67" w:rsidRDefault="006C1E67" w:rsidP="00946005"/>
        </w:tc>
        <w:tc>
          <w:tcPr>
            <w:tcW w:w="992" w:type="dxa"/>
          </w:tcPr>
          <w:p w14:paraId="3C9F579A" w14:textId="77777777" w:rsidR="006C1E67" w:rsidRDefault="006C1E67" w:rsidP="00946005"/>
        </w:tc>
      </w:tr>
      <w:tr w:rsidR="006C1E67" w14:paraId="38A225BC" w14:textId="77777777" w:rsidTr="00041F66">
        <w:trPr>
          <w:jc w:val="center"/>
        </w:trPr>
        <w:tc>
          <w:tcPr>
            <w:tcW w:w="2689" w:type="dxa"/>
          </w:tcPr>
          <w:p w14:paraId="73012A13" w14:textId="0C176C67" w:rsidR="006C1E67" w:rsidRDefault="006C1E67">
            <w:pPr>
              <w:pStyle w:val="Prrafodelista"/>
              <w:numPr>
                <w:ilvl w:val="0"/>
                <w:numId w:val="36"/>
              </w:numPr>
            </w:pPr>
            <w:r>
              <w:t>Respuesta d</w:t>
            </w:r>
          </w:p>
        </w:tc>
        <w:tc>
          <w:tcPr>
            <w:tcW w:w="1134" w:type="dxa"/>
          </w:tcPr>
          <w:p w14:paraId="0EB81557" w14:textId="77777777" w:rsidR="006C1E67" w:rsidRDefault="006C1E67" w:rsidP="00946005"/>
        </w:tc>
        <w:tc>
          <w:tcPr>
            <w:tcW w:w="1134" w:type="dxa"/>
          </w:tcPr>
          <w:p w14:paraId="47175697" w14:textId="77777777" w:rsidR="006C1E67" w:rsidRDefault="006C1E67" w:rsidP="00946005"/>
        </w:tc>
        <w:tc>
          <w:tcPr>
            <w:tcW w:w="992" w:type="dxa"/>
          </w:tcPr>
          <w:p w14:paraId="6561AA3B" w14:textId="77777777" w:rsidR="006C1E67" w:rsidRDefault="006C1E67" w:rsidP="00946005"/>
        </w:tc>
        <w:tc>
          <w:tcPr>
            <w:tcW w:w="992" w:type="dxa"/>
          </w:tcPr>
          <w:p w14:paraId="6ECC8F4B" w14:textId="77777777" w:rsidR="006C1E67" w:rsidRDefault="006C1E67" w:rsidP="00946005"/>
        </w:tc>
      </w:tr>
      <w:tr w:rsidR="006C1E67" w14:paraId="0A2EDD78" w14:textId="77777777" w:rsidTr="00041F66">
        <w:trPr>
          <w:jc w:val="center"/>
        </w:trPr>
        <w:tc>
          <w:tcPr>
            <w:tcW w:w="2689" w:type="dxa"/>
          </w:tcPr>
          <w:p w14:paraId="3F8E6FF1" w14:textId="77777777" w:rsidR="006C1E67" w:rsidRDefault="006C1E67" w:rsidP="006C1E67">
            <w:pPr>
              <w:pStyle w:val="Prrafodelista"/>
              <w:ind w:hanging="720"/>
            </w:pPr>
            <w:r>
              <w:t>Pregunta 3:</w:t>
            </w:r>
          </w:p>
        </w:tc>
        <w:tc>
          <w:tcPr>
            <w:tcW w:w="1134" w:type="dxa"/>
          </w:tcPr>
          <w:p w14:paraId="566957CD" w14:textId="77777777" w:rsidR="006C1E67" w:rsidRDefault="006C1E67" w:rsidP="00946005"/>
        </w:tc>
        <w:tc>
          <w:tcPr>
            <w:tcW w:w="1134" w:type="dxa"/>
          </w:tcPr>
          <w:p w14:paraId="225A38DA" w14:textId="77777777" w:rsidR="006C1E67" w:rsidRDefault="006C1E67" w:rsidP="00946005"/>
        </w:tc>
        <w:tc>
          <w:tcPr>
            <w:tcW w:w="992" w:type="dxa"/>
          </w:tcPr>
          <w:p w14:paraId="7A43D3D1" w14:textId="77777777" w:rsidR="006C1E67" w:rsidRDefault="006C1E67" w:rsidP="00946005"/>
        </w:tc>
        <w:tc>
          <w:tcPr>
            <w:tcW w:w="992" w:type="dxa"/>
          </w:tcPr>
          <w:p w14:paraId="1721E3DA" w14:textId="77777777" w:rsidR="006C1E67" w:rsidRDefault="006C1E67" w:rsidP="00946005"/>
        </w:tc>
      </w:tr>
      <w:tr w:rsidR="00933C09" w14:paraId="4ACBB61B" w14:textId="77777777" w:rsidTr="00041F66">
        <w:trPr>
          <w:jc w:val="center"/>
        </w:trPr>
        <w:tc>
          <w:tcPr>
            <w:tcW w:w="2689" w:type="dxa"/>
          </w:tcPr>
          <w:p w14:paraId="42F2EBB5" w14:textId="247D4481" w:rsidR="00933C09" w:rsidRDefault="00933C09">
            <w:pPr>
              <w:pStyle w:val="Prrafodelista"/>
              <w:numPr>
                <w:ilvl w:val="0"/>
                <w:numId w:val="39"/>
              </w:numPr>
            </w:pPr>
            <w:r>
              <w:t>Respuesta a</w:t>
            </w:r>
          </w:p>
        </w:tc>
        <w:tc>
          <w:tcPr>
            <w:tcW w:w="1134" w:type="dxa"/>
          </w:tcPr>
          <w:p w14:paraId="7C49518C" w14:textId="050D5A65" w:rsidR="00933C09" w:rsidRDefault="00933C09" w:rsidP="00933C09"/>
        </w:tc>
        <w:tc>
          <w:tcPr>
            <w:tcW w:w="1134" w:type="dxa"/>
          </w:tcPr>
          <w:p w14:paraId="23CA5D0D" w14:textId="77777777" w:rsidR="00933C09" w:rsidRDefault="00933C09" w:rsidP="00933C09"/>
        </w:tc>
        <w:tc>
          <w:tcPr>
            <w:tcW w:w="992" w:type="dxa"/>
          </w:tcPr>
          <w:p w14:paraId="2560727F" w14:textId="77777777" w:rsidR="00933C09" w:rsidRDefault="00933C09" w:rsidP="00933C09"/>
        </w:tc>
        <w:tc>
          <w:tcPr>
            <w:tcW w:w="992" w:type="dxa"/>
          </w:tcPr>
          <w:p w14:paraId="00154383" w14:textId="77777777" w:rsidR="00933C09" w:rsidRDefault="00933C09" w:rsidP="00933C09"/>
        </w:tc>
      </w:tr>
      <w:tr w:rsidR="00933C09" w14:paraId="098F57C4" w14:textId="77777777" w:rsidTr="00041F66">
        <w:trPr>
          <w:jc w:val="center"/>
        </w:trPr>
        <w:tc>
          <w:tcPr>
            <w:tcW w:w="2689" w:type="dxa"/>
          </w:tcPr>
          <w:p w14:paraId="04160886" w14:textId="5EFB20AF" w:rsidR="00933C09" w:rsidRDefault="00933C09">
            <w:pPr>
              <w:pStyle w:val="Prrafodelista"/>
              <w:numPr>
                <w:ilvl w:val="0"/>
                <w:numId w:val="39"/>
              </w:numPr>
            </w:pPr>
            <w:r>
              <w:t>Respuesta b</w:t>
            </w:r>
          </w:p>
        </w:tc>
        <w:tc>
          <w:tcPr>
            <w:tcW w:w="1134" w:type="dxa"/>
          </w:tcPr>
          <w:p w14:paraId="5C51AE35" w14:textId="77777777" w:rsidR="00933C09" w:rsidRDefault="00933C09" w:rsidP="00933C09"/>
        </w:tc>
        <w:tc>
          <w:tcPr>
            <w:tcW w:w="1134" w:type="dxa"/>
          </w:tcPr>
          <w:p w14:paraId="44950391" w14:textId="77777777" w:rsidR="00933C09" w:rsidRDefault="00933C09" w:rsidP="00933C09"/>
        </w:tc>
        <w:tc>
          <w:tcPr>
            <w:tcW w:w="992" w:type="dxa"/>
          </w:tcPr>
          <w:p w14:paraId="23B6A320" w14:textId="77777777" w:rsidR="00933C09" w:rsidRDefault="00933C09" w:rsidP="00933C09"/>
        </w:tc>
        <w:tc>
          <w:tcPr>
            <w:tcW w:w="992" w:type="dxa"/>
          </w:tcPr>
          <w:p w14:paraId="309CC71C" w14:textId="77777777" w:rsidR="00933C09" w:rsidRDefault="00933C09" w:rsidP="00933C09"/>
        </w:tc>
      </w:tr>
      <w:tr w:rsidR="00933C09" w14:paraId="55732CBC" w14:textId="77777777" w:rsidTr="00041F66">
        <w:trPr>
          <w:jc w:val="center"/>
        </w:trPr>
        <w:tc>
          <w:tcPr>
            <w:tcW w:w="2689" w:type="dxa"/>
          </w:tcPr>
          <w:p w14:paraId="5B269E78" w14:textId="6243C41E" w:rsidR="00933C09" w:rsidRDefault="00933C09" w:rsidP="00933C09">
            <w:pPr>
              <w:pStyle w:val="Prrafodelista"/>
              <w:numPr>
                <w:ilvl w:val="0"/>
                <w:numId w:val="39"/>
              </w:numPr>
            </w:pPr>
            <w:r>
              <w:t>Respuesta c</w:t>
            </w:r>
          </w:p>
        </w:tc>
        <w:tc>
          <w:tcPr>
            <w:tcW w:w="1134" w:type="dxa"/>
          </w:tcPr>
          <w:p w14:paraId="739A3822" w14:textId="77777777" w:rsidR="00933C09" w:rsidRDefault="00933C09" w:rsidP="00933C09"/>
        </w:tc>
        <w:tc>
          <w:tcPr>
            <w:tcW w:w="1134" w:type="dxa"/>
          </w:tcPr>
          <w:p w14:paraId="7E6868AF" w14:textId="77777777" w:rsidR="00933C09" w:rsidRDefault="00933C09" w:rsidP="00933C09"/>
        </w:tc>
        <w:tc>
          <w:tcPr>
            <w:tcW w:w="992" w:type="dxa"/>
          </w:tcPr>
          <w:p w14:paraId="0684F6FE" w14:textId="77777777" w:rsidR="00933C09" w:rsidRDefault="00933C09" w:rsidP="00933C09"/>
        </w:tc>
        <w:tc>
          <w:tcPr>
            <w:tcW w:w="992" w:type="dxa"/>
          </w:tcPr>
          <w:p w14:paraId="360413AA" w14:textId="77777777" w:rsidR="00933C09" w:rsidRDefault="00933C09" w:rsidP="00933C09"/>
        </w:tc>
      </w:tr>
      <w:tr w:rsidR="00933C09" w14:paraId="0F2E34B1" w14:textId="77777777" w:rsidTr="00041F66">
        <w:trPr>
          <w:jc w:val="center"/>
        </w:trPr>
        <w:tc>
          <w:tcPr>
            <w:tcW w:w="2689" w:type="dxa"/>
          </w:tcPr>
          <w:p w14:paraId="3E88092E" w14:textId="6208F8DE" w:rsidR="00933C09" w:rsidRDefault="00933C09">
            <w:pPr>
              <w:pStyle w:val="Prrafodelista"/>
              <w:numPr>
                <w:ilvl w:val="0"/>
                <w:numId w:val="39"/>
              </w:numPr>
            </w:pPr>
            <w:r>
              <w:t>Respuesta d</w:t>
            </w:r>
          </w:p>
        </w:tc>
        <w:tc>
          <w:tcPr>
            <w:tcW w:w="1134" w:type="dxa"/>
          </w:tcPr>
          <w:p w14:paraId="03D4FE3C" w14:textId="2AE40B09" w:rsidR="00933C09" w:rsidRDefault="00933C09" w:rsidP="00933C09">
            <w:r>
              <w:t xml:space="preserve">X </w:t>
            </w:r>
          </w:p>
        </w:tc>
        <w:tc>
          <w:tcPr>
            <w:tcW w:w="1134" w:type="dxa"/>
          </w:tcPr>
          <w:p w14:paraId="1D29F314" w14:textId="77777777" w:rsidR="00933C09" w:rsidRDefault="00933C09" w:rsidP="00933C09"/>
        </w:tc>
        <w:tc>
          <w:tcPr>
            <w:tcW w:w="992" w:type="dxa"/>
          </w:tcPr>
          <w:p w14:paraId="6D5F1157" w14:textId="77777777" w:rsidR="00933C09" w:rsidRDefault="00933C09" w:rsidP="00933C09"/>
        </w:tc>
        <w:tc>
          <w:tcPr>
            <w:tcW w:w="992" w:type="dxa"/>
          </w:tcPr>
          <w:p w14:paraId="732936F4" w14:textId="77777777" w:rsidR="00933C09" w:rsidRDefault="00933C09" w:rsidP="00933C09"/>
        </w:tc>
      </w:tr>
    </w:tbl>
    <w:p w14:paraId="7AA81C20" w14:textId="77777777" w:rsidR="00FF3CB3" w:rsidRDefault="00FF3CB3" w:rsidP="00FF3CB3"/>
    <w:p w14:paraId="1E4BEFD0" w14:textId="612E8939" w:rsidR="004D6699" w:rsidRDefault="004D6699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196AF626" w14:textId="4E6AB7B1" w:rsidR="004D6699" w:rsidRDefault="004D6699" w:rsidP="004D6699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Anexo 2</w:t>
      </w:r>
    </w:p>
    <w:p w14:paraId="3771DC62" w14:textId="77777777" w:rsidR="004D6699" w:rsidRPr="00AC0984" w:rsidRDefault="004D6699" w:rsidP="004D6699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Quinto grado</w:t>
      </w:r>
    </w:p>
    <w:p w14:paraId="26626521" w14:textId="77777777" w:rsidR="004D6699" w:rsidRDefault="004D6699" w:rsidP="004D6699">
      <w:pPr>
        <w:spacing w:after="0"/>
        <w:jc w:val="center"/>
        <w:rPr>
          <w:rFonts w:ascii="Calibri Light" w:hAnsi="Calibri Light"/>
          <w:b/>
          <w:szCs w:val="18"/>
        </w:rPr>
      </w:pPr>
      <w:r>
        <w:rPr>
          <w:rFonts w:ascii="Calibri Light" w:hAnsi="Calibri Light"/>
          <w:b/>
          <w:szCs w:val="18"/>
        </w:rPr>
        <w:t>Rúbricas para valorar la evidencia</w:t>
      </w:r>
    </w:p>
    <w:p w14:paraId="27CE5AF6" w14:textId="77777777" w:rsidR="004D6699" w:rsidRDefault="004D6699" w:rsidP="004D6699">
      <w:pPr>
        <w:spacing w:after="0"/>
        <w:ind w:right="-852"/>
        <w:rPr>
          <w:rFonts w:ascii="Calibri Light" w:hAnsi="Calibri Light" w:cs="Arial"/>
          <w:b/>
          <w:color w:val="000000" w:themeColor="text1"/>
          <w:sz w:val="18"/>
          <w:szCs w:val="18"/>
        </w:rPr>
      </w:pPr>
    </w:p>
    <w:tbl>
      <w:tblPr>
        <w:tblStyle w:val="Tablaconcuadrcula"/>
        <w:tblW w:w="103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1"/>
        <w:gridCol w:w="2048"/>
        <w:gridCol w:w="2304"/>
        <w:gridCol w:w="2303"/>
        <w:gridCol w:w="2304"/>
      </w:tblGrid>
      <w:tr w:rsidR="004D6699" w14:paraId="4134B956" w14:textId="77777777" w:rsidTr="004D6699">
        <w:trPr>
          <w:trHeight w:val="2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AFEEF72" w14:textId="77777777" w:rsidR="004D6699" w:rsidRDefault="004D6699">
            <w:pPr>
              <w:contextualSpacing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Resuelve problemas de gestión de datos e incertidumbre.</w:t>
            </w:r>
          </w:p>
        </w:tc>
      </w:tr>
      <w:tr w:rsidR="004D6699" w14:paraId="5737C7FA" w14:textId="77777777" w:rsidTr="004D6699">
        <w:trPr>
          <w:trHeight w:val="2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EB6F8AD" w14:textId="77777777" w:rsidR="004D6699" w:rsidRDefault="004D6699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ED5EB" w14:textId="77777777" w:rsidR="004D6699" w:rsidRDefault="004D6699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186BD" w14:textId="77777777" w:rsidR="004D6699" w:rsidRDefault="004D6699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AEFEF" w14:textId="77777777" w:rsidR="004D6699" w:rsidRDefault="004D6699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34D42" w14:textId="77777777" w:rsidR="004D6699" w:rsidRDefault="004D6699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4D6699" w14:paraId="6794D274" w14:textId="77777777" w:rsidTr="004D6699">
        <w:trPr>
          <w:trHeight w:val="1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F9AFD" w14:textId="77777777" w:rsidR="004D6699" w:rsidRDefault="004D6699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Representa datos con gráficos y medidas estadísticas o probabilísticas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9953C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gráficos de barras.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ED08D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gráficos de barras.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37C13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pictogramas y gráficos de barras.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BD05A" w14:textId="77777777" w:rsidR="004D6699" w:rsidRDefault="004D6699">
            <w:pPr>
              <w:pStyle w:val="Default"/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  <w:t>Representa las características de una población en estudio asociándolas a variables cualitativas (deportes, comidas) y cuantitativas discretas (número de hijos), así como también el comportamiento del conjunto de datos, a través de gráficos de barras dobles o la moda.</w:t>
            </w:r>
          </w:p>
        </w:tc>
      </w:tr>
      <w:tr w:rsidR="004D6699" w14:paraId="5C20B23B" w14:textId="77777777" w:rsidTr="004D6699">
        <w:trPr>
          <w:trHeight w:val="70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A8A1A" w14:textId="77777777" w:rsidR="004D6699" w:rsidRDefault="004D6699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0D8BE" w14:textId="77777777" w:rsidR="004D6699" w:rsidRDefault="004D6699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sencillas, donde la mayor parte de sus preguntas no son pertinentes a las variables estudiadas. Emplea los procedimientos y recursos sugeridos en clase. Procesa y organiza los datos en listas o tablas  de frecuencia simple, pero su organización no facilita el conteo y genera errores.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7CDF0" w14:textId="77777777" w:rsidR="004D6699" w:rsidRDefault="004D6699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sencillas, donde algunas de sus preguntas no son pertinentes a las variables estudiadas, duplican innformación o recogen datos innecesarios. Emplea los procedimientos y recursos sugeridos. Procesa y organiza los datos en tablas  de frecuencia, pero estas muestran errores de conteo u organización.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42CA8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 con preguntas pertinentes a las variables estudiadas. Emplea los procedimientos y recursos necesarios y previstos con anticipación. Procesa y organiza los datos en tablas de doble entrada o tablas de frecuencia, lo que le permite describir y analizar los datos.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1F2E9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con preguntas pertinentes y suficientes para estudiar las variables. Emplea los procedimientos y recursos necesarios. Procesa y organiza los datos en tablas de doble entrada o tablas de frecuencia, para describir tendencias y analizar los resultados globales.</w:t>
            </w:r>
          </w:p>
        </w:tc>
      </w:tr>
      <w:tr w:rsidR="004D6699" w14:paraId="39BCF911" w14:textId="77777777" w:rsidTr="004D6699">
        <w:trPr>
          <w:trHeight w:val="122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25640" w14:textId="77777777" w:rsidR="004D6699" w:rsidRDefault="004D6699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Comunica la comprensión de los conceptos estadísticos y probabilísticos.</w:t>
            </w:r>
          </w:p>
          <w:p w14:paraId="7093C6C4" w14:textId="77777777" w:rsidR="004D6699" w:rsidRDefault="004D6699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D2E3C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tablas de frecuencias simples, gráficos de barras con escala, para extraer información muy evidente, aunque en algunos casos muestra dificultades para leer un dato asociado a una escala.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39653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con escala, tablas de doble entrada, para extraer información explícita o de fácil ubicación. Expresa su comprensión de la noción de moda al resaltar el valor que obtuvo la mayor frecuencia cuando lee un gráfico.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AE8F6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con escala, tablas de doble entrada, para comparar datos e interpretar la información contenida. Expresa su comprensión de la moda al usarla para expresar la mayor frecuencia observada en los gráficos.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7F41E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doble con escala, tablas de doble entrada, para interpretar la información que contienen, considerando las condiciones de la situación estudiada.</w:t>
            </w:r>
          </w:p>
        </w:tc>
      </w:tr>
      <w:tr w:rsidR="004D6699" w14:paraId="37D97F23" w14:textId="77777777" w:rsidTr="004D6699">
        <w:trPr>
          <w:trHeight w:val="156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BD6AC" w14:textId="77777777" w:rsidR="004D6699" w:rsidRDefault="004D6699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Sustenta conclusiones o decisiones con base en la información obtenida.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741A0" w14:textId="77777777" w:rsidR="004D6699" w:rsidRDefault="004D6699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 algunas conclusiones erradas debido a errores contenidos en sus gráficos, pero no los advierte.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D795C" w14:textId="77777777" w:rsidR="004D6699" w:rsidRDefault="004D6699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conclusiones a partir de los datos observados en un gráfico específico.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576EB" w14:textId="77777777" w:rsidR="004D6699" w:rsidRDefault="004D6699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decisiones o conclusiones a partir de la información obtenida del análisis de datos, teniendo cuidado de establecer conclusiones por cada una de las variavles estudiadas.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FED91" w14:textId="77777777" w:rsidR="004D6699" w:rsidRDefault="004D6699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decisiones y conclusiones a partir de la información obtenida del análisis de datos y de cada una de las variables. Es capaz de contrastar el contexto de la población estudiada con los resultados.</w:t>
            </w:r>
          </w:p>
        </w:tc>
      </w:tr>
    </w:tbl>
    <w:p w14:paraId="2DEF22AE" w14:textId="77777777" w:rsidR="004D6699" w:rsidRDefault="004D6699" w:rsidP="004D6699">
      <w:pPr>
        <w:rPr>
          <w:noProof/>
        </w:rPr>
      </w:pPr>
    </w:p>
    <w:p w14:paraId="515340EC" w14:textId="77777777" w:rsidR="001C3E8A" w:rsidRPr="00AC0984" w:rsidRDefault="001C3E8A" w:rsidP="00FF3CB3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C3E8A" w:rsidRPr="00AC0984" w:rsidSect="00702963">
      <w:headerReference w:type="default" r:id="rId9"/>
      <w:footerReference w:type="default" r:id="rId1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BBBEF" w14:textId="77777777" w:rsidR="0038550A" w:rsidRDefault="0038550A" w:rsidP="008D62D2">
      <w:pPr>
        <w:spacing w:after="0" w:line="240" w:lineRule="auto"/>
      </w:pPr>
      <w:r>
        <w:separator/>
      </w:r>
    </w:p>
  </w:endnote>
  <w:endnote w:type="continuationSeparator" w:id="0">
    <w:p w14:paraId="3055A347" w14:textId="77777777" w:rsidR="0038550A" w:rsidRDefault="0038550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003F9B72" w14:textId="7C2A4AE9" w:rsidR="00327B87" w:rsidRDefault="00327B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2D" w:rsidRPr="00DF0E2D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233B0203" w14:textId="77777777" w:rsidR="00327B87" w:rsidRDefault="00327B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57E9" w14:textId="77777777" w:rsidR="0038550A" w:rsidRDefault="0038550A" w:rsidP="008D62D2">
      <w:pPr>
        <w:spacing w:after="0" w:line="240" w:lineRule="auto"/>
      </w:pPr>
      <w:r>
        <w:separator/>
      </w:r>
    </w:p>
  </w:footnote>
  <w:footnote w:type="continuationSeparator" w:id="0">
    <w:p w14:paraId="3FF59084" w14:textId="77777777" w:rsidR="0038550A" w:rsidRDefault="0038550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74CCC" w14:textId="55905B95" w:rsidR="00327B87" w:rsidRPr="001B15B6" w:rsidRDefault="00327B87" w:rsidP="00AC0984">
    <w:pPr>
      <w:rPr>
        <w:rFonts w:asciiTheme="majorHAnsi" w:hAnsiTheme="majorHAnsi" w:cs="Arial"/>
        <w:sz w:val="24"/>
        <w:szCs w:val="24"/>
      </w:rPr>
    </w:pPr>
    <w:r w:rsidRPr="001B15B6">
      <w:rPr>
        <w:rFonts w:asciiTheme="majorHAnsi" w:hAnsiTheme="majorHAnsi" w:cs="Arial"/>
        <w:b/>
        <w:sz w:val="24"/>
        <w:szCs w:val="24"/>
      </w:rPr>
      <w:t>Grado:</w:t>
    </w:r>
    <w:r w:rsidRPr="001B15B6">
      <w:rPr>
        <w:rFonts w:asciiTheme="majorHAnsi" w:hAnsiTheme="majorHAnsi" w:cs="Arial"/>
        <w:sz w:val="24"/>
        <w:szCs w:val="24"/>
      </w:rPr>
      <w:t xml:space="preserve"> 5</w:t>
    </w:r>
    <w:r w:rsidR="00722F2B">
      <w:rPr>
        <w:rFonts w:asciiTheme="majorHAnsi" w:hAnsiTheme="majorHAnsi" w:cs="Arial"/>
        <w:sz w:val="24"/>
        <w:szCs w:val="24"/>
      </w:rPr>
      <w:t>.</w:t>
    </w:r>
    <w:r w:rsidRPr="001B15B6">
      <w:rPr>
        <w:rFonts w:asciiTheme="majorHAnsi" w:hAnsiTheme="majorHAnsi" w:cs="Arial"/>
        <w:sz w:val="24"/>
        <w:szCs w:val="24"/>
      </w:rPr>
      <w:t xml:space="preserve">° de </w:t>
    </w:r>
    <w:r w:rsidR="00722F2B">
      <w:rPr>
        <w:rFonts w:asciiTheme="majorHAnsi" w:hAnsiTheme="majorHAnsi" w:cs="Arial"/>
        <w:sz w:val="24"/>
        <w:szCs w:val="24"/>
      </w:rPr>
      <w:t>p</w:t>
    </w:r>
    <w:r w:rsidRPr="001B15B6">
      <w:rPr>
        <w:rFonts w:asciiTheme="majorHAnsi" w:hAnsiTheme="majorHAnsi" w:cs="Arial"/>
        <w:sz w:val="24"/>
        <w:szCs w:val="24"/>
      </w:rPr>
      <w:t>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  <w:t xml:space="preserve"> </w:t>
    </w:r>
    <w:r w:rsidR="00722F2B">
      <w:rPr>
        <w:rFonts w:asciiTheme="majorHAnsi" w:hAnsiTheme="majorHAnsi" w:cs="Arial"/>
        <w:sz w:val="24"/>
        <w:szCs w:val="24"/>
      </w:rPr>
      <w:t xml:space="preserve">          </w:t>
    </w:r>
    <w:r w:rsidRPr="00041F66">
      <w:rPr>
        <w:rFonts w:asciiTheme="majorHAnsi" w:hAnsiTheme="majorHAnsi" w:cs="Arial"/>
        <w:b/>
        <w:sz w:val="24"/>
        <w:szCs w:val="24"/>
      </w:rPr>
      <w:t>Unidad didáctica 1</w:t>
    </w:r>
    <w:r w:rsidR="00722F2B">
      <w:rPr>
        <w:rFonts w:asciiTheme="majorHAnsi" w:hAnsiTheme="majorHAnsi" w:cs="Arial"/>
        <w:sz w:val="24"/>
        <w:szCs w:val="24"/>
      </w:rPr>
      <w:t>:</w:t>
    </w:r>
    <w:r>
      <w:rPr>
        <w:rFonts w:asciiTheme="majorHAnsi" w:hAnsiTheme="majorHAnsi" w:cs="Arial"/>
        <w:sz w:val="24"/>
        <w:szCs w:val="24"/>
      </w:rPr>
      <w:t xml:space="preserve"> Sesión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17D2"/>
    <w:multiLevelType w:val="hybridMultilevel"/>
    <w:tmpl w:val="00BA32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471E"/>
    <w:multiLevelType w:val="hybridMultilevel"/>
    <w:tmpl w:val="16B477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F01FB"/>
    <w:multiLevelType w:val="hybridMultilevel"/>
    <w:tmpl w:val="1C9CD638"/>
    <w:lvl w:ilvl="0" w:tplc="A46A21B8">
      <w:numFmt w:val="bullet"/>
      <w:lvlText w:val="−"/>
      <w:lvlJc w:val="left"/>
      <w:pPr>
        <w:ind w:left="90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496D"/>
    <w:multiLevelType w:val="hybridMultilevel"/>
    <w:tmpl w:val="5FCA66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3F03422"/>
    <w:multiLevelType w:val="hybridMultilevel"/>
    <w:tmpl w:val="752A2CBA"/>
    <w:lvl w:ilvl="0" w:tplc="D28CD67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77096"/>
    <w:multiLevelType w:val="hybridMultilevel"/>
    <w:tmpl w:val="F626B1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53FA"/>
    <w:multiLevelType w:val="hybridMultilevel"/>
    <w:tmpl w:val="A502D87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AA3E53"/>
    <w:multiLevelType w:val="hybridMultilevel"/>
    <w:tmpl w:val="0F4C3F9A"/>
    <w:lvl w:ilvl="0" w:tplc="280A0001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7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5D85"/>
    <w:multiLevelType w:val="hybridMultilevel"/>
    <w:tmpl w:val="0C0C8F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3DA5"/>
    <w:multiLevelType w:val="hybridMultilevel"/>
    <w:tmpl w:val="58D8AAEC"/>
    <w:lvl w:ilvl="0" w:tplc="97DC4CFA">
      <w:numFmt w:val="bullet"/>
      <w:lvlText w:val="−"/>
      <w:lvlJc w:val="left"/>
      <w:pPr>
        <w:ind w:left="72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6581"/>
    <w:multiLevelType w:val="hybridMultilevel"/>
    <w:tmpl w:val="C9762D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A5372"/>
    <w:multiLevelType w:val="hybridMultilevel"/>
    <w:tmpl w:val="FCF6F530"/>
    <w:lvl w:ilvl="0" w:tplc="96D4D4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C526B"/>
    <w:multiLevelType w:val="hybridMultilevel"/>
    <w:tmpl w:val="C720A9EE"/>
    <w:lvl w:ilvl="0" w:tplc="0AB4D5A6"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D06F9"/>
    <w:multiLevelType w:val="hybridMultilevel"/>
    <w:tmpl w:val="759C6EFE"/>
    <w:lvl w:ilvl="0" w:tplc="315CFD2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65786"/>
    <w:multiLevelType w:val="hybridMultilevel"/>
    <w:tmpl w:val="1286FB2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CD82B38"/>
    <w:multiLevelType w:val="hybridMultilevel"/>
    <w:tmpl w:val="8014038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441C3"/>
    <w:multiLevelType w:val="hybridMultilevel"/>
    <w:tmpl w:val="2C10A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7"/>
  </w:num>
  <w:num w:numId="4">
    <w:abstractNumId w:val="41"/>
  </w:num>
  <w:num w:numId="5">
    <w:abstractNumId w:val="14"/>
  </w:num>
  <w:num w:numId="6">
    <w:abstractNumId w:val="38"/>
  </w:num>
  <w:num w:numId="7">
    <w:abstractNumId w:val="22"/>
  </w:num>
  <w:num w:numId="8">
    <w:abstractNumId w:val="19"/>
  </w:num>
  <w:num w:numId="9">
    <w:abstractNumId w:val="32"/>
  </w:num>
  <w:num w:numId="10">
    <w:abstractNumId w:val="13"/>
  </w:num>
  <w:num w:numId="11">
    <w:abstractNumId w:val="10"/>
  </w:num>
  <w:num w:numId="12">
    <w:abstractNumId w:val="27"/>
  </w:num>
  <w:num w:numId="13">
    <w:abstractNumId w:val="15"/>
  </w:num>
  <w:num w:numId="14">
    <w:abstractNumId w:val="0"/>
  </w:num>
  <w:num w:numId="15">
    <w:abstractNumId w:val="23"/>
  </w:num>
  <w:num w:numId="16">
    <w:abstractNumId w:val="5"/>
  </w:num>
  <w:num w:numId="17">
    <w:abstractNumId w:val="34"/>
  </w:num>
  <w:num w:numId="18">
    <w:abstractNumId w:val="2"/>
  </w:num>
  <w:num w:numId="19">
    <w:abstractNumId w:val="18"/>
  </w:num>
  <w:num w:numId="20">
    <w:abstractNumId w:val="24"/>
  </w:num>
  <w:num w:numId="21">
    <w:abstractNumId w:val="1"/>
  </w:num>
  <w:num w:numId="22">
    <w:abstractNumId w:val="3"/>
  </w:num>
  <w:num w:numId="23">
    <w:abstractNumId w:val="11"/>
  </w:num>
  <w:num w:numId="24">
    <w:abstractNumId w:val="26"/>
  </w:num>
  <w:num w:numId="25">
    <w:abstractNumId w:val="9"/>
  </w:num>
  <w:num w:numId="26">
    <w:abstractNumId w:val="12"/>
  </w:num>
  <w:num w:numId="27">
    <w:abstractNumId w:val="4"/>
  </w:num>
  <w:num w:numId="28">
    <w:abstractNumId w:val="7"/>
  </w:num>
  <w:num w:numId="29">
    <w:abstractNumId w:val="29"/>
  </w:num>
  <w:num w:numId="30">
    <w:abstractNumId w:val="21"/>
  </w:num>
  <w:num w:numId="31">
    <w:abstractNumId w:val="40"/>
  </w:num>
  <w:num w:numId="32">
    <w:abstractNumId w:val="25"/>
  </w:num>
  <w:num w:numId="33">
    <w:abstractNumId w:val="6"/>
  </w:num>
  <w:num w:numId="34">
    <w:abstractNumId w:val="35"/>
  </w:num>
  <w:num w:numId="35">
    <w:abstractNumId w:val="36"/>
  </w:num>
  <w:num w:numId="36">
    <w:abstractNumId w:val="28"/>
  </w:num>
  <w:num w:numId="37">
    <w:abstractNumId w:val="20"/>
  </w:num>
  <w:num w:numId="38">
    <w:abstractNumId w:val="33"/>
  </w:num>
  <w:num w:numId="39">
    <w:abstractNumId w:val="39"/>
  </w:num>
  <w:num w:numId="40">
    <w:abstractNumId w:val="30"/>
  </w:num>
  <w:num w:numId="41">
    <w:abstractNumId w:val="17"/>
  </w:num>
  <w:num w:numId="42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637B"/>
    <w:rsid w:val="0002559B"/>
    <w:rsid w:val="0003141B"/>
    <w:rsid w:val="0003463D"/>
    <w:rsid w:val="00034D98"/>
    <w:rsid w:val="00040AD2"/>
    <w:rsid w:val="00041F66"/>
    <w:rsid w:val="00043399"/>
    <w:rsid w:val="00052A51"/>
    <w:rsid w:val="00053533"/>
    <w:rsid w:val="00054189"/>
    <w:rsid w:val="00056F8F"/>
    <w:rsid w:val="000613B7"/>
    <w:rsid w:val="00063F21"/>
    <w:rsid w:val="00065864"/>
    <w:rsid w:val="00066F27"/>
    <w:rsid w:val="000707FB"/>
    <w:rsid w:val="00073086"/>
    <w:rsid w:val="00073E53"/>
    <w:rsid w:val="000816C7"/>
    <w:rsid w:val="000816DF"/>
    <w:rsid w:val="00082150"/>
    <w:rsid w:val="0008320E"/>
    <w:rsid w:val="00084CA3"/>
    <w:rsid w:val="00084EE2"/>
    <w:rsid w:val="000914F2"/>
    <w:rsid w:val="000A3A0D"/>
    <w:rsid w:val="000A41F1"/>
    <w:rsid w:val="000A542B"/>
    <w:rsid w:val="000B045D"/>
    <w:rsid w:val="000B0973"/>
    <w:rsid w:val="000B4E2F"/>
    <w:rsid w:val="000B5028"/>
    <w:rsid w:val="000B5ADD"/>
    <w:rsid w:val="000B6EAD"/>
    <w:rsid w:val="000C2AF0"/>
    <w:rsid w:val="000C62EF"/>
    <w:rsid w:val="000C764A"/>
    <w:rsid w:val="000D2B02"/>
    <w:rsid w:val="000E2259"/>
    <w:rsid w:val="000E2B7D"/>
    <w:rsid w:val="000E46A3"/>
    <w:rsid w:val="000F2997"/>
    <w:rsid w:val="000F704A"/>
    <w:rsid w:val="001020E5"/>
    <w:rsid w:val="001075D3"/>
    <w:rsid w:val="001100B2"/>
    <w:rsid w:val="00112164"/>
    <w:rsid w:val="00120D51"/>
    <w:rsid w:val="001226A3"/>
    <w:rsid w:val="001240E4"/>
    <w:rsid w:val="00135A85"/>
    <w:rsid w:val="00141477"/>
    <w:rsid w:val="001429BE"/>
    <w:rsid w:val="001479EC"/>
    <w:rsid w:val="00150C9E"/>
    <w:rsid w:val="00152323"/>
    <w:rsid w:val="00152D19"/>
    <w:rsid w:val="001567C5"/>
    <w:rsid w:val="00163B3F"/>
    <w:rsid w:val="00171DC0"/>
    <w:rsid w:val="00175C7E"/>
    <w:rsid w:val="00186A76"/>
    <w:rsid w:val="001878C7"/>
    <w:rsid w:val="00192C3C"/>
    <w:rsid w:val="00192D19"/>
    <w:rsid w:val="001A6AE2"/>
    <w:rsid w:val="001B0708"/>
    <w:rsid w:val="001B15B6"/>
    <w:rsid w:val="001B5745"/>
    <w:rsid w:val="001B67BB"/>
    <w:rsid w:val="001C3E8A"/>
    <w:rsid w:val="001F0BB3"/>
    <w:rsid w:val="001F2A8C"/>
    <w:rsid w:val="001F2E01"/>
    <w:rsid w:val="002067A2"/>
    <w:rsid w:val="00210C02"/>
    <w:rsid w:val="00210E4E"/>
    <w:rsid w:val="00212BCC"/>
    <w:rsid w:val="0021575A"/>
    <w:rsid w:val="002160E1"/>
    <w:rsid w:val="002206AD"/>
    <w:rsid w:val="00223183"/>
    <w:rsid w:val="00225355"/>
    <w:rsid w:val="00226961"/>
    <w:rsid w:val="002320CA"/>
    <w:rsid w:val="002443AB"/>
    <w:rsid w:val="00250330"/>
    <w:rsid w:val="00263526"/>
    <w:rsid w:val="002666ED"/>
    <w:rsid w:val="0027234E"/>
    <w:rsid w:val="00273A0F"/>
    <w:rsid w:val="00276DFA"/>
    <w:rsid w:val="00290B32"/>
    <w:rsid w:val="00290F87"/>
    <w:rsid w:val="00291E00"/>
    <w:rsid w:val="002A3F85"/>
    <w:rsid w:val="002A5011"/>
    <w:rsid w:val="002A6BED"/>
    <w:rsid w:val="002B44DA"/>
    <w:rsid w:val="002B4852"/>
    <w:rsid w:val="002B6CAA"/>
    <w:rsid w:val="002C1F42"/>
    <w:rsid w:val="002D7BE2"/>
    <w:rsid w:val="002D7D1B"/>
    <w:rsid w:val="002E69D9"/>
    <w:rsid w:val="002F14E0"/>
    <w:rsid w:val="002F3114"/>
    <w:rsid w:val="002F7B9C"/>
    <w:rsid w:val="00302B56"/>
    <w:rsid w:val="00305F84"/>
    <w:rsid w:val="003103C1"/>
    <w:rsid w:val="00311130"/>
    <w:rsid w:val="0031205A"/>
    <w:rsid w:val="00314EE7"/>
    <w:rsid w:val="00323731"/>
    <w:rsid w:val="00327B87"/>
    <w:rsid w:val="0033348E"/>
    <w:rsid w:val="0033466F"/>
    <w:rsid w:val="003400CB"/>
    <w:rsid w:val="0034609E"/>
    <w:rsid w:val="0034723F"/>
    <w:rsid w:val="003634B5"/>
    <w:rsid w:val="00367186"/>
    <w:rsid w:val="00370E0F"/>
    <w:rsid w:val="00371BEA"/>
    <w:rsid w:val="003721D3"/>
    <w:rsid w:val="00373F7C"/>
    <w:rsid w:val="00384B54"/>
    <w:rsid w:val="0038550A"/>
    <w:rsid w:val="0038649A"/>
    <w:rsid w:val="0039288D"/>
    <w:rsid w:val="00394046"/>
    <w:rsid w:val="0039490C"/>
    <w:rsid w:val="003A0671"/>
    <w:rsid w:val="003A57B7"/>
    <w:rsid w:val="003B07C1"/>
    <w:rsid w:val="003B2188"/>
    <w:rsid w:val="003B6EB6"/>
    <w:rsid w:val="003C60C5"/>
    <w:rsid w:val="003D08FE"/>
    <w:rsid w:val="003D40F3"/>
    <w:rsid w:val="003D59FA"/>
    <w:rsid w:val="003E0474"/>
    <w:rsid w:val="003E589C"/>
    <w:rsid w:val="003F3D3B"/>
    <w:rsid w:val="00400275"/>
    <w:rsid w:val="0040532F"/>
    <w:rsid w:val="00416BA2"/>
    <w:rsid w:val="004231D5"/>
    <w:rsid w:val="004264E8"/>
    <w:rsid w:val="0042656F"/>
    <w:rsid w:val="004321FB"/>
    <w:rsid w:val="00432A97"/>
    <w:rsid w:val="004408FE"/>
    <w:rsid w:val="004418C1"/>
    <w:rsid w:val="00442EA1"/>
    <w:rsid w:val="0046248D"/>
    <w:rsid w:val="00472FB6"/>
    <w:rsid w:val="0047531F"/>
    <w:rsid w:val="00490C5A"/>
    <w:rsid w:val="004960A5"/>
    <w:rsid w:val="004A2F53"/>
    <w:rsid w:val="004A6C0A"/>
    <w:rsid w:val="004B00D4"/>
    <w:rsid w:val="004B6370"/>
    <w:rsid w:val="004C0156"/>
    <w:rsid w:val="004C0252"/>
    <w:rsid w:val="004C0AB6"/>
    <w:rsid w:val="004D5C0A"/>
    <w:rsid w:val="004D6699"/>
    <w:rsid w:val="004E7DA0"/>
    <w:rsid w:val="004F0089"/>
    <w:rsid w:val="004F65F2"/>
    <w:rsid w:val="00502655"/>
    <w:rsid w:val="005041AD"/>
    <w:rsid w:val="00505D47"/>
    <w:rsid w:val="0050603E"/>
    <w:rsid w:val="00506E73"/>
    <w:rsid w:val="00507CD2"/>
    <w:rsid w:val="00513880"/>
    <w:rsid w:val="00521398"/>
    <w:rsid w:val="005248E2"/>
    <w:rsid w:val="005269E1"/>
    <w:rsid w:val="00526DFE"/>
    <w:rsid w:val="005323A7"/>
    <w:rsid w:val="0053347C"/>
    <w:rsid w:val="00533D55"/>
    <w:rsid w:val="00547F4D"/>
    <w:rsid w:val="00550402"/>
    <w:rsid w:val="005542EB"/>
    <w:rsid w:val="00556950"/>
    <w:rsid w:val="00562058"/>
    <w:rsid w:val="00566153"/>
    <w:rsid w:val="005800B8"/>
    <w:rsid w:val="00581E2D"/>
    <w:rsid w:val="00583CB8"/>
    <w:rsid w:val="00586270"/>
    <w:rsid w:val="005932E8"/>
    <w:rsid w:val="005A17A8"/>
    <w:rsid w:val="005B14B5"/>
    <w:rsid w:val="005B56A8"/>
    <w:rsid w:val="005B5B37"/>
    <w:rsid w:val="005B78E9"/>
    <w:rsid w:val="005C143B"/>
    <w:rsid w:val="005C2A84"/>
    <w:rsid w:val="005D42F9"/>
    <w:rsid w:val="005D4D70"/>
    <w:rsid w:val="005D5B29"/>
    <w:rsid w:val="005E1895"/>
    <w:rsid w:val="005E45D6"/>
    <w:rsid w:val="005E5048"/>
    <w:rsid w:val="005E5F39"/>
    <w:rsid w:val="005E6CCA"/>
    <w:rsid w:val="005E7A91"/>
    <w:rsid w:val="005F1C63"/>
    <w:rsid w:val="005F52FF"/>
    <w:rsid w:val="005F6254"/>
    <w:rsid w:val="0060443A"/>
    <w:rsid w:val="0061292B"/>
    <w:rsid w:val="006136F2"/>
    <w:rsid w:val="006169A3"/>
    <w:rsid w:val="0062015E"/>
    <w:rsid w:val="00622452"/>
    <w:rsid w:val="006224D8"/>
    <w:rsid w:val="00622F9C"/>
    <w:rsid w:val="00622FA3"/>
    <w:rsid w:val="006306AE"/>
    <w:rsid w:val="00631A83"/>
    <w:rsid w:val="00634AC7"/>
    <w:rsid w:val="006427AD"/>
    <w:rsid w:val="00646422"/>
    <w:rsid w:val="00671AED"/>
    <w:rsid w:val="006724B0"/>
    <w:rsid w:val="006866B0"/>
    <w:rsid w:val="006A07E5"/>
    <w:rsid w:val="006B0C55"/>
    <w:rsid w:val="006B61BB"/>
    <w:rsid w:val="006B7367"/>
    <w:rsid w:val="006B7C9D"/>
    <w:rsid w:val="006C1E67"/>
    <w:rsid w:val="006C5349"/>
    <w:rsid w:val="006D3B61"/>
    <w:rsid w:val="006E0620"/>
    <w:rsid w:val="006E2F73"/>
    <w:rsid w:val="006E651B"/>
    <w:rsid w:val="006E65ED"/>
    <w:rsid w:val="006E76DC"/>
    <w:rsid w:val="006F69B4"/>
    <w:rsid w:val="00701124"/>
    <w:rsid w:val="00701A26"/>
    <w:rsid w:val="007026B3"/>
    <w:rsid w:val="00702963"/>
    <w:rsid w:val="00703186"/>
    <w:rsid w:val="00710B1C"/>
    <w:rsid w:val="007148D2"/>
    <w:rsid w:val="00715936"/>
    <w:rsid w:val="007179F6"/>
    <w:rsid w:val="007200D1"/>
    <w:rsid w:val="00722F2B"/>
    <w:rsid w:val="007236DA"/>
    <w:rsid w:val="007246E1"/>
    <w:rsid w:val="00732045"/>
    <w:rsid w:val="007324C8"/>
    <w:rsid w:val="00747944"/>
    <w:rsid w:val="007514FD"/>
    <w:rsid w:val="00760D63"/>
    <w:rsid w:val="00762973"/>
    <w:rsid w:val="00763D4B"/>
    <w:rsid w:val="007718A9"/>
    <w:rsid w:val="00780C8F"/>
    <w:rsid w:val="00781EB5"/>
    <w:rsid w:val="00782455"/>
    <w:rsid w:val="007838E4"/>
    <w:rsid w:val="00783ED4"/>
    <w:rsid w:val="00793752"/>
    <w:rsid w:val="00797709"/>
    <w:rsid w:val="007B0CEE"/>
    <w:rsid w:val="007B0F23"/>
    <w:rsid w:val="007B7240"/>
    <w:rsid w:val="007B7BF5"/>
    <w:rsid w:val="007B7EDB"/>
    <w:rsid w:val="007C1C07"/>
    <w:rsid w:val="007C414E"/>
    <w:rsid w:val="007C5411"/>
    <w:rsid w:val="007C5433"/>
    <w:rsid w:val="007C58ED"/>
    <w:rsid w:val="007C5EF4"/>
    <w:rsid w:val="007D5CDD"/>
    <w:rsid w:val="007D5D1A"/>
    <w:rsid w:val="007D5E16"/>
    <w:rsid w:val="007D5EB4"/>
    <w:rsid w:val="007E2940"/>
    <w:rsid w:val="007E2D75"/>
    <w:rsid w:val="007E414A"/>
    <w:rsid w:val="007E45D9"/>
    <w:rsid w:val="007E7CFB"/>
    <w:rsid w:val="007F38AC"/>
    <w:rsid w:val="007F4F5B"/>
    <w:rsid w:val="007F624F"/>
    <w:rsid w:val="00804544"/>
    <w:rsid w:val="00806469"/>
    <w:rsid w:val="00810512"/>
    <w:rsid w:val="00812EE1"/>
    <w:rsid w:val="00813522"/>
    <w:rsid w:val="00814A7C"/>
    <w:rsid w:val="008203BC"/>
    <w:rsid w:val="00823B2A"/>
    <w:rsid w:val="00825E9B"/>
    <w:rsid w:val="00827B94"/>
    <w:rsid w:val="008322DE"/>
    <w:rsid w:val="00833ADF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3723"/>
    <w:rsid w:val="00894B4A"/>
    <w:rsid w:val="0089692E"/>
    <w:rsid w:val="00897950"/>
    <w:rsid w:val="008A6249"/>
    <w:rsid w:val="008A6707"/>
    <w:rsid w:val="008A6C6B"/>
    <w:rsid w:val="008A774F"/>
    <w:rsid w:val="008B0B41"/>
    <w:rsid w:val="008B3A85"/>
    <w:rsid w:val="008B4A89"/>
    <w:rsid w:val="008B693B"/>
    <w:rsid w:val="008C0F6D"/>
    <w:rsid w:val="008D62D2"/>
    <w:rsid w:val="008D746C"/>
    <w:rsid w:val="008E6B55"/>
    <w:rsid w:val="008E6ED2"/>
    <w:rsid w:val="008F0FAE"/>
    <w:rsid w:val="00905C5D"/>
    <w:rsid w:val="00905DAA"/>
    <w:rsid w:val="009072D9"/>
    <w:rsid w:val="00914A08"/>
    <w:rsid w:val="00921171"/>
    <w:rsid w:val="00921A3F"/>
    <w:rsid w:val="0092677C"/>
    <w:rsid w:val="00931C70"/>
    <w:rsid w:val="00933C09"/>
    <w:rsid w:val="00937DBC"/>
    <w:rsid w:val="00940950"/>
    <w:rsid w:val="00943BC7"/>
    <w:rsid w:val="00943ED5"/>
    <w:rsid w:val="009457AE"/>
    <w:rsid w:val="00945BBB"/>
    <w:rsid w:val="00946005"/>
    <w:rsid w:val="00947627"/>
    <w:rsid w:val="00953248"/>
    <w:rsid w:val="00974ACB"/>
    <w:rsid w:val="00975403"/>
    <w:rsid w:val="00977FD1"/>
    <w:rsid w:val="00980025"/>
    <w:rsid w:val="00980DDE"/>
    <w:rsid w:val="00985F71"/>
    <w:rsid w:val="009861D6"/>
    <w:rsid w:val="00987848"/>
    <w:rsid w:val="009A2972"/>
    <w:rsid w:val="009A494C"/>
    <w:rsid w:val="009B4B9B"/>
    <w:rsid w:val="009D38D6"/>
    <w:rsid w:val="009D3EE7"/>
    <w:rsid w:val="009D4930"/>
    <w:rsid w:val="009E5BDD"/>
    <w:rsid w:val="009F46D9"/>
    <w:rsid w:val="009F4AA0"/>
    <w:rsid w:val="009F79C7"/>
    <w:rsid w:val="009F7AB5"/>
    <w:rsid w:val="00A10999"/>
    <w:rsid w:val="00A13F1F"/>
    <w:rsid w:val="00A21C81"/>
    <w:rsid w:val="00A22969"/>
    <w:rsid w:val="00A272CB"/>
    <w:rsid w:val="00A45EE2"/>
    <w:rsid w:val="00A50AC7"/>
    <w:rsid w:val="00A525A5"/>
    <w:rsid w:val="00A545D6"/>
    <w:rsid w:val="00A63B31"/>
    <w:rsid w:val="00A63BAD"/>
    <w:rsid w:val="00A64339"/>
    <w:rsid w:val="00A67C76"/>
    <w:rsid w:val="00A72182"/>
    <w:rsid w:val="00A87C9E"/>
    <w:rsid w:val="00A918D6"/>
    <w:rsid w:val="00A94DDC"/>
    <w:rsid w:val="00A979ED"/>
    <w:rsid w:val="00AA1121"/>
    <w:rsid w:val="00AA33C4"/>
    <w:rsid w:val="00AB065C"/>
    <w:rsid w:val="00AB1FCB"/>
    <w:rsid w:val="00AB2E46"/>
    <w:rsid w:val="00AB5543"/>
    <w:rsid w:val="00AB77B1"/>
    <w:rsid w:val="00AC012F"/>
    <w:rsid w:val="00AC022A"/>
    <w:rsid w:val="00AC0984"/>
    <w:rsid w:val="00AC43FD"/>
    <w:rsid w:val="00AC570E"/>
    <w:rsid w:val="00AC7F15"/>
    <w:rsid w:val="00AD587D"/>
    <w:rsid w:val="00AD6857"/>
    <w:rsid w:val="00AD6C0F"/>
    <w:rsid w:val="00AD7A1D"/>
    <w:rsid w:val="00AE2490"/>
    <w:rsid w:val="00AE4602"/>
    <w:rsid w:val="00AE7DC6"/>
    <w:rsid w:val="00AF0809"/>
    <w:rsid w:val="00AF39E1"/>
    <w:rsid w:val="00B028A9"/>
    <w:rsid w:val="00B042F3"/>
    <w:rsid w:val="00B0458C"/>
    <w:rsid w:val="00B069DC"/>
    <w:rsid w:val="00B1021F"/>
    <w:rsid w:val="00B11610"/>
    <w:rsid w:val="00B214EA"/>
    <w:rsid w:val="00B221A2"/>
    <w:rsid w:val="00B24830"/>
    <w:rsid w:val="00B275BC"/>
    <w:rsid w:val="00B31F66"/>
    <w:rsid w:val="00B321FC"/>
    <w:rsid w:val="00B373BE"/>
    <w:rsid w:val="00B4047F"/>
    <w:rsid w:val="00B50CC8"/>
    <w:rsid w:val="00B5726F"/>
    <w:rsid w:val="00B6052D"/>
    <w:rsid w:val="00B64D88"/>
    <w:rsid w:val="00B6551D"/>
    <w:rsid w:val="00B672D6"/>
    <w:rsid w:val="00B703E1"/>
    <w:rsid w:val="00B72277"/>
    <w:rsid w:val="00B7662F"/>
    <w:rsid w:val="00B80692"/>
    <w:rsid w:val="00B82557"/>
    <w:rsid w:val="00B874E5"/>
    <w:rsid w:val="00B912F2"/>
    <w:rsid w:val="00B95A82"/>
    <w:rsid w:val="00B965F6"/>
    <w:rsid w:val="00B97E64"/>
    <w:rsid w:val="00BA015A"/>
    <w:rsid w:val="00BA2790"/>
    <w:rsid w:val="00BA7729"/>
    <w:rsid w:val="00BC53A2"/>
    <w:rsid w:val="00BC6138"/>
    <w:rsid w:val="00BD0AE8"/>
    <w:rsid w:val="00BE3F6F"/>
    <w:rsid w:val="00BE6067"/>
    <w:rsid w:val="00BF1371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62BC"/>
    <w:rsid w:val="00C67DA0"/>
    <w:rsid w:val="00C73A0A"/>
    <w:rsid w:val="00C76A48"/>
    <w:rsid w:val="00C76D6B"/>
    <w:rsid w:val="00C80F48"/>
    <w:rsid w:val="00C90F2D"/>
    <w:rsid w:val="00C95AC8"/>
    <w:rsid w:val="00CA08D0"/>
    <w:rsid w:val="00CA2D6D"/>
    <w:rsid w:val="00CA323E"/>
    <w:rsid w:val="00CB4606"/>
    <w:rsid w:val="00CB5280"/>
    <w:rsid w:val="00CB6B88"/>
    <w:rsid w:val="00CD1734"/>
    <w:rsid w:val="00CD17CE"/>
    <w:rsid w:val="00CD1B78"/>
    <w:rsid w:val="00CD3B52"/>
    <w:rsid w:val="00CD5225"/>
    <w:rsid w:val="00CE03DA"/>
    <w:rsid w:val="00CE0993"/>
    <w:rsid w:val="00CE7C43"/>
    <w:rsid w:val="00CF32D3"/>
    <w:rsid w:val="00D011E4"/>
    <w:rsid w:val="00D06A60"/>
    <w:rsid w:val="00D16641"/>
    <w:rsid w:val="00D16BC7"/>
    <w:rsid w:val="00D174DB"/>
    <w:rsid w:val="00D24C60"/>
    <w:rsid w:val="00D25463"/>
    <w:rsid w:val="00D32DAC"/>
    <w:rsid w:val="00D41344"/>
    <w:rsid w:val="00D42741"/>
    <w:rsid w:val="00D52FF1"/>
    <w:rsid w:val="00D55ED4"/>
    <w:rsid w:val="00D57583"/>
    <w:rsid w:val="00D57908"/>
    <w:rsid w:val="00D6575E"/>
    <w:rsid w:val="00D66B46"/>
    <w:rsid w:val="00D71C93"/>
    <w:rsid w:val="00D72BCC"/>
    <w:rsid w:val="00D9185A"/>
    <w:rsid w:val="00DA0FB0"/>
    <w:rsid w:val="00DA1EA3"/>
    <w:rsid w:val="00DA22AD"/>
    <w:rsid w:val="00DA2343"/>
    <w:rsid w:val="00DA3272"/>
    <w:rsid w:val="00DA3D91"/>
    <w:rsid w:val="00DA5BD2"/>
    <w:rsid w:val="00DB0404"/>
    <w:rsid w:val="00DB560B"/>
    <w:rsid w:val="00DB7EB0"/>
    <w:rsid w:val="00DC4276"/>
    <w:rsid w:val="00DD2461"/>
    <w:rsid w:val="00DD37C9"/>
    <w:rsid w:val="00DD66A1"/>
    <w:rsid w:val="00DE6898"/>
    <w:rsid w:val="00DF0E2D"/>
    <w:rsid w:val="00DF180E"/>
    <w:rsid w:val="00DF307F"/>
    <w:rsid w:val="00DF7D73"/>
    <w:rsid w:val="00E01002"/>
    <w:rsid w:val="00E01C7A"/>
    <w:rsid w:val="00E027A3"/>
    <w:rsid w:val="00E06670"/>
    <w:rsid w:val="00E1007C"/>
    <w:rsid w:val="00E10B82"/>
    <w:rsid w:val="00E20E30"/>
    <w:rsid w:val="00E21832"/>
    <w:rsid w:val="00E3582F"/>
    <w:rsid w:val="00E41BB2"/>
    <w:rsid w:val="00E4404B"/>
    <w:rsid w:val="00E46BBA"/>
    <w:rsid w:val="00E52809"/>
    <w:rsid w:val="00E5290B"/>
    <w:rsid w:val="00E52D2A"/>
    <w:rsid w:val="00E562E1"/>
    <w:rsid w:val="00E56430"/>
    <w:rsid w:val="00E64F12"/>
    <w:rsid w:val="00E6520F"/>
    <w:rsid w:val="00E67F2D"/>
    <w:rsid w:val="00E71B5D"/>
    <w:rsid w:val="00E73C86"/>
    <w:rsid w:val="00E813AC"/>
    <w:rsid w:val="00E867BD"/>
    <w:rsid w:val="00E906C1"/>
    <w:rsid w:val="00E9131F"/>
    <w:rsid w:val="00E95659"/>
    <w:rsid w:val="00E9653E"/>
    <w:rsid w:val="00E96EFB"/>
    <w:rsid w:val="00EB0D80"/>
    <w:rsid w:val="00EB59D7"/>
    <w:rsid w:val="00EB614B"/>
    <w:rsid w:val="00EC74C9"/>
    <w:rsid w:val="00ED01AA"/>
    <w:rsid w:val="00ED02D8"/>
    <w:rsid w:val="00ED0ED9"/>
    <w:rsid w:val="00ED4E3C"/>
    <w:rsid w:val="00EE186D"/>
    <w:rsid w:val="00EE3DC6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34EC9"/>
    <w:rsid w:val="00F42B44"/>
    <w:rsid w:val="00F50647"/>
    <w:rsid w:val="00F5138D"/>
    <w:rsid w:val="00F53229"/>
    <w:rsid w:val="00F62639"/>
    <w:rsid w:val="00F6637B"/>
    <w:rsid w:val="00F70F7D"/>
    <w:rsid w:val="00F73309"/>
    <w:rsid w:val="00F73B4E"/>
    <w:rsid w:val="00F84725"/>
    <w:rsid w:val="00F857E6"/>
    <w:rsid w:val="00F87212"/>
    <w:rsid w:val="00F879C4"/>
    <w:rsid w:val="00F95608"/>
    <w:rsid w:val="00F9731A"/>
    <w:rsid w:val="00FA1928"/>
    <w:rsid w:val="00FA2941"/>
    <w:rsid w:val="00FA44CD"/>
    <w:rsid w:val="00FA5A9A"/>
    <w:rsid w:val="00FA64C9"/>
    <w:rsid w:val="00FA6F30"/>
    <w:rsid w:val="00FB0454"/>
    <w:rsid w:val="00FB5816"/>
    <w:rsid w:val="00FB6C97"/>
    <w:rsid w:val="00FB6F63"/>
    <w:rsid w:val="00FC3D88"/>
    <w:rsid w:val="00FC4303"/>
    <w:rsid w:val="00FC795D"/>
    <w:rsid w:val="00FC7CE4"/>
    <w:rsid w:val="00FD08A6"/>
    <w:rsid w:val="00FD5E4F"/>
    <w:rsid w:val="00FF3CB3"/>
    <w:rsid w:val="00FF3F7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0856BE"/>
  <w15:docId w15:val="{E6097563-27F6-4C76-BEEB-FA0F5E6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F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F7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b7A5m19I6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7FB7-4AF3-4C62-88A0-89506DE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2692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Computer</cp:lastModifiedBy>
  <cp:revision>117</cp:revision>
  <cp:lastPrinted>2016-11-25T20:53:00Z</cp:lastPrinted>
  <dcterms:created xsi:type="dcterms:W3CDTF">2017-03-23T14:21:00Z</dcterms:created>
  <dcterms:modified xsi:type="dcterms:W3CDTF">2017-03-27T04:31:00Z</dcterms:modified>
</cp:coreProperties>
</file>