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6A503" w14:textId="0DF6B329" w:rsidR="00456AA2" w:rsidRDefault="00D472D4" w:rsidP="00D472D4">
      <w:pPr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                                                    </w:t>
      </w:r>
      <w:r w:rsidR="00C167E6" w:rsidRPr="001511A5">
        <w:rPr>
          <w:rFonts w:asciiTheme="majorHAnsi" w:hAnsiTheme="majorHAnsi" w:cs="Arial"/>
          <w:bCs/>
          <w:sz w:val="18"/>
          <w:szCs w:val="18"/>
        </w:rPr>
        <w:t>Título</w:t>
      </w:r>
      <w:r w:rsidR="00C167E6" w:rsidRPr="00DE0577">
        <w:rPr>
          <w:rFonts w:asciiTheme="majorHAnsi" w:hAnsiTheme="majorHAnsi" w:cs="Arial"/>
          <w:b/>
          <w:bCs/>
          <w:sz w:val="18"/>
          <w:szCs w:val="18"/>
        </w:rPr>
        <w:t>:</w:t>
      </w:r>
      <w:r w:rsidR="00C167E6" w:rsidRPr="00CD0E41">
        <w:rPr>
          <w:rFonts w:asciiTheme="majorHAnsi" w:hAnsiTheme="majorHAnsi" w:cs="Arial"/>
          <w:bCs/>
          <w:sz w:val="18"/>
          <w:szCs w:val="18"/>
        </w:rPr>
        <w:t xml:space="preserve"> </w:t>
      </w:r>
      <w:r>
        <w:rPr>
          <w:rFonts w:asciiTheme="majorHAnsi" w:hAnsiTheme="majorHAnsi"/>
          <w:b/>
          <w:bCs/>
          <w:noProof/>
          <w:sz w:val="18"/>
          <w:szCs w:val="18"/>
          <w:lang w:eastAsia="es-PE"/>
        </w:rPr>
        <w:t>Aplicamos diversas habilidades motrices al realizar juegos lúdicos</w:t>
      </w:r>
    </w:p>
    <w:p w14:paraId="04C650FD" w14:textId="44E1EA69" w:rsidR="00C167E6" w:rsidRPr="00670530" w:rsidRDefault="00C167E6" w:rsidP="00670530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670530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935"/>
        <w:gridCol w:w="2444"/>
      </w:tblGrid>
      <w:tr w:rsidR="00C167E6" w:rsidRPr="00CD0E41" w14:paraId="51B3BCF7" w14:textId="77777777" w:rsidTr="00040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0E41" w:rsidRDefault="00C167E6" w:rsidP="00AD398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3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4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29DFB05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4E5C62" w:rsidRPr="00CD0E41" w14:paraId="16FF099C" w14:textId="77777777" w:rsidTr="001C28BB">
        <w:trPr>
          <w:trHeight w:val="2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356C16" w14:textId="77777777" w:rsidR="004E5C62" w:rsidRPr="0004027D" w:rsidRDefault="004E5C62" w:rsidP="0004027D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04802B4A" w14:textId="77777777" w:rsidR="004E5C62" w:rsidRDefault="004E5C62" w:rsidP="0004027D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019099D7" w14:textId="44095833" w:rsidR="004E5C62" w:rsidRPr="0004027D" w:rsidRDefault="004E5C62" w:rsidP="00B93663">
            <w:pPr>
              <w:numPr>
                <w:ilvl w:val="0"/>
                <w:numId w:val="7"/>
              </w:numPr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  <w:r w:rsidRPr="0004027D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</w:t>
            </w:r>
          </w:p>
        </w:tc>
        <w:tc>
          <w:tcPr>
            <w:tcW w:w="3935" w:type="dxa"/>
          </w:tcPr>
          <w:p w14:paraId="31542EDA" w14:textId="3D46EC08" w:rsidR="004E5C62" w:rsidRPr="0065125B" w:rsidRDefault="004E5C62" w:rsidP="00B93663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6512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Explora y regula su cuerpo para dar </w:t>
            </w:r>
            <w:r w:rsidRPr="00AF147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respuesta a las situaciones motrices en contextos lúdicos</w:t>
            </w:r>
            <w:r w:rsidR="00F0140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</w:t>
            </w:r>
            <w:r w:rsidRPr="00AF147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poniendo en práctica</w:t>
            </w:r>
            <w:r w:rsidRPr="0065125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las habilidades motrices relacionadas con la carrera, salto y lanzamientos.</w:t>
            </w:r>
          </w:p>
          <w:p w14:paraId="05A42E54" w14:textId="77777777" w:rsidR="003158E5" w:rsidRDefault="003158E5" w:rsidP="003158E5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236A8754" w14:textId="6D79C05F" w:rsidR="00047B9D" w:rsidRPr="003158E5" w:rsidRDefault="003158E5" w:rsidP="00047B9D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3158E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Aplica la alternancia de sus lados corporales de acuerdo a su preferencia, utilidad y/o necesidad, anticipando las acciones motrices a realizar en un espacio y tiempo, para mejorar las posibilidades de respuesta en una actividad física.</w:t>
            </w:r>
            <w:bookmarkStart w:id="0" w:name="_GoBack"/>
            <w:bookmarkEnd w:id="0"/>
          </w:p>
        </w:tc>
        <w:tc>
          <w:tcPr>
            <w:tcW w:w="2444" w:type="dxa"/>
          </w:tcPr>
          <w:p w14:paraId="6DE30DA6" w14:textId="4BA7CB0B" w:rsidR="000E3F00" w:rsidRDefault="00F16538" w:rsidP="00F16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 New Roman"/>
                <w:bCs/>
                <w:sz w:val="18"/>
                <w:szCs w:val="18"/>
                <w:lang w:eastAsia="es-PE"/>
              </w:rPr>
            </w:pPr>
            <w:r w:rsidRPr="008B04E4">
              <w:rPr>
                <w:rFonts w:asciiTheme="majorHAnsi" w:hAnsiTheme="majorHAnsi"/>
                <w:sz w:val="18"/>
                <w:szCs w:val="18"/>
              </w:rPr>
              <w:t xml:space="preserve">Aplica la alternancia de sus lados </w:t>
            </w:r>
            <w:r w:rsidR="001325A0">
              <w:rPr>
                <w:rFonts w:asciiTheme="majorHAnsi" w:hAnsiTheme="majorHAnsi"/>
                <w:sz w:val="18"/>
                <w:szCs w:val="18"/>
              </w:rPr>
              <w:t xml:space="preserve">corporales </w:t>
            </w:r>
            <w:r w:rsidR="00BC25F6">
              <w:rPr>
                <w:rFonts w:asciiTheme="majorHAnsi" w:hAnsiTheme="majorHAnsi"/>
                <w:sz w:val="18"/>
                <w:szCs w:val="18"/>
              </w:rPr>
              <w:t xml:space="preserve">y regula </w:t>
            </w:r>
            <w:r w:rsidR="00602172">
              <w:rPr>
                <w:rFonts w:asciiTheme="majorHAnsi" w:hAnsiTheme="majorHAnsi"/>
                <w:sz w:val="18"/>
                <w:szCs w:val="18"/>
              </w:rPr>
              <w:t xml:space="preserve">su cuerpo al utilizar </w:t>
            </w:r>
            <w:r w:rsidR="00BC25F6">
              <w:rPr>
                <w:rFonts w:asciiTheme="majorHAnsi" w:hAnsiTheme="majorHAnsi"/>
                <w:sz w:val="18"/>
                <w:szCs w:val="18"/>
              </w:rPr>
              <w:t>sus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habilidades motrices en </w:t>
            </w:r>
            <w:r w:rsidR="000E3F00">
              <w:rPr>
                <w:rFonts w:asciiTheme="majorHAnsi" w:hAnsiTheme="majorHAnsi"/>
                <w:sz w:val="18"/>
                <w:szCs w:val="18"/>
              </w:rPr>
              <w:t>los juegos</w:t>
            </w:r>
            <w:r w:rsidR="0035519B">
              <w:rPr>
                <w:rFonts w:asciiTheme="majorHAnsi" w:hAnsiTheme="majorHAnsi"/>
                <w:sz w:val="18"/>
                <w:szCs w:val="18"/>
              </w:rPr>
              <w:t xml:space="preserve"> presentados.</w:t>
            </w:r>
          </w:p>
          <w:p w14:paraId="5D336640" w14:textId="77777777" w:rsidR="00F16538" w:rsidRDefault="00F16538" w:rsidP="00F16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4311F69" w14:textId="77777777" w:rsidR="00F16538" w:rsidRDefault="00F16538" w:rsidP="00A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D3F9C10" w14:textId="77777777" w:rsidR="00AC4069" w:rsidRDefault="00AC4069" w:rsidP="00A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37E7FF1" w14:textId="52EBE512" w:rsidR="004E5C62" w:rsidRPr="006B3A73" w:rsidRDefault="004E5C62" w:rsidP="00A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C167E6" w:rsidRPr="00CD0E41" w14:paraId="236CB223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0E41" w:rsidRDefault="00C167E6" w:rsidP="00AD398B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0E41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CD0E4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C167E6" w:rsidRPr="00CD0E41" w14:paraId="63F9B969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FAA3B0" w14:textId="0E37EFAC" w:rsidR="00C167E6" w:rsidRPr="00CD0E41" w:rsidRDefault="00F93E1A" w:rsidP="00AD398B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0C03D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72211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Pr="000C03D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nclusivo o de atención a la diversidad</w:t>
            </w:r>
          </w:p>
        </w:tc>
        <w:tc>
          <w:tcPr>
            <w:tcW w:w="6804" w:type="dxa"/>
          </w:tcPr>
          <w:p w14:paraId="4BF17DF1" w14:textId="77777777" w:rsidR="00C56785" w:rsidRPr="00FA5308" w:rsidRDefault="00C56785" w:rsidP="00C56785">
            <w:pPr>
              <w:pStyle w:val="Prrafodelist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toman en cuenta</w:t>
            </w:r>
            <w:r w:rsidRPr="00FA5308"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  <w:t xml:space="preserve"> las características y/o necesidades diferenciadas de cada uno de los integrantes del grupo. </w:t>
            </w:r>
          </w:p>
          <w:p w14:paraId="79664889" w14:textId="732C1A4C" w:rsidR="00C167E6" w:rsidRPr="00301E13" w:rsidRDefault="00C56785" w:rsidP="00BE6F3B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Docentes y estudiantes adaptan los juegos </w:t>
            </w:r>
            <w:r w:rsidRPr="00180943">
              <w:rPr>
                <w:rFonts w:asciiTheme="majorHAnsi" w:hAnsiTheme="majorHAnsi" w:cs="Arial"/>
                <w:sz w:val="18"/>
                <w:szCs w:val="18"/>
              </w:rPr>
              <w:t>lúdicos y predeportivo</w:t>
            </w:r>
            <w:r w:rsidR="00BE6F3B" w:rsidRPr="00180943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180943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FA530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para atender las diferencias de los estudiantes con necesidades especiales.</w:t>
            </w:r>
          </w:p>
        </w:tc>
      </w:tr>
      <w:tr w:rsidR="009E5D9A" w:rsidRPr="00CD0E41" w14:paraId="3567E135" w14:textId="77777777" w:rsidTr="00AD398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BF432" w14:textId="1F671227" w:rsidR="009E5D9A" w:rsidRPr="00CD0E41" w:rsidRDefault="00F93E1A" w:rsidP="001A2299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igualdad de genero</w:t>
            </w:r>
          </w:p>
        </w:tc>
        <w:tc>
          <w:tcPr>
            <w:tcW w:w="6804" w:type="dxa"/>
          </w:tcPr>
          <w:p w14:paraId="1513D891" w14:textId="729DF48D" w:rsidR="009E5D9A" w:rsidRPr="00C56785" w:rsidRDefault="00C56785" w:rsidP="00C56785">
            <w:pPr>
              <w:pStyle w:val="Prrafodelista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C567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promueven la participación de niños y niñas, en igualdad de oportunidades y condiciones, durante los juegos propuestos</w:t>
            </w:r>
            <w:r w:rsidR="00722118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E4AE4E8" w14:textId="384F6FB7" w:rsidR="00C167E6" w:rsidRPr="00CD0E41" w:rsidRDefault="00C167E6" w:rsidP="00C167E6">
      <w:pPr>
        <w:pStyle w:val="Prrafodelista"/>
        <w:rPr>
          <w:rFonts w:asciiTheme="majorHAnsi" w:hAnsiTheme="majorHAnsi"/>
          <w:sz w:val="18"/>
          <w:szCs w:val="18"/>
        </w:rPr>
      </w:pPr>
    </w:p>
    <w:p w14:paraId="1A3C8A79" w14:textId="77777777" w:rsidR="00C167E6" w:rsidRPr="00CD0E41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C167E6" w:rsidRPr="00CD0E41" w14:paraId="45F2801B" w14:textId="77777777" w:rsidTr="00282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F9916E8" w14:textId="7C371AC4" w:rsidR="00C167E6" w:rsidRPr="00CD0E41" w:rsidRDefault="00C167E6" w:rsidP="00AD398B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0E41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C167E6" w:rsidRPr="00CD0E41" w14:paraId="7F346096" w14:textId="77777777" w:rsidTr="00AD398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8F667AA" w14:textId="77777777" w:rsidR="000377EC" w:rsidRPr="00180943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b w:val="0"/>
                <w:sz w:val="18"/>
                <w:szCs w:val="18"/>
              </w:rPr>
              <w:t>Organiza el espacio que van a necesitar para realizar todas las actividades.</w:t>
            </w:r>
          </w:p>
          <w:p w14:paraId="1FF3E32A" w14:textId="23B23256" w:rsidR="000377EC" w:rsidRPr="00180943" w:rsidRDefault="000377EC" w:rsidP="00B936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los materiales que vas a utilizar. </w:t>
            </w:r>
          </w:p>
          <w:p w14:paraId="17E64F7A" w14:textId="6367A0CB" w:rsidR="00C167E6" w:rsidRPr="00180943" w:rsidRDefault="000377EC" w:rsidP="00B93663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b w:val="0"/>
                <w:sz w:val="18"/>
                <w:szCs w:val="18"/>
              </w:rPr>
              <w:t>Verifica que la cantidad de materiales es suficiente para la cantidad de estudiante</w:t>
            </w:r>
            <w:r w:rsidR="00BE6F3B" w:rsidRPr="00180943">
              <w:rPr>
                <w:rFonts w:asciiTheme="majorHAnsi" w:hAnsiTheme="majorHAnsi" w:cs="Arial"/>
                <w:b w:val="0"/>
                <w:sz w:val="18"/>
                <w:szCs w:val="18"/>
              </w:rPr>
              <w:t>s</w:t>
            </w:r>
            <w:r w:rsidRPr="00180943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1AA6D1D2" w14:textId="77777777" w:rsidR="00C167E6" w:rsidRPr="00180943" w:rsidRDefault="00A27A6B" w:rsidP="002263A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sz w:val="18"/>
                <w:szCs w:val="18"/>
              </w:rPr>
              <w:t xml:space="preserve">Balones </w:t>
            </w:r>
          </w:p>
          <w:p w14:paraId="0E8E157B" w14:textId="77777777" w:rsidR="00A27A6B" w:rsidRPr="00180943" w:rsidRDefault="00A27A6B" w:rsidP="002263A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sz w:val="18"/>
                <w:szCs w:val="18"/>
              </w:rPr>
              <w:t xml:space="preserve">Sogas </w:t>
            </w:r>
          </w:p>
          <w:p w14:paraId="11C5D5D9" w14:textId="77777777" w:rsidR="00A27A6B" w:rsidRPr="00180943" w:rsidRDefault="00A27A6B" w:rsidP="002263A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sz w:val="18"/>
                <w:szCs w:val="18"/>
              </w:rPr>
              <w:t>Pelotas de trapo</w:t>
            </w:r>
          </w:p>
          <w:p w14:paraId="07FD8345" w14:textId="77777777" w:rsidR="00A27A6B" w:rsidRPr="00180943" w:rsidRDefault="00A27A6B" w:rsidP="002263A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sz w:val="18"/>
                <w:szCs w:val="18"/>
              </w:rPr>
              <w:t>Tiza</w:t>
            </w:r>
          </w:p>
          <w:p w14:paraId="1165888E" w14:textId="15047F9F" w:rsidR="00D36A70" w:rsidRPr="00180943" w:rsidRDefault="00D36A70" w:rsidP="002263AA">
            <w:pPr>
              <w:pStyle w:val="Prrafodelista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80943">
              <w:rPr>
                <w:rFonts w:asciiTheme="majorHAnsi" w:hAnsiTheme="majorHAnsi" w:cs="Arial"/>
                <w:sz w:val="18"/>
                <w:szCs w:val="18"/>
              </w:rPr>
              <w:t>Canasta de básquet</w:t>
            </w:r>
            <w:r w:rsidR="00A1157E" w:rsidRPr="00180943">
              <w:rPr>
                <w:rFonts w:asciiTheme="majorHAnsi" w:hAnsiTheme="majorHAnsi" w:cs="Arial"/>
                <w:sz w:val="18"/>
                <w:szCs w:val="18"/>
              </w:rPr>
              <w:t xml:space="preserve"> o cestas</w:t>
            </w:r>
          </w:p>
        </w:tc>
      </w:tr>
    </w:tbl>
    <w:p w14:paraId="176A52C1" w14:textId="6DA99436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4F57E1E" w14:textId="2A80E25D" w:rsidR="00C167E6" w:rsidRPr="00CD0E41" w:rsidRDefault="00C167E6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8F43418" w14:textId="47DA20AD" w:rsidR="00C167E6" w:rsidRPr="00CD0E41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C167E6" w:rsidRPr="00CD0E41" w14:paraId="272F362A" w14:textId="77777777" w:rsidTr="00447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7F457A" w14:textId="4D6968E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051AC5"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08B1C715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C167E6" w:rsidRPr="00CD0E41" w14:paraId="18287079" w14:textId="77777777" w:rsidTr="00447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EA8F25" w14:textId="26823F7B" w:rsidR="00670530" w:rsidRPr="00670530" w:rsidRDefault="00670530" w:rsidP="00F4290B">
            <w:pPr>
              <w:spacing w:line="259" w:lineRule="auto"/>
              <w:ind w:right="201"/>
              <w:jc w:val="both"/>
              <w:rPr>
                <w:rFonts w:asciiTheme="majorHAnsi" w:eastAsiaTheme="minorEastAsia" w:hAnsiTheme="majorHAnsi" w:cs="Times New Roman"/>
                <w:i/>
                <w:sz w:val="18"/>
                <w:szCs w:val="18"/>
                <w:lang w:eastAsia="es-PE"/>
              </w:rPr>
            </w:pPr>
            <w:r w:rsidRPr="00670530">
              <w:rPr>
                <w:rFonts w:asciiTheme="majorHAnsi" w:eastAsiaTheme="minorEastAsia" w:hAnsiTheme="majorHAnsi" w:cs="Times New Roman"/>
                <w:i/>
                <w:sz w:val="18"/>
                <w:szCs w:val="18"/>
                <w:lang w:eastAsia="es-PE"/>
              </w:rPr>
              <w:t>En grupo clase</w:t>
            </w:r>
          </w:p>
          <w:p w14:paraId="6DCA1EA2" w14:textId="77777777" w:rsidR="00670530" w:rsidRDefault="00670530" w:rsidP="00F4290B">
            <w:pPr>
              <w:spacing w:line="259" w:lineRule="auto"/>
              <w:ind w:right="201"/>
              <w:jc w:val="both"/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</w:pPr>
          </w:p>
          <w:p w14:paraId="38FAC9BA" w14:textId="71898B31" w:rsidR="00F4290B" w:rsidRPr="00180943" w:rsidRDefault="00F4290B" w:rsidP="00F4290B">
            <w:pPr>
              <w:spacing w:line="259" w:lineRule="auto"/>
              <w:ind w:right="201"/>
              <w:jc w:val="both"/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</w:pPr>
            <w:r w:rsidRPr="000756DC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Dales la bienvenida y menciónales que hoy </w:t>
            </w:r>
            <w:r w:rsidRPr="003C439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seguiremos trabajando en </w:t>
            </w:r>
            <w:r w:rsidR="00F72356" w:rsidRPr="003C4392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equipos para realizar diversos juegos </w:t>
            </w:r>
            <w:r w:rsidR="00F72356" w:rsidRPr="00180943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lúdicos</w:t>
            </w:r>
            <w:r w:rsidR="00410BCA" w:rsidRPr="00180943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 xml:space="preserve"> (previamente divide el campo de juego en dos, dibujando una línea central)</w:t>
            </w:r>
            <w:r w:rsidR="00722118">
              <w:rPr>
                <w:rFonts w:asciiTheme="majorHAnsi" w:eastAsiaTheme="minorEastAsia" w:hAnsiTheme="majorHAnsi" w:cs="Times New Roman"/>
                <w:b w:val="0"/>
                <w:sz w:val="18"/>
                <w:szCs w:val="18"/>
                <w:lang w:eastAsia="es-PE"/>
              </w:rPr>
              <w:t>.</w:t>
            </w:r>
          </w:p>
          <w:p w14:paraId="1DC033E5" w14:textId="77777777" w:rsidR="00F4290B" w:rsidRPr="00180943" w:rsidRDefault="00F4290B" w:rsidP="00F4290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</w:p>
          <w:p w14:paraId="2BC99E08" w14:textId="30BBB7F0" w:rsidR="00A00C89" w:rsidRPr="00C553CD" w:rsidRDefault="00A00C89" w:rsidP="00A00C89">
            <w:pPr>
              <w:numPr>
                <w:ilvl w:val="0"/>
                <w:numId w:val="8"/>
              </w:num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Organízalos en </w:t>
            </w: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dos equipos</w:t>
            </w:r>
            <w:r w:rsidR="00410BC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, </w:t>
            </w: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>considerando conformar los equipos con estudiantes de diferente sexo y diferentes cara</w:t>
            </w:r>
            <w:r w:rsidR="00C14889">
              <w:rPr>
                <w:rFonts w:asciiTheme="majorHAnsi" w:hAnsiTheme="majorHAnsi" w:cs="Arial"/>
                <w:b w:val="0"/>
                <w:sz w:val="18"/>
                <w:szCs w:val="18"/>
              </w:rPr>
              <w:t>cterísticas físicas o motrices</w:t>
            </w:r>
            <w:r w:rsidRPr="00C553CD">
              <w:rPr>
                <w:rFonts w:asciiTheme="majorHAnsi" w:hAnsiTheme="majorHAnsi" w:cs="Arial"/>
                <w:b w:val="0"/>
                <w:sz w:val="18"/>
                <w:szCs w:val="18"/>
              </w:rPr>
              <w:t>, de tal manera que todos los grupos tengan las mismas oportunidades de éxito.</w:t>
            </w:r>
          </w:p>
          <w:p w14:paraId="4620DD6B" w14:textId="75A9FC76" w:rsidR="00410BCA" w:rsidRPr="00410BCA" w:rsidRDefault="00410BCA" w:rsidP="00A00C89">
            <w:pPr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Ubica a cada equipo en una parte del campo y entrégales </w:t>
            </w:r>
            <w:r w:rsidR="00A00C89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la misma cantidad de pelotas de trapo </w:t>
            </w:r>
            <w:r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para cada equipo. P</w:t>
            </w:r>
            <w:r w:rsidR="00F4290B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reséntales la actividad </w:t>
            </w:r>
            <w:r w:rsidR="00F4290B" w:rsidRPr="00F4290B">
              <w:rPr>
                <w:rFonts w:asciiTheme="majorHAnsi" w:hAnsiTheme="majorHAnsi" w:cs="Arial"/>
                <w:i/>
                <w:sz w:val="18"/>
                <w:szCs w:val="18"/>
              </w:rPr>
              <w:t>“</w:t>
            </w:r>
            <w:r w:rsidR="00A00C89">
              <w:rPr>
                <w:rFonts w:asciiTheme="majorHAnsi" w:hAnsiTheme="majorHAnsi" w:cs="Arial"/>
                <w:i/>
                <w:sz w:val="18"/>
                <w:szCs w:val="18"/>
              </w:rPr>
              <w:t>Quemados”</w:t>
            </w:r>
            <w:r w:rsidR="00BE6F3B">
              <w:rPr>
                <w:rFonts w:asciiTheme="majorHAnsi" w:hAnsiTheme="majorHAnsi" w:cs="Arial"/>
                <w:i/>
                <w:sz w:val="18"/>
                <w:szCs w:val="18"/>
              </w:rPr>
              <w:t>.</w:t>
            </w:r>
          </w:p>
          <w:p w14:paraId="7D190EB3" w14:textId="1DD77402" w:rsidR="009C3B54" w:rsidRDefault="009C3B54" w:rsidP="00A00C8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Menciónales que</w:t>
            </w:r>
            <w:r w:rsidR="00EE183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jugarán dos </w:t>
            </w:r>
            <w:r w:rsidR="00EE1835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tiempos: e</w:t>
            </w:r>
            <w:r w:rsidR="00596E0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l primer tiempo</w:t>
            </w:r>
            <w:r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deberán </w:t>
            </w:r>
            <w:r w:rsidR="00A00C89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lanzar la pelota</w:t>
            </w:r>
            <w:r w:rsidR="00596E0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con el brazo derecho,</w:t>
            </w:r>
            <w:r w:rsidR="00A00C89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9B3A1F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hacia los compañeros del eq</w:t>
            </w:r>
            <w:r w:rsidR="00EE1835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uipo contrario </w:t>
            </w:r>
            <w:r w:rsidR="002676C9">
              <w:rPr>
                <w:rFonts w:asciiTheme="majorHAnsi" w:hAnsiTheme="majorHAnsi" w:cs="Arial"/>
                <w:b w:val="0"/>
                <w:sz w:val="18"/>
                <w:szCs w:val="18"/>
              </w:rPr>
              <w:t>a quienes intentarán tocar con la</w:t>
            </w:r>
            <w:r w:rsidR="00EE1835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pelota</w:t>
            </w:r>
            <w:r w:rsidR="005E1AF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;</w:t>
            </w:r>
            <w:r w:rsidR="00596E0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BE6F3B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el </w:t>
            </w:r>
            <w:r w:rsidR="00596E0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segundo tiempo lo realizarán con el brazo izquierdo</w:t>
            </w:r>
            <w:r w:rsidR="00621F32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. E</w:t>
            </w:r>
            <w:r w:rsidR="00B90FE9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n ambos casos </w:t>
            </w:r>
            <w:r w:rsidR="00C2628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los estudiantes que </w:t>
            </w:r>
            <w:r w:rsidR="005E1AF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son </w:t>
            </w:r>
            <w:r w:rsidR="00C2628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tocados por la pelota de trapo deberán sentarse o</w:t>
            </w:r>
            <w:r w:rsidR="00EE1835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agacharse y solo podrán lanzar las pelotas en esa posición, </w:t>
            </w:r>
            <w:r w:rsidR="00C26287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desde su sitio (sin trasladarse)</w:t>
            </w:r>
            <w:r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  <w:r w:rsidR="00672838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Termina </w:t>
            </w:r>
            <w:r w:rsidR="00672838">
              <w:rPr>
                <w:rFonts w:asciiTheme="majorHAnsi" w:hAnsiTheme="majorHAnsi" w:cs="Arial"/>
                <w:b w:val="0"/>
                <w:sz w:val="18"/>
                <w:szCs w:val="18"/>
              </w:rPr>
              <w:t>el juego cuando todo un equipo quede sentado o agachado.</w:t>
            </w:r>
          </w:p>
          <w:p w14:paraId="47A6D4E5" w14:textId="09934559" w:rsidR="00621F32" w:rsidRDefault="009A5156" w:rsidP="00A00C89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Dales la señal de inicio del juego y pídeles</w:t>
            </w:r>
            <w:r w:rsid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621F32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que</w:t>
            </w:r>
            <w:r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cumpla</w:t>
            </w:r>
            <w:r w:rsidR="00621F32" w:rsidRPr="0082098A">
              <w:rPr>
                <w:rFonts w:asciiTheme="majorHAnsi" w:hAnsiTheme="majorHAnsi" w:cs="Arial"/>
                <w:b w:val="0"/>
                <w:sz w:val="18"/>
                <w:szCs w:val="18"/>
              </w:rPr>
              <w:t>n con las reglas, caso contrario no se logrará el objetivo</w:t>
            </w:r>
            <w:r w:rsidR="00621F32" w:rsidRPr="0082098A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47324E0F" w14:textId="6C643978" w:rsidR="001A1E4D" w:rsidRPr="00621F32" w:rsidRDefault="009C3B54" w:rsidP="00A00C89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Al finalizar pregúntales</w:t>
            </w:r>
            <w:r w:rsidR="00722118">
              <w:rPr>
                <w:rFonts w:asciiTheme="majorHAnsi" w:hAnsiTheme="majorHAnsi" w:cs="Arial"/>
                <w:b w:val="0"/>
                <w:sz w:val="18"/>
                <w:szCs w:val="18"/>
              </w:rPr>
              <w:t>:</w:t>
            </w:r>
            <w:r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722118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21196B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¿Cómo se sintieron al lanzar la pelota con el brazo menos dominante?</w:t>
            </w:r>
            <w:r w:rsidR="00081753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¿Qué favorecería si pudiéramos dominar ambos lados al jugar? </w:t>
            </w:r>
            <w:r w:rsidR="0021196B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081753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¿Qué deberíamos </w:t>
            </w:r>
            <w:r w:rsidR="009A5156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hacer para adquirir </w:t>
            </w:r>
            <w:r w:rsidR="006C654B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habilidad en</w:t>
            </w:r>
            <w:r w:rsidR="009A5156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081753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ambos </w:t>
            </w:r>
            <w:r w:rsidR="009A5156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lados</w:t>
            </w:r>
            <w:r w:rsidR="00081753" w:rsidRPr="00621F32">
              <w:rPr>
                <w:rFonts w:asciiTheme="majorHAnsi" w:hAnsiTheme="majorHAnsi" w:cs="Arial"/>
                <w:b w:val="0"/>
                <w:sz w:val="18"/>
                <w:szCs w:val="18"/>
              </w:rPr>
              <w:t>?</w:t>
            </w:r>
            <w:r w:rsidR="00722118">
              <w:rPr>
                <w:rFonts w:asciiTheme="majorHAnsi" w:hAnsiTheme="majorHAnsi" w:cs="Arial"/>
                <w:b w:val="0"/>
                <w:sz w:val="18"/>
                <w:szCs w:val="18"/>
              </w:rPr>
              <w:t>”.</w:t>
            </w:r>
          </w:p>
          <w:p w14:paraId="4AC9A842" w14:textId="6A31FFCF" w:rsidR="001A1E4D" w:rsidRDefault="001A1E4D" w:rsidP="00A00C8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b w:val="0"/>
                <w:sz w:val="18"/>
                <w:szCs w:val="18"/>
              </w:rPr>
              <w:t>A continuación, comunícales el propósito de aprendizaje:</w:t>
            </w:r>
            <w:r w:rsidRPr="004474CC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 xml:space="preserve"> </w:t>
            </w:r>
            <w:r w:rsidR="001963AE" w:rsidRPr="001963AE">
              <w:rPr>
                <w:rFonts w:asciiTheme="majorHAnsi" w:hAnsiTheme="majorHAnsi" w:cs="Arial"/>
                <w:bCs w:val="0"/>
                <w:sz w:val="18"/>
                <w:szCs w:val="18"/>
              </w:rPr>
              <w:t>Utilizamos</w:t>
            </w:r>
            <w:r w:rsidR="00E37D4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ambos lados de nuestro cuerpo a</w:t>
            </w:r>
            <w:r w:rsidR="006672A9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l jugar con nuestros compañeros </w:t>
            </w:r>
            <w:r w:rsidR="00621F32" w:rsidRPr="0082098A">
              <w:rPr>
                <w:rFonts w:asciiTheme="majorHAnsi" w:hAnsiTheme="majorHAnsi" w:cs="Arial"/>
                <w:bCs w:val="0"/>
                <w:sz w:val="18"/>
                <w:szCs w:val="18"/>
              </w:rPr>
              <w:t>y regulamos</w:t>
            </w:r>
            <w:r w:rsidR="006672A9" w:rsidRPr="0082098A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nuestros </w:t>
            </w:r>
            <w:r w:rsidR="006672A9">
              <w:rPr>
                <w:rFonts w:asciiTheme="majorHAnsi" w:hAnsiTheme="majorHAnsi" w:cs="Arial"/>
                <w:bCs w:val="0"/>
                <w:sz w:val="18"/>
                <w:szCs w:val="18"/>
              </w:rPr>
              <w:t>movimientos.</w:t>
            </w:r>
            <w:r w:rsidRPr="001963AE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</w:p>
          <w:p w14:paraId="114AFD65" w14:textId="77777777" w:rsidR="009B3727" w:rsidRPr="001963AE" w:rsidRDefault="009B3727" w:rsidP="009B3727">
            <w:pPr>
              <w:spacing w:line="276" w:lineRule="auto"/>
              <w:ind w:left="720"/>
              <w:jc w:val="both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</w:p>
          <w:p w14:paraId="16A37767" w14:textId="15A3B5B1" w:rsidR="00C167E6" w:rsidRPr="00CD0E41" w:rsidRDefault="003E5910" w:rsidP="008E7CEB">
            <w:pPr>
              <w:spacing w:line="259" w:lineRule="auto"/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45DAB">
              <w:rPr>
                <w:rFonts w:asciiTheme="majorHAnsi" w:hAnsiTheme="majorHAnsi" w:cs="Arial"/>
                <w:sz w:val="18"/>
                <w:szCs w:val="18"/>
              </w:rPr>
              <w:t xml:space="preserve">            </w:t>
            </w:r>
          </w:p>
        </w:tc>
      </w:tr>
      <w:tr w:rsidR="00C167E6" w:rsidRPr="00CD0E41" w14:paraId="39B7ED9D" w14:textId="77777777" w:rsidTr="004474CC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6F05B2EE" w14:textId="77777777" w:rsidR="00C167E6" w:rsidRPr="00CD0E41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CD0E41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8AE4CF2" w14:textId="77777777" w:rsidR="00C167E6" w:rsidRPr="00670530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670530">
              <w:rPr>
                <w:rFonts w:asciiTheme="majorHAnsi" w:hAnsiTheme="majorHAnsi" w:cs="Arial"/>
                <w:b/>
                <w:sz w:val="18"/>
                <w:szCs w:val="18"/>
              </w:rPr>
              <w:t>Tiempo aproximado: 60 min</w:t>
            </w:r>
          </w:p>
          <w:p w14:paraId="61CABCC0" w14:textId="77777777" w:rsidR="00C167E6" w:rsidRPr="00CD0E41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D5BB4E5" w14:textId="4B5D4B80" w:rsidR="00BC6EAE" w:rsidRPr="00670530" w:rsidRDefault="0035519B" w:rsidP="00670530">
      <w:pPr>
        <w:ind w:right="201"/>
        <w:jc w:val="both"/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</w:pPr>
      <w:r w:rsidRPr="0035519B">
        <w:rPr>
          <w:rFonts w:asciiTheme="majorHAnsi" w:eastAsiaTheme="minorEastAsia" w:hAnsiTheme="majorHAnsi" w:cs="Times New Roman"/>
          <w:b/>
          <w:i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63D5F" wp14:editId="2C367D6C">
                <wp:simplePos x="0" y="0"/>
                <wp:positionH relativeFrom="margin">
                  <wp:align>right</wp:align>
                </wp:positionH>
                <wp:positionV relativeFrom="paragraph">
                  <wp:posOffset>169879</wp:posOffset>
                </wp:positionV>
                <wp:extent cx="2360930" cy="249555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5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1DB34" w14:textId="4EDC7724" w:rsidR="0035519B" w:rsidRPr="0035519B" w:rsidRDefault="0035519B" w:rsidP="0035519B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806000" w:themeColor="accent4" w:themeShade="80"/>
                                <w:sz w:val="18"/>
                              </w:rPr>
                            </w:pPr>
                            <w:r w:rsidRPr="0035519B">
                              <w:rPr>
                                <w:rFonts w:asciiTheme="majorHAnsi" w:hAnsiTheme="majorHAnsi"/>
                                <w:b/>
                                <w:color w:val="806000" w:themeColor="accent4" w:themeShade="80"/>
                                <w:sz w:val="18"/>
                              </w:rPr>
                              <w:t>¿Qué es la regulación de movimiento?</w:t>
                            </w:r>
                          </w:p>
                          <w:p w14:paraId="7F3836DE" w14:textId="4FA4DAC0" w:rsidR="0035519B" w:rsidRDefault="0035519B" w:rsidP="0035519B">
                            <w:pPr>
                              <w:jc w:val="both"/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</w:pPr>
                            <w:r w:rsidRPr="0035519B"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 xml:space="preserve">Es aquella facultad que tenemos de controlar nuestros movimientos para que se lleven a cabo con la calidad </w:t>
                            </w:r>
                            <w:r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que es requerida.</w:t>
                            </w:r>
                          </w:p>
                          <w:p w14:paraId="22862C13" w14:textId="160E559B" w:rsidR="0035519B" w:rsidRDefault="0035519B" w:rsidP="0035519B">
                            <w:pPr>
                              <w:jc w:val="both"/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La regulación está estrechamente vinculada con la dirección que debe desempeñar el movimiento, teniendo en cuenta además, que la complejidad coordinativa depende de:</w:t>
                            </w:r>
                          </w:p>
                          <w:p w14:paraId="672E583A" w14:textId="56F078C8" w:rsidR="008E6F7C" w:rsidRDefault="008E6F7C" w:rsidP="008E6F7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jc w:val="both"/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</w:pPr>
                            <w:r w:rsidRPr="008E6F7C"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la cantidad de elementos que de forma simultánea o sucesiva tenga que realizar,</w:t>
                            </w:r>
                          </w:p>
                          <w:p w14:paraId="024217F1" w14:textId="4DB110F4" w:rsidR="008E6F7C" w:rsidRDefault="008E6F7C" w:rsidP="008E6F7C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jc w:val="both"/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del grado de libertad de movimiento de las articulaciones.</w:t>
                            </w:r>
                          </w:p>
                          <w:p w14:paraId="0DEA565E" w14:textId="1AE27E9D" w:rsidR="0035519B" w:rsidRPr="008E6F7C" w:rsidRDefault="008E6F7C" w:rsidP="0035519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426" w:hanging="284"/>
                              <w:jc w:val="both"/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a</w:t>
                            </w:r>
                            <w:r w:rsidRPr="008E6F7C">
                              <w:rPr>
                                <w:rFonts w:asciiTheme="majorHAnsi" w:hAnsiTheme="majorHAnsi"/>
                                <w:color w:val="806000" w:themeColor="accent4" w:themeShade="80"/>
                                <w:sz w:val="18"/>
                              </w:rPr>
                              <w:t>sí como de la participación del equilibrio estático o dinámico.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63D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13.4pt;width:185.9pt;height:196.5pt;z-index:25166336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o4RAIAAGMEAAAOAAAAZHJzL2Uyb0RvYy54bWysVNtu2zAMfR+wfxD0vjhxk7Qx6hRdug4D&#10;ugvQ7QMYSY6FSaInKbG7rx8lJ222vQ3zgyBedEgekr6+GaxhB+WDRlfz2WTKmXICpXa7mn/7ev/m&#10;irMQwUkw6FTNn1TgN+vXr677rlIltmik8oxAXKj6ruZtjF1VFEG0ykKYYKccGRv0FiKJfldIDz2h&#10;W1OU0+my6NHLzqNQIZD2bjTydcZvGiXi56YJKjJTc8ot5tPnc5vOYn0N1c5D12pxTAP+IQsL2lHQ&#10;Z6g7iMD2Xv8FZbXwGLCJE4G2wKbRQuUaqJrZ9I9qHlvoVK6FyAndM03h/8GKT4cvnmlZ83J2yZkD&#10;S03a7EF6ZFKxqIaIrEw09V2oyPuxI/84vMWB2p1LDt0Diu+BOdy04Hbq1nvsWwWS0pyll8XZ0xEn&#10;JJBt/xElRYN9xAw0NN4mDokVRujUrqfnFlEeTJCyvFhOVxdkEmQr56vFYpGbWEB1et75EN8rtCxd&#10;au5pBjI8HB5CTOlAdXJJ0QIaLe+1MVlIc6c2xrMD0MSAEMrFeX5u9pbyHfXLKX3j7JCaJmxUz09q&#10;CpEnOCHlgL8FMY71NV8tykUGdpii50G0OtI2GG1rfpWwjjESme+czC4RtBnvFMS4I7uJ0JHaOGwH&#10;ckyUb1E+Ec8ex6mnLaVLi/4nZz1NfM3Djz14xZn54KhXq9l8nlYkC/PFZUmCP7dszy3gBEHVPHI2&#10;Xjcxr1Vi0eEt9bTRme2XTI650iRnTo5bl1blXM5eL/+G9S8AAAD//wMAUEsDBBQABgAIAAAAIQDx&#10;5/G/3gAAAAcBAAAPAAAAZHJzL2Rvd25yZXYueG1sTI9BS8NAEIXvgv9hmYI3u0mV2sZMShREUBCM&#10;wfM2O01Cs7shu01Xf73jSW/zeI/3vsl30Qxipsn3ziKkywQE2cbp3rYI9cfT9QaED8pqNThLCF/k&#10;YVdcXuQq0+5s32muQiu4xPpMIXQhjJmUvunIKL90I1n2Dm4yKrCcWqkndeZyM8hVkqylUb3lhU6N&#10;9NhRc6xOBmH7Judvqj5fY5yfy6kuDy/1g0S8WsTyHkSgGP7C8IvP6FAw096drPZiQOBHAsJqzfzs&#10;3tylfOwRbtPtBmSRy//8xQ8AAAD//wMAUEsBAi0AFAAGAAgAAAAhALaDOJL+AAAA4QEAABMAAAAA&#10;AAAAAAAAAAAAAAAAAFtDb250ZW50X1R5cGVzXS54bWxQSwECLQAUAAYACAAAACEAOP0h/9YAAACU&#10;AQAACwAAAAAAAAAAAAAAAAAvAQAAX3JlbHMvLnJlbHNQSwECLQAUAAYACAAAACEAc7FqOEQCAABj&#10;BAAADgAAAAAAAAAAAAAAAAAuAgAAZHJzL2Uyb0RvYy54bWxQSwECLQAUAAYACAAAACEA8efxv94A&#10;AAAHAQAADwAAAAAAAAAAAAAAAACeBAAAZHJzL2Rvd25yZXYueG1sUEsFBgAAAAAEAAQA8wAAAKkF&#10;AAAAAA==&#10;" fillcolor="#ffd966 [1943]" stroked="f">
                <v:textbox>
                  <w:txbxContent>
                    <w:p w14:paraId="08F1DB34" w14:textId="4EDC7724" w:rsidR="0035519B" w:rsidRPr="0035519B" w:rsidRDefault="0035519B" w:rsidP="0035519B">
                      <w:pPr>
                        <w:jc w:val="both"/>
                        <w:rPr>
                          <w:rFonts w:asciiTheme="majorHAnsi" w:hAnsiTheme="majorHAnsi"/>
                          <w:b/>
                          <w:color w:val="806000" w:themeColor="accent4" w:themeShade="80"/>
                          <w:sz w:val="18"/>
                        </w:rPr>
                      </w:pPr>
                      <w:r w:rsidRPr="0035519B">
                        <w:rPr>
                          <w:rFonts w:asciiTheme="majorHAnsi" w:hAnsiTheme="majorHAnsi"/>
                          <w:b/>
                          <w:color w:val="806000" w:themeColor="accent4" w:themeShade="80"/>
                          <w:sz w:val="18"/>
                        </w:rPr>
                        <w:t>¿Qué es la regulación de movimiento?</w:t>
                      </w:r>
                    </w:p>
                    <w:p w14:paraId="7F3836DE" w14:textId="4FA4DAC0" w:rsidR="0035519B" w:rsidRDefault="0035519B" w:rsidP="0035519B">
                      <w:pPr>
                        <w:jc w:val="both"/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</w:pPr>
                      <w:r w:rsidRPr="0035519B"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 xml:space="preserve">Es aquella facultad que tenemos de controlar nuestros movimientos para que se lleven a cabo con la calidad </w:t>
                      </w:r>
                      <w:r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que es requerida.</w:t>
                      </w:r>
                    </w:p>
                    <w:p w14:paraId="22862C13" w14:textId="160E559B" w:rsidR="0035519B" w:rsidRDefault="0035519B" w:rsidP="0035519B">
                      <w:pPr>
                        <w:jc w:val="both"/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La regulación está estrechamente vinculada con la dirección que debe desempeñar el movimiento, teniendo en cuenta además, que la complejidad coordinativa depende de:</w:t>
                      </w:r>
                    </w:p>
                    <w:p w14:paraId="672E583A" w14:textId="56F078C8" w:rsidR="008E6F7C" w:rsidRDefault="008E6F7C" w:rsidP="008E6F7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426" w:hanging="284"/>
                        <w:jc w:val="both"/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</w:pPr>
                      <w:r w:rsidRPr="008E6F7C"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la cantidad de elementos que de forma simultánea o sucesiva tenga que realizar,</w:t>
                      </w:r>
                    </w:p>
                    <w:p w14:paraId="024217F1" w14:textId="4DB110F4" w:rsidR="008E6F7C" w:rsidRDefault="008E6F7C" w:rsidP="008E6F7C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426" w:hanging="284"/>
                        <w:jc w:val="both"/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del grado de libertad de movimiento de las articulaciones.</w:t>
                      </w:r>
                    </w:p>
                    <w:p w14:paraId="0DEA565E" w14:textId="1AE27E9D" w:rsidR="0035519B" w:rsidRPr="008E6F7C" w:rsidRDefault="008E6F7C" w:rsidP="0035519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426" w:hanging="284"/>
                        <w:jc w:val="both"/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a</w:t>
                      </w:r>
                      <w:r w:rsidRPr="008E6F7C">
                        <w:rPr>
                          <w:rFonts w:asciiTheme="majorHAnsi" w:hAnsiTheme="majorHAnsi"/>
                          <w:color w:val="806000" w:themeColor="accent4" w:themeShade="80"/>
                          <w:sz w:val="18"/>
                        </w:rPr>
                        <w:t>sí como de la participación del equilibrio estático o dinámico.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0530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>En grupo clase</w:t>
      </w:r>
    </w:p>
    <w:p w14:paraId="26421F3A" w14:textId="2E92E354" w:rsidR="00BC6EAE" w:rsidRPr="00F9266B" w:rsidRDefault="00BC6EAE" w:rsidP="00BC6EAE">
      <w:pPr>
        <w:jc w:val="both"/>
        <w:rPr>
          <w:rFonts w:asciiTheme="majorHAnsi" w:hAnsiTheme="majorHAnsi" w:cs="Arial"/>
          <w:sz w:val="18"/>
          <w:szCs w:val="18"/>
        </w:rPr>
      </w:pPr>
      <w:r w:rsidRPr="00912AC2">
        <w:rPr>
          <w:rFonts w:asciiTheme="majorHAnsi" w:hAnsiTheme="majorHAnsi" w:cs="Arial"/>
          <w:sz w:val="18"/>
          <w:szCs w:val="18"/>
        </w:rPr>
        <w:t xml:space="preserve">Coméntales a los estudiantes que se les plantearán </w:t>
      </w:r>
      <w:r>
        <w:rPr>
          <w:rFonts w:asciiTheme="majorHAnsi" w:hAnsiTheme="majorHAnsi" w:cs="Arial"/>
          <w:sz w:val="18"/>
          <w:szCs w:val="18"/>
        </w:rPr>
        <w:t xml:space="preserve">durante los juegos </w:t>
      </w:r>
      <w:r w:rsidRPr="00912AC2">
        <w:rPr>
          <w:rFonts w:asciiTheme="majorHAnsi" w:hAnsiTheme="majorHAnsi" w:cs="Arial"/>
          <w:sz w:val="18"/>
          <w:szCs w:val="18"/>
        </w:rPr>
        <w:t xml:space="preserve">diversos </w:t>
      </w:r>
      <w:r w:rsidRPr="00F9266B">
        <w:rPr>
          <w:rFonts w:asciiTheme="majorHAnsi" w:hAnsiTheme="majorHAnsi" w:cs="Arial"/>
          <w:sz w:val="18"/>
          <w:szCs w:val="18"/>
        </w:rPr>
        <w:t>retos</w:t>
      </w:r>
      <w:r w:rsidR="00917232">
        <w:rPr>
          <w:rFonts w:asciiTheme="majorHAnsi" w:hAnsiTheme="majorHAnsi" w:cs="Arial"/>
          <w:sz w:val="18"/>
          <w:szCs w:val="18"/>
        </w:rPr>
        <w:t xml:space="preserve"> que</w:t>
      </w:r>
      <w:r w:rsidR="005F56CC" w:rsidRPr="00F9266B">
        <w:rPr>
          <w:rFonts w:asciiTheme="majorHAnsi" w:hAnsiTheme="majorHAnsi" w:cs="Arial"/>
          <w:sz w:val="18"/>
          <w:szCs w:val="18"/>
        </w:rPr>
        <w:t xml:space="preserve"> deb</w:t>
      </w:r>
      <w:r w:rsidRPr="00F9266B">
        <w:rPr>
          <w:rFonts w:asciiTheme="majorHAnsi" w:hAnsiTheme="majorHAnsi" w:cs="Arial"/>
          <w:sz w:val="18"/>
          <w:szCs w:val="18"/>
        </w:rPr>
        <w:t xml:space="preserve">erán </w:t>
      </w:r>
      <w:r w:rsidR="00917232">
        <w:rPr>
          <w:rFonts w:asciiTheme="majorHAnsi" w:hAnsiTheme="majorHAnsi" w:cs="Arial"/>
          <w:sz w:val="18"/>
          <w:szCs w:val="18"/>
        </w:rPr>
        <w:t xml:space="preserve">ser </w:t>
      </w:r>
      <w:r w:rsidR="00917232" w:rsidRPr="00F9266B">
        <w:rPr>
          <w:rFonts w:asciiTheme="majorHAnsi" w:hAnsiTheme="majorHAnsi" w:cs="Arial"/>
          <w:sz w:val="18"/>
          <w:szCs w:val="18"/>
        </w:rPr>
        <w:t>realiza</w:t>
      </w:r>
      <w:r w:rsidR="00917232">
        <w:rPr>
          <w:rFonts w:asciiTheme="majorHAnsi" w:hAnsiTheme="majorHAnsi" w:cs="Arial"/>
          <w:sz w:val="18"/>
          <w:szCs w:val="18"/>
        </w:rPr>
        <w:t>d</w:t>
      </w:r>
      <w:r w:rsidR="00917232" w:rsidRPr="00F9266B">
        <w:rPr>
          <w:rFonts w:asciiTheme="majorHAnsi" w:hAnsiTheme="majorHAnsi" w:cs="Arial"/>
          <w:sz w:val="18"/>
          <w:szCs w:val="18"/>
        </w:rPr>
        <w:t xml:space="preserve">os </w:t>
      </w:r>
      <w:r w:rsidR="005F56CC" w:rsidRPr="00F9266B">
        <w:rPr>
          <w:rFonts w:asciiTheme="majorHAnsi" w:hAnsiTheme="majorHAnsi" w:cs="Arial"/>
          <w:sz w:val="18"/>
          <w:szCs w:val="18"/>
        </w:rPr>
        <w:t xml:space="preserve">en </w:t>
      </w:r>
      <w:r w:rsidRPr="00F9266B">
        <w:rPr>
          <w:rFonts w:asciiTheme="majorHAnsi" w:hAnsiTheme="majorHAnsi" w:cs="Arial"/>
          <w:sz w:val="18"/>
          <w:szCs w:val="18"/>
        </w:rPr>
        <w:t>equipo.</w:t>
      </w:r>
      <w:r w:rsidR="001A5A3F">
        <w:rPr>
          <w:rFonts w:asciiTheme="majorHAnsi" w:hAnsiTheme="majorHAnsi" w:cs="Arial"/>
          <w:sz w:val="18"/>
          <w:szCs w:val="18"/>
        </w:rPr>
        <w:t xml:space="preserve"> Además, se pondrán de acuerdo entre los compañeros de su mismo equipo para turnarse en anotar los resultados de su desempeño.</w:t>
      </w:r>
    </w:p>
    <w:p w14:paraId="400D969B" w14:textId="2CCF3993" w:rsidR="0000789B" w:rsidRPr="00F9266B" w:rsidRDefault="00607637" w:rsidP="004067C0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O</w:t>
      </w:r>
      <w:r w:rsidR="009179DF" w:rsidRPr="00F9266B">
        <w:rPr>
          <w:rFonts w:asciiTheme="majorHAnsi" w:hAnsiTheme="majorHAnsi" w:cs="Arial"/>
          <w:sz w:val="18"/>
          <w:szCs w:val="18"/>
        </w:rPr>
        <w:t xml:space="preserve">rganiza </w:t>
      </w:r>
      <w:r w:rsidR="005F56CC" w:rsidRPr="00F9266B">
        <w:rPr>
          <w:rFonts w:asciiTheme="majorHAnsi" w:hAnsiTheme="majorHAnsi" w:cs="Arial"/>
          <w:sz w:val="18"/>
          <w:szCs w:val="18"/>
        </w:rPr>
        <w:t>4 equipos</w:t>
      </w:r>
      <w:r w:rsidR="0000789B" w:rsidRPr="00F9266B">
        <w:rPr>
          <w:rFonts w:asciiTheme="majorHAnsi" w:hAnsiTheme="majorHAnsi" w:cs="Arial"/>
          <w:sz w:val="18"/>
          <w:szCs w:val="18"/>
        </w:rPr>
        <w:t>, con un número equitativo de estudiantes en cada equipo</w:t>
      </w:r>
      <w:r w:rsidR="00655B25" w:rsidRPr="00F9266B">
        <w:rPr>
          <w:rFonts w:asciiTheme="majorHAnsi" w:hAnsiTheme="majorHAnsi" w:cs="Arial"/>
          <w:sz w:val="18"/>
          <w:szCs w:val="18"/>
        </w:rPr>
        <w:t>.</w:t>
      </w:r>
      <w:r w:rsidR="00BC6EAE" w:rsidRPr="00F9266B">
        <w:rPr>
          <w:rFonts w:asciiTheme="majorHAnsi" w:hAnsiTheme="majorHAnsi" w:cs="Arial"/>
          <w:sz w:val="18"/>
          <w:szCs w:val="18"/>
        </w:rPr>
        <w:t xml:space="preserve"> </w:t>
      </w:r>
    </w:p>
    <w:p w14:paraId="1A9F2322" w14:textId="05BD2A4C" w:rsidR="005A6498" w:rsidRPr="00F9266B" w:rsidRDefault="00607637" w:rsidP="004067C0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 xml:space="preserve">Cada </w:t>
      </w:r>
      <w:r w:rsidR="004153A9" w:rsidRPr="00F9266B">
        <w:rPr>
          <w:rFonts w:asciiTheme="majorHAnsi" w:hAnsiTheme="majorHAnsi" w:cs="Arial"/>
          <w:sz w:val="18"/>
          <w:szCs w:val="18"/>
        </w:rPr>
        <w:t>equipo</w:t>
      </w:r>
      <w:r w:rsidR="00326531"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00789B" w:rsidRPr="00F9266B">
        <w:rPr>
          <w:rFonts w:asciiTheme="majorHAnsi" w:hAnsiTheme="majorHAnsi" w:cs="Arial"/>
          <w:sz w:val="18"/>
          <w:szCs w:val="18"/>
        </w:rPr>
        <w:t>se ubicará en</w:t>
      </w:r>
      <w:r w:rsidR="00326531" w:rsidRPr="00F9266B">
        <w:rPr>
          <w:rFonts w:asciiTheme="majorHAnsi" w:hAnsiTheme="majorHAnsi" w:cs="Arial"/>
          <w:sz w:val="18"/>
          <w:szCs w:val="18"/>
        </w:rPr>
        <w:t xml:space="preserve"> columna</w:t>
      </w:r>
      <w:r w:rsidR="00655B25" w:rsidRPr="00F9266B">
        <w:rPr>
          <w:rFonts w:asciiTheme="majorHAnsi" w:hAnsiTheme="majorHAnsi" w:cs="Arial"/>
          <w:sz w:val="18"/>
          <w:szCs w:val="18"/>
        </w:rPr>
        <w:t xml:space="preserve">, mirando hacia el centro del campo y formando </w:t>
      </w:r>
      <w:r w:rsidRPr="00F9266B">
        <w:rPr>
          <w:rFonts w:asciiTheme="majorHAnsi" w:hAnsiTheme="majorHAnsi" w:cs="Arial"/>
          <w:sz w:val="18"/>
          <w:szCs w:val="18"/>
        </w:rPr>
        <w:t>una cruz entre</w:t>
      </w:r>
      <w:r w:rsidR="00655B25" w:rsidRPr="00F9266B">
        <w:rPr>
          <w:rFonts w:asciiTheme="majorHAnsi" w:hAnsiTheme="majorHAnsi" w:cs="Arial"/>
          <w:sz w:val="18"/>
          <w:szCs w:val="18"/>
        </w:rPr>
        <w:t xml:space="preserve"> los cuatro equipos. Tal como se muestra en la figura 1</w:t>
      </w:r>
      <w:r w:rsidR="00917232">
        <w:rPr>
          <w:rFonts w:asciiTheme="majorHAnsi" w:hAnsiTheme="majorHAnsi" w:cs="Arial"/>
          <w:sz w:val="18"/>
          <w:szCs w:val="18"/>
        </w:rPr>
        <w:t>.</w:t>
      </w:r>
      <w:r w:rsidR="005A6498" w:rsidRPr="00F9266B">
        <w:rPr>
          <w:rFonts w:asciiTheme="majorHAnsi" w:hAnsiTheme="majorHAnsi" w:cs="Arial"/>
          <w:sz w:val="18"/>
          <w:szCs w:val="18"/>
        </w:rPr>
        <w:t xml:space="preserve"> </w:t>
      </w:r>
    </w:p>
    <w:p w14:paraId="0AAB7CE1" w14:textId="5BDD7CA5" w:rsidR="004067C0" w:rsidRPr="00F9266B" w:rsidRDefault="0000789B" w:rsidP="004067C0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 xml:space="preserve">Designa un número </w:t>
      </w:r>
      <w:r w:rsidR="005A6498" w:rsidRPr="00F9266B">
        <w:rPr>
          <w:rFonts w:asciiTheme="majorHAnsi" w:hAnsiTheme="majorHAnsi" w:cs="Arial"/>
          <w:sz w:val="18"/>
          <w:szCs w:val="18"/>
        </w:rPr>
        <w:t>a cada estudiante de</w:t>
      </w:r>
      <w:r w:rsidRPr="00F9266B">
        <w:rPr>
          <w:rFonts w:asciiTheme="majorHAnsi" w:hAnsiTheme="majorHAnsi" w:cs="Arial"/>
          <w:sz w:val="18"/>
          <w:szCs w:val="18"/>
        </w:rPr>
        <w:t>l equipo, empezando por el 1.</w:t>
      </w:r>
    </w:p>
    <w:p w14:paraId="0BA61C37" w14:textId="77777777" w:rsidR="00EB27A1" w:rsidRDefault="004067C0" w:rsidP="00EB27A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4067C0">
        <w:rPr>
          <w:rFonts w:asciiTheme="majorHAnsi" w:hAnsiTheme="majorHAnsi" w:cs="Arial"/>
          <w:sz w:val="18"/>
          <w:szCs w:val="18"/>
        </w:rPr>
        <w:t>C</w:t>
      </w:r>
      <w:r w:rsidR="00BC6EAE" w:rsidRPr="004067C0">
        <w:rPr>
          <w:rFonts w:asciiTheme="majorHAnsi" w:hAnsiTheme="majorHAnsi" w:cs="Arial"/>
          <w:sz w:val="18"/>
          <w:szCs w:val="18"/>
        </w:rPr>
        <w:t>onsidera</w:t>
      </w:r>
      <w:r>
        <w:rPr>
          <w:rFonts w:asciiTheme="majorHAnsi" w:hAnsiTheme="majorHAnsi" w:cs="Arial"/>
          <w:sz w:val="18"/>
          <w:szCs w:val="18"/>
        </w:rPr>
        <w:t xml:space="preserve"> en la elección de los </w:t>
      </w:r>
      <w:r w:rsidR="00896E3A">
        <w:rPr>
          <w:rFonts w:asciiTheme="majorHAnsi" w:hAnsiTheme="majorHAnsi" w:cs="Arial"/>
          <w:sz w:val="18"/>
          <w:szCs w:val="18"/>
        </w:rPr>
        <w:t>equipos</w:t>
      </w:r>
      <w:r w:rsidR="00BC6EAE" w:rsidRPr="004067C0">
        <w:rPr>
          <w:rFonts w:asciiTheme="majorHAnsi" w:hAnsiTheme="majorHAnsi" w:cs="Arial"/>
          <w:sz w:val="18"/>
          <w:szCs w:val="18"/>
        </w:rPr>
        <w:t xml:space="preserve"> sus diferentes características (físicas, motrices, sexo, etc.), de tal manera que todos tengan las mismas oportunidades de éxito.</w:t>
      </w:r>
    </w:p>
    <w:p w14:paraId="3433C3F3" w14:textId="158811E9" w:rsidR="008E7F82" w:rsidRPr="00524190" w:rsidRDefault="00BC6EAE" w:rsidP="00EB27A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524190">
        <w:rPr>
          <w:rFonts w:asciiTheme="majorHAnsi" w:hAnsiTheme="majorHAnsi" w:cs="Arial"/>
          <w:sz w:val="18"/>
          <w:szCs w:val="18"/>
        </w:rPr>
        <w:t xml:space="preserve">Invítalos a participar en el </w:t>
      </w:r>
      <w:r w:rsidR="004C644B" w:rsidRPr="00524190">
        <w:rPr>
          <w:rFonts w:asciiTheme="majorHAnsi" w:hAnsiTheme="majorHAnsi" w:cs="Arial"/>
          <w:sz w:val="18"/>
          <w:szCs w:val="18"/>
        </w:rPr>
        <w:t>juego</w:t>
      </w:r>
      <w:r w:rsidRPr="00524190">
        <w:rPr>
          <w:rFonts w:asciiTheme="majorHAnsi" w:hAnsiTheme="majorHAnsi" w:cs="Arial"/>
          <w:sz w:val="18"/>
          <w:szCs w:val="18"/>
        </w:rPr>
        <w:t xml:space="preserve"> </w:t>
      </w:r>
      <w:r w:rsidRPr="00524190">
        <w:rPr>
          <w:rFonts w:asciiTheme="majorHAnsi" w:hAnsiTheme="majorHAnsi" w:cs="Arial"/>
          <w:b/>
          <w:i/>
          <w:sz w:val="18"/>
          <w:szCs w:val="18"/>
        </w:rPr>
        <w:t>“</w:t>
      </w:r>
      <w:r w:rsidR="00EB27A1" w:rsidRPr="00524190">
        <w:rPr>
          <w:rFonts w:asciiTheme="majorHAnsi" w:hAnsiTheme="majorHAnsi" w:cs="Arial"/>
          <w:b/>
          <w:i/>
          <w:sz w:val="18"/>
          <w:szCs w:val="18"/>
        </w:rPr>
        <w:t>Corre y llega a casa</w:t>
      </w:r>
      <w:r w:rsidRPr="00524190">
        <w:rPr>
          <w:rFonts w:asciiTheme="majorHAnsi" w:hAnsiTheme="majorHAnsi" w:cs="Arial"/>
          <w:b/>
          <w:i/>
          <w:sz w:val="18"/>
          <w:szCs w:val="18"/>
        </w:rPr>
        <w:t>”</w:t>
      </w:r>
      <w:r w:rsidR="00D97086" w:rsidRPr="00524190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 w:rsidR="005A6498">
        <w:rPr>
          <w:rFonts w:asciiTheme="majorHAnsi" w:hAnsiTheme="majorHAnsi" w:cs="Arial"/>
          <w:sz w:val="18"/>
          <w:szCs w:val="18"/>
        </w:rPr>
        <w:t>en el cual deber</w:t>
      </w:r>
      <w:r w:rsidR="007051D4">
        <w:rPr>
          <w:rFonts w:asciiTheme="majorHAnsi" w:hAnsiTheme="majorHAnsi" w:cs="Arial"/>
          <w:sz w:val="18"/>
          <w:szCs w:val="18"/>
        </w:rPr>
        <w:t>án salir corriendo, pasando</w:t>
      </w:r>
      <w:r w:rsidR="005A6498">
        <w:rPr>
          <w:rFonts w:asciiTheme="majorHAnsi" w:hAnsiTheme="majorHAnsi" w:cs="Arial"/>
          <w:sz w:val="18"/>
          <w:szCs w:val="18"/>
        </w:rPr>
        <w:t xml:space="preserve"> detrás de cada equipo hasta llegar a su sitio</w:t>
      </w:r>
      <w:r w:rsidR="007051D4">
        <w:rPr>
          <w:rFonts w:asciiTheme="majorHAnsi" w:hAnsiTheme="majorHAnsi" w:cs="Arial"/>
          <w:sz w:val="18"/>
          <w:szCs w:val="18"/>
        </w:rPr>
        <w:t xml:space="preserve"> (correr alrededor)</w:t>
      </w:r>
      <w:r w:rsidR="005A6498">
        <w:rPr>
          <w:rFonts w:asciiTheme="majorHAnsi" w:hAnsiTheme="majorHAnsi" w:cs="Arial"/>
          <w:sz w:val="18"/>
          <w:szCs w:val="18"/>
        </w:rPr>
        <w:t>, la salida es según el número que menciones</w:t>
      </w:r>
      <w:r w:rsidR="00524190" w:rsidRPr="00524190">
        <w:rPr>
          <w:rFonts w:asciiTheme="majorHAnsi" w:hAnsiTheme="majorHAnsi" w:cs="Arial"/>
          <w:sz w:val="18"/>
          <w:szCs w:val="18"/>
        </w:rPr>
        <w:t xml:space="preserve">. </w:t>
      </w:r>
      <w:r w:rsidR="00A31E41">
        <w:rPr>
          <w:rFonts w:asciiTheme="majorHAnsi" w:hAnsiTheme="majorHAnsi" w:cs="Arial"/>
          <w:sz w:val="18"/>
          <w:szCs w:val="18"/>
        </w:rPr>
        <w:t xml:space="preserve">Gana </w:t>
      </w:r>
      <w:r w:rsidR="005A6498">
        <w:rPr>
          <w:rFonts w:asciiTheme="majorHAnsi" w:hAnsiTheme="majorHAnsi" w:cs="Arial"/>
          <w:sz w:val="18"/>
          <w:szCs w:val="18"/>
        </w:rPr>
        <w:t xml:space="preserve">el estudiante </w:t>
      </w:r>
      <w:r w:rsidR="00A31E41">
        <w:rPr>
          <w:rFonts w:asciiTheme="majorHAnsi" w:hAnsiTheme="majorHAnsi" w:cs="Arial"/>
          <w:sz w:val="18"/>
          <w:szCs w:val="18"/>
        </w:rPr>
        <w:t>que llegue primero</w:t>
      </w:r>
      <w:r w:rsidR="005A6498">
        <w:rPr>
          <w:rFonts w:asciiTheme="majorHAnsi" w:hAnsiTheme="majorHAnsi" w:cs="Arial"/>
          <w:sz w:val="18"/>
          <w:szCs w:val="18"/>
        </w:rPr>
        <w:t xml:space="preserve"> a su sitio </w:t>
      </w:r>
      <w:r w:rsidR="00A31E41">
        <w:rPr>
          <w:rFonts w:asciiTheme="majorHAnsi" w:hAnsiTheme="majorHAnsi" w:cs="Arial"/>
          <w:sz w:val="18"/>
          <w:szCs w:val="18"/>
        </w:rPr>
        <w:t>e irá acumulando puntos</w:t>
      </w:r>
      <w:r w:rsidR="005A6498">
        <w:rPr>
          <w:rFonts w:asciiTheme="majorHAnsi" w:hAnsiTheme="majorHAnsi" w:cs="Arial"/>
          <w:sz w:val="18"/>
          <w:szCs w:val="18"/>
        </w:rPr>
        <w:t xml:space="preserve"> para su equipo</w:t>
      </w:r>
      <w:r w:rsidR="00A31E41">
        <w:rPr>
          <w:rFonts w:asciiTheme="majorHAnsi" w:hAnsiTheme="majorHAnsi" w:cs="Arial"/>
          <w:sz w:val="18"/>
          <w:szCs w:val="18"/>
        </w:rPr>
        <w:t>.</w:t>
      </w:r>
    </w:p>
    <w:p w14:paraId="0BB852E5" w14:textId="1145DEF0" w:rsidR="009608B7" w:rsidRDefault="00A931D9" w:rsidP="00EB27A1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Menciónales que para </w:t>
      </w:r>
      <w:r w:rsidR="00A157F7">
        <w:rPr>
          <w:rFonts w:asciiTheme="majorHAnsi" w:hAnsiTheme="majorHAnsi" w:cs="Arial"/>
          <w:sz w:val="18"/>
          <w:szCs w:val="18"/>
        </w:rPr>
        <w:t>la salida se plantearán</w:t>
      </w:r>
      <w:r>
        <w:rPr>
          <w:rFonts w:asciiTheme="majorHAnsi" w:hAnsiTheme="majorHAnsi" w:cs="Arial"/>
          <w:sz w:val="18"/>
          <w:szCs w:val="18"/>
        </w:rPr>
        <w:t xml:space="preserve"> los siguientes retos</w:t>
      </w:r>
      <w:r w:rsidR="000F29A3">
        <w:rPr>
          <w:rFonts w:asciiTheme="majorHAnsi" w:hAnsiTheme="majorHAnsi" w:cs="Arial"/>
          <w:sz w:val="18"/>
          <w:szCs w:val="18"/>
        </w:rPr>
        <w:t xml:space="preserve"> en su traslado</w:t>
      </w:r>
      <w:r w:rsidR="00BC1285">
        <w:rPr>
          <w:rFonts w:asciiTheme="majorHAnsi" w:hAnsiTheme="majorHAnsi" w:cs="Arial"/>
          <w:sz w:val="18"/>
          <w:szCs w:val="18"/>
        </w:rPr>
        <w:t>:</w:t>
      </w:r>
      <w:r w:rsidR="0058640C">
        <w:rPr>
          <w:rFonts w:asciiTheme="majorHAnsi" w:hAnsiTheme="majorHAnsi" w:cs="Arial"/>
          <w:sz w:val="18"/>
          <w:szCs w:val="18"/>
        </w:rPr>
        <w:t xml:space="preserve">   </w:t>
      </w:r>
    </w:p>
    <w:p w14:paraId="7199B15E" w14:textId="485909AC" w:rsidR="00BC1285" w:rsidRDefault="00233082" w:rsidP="002858B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Saltando con el pie derecho</w:t>
      </w:r>
      <w:r w:rsidR="00917232">
        <w:rPr>
          <w:rFonts w:asciiTheme="majorHAnsi" w:hAnsiTheme="majorHAnsi" w:cs="Arial"/>
          <w:sz w:val="18"/>
          <w:szCs w:val="18"/>
        </w:rPr>
        <w:t>.</w:t>
      </w:r>
      <w:r w:rsidR="0058640C">
        <w:rPr>
          <w:rFonts w:asciiTheme="majorHAnsi" w:hAnsiTheme="majorHAnsi" w:cs="Arial"/>
          <w:sz w:val="18"/>
          <w:szCs w:val="18"/>
        </w:rPr>
        <w:tab/>
      </w:r>
      <w:r w:rsidR="0058640C">
        <w:rPr>
          <w:rFonts w:asciiTheme="majorHAnsi" w:hAnsiTheme="majorHAnsi" w:cs="Arial"/>
          <w:sz w:val="18"/>
          <w:szCs w:val="18"/>
        </w:rPr>
        <w:tab/>
      </w:r>
      <w:r w:rsidR="0058640C">
        <w:rPr>
          <w:rFonts w:asciiTheme="majorHAnsi" w:hAnsiTheme="majorHAnsi" w:cs="Arial"/>
          <w:sz w:val="18"/>
          <w:szCs w:val="18"/>
        </w:rPr>
        <w:tab/>
      </w:r>
      <w:r w:rsidR="0058640C">
        <w:rPr>
          <w:rFonts w:asciiTheme="majorHAnsi" w:hAnsiTheme="majorHAnsi" w:cs="Arial"/>
          <w:sz w:val="18"/>
          <w:szCs w:val="18"/>
        </w:rPr>
        <w:tab/>
      </w:r>
      <w:r w:rsidR="0058640C">
        <w:rPr>
          <w:rFonts w:asciiTheme="majorHAnsi" w:hAnsiTheme="majorHAnsi" w:cs="Arial"/>
          <w:sz w:val="18"/>
          <w:szCs w:val="18"/>
        </w:rPr>
        <w:tab/>
      </w:r>
      <w:r w:rsidR="00194671">
        <w:rPr>
          <w:rFonts w:asciiTheme="majorHAnsi" w:hAnsiTheme="majorHAnsi" w:cs="Arial"/>
          <w:noProof/>
          <w:sz w:val="18"/>
          <w:szCs w:val="18"/>
          <w:lang w:eastAsia="es-PE"/>
        </w:rPr>
        <w:drawing>
          <wp:anchor distT="0" distB="0" distL="114300" distR="114300" simplePos="0" relativeHeight="251658240" behindDoc="0" locked="0" layoutInCell="1" allowOverlap="1" wp14:anchorId="1AD86484" wp14:editId="038F16F7">
            <wp:simplePos x="0" y="0"/>
            <wp:positionH relativeFrom="column">
              <wp:posOffset>4046220</wp:posOffset>
            </wp:positionH>
            <wp:positionV relativeFrom="paragraph">
              <wp:posOffset>2540</wp:posOffset>
            </wp:positionV>
            <wp:extent cx="1012190" cy="835025"/>
            <wp:effectExtent l="0" t="0" r="0" b="317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638F4B" w14:textId="14903195" w:rsidR="00233082" w:rsidRDefault="00233082" w:rsidP="00BC1285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Saltando con el pie izquierdo</w:t>
      </w:r>
      <w:r w:rsidR="00917232">
        <w:rPr>
          <w:rFonts w:asciiTheme="majorHAnsi" w:hAnsiTheme="majorHAnsi" w:cs="Arial"/>
          <w:sz w:val="18"/>
          <w:szCs w:val="18"/>
        </w:rPr>
        <w:t>.</w:t>
      </w:r>
    </w:p>
    <w:p w14:paraId="72673B2A" w14:textId="3032A476" w:rsidR="00194671" w:rsidRDefault="00233082" w:rsidP="00BC1285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Dando bote </w:t>
      </w:r>
      <w:r w:rsidR="00365430">
        <w:rPr>
          <w:rFonts w:asciiTheme="majorHAnsi" w:hAnsiTheme="majorHAnsi" w:cs="Arial"/>
          <w:sz w:val="18"/>
          <w:szCs w:val="18"/>
        </w:rPr>
        <w:t xml:space="preserve">al balón </w:t>
      </w:r>
      <w:r>
        <w:rPr>
          <w:rFonts w:asciiTheme="majorHAnsi" w:hAnsiTheme="majorHAnsi" w:cs="Arial"/>
          <w:sz w:val="18"/>
          <w:szCs w:val="18"/>
        </w:rPr>
        <w:t>con la mano derecha</w:t>
      </w:r>
      <w:r w:rsidR="00917232">
        <w:rPr>
          <w:rFonts w:asciiTheme="majorHAnsi" w:hAnsiTheme="majorHAnsi" w:cs="Arial"/>
          <w:sz w:val="18"/>
          <w:szCs w:val="18"/>
        </w:rPr>
        <w:t>.</w:t>
      </w:r>
      <w:r w:rsidR="00194671" w:rsidRPr="00194671">
        <w:rPr>
          <w:rFonts w:asciiTheme="majorHAnsi" w:hAnsiTheme="majorHAnsi" w:cs="Arial"/>
          <w:sz w:val="18"/>
          <w:szCs w:val="18"/>
        </w:rPr>
        <w:t xml:space="preserve"> </w:t>
      </w:r>
    </w:p>
    <w:p w14:paraId="5AB3EBBE" w14:textId="532494CB" w:rsidR="00233082" w:rsidRPr="00F9266B" w:rsidRDefault="00194671" w:rsidP="00194671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Dando bote </w:t>
      </w:r>
      <w:r w:rsidR="00365430">
        <w:rPr>
          <w:rFonts w:asciiTheme="majorHAnsi" w:hAnsiTheme="majorHAnsi" w:cs="Arial"/>
          <w:sz w:val="18"/>
          <w:szCs w:val="18"/>
        </w:rPr>
        <w:t xml:space="preserve">al balón </w:t>
      </w:r>
      <w:r>
        <w:rPr>
          <w:rFonts w:asciiTheme="majorHAnsi" w:hAnsiTheme="majorHAnsi" w:cs="Arial"/>
          <w:sz w:val="18"/>
          <w:szCs w:val="18"/>
        </w:rPr>
        <w:t>con la mano izquierda</w:t>
      </w:r>
      <w:r w:rsidR="00917232">
        <w:rPr>
          <w:rFonts w:asciiTheme="majorHAnsi" w:hAnsiTheme="majorHAnsi" w:cs="Arial"/>
          <w:sz w:val="18"/>
          <w:szCs w:val="18"/>
        </w:rPr>
        <w:t>.</w:t>
      </w:r>
      <w:r w:rsidRPr="00194671">
        <w:rPr>
          <w:rFonts w:asciiTheme="majorHAnsi" w:hAnsiTheme="majorHAnsi" w:cs="Arial"/>
          <w:sz w:val="18"/>
          <w:szCs w:val="18"/>
        </w:rPr>
        <w:tab/>
      </w:r>
      <w:r w:rsidR="00655B25">
        <w:rPr>
          <w:rFonts w:asciiTheme="majorHAnsi" w:hAnsiTheme="majorHAnsi" w:cs="Arial"/>
          <w:sz w:val="18"/>
          <w:szCs w:val="18"/>
        </w:rPr>
        <w:t xml:space="preserve">                                   </w:t>
      </w:r>
      <w:r w:rsidR="00655B25" w:rsidRPr="00F9266B">
        <w:rPr>
          <w:rFonts w:asciiTheme="majorHAnsi" w:hAnsiTheme="majorHAnsi" w:cs="Arial"/>
          <w:sz w:val="18"/>
          <w:szCs w:val="18"/>
        </w:rPr>
        <w:t>Figura 1</w:t>
      </w:r>
    </w:p>
    <w:p w14:paraId="7E69A292" w14:textId="152F9DBB" w:rsidR="00233082" w:rsidRDefault="00132AA2" w:rsidP="00BC1285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Conduciendo el balón</w:t>
      </w:r>
      <w:r w:rsidR="00233082">
        <w:rPr>
          <w:rFonts w:asciiTheme="majorHAnsi" w:hAnsiTheme="majorHAnsi" w:cs="Arial"/>
          <w:sz w:val="18"/>
          <w:szCs w:val="18"/>
        </w:rPr>
        <w:t xml:space="preserve"> con el pie derecho</w:t>
      </w:r>
      <w:r w:rsidR="00917232">
        <w:rPr>
          <w:rFonts w:asciiTheme="majorHAnsi" w:hAnsiTheme="majorHAnsi" w:cs="Arial"/>
          <w:sz w:val="18"/>
          <w:szCs w:val="18"/>
        </w:rPr>
        <w:t>.</w:t>
      </w:r>
    </w:p>
    <w:p w14:paraId="0ADAEE46" w14:textId="77B02465" w:rsidR="00233082" w:rsidRDefault="00132AA2" w:rsidP="00BC1285">
      <w:pPr>
        <w:pStyle w:val="Prrafodelista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Conduciendo el balón </w:t>
      </w:r>
      <w:r w:rsidR="00233082">
        <w:rPr>
          <w:rFonts w:asciiTheme="majorHAnsi" w:hAnsiTheme="majorHAnsi" w:cs="Arial"/>
          <w:sz w:val="18"/>
          <w:szCs w:val="18"/>
        </w:rPr>
        <w:t>con el pie izquierdo</w:t>
      </w:r>
      <w:r w:rsidR="00917232">
        <w:rPr>
          <w:rFonts w:asciiTheme="majorHAnsi" w:hAnsiTheme="majorHAnsi" w:cs="Arial"/>
          <w:sz w:val="18"/>
          <w:szCs w:val="18"/>
        </w:rPr>
        <w:t>.</w:t>
      </w:r>
    </w:p>
    <w:p w14:paraId="732165B1" w14:textId="77777777" w:rsidR="00AF21D8" w:rsidRDefault="00AF21D8" w:rsidP="00AF21D8">
      <w:pPr>
        <w:pStyle w:val="Prrafodelista"/>
        <w:spacing w:after="0"/>
        <w:ind w:left="1440"/>
        <w:jc w:val="both"/>
        <w:rPr>
          <w:rFonts w:asciiTheme="majorHAnsi" w:hAnsiTheme="majorHAnsi" w:cs="Arial"/>
          <w:sz w:val="18"/>
          <w:szCs w:val="18"/>
        </w:rPr>
      </w:pPr>
    </w:p>
    <w:p w14:paraId="287CE038" w14:textId="3410908E" w:rsidR="005F4350" w:rsidRDefault="00AE2584" w:rsidP="002858B9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CE2284">
        <w:rPr>
          <w:rFonts w:asciiTheme="majorHAnsi" w:hAnsiTheme="majorHAnsi" w:cs="Arial"/>
          <w:sz w:val="18"/>
          <w:szCs w:val="18"/>
        </w:rPr>
        <w:t xml:space="preserve">Al finalizar </w:t>
      </w:r>
      <w:r w:rsidR="00CE2284">
        <w:rPr>
          <w:rFonts w:asciiTheme="majorHAnsi" w:hAnsiTheme="majorHAnsi" w:cs="Arial"/>
          <w:sz w:val="18"/>
          <w:szCs w:val="18"/>
        </w:rPr>
        <w:t>los retos d</w:t>
      </w:r>
      <w:r w:rsidRPr="00CE2284">
        <w:rPr>
          <w:rFonts w:asciiTheme="majorHAnsi" w:hAnsiTheme="majorHAnsi" w:cs="Arial"/>
          <w:sz w:val="18"/>
          <w:szCs w:val="18"/>
        </w:rPr>
        <w:t>el juego</w:t>
      </w:r>
      <w:r w:rsidR="00AF21D8" w:rsidRPr="00CE2284">
        <w:rPr>
          <w:rFonts w:asciiTheme="majorHAnsi" w:hAnsiTheme="majorHAnsi" w:cs="Arial"/>
          <w:sz w:val="18"/>
          <w:szCs w:val="18"/>
        </w:rPr>
        <w:t xml:space="preserve">, </w:t>
      </w:r>
      <w:r w:rsidR="00BD2595" w:rsidRPr="00CE2284">
        <w:rPr>
          <w:rFonts w:asciiTheme="majorHAnsi" w:hAnsiTheme="majorHAnsi" w:cs="Arial"/>
          <w:sz w:val="18"/>
          <w:szCs w:val="18"/>
        </w:rPr>
        <w:t>planté</w:t>
      </w:r>
      <w:r w:rsidR="004945EF" w:rsidRPr="00CE2284">
        <w:rPr>
          <w:rFonts w:asciiTheme="majorHAnsi" w:hAnsiTheme="majorHAnsi" w:cs="Arial"/>
          <w:sz w:val="18"/>
          <w:szCs w:val="18"/>
        </w:rPr>
        <w:t>ales</w:t>
      </w:r>
      <w:r w:rsidR="00BD2595" w:rsidRPr="00CE2284">
        <w:rPr>
          <w:rFonts w:asciiTheme="majorHAnsi" w:hAnsiTheme="majorHAnsi" w:cs="Arial"/>
          <w:sz w:val="18"/>
          <w:szCs w:val="18"/>
        </w:rPr>
        <w:t xml:space="preserve"> las siguientes preguntas</w:t>
      </w:r>
      <w:r w:rsidR="00AF21D8" w:rsidRPr="00CE2284">
        <w:rPr>
          <w:rFonts w:asciiTheme="majorHAnsi" w:hAnsiTheme="majorHAnsi" w:cs="Arial"/>
          <w:sz w:val="18"/>
          <w:szCs w:val="18"/>
        </w:rPr>
        <w:t xml:space="preserve">: </w:t>
      </w:r>
      <w:r w:rsidR="00917232">
        <w:rPr>
          <w:rFonts w:asciiTheme="majorHAnsi" w:hAnsiTheme="majorHAnsi" w:cs="Arial"/>
          <w:sz w:val="18"/>
          <w:szCs w:val="18"/>
        </w:rPr>
        <w:t>“</w:t>
      </w:r>
      <w:r w:rsidR="00A31E41" w:rsidRPr="00CE2284">
        <w:rPr>
          <w:rFonts w:asciiTheme="majorHAnsi" w:hAnsiTheme="majorHAnsi" w:cs="Arial"/>
          <w:sz w:val="18"/>
          <w:szCs w:val="18"/>
        </w:rPr>
        <w:t>¿Cómo se sintieron al trasladarse utiliz</w:t>
      </w:r>
      <w:r w:rsidR="00D26860">
        <w:rPr>
          <w:rFonts w:asciiTheme="majorHAnsi" w:hAnsiTheme="majorHAnsi" w:cs="Arial"/>
          <w:sz w:val="18"/>
          <w:szCs w:val="18"/>
        </w:rPr>
        <w:t xml:space="preserve">ando diversos lados de su </w:t>
      </w:r>
      <w:r w:rsidR="00A31E41" w:rsidRPr="00CE2284">
        <w:rPr>
          <w:rFonts w:asciiTheme="majorHAnsi" w:hAnsiTheme="majorHAnsi" w:cs="Arial"/>
          <w:sz w:val="18"/>
          <w:szCs w:val="18"/>
        </w:rPr>
        <w:t xml:space="preserve">cuerpo? </w:t>
      </w:r>
      <w:r w:rsidR="00AF21D8" w:rsidRPr="00CE2284">
        <w:rPr>
          <w:rFonts w:asciiTheme="majorHAnsi" w:hAnsiTheme="majorHAnsi" w:cs="Arial"/>
          <w:sz w:val="18"/>
          <w:szCs w:val="18"/>
        </w:rPr>
        <w:t xml:space="preserve"> ¿</w:t>
      </w:r>
      <w:r w:rsidR="00A31E41" w:rsidRPr="00CE2284">
        <w:rPr>
          <w:rFonts w:asciiTheme="majorHAnsi" w:hAnsiTheme="majorHAnsi" w:cs="Arial"/>
          <w:sz w:val="18"/>
          <w:szCs w:val="18"/>
        </w:rPr>
        <w:t xml:space="preserve">A quiénes les resultó </w:t>
      </w:r>
      <w:r w:rsidR="00D26860">
        <w:rPr>
          <w:rFonts w:asciiTheme="majorHAnsi" w:hAnsiTheme="majorHAnsi" w:cs="Arial"/>
          <w:sz w:val="18"/>
          <w:szCs w:val="18"/>
        </w:rPr>
        <w:t xml:space="preserve">algunos retos </w:t>
      </w:r>
      <w:r w:rsidR="00A31E41" w:rsidRPr="00CE2284">
        <w:rPr>
          <w:rFonts w:asciiTheme="majorHAnsi" w:hAnsiTheme="majorHAnsi" w:cs="Arial"/>
          <w:sz w:val="18"/>
          <w:szCs w:val="18"/>
        </w:rPr>
        <w:t>complicado?,</w:t>
      </w:r>
      <w:r w:rsidR="00D26860">
        <w:rPr>
          <w:rFonts w:asciiTheme="majorHAnsi" w:hAnsiTheme="majorHAnsi" w:cs="Arial"/>
          <w:sz w:val="18"/>
          <w:szCs w:val="18"/>
        </w:rPr>
        <w:t xml:space="preserve"> ¿</w:t>
      </w:r>
      <w:r w:rsidR="00917232">
        <w:rPr>
          <w:rFonts w:asciiTheme="majorHAnsi" w:hAnsiTheme="majorHAnsi" w:cs="Arial"/>
          <w:sz w:val="18"/>
          <w:szCs w:val="18"/>
        </w:rPr>
        <w:t>c</w:t>
      </w:r>
      <w:r w:rsidR="00D26860">
        <w:rPr>
          <w:rFonts w:asciiTheme="majorHAnsi" w:hAnsiTheme="majorHAnsi" w:cs="Arial"/>
          <w:sz w:val="18"/>
          <w:szCs w:val="18"/>
        </w:rPr>
        <w:t>uáles?</w:t>
      </w:r>
      <w:r w:rsidR="00917232">
        <w:rPr>
          <w:rFonts w:asciiTheme="majorHAnsi" w:hAnsiTheme="majorHAnsi" w:cs="Arial"/>
          <w:sz w:val="18"/>
          <w:szCs w:val="18"/>
        </w:rPr>
        <w:t xml:space="preserve">, </w:t>
      </w:r>
      <w:r w:rsidR="00D26860">
        <w:rPr>
          <w:rFonts w:asciiTheme="majorHAnsi" w:hAnsiTheme="majorHAnsi" w:cs="Arial"/>
          <w:sz w:val="18"/>
          <w:szCs w:val="18"/>
        </w:rPr>
        <w:t>¿</w:t>
      </w:r>
      <w:r w:rsidR="00917232">
        <w:rPr>
          <w:rFonts w:asciiTheme="majorHAnsi" w:hAnsiTheme="majorHAnsi" w:cs="Arial"/>
          <w:sz w:val="18"/>
          <w:szCs w:val="18"/>
        </w:rPr>
        <w:t>p</w:t>
      </w:r>
      <w:r w:rsidR="00D26860">
        <w:rPr>
          <w:rFonts w:asciiTheme="majorHAnsi" w:hAnsiTheme="majorHAnsi" w:cs="Arial"/>
          <w:sz w:val="18"/>
          <w:szCs w:val="18"/>
        </w:rPr>
        <w:t>or qué? ¿Qué deberían hacer para tener mejor dominio y control de su cuerpo la próxima vez?</w:t>
      </w:r>
      <w:r w:rsidR="00017FE5">
        <w:rPr>
          <w:rFonts w:asciiTheme="majorHAnsi" w:hAnsiTheme="majorHAnsi" w:cs="Arial"/>
          <w:sz w:val="18"/>
          <w:szCs w:val="18"/>
        </w:rPr>
        <w:t>”.</w:t>
      </w:r>
      <w:r w:rsidR="00A31E41" w:rsidRPr="00CE2284">
        <w:rPr>
          <w:rFonts w:asciiTheme="majorHAnsi" w:hAnsiTheme="majorHAnsi" w:cs="Arial"/>
          <w:sz w:val="18"/>
          <w:szCs w:val="18"/>
        </w:rPr>
        <w:t xml:space="preserve"> </w:t>
      </w:r>
    </w:p>
    <w:p w14:paraId="43B6DDFD" w14:textId="77777777" w:rsidR="005F4350" w:rsidRDefault="005F4350" w:rsidP="005F4350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65C1234E" w14:textId="1C71E043" w:rsidR="002858B9" w:rsidRDefault="00025007" w:rsidP="005F4350">
      <w:pPr>
        <w:spacing w:after="0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A continuación </w:t>
      </w:r>
      <w:r w:rsidR="00CF09D4" w:rsidRPr="0035551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reúnelos y menciónales que realizarán </w:t>
      </w:r>
      <w:r w:rsidR="00CF09D4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el juego de </w:t>
      </w:r>
      <w:r w:rsidR="00CF09D4" w:rsidRPr="009E7E97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 xml:space="preserve">saltar </w:t>
      </w:r>
      <w:r w:rsidR="00E51642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 xml:space="preserve">una </w:t>
      </w:r>
      <w:r w:rsidR="00CF09D4" w:rsidRPr="009E7E97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soga</w:t>
      </w:r>
      <w:r w:rsidR="009E7E97" w:rsidRPr="009E7E97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 xml:space="preserve"> </w:t>
      </w:r>
      <w:r w:rsidR="009E7E97" w:rsidRPr="00F9266B">
        <w:rPr>
          <w:rFonts w:asciiTheme="majorHAnsi" w:eastAsiaTheme="minorEastAsia" w:hAnsiTheme="majorHAnsi" w:cs="Times New Roman"/>
          <w:b/>
          <w:bCs/>
          <w:i/>
          <w:sz w:val="18"/>
          <w:szCs w:val="18"/>
          <w:lang w:eastAsia="es-PE"/>
        </w:rPr>
        <w:t>en equipo</w:t>
      </w:r>
      <w:r w:rsidR="009E7E97" w:rsidRPr="00F9266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, </w:t>
      </w:r>
      <w:r w:rsidR="0055380C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para ello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pídeles que formen </w:t>
      </w:r>
      <w:r w:rsidR="0055380C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grupos de 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cuatro</w:t>
      </w:r>
      <w:r w:rsidR="009E7E97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.</w:t>
      </w:r>
    </w:p>
    <w:p w14:paraId="7C06C13C" w14:textId="6ACB8A34" w:rsidR="0038028D" w:rsidRDefault="0038028D" w:rsidP="005F4350">
      <w:pPr>
        <w:spacing w:after="0"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</w:p>
    <w:p w14:paraId="2A30251E" w14:textId="4D344DF3" w:rsidR="0038028D" w:rsidRDefault="003E775A" w:rsidP="003E775A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0288" behindDoc="1" locked="0" layoutInCell="1" allowOverlap="1" wp14:anchorId="5900CECE" wp14:editId="3B3A12F3">
            <wp:simplePos x="0" y="0"/>
            <wp:positionH relativeFrom="page">
              <wp:posOffset>6015138</wp:posOffset>
            </wp:positionH>
            <wp:positionV relativeFrom="paragraph">
              <wp:posOffset>104235</wp:posOffset>
            </wp:positionV>
            <wp:extent cx="1136015" cy="707390"/>
            <wp:effectExtent l="0" t="0" r="6985" b="0"/>
            <wp:wrapSquare wrapText="bothSides"/>
            <wp:docPr id="2" name="Imagen 2" descr="Resultado de imagen para 5 juegos con 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5 juegos con cuer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028D">
        <w:rPr>
          <w:rFonts w:asciiTheme="majorHAnsi" w:hAnsiTheme="majorHAnsi" w:cs="Arial"/>
          <w:sz w:val="18"/>
          <w:szCs w:val="18"/>
        </w:rPr>
        <w:t xml:space="preserve">Bríndale dos sogas </w:t>
      </w:r>
      <w:r w:rsidR="00C3429A">
        <w:rPr>
          <w:rFonts w:asciiTheme="majorHAnsi" w:hAnsiTheme="majorHAnsi" w:cs="Arial"/>
          <w:sz w:val="18"/>
          <w:szCs w:val="18"/>
        </w:rPr>
        <w:t>de 3 a 4 metros de largo a cada equipo</w:t>
      </w:r>
      <w:r w:rsidR="0055380C">
        <w:rPr>
          <w:rFonts w:asciiTheme="majorHAnsi" w:hAnsiTheme="majorHAnsi" w:cs="Arial"/>
          <w:sz w:val="18"/>
          <w:szCs w:val="18"/>
        </w:rPr>
        <w:t>.</w:t>
      </w:r>
    </w:p>
    <w:p w14:paraId="5BA82B6D" w14:textId="69BB9707" w:rsidR="0055380C" w:rsidRDefault="005D32D2" w:rsidP="003E775A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CB438C">
        <w:rPr>
          <w:rFonts w:asciiTheme="majorHAnsi" w:hAnsiTheme="majorHAnsi" w:cs="Arial"/>
          <w:sz w:val="18"/>
          <w:szCs w:val="18"/>
        </w:rPr>
        <w:t xml:space="preserve">Menciónales </w:t>
      </w:r>
      <w:r w:rsidR="004F3426" w:rsidRPr="00CB438C">
        <w:rPr>
          <w:rFonts w:asciiTheme="majorHAnsi" w:hAnsiTheme="majorHAnsi" w:cs="Arial"/>
          <w:sz w:val="18"/>
          <w:szCs w:val="18"/>
        </w:rPr>
        <w:t>que</w:t>
      </w:r>
      <w:r w:rsidR="0055380C" w:rsidRPr="00CB438C">
        <w:rPr>
          <w:rFonts w:asciiTheme="majorHAnsi" w:hAnsiTheme="majorHAnsi" w:cs="Arial"/>
          <w:sz w:val="18"/>
          <w:szCs w:val="18"/>
        </w:rPr>
        <w:t xml:space="preserve"> </w:t>
      </w:r>
      <w:r w:rsidR="00615BEA">
        <w:rPr>
          <w:rFonts w:asciiTheme="majorHAnsi" w:hAnsiTheme="majorHAnsi" w:cs="Arial"/>
          <w:sz w:val="18"/>
          <w:szCs w:val="18"/>
        </w:rPr>
        <w:t xml:space="preserve">un </w:t>
      </w:r>
      <w:r w:rsidR="004052DD" w:rsidRPr="00CB438C">
        <w:rPr>
          <w:rFonts w:asciiTheme="majorHAnsi" w:hAnsiTheme="majorHAnsi" w:cs="Arial"/>
          <w:sz w:val="18"/>
          <w:szCs w:val="18"/>
        </w:rPr>
        <w:t xml:space="preserve">estudiante </w:t>
      </w:r>
      <w:r w:rsidR="00615BEA">
        <w:rPr>
          <w:rFonts w:asciiTheme="majorHAnsi" w:hAnsiTheme="majorHAnsi" w:cs="Arial"/>
          <w:sz w:val="18"/>
          <w:szCs w:val="18"/>
        </w:rPr>
        <w:t>de cada</w:t>
      </w:r>
      <w:r w:rsidR="004052DD" w:rsidRPr="00CB438C">
        <w:rPr>
          <w:rFonts w:asciiTheme="majorHAnsi" w:hAnsiTheme="majorHAnsi" w:cs="Arial"/>
          <w:sz w:val="18"/>
          <w:szCs w:val="18"/>
        </w:rPr>
        <w:t xml:space="preserve"> equipo </w:t>
      </w:r>
      <w:r w:rsidR="00655B25" w:rsidRPr="00F9266B">
        <w:rPr>
          <w:rFonts w:asciiTheme="majorHAnsi" w:hAnsiTheme="majorHAnsi" w:cs="Arial"/>
          <w:sz w:val="18"/>
          <w:szCs w:val="18"/>
        </w:rPr>
        <w:t>realizará</w:t>
      </w:r>
      <w:r w:rsidR="004052DD" w:rsidRPr="00F9266B">
        <w:rPr>
          <w:rFonts w:asciiTheme="majorHAnsi" w:hAnsiTheme="majorHAnsi" w:cs="Arial"/>
          <w:sz w:val="18"/>
          <w:szCs w:val="18"/>
        </w:rPr>
        <w:t xml:space="preserve"> saltos</w:t>
      </w:r>
      <w:r w:rsidR="00960A0A" w:rsidRPr="00F9266B">
        <w:rPr>
          <w:rFonts w:asciiTheme="majorHAnsi" w:hAnsiTheme="majorHAnsi" w:cs="Arial"/>
          <w:sz w:val="18"/>
          <w:szCs w:val="18"/>
        </w:rPr>
        <w:t xml:space="preserve"> consecutivos</w:t>
      </w:r>
      <w:r w:rsidR="004052DD" w:rsidRPr="00F9266B">
        <w:rPr>
          <w:rFonts w:asciiTheme="majorHAnsi" w:hAnsiTheme="majorHAnsi" w:cs="Arial"/>
          <w:sz w:val="18"/>
          <w:szCs w:val="18"/>
        </w:rPr>
        <w:t xml:space="preserve">, </w:t>
      </w:r>
      <w:r w:rsidR="00615BEA" w:rsidRPr="00F9266B">
        <w:rPr>
          <w:rFonts w:asciiTheme="majorHAnsi" w:hAnsiTheme="majorHAnsi" w:cs="Arial"/>
          <w:sz w:val="18"/>
          <w:szCs w:val="18"/>
        </w:rPr>
        <w:t xml:space="preserve">y </w:t>
      </w:r>
      <w:r w:rsidR="0055380C" w:rsidRPr="00F9266B">
        <w:rPr>
          <w:rFonts w:asciiTheme="majorHAnsi" w:hAnsiTheme="majorHAnsi" w:cs="Arial"/>
          <w:sz w:val="18"/>
          <w:szCs w:val="18"/>
        </w:rPr>
        <w:t xml:space="preserve">dos </w:t>
      </w:r>
      <w:r w:rsidR="00655B25" w:rsidRPr="00F9266B">
        <w:rPr>
          <w:rFonts w:asciiTheme="majorHAnsi" w:hAnsiTheme="majorHAnsi" w:cs="Arial"/>
          <w:sz w:val="18"/>
          <w:szCs w:val="18"/>
        </w:rPr>
        <w:t>cumplirán</w:t>
      </w:r>
      <w:r w:rsidR="004F3426" w:rsidRPr="00F9266B">
        <w:rPr>
          <w:rFonts w:asciiTheme="majorHAnsi" w:hAnsiTheme="majorHAnsi" w:cs="Arial"/>
          <w:sz w:val="18"/>
          <w:szCs w:val="18"/>
        </w:rPr>
        <w:t xml:space="preserve"> el rol </w:t>
      </w:r>
      <w:r w:rsidR="0055380C" w:rsidRPr="00F9266B">
        <w:rPr>
          <w:rFonts w:asciiTheme="majorHAnsi" w:hAnsiTheme="majorHAnsi" w:cs="Arial"/>
          <w:sz w:val="18"/>
          <w:szCs w:val="18"/>
        </w:rPr>
        <w:t>de mover la soga</w:t>
      </w:r>
      <w:r w:rsidR="002D6E99"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4F3426" w:rsidRPr="00F9266B">
        <w:rPr>
          <w:rFonts w:asciiTheme="majorHAnsi" w:hAnsiTheme="majorHAnsi" w:cs="Arial"/>
          <w:sz w:val="18"/>
          <w:szCs w:val="18"/>
        </w:rPr>
        <w:t>sin parar</w:t>
      </w:r>
      <w:r w:rsidR="00125850" w:rsidRPr="00F9266B">
        <w:rPr>
          <w:rFonts w:asciiTheme="majorHAnsi" w:hAnsiTheme="majorHAnsi" w:cs="Arial"/>
          <w:sz w:val="18"/>
          <w:szCs w:val="18"/>
        </w:rPr>
        <w:t>,</w:t>
      </w:r>
      <w:r w:rsidR="004F3426" w:rsidRPr="00F9266B">
        <w:rPr>
          <w:rFonts w:asciiTheme="majorHAnsi" w:hAnsiTheme="majorHAnsi" w:cs="Arial"/>
          <w:sz w:val="18"/>
          <w:szCs w:val="18"/>
        </w:rPr>
        <w:t xml:space="preserve"> hasta </w:t>
      </w:r>
      <w:r w:rsidR="00615BEA" w:rsidRPr="00F9266B">
        <w:rPr>
          <w:rFonts w:asciiTheme="majorHAnsi" w:hAnsiTheme="majorHAnsi" w:cs="Arial"/>
          <w:sz w:val="18"/>
          <w:szCs w:val="18"/>
        </w:rPr>
        <w:t xml:space="preserve">que el </w:t>
      </w:r>
      <w:r w:rsidR="00125850" w:rsidRPr="00F9266B">
        <w:rPr>
          <w:rFonts w:asciiTheme="majorHAnsi" w:hAnsiTheme="majorHAnsi" w:cs="Arial"/>
          <w:sz w:val="18"/>
          <w:szCs w:val="18"/>
        </w:rPr>
        <w:t>estudiante que se encuentra</w:t>
      </w:r>
      <w:r w:rsidR="00615BEA" w:rsidRPr="00F9266B">
        <w:rPr>
          <w:rFonts w:asciiTheme="majorHAnsi" w:hAnsiTheme="majorHAnsi" w:cs="Arial"/>
          <w:sz w:val="18"/>
          <w:szCs w:val="18"/>
        </w:rPr>
        <w:t xml:space="preserve"> saltando </w:t>
      </w:r>
      <w:r w:rsidR="006F06D1" w:rsidRPr="00F9266B">
        <w:rPr>
          <w:rFonts w:asciiTheme="majorHAnsi" w:hAnsiTheme="majorHAnsi" w:cs="Arial"/>
          <w:sz w:val="18"/>
          <w:szCs w:val="18"/>
        </w:rPr>
        <w:t>falle</w:t>
      </w:r>
      <w:r w:rsidR="004F3426" w:rsidRPr="00F9266B">
        <w:rPr>
          <w:rFonts w:asciiTheme="majorHAnsi" w:hAnsiTheme="majorHAnsi" w:cs="Arial"/>
          <w:sz w:val="18"/>
          <w:szCs w:val="18"/>
        </w:rPr>
        <w:t xml:space="preserve"> o </w:t>
      </w:r>
      <w:r w:rsidR="00125850" w:rsidRPr="00F9266B">
        <w:rPr>
          <w:rFonts w:asciiTheme="majorHAnsi" w:hAnsiTheme="majorHAnsi" w:cs="Arial"/>
          <w:sz w:val="18"/>
          <w:szCs w:val="18"/>
        </w:rPr>
        <w:t>se detenga</w:t>
      </w:r>
      <w:r w:rsidR="0074577A" w:rsidRPr="00F9266B">
        <w:rPr>
          <w:rFonts w:asciiTheme="majorHAnsi" w:hAnsiTheme="majorHAnsi" w:cs="Arial"/>
          <w:sz w:val="18"/>
          <w:szCs w:val="18"/>
        </w:rPr>
        <w:t>; e</w:t>
      </w:r>
      <w:r w:rsidR="00A31C2E" w:rsidRPr="00F9266B">
        <w:rPr>
          <w:rFonts w:asciiTheme="majorHAnsi" w:hAnsiTheme="majorHAnsi" w:cs="Arial"/>
          <w:sz w:val="18"/>
          <w:szCs w:val="18"/>
        </w:rPr>
        <w:t>l</w:t>
      </w:r>
      <w:r w:rsidR="00017FE5">
        <w:rPr>
          <w:rFonts w:asciiTheme="majorHAnsi" w:hAnsiTheme="majorHAnsi" w:cs="Arial"/>
          <w:sz w:val="18"/>
          <w:szCs w:val="18"/>
        </w:rPr>
        <w:t xml:space="preserve"> </w:t>
      </w:r>
      <w:r w:rsidR="00A31C2E" w:rsidRPr="00F9266B">
        <w:rPr>
          <w:rFonts w:asciiTheme="majorHAnsi" w:hAnsiTheme="majorHAnsi" w:cs="Arial"/>
          <w:sz w:val="18"/>
          <w:szCs w:val="18"/>
        </w:rPr>
        <w:t>c</w:t>
      </w:r>
      <w:r w:rsidR="002D6E99" w:rsidRPr="00F9266B">
        <w:rPr>
          <w:rFonts w:asciiTheme="majorHAnsi" w:hAnsiTheme="majorHAnsi" w:cs="Arial"/>
          <w:sz w:val="18"/>
          <w:szCs w:val="18"/>
        </w:rPr>
        <w:t xml:space="preserve">uarto </w:t>
      </w:r>
      <w:r w:rsidR="00A31C2E" w:rsidRPr="00F9266B">
        <w:rPr>
          <w:rFonts w:asciiTheme="majorHAnsi" w:hAnsiTheme="majorHAnsi" w:cs="Arial"/>
          <w:sz w:val="18"/>
          <w:szCs w:val="18"/>
        </w:rPr>
        <w:t>estudiante contabiliza</w:t>
      </w:r>
      <w:r w:rsidR="0074577A" w:rsidRPr="00F9266B">
        <w:rPr>
          <w:rFonts w:asciiTheme="majorHAnsi" w:hAnsiTheme="majorHAnsi" w:cs="Arial"/>
          <w:sz w:val="18"/>
          <w:szCs w:val="18"/>
        </w:rPr>
        <w:t>rá</w:t>
      </w:r>
      <w:r w:rsidR="00A31C2E" w:rsidRPr="00F9266B">
        <w:rPr>
          <w:rFonts w:asciiTheme="majorHAnsi" w:hAnsiTheme="majorHAnsi" w:cs="Arial"/>
          <w:sz w:val="18"/>
          <w:szCs w:val="18"/>
        </w:rPr>
        <w:t xml:space="preserve"> los</w:t>
      </w:r>
      <w:r w:rsidR="002D6E99" w:rsidRPr="00F9266B">
        <w:rPr>
          <w:rFonts w:asciiTheme="majorHAnsi" w:hAnsiTheme="majorHAnsi" w:cs="Arial"/>
          <w:sz w:val="18"/>
          <w:szCs w:val="18"/>
        </w:rPr>
        <w:t xml:space="preserve"> saltos realiza</w:t>
      </w:r>
      <w:r w:rsidR="00656E7E" w:rsidRPr="00F9266B">
        <w:rPr>
          <w:rFonts w:asciiTheme="majorHAnsi" w:hAnsiTheme="majorHAnsi" w:cs="Arial"/>
          <w:sz w:val="18"/>
          <w:szCs w:val="18"/>
        </w:rPr>
        <w:t>dos por su compañero</w:t>
      </w:r>
      <w:r w:rsidR="0074577A" w:rsidRPr="00F9266B">
        <w:rPr>
          <w:rFonts w:asciiTheme="majorHAnsi" w:hAnsiTheme="majorHAnsi" w:cs="Arial"/>
          <w:sz w:val="18"/>
          <w:szCs w:val="18"/>
        </w:rPr>
        <w:t>, l</w:t>
      </w:r>
      <w:r w:rsidR="0016289E" w:rsidRPr="00F9266B">
        <w:rPr>
          <w:rFonts w:asciiTheme="majorHAnsi" w:hAnsiTheme="majorHAnsi" w:cs="Arial"/>
          <w:sz w:val="18"/>
          <w:szCs w:val="18"/>
        </w:rPr>
        <w:t xml:space="preserve">uego </w:t>
      </w:r>
      <w:r w:rsidR="0016289E">
        <w:rPr>
          <w:rFonts w:asciiTheme="majorHAnsi" w:hAnsiTheme="majorHAnsi" w:cs="Arial"/>
          <w:sz w:val="18"/>
          <w:szCs w:val="18"/>
        </w:rPr>
        <w:t>cambian de roles.</w:t>
      </w:r>
    </w:p>
    <w:p w14:paraId="77AD45EE" w14:textId="5C9DCBCC" w:rsidR="0016289E" w:rsidRDefault="0016289E" w:rsidP="003E775A">
      <w:pPr>
        <w:pStyle w:val="Prrafodelista"/>
        <w:numPr>
          <w:ilvl w:val="0"/>
          <w:numId w:val="13"/>
        </w:num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Bríndale</w:t>
      </w:r>
      <w:r w:rsidR="0074577A" w:rsidRPr="00F9266B">
        <w:rPr>
          <w:rFonts w:asciiTheme="majorHAnsi" w:hAnsiTheme="majorHAnsi" w:cs="Arial"/>
          <w:sz w:val="18"/>
          <w:szCs w:val="18"/>
        </w:rPr>
        <w:t>s</w:t>
      </w:r>
      <w:r w:rsidRPr="00F9266B">
        <w:rPr>
          <w:rFonts w:asciiTheme="majorHAnsi" w:hAnsiTheme="majorHAnsi" w:cs="Arial"/>
          <w:sz w:val="18"/>
          <w:szCs w:val="18"/>
        </w:rPr>
        <w:t xml:space="preserve"> un tiempo para </w:t>
      </w:r>
      <w:r w:rsidR="00017FE5">
        <w:rPr>
          <w:rFonts w:asciiTheme="majorHAnsi" w:hAnsiTheme="majorHAnsi" w:cs="Arial"/>
          <w:sz w:val="18"/>
          <w:szCs w:val="18"/>
        </w:rPr>
        <w:t xml:space="preserve">que </w:t>
      </w:r>
      <w:r w:rsidR="00072E0F" w:rsidRPr="00F9266B">
        <w:rPr>
          <w:rFonts w:asciiTheme="majorHAnsi" w:hAnsiTheme="majorHAnsi" w:cs="Arial"/>
          <w:sz w:val="18"/>
          <w:szCs w:val="18"/>
        </w:rPr>
        <w:t xml:space="preserve">todos realicen el rol de saltar y cumplan </w:t>
      </w:r>
      <w:r w:rsidR="0074577A" w:rsidRPr="00F9266B">
        <w:rPr>
          <w:rFonts w:asciiTheme="majorHAnsi" w:hAnsiTheme="majorHAnsi" w:cs="Arial"/>
          <w:sz w:val="18"/>
          <w:szCs w:val="18"/>
        </w:rPr>
        <w:t>los retos de:</w:t>
      </w:r>
      <w:r w:rsidRPr="00F9266B">
        <w:rPr>
          <w:rFonts w:asciiTheme="majorHAnsi" w:hAnsiTheme="majorHAnsi" w:cs="Arial"/>
          <w:sz w:val="18"/>
          <w:szCs w:val="18"/>
        </w:rPr>
        <w:t xml:space="preserve"> salt</w:t>
      </w:r>
      <w:r w:rsidR="00983032" w:rsidRPr="00F9266B">
        <w:rPr>
          <w:rFonts w:asciiTheme="majorHAnsi" w:hAnsiTheme="majorHAnsi" w:cs="Arial"/>
          <w:sz w:val="18"/>
          <w:szCs w:val="18"/>
        </w:rPr>
        <w:t>ar</w:t>
      </w:r>
      <w:r w:rsidRPr="00F9266B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con los dos pies juntos, </w:t>
      </w:r>
      <w:r w:rsidR="00BD7A0C">
        <w:rPr>
          <w:rFonts w:asciiTheme="majorHAnsi" w:hAnsiTheme="majorHAnsi" w:cs="Arial"/>
          <w:sz w:val="18"/>
          <w:szCs w:val="18"/>
        </w:rPr>
        <w:t xml:space="preserve">solo </w:t>
      </w:r>
      <w:r>
        <w:rPr>
          <w:rFonts w:asciiTheme="majorHAnsi" w:hAnsiTheme="majorHAnsi" w:cs="Arial"/>
          <w:sz w:val="18"/>
          <w:szCs w:val="18"/>
        </w:rPr>
        <w:t xml:space="preserve">con el pie derecho y </w:t>
      </w:r>
      <w:r w:rsidR="00BD7A0C">
        <w:rPr>
          <w:rFonts w:asciiTheme="majorHAnsi" w:hAnsiTheme="majorHAnsi" w:cs="Arial"/>
          <w:sz w:val="18"/>
          <w:szCs w:val="18"/>
        </w:rPr>
        <w:t xml:space="preserve">luego </w:t>
      </w:r>
      <w:r>
        <w:rPr>
          <w:rFonts w:asciiTheme="majorHAnsi" w:hAnsiTheme="majorHAnsi" w:cs="Arial"/>
          <w:sz w:val="18"/>
          <w:szCs w:val="18"/>
        </w:rPr>
        <w:t>con el izquierdo.</w:t>
      </w:r>
    </w:p>
    <w:p w14:paraId="1B87A0D0" w14:textId="77777777" w:rsidR="00E51642" w:rsidRDefault="00E51642" w:rsidP="00E51642">
      <w:pPr>
        <w:spacing w:after="0"/>
        <w:jc w:val="both"/>
        <w:rPr>
          <w:rFonts w:asciiTheme="majorHAnsi" w:hAnsiTheme="majorHAnsi" w:cs="Arial"/>
          <w:sz w:val="18"/>
          <w:szCs w:val="18"/>
        </w:rPr>
      </w:pPr>
    </w:p>
    <w:p w14:paraId="07403FC3" w14:textId="2CA02C4C" w:rsidR="00E51642" w:rsidRDefault="00E51642" w:rsidP="00E51642">
      <w:pPr>
        <w:spacing w:after="0"/>
        <w:jc w:val="both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Luego</w:t>
      </w:r>
      <w:r w:rsidR="00017FE5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manteniendo los mismos </w:t>
      </w:r>
      <w:r w:rsidR="007A3BD8">
        <w:rPr>
          <w:rFonts w:asciiTheme="majorHAnsi" w:hAnsiTheme="majorHAnsi" w:cs="Arial"/>
          <w:sz w:val="18"/>
          <w:szCs w:val="18"/>
        </w:rPr>
        <w:t>equipos</w:t>
      </w:r>
      <w:r>
        <w:rPr>
          <w:rFonts w:asciiTheme="majorHAnsi" w:hAnsiTheme="majorHAnsi" w:cs="Arial"/>
          <w:sz w:val="18"/>
          <w:szCs w:val="18"/>
        </w:rPr>
        <w:t xml:space="preserve">, invítalos a participar </w:t>
      </w:r>
      <w:r w:rsidR="007A3BD8">
        <w:rPr>
          <w:rFonts w:asciiTheme="majorHAnsi" w:hAnsiTheme="majorHAnsi" w:cs="Arial"/>
          <w:sz w:val="18"/>
          <w:szCs w:val="18"/>
        </w:rPr>
        <w:t xml:space="preserve">y rétalos a </w:t>
      </w:r>
      <w:r w:rsidRPr="00E51642">
        <w:rPr>
          <w:rFonts w:asciiTheme="majorHAnsi" w:hAnsiTheme="majorHAnsi" w:cs="Arial"/>
          <w:b/>
          <w:i/>
          <w:sz w:val="18"/>
          <w:szCs w:val="18"/>
        </w:rPr>
        <w:t xml:space="preserve">saltar </w:t>
      </w:r>
      <w:r w:rsidR="007A3BD8">
        <w:rPr>
          <w:rFonts w:asciiTheme="majorHAnsi" w:hAnsiTheme="majorHAnsi" w:cs="Arial"/>
          <w:b/>
          <w:i/>
          <w:sz w:val="18"/>
          <w:szCs w:val="18"/>
        </w:rPr>
        <w:t xml:space="preserve">con </w:t>
      </w:r>
      <w:r w:rsidRPr="00E51642">
        <w:rPr>
          <w:rFonts w:asciiTheme="majorHAnsi" w:hAnsiTheme="majorHAnsi" w:cs="Arial"/>
          <w:b/>
          <w:i/>
          <w:sz w:val="18"/>
          <w:szCs w:val="18"/>
        </w:rPr>
        <w:t>dos sogas</w:t>
      </w:r>
      <w:r w:rsidR="00017FE5">
        <w:rPr>
          <w:rFonts w:asciiTheme="majorHAnsi" w:hAnsiTheme="majorHAnsi" w:cs="Arial"/>
          <w:b/>
          <w:i/>
          <w:sz w:val="18"/>
          <w:szCs w:val="18"/>
        </w:rPr>
        <w:t>.</w:t>
      </w:r>
    </w:p>
    <w:p w14:paraId="05FEA863" w14:textId="7647DA9D" w:rsidR="00E51642" w:rsidRDefault="001D2211" w:rsidP="00E51642">
      <w:pPr>
        <w:spacing w:after="0"/>
        <w:jc w:val="both"/>
        <w:rPr>
          <w:rFonts w:asciiTheme="majorHAnsi" w:hAnsiTheme="majorHAnsi" w:cs="Arial"/>
          <w:b/>
          <w:i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77F58C02" wp14:editId="3929BBB8">
            <wp:simplePos x="0" y="0"/>
            <wp:positionH relativeFrom="column">
              <wp:posOffset>5136093</wp:posOffset>
            </wp:positionH>
            <wp:positionV relativeFrom="paragraph">
              <wp:posOffset>3277</wp:posOffset>
            </wp:positionV>
            <wp:extent cx="935355" cy="764540"/>
            <wp:effectExtent l="0" t="0" r="0" b="0"/>
            <wp:wrapSquare wrapText="bothSides"/>
            <wp:docPr id="1" name="Imagen 1" descr="Resultado de imagen para 5 juegos con c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5 juegos con cuer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0C343" w14:textId="2A8C1EB3" w:rsidR="008E7F82" w:rsidRPr="001D2211" w:rsidRDefault="00E51642" w:rsidP="008E7F8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lang w:eastAsia="es-PE"/>
        </w:rPr>
      </w:pPr>
      <w:r w:rsidRPr="00F9266B">
        <w:rPr>
          <w:rFonts w:asciiTheme="majorHAnsi" w:hAnsiTheme="majorHAnsi" w:cs="Arial"/>
          <w:sz w:val="18"/>
          <w:szCs w:val="18"/>
        </w:rPr>
        <w:t xml:space="preserve">Menciónales </w:t>
      </w:r>
      <w:r w:rsidR="00BC6AD5" w:rsidRPr="00F9266B">
        <w:rPr>
          <w:rFonts w:asciiTheme="majorHAnsi" w:hAnsiTheme="majorHAnsi" w:cs="Arial"/>
          <w:sz w:val="18"/>
          <w:szCs w:val="18"/>
        </w:rPr>
        <w:t xml:space="preserve">que </w:t>
      </w:r>
      <w:r w:rsidR="001A4601" w:rsidRPr="00F9266B">
        <w:rPr>
          <w:rFonts w:asciiTheme="majorHAnsi" w:hAnsiTheme="majorHAnsi" w:cs="Arial"/>
          <w:sz w:val="18"/>
          <w:szCs w:val="18"/>
        </w:rPr>
        <w:t>un estudiante</w:t>
      </w:r>
      <w:r w:rsidRPr="00F9266B">
        <w:rPr>
          <w:rFonts w:asciiTheme="majorHAnsi" w:hAnsiTheme="majorHAnsi" w:cs="Arial"/>
          <w:sz w:val="18"/>
          <w:szCs w:val="18"/>
        </w:rPr>
        <w:t xml:space="preserve"> saltar</w:t>
      </w:r>
      <w:r w:rsidR="004717CB" w:rsidRPr="00F9266B">
        <w:rPr>
          <w:rFonts w:asciiTheme="majorHAnsi" w:hAnsiTheme="majorHAnsi" w:cs="Arial"/>
          <w:sz w:val="18"/>
          <w:szCs w:val="18"/>
        </w:rPr>
        <w:t>á</w:t>
      </w:r>
      <w:r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8B0BC9" w:rsidRPr="00F9266B">
        <w:rPr>
          <w:rFonts w:asciiTheme="majorHAnsi" w:hAnsiTheme="majorHAnsi" w:cs="Arial"/>
          <w:sz w:val="18"/>
          <w:szCs w:val="18"/>
        </w:rPr>
        <w:t>con dos</w:t>
      </w:r>
      <w:r w:rsidR="00782DC0" w:rsidRPr="00F9266B">
        <w:rPr>
          <w:rFonts w:asciiTheme="majorHAnsi" w:hAnsiTheme="majorHAnsi" w:cs="Arial"/>
          <w:sz w:val="18"/>
          <w:szCs w:val="18"/>
        </w:rPr>
        <w:t xml:space="preserve"> soga</w:t>
      </w:r>
      <w:r w:rsidR="008B0BC9" w:rsidRPr="00F9266B">
        <w:rPr>
          <w:rFonts w:asciiTheme="majorHAnsi" w:hAnsiTheme="majorHAnsi" w:cs="Arial"/>
          <w:sz w:val="18"/>
          <w:szCs w:val="18"/>
        </w:rPr>
        <w:t>s</w:t>
      </w:r>
      <w:r w:rsidR="001D2211" w:rsidRPr="00F9266B">
        <w:rPr>
          <w:rFonts w:asciiTheme="majorHAnsi" w:hAnsiTheme="majorHAnsi" w:cs="Arial"/>
          <w:sz w:val="18"/>
          <w:szCs w:val="18"/>
        </w:rPr>
        <w:t xml:space="preserve"> intercalando los pies, </w:t>
      </w:r>
      <w:r w:rsidR="00B84652" w:rsidRPr="00F9266B">
        <w:rPr>
          <w:rFonts w:asciiTheme="majorHAnsi" w:hAnsiTheme="majorHAnsi" w:cs="Arial"/>
          <w:sz w:val="18"/>
          <w:szCs w:val="18"/>
        </w:rPr>
        <w:t>dos</w:t>
      </w:r>
      <w:r w:rsidR="001D2211" w:rsidRPr="00F9266B">
        <w:rPr>
          <w:rFonts w:asciiTheme="majorHAnsi" w:hAnsiTheme="majorHAnsi" w:cs="Arial"/>
          <w:sz w:val="18"/>
          <w:szCs w:val="18"/>
        </w:rPr>
        <w:t xml:space="preserve"> estudiantes debe</w:t>
      </w:r>
      <w:r w:rsidR="004717CB" w:rsidRPr="00F9266B">
        <w:rPr>
          <w:rFonts w:asciiTheme="majorHAnsi" w:hAnsiTheme="majorHAnsi" w:cs="Arial"/>
          <w:sz w:val="18"/>
          <w:szCs w:val="18"/>
        </w:rPr>
        <w:t>rán</w:t>
      </w:r>
      <w:r w:rsidR="001D2211" w:rsidRPr="00F9266B">
        <w:rPr>
          <w:rFonts w:asciiTheme="majorHAnsi" w:hAnsiTheme="majorHAnsi" w:cs="Arial"/>
          <w:sz w:val="18"/>
          <w:szCs w:val="18"/>
        </w:rPr>
        <w:t xml:space="preserve"> mover</w:t>
      </w:r>
      <w:r w:rsidR="00B84652" w:rsidRPr="00F9266B">
        <w:rPr>
          <w:rFonts w:asciiTheme="majorHAnsi" w:hAnsiTheme="majorHAnsi" w:cs="Arial"/>
          <w:sz w:val="18"/>
          <w:szCs w:val="18"/>
        </w:rPr>
        <w:t xml:space="preserve"> con</w:t>
      </w:r>
      <w:r w:rsidR="001D2211" w:rsidRPr="00F9266B">
        <w:rPr>
          <w:rFonts w:asciiTheme="majorHAnsi" w:hAnsiTheme="majorHAnsi" w:cs="Arial"/>
          <w:sz w:val="18"/>
          <w:szCs w:val="18"/>
        </w:rPr>
        <w:t xml:space="preserve"> ambos brazos</w:t>
      </w:r>
      <w:r w:rsidR="00B84652" w:rsidRPr="00F9266B">
        <w:rPr>
          <w:rFonts w:asciiTheme="majorHAnsi" w:hAnsiTheme="majorHAnsi" w:cs="Arial"/>
          <w:sz w:val="18"/>
          <w:szCs w:val="18"/>
        </w:rPr>
        <w:t xml:space="preserve"> las sogas</w:t>
      </w:r>
      <w:r w:rsidR="001D2211" w:rsidRPr="00F9266B">
        <w:rPr>
          <w:rFonts w:asciiTheme="majorHAnsi" w:hAnsiTheme="majorHAnsi" w:cs="Arial"/>
          <w:sz w:val="18"/>
          <w:szCs w:val="18"/>
        </w:rPr>
        <w:t xml:space="preserve"> de afuera hacia adentro</w:t>
      </w:r>
      <w:r w:rsidR="00490CA3" w:rsidRPr="00F9266B">
        <w:rPr>
          <w:rFonts w:asciiTheme="majorHAnsi" w:hAnsiTheme="majorHAnsi" w:cs="Arial"/>
          <w:sz w:val="18"/>
          <w:szCs w:val="18"/>
        </w:rPr>
        <w:t>,</w:t>
      </w:r>
      <w:r w:rsidR="00B84652" w:rsidRPr="00F9266B">
        <w:rPr>
          <w:rFonts w:asciiTheme="majorHAnsi" w:hAnsiTheme="majorHAnsi" w:cs="Arial"/>
          <w:sz w:val="18"/>
          <w:szCs w:val="18"/>
        </w:rPr>
        <w:t xml:space="preserve"> y el cuarto estudiante </w:t>
      </w:r>
      <w:r w:rsidR="00017FE5" w:rsidRPr="00F9266B">
        <w:rPr>
          <w:rFonts w:asciiTheme="majorHAnsi" w:hAnsiTheme="majorHAnsi" w:cs="Arial"/>
          <w:sz w:val="18"/>
          <w:szCs w:val="18"/>
        </w:rPr>
        <w:t>conta</w:t>
      </w:r>
      <w:r w:rsidR="00017FE5">
        <w:rPr>
          <w:rFonts w:asciiTheme="majorHAnsi" w:hAnsiTheme="majorHAnsi" w:cs="Arial"/>
          <w:sz w:val="18"/>
          <w:szCs w:val="18"/>
        </w:rPr>
        <w:t>rá</w:t>
      </w:r>
      <w:r w:rsidR="00017FE5"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E82995" w:rsidRPr="00F9266B">
        <w:rPr>
          <w:rFonts w:asciiTheme="majorHAnsi" w:hAnsiTheme="majorHAnsi" w:cs="Arial"/>
          <w:sz w:val="18"/>
          <w:szCs w:val="18"/>
        </w:rPr>
        <w:t>los saltos de su compañero</w:t>
      </w:r>
      <w:r w:rsidR="001D2211" w:rsidRPr="00F9266B">
        <w:rPr>
          <w:rFonts w:asciiTheme="majorHAnsi" w:hAnsiTheme="majorHAnsi" w:cs="Arial"/>
          <w:sz w:val="18"/>
          <w:szCs w:val="18"/>
        </w:rPr>
        <w:t>.</w:t>
      </w:r>
      <w:r w:rsidR="00E82995" w:rsidRPr="00F9266B">
        <w:rPr>
          <w:rFonts w:asciiTheme="majorHAnsi" w:hAnsiTheme="majorHAnsi" w:cs="Arial"/>
          <w:sz w:val="18"/>
          <w:szCs w:val="18"/>
        </w:rPr>
        <w:t xml:space="preserve"> Luego c</w:t>
      </w:r>
      <w:r w:rsidR="00E82995">
        <w:rPr>
          <w:rFonts w:asciiTheme="majorHAnsi" w:hAnsiTheme="majorHAnsi" w:cs="Arial"/>
          <w:sz w:val="18"/>
          <w:szCs w:val="18"/>
        </w:rPr>
        <w:t>ambian de roles.</w:t>
      </w:r>
      <w:r w:rsidRPr="001D2211">
        <w:rPr>
          <w:rFonts w:asciiTheme="majorHAnsi" w:hAnsiTheme="majorHAnsi" w:cs="Arial"/>
          <w:sz w:val="18"/>
          <w:szCs w:val="18"/>
        </w:rPr>
        <w:t xml:space="preserve"> </w:t>
      </w:r>
    </w:p>
    <w:p w14:paraId="2B87EC19" w14:textId="1DEFD382" w:rsidR="00E7754D" w:rsidRPr="00E7754D" w:rsidRDefault="001D2211" w:rsidP="00E7754D">
      <w:pPr>
        <w:numPr>
          <w:ilvl w:val="0"/>
          <w:numId w:val="14"/>
        </w:numPr>
        <w:contextualSpacing/>
        <w:jc w:val="both"/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</w:pP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A</w:t>
      </w:r>
      <w:r w:rsidR="00E7754D" w:rsidRPr="00E7754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compaña a los grupos de estudiantes que tengan dificultades para realizar el juego, brindándoles orientaciones técnicas, para realizarlo de la mejor manera. Por ejemplo: si un niño tiene dificultades para </w:t>
      </w:r>
      <w:r w:rsidR="00E7754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ingresar a la soga</w:t>
      </w:r>
      <w:r w:rsidR="00606350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en movimiento</w:t>
      </w:r>
      <w:r w:rsidR="00E7754D" w:rsidRPr="00E7754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,</w:t>
      </w:r>
      <w:r w:rsidR="00E7754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pídele a los </w:t>
      </w:r>
      <w:r w:rsidR="00592F0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estudiantes</w:t>
      </w:r>
      <w:r w:rsidR="00E7754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que</w:t>
      </w:r>
      <w:r w:rsidR="00524D5D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2B2AD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giren</w:t>
      </w:r>
      <w:r w:rsidR="00592F09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la soga</w:t>
      </w:r>
      <w:r w:rsidR="00EE44C6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 </w:t>
      </w:r>
      <w:r w:rsidR="002B2AD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cuando el estudiante </w:t>
      </w:r>
      <w:r w:rsidR="00215A4A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 xml:space="preserve">que va a saltar </w:t>
      </w:r>
      <w:r w:rsidR="002B2ADB"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se encuentre ubicado en el medio</w:t>
      </w:r>
      <w:r>
        <w:rPr>
          <w:rFonts w:asciiTheme="majorHAnsi" w:eastAsiaTheme="minorEastAsia" w:hAnsiTheme="majorHAnsi" w:cs="Times New Roman"/>
          <w:bCs/>
          <w:sz w:val="18"/>
          <w:szCs w:val="18"/>
          <w:lang w:eastAsia="es-PE"/>
        </w:rPr>
        <w:t>.</w:t>
      </w:r>
    </w:p>
    <w:p w14:paraId="1A72D5B6" w14:textId="77777777" w:rsidR="002E5F0B" w:rsidRDefault="002E5F0B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427D68D4" w14:textId="21720F64" w:rsidR="002E5F0B" w:rsidRDefault="00A1157E" w:rsidP="00C167E6">
      <w:pPr>
        <w:spacing w:after="0" w:line="240" w:lineRule="auto"/>
        <w:ind w:left="284"/>
        <w:contextualSpacing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  <w:r w:rsidRPr="00F9266B">
        <w:rPr>
          <w:rFonts w:asciiTheme="majorHAnsi" w:eastAsiaTheme="minorEastAsia" w:hAnsiTheme="majorHAnsi" w:cs="Times New Roman"/>
          <w:sz w:val="18"/>
          <w:szCs w:val="18"/>
          <w:lang w:eastAsia="es-PE"/>
        </w:rPr>
        <w:t>Continuando con la sesión</w:t>
      </w:r>
      <w:r w:rsidR="00F5599B" w:rsidRPr="00F9266B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 </w:t>
      </w:r>
      <w:r w:rsidR="00F5599B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realizarán un </w:t>
      </w:r>
      <w:r w:rsidR="00F5599B" w:rsidRPr="00F5599B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>juego relacionado con el lanzamiento</w:t>
      </w:r>
      <w:r w:rsidR="00F5599B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, utilizando la habilidad de ambos lados </w:t>
      </w:r>
      <w:r w:rsidR="00592132">
        <w:rPr>
          <w:rFonts w:asciiTheme="majorHAnsi" w:eastAsiaTheme="minorEastAsia" w:hAnsiTheme="majorHAnsi" w:cs="Times New Roman"/>
          <w:sz w:val="18"/>
          <w:szCs w:val="18"/>
          <w:lang w:eastAsia="es-PE"/>
        </w:rPr>
        <w:t xml:space="preserve">en la </w:t>
      </w:r>
      <w:r w:rsidR="00695855">
        <w:rPr>
          <w:rFonts w:asciiTheme="majorHAnsi" w:eastAsiaTheme="minorEastAsia" w:hAnsiTheme="majorHAnsi" w:cs="Times New Roman"/>
          <w:sz w:val="18"/>
          <w:szCs w:val="18"/>
          <w:lang w:eastAsia="es-PE"/>
        </w:rPr>
        <w:t>precisión</w:t>
      </w:r>
      <w:r w:rsidR="00225525">
        <w:rPr>
          <w:rFonts w:asciiTheme="majorHAnsi" w:eastAsiaTheme="minorEastAsia" w:hAnsiTheme="majorHAnsi" w:cs="Times New Roman"/>
          <w:sz w:val="18"/>
          <w:szCs w:val="18"/>
          <w:lang w:eastAsia="es-PE"/>
        </w:rPr>
        <w:t>.</w:t>
      </w:r>
    </w:p>
    <w:p w14:paraId="3ACB2844" w14:textId="77777777" w:rsidR="00225525" w:rsidRDefault="00225525" w:rsidP="00C167E6">
      <w:pPr>
        <w:spacing w:after="0" w:line="240" w:lineRule="auto"/>
        <w:ind w:left="284"/>
        <w:contextualSpacing/>
        <w:jc w:val="both"/>
        <w:rPr>
          <w:rFonts w:asciiTheme="majorHAnsi" w:eastAsiaTheme="minorEastAsia" w:hAnsiTheme="majorHAnsi" w:cs="Times New Roman"/>
          <w:sz w:val="18"/>
          <w:szCs w:val="18"/>
          <w:lang w:eastAsia="es-PE"/>
        </w:rPr>
      </w:pPr>
    </w:p>
    <w:p w14:paraId="00DBAC86" w14:textId="5C828DFF" w:rsidR="003742EF" w:rsidRPr="00F9266B" w:rsidRDefault="003742EF" w:rsidP="003742EF">
      <w:pPr>
        <w:pStyle w:val="Prrafodelista"/>
        <w:numPr>
          <w:ilvl w:val="0"/>
          <w:numId w:val="14"/>
        </w:numPr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Al igual que</w:t>
      </w:r>
      <w:r w:rsidR="00A1157E" w:rsidRPr="00F9266B">
        <w:rPr>
          <w:rFonts w:asciiTheme="majorHAnsi" w:hAnsiTheme="majorHAnsi" w:cs="Arial"/>
          <w:sz w:val="18"/>
          <w:szCs w:val="18"/>
        </w:rPr>
        <w:t xml:space="preserve"> en</w:t>
      </w:r>
      <w:r w:rsidRPr="00F9266B">
        <w:rPr>
          <w:rFonts w:asciiTheme="majorHAnsi" w:hAnsiTheme="majorHAnsi" w:cs="Arial"/>
          <w:sz w:val="18"/>
          <w:szCs w:val="18"/>
        </w:rPr>
        <w:t xml:space="preserve"> el juego “</w:t>
      </w:r>
      <w:r w:rsidR="00017FE5">
        <w:rPr>
          <w:rFonts w:asciiTheme="majorHAnsi" w:hAnsiTheme="majorHAnsi" w:cs="Arial"/>
          <w:sz w:val="18"/>
          <w:szCs w:val="18"/>
        </w:rPr>
        <w:t>C</w:t>
      </w:r>
      <w:r w:rsidR="00017FE5" w:rsidRPr="00F9266B">
        <w:rPr>
          <w:rFonts w:asciiTheme="majorHAnsi" w:hAnsiTheme="majorHAnsi" w:cs="Arial"/>
          <w:sz w:val="18"/>
          <w:szCs w:val="18"/>
        </w:rPr>
        <w:t xml:space="preserve">orre </w:t>
      </w:r>
      <w:r w:rsidRPr="00F9266B">
        <w:rPr>
          <w:rFonts w:asciiTheme="majorHAnsi" w:hAnsiTheme="majorHAnsi" w:cs="Arial"/>
          <w:sz w:val="18"/>
          <w:szCs w:val="18"/>
        </w:rPr>
        <w:t>a tu casa”, organiza a lo</w:t>
      </w:r>
      <w:r w:rsidR="00A1157E" w:rsidRPr="00F9266B">
        <w:rPr>
          <w:rFonts w:asciiTheme="majorHAnsi" w:hAnsiTheme="majorHAnsi" w:cs="Arial"/>
          <w:sz w:val="18"/>
          <w:szCs w:val="18"/>
        </w:rPr>
        <w:t>s estudiantes en grupo de 3 o 4, buscando que exista la misma cantidad de estudiantes en todos los equipos</w:t>
      </w:r>
      <w:r w:rsidR="00F13256">
        <w:rPr>
          <w:rFonts w:asciiTheme="majorHAnsi" w:hAnsiTheme="majorHAnsi" w:cs="Arial"/>
          <w:sz w:val="18"/>
          <w:szCs w:val="18"/>
        </w:rPr>
        <w:t xml:space="preserve"> y que tengan las mismas oportunidades de éxito</w:t>
      </w:r>
      <w:r w:rsidR="00A1157E" w:rsidRPr="00F9266B">
        <w:rPr>
          <w:rFonts w:asciiTheme="majorHAnsi" w:hAnsiTheme="majorHAnsi" w:cs="Arial"/>
          <w:sz w:val="18"/>
          <w:szCs w:val="18"/>
        </w:rPr>
        <w:t>.</w:t>
      </w:r>
    </w:p>
    <w:p w14:paraId="78F4F3DF" w14:textId="3505F79C" w:rsidR="00F64F35" w:rsidRDefault="009520D3" w:rsidP="00F64F3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524190">
        <w:rPr>
          <w:rFonts w:asciiTheme="majorHAnsi" w:hAnsiTheme="majorHAnsi" w:cs="Arial"/>
          <w:sz w:val="18"/>
          <w:szCs w:val="18"/>
        </w:rPr>
        <w:t>Invítalos a participar en el juego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9520D3">
        <w:rPr>
          <w:rFonts w:asciiTheme="majorHAnsi" w:hAnsiTheme="majorHAnsi" w:cs="Arial"/>
          <w:b/>
          <w:i/>
          <w:sz w:val="18"/>
          <w:szCs w:val="18"/>
        </w:rPr>
        <w:t>“</w:t>
      </w:r>
      <w:r w:rsidR="00192695">
        <w:rPr>
          <w:rFonts w:asciiTheme="majorHAnsi" w:hAnsiTheme="majorHAnsi" w:cs="Arial"/>
          <w:b/>
          <w:i/>
          <w:sz w:val="18"/>
          <w:szCs w:val="18"/>
        </w:rPr>
        <w:t>E</w:t>
      </w:r>
      <w:r w:rsidRPr="009520D3">
        <w:rPr>
          <w:rFonts w:asciiTheme="majorHAnsi" w:hAnsiTheme="majorHAnsi" w:cs="Arial"/>
          <w:b/>
          <w:i/>
          <w:sz w:val="18"/>
          <w:szCs w:val="18"/>
        </w:rPr>
        <w:t>ncesta primero”,</w:t>
      </w:r>
      <w:r>
        <w:rPr>
          <w:rFonts w:asciiTheme="majorHAnsi" w:hAnsiTheme="majorHAnsi" w:cs="Arial"/>
          <w:sz w:val="18"/>
          <w:szCs w:val="18"/>
        </w:rPr>
        <w:t xml:space="preserve"> el cual consiste </w:t>
      </w:r>
      <w:r w:rsidR="004A4B99">
        <w:rPr>
          <w:rFonts w:asciiTheme="majorHAnsi" w:hAnsiTheme="majorHAnsi" w:cs="Arial"/>
          <w:sz w:val="18"/>
          <w:szCs w:val="18"/>
        </w:rPr>
        <w:t xml:space="preserve">en que cada equipo se ubica en columnas y </w:t>
      </w:r>
      <w:r w:rsidR="003E1BAB">
        <w:rPr>
          <w:rFonts w:asciiTheme="majorHAnsi" w:hAnsiTheme="majorHAnsi" w:cs="Arial"/>
          <w:sz w:val="18"/>
          <w:szCs w:val="18"/>
        </w:rPr>
        <w:t>van saliendo dando bote</w:t>
      </w:r>
      <w:r w:rsidR="004A4B99">
        <w:rPr>
          <w:rFonts w:asciiTheme="majorHAnsi" w:hAnsiTheme="majorHAnsi" w:cs="Arial"/>
          <w:sz w:val="18"/>
          <w:szCs w:val="18"/>
        </w:rPr>
        <w:t xml:space="preserve"> uno por uno</w:t>
      </w:r>
      <w:r w:rsidR="003E1BAB">
        <w:rPr>
          <w:rFonts w:asciiTheme="majorHAnsi" w:hAnsiTheme="majorHAnsi" w:cs="Arial"/>
          <w:sz w:val="18"/>
          <w:szCs w:val="18"/>
        </w:rPr>
        <w:t>,</w:t>
      </w:r>
      <w:r w:rsidR="004A4B99">
        <w:rPr>
          <w:rFonts w:asciiTheme="majorHAnsi" w:hAnsiTheme="majorHAnsi" w:cs="Arial"/>
          <w:sz w:val="18"/>
          <w:szCs w:val="18"/>
        </w:rPr>
        <w:t xml:space="preserve"> hasta aproximarse a la cesta </w:t>
      </w:r>
      <w:r w:rsidR="003E1BAB">
        <w:rPr>
          <w:rFonts w:asciiTheme="majorHAnsi" w:hAnsiTheme="majorHAnsi" w:cs="Arial"/>
          <w:sz w:val="18"/>
          <w:szCs w:val="18"/>
        </w:rPr>
        <w:t xml:space="preserve">para luego </w:t>
      </w:r>
      <w:r w:rsidR="004A4B99">
        <w:rPr>
          <w:rFonts w:asciiTheme="majorHAnsi" w:hAnsiTheme="majorHAnsi" w:cs="Arial"/>
          <w:sz w:val="18"/>
          <w:szCs w:val="18"/>
        </w:rPr>
        <w:t>lanzar.</w:t>
      </w:r>
    </w:p>
    <w:p w14:paraId="3DCFA7DF" w14:textId="09AC1930" w:rsidR="003E1BAB" w:rsidRDefault="004A4B99" w:rsidP="00F64F3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Menciónales </w:t>
      </w:r>
      <w:r w:rsidRPr="00F9266B">
        <w:rPr>
          <w:rFonts w:asciiTheme="majorHAnsi" w:hAnsiTheme="majorHAnsi" w:cs="Arial"/>
          <w:sz w:val="18"/>
          <w:szCs w:val="18"/>
        </w:rPr>
        <w:t xml:space="preserve">que </w:t>
      </w:r>
      <w:r w:rsidR="004F0C97" w:rsidRPr="00F9266B">
        <w:rPr>
          <w:rFonts w:asciiTheme="majorHAnsi" w:hAnsiTheme="majorHAnsi" w:cs="Arial"/>
          <w:sz w:val="18"/>
          <w:szCs w:val="18"/>
        </w:rPr>
        <w:t xml:space="preserve">para </w:t>
      </w:r>
      <w:r w:rsidR="00837A93" w:rsidRPr="00F9266B">
        <w:rPr>
          <w:rFonts w:asciiTheme="majorHAnsi" w:hAnsiTheme="majorHAnsi" w:cs="Arial"/>
          <w:sz w:val="18"/>
          <w:szCs w:val="18"/>
        </w:rPr>
        <w:t>darle la posta al siguiente</w:t>
      </w:r>
      <w:r w:rsidR="003E1BAB" w:rsidRPr="00F9266B">
        <w:rPr>
          <w:rFonts w:asciiTheme="majorHAnsi" w:hAnsiTheme="majorHAnsi" w:cs="Arial"/>
          <w:sz w:val="18"/>
          <w:szCs w:val="18"/>
        </w:rPr>
        <w:t xml:space="preserve"> compañero</w:t>
      </w:r>
      <w:r w:rsidR="004F0C97" w:rsidRPr="00F9266B">
        <w:rPr>
          <w:rFonts w:asciiTheme="majorHAnsi" w:hAnsiTheme="majorHAnsi" w:cs="Arial"/>
          <w:sz w:val="18"/>
          <w:szCs w:val="18"/>
        </w:rPr>
        <w:t xml:space="preserve"> de su equipo</w:t>
      </w:r>
      <w:r w:rsidRPr="00F9266B">
        <w:rPr>
          <w:rFonts w:asciiTheme="majorHAnsi" w:hAnsiTheme="majorHAnsi" w:cs="Arial"/>
          <w:sz w:val="18"/>
          <w:szCs w:val="18"/>
        </w:rPr>
        <w:t>,</w:t>
      </w:r>
      <w:r w:rsidR="00837A93" w:rsidRPr="00F9266B">
        <w:rPr>
          <w:rFonts w:asciiTheme="majorHAnsi" w:hAnsiTheme="majorHAnsi" w:cs="Arial"/>
          <w:sz w:val="18"/>
          <w:szCs w:val="18"/>
        </w:rPr>
        <w:t xml:space="preserve"> d</w:t>
      </w:r>
      <w:r w:rsidR="00837A93">
        <w:rPr>
          <w:rFonts w:asciiTheme="majorHAnsi" w:hAnsiTheme="majorHAnsi" w:cs="Arial"/>
          <w:sz w:val="18"/>
          <w:szCs w:val="18"/>
        </w:rPr>
        <w:t>ebe encestar</w:t>
      </w:r>
      <w:r w:rsidR="003E1BAB">
        <w:rPr>
          <w:rFonts w:asciiTheme="majorHAnsi" w:hAnsiTheme="majorHAnsi" w:cs="Arial"/>
          <w:sz w:val="18"/>
          <w:szCs w:val="18"/>
        </w:rPr>
        <w:t xml:space="preserve">, </w:t>
      </w:r>
      <w:r w:rsidR="004F0C97">
        <w:rPr>
          <w:rFonts w:asciiTheme="majorHAnsi" w:hAnsiTheme="majorHAnsi" w:cs="Arial"/>
          <w:sz w:val="18"/>
          <w:szCs w:val="18"/>
        </w:rPr>
        <w:t>si no lo hace debe seg</w:t>
      </w:r>
      <w:r w:rsidR="002A4225">
        <w:rPr>
          <w:rFonts w:asciiTheme="majorHAnsi" w:hAnsiTheme="majorHAnsi" w:cs="Arial"/>
          <w:sz w:val="18"/>
          <w:szCs w:val="18"/>
        </w:rPr>
        <w:t>uir intentándolo hasta lograrlo</w:t>
      </w:r>
      <w:r w:rsidR="006E2A4D">
        <w:rPr>
          <w:rFonts w:asciiTheme="majorHAnsi" w:hAnsiTheme="majorHAnsi" w:cs="Arial"/>
          <w:sz w:val="18"/>
          <w:szCs w:val="18"/>
        </w:rPr>
        <w:t>; así</w:t>
      </w:r>
      <w:r w:rsidR="003E1BAB">
        <w:rPr>
          <w:rFonts w:asciiTheme="majorHAnsi" w:hAnsiTheme="majorHAnsi" w:cs="Arial"/>
          <w:sz w:val="18"/>
          <w:szCs w:val="18"/>
        </w:rPr>
        <w:t xml:space="preserve"> sucesivamente continúan hasta </w:t>
      </w:r>
      <w:r w:rsidR="004F0C97">
        <w:rPr>
          <w:rFonts w:asciiTheme="majorHAnsi" w:hAnsiTheme="majorHAnsi" w:cs="Arial"/>
          <w:sz w:val="18"/>
          <w:szCs w:val="18"/>
        </w:rPr>
        <w:t>que todos los estudiantes del equipo logren realizarlo</w:t>
      </w:r>
      <w:r w:rsidR="00837A93">
        <w:rPr>
          <w:rFonts w:asciiTheme="majorHAnsi" w:hAnsiTheme="majorHAnsi" w:cs="Arial"/>
          <w:sz w:val="18"/>
          <w:szCs w:val="18"/>
        </w:rPr>
        <w:t>.</w:t>
      </w:r>
    </w:p>
    <w:p w14:paraId="006A6757" w14:textId="3CFE8B34" w:rsidR="004A4B99" w:rsidRDefault="003E1BAB" w:rsidP="00F64F3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Indícale que realizarán </w:t>
      </w:r>
      <w:r w:rsidR="004A4B99">
        <w:rPr>
          <w:rFonts w:asciiTheme="majorHAnsi" w:hAnsiTheme="majorHAnsi" w:cs="Arial"/>
          <w:sz w:val="18"/>
          <w:szCs w:val="18"/>
        </w:rPr>
        <w:t xml:space="preserve"> </w:t>
      </w:r>
      <w:r w:rsidR="00C65DD8">
        <w:rPr>
          <w:rFonts w:asciiTheme="majorHAnsi" w:hAnsiTheme="majorHAnsi" w:cs="Arial"/>
          <w:sz w:val="18"/>
          <w:szCs w:val="18"/>
        </w:rPr>
        <w:t xml:space="preserve">diversas variantes al botar y lanzar: </w:t>
      </w:r>
    </w:p>
    <w:p w14:paraId="710F6764" w14:textId="19BC93CF" w:rsidR="003C5B57" w:rsidRDefault="003C5B57" w:rsidP="00C65DD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Con las dos manos.</w:t>
      </w:r>
    </w:p>
    <w:p w14:paraId="5A53EF0B" w14:textId="47132216" w:rsidR="00C65DD8" w:rsidRDefault="003C5B57" w:rsidP="00C65DD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Con el br</w:t>
      </w:r>
      <w:r w:rsidR="00C65DD8">
        <w:rPr>
          <w:rFonts w:asciiTheme="majorHAnsi" w:hAnsiTheme="majorHAnsi" w:cs="Arial"/>
          <w:sz w:val="18"/>
          <w:szCs w:val="18"/>
        </w:rPr>
        <w:t>azo derecho.</w:t>
      </w:r>
    </w:p>
    <w:p w14:paraId="693A257A" w14:textId="69BB50F3" w:rsidR="00C65DD8" w:rsidRPr="00F64F35" w:rsidRDefault="003C5B57" w:rsidP="00C65DD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Con el brazo izquierdo</w:t>
      </w:r>
    </w:p>
    <w:p w14:paraId="14C63ADC" w14:textId="77777777" w:rsidR="001725D4" w:rsidRDefault="001725D4" w:rsidP="003C68A5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14:paraId="33A76DC4" w14:textId="77777777" w:rsidR="00C167E6" w:rsidRPr="00CD0E41" w:rsidRDefault="00C167E6" w:rsidP="00C167E6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C167E6" w:rsidRPr="00CD0E41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0E41" w:rsidRDefault="00C167E6" w:rsidP="00AD398B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CD0E41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195483E4" w14:textId="77777777" w:rsidR="00C167E6" w:rsidRPr="00CD0E41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4623C148" w14:textId="77777777" w:rsidR="00670530" w:rsidRPr="00670530" w:rsidRDefault="00670530" w:rsidP="00670530">
      <w:pPr>
        <w:ind w:right="201"/>
        <w:jc w:val="both"/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</w:pPr>
      <w:r w:rsidRPr="00670530">
        <w:rPr>
          <w:rFonts w:asciiTheme="majorHAnsi" w:eastAsiaTheme="minorEastAsia" w:hAnsiTheme="majorHAnsi" w:cs="Times New Roman"/>
          <w:b/>
          <w:i/>
          <w:sz w:val="18"/>
          <w:szCs w:val="18"/>
          <w:lang w:eastAsia="es-PE"/>
        </w:rPr>
        <w:t>En grupo clase</w:t>
      </w:r>
    </w:p>
    <w:p w14:paraId="77608567" w14:textId="241432D0" w:rsidR="004474CC" w:rsidRPr="0058703A" w:rsidRDefault="002A4225" w:rsidP="004474CC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Indícales</w:t>
      </w:r>
      <w:r w:rsidR="004474CC" w:rsidRPr="00F9266B">
        <w:rPr>
          <w:rFonts w:asciiTheme="majorHAnsi" w:hAnsiTheme="majorHAnsi" w:cs="Arial"/>
          <w:sz w:val="18"/>
          <w:szCs w:val="18"/>
        </w:rPr>
        <w:t xml:space="preserve"> a los estudiantes </w:t>
      </w:r>
      <w:r w:rsidRPr="00F9266B">
        <w:rPr>
          <w:rFonts w:asciiTheme="majorHAnsi" w:hAnsiTheme="majorHAnsi" w:cs="Arial"/>
          <w:sz w:val="18"/>
          <w:szCs w:val="18"/>
        </w:rPr>
        <w:t xml:space="preserve">que de manera libre </w:t>
      </w:r>
      <w:r w:rsidR="00A61359" w:rsidRPr="00F9266B">
        <w:rPr>
          <w:rFonts w:asciiTheme="majorHAnsi" w:hAnsiTheme="majorHAnsi" w:cs="Arial"/>
          <w:sz w:val="18"/>
          <w:szCs w:val="18"/>
        </w:rPr>
        <w:t>se dispersen por el campo y realicen ejercicios de</w:t>
      </w:r>
      <w:r w:rsidRPr="00F9266B">
        <w:rPr>
          <w:rFonts w:asciiTheme="majorHAnsi" w:hAnsiTheme="majorHAnsi" w:cs="Arial"/>
          <w:sz w:val="18"/>
          <w:szCs w:val="18"/>
        </w:rPr>
        <w:t xml:space="preserve"> respiración y soltura muscular</w:t>
      </w:r>
      <w:r w:rsidR="006E2A4D" w:rsidRPr="00F9266B">
        <w:rPr>
          <w:rFonts w:asciiTheme="majorHAnsi" w:hAnsiTheme="majorHAnsi" w:cs="Arial"/>
          <w:sz w:val="18"/>
          <w:szCs w:val="18"/>
        </w:rPr>
        <w:t>, incidiendo</w:t>
      </w:r>
      <w:r w:rsidR="00A61359" w:rsidRPr="00F9266B">
        <w:rPr>
          <w:rFonts w:asciiTheme="majorHAnsi" w:hAnsiTheme="majorHAnsi" w:cs="Arial"/>
          <w:sz w:val="18"/>
          <w:szCs w:val="18"/>
        </w:rPr>
        <w:t xml:space="preserve"> en las zonas </w:t>
      </w:r>
      <w:r w:rsidRPr="00F9266B">
        <w:rPr>
          <w:rFonts w:asciiTheme="majorHAnsi" w:hAnsiTheme="majorHAnsi" w:cs="Arial"/>
          <w:sz w:val="18"/>
          <w:szCs w:val="18"/>
        </w:rPr>
        <w:t>donde le pusieron más exigencia. L</w:t>
      </w:r>
      <w:r w:rsidR="00A61359" w:rsidRPr="00F9266B">
        <w:rPr>
          <w:rFonts w:asciiTheme="majorHAnsi" w:hAnsiTheme="majorHAnsi" w:cs="Arial"/>
          <w:sz w:val="18"/>
          <w:szCs w:val="18"/>
        </w:rPr>
        <w:t xml:space="preserve">uego </w:t>
      </w:r>
      <w:r w:rsidRPr="00F9266B">
        <w:rPr>
          <w:rFonts w:asciiTheme="majorHAnsi" w:hAnsiTheme="majorHAnsi" w:cs="Arial"/>
          <w:sz w:val="18"/>
          <w:szCs w:val="18"/>
        </w:rPr>
        <w:t xml:space="preserve">reúnelos </w:t>
      </w:r>
      <w:r w:rsidR="004474CC" w:rsidRPr="00F9266B">
        <w:rPr>
          <w:rFonts w:asciiTheme="majorHAnsi" w:hAnsiTheme="majorHAnsi" w:cs="Arial"/>
          <w:sz w:val="18"/>
          <w:szCs w:val="18"/>
        </w:rPr>
        <w:t xml:space="preserve">en </w:t>
      </w:r>
      <w:r w:rsidRPr="00F9266B">
        <w:rPr>
          <w:rFonts w:asciiTheme="majorHAnsi" w:hAnsiTheme="majorHAnsi" w:cs="Arial"/>
          <w:sz w:val="18"/>
          <w:szCs w:val="18"/>
        </w:rPr>
        <w:t xml:space="preserve">un </w:t>
      </w:r>
      <w:r w:rsidR="004474CC" w:rsidRPr="00F9266B">
        <w:rPr>
          <w:rFonts w:asciiTheme="majorHAnsi" w:hAnsiTheme="majorHAnsi" w:cs="Arial"/>
          <w:sz w:val="18"/>
          <w:szCs w:val="18"/>
        </w:rPr>
        <w:t>círculo</w:t>
      </w:r>
      <w:r w:rsidR="0058703A" w:rsidRPr="00F9266B">
        <w:rPr>
          <w:rFonts w:asciiTheme="majorHAnsi" w:hAnsiTheme="majorHAnsi" w:cs="Arial"/>
          <w:sz w:val="18"/>
          <w:szCs w:val="18"/>
        </w:rPr>
        <w:t xml:space="preserve"> </w:t>
      </w:r>
      <w:r w:rsidRPr="00F9266B">
        <w:rPr>
          <w:rFonts w:asciiTheme="majorHAnsi" w:hAnsiTheme="majorHAnsi" w:cs="Arial"/>
          <w:sz w:val="18"/>
          <w:szCs w:val="18"/>
        </w:rPr>
        <w:t xml:space="preserve">e </w:t>
      </w:r>
      <w:r w:rsidR="0058703A" w:rsidRPr="00F9266B">
        <w:rPr>
          <w:rFonts w:asciiTheme="majorHAnsi" w:hAnsiTheme="majorHAnsi" w:cs="Arial"/>
          <w:sz w:val="18"/>
          <w:szCs w:val="18"/>
        </w:rPr>
        <w:t xml:space="preserve">invítalos </w:t>
      </w:r>
      <w:r w:rsidR="0058703A" w:rsidRPr="0058703A">
        <w:rPr>
          <w:rFonts w:asciiTheme="majorHAnsi" w:hAnsiTheme="majorHAnsi" w:cs="Arial"/>
          <w:sz w:val="18"/>
          <w:szCs w:val="18"/>
        </w:rPr>
        <w:t xml:space="preserve">a realizar </w:t>
      </w:r>
      <w:r w:rsidR="004474CC" w:rsidRPr="0058703A">
        <w:rPr>
          <w:rFonts w:asciiTheme="majorHAnsi" w:hAnsiTheme="majorHAnsi" w:cs="Arial"/>
          <w:sz w:val="18"/>
          <w:szCs w:val="18"/>
        </w:rPr>
        <w:t>la siguiente reflexión:</w:t>
      </w:r>
    </w:p>
    <w:p w14:paraId="4CEAC843" w14:textId="0294139A" w:rsidR="004474CC" w:rsidRPr="00F9266B" w:rsidRDefault="00A63043" w:rsidP="00B93663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“</w:t>
      </w:r>
      <w:r w:rsidR="00213DDA" w:rsidRPr="00213DDA">
        <w:rPr>
          <w:rFonts w:asciiTheme="majorHAnsi" w:hAnsiTheme="majorHAnsi" w:cs="Arial"/>
          <w:sz w:val="18"/>
          <w:szCs w:val="18"/>
        </w:rPr>
        <w:t xml:space="preserve">¿Cómo hicieron para poder realizar los juegos cuando no utilizaban su lado dominante? </w:t>
      </w:r>
      <w:r w:rsidR="005D1E82">
        <w:rPr>
          <w:rFonts w:asciiTheme="majorHAnsi" w:hAnsiTheme="majorHAnsi" w:cs="Arial"/>
          <w:sz w:val="18"/>
          <w:szCs w:val="18"/>
        </w:rPr>
        <w:t xml:space="preserve"> </w:t>
      </w:r>
      <w:r w:rsidR="001F12E4">
        <w:rPr>
          <w:rFonts w:asciiTheme="majorHAnsi" w:hAnsiTheme="majorHAnsi" w:cs="Arial"/>
          <w:sz w:val="18"/>
          <w:szCs w:val="18"/>
        </w:rPr>
        <w:t>¿</w:t>
      </w:r>
      <w:r w:rsidR="001F12E4" w:rsidRPr="00F9266B">
        <w:rPr>
          <w:rFonts w:asciiTheme="majorHAnsi" w:hAnsiTheme="majorHAnsi" w:cs="Arial"/>
          <w:sz w:val="18"/>
          <w:szCs w:val="18"/>
        </w:rPr>
        <w:t xml:space="preserve">Cuánto sienten </w:t>
      </w:r>
      <w:r w:rsidR="00213DDA" w:rsidRPr="00F9266B">
        <w:rPr>
          <w:rFonts w:asciiTheme="majorHAnsi" w:hAnsiTheme="majorHAnsi" w:cs="Arial"/>
          <w:sz w:val="18"/>
          <w:szCs w:val="18"/>
        </w:rPr>
        <w:t>que logra</w:t>
      </w:r>
      <w:r w:rsidR="001F12E4" w:rsidRPr="00F9266B">
        <w:rPr>
          <w:rFonts w:asciiTheme="majorHAnsi" w:hAnsiTheme="majorHAnsi" w:cs="Arial"/>
          <w:sz w:val="18"/>
          <w:szCs w:val="18"/>
        </w:rPr>
        <w:t>ron</w:t>
      </w:r>
      <w:r w:rsidR="00213DDA" w:rsidRPr="00F9266B">
        <w:rPr>
          <w:rFonts w:asciiTheme="majorHAnsi" w:hAnsiTheme="majorHAnsi" w:cs="Arial"/>
          <w:sz w:val="18"/>
          <w:szCs w:val="18"/>
        </w:rPr>
        <w:t xml:space="preserve"> mejorar el control de </w:t>
      </w:r>
      <w:r w:rsidR="001F12E4" w:rsidRPr="00F9266B">
        <w:rPr>
          <w:rFonts w:asciiTheme="majorHAnsi" w:hAnsiTheme="majorHAnsi" w:cs="Arial"/>
          <w:sz w:val="18"/>
          <w:szCs w:val="18"/>
        </w:rPr>
        <w:t>s</w:t>
      </w:r>
      <w:r w:rsidR="00213DDA" w:rsidRPr="00F9266B">
        <w:rPr>
          <w:rFonts w:asciiTheme="majorHAnsi" w:hAnsiTheme="majorHAnsi" w:cs="Arial"/>
          <w:sz w:val="18"/>
          <w:szCs w:val="18"/>
        </w:rPr>
        <w:t>u cuerpo?</w:t>
      </w:r>
      <w:r w:rsidR="00315FBD"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5D1E82" w:rsidRPr="00F9266B">
        <w:rPr>
          <w:rFonts w:asciiTheme="majorHAnsi" w:hAnsiTheme="majorHAnsi" w:cs="Arial"/>
          <w:sz w:val="18"/>
          <w:szCs w:val="18"/>
        </w:rPr>
        <w:t>¿Qué hicieron para poder controlar sus movimientos al realizar los juegos</w:t>
      </w:r>
      <w:r w:rsidR="00B97239">
        <w:rPr>
          <w:rFonts w:asciiTheme="majorHAnsi" w:hAnsiTheme="majorHAnsi" w:cs="Arial"/>
          <w:sz w:val="18"/>
          <w:szCs w:val="18"/>
        </w:rPr>
        <w:t xml:space="preserve"> </w:t>
      </w:r>
      <w:r w:rsidR="00B97239" w:rsidRPr="00BD1A6F">
        <w:rPr>
          <w:rFonts w:asciiTheme="majorHAnsi" w:hAnsiTheme="majorHAnsi" w:cs="Arial"/>
          <w:sz w:val="18"/>
          <w:szCs w:val="18"/>
        </w:rPr>
        <w:t>y evitar lastimarse</w:t>
      </w:r>
      <w:r w:rsidR="00BD1A6F">
        <w:rPr>
          <w:rFonts w:asciiTheme="majorHAnsi" w:hAnsiTheme="majorHAnsi" w:cs="Arial"/>
          <w:sz w:val="18"/>
          <w:szCs w:val="18"/>
        </w:rPr>
        <w:t xml:space="preserve"> entre ustedes</w:t>
      </w:r>
      <w:r w:rsidR="005D1E82" w:rsidRPr="00BD1A6F">
        <w:rPr>
          <w:rFonts w:asciiTheme="majorHAnsi" w:hAnsiTheme="majorHAnsi" w:cs="Arial"/>
          <w:sz w:val="18"/>
          <w:szCs w:val="18"/>
        </w:rPr>
        <w:t>?</w:t>
      </w:r>
      <w:r w:rsidR="005D1E82" w:rsidRPr="00F9266B">
        <w:rPr>
          <w:rFonts w:asciiTheme="majorHAnsi" w:hAnsiTheme="majorHAnsi" w:cs="Arial"/>
          <w:sz w:val="18"/>
          <w:szCs w:val="18"/>
        </w:rPr>
        <w:t xml:space="preserve"> </w:t>
      </w:r>
      <w:r w:rsidR="009E1089" w:rsidRPr="00F9266B">
        <w:rPr>
          <w:rFonts w:asciiTheme="majorHAnsi" w:hAnsiTheme="majorHAnsi" w:cs="Arial"/>
          <w:sz w:val="18"/>
          <w:szCs w:val="18"/>
        </w:rPr>
        <w:t>¿En q</w:t>
      </w:r>
      <w:r w:rsidR="001F12E4" w:rsidRPr="00F9266B">
        <w:rPr>
          <w:rFonts w:asciiTheme="majorHAnsi" w:hAnsiTheme="majorHAnsi" w:cs="Arial"/>
          <w:sz w:val="18"/>
          <w:szCs w:val="18"/>
        </w:rPr>
        <w:t>ué les</w:t>
      </w:r>
      <w:r w:rsidR="009E1089" w:rsidRPr="00F9266B">
        <w:rPr>
          <w:rFonts w:asciiTheme="majorHAnsi" w:hAnsiTheme="majorHAnsi" w:cs="Arial"/>
          <w:sz w:val="18"/>
          <w:szCs w:val="18"/>
        </w:rPr>
        <w:t xml:space="preserve"> ha servido realizar esta sesión? </w:t>
      </w:r>
      <w:r w:rsidR="001F12E4" w:rsidRPr="00F9266B">
        <w:rPr>
          <w:rFonts w:asciiTheme="majorHAnsi" w:hAnsiTheme="majorHAnsi" w:cs="Arial"/>
          <w:sz w:val="18"/>
          <w:szCs w:val="18"/>
        </w:rPr>
        <w:t>¿E</w:t>
      </w:r>
      <w:r w:rsidR="004474CC" w:rsidRPr="00F9266B">
        <w:rPr>
          <w:rFonts w:asciiTheme="majorHAnsi" w:hAnsiTheme="majorHAnsi" w:cs="Arial"/>
          <w:sz w:val="18"/>
          <w:szCs w:val="18"/>
        </w:rPr>
        <w:t>n</w:t>
      </w:r>
      <w:r w:rsidR="001F12E4" w:rsidRPr="00F9266B">
        <w:rPr>
          <w:rFonts w:asciiTheme="majorHAnsi" w:hAnsiTheme="majorHAnsi" w:cs="Arial"/>
          <w:sz w:val="18"/>
          <w:szCs w:val="18"/>
        </w:rPr>
        <w:t xml:space="preserve"> qué otro momento pueden aplicar lo que han</w:t>
      </w:r>
      <w:r w:rsidR="004474CC" w:rsidRPr="00F9266B">
        <w:rPr>
          <w:rFonts w:asciiTheme="majorHAnsi" w:hAnsiTheme="majorHAnsi" w:cs="Arial"/>
          <w:sz w:val="18"/>
          <w:szCs w:val="18"/>
        </w:rPr>
        <w:t xml:space="preserve"> aprendido hoy?</w:t>
      </w:r>
      <w:r w:rsidR="00E5759E">
        <w:rPr>
          <w:rFonts w:asciiTheme="majorHAnsi" w:hAnsiTheme="majorHAnsi" w:cs="Arial"/>
          <w:sz w:val="18"/>
          <w:szCs w:val="18"/>
        </w:rPr>
        <w:t>”.</w:t>
      </w:r>
    </w:p>
    <w:p w14:paraId="5EFCAD2B" w14:textId="4C017622" w:rsidR="001A5A3F" w:rsidRPr="00F9266B" w:rsidRDefault="004474CC" w:rsidP="001A5A3F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Durante el proceso de reflexión debes guiar</w:t>
      </w:r>
      <w:r w:rsidR="00E5759E">
        <w:rPr>
          <w:rFonts w:asciiTheme="majorHAnsi" w:hAnsiTheme="majorHAnsi" w:cs="Arial"/>
          <w:sz w:val="18"/>
          <w:szCs w:val="18"/>
        </w:rPr>
        <w:t xml:space="preserve"> </w:t>
      </w:r>
      <w:r w:rsidRPr="00F9266B">
        <w:rPr>
          <w:rFonts w:asciiTheme="majorHAnsi" w:hAnsiTheme="majorHAnsi" w:cs="Arial"/>
          <w:sz w:val="18"/>
          <w:szCs w:val="18"/>
        </w:rPr>
        <w:t>asertivamente las respuestas, retroalimentando de manera pertinente cuando corresponda.</w:t>
      </w:r>
      <w:r w:rsidR="005F5555" w:rsidRPr="00F9266B">
        <w:rPr>
          <w:rFonts w:asciiTheme="majorHAnsi" w:hAnsiTheme="majorHAnsi" w:cs="Arial"/>
          <w:sz w:val="18"/>
          <w:szCs w:val="18"/>
        </w:rPr>
        <w:t xml:space="preserve"> </w:t>
      </w:r>
    </w:p>
    <w:p w14:paraId="66119851" w14:textId="5FBE1839" w:rsidR="004474CC" w:rsidRPr="001A5A3F" w:rsidRDefault="006E2A4D" w:rsidP="001A5A3F">
      <w:pPr>
        <w:pStyle w:val="Textocomentario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1A5A3F">
        <w:rPr>
          <w:rFonts w:asciiTheme="majorHAnsi" w:hAnsiTheme="majorHAnsi" w:cs="Arial"/>
          <w:sz w:val="18"/>
          <w:szCs w:val="18"/>
        </w:rPr>
        <w:t xml:space="preserve">Diles a los estudiantes que soliciten a sus compañeros los resultados que </w:t>
      </w:r>
      <w:r w:rsidR="001A5A3F" w:rsidRPr="001A5A3F">
        <w:rPr>
          <w:rFonts w:asciiTheme="majorHAnsi" w:hAnsiTheme="majorHAnsi" w:cs="Arial"/>
          <w:sz w:val="18"/>
          <w:szCs w:val="18"/>
        </w:rPr>
        <w:t>fueron anotando del</w:t>
      </w:r>
      <w:r w:rsidRPr="001A5A3F">
        <w:rPr>
          <w:rFonts w:asciiTheme="majorHAnsi" w:hAnsiTheme="majorHAnsi" w:cs="Arial"/>
          <w:sz w:val="18"/>
          <w:szCs w:val="18"/>
        </w:rPr>
        <w:t xml:space="preserve"> desempeño de cada lado de su cuerpo (brazos y piernas)</w:t>
      </w:r>
      <w:r w:rsidR="001A5A3F" w:rsidRPr="001A5A3F">
        <w:rPr>
          <w:rFonts w:asciiTheme="majorHAnsi" w:hAnsiTheme="majorHAnsi" w:cs="Arial"/>
          <w:sz w:val="18"/>
          <w:szCs w:val="18"/>
        </w:rPr>
        <w:t>. También diles que</w:t>
      </w:r>
      <w:r w:rsidRPr="001A5A3F">
        <w:rPr>
          <w:rFonts w:asciiTheme="majorHAnsi" w:hAnsiTheme="majorHAnsi" w:cs="Arial"/>
          <w:sz w:val="18"/>
          <w:szCs w:val="18"/>
        </w:rPr>
        <w:t xml:space="preserve"> registren cómo regularon su cuerpo durante las actividades desarrolladas en esta sesión. Esta información les servirá al finalizar la </w:t>
      </w:r>
      <w:r w:rsidR="001A5A3F" w:rsidRPr="001A5A3F">
        <w:rPr>
          <w:rFonts w:asciiTheme="majorHAnsi" w:hAnsiTheme="majorHAnsi" w:cs="Arial"/>
          <w:sz w:val="18"/>
          <w:szCs w:val="18"/>
        </w:rPr>
        <w:t>u</w:t>
      </w:r>
      <w:r w:rsidRPr="001A5A3F">
        <w:rPr>
          <w:rFonts w:asciiTheme="majorHAnsi" w:hAnsiTheme="majorHAnsi" w:cs="Arial"/>
          <w:sz w:val="18"/>
          <w:szCs w:val="18"/>
        </w:rPr>
        <w:t>nidad (anexo</w:t>
      </w:r>
      <w:r w:rsidR="001A5A3F" w:rsidRPr="001A5A3F">
        <w:rPr>
          <w:rFonts w:asciiTheme="majorHAnsi" w:hAnsiTheme="majorHAnsi" w:cs="Arial"/>
          <w:sz w:val="18"/>
          <w:szCs w:val="18"/>
        </w:rPr>
        <w:t xml:space="preserve"> 3)</w:t>
      </w:r>
      <w:r w:rsidR="001A5A3F">
        <w:rPr>
          <w:rFonts w:asciiTheme="majorHAnsi" w:hAnsiTheme="majorHAnsi" w:cs="Arial"/>
          <w:sz w:val="18"/>
          <w:szCs w:val="18"/>
        </w:rPr>
        <w:t>.</w:t>
      </w:r>
    </w:p>
    <w:p w14:paraId="22968C08" w14:textId="6A4C508A" w:rsidR="004474CC" w:rsidRPr="00DA5322" w:rsidRDefault="004474CC" w:rsidP="004474CC">
      <w:pPr>
        <w:spacing w:after="0"/>
        <w:jc w:val="both"/>
        <w:rPr>
          <w:rFonts w:asciiTheme="majorHAnsi" w:hAnsiTheme="majorHAnsi" w:cs="Arial"/>
          <w:sz w:val="18"/>
          <w:szCs w:val="18"/>
        </w:rPr>
      </w:pPr>
      <w:r w:rsidRPr="00F9266B">
        <w:rPr>
          <w:rFonts w:asciiTheme="majorHAnsi" w:hAnsiTheme="majorHAnsi" w:cs="Arial"/>
          <w:sz w:val="18"/>
          <w:szCs w:val="18"/>
        </w:rPr>
        <w:t>Finaliza la sesión orientando l</w:t>
      </w:r>
      <w:r w:rsidR="001F12E4" w:rsidRPr="00F9266B">
        <w:rPr>
          <w:rFonts w:asciiTheme="majorHAnsi" w:hAnsiTheme="majorHAnsi" w:cs="Arial"/>
          <w:sz w:val="18"/>
          <w:szCs w:val="18"/>
        </w:rPr>
        <w:t xml:space="preserve">a forma adecuada del </w:t>
      </w:r>
      <w:r w:rsidRPr="00F9266B">
        <w:rPr>
          <w:rFonts w:asciiTheme="majorHAnsi" w:hAnsiTheme="majorHAnsi" w:cs="Arial"/>
          <w:sz w:val="18"/>
          <w:szCs w:val="18"/>
        </w:rPr>
        <w:t xml:space="preserve">aseo </w:t>
      </w:r>
      <w:r w:rsidR="00893FB4" w:rsidRPr="00F9266B">
        <w:rPr>
          <w:rFonts w:asciiTheme="majorHAnsi" w:hAnsiTheme="majorHAnsi" w:cs="Arial"/>
          <w:sz w:val="18"/>
          <w:szCs w:val="18"/>
        </w:rPr>
        <w:t>e higiene personal y</w:t>
      </w:r>
      <w:r w:rsidRPr="00F9266B">
        <w:rPr>
          <w:rFonts w:asciiTheme="majorHAnsi" w:hAnsiTheme="majorHAnsi" w:cs="Arial"/>
          <w:sz w:val="18"/>
          <w:szCs w:val="18"/>
        </w:rPr>
        <w:t xml:space="preserve"> el uso responsable </w:t>
      </w:r>
      <w:r w:rsidRPr="000718A6">
        <w:rPr>
          <w:rFonts w:asciiTheme="majorHAnsi" w:hAnsiTheme="majorHAnsi" w:cs="Arial"/>
          <w:sz w:val="18"/>
          <w:szCs w:val="18"/>
        </w:rPr>
        <w:t>del agua.</w:t>
      </w:r>
    </w:p>
    <w:p w14:paraId="63CEDC7D" w14:textId="6CEFA70F" w:rsidR="00C167E6" w:rsidRPr="00CD0E41" w:rsidRDefault="00E5759E" w:rsidP="001A5A3F">
      <w:pPr>
        <w:tabs>
          <w:tab w:val="left" w:pos="3570"/>
        </w:tabs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ab/>
      </w:r>
    </w:p>
    <w:p w14:paraId="069C4F0F" w14:textId="77777777" w:rsidR="006F7911" w:rsidRDefault="00C167E6" w:rsidP="006F79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Para trabajar en casa</w:t>
      </w:r>
    </w:p>
    <w:p w14:paraId="2F244BF2" w14:textId="77777777" w:rsidR="006F7911" w:rsidRDefault="006F7911" w:rsidP="006F79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03ECB41" w14:textId="5A89BD0A" w:rsidR="006F7911" w:rsidRPr="00F9266B" w:rsidRDefault="006F7911" w:rsidP="006F7911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</w:t>
      </w:r>
      <w:r w:rsidRPr="00954CC3">
        <w:rPr>
          <w:rFonts w:asciiTheme="majorHAnsi" w:hAnsiTheme="majorHAnsi" w:cs="Arial"/>
          <w:sz w:val="18"/>
          <w:szCs w:val="18"/>
        </w:rPr>
        <w:t xml:space="preserve">olicita a los estudiantes </w:t>
      </w:r>
      <w:r w:rsidRPr="00F9266B">
        <w:rPr>
          <w:rFonts w:asciiTheme="majorHAnsi" w:hAnsiTheme="majorHAnsi" w:cs="Arial"/>
          <w:sz w:val="18"/>
          <w:szCs w:val="18"/>
        </w:rPr>
        <w:t xml:space="preserve">que </w:t>
      </w:r>
      <w:r w:rsidR="003C7A1D" w:rsidRPr="00F9266B">
        <w:rPr>
          <w:rFonts w:asciiTheme="majorHAnsi" w:hAnsiTheme="majorHAnsi" w:cs="Arial"/>
          <w:sz w:val="18"/>
          <w:szCs w:val="18"/>
        </w:rPr>
        <w:t>organicen</w:t>
      </w:r>
      <w:r w:rsidR="005A063D" w:rsidRPr="00F9266B">
        <w:rPr>
          <w:rFonts w:asciiTheme="majorHAnsi" w:hAnsiTheme="majorHAnsi" w:cs="Arial"/>
          <w:sz w:val="18"/>
          <w:szCs w:val="18"/>
        </w:rPr>
        <w:t xml:space="preserve"> la información que recibieron de sus compañeros </w:t>
      </w:r>
      <w:r w:rsidR="00C308C1" w:rsidRPr="00F9266B">
        <w:rPr>
          <w:rFonts w:asciiTheme="majorHAnsi" w:hAnsiTheme="majorHAnsi" w:cs="Arial"/>
          <w:sz w:val="18"/>
          <w:szCs w:val="18"/>
        </w:rPr>
        <w:t xml:space="preserve">e inicien la preparación de su presentación en un entorno virtual, utilizando los </w:t>
      </w:r>
      <w:r w:rsidRPr="00F9266B">
        <w:rPr>
          <w:rFonts w:asciiTheme="majorHAnsi" w:hAnsiTheme="majorHAnsi" w:cs="Arial"/>
          <w:sz w:val="18"/>
          <w:szCs w:val="18"/>
        </w:rPr>
        <w:t xml:space="preserve">resultados </w:t>
      </w:r>
      <w:r w:rsidR="00C308C1" w:rsidRPr="00F9266B">
        <w:rPr>
          <w:rFonts w:asciiTheme="majorHAnsi" w:hAnsiTheme="majorHAnsi" w:cs="Arial"/>
          <w:sz w:val="18"/>
          <w:szCs w:val="18"/>
        </w:rPr>
        <w:t xml:space="preserve">de </w:t>
      </w:r>
      <w:r w:rsidRPr="00F9266B">
        <w:rPr>
          <w:rFonts w:asciiTheme="majorHAnsi" w:hAnsiTheme="majorHAnsi" w:cs="Arial"/>
          <w:sz w:val="18"/>
          <w:szCs w:val="18"/>
        </w:rPr>
        <w:t>la</w:t>
      </w:r>
      <w:r w:rsidR="00C308C1" w:rsidRPr="00F9266B">
        <w:rPr>
          <w:rFonts w:asciiTheme="majorHAnsi" w:hAnsiTheme="majorHAnsi" w:cs="Arial"/>
          <w:sz w:val="18"/>
          <w:szCs w:val="18"/>
        </w:rPr>
        <w:t>s</w:t>
      </w:r>
      <w:r w:rsidRPr="00F9266B">
        <w:rPr>
          <w:rFonts w:asciiTheme="majorHAnsi" w:hAnsiTheme="majorHAnsi" w:cs="Arial"/>
          <w:sz w:val="18"/>
          <w:szCs w:val="18"/>
        </w:rPr>
        <w:t xml:space="preserve"> hoja</w:t>
      </w:r>
      <w:r w:rsidR="00C308C1" w:rsidRPr="00F9266B">
        <w:rPr>
          <w:rFonts w:asciiTheme="majorHAnsi" w:hAnsiTheme="majorHAnsi" w:cs="Arial"/>
          <w:sz w:val="18"/>
          <w:szCs w:val="18"/>
        </w:rPr>
        <w:t>s</w:t>
      </w:r>
      <w:r w:rsidRPr="00F9266B">
        <w:rPr>
          <w:rFonts w:asciiTheme="majorHAnsi" w:hAnsiTheme="majorHAnsi" w:cs="Arial"/>
          <w:sz w:val="18"/>
          <w:szCs w:val="18"/>
        </w:rPr>
        <w:t xml:space="preserve"> de datos</w:t>
      </w:r>
      <w:r w:rsidR="00C308C1" w:rsidRPr="00F9266B">
        <w:rPr>
          <w:rFonts w:asciiTheme="majorHAnsi" w:hAnsiTheme="majorHAnsi" w:cs="Arial"/>
          <w:sz w:val="18"/>
          <w:szCs w:val="18"/>
        </w:rPr>
        <w:t>.</w:t>
      </w:r>
      <w:r w:rsidRPr="00F9266B">
        <w:rPr>
          <w:rFonts w:asciiTheme="majorHAnsi" w:hAnsiTheme="majorHAnsi" w:cs="Arial"/>
          <w:sz w:val="18"/>
          <w:szCs w:val="18"/>
        </w:rPr>
        <w:tab/>
      </w:r>
    </w:p>
    <w:p w14:paraId="600523E4" w14:textId="77777777" w:rsidR="006F7911" w:rsidRDefault="006F7911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E28979" w14:textId="77777777" w:rsidR="006F7911" w:rsidRPr="00CD0E41" w:rsidRDefault="006F7911" w:rsidP="00C167E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791CF756" w14:textId="77777777" w:rsidR="00C167E6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CD0E41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64BABE72" w14:textId="77777777" w:rsidR="00670530" w:rsidRPr="00CD0E41" w:rsidRDefault="00670530" w:rsidP="0067053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74993A7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2116DFF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1B5B084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241B2D7" w14:textId="77777777" w:rsidR="00C167E6" w:rsidRPr="00CD0E41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769162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822D622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B7DC3E5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D11776" w14:textId="77777777" w:rsidR="00C167E6" w:rsidRPr="00CD0E41" w:rsidRDefault="00C167E6" w:rsidP="00C167E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A7DD9AA" w14:textId="77777777" w:rsidR="00C167E6" w:rsidRPr="00CD0E41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7F889A3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C51AF8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8A84D2B" w14:textId="77777777" w:rsidR="00C167E6" w:rsidRPr="00CD0E41" w:rsidRDefault="00C167E6" w:rsidP="00C167E6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BA569DA" w14:textId="77777777" w:rsidR="00C167E6" w:rsidRDefault="00C167E6" w:rsidP="00B93663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CD0E4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676B6876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E936550" w14:textId="77777777" w:rsidR="00CD31F9" w:rsidRDefault="00CD31F9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8F402F6" w14:textId="77777777" w:rsidR="00EF1022" w:rsidRDefault="00EF10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4F9E858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22533410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D011736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DE464CE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DFC2C26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E366433" w14:textId="77777777" w:rsidR="000E2895" w:rsidRDefault="000E2895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7AEF3C9" w14:textId="77777777" w:rsidR="000E2895" w:rsidRPr="008E6F7C" w:rsidRDefault="000E2895" w:rsidP="008E6F7C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4224A19" w14:textId="77777777" w:rsidR="00EF1022" w:rsidRPr="001A5A3F" w:rsidRDefault="00EF1022" w:rsidP="001A5A3F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45E4FCB" w14:textId="77777777" w:rsidR="00EF1022" w:rsidRDefault="00EF1022" w:rsidP="00CD31F9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C8458BB" w14:textId="36FF1019" w:rsidR="00DE56D4" w:rsidRPr="00CD31F9" w:rsidRDefault="00596DE3" w:rsidP="00DE56D4">
      <w:pPr>
        <w:pStyle w:val="Textocomentario"/>
        <w:ind w:left="354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</w:t>
      </w:r>
      <w:r w:rsidR="00DE56D4">
        <w:rPr>
          <w:rFonts w:asciiTheme="majorHAnsi" w:hAnsiTheme="majorHAnsi" w:cs="Arial"/>
          <w:b/>
          <w:sz w:val="18"/>
          <w:szCs w:val="18"/>
        </w:rPr>
        <w:t xml:space="preserve">   </w:t>
      </w:r>
      <w:r w:rsidR="00DE56D4" w:rsidRPr="00CD31F9">
        <w:rPr>
          <w:rFonts w:asciiTheme="majorHAnsi" w:hAnsiTheme="majorHAnsi" w:cs="Arial"/>
          <w:b/>
          <w:sz w:val="18"/>
          <w:szCs w:val="18"/>
        </w:rPr>
        <w:t>ANEXO</w:t>
      </w:r>
      <w:r w:rsidR="00DA5485">
        <w:rPr>
          <w:rFonts w:asciiTheme="majorHAnsi" w:hAnsiTheme="majorHAnsi" w:cs="Arial"/>
          <w:b/>
          <w:sz w:val="18"/>
          <w:szCs w:val="18"/>
        </w:rPr>
        <w:t xml:space="preserve"> 3</w:t>
      </w:r>
    </w:p>
    <w:p w14:paraId="1C4CAE44" w14:textId="536A2C87" w:rsidR="00DE56D4" w:rsidRPr="00CD31F9" w:rsidRDefault="00DE56D4" w:rsidP="00DE56D4">
      <w:pPr>
        <w:pStyle w:val="Textocomentario"/>
        <w:ind w:left="2124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</w:t>
      </w:r>
      <w:r w:rsidR="0036310A">
        <w:rPr>
          <w:rFonts w:asciiTheme="majorHAnsi" w:hAnsiTheme="majorHAnsi" w:cs="Arial"/>
          <w:b/>
          <w:sz w:val="18"/>
          <w:szCs w:val="18"/>
        </w:rPr>
        <w:t xml:space="preserve">             </w:t>
      </w:r>
      <w:r>
        <w:rPr>
          <w:rFonts w:asciiTheme="majorHAnsi" w:hAnsiTheme="majorHAnsi" w:cs="Arial"/>
          <w:b/>
          <w:sz w:val="18"/>
          <w:szCs w:val="18"/>
        </w:rPr>
        <w:t xml:space="preserve"> </w:t>
      </w:r>
      <w:r w:rsidRPr="00CD31F9">
        <w:rPr>
          <w:rFonts w:asciiTheme="majorHAnsi" w:hAnsiTheme="majorHAnsi" w:cs="Arial"/>
          <w:b/>
          <w:sz w:val="18"/>
          <w:szCs w:val="18"/>
        </w:rPr>
        <w:t xml:space="preserve">HOJA </w:t>
      </w:r>
      <w:r>
        <w:rPr>
          <w:rFonts w:asciiTheme="majorHAnsi" w:hAnsiTheme="majorHAnsi" w:cs="Arial"/>
          <w:b/>
          <w:sz w:val="18"/>
          <w:szCs w:val="18"/>
        </w:rPr>
        <w:t>DE DATOS</w:t>
      </w:r>
      <w:r w:rsidRPr="00CD31F9">
        <w:rPr>
          <w:rFonts w:asciiTheme="majorHAnsi" w:hAnsiTheme="majorHAnsi" w:cs="Arial"/>
          <w:b/>
          <w:sz w:val="18"/>
          <w:szCs w:val="18"/>
        </w:rPr>
        <w:t xml:space="preserve"> – </w:t>
      </w:r>
      <w:r w:rsidR="005A063D" w:rsidRPr="00F9266B">
        <w:rPr>
          <w:rFonts w:asciiTheme="majorHAnsi" w:hAnsiTheme="majorHAnsi" w:cs="Arial"/>
          <w:b/>
          <w:sz w:val="18"/>
          <w:szCs w:val="18"/>
        </w:rPr>
        <w:t>JUEGOS LÚ</w:t>
      </w:r>
      <w:r w:rsidR="00300710" w:rsidRPr="00F9266B">
        <w:rPr>
          <w:rFonts w:asciiTheme="majorHAnsi" w:hAnsiTheme="majorHAnsi" w:cs="Arial"/>
          <w:b/>
          <w:sz w:val="18"/>
          <w:szCs w:val="18"/>
        </w:rPr>
        <w:t>DICOS</w:t>
      </w:r>
    </w:p>
    <w:p w14:paraId="44C62040" w14:textId="6E10C039" w:rsidR="00DE56D4" w:rsidRPr="00CD31F9" w:rsidRDefault="00DE56D4" w:rsidP="00DE56D4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>Grado y sección:</w:t>
      </w:r>
      <w:r w:rsidR="001A5A3F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CD31F9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…………………………………………………………………………………………</w:t>
      </w:r>
      <w:proofErr w:type="gramEnd"/>
    </w:p>
    <w:p w14:paraId="7FCFFDE7" w14:textId="77777777" w:rsidR="00DE56D4" w:rsidRPr="00CD31F9" w:rsidRDefault="00DE56D4" w:rsidP="00DE56D4">
      <w:pPr>
        <w:pStyle w:val="Textocomentario"/>
        <w:jc w:val="both"/>
        <w:rPr>
          <w:rFonts w:asciiTheme="majorHAnsi" w:hAnsiTheme="majorHAnsi" w:cs="Arial"/>
          <w:sz w:val="18"/>
          <w:szCs w:val="18"/>
        </w:rPr>
      </w:pPr>
      <w:r w:rsidRPr="00CD31F9">
        <w:rPr>
          <w:rFonts w:asciiTheme="majorHAnsi" w:hAnsiTheme="majorHAnsi" w:cs="Arial"/>
          <w:sz w:val="18"/>
          <w:szCs w:val="18"/>
        </w:rPr>
        <w:t xml:space="preserve">Apellidos y nombres: </w:t>
      </w:r>
      <w:proofErr w:type="gramStart"/>
      <w:r w:rsidRPr="00CD31F9">
        <w:rPr>
          <w:rFonts w:asciiTheme="majorHAnsi" w:hAnsiTheme="majorHAnsi" w:cs="Arial"/>
          <w:sz w:val="18"/>
          <w:szCs w:val="18"/>
        </w:rPr>
        <w:t>…………………………………………………………………………………....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1"/>
      </w:tblGrid>
      <w:tr w:rsidR="00DF6707" w:rsidRPr="00CD31F9" w14:paraId="0C9F068A" w14:textId="77777777" w:rsidTr="00EF1022">
        <w:trPr>
          <w:trHeight w:val="416"/>
        </w:trPr>
        <w:tc>
          <w:tcPr>
            <w:tcW w:w="8991" w:type="dxa"/>
            <w:shd w:val="clear" w:color="auto" w:fill="F7CAAC" w:themeFill="accent2" w:themeFillTint="66"/>
          </w:tcPr>
          <w:p w14:paraId="5C7DC8CD" w14:textId="608D3ECE" w:rsidR="007D1ABB" w:rsidRDefault="007D1ABB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                   </w:t>
            </w:r>
          </w:p>
          <w:p w14:paraId="50775259" w14:textId="16892645" w:rsidR="00DF6707" w:rsidRPr="00CD31F9" w:rsidRDefault="00316BF0" w:rsidP="005A063D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CD31F9">
              <w:rPr>
                <w:rFonts w:asciiTheme="majorHAnsi" w:hAnsiTheme="majorHAnsi" w:cs="Arial"/>
                <w:sz w:val="18"/>
                <w:szCs w:val="18"/>
              </w:rPr>
              <w:t>Pregunta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CD31F9">
              <w:rPr>
                <w:rFonts w:asciiTheme="majorHAnsi" w:hAnsiTheme="majorHAnsi" w:cs="Arial"/>
                <w:sz w:val="18"/>
                <w:szCs w:val="18"/>
              </w:rPr>
              <w:t xml:space="preserve"> orientadora</w:t>
            </w:r>
            <w:r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CD31F9">
              <w:rPr>
                <w:rFonts w:asciiTheme="majorHAnsi" w:hAnsiTheme="majorHAnsi" w:cs="Arial"/>
                <w:sz w:val="18"/>
                <w:szCs w:val="18"/>
              </w:rPr>
              <w:t>: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F9266B">
              <w:rPr>
                <w:rFonts w:asciiTheme="majorHAnsi" w:hAnsiTheme="majorHAnsi" w:cs="Arial"/>
                <w:sz w:val="18"/>
                <w:szCs w:val="18"/>
              </w:rPr>
              <w:t>¿</w:t>
            </w:r>
            <w:r w:rsidR="007D1ABB" w:rsidRPr="00F9266B"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="005A063D" w:rsidRPr="00F9266B">
              <w:rPr>
                <w:rFonts w:asciiTheme="majorHAnsi" w:hAnsiTheme="majorHAnsi" w:cs="Arial"/>
                <w:sz w:val="18"/>
                <w:szCs w:val="18"/>
              </w:rPr>
              <w:t xml:space="preserve">ómo he regulado </w:t>
            </w:r>
            <w:r w:rsidR="007D1ABB" w:rsidRPr="00F9266B">
              <w:rPr>
                <w:rFonts w:asciiTheme="majorHAnsi" w:hAnsiTheme="majorHAnsi" w:cs="Arial"/>
                <w:sz w:val="18"/>
                <w:szCs w:val="18"/>
              </w:rPr>
              <w:t xml:space="preserve">mi cuerpo </w:t>
            </w:r>
            <w:r w:rsidR="00932B8F">
              <w:rPr>
                <w:rFonts w:asciiTheme="majorHAnsi" w:hAnsiTheme="majorHAnsi" w:cs="Arial"/>
                <w:sz w:val="18"/>
                <w:szCs w:val="18"/>
              </w:rPr>
              <w:t>co</w:t>
            </w:r>
            <w:r w:rsidR="007D1ABB" w:rsidRPr="00F9266B">
              <w:rPr>
                <w:rFonts w:asciiTheme="majorHAnsi" w:hAnsiTheme="majorHAnsi" w:cs="Arial"/>
                <w:sz w:val="18"/>
                <w:szCs w:val="18"/>
              </w:rPr>
              <w:t xml:space="preserve">n relación a mi </w:t>
            </w:r>
            <w:r w:rsidR="005A063D" w:rsidRPr="00F9266B">
              <w:rPr>
                <w:rFonts w:asciiTheme="majorHAnsi" w:hAnsiTheme="majorHAnsi" w:cs="Arial"/>
                <w:sz w:val="18"/>
                <w:szCs w:val="18"/>
              </w:rPr>
              <w:t>lado menos dominan</w:t>
            </w:r>
            <w:r w:rsidR="007D64DC" w:rsidRPr="00F9266B">
              <w:rPr>
                <w:rFonts w:asciiTheme="majorHAnsi" w:hAnsiTheme="majorHAnsi" w:cs="Arial"/>
                <w:sz w:val="18"/>
                <w:szCs w:val="18"/>
              </w:rPr>
              <w:t xml:space="preserve">te </w:t>
            </w:r>
            <w:r w:rsidR="007D1ABB" w:rsidRPr="00F9266B">
              <w:rPr>
                <w:rFonts w:asciiTheme="majorHAnsi" w:hAnsiTheme="majorHAnsi" w:cs="Arial"/>
                <w:sz w:val="18"/>
                <w:szCs w:val="18"/>
              </w:rPr>
              <w:t>durante los juegos</w:t>
            </w:r>
            <w:r w:rsidR="00ED6AC6" w:rsidRPr="00F9266B">
              <w:rPr>
                <w:rFonts w:asciiTheme="majorHAnsi" w:hAnsiTheme="majorHAnsi" w:cs="Arial"/>
                <w:sz w:val="18"/>
                <w:szCs w:val="18"/>
              </w:rPr>
              <w:t xml:space="preserve"> realizados</w:t>
            </w:r>
            <w:r w:rsidR="007D1ABB" w:rsidRPr="00F9266B">
              <w:rPr>
                <w:rFonts w:asciiTheme="majorHAnsi" w:hAnsiTheme="majorHAnsi" w:cs="Arial"/>
                <w:sz w:val="18"/>
                <w:szCs w:val="18"/>
              </w:rPr>
              <w:t>?</w:t>
            </w:r>
          </w:p>
        </w:tc>
      </w:tr>
      <w:tr w:rsidR="00DF6707" w:rsidRPr="00CD31F9" w14:paraId="2B2E2FEB" w14:textId="77777777" w:rsidTr="002341F0">
        <w:trPr>
          <w:trHeight w:val="1130"/>
        </w:trPr>
        <w:tc>
          <w:tcPr>
            <w:tcW w:w="8991" w:type="dxa"/>
          </w:tcPr>
          <w:p w14:paraId="3B300030" w14:textId="77777777" w:rsidR="00DF6707" w:rsidRDefault="00DF6707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B840B80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3BA1413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4A1104B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1FADC98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FED9AC6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9575274" w14:textId="77777777" w:rsidR="00EF1022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38FB562" w14:textId="77777777" w:rsidR="00EF1022" w:rsidRPr="00CD31F9" w:rsidRDefault="00EF1022" w:rsidP="007B53C6">
            <w:pPr>
              <w:pStyle w:val="Textocomentario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12B688F" w14:textId="77777777" w:rsidR="00D91822" w:rsidRPr="00CD0E41" w:rsidRDefault="00D91822">
      <w:pPr>
        <w:rPr>
          <w:rFonts w:asciiTheme="majorHAnsi" w:hAnsiTheme="majorHAnsi"/>
          <w:sz w:val="18"/>
          <w:szCs w:val="18"/>
        </w:rPr>
      </w:pPr>
    </w:p>
    <w:sectPr w:rsidR="00D91822" w:rsidRPr="00CD0E41" w:rsidSect="00FD32E1">
      <w:headerReference w:type="default" r:id="rId10"/>
      <w:footerReference w:type="default" r:id="rId11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07D41" w16cid:durableId="1D5CF5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C7F4" w14:textId="77777777" w:rsidR="002F4CA5" w:rsidRDefault="002F4CA5">
      <w:pPr>
        <w:spacing w:after="0" w:line="240" w:lineRule="auto"/>
      </w:pPr>
      <w:r>
        <w:separator/>
      </w:r>
    </w:p>
  </w:endnote>
  <w:endnote w:type="continuationSeparator" w:id="0">
    <w:p w14:paraId="142A013F" w14:textId="77777777" w:rsidR="002F4CA5" w:rsidRDefault="002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758BD79D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1A5" w:rsidRPr="001511A5">
          <w:rPr>
            <w:noProof/>
            <w:lang w:val="es-ES"/>
          </w:rPr>
          <w:t>3</w:t>
        </w:r>
        <w:r>
          <w:fldChar w:fldCharType="end"/>
        </w:r>
      </w:p>
    </w:sdtContent>
  </w:sdt>
  <w:p w14:paraId="5FB4238C" w14:textId="77777777" w:rsidR="00FD32E1" w:rsidRDefault="002F4C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45F1" w14:textId="77777777" w:rsidR="002F4CA5" w:rsidRDefault="002F4CA5">
      <w:pPr>
        <w:spacing w:after="0" w:line="240" w:lineRule="auto"/>
      </w:pPr>
      <w:r>
        <w:separator/>
      </w:r>
    </w:p>
  </w:footnote>
  <w:footnote w:type="continuationSeparator" w:id="0">
    <w:p w14:paraId="32F208E2" w14:textId="77777777" w:rsidR="002F4CA5" w:rsidRDefault="002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082B1EBC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573B89">
      <w:rPr>
        <w:rFonts w:asciiTheme="majorHAnsi" w:hAnsiTheme="majorHAnsi" w:cs="Arial"/>
        <w:sz w:val="24"/>
        <w:szCs w:val="24"/>
      </w:rPr>
      <w:t xml:space="preserve"> 5</w:t>
    </w:r>
    <w:proofErr w:type="gramStart"/>
    <w:r w:rsidR="00192695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</w:t>
    </w:r>
    <w:r w:rsidR="00B42A5E">
      <w:rPr>
        <w:rFonts w:asciiTheme="majorHAnsi" w:hAnsiTheme="majorHAnsi" w:cs="Arial"/>
        <w:sz w:val="24"/>
        <w:szCs w:val="24"/>
      </w:rPr>
      <w:t>primaria</w:t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</w:r>
    <w:r w:rsidR="00B42A5E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3E437F">
      <w:rPr>
        <w:rFonts w:asciiTheme="majorHAnsi" w:hAnsiTheme="majorHAnsi" w:cs="Arial"/>
        <w:b/>
        <w:sz w:val="24"/>
        <w:szCs w:val="24"/>
      </w:rPr>
      <w:t xml:space="preserve">sesión </w:t>
    </w:r>
    <w:r w:rsidR="00480E8C">
      <w:rPr>
        <w:rFonts w:asciiTheme="majorHAnsi" w:hAnsiTheme="majorHAnsi" w:cs="Arial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B3C"/>
    <w:multiLevelType w:val="hybridMultilevel"/>
    <w:tmpl w:val="A9AA720C"/>
    <w:lvl w:ilvl="0" w:tplc="280A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14BB7839"/>
    <w:multiLevelType w:val="hybridMultilevel"/>
    <w:tmpl w:val="D076F9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B262489"/>
    <w:multiLevelType w:val="hybridMultilevel"/>
    <w:tmpl w:val="90A815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C76D8"/>
    <w:multiLevelType w:val="hybridMultilevel"/>
    <w:tmpl w:val="F9C801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4465"/>
    <w:multiLevelType w:val="hybridMultilevel"/>
    <w:tmpl w:val="4F68BE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C3444"/>
    <w:multiLevelType w:val="hybridMultilevel"/>
    <w:tmpl w:val="9A16DA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26F4"/>
    <w:multiLevelType w:val="hybridMultilevel"/>
    <w:tmpl w:val="49A48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5F97"/>
    <w:multiLevelType w:val="hybridMultilevel"/>
    <w:tmpl w:val="3CFE56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01AC"/>
    <w:multiLevelType w:val="hybridMultilevel"/>
    <w:tmpl w:val="01FA35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216CA"/>
    <w:multiLevelType w:val="hybridMultilevel"/>
    <w:tmpl w:val="F73A1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52768"/>
    <w:multiLevelType w:val="hybridMultilevel"/>
    <w:tmpl w:val="F2D81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3F6D"/>
    <w:multiLevelType w:val="hybridMultilevel"/>
    <w:tmpl w:val="2F3C8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50D57"/>
    <w:multiLevelType w:val="hybridMultilevel"/>
    <w:tmpl w:val="E87A0C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636D2"/>
    <w:multiLevelType w:val="hybridMultilevel"/>
    <w:tmpl w:val="90987F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34ABD"/>
    <w:multiLevelType w:val="hybridMultilevel"/>
    <w:tmpl w:val="FA9848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1"/>
  </w:num>
  <w:num w:numId="5">
    <w:abstractNumId w:val="19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5"/>
  </w:num>
  <w:num w:numId="11">
    <w:abstractNumId w:val="8"/>
  </w:num>
  <w:num w:numId="12">
    <w:abstractNumId w:val="7"/>
  </w:num>
  <w:num w:numId="13">
    <w:abstractNumId w:val="20"/>
  </w:num>
  <w:num w:numId="14">
    <w:abstractNumId w:val="2"/>
  </w:num>
  <w:num w:numId="15">
    <w:abstractNumId w:val="4"/>
  </w:num>
  <w:num w:numId="16">
    <w:abstractNumId w:val="1"/>
  </w:num>
  <w:num w:numId="17">
    <w:abstractNumId w:val="9"/>
  </w:num>
  <w:num w:numId="18">
    <w:abstractNumId w:val="6"/>
  </w:num>
  <w:num w:numId="19">
    <w:abstractNumId w:val="17"/>
  </w:num>
  <w:num w:numId="20">
    <w:abstractNumId w:val="10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6"/>
    <w:rsid w:val="00000BA3"/>
    <w:rsid w:val="000012BA"/>
    <w:rsid w:val="00001347"/>
    <w:rsid w:val="0000789B"/>
    <w:rsid w:val="00013FFD"/>
    <w:rsid w:val="00017FE5"/>
    <w:rsid w:val="00024D5E"/>
    <w:rsid w:val="00025007"/>
    <w:rsid w:val="0003516F"/>
    <w:rsid w:val="000359D7"/>
    <w:rsid w:val="000377EC"/>
    <w:rsid w:val="0004027D"/>
    <w:rsid w:val="00042FEA"/>
    <w:rsid w:val="00044D4F"/>
    <w:rsid w:val="0004532E"/>
    <w:rsid w:val="00047B9D"/>
    <w:rsid w:val="00051AC5"/>
    <w:rsid w:val="0005270B"/>
    <w:rsid w:val="00064AEB"/>
    <w:rsid w:val="000709E4"/>
    <w:rsid w:val="000718A6"/>
    <w:rsid w:val="00072E0F"/>
    <w:rsid w:val="00075963"/>
    <w:rsid w:val="00081753"/>
    <w:rsid w:val="00082C83"/>
    <w:rsid w:val="0008316E"/>
    <w:rsid w:val="0009069F"/>
    <w:rsid w:val="0009511B"/>
    <w:rsid w:val="000A008A"/>
    <w:rsid w:val="000A1ED5"/>
    <w:rsid w:val="000A4B36"/>
    <w:rsid w:val="000B0DF7"/>
    <w:rsid w:val="000C0A66"/>
    <w:rsid w:val="000C2F5C"/>
    <w:rsid w:val="000C4682"/>
    <w:rsid w:val="000D6CA9"/>
    <w:rsid w:val="000E2895"/>
    <w:rsid w:val="000E3F00"/>
    <w:rsid w:val="000F29A3"/>
    <w:rsid w:val="000F3F8B"/>
    <w:rsid w:val="000F6A0B"/>
    <w:rsid w:val="000F771C"/>
    <w:rsid w:val="00100C12"/>
    <w:rsid w:val="00104CC0"/>
    <w:rsid w:val="001058CB"/>
    <w:rsid w:val="00110121"/>
    <w:rsid w:val="00111CCE"/>
    <w:rsid w:val="00112A90"/>
    <w:rsid w:val="00117E03"/>
    <w:rsid w:val="00125850"/>
    <w:rsid w:val="00125ECC"/>
    <w:rsid w:val="00131A75"/>
    <w:rsid w:val="001325A0"/>
    <w:rsid w:val="00132AA2"/>
    <w:rsid w:val="00133210"/>
    <w:rsid w:val="00134670"/>
    <w:rsid w:val="0014156A"/>
    <w:rsid w:val="00141938"/>
    <w:rsid w:val="00142B43"/>
    <w:rsid w:val="00143DDC"/>
    <w:rsid w:val="001511A5"/>
    <w:rsid w:val="00155E76"/>
    <w:rsid w:val="00157C8D"/>
    <w:rsid w:val="00161855"/>
    <w:rsid w:val="0016289E"/>
    <w:rsid w:val="00164DAF"/>
    <w:rsid w:val="001668E1"/>
    <w:rsid w:val="00170AA3"/>
    <w:rsid w:val="001725D4"/>
    <w:rsid w:val="00180943"/>
    <w:rsid w:val="0018639F"/>
    <w:rsid w:val="00190BD3"/>
    <w:rsid w:val="00192695"/>
    <w:rsid w:val="001926B4"/>
    <w:rsid w:val="00192DDC"/>
    <w:rsid w:val="00194671"/>
    <w:rsid w:val="001963AE"/>
    <w:rsid w:val="001A1E4D"/>
    <w:rsid w:val="001A2299"/>
    <w:rsid w:val="001A3F81"/>
    <w:rsid w:val="001A4601"/>
    <w:rsid w:val="001A4C7B"/>
    <w:rsid w:val="001A5A3F"/>
    <w:rsid w:val="001A7203"/>
    <w:rsid w:val="001B5BBA"/>
    <w:rsid w:val="001C28BB"/>
    <w:rsid w:val="001C565D"/>
    <w:rsid w:val="001D2211"/>
    <w:rsid w:val="001E4D5D"/>
    <w:rsid w:val="001F12E4"/>
    <w:rsid w:val="00201127"/>
    <w:rsid w:val="0021196B"/>
    <w:rsid w:val="00213DDA"/>
    <w:rsid w:val="00214E55"/>
    <w:rsid w:val="00215A4A"/>
    <w:rsid w:val="0021611C"/>
    <w:rsid w:val="00221B0D"/>
    <w:rsid w:val="00224516"/>
    <w:rsid w:val="00225525"/>
    <w:rsid w:val="002263AA"/>
    <w:rsid w:val="00226E08"/>
    <w:rsid w:val="00233082"/>
    <w:rsid w:val="0024504E"/>
    <w:rsid w:val="00246512"/>
    <w:rsid w:val="00250E95"/>
    <w:rsid w:val="00253C6D"/>
    <w:rsid w:val="0026488E"/>
    <w:rsid w:val="002676C9"/>
    <w:rsid w:val="00270A69"/>
    <w:rsid w:val="00277247"/>
    <w:rsid w:val="00282E2C"/>
    <w:rsid w:val="002858B9"/>
    <w:rsid w:val="002A0AC2"/>
    <w:rsid w:val="002A4225"/>
    <w:rsid w:val="002B0C2E"/>
    <w:rsid w:val="002B2ADB"/>
    <w:rsid w:val="002C13B8"/>
    <w:rsid w:val="002D5BE7"/>
    <w:rsid w:val="002D6E99"/>
    <w:rsid w:val="002D7DE4"/>
    <w:rsid w:val="002E03BC"/>
    <w:rsid w:val="002E0CB8"/>
    <w:rsid w:val="002E3538"/>
    <w:rsid w:val="002E5F0B"/>
    <w:rsid w:val="002F1E30"/>
    <w:rsid w:val="002F2E39"/>
    <w:rsid w:val="002F4CA5"/>
    <w:rsid w:val="002F51F1"/>
    <w:rsid w:val="00300710"/>
    <w:rsid w:val="00301E13"/>
    <w:rsid w:val="00302704"/>
    <w:rsid w:val="00305149"/>
    <w:rsid w:val="00315751"/>
    <w:rsid w:val="003158E5"/>
    <w:rsid w:val="00315FBD"/>
    <w:rsid w:val="00316BF0"/>
    <w:rsid w:val="00324569"/>
    <w:rsid w:val="00326531"/>
    <w:rsid w:val="00332266"/>
    <w:rsid w:val="00332CB1"/>
    <w:rsid w:val="003524D1"/>
    <w:rsid w:val="0035519B"/>
    <w:rsid w:val="0036183B"/>
    <w:rsid w:val="00362B8A"/>
    <w:rsid w:val="0036310A"/>
    <w:rsid w:val="00365430"/>
    <w:rsid w:val="003742EF"/>
    <w:rsid w:val="0038028D"/>
    <w:rsid w:val="0039101A"/>
    <w:rsid w:val="0039188E"/>
    <w:rsid w:val="00394571"/>
    <w:rsid w:val="003A3DE4"/>
    <w:rsid w:val="003A6F53"/>
    <w:rsid w:val="003B36B7"/>
    <w:rsid w:val="003B3A02"/>
    <w:rsid w:val="003B7671"/>
    <w:rsid w:val="003C16D5"/>
    <w:rsid w:val="003C3916"/>
    <w:rsid w:val="003C4392"/>
    <w:rsid w:val="003C5306"/>
    <w:rsid w:val="003C5B57"/>
    <w:rsid w:val="003C68A5"/>
    <w:rsid w:val="003C7A1D"/>
    <w:rsid w:val="003D0E78"/>
    <w:rsid w:val="003D213D"/>
    <w:rsid w:val="003D4C71"/>
    <w:rsid w:val="003E0E90"/>
    <w:rsid w:val="003E1BAB"/>
    <w:rsid w:val="003E437F"/>
    <w:rsid w:val="003E52BA"/>
    <w:rsid w:val="003E5910"/>
    <w:rsid w:val="003E775A"/>
    <w:rsid w:val="003F002E"/>
    <w:rsid w:val="003F56AA"/>
    <w:rsid w:val="004052DD"/>
    <w:rsid w:val="004067C0"/>
    <w:rsid w:val="00410BCA"/>
    <w:rsid w:val="00412935"/>
    <w:rsid w:val="004153A9"/>
    <w:rsid w:val="00435C51"/>
    <w:rsid w:val="004474CC"/>
    <w:rsid w:val="00450BFF"/>
    <w:rsid w:val="00453A98"/>
    <w:rsid w:val="00456AA2"/>
    <w:rsid w:val="004711A9"/>
    <w:rsid w:val="004717CB"/>
    <w:rsid w:val="00473ABB"/>
    <w:rsid w:val="00480E8C"/>
    <w:rsid w:val="004817B7"/>
    <w:rsid w:val="00487F61"/>
    <w:rsid w:val="00490CA3"/>
    <w:rsid w:val="004945EF"/>
    <w:rsid w:val="00497A9D"/>
    <w:rsid w:val="004A0A0E"/>
    <w:rsid w:val="004A1216"/>
    <w:rsid w:val="004A1ACF"/>
    <w:rsid w:val="004A4B99"/>
    <w:rsid w:val="004A57CA"/>
    <w:rsid w:val="004B5C6E"/>
    <w:rsid w:val="004B7168"/>
    <w:rsid w:val="004C598E"/>
    <w:rsid w:val="004C644B"/>
    <w:rsid w:val="004C6B74"/>
    <w:rsid w:val="004E3284"/>
    <w:rsid w:val="004E5C62"/>
    <w:rsid w:val="004F01CF"/>
    <w:rsid w:val="004F0C97"/>
    <w:rsid w:val="004F1754"/>
    <w:rsid w:val="004F3426"/>
    <w:rsid w:val="004F373E"/>
    <w:rsid w:val="00501AC6"/>
    <w:rsid w:val="005023C3"/>
    <w:rsid w:val="00511E07"/>
    <w:rsid w:val="00512590"/>
    <w:rsid w:val="00520ADB"/>
    <w:rsid w:val="00524190"/>
    <w:rsid w:val="00524D5D"/>
    <w:rsid w:val="00525060"/>
    <w:rsid w:val="005274FD"/>
    <w:rsid w:val="00533DA9"/>
    <w:rsid w:val="00541086"/>
    <w:rsid w:val="00552632"/>
    <w:rsid w:val="0055380C"/>
    <w:rsid w:val="00561B5A"/>
    <w:rsid w:val="00573B89"/>
    <w:rsid w:val="00580770"/>
    <w:rsid w:val="00582810"/>
    <w:rsid w:val="00584794"/>
    <w:rsid w:val="00585819"/>
    <w:rsid w:val="0058640C"/>
    <w:rsid w:val="00586F14"/>
    <w:rsid w:val="0058703A"/>
    <w:rsid w:val="00592132"/>
    <w:rsid w:val="00592F09"/>
    <w:rsid w:val="00596DE3"/>
    <w:rsid w:val="00596E07"/>
    <w:rsid w:val="005A063D"/>
    <w:rsid w:val="005A2330"/>
    <w:rsid w:val="005A5C70"/>
    <w:rsid w:val="005A6498"/>
    <w:rsid w:val="005C584D"/>
    <w:rsid w:val="005C6A55"/>
    <w:rsid w:val="005C7407"/>
    <w:rsid w:val="005D061F"/>
    <w:rsid w:val="005D1E82"/>
    <w:rsid w:val="005D32D2"/>
    <w:rsid w:val="005D6F47"/>
    <w:rsid w:val="005E179A"/>
    <w:rsid w:val="005E1AF7"/>
    <w:rsid w:val="005E3EB3"/>
    <w:rsid w:val="005E7BF8"/>
    <w:rsid w:val="005F4350"/>
    <w:rsid w:val="005F4CA4"/>
    <w:rsid w:val="005F5555"/>
    <w:rsid w:val="005F56CC"/>
    <w:rsid w:val="00600F4D"/>
    <w:rsid w:val="00602172"/>
    <w:rsid w:val="00602FD9"/>
    <w:rsid w:val="00606350"/>
    <w:rsid w:val="00607637"/>
    <w:rsid w:val="00611CFF"/>
    <w:rsid w:val="00615BEA"/>
    <w:rsid w:val="00621C73"/>
    <w:rsid w:val="00621F32"/>
    <w:rsid w:val="00624BA5"/>
    <w:rsid w:val="006334B5"/>
    <w:rsid w:val="00640FE4"/>
    <w:rsid w:val="0065125B"/>
    <w:rsid w:val="00655B25"/>
    <w:rsid w:val="00656E7E"/>
    <w:rsid w:val="006672A9"/>
    <w:rsid w:val="00670530"/>
    <w:rsid w:val="00672838"/>
    <w:rsid w:val="00674830"/>
    <w:rsid w:val="00674AA3"/>
    <w:rsid w:val="00686061"/>
    <w:rsid w:val="00690D41"/>
    <w:rsid w:val="00695855"/>
    <w:rsid w:val="006B3A73"/>
    <w:rsid w:val="006B6D6D"/>
    <w:rsid w:val="006B7C75"/>
    <w:rsid w:val="006C0C59"/>
    <w:rsid w:val="006C1958"/>
    <w:rsid w:val="006C654B"/>
    <w:rsid w:val="006D3A91"/>
    <w:rsid w:val="006E2827"/>
    <w:rsid w:val="006E2A4D"/>
    <w:rsid w:val="006F06D1"/>
    <w:rsid w:val="006F3434"/>
    <w:rsid w:val="006F7911"/>
    <w:rsid w:val="0070489F"/>
    <w:rsid w:val="007051D4"/>
    <w:rsid w:val="0071016F"/>
    <w:rsid w:val="00720AD8"/>
    <w:rsid w:val="00722118"/>
    <w:rsid w:val="007358C5"/>
    <w:rsid w:val="00740E12"/>
    <w:rsid w:val="00741F16"/>
    <w:rsid w:val="00742D36"/>
    <w:rsid w:val="0074577A"/>
    <w:rsid w:val="007504CA"/>
    <w:rsid w:val="00754CA8"/>
    <w:rsid w:val="007560B2"/>
    <w:rsid w:val="00760BEB"/>
    <w:rsid w:val="00772B8B"/>
    <w:rsid w:val="00781722"/>
    <w:rsid w:val="00782DC0"/>
    <w:rsid w:val="0078386A"/>
    <w:rsid w:val="00786B0D"/>
    <w:rsid w:val="007947A4"/>
    <w:rsid w:val="00794E18"/>
    <w:rsid w:val="007A255A"/>
    <w:rsid w:val="007A3BD8"/>
    <w:rsid w:val="007A6C76"/>
    <w:rsid w:val="007B26A8"/>
    <w:rsid w:val="007B3411"/>
    <w:rsid w:val="007C3B82"/>
    <w:rsid w:val="007C4597"/>
    <w:rsid w:val="007C4BE7"/>
    <w:rsid w:val="007D1ABB"/>
    <w:rsid w:val="007D3275"/>
    <w:rsid w:val="007D64DC"/>
    <w:rsid w:val="007D78ED"/>
    <w:rsid w:val="007F6976"/>
    <w:rsid w:val="0082098A"/>
    <w:rsid w:val="008209E4"/>
    <w:rsid w:val="0083786C"/>
    <w:rsid w:val="00837A93"/>
    <w:rsid w:val="00844DB4"/>
    <w:rsid w:val="008465E1"/>
    <w:rsid w:val="008541A6"/>
    <w:rsid w:val="00856AB3"/>
    <w:rsid w:val="00862750"/>
    <w:rsid w:val="008700E2"/>
    <w:rsid w:val="00873CD4"/>
    <w:rsid w:val="00875C42"/>
    <w:rsid w:val="00877B27"/>
    <w:rsid w:val="0089253F"/>
    <w:rsid w:val="00893FB4"/>
    <w:rsid w:val="00896E3A"/>
    <w:rsid w:val="00897FD9"/>
    <w:rsid w:val="008A0382"/>
    <w:rsid w:val="008A124A"/>
    <w:rsid w:val="008A562E"/>
    <w:rsid w:val="008B0BC9"/>
    <w:rsid w:val="008B0F84"/>
    <w:rsid w:val="008B5CAE"/>
    <w:rsid w:val="008B7EC2"/>
    <w:rsid w:val="008C45E5"/>
    <w:rsid w:val="008D3786"/>
    <w:rsid w:val="008E0303"/>
    <w:rsid w:val="008E0323"/>
    <w:rsid w:val="008E2FB8"/>
    <w:rsid w:val="008E3488"/>
    <w:rsid w:val="008E6F7C"/>
    <w:rsid w:val="008E7CEB"/>
    <w:rsid w:val="008E7F82"/>
    <w:rsid w:val="008F30EA"/>
    <w:rsid w:val="008F412D"/>
    <w:rsid w:val="008F6F50"/>
    <w:rsid w:val="00900BF9"/>
    <w:rsid w:val="009101DC"/>
    <w:rsid w:val="00912AC2"/>
    <w:rsid w:val="00917232"/>
    <w:rsid w:val="009179DF"/>
    <w:rsid w:val="009317AE"/>
    <w:rsid w:val="00932B8F"/>
    <w:rsid w:val="00932F88"/>
    <w:rsid w:val="00942A6A"/>
    <w:rsid w:val="00945DAB"/>
    <w:rsid w:val="009520D3"/>
    <w:rsid w:val="00954CC3"/>
    <w:rsid w:val="00960326"/>
    <w:rsid w:val="0096055B"/>
    <w:rsid w:val="009608B7"/>
    <w:rsid w:val="00960A0A"/>
    <w:rsid w:val="00964495"/>
    <w:rsid w:val="00970307"/>
    <w:rsid w:val="009771FC"/>
    <w:rsid w:val="009775F2"/>
    <w:rsid w:val="00981D9E"/>
    <w:rsid w:val="00982C9E"/>
    <w:rsid w:val="00983032"/>
    <w:rsid w:val="00986367"/>
    <w:rsid w:val="00993C67"/>
    <w:rsid w:val="009A5156"/>
    <w:rsid w:val="009B0E84"/>
    <w:rsid w:val="009B3727"/>
    <w:rsid w:val="009B3A1F"/>
    <w:rsid w:val="009C3B54"/>
    <w:rsid w:val="009C5F42"/>
    <w:rsid w:val="009E1089"/>
    <w:rsid w:val="009E5D9A"/>
    <w:rsid w:val="009E7E97"/>
    <w:rsid w:val="00A00C89"/>
    <w:rsid w:val="00A1157E"/>
    <w:rsid w:val="00A13903"/>
    <w:rsid w:val="00A15792"/>
    <w:rsid w:val="00A157F7"/>
    <w:rsid w:val="00A261C0"/>
    <w:rsid w:val="00A27A6B"/>
    <w:rsid w:val="00A31C2E"/>
    <w:rsid w:val="00A31E41"/>
    <w:rsid w:val="00A33888"/>
    <w:rsid w:val="00A37A99"/>
    <w:rsid w:val="00A40E6C"/>
    <w:rsid w:val="00A42299"/>
    <w:rsid w:val="00A5146D"/>
    <w:rsid w:val="00A60269"/>
    <w:rsid w:val="00A61359"/>
    <w:rsid w:val="00A63043"/>
    <w:rsid w:val="00A65270"/>
    <w:rsid w:val="00A66B5B"/>
    <w:rsid w:val="00A7735F"/>
    <w:rsid w:val="00A81DBC"/>
    <w:rsid w:val="00A92ABF"/>
    <w:rsid w:val="00A931D9"/>
    <w:rsid w:val="00AA303B"/>
    <w:rsid w:val="00AA6DD5"/>
    <w:rsid w:val="00AB17F1"/>
    <w:rsid w:val="00AB1A34"/>
    <w:rsid w:val="00AB370A"/>
    <w:rsid w:val="00AC04FE"/>
    <w:rsid w:val="00AC0C69"/>
    <w:rsid w:val="00AC1281"/>
    <w:rsid w:val="00AC4069"/>
    <w:rsid w:val="00AD57AE"/>
    <w:rsid w:val="00AE2584"/>
    <w:rsid w:val="00AE27DC"/>
    <w:rsid w:val="00AE3BA8"/>
    <w:rsid w:val="00AF1470"/>
    <w:rsid w:val="00AF21D8"/>
    <w:rsid w:val="00AF4AB6"/>
    <w:rsid w:val="00B07CE6"/>
    <w:rsid w:val="00B24C72"/>
    <w:rsid w:val="00B34591"/>
    <w:rsid w:val="00B42A5E"/>
    <w:rsid w:val="00B60168"/>
    <w:rsid w:val="00B66721"/>
    <w:rsid w:val="00B74F85"/>
    <w:rsid w:val="00B76190"/>
    <w:rsid w:val="00B84652"/>
    <w:rsid w:val="00B85B66"/>
    <w:rsid w:val="00B8773C"/>
    <w:rsid w:val="00B90520"/>
    <w:rsid w:val="00B90FE7"/>
    <w:rsid w:val="00B90FE9"/>
    <w:rsid w:val="00B918A2"/>
    <w:rsid w:val="00B93663"/>
    <w:rsid w:val="00B9467C"/>
    <w:rsid w:val="00B97239"/>
    <w:rsid w:val="00BB12CD"/>
    <w:rsid w:val="00BB4E6B"/>
    <w:rsid w:val="00BC1285"/>
    <w:rsid w:val="00BC25F6"/>
    <w:rsid w:val="00BC6AD5"/>
    <w:rsid w:val="00BC6DB4"/>
    <w:rsid w:val="00BC6EAE"/>
    <w:rsid w:val="00BD1A6F"/>
    <w:rsid w:val="00BD2595"/>
    <w:rsid w:val="00BD7A0C"/>
    <w:rsid w:val="00BE1B31"/>
    <w:rsid w:val="00BE4CCE"/>
    <w:rsid w:val="00BE6F3B"/>
    <w:rsid w:val="00BE7386"/>
    <w:rsid w:val="00C02ECD"/>
    <w:rsid w:val="00C05F28"/>
    <w:rsid w:val="00C122A0"/>
    <w:rsid w:val="00C12347"/>
    <w:rsid w:val="00C12786"/>
    <w:rsid w:val="00C14889"/>
    <w:rsid w:val="00C167E6"/>
    <w:rsid w:val="00C21D18"/>
    <w:rsid w:val="00C26287"/>
    <w:rsid w:val="00C308C1"/>
    <w:rsid w:val="00C3429A"/>
    <w:rsid w:val="00C35CA0"/>
    <w:rsid w:val="00C4317A"/>
    <w:rsid w:val="00C46C2F"/>
    <w:rsid w:val="00C553CD"/>
    <w:rsid w:val="00C5627C"/>
    <w:rsid w:val="00C56785"/>
    <w:rsid w:val="00C63B4A"/>
    <w:rsid w:val="00C65DD8"/>
    <w:rsid w:val="00C71DFB"/>
    <w:rsid w:val="00C879CB"/>
    <w:rsid w:val="00C93BF5"/>
    <w:rsid w:val="00C94A68"/>
    <w:rsid w:val="00C96F22"/>
    <w:rsid w:val="00CA5EB3"/>
    <w:rsid w:val="00CB438C"/>
    <w:rsid w:val="00CB7C21"/>
    <w:rsid w:val="00CC51A0"/>
    <w:rsid w:val="00CC6983"/>
    <w:rsid w:val="00CC6F78"/>
    <w:rsid w:val="00CC7E66"/>
    <w:rsid w:val="00CD0E41"/>
    <w:rsid w:val="00CD31F9"/>
    <w:rsid w:val="00CE0FA8"/>
    <w:rsid w:val="00CE2284"/>
    <w:rsid w:val="00CF08AA"/>
    <w:rsid w:val="00CF09D4"/>
    <w:rsid w:val="00CF2278"/>
    <w:rsid w:val="00D008CD"/>
    <w:rsid w:val="00D01BFB"/>
    <w:rsid w:val="00D12423"/>
    <w:rsid w:val="00D26860"/>
    <w:rsid w:val="00D36A70"/>
    <w:rsid w:val="00D4201C"/>
    <w:rsid w:val="00D464A8"/>
    <w:rsid w:val="00D472D4"/>
    <w:rsid w:val="00D528B3"/>
    <w:rsid w:val="00D52F0F"/>
    <w:rsid w:val="00D57316"/>
    <w:rsid w:val="00D650F1"/>
    <w:rsid w:val="00D77A9B"/>
    <w:rsid w:val="00D8203B"/>
    <w:rsid w:val="00D8326E"/>
    <w:rsid w:val="00D8465A"/>
    <w:rsid w:val="00D91822"/>
    <w:rsid w:val="00D97086"/>
    <w:rsid w:val="00DA4A2B"/>
    <w:rsid w:val="00DA5322"/>
    <w:rsid w:val="00DA5485"/>
    <w:rsid w:val="00DB2D98"/>
    <w:rsid w:val="00DD63F3"/>
    <w:rsid w:val="00DE0577"/>
    <w:rsid w:val="00DE56D4"/>
    <w:rsid w:val="00DF3189"/>
    <w:rsid w:val="00DF6707"/>
    <w:rsid w:val="00E00E2A"/>
    <w:rsid w:val="00E0294D"/>
    <w:rsid w:val="00E17C60"/>
    <w:rsid w:val="00E3555C"/>
    <w:rsid w:val="00E377C7"/>
    <w:rsid w:val="00E37D4D"/>
    <w:rsid w:val="00E43460"/>
    <w:rsid w:val="00E4397F"/>
    <w:rsid w:val="00E51642"/>
    <w:rsid w:val="00E5759E"/>
    <w:rsid w:val="00E64127"/>
    <w:rsid w:val="00E6480B"/>
    <w:rsid w:val="00E64A2C"/>
    <w:rsid w:val="00E71782"/>
    <w:rsid w:val="00E730D6"/>
    <w:rsid w:val="00E749AA"/>
    <w:rsid w:val="00E7754D"/>
    <w:rsid w:val="00E81E1F"/>
    <w:rsid w:val="00E82995"/>
    <w:rsid w:val="00E9438D"/>
    <w:rsid w:val="00EA5F9B"/>
    <w:rsid w:val="00EB27A1"/>
    <w:rsid w:val="00EB379E"/>
    <w:rsid w:val="00EB52EF"/>
    <w:rsid w:val="00EB6984"/>
    <w:rsid w:val="00EC4894"/>
    <w:rsid w:val="00EC59FA"/>
    <w:rsid w:val="00ED0994"/>
    <w:rsid w:val="00ED6AC6"/>
    <w:rsid w:val="00ED6F65"/>
    <w:rsid w:val="00EE1835"/>
    <w:rsid w:val="00EE1A00"/>
    <w:rsid w:val="00EE44C6"/>
    <w:rsid w:val="00EF1022"/>
    <w:rsid w:val="00EF2BDA"/>
    <w:rsid w:val="00EF2D80"/>
    <w:rsid w:val="00EF5047"/>
    <w:rsid w:val="00EF6981"/>
    <w:rsid w:val="00F01224"/>
    <w:rsid w:val="00F0140F"/>
    <w:rsid w:val="00F0715A"/>
    <w:rsid w:val="00F11522"/>
    <w:rsid w:val="00F13256"/>
    <w:rsid w:val="00F16538"/>
    <w:rsid w:val="00F20ACA"/>
    <w:rsid w:val="00F217C9"/>
    <w:rsid w:val="00F30929"/>
    <w:rsid w:val="00F40E05"/>
    <w:rsid w:val="00F4290B"/>
    <w:rsid w:val="00F45A35"/>
    <w:rsid w:val="00F54BBC"/>
    <w:rsid w:val="00F5599B"/>
    <w:rsid w:val="00F577F2"/>
    <w:rsid w:val="00F64F35"/>
    <w:rsid w:val="00F66022"/>
    <w:rsid w:val="00F72356"/>
    <w:rsid w:val="00F753D6"/>
    <w:rsid w:val="00F7771F"/>
    <w:rsid w:val="00F81DEE"/>
    <w:rsid w:val="00F82408"/>
    <w:rsid w:val="00F82D5C"/>
    <w:rsid w:val="00F9266B"/>
    <w:rsid w:val="00F93E1A"/>
    <w:rsid w:val="00F9411B"/>
    <w:rsid w:val="00F96F88"/>
    <w:rsid w:val="00FA1720"/>
    <w:rsid w:val="00FB1C81"/>
    <w:rsid w:val="00FB261B"/>
    <w:rsid w:val="00FC3F3D"/>
    <w:rsid w:val="00FC47D9"/>
    <w:rsid w:val="00FC50CE"/>
    <w:rsid w:val="00FD4BDB"/>
    <w:rsid w:val="00FD6BB1"/>
    <w:rsid w:val="00FE04CC"/>
    <w:rsid w:val="00FE0C34"/>
    <w:rsid w:val="00FE287C"/>
    <w:rsid w:val="00FE5E0C"/>
    <w:rsid w:val="00FF3A6A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940CE9E7-6F95-4B03-8914-8AD7BD1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86061"/>
    <w:rPr>
      <w:strike w:val="0"/>
      <w:dstrike w:val="0"/>
      <w:color w:val="BB4B0D"/>
      <w:sz w:val="24"/>
      <w:szCs w:val="24"/>
      <w:u w:val="none"/>
      <w:effect w:val="none"/>
      <w:shd w:val="clear" w:color="auto" w:fill="auto"/>
      <w:vertAlign w:val="baseline"/>
    </w:rPr>
  </w:style>
  <w:style w:type="character" w:styleId="Textoennegrita">
    <w:name w:val="Strong"/>
    <w:basedOn w:val="Fuentedeprrafopredeter"/>
    <w:uiPriority w:val="22"/>
    <w:qFormat/>
    <w:rsid w:val="00686061"/>
    <w:rPr>
      <w:b/>
      <w:bCs/>
    </w:rPr>
  </w:style>
  <w:style w:type="character" w:customStyle="1" w:styleId="a">
    <w:name w:val="a"/>
    <w:basedOn w:val="Fuentedeprrafopredeter"/>
    <w:rsid w:val="003D213D"/>
  </w:style>
  <w:style w:type="character" w:customStyle="1" w:styleId="apple-converted-space">
    <w:name w:val="apple-converted-space"/>
    <w:basedOn w:val="Fuentedeprrafopredeter"/>
    <w:rsid w:val="003D213D"/>
  </w:style>
  <w:style w:type="character" w:customStyle="1" w:styleId="l7">
    <w:name w:val="l7"/>
    <w:basedOn w:val="Fuentedeprrafopredeter"/>
    <w:rsid w:val="003D213D"/>
  </w:style>
  <w:style w:type="character" w:customStyle="1" w:styleId="l9">
    <w:name w:val="l9"/>
    <w:basedOn w:val="Fuentedeprrafopredeter"/>
    <w:rsid w:val="003D213D"/>
  </w:style>
  <w:style w:type="character" w:customStyle="1" w:styleId="l6">
    <w:name w:val="l6"/>
    <w:basedOn w:val="Fuentedeprrafopredeter"/>
    <w:rsid w:val="003D213D"/>
  </w:style>
  <w:style w:type="character" w:customStyle="1" w:styleId="l8">
    <w:name w:val="l8"/>
    <w:basedOn w:val="Fuentedeprrafopredeter"/>
    <w:rsid w:val="003D213D"/>
  </w:style>
  <w:style w:type="paragraph" w:styleId="Revisin">
    <w:name w:val="Revision"/>
    <w:hidden/>
    <w:uiPriority w:val="99"/>
    <w:semiHidden/>
    <w:rsid w:val="00E57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1471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LEISLEI ASUNCION AVILES OCHOA</dc:creator>
  <cp:lastModifiedBy>LEISLEI ASUNCION AVILES OCHOA</cp:lastModifiedBy>
  <cp:revision>16</cp:revision>
  <cp:lastPrinted>2017-05-11T00:03:00Z</cp:lastPrinted>
  <dcterms:created xsi:type="dcterms:W3CDTF">2017-08-11T21:11:00Z</dcterms:created>
  <dcterms:modified xsi:type="dcterms:W3CDTF">2017-09-11T15:48:00Z</dcterms:modified>
</cp:coreProperties>
</file>