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A7" w:rsidRPr="000975B0" w:rsidRDefault="00B15AA7" w:rsidP="001F4001">
      <w:pPr>
        <w:jc w:val="center"/>
        <w:rPr>
          <w:rFonts w:asciiTheme="majorHAnsi" w:hAnsiTheme="majorHAnsi" w:cs="Arial"/>
          <w:b/>
          <w:sz w:val="18"/>
          <w:szCs w:val="18"/>
        </w:rPr>
      </w:pPr>
      <w:bookmarkStart w:id="0" w:name="_GoBack"/>
      <w:bookmarkEnd w:id="0"/>
      <w:r w:rsidRPr="00C7524F">
        <w:rPr>
          <w:rFonts w:asciiTheme="majorHAnsi" w:hAnsiTheme="majorHAnsi" w:cs="Arial"/>
          <w:bCs/>
          <w:sz w:val="18"/>
          <w:szCs w:val="18"/>
        </w:rPr>
        <w:t>Título</w:t>
      </w:r>
      <w:r w:rsidRPr="000975B0">
        <w:rPr>
          <w:rFonts w:asciiTheme="majorHAnsi" w:hAnsiTheme="majorHAnsi" w:cs="Arial"/>
          <w:b/>
          <w:bCs/>
          <w:sz w:val="18"/>
          <w:szCs w:val="18"/>
        </w:rPr>
        <w:t xml:space="preserve">: </w:t>
      </w:r>
      <w:r w:rsidRPr="000975B0">
        <w:rPr>
          <w:rFonts w:asciiTheme="majorHAnsi" w:hAnsiTheme="majorHAnsi" w:cs="Arial"/>
          <w:b/>
          <w:sz w:val="18"/>
          <w:szCs w:val="18"/>
          <w:lang w:val="es-MX"/>
        </w:rPr>
        <w:t>Conociendo mi cuerpo a través de los juegos</w:t>
      </w:r>
    </w:p>
    <w:p w:rsidR="00B15AA7" w:rsidRPr="000975B0" w:rsidRDefault="00B15AA7" w:rsidP="008F4F4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 w:cs="Arial"/>
          <w:b/>
          <w:sz w:val="18"/>
          <w:szCs w:val="18"/>
        </w:rPr>
      </w:pPr>
      <w:r w:rsidRPr="000975B0">
        <w:rPr>
          <w:rFonts w:asciiTheme="majorHAnsi" w:hAnsiTheme="majorHAnsi" w:cs="Arial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B15AA7" w:rsidRPr="000975B0" w:rsidTr="00665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B15AA7" w:rsidRPr="000975B0" w:rsidRDefault="00B15AA7" w:rsidP="001F4001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B15AA7" w:rsidRPr="000975B0" w:rsidRDefault="00B15AA7" w:rsidP="001F4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B15AA7" w:rsidRPr="000975B0" w:rsidRDefault="00B15AA7" w:rsidP="001F4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¿Qué nos dará evidencias de aprendizaje?</w:t>
            </w:r>
          </w:p>
        </w:tc>
      </w:tr>
      <w:tr w:rsidR="00B15AA7" w:rsidRPr="000975B0" w:rsidTr="00665E4C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0975B0" w:rsidRPr="000975B0" w:rsidRDefault="000975B0" w:rsidP="001F40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0975B0">
              <w:rPr>
                <w:rFonts w:asciiTheme="majorHAnsi" w:eastAsia="Calibri" w:hAnsiTheme="majorHAnsi" w:cs="Arial"/>
                <w:iCs/>
                <w:color w:val="000000" w:themeColor="text1"/>
                <w:sz w:val="18"/>
                <w:szCs w:val="18"/>
              </w:rPr>
              <w:t xml:space="preserve">Se desenvuelve de manera autónoma a través de su motricidad </w:t>
            </w:r>
          </w:p>
          <w:p w:rsidR="00B15AA7" w:rsidRPr="00C7524F" w:rsidRDefault="000975B0" w:rsidP="001F400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  <w:r w:rsidRPr="00C7524F">
              <w:rPr>
                <w:rFonts w:asciiTheme="majorHAnsi" w:eastAsiaTheme="minorEastAsia" w:hAnsiTheme="majorHAnsi" w:cs="Arial"/>
                <w:b w:val="0"/>
                <w:sz w:val="18"/>
                <w:szCs w:val="18"/>
              </w:rPr>
              <w:t>Comprende su cuerpo</w:t>
            </w:r>
            <w:r w:rsidR="00B824D4">
              <w:rPr>
                <w:rFonts w:asciiTheme="majorHAnsi" w:eastAsiaTheme="minorEastAsia" w:hAnsiTheme="majorHAnsi" w:cs="Arial"/>
                <w:b w:val="0"/>
                <w:sz w:val="18"/>
                <w:szCs w:val="18"/>
              </w:rPr>
              <w:t>.</w:t>
            </w:r>
          </w:p>
          <w:p w:rsidR="000975B0" w:rsidRPr="000975B0" w:rsidRDefault="000975B0" w:rsidP="001F400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C7524F"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  <w:t>Se expresa corporalmente</w:t>
            </w:r>
            <w:r w:rsidR="00B824D4"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B15AA7" w:rsidRPr="000975B0" w:rsidRDefault="000975B0" w:rsidP="001F4001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color w:val="auto"/>
                <w:sz w:val="18"/>
                <w:szCs w:val="18"/>
              </w:rPr>
              <w:t>Explora de manera autónoma las posibilidades de su cuerpo en diferentes acciones para mejorar sus movimientos (saltar, correr, lanzar) al mantener y/o recuperar el equilibrio en el espacio y con los objetos, cuando utiliza conscientemente distintas bases de sustentación; así, conoce en sí mismo su lado dominante.</w:t>
            </w:r>
          </w:p>
          <w:p w:rsidR="000975B0" w:rsidRPr="000975B0" w:rsidRDefault="000975B0" w:rsidP="001F4001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Explora nuevos movimientos y gestos para representar estados de ánimo y ritmos sencillos de distintos orígenes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1817D7" w:rsidRDefault="001817D7" w:rsidP="001817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817D7">
              <w:rPr>
                <w:rFonts w:asciiTheme="majorHAnsi" w:hAnsiTheme="majorHAnsi" w:cs="Arial"/>
                <w:b/>
                <w:sz w:val="18"/>
                <w:szCs w:val="18"/>
              </w:rPr>
              <w:t>Reconoce las partes de su cuerpo y sus habilidades motrices básicas</w:t>
            </w:r>
            <w:r w:rsidRPr="001817D7">
              <w:rPr>
                <w:rFonts w:asciiTheme="majorHAnsi" w:hAnsiTheme="majorHAnsi" w:cs="Arial"/>
                <w:sz w:val="18"/>
                <w:szCs w:val="18"/>
              </w:rPr>
              <w:t xml:space="preserve"> cuando explora nuevos movimientos y los utiliza en los juegos y canciones.</w:t>
            </w:r>
          </w:p>
          <w:p w:rsidR="00DD6BF7" w:rsidRPr="000975B0" w:rsidRDefault="00DD6BF7" w:rsidP="001F40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B15AA7" w:rsidRPr="008F4F46" w:rsidRDefault="00B15AA7" w:rsidP="008F4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F4F46">
              <w:rPr>
                <w:rFonts w:asciiTheme="majorHAnsi" w:hAnsiTheme="majorHAnsi" w:cs="Arial"/>
                <w:b/>
                <w:sz w:val="18"/>
                <w:szCs w:val="18"/>
              </w:rPr>
              <w:t>Rúbrica</w:t>
            </w:r>
            <w:r w:rsidR="0001014E" w:rsidRPr="008F4F46">
              <w:rPr>
                <w:rFonts w:asciiTheme="majorHAnsi" w:hAnsiTheme="majorHAnsi" w:cs="Arial"/>
                <w:b/>
                <w:sz w:val="18"/>
                <w:szCs w:val="18"/>
              </w:rPr>
              <w:t xml:space="preserve">  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B15AA7" w:rsidRPr="000975B0" w:rsidTr="00665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B15AA7" w:rsidRPr="000975B0" w:rsidRDefault="00B15AA7" w:rsidP="001F4001">
            <w:pPr>
              <w:pStyle w:val="Sinespaciad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B15AA7" w:rsidRPr="000975B0" w:rsidRDefault="00B15AA7" w:rsidP="001F4001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</w:pPr>
            <w:r w:rsidRPr="000975B0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5A7855" w:rsidRPr="000975B0" w:rsidTr="00665E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7855" w:rsidRPr="005A7855" w:rsidRDefault="005A7855" w:rsidP="001F4001">
            <w:pPr>
              <w:jc w:val="both"/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</w:pPr>
            <w:r w:rsidRPr="005A7855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Enfoque de derechos</w:t>
            </w:r>
          </w:p>
        </w:tc>
        <w:tc>
          <w:tcPr>
            <w:tcW w:w="6804" w:type="dxa"/>
          </w:tcPr>
          <w:p w:rsidR="005A7855" w:rsidRPr="008D30A4" w:rsidRDefault="005A7855" w:rsidP="001F400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8D30A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Docentes y estudiantes 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expresan,</w:t>
            </w:r>
            <w:r w:rsidRPr="008D30A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espontáneamente, sus emociones y afectos al</w:t>
            </w:r>
            <w:r w:rsidRPr="008D30A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jugar juntos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, siendo responsables de no afectar a los demás</w:t>
            </w:r>
            <w:r w:rsidRPr="008D30A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B15AA7" w:rsidRPr="000975B0" w:rsidRDefault="00B15AA7" w:rsidP="001F4001">
      <w:pPr>
        <w:pStyle w:val="Prrafodelista"/>
        <w:jc w:val="both"/>
        <w:rPr>
          <w:rFonts w:asciiTheme="majorHAnsi" w:hAnsiTheme="majorHAnsi" w:cs="Arial"/>
          <w:sz w:val="18"/>
          <w:szCs w:val="18"/>
        </w:rPr>
      </w:pPr>
    </w:p>
    <w:p w:rsidR="00B15AA7" w:rsidRPr="000975B0" w:rsidRDefault="00B15AA7" w:rsidP="001F40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Theme="majorHAnsi" w:hAnsiTheme="majorHAnsi" w:cs="Arial"/>
          <w:b/>
          <w:sz w:val="18"/>
          <w:szCs w:val="18"/>
        </w:rPr>
      </w:pPr>
      <w:r w:rsidRPr="000975B0">
        <w:rPr>
          <w:rFonts w:asciiTheme="majorHAnsi" w:hAnsiTheme="majorHAnsi" w:cs="Arial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B15AA7" w:rsidRPr="000975B0" w:rsidTr="004C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B15AA7" w:rsidRPr="000975B0" w:rsidRDefault="00B15AA7" w:rsidP="001F4001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B15AA7" w:rsidRPr="000975B0" w:rsidRDefault="00B15AA7" w:rsidP="001F4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¿Qué recursos o materiales se utilizarán?</w:t>
            </w:r>
          </w:p>
        </w:tc>
      </w:tr>
      <w:tr w:rsidR="00B15AA7" w:rsidRPr="000975B0" w:rsidTr="004C120B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5A7855" w:rsidRDefault="005A7855" w:rsidP="001F400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Reflexiona sobre los aprendizajes alcanzados en la unidad anterior y aquellos en los que necesitas ahondar y/o retomar.</w:t>
            </w:r>
          </w:p>
          <w:p w:rsidR="00C55B49" w:rsidRDefault="00C55B49" w:rsidP="001F400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55B49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Revisa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y practica </w:t>
            </w:r>
            <w:r w:rsidRPr="00C55B49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la canción “Ven que te voy a enseñar”   </w:t>
            </w:r>
            <w:hyperlink r:id="rId7" w:history="1">
              <w:r w:rsidRPr="00C55B49">
                <w:rPr>
                  <w:b w:val="0"/>
                  <w:sz w:val="18"/>
                </w:rPr>
                <w:t>https://www.youtube.com/watch?v=N6OAsHu2uA0</w:t>
              </w:r>
            </w:hyperlink>
          </w:p>
          <w:p w:rsidR="008F4F46" w:rsidRPr="008F4F46" w:rsidRDefault="00B15AA7" w:rsidP="001F400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>Selecciona y acondiciona el espacio, velando por la seguridad de tus estudiantes (</w:t>
            </w:r>
            <w:r w:rsidR="00B824D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espacio </w:t>
            </w:r>
            <w:r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>amplio</w:t>
            </w:r>
            <w:r w:rsidR="00B824D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y con </w:t>
            </w:r>
            <w:r w:rsidR="007519B8"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protección </w:t>
            </w:r>
            <w:r w:rsidR="00B824D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del </w:t>
            </w:r>
            <w:r w:rsidR="007519B8"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>sol</w:t>
            </w:r>
            <w:r w:rsidR="00B824D4">
              <w:rPr>
                <w:rFonts w:asciiTheme="majorHAnsi" w:hAnsiTheme="majorHAnsi" w:cs="Arial"/>
                <w:b w:val="0"/>
                <w:sz w:val="18"/>
                <w:szCs w:val="18"/>
              </w:rPr>
              <w:t>).</w:t>
            </w:r>
          </w:p>
          <w:p w:rsidR="00B15AA7" w:rsidRPr="008F4F46" w:rsidRDefault="00B15AA7" w:rsidP="001F400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>Prepara</w:t>
            </w:r>
            <w:r w:rsidR="005A7855"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y verifica</w:t>
            </w:r>
            <w:r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7519B8"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la calidad y cantidad de </w:t>
            </w:r>
            <w:r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los materiales que vas a utilizar para desarrollar las actividades. </w:t>
            </w:r>
          </w:p>
          <w:p w:rsidR="00B15AA7" w:rsidRPr="000975B0" w:rsidRDefault="008F4F46" w:rsidP="008F4F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Utiliza la </w:t>
            </w:r>
            <w:r w:rsidR="005A7855"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>rúbrica</w:t>
            </w:r>
            <w:r w:rsidR="00B824D4" w:rsidRPr="004277F4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5A785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de evaluación para </w:t>
            </w:r>
            <w:r w:rsidR="004C12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hacer </w:t>
            </w:r>
            <w:r w:rsidR="005A7855">
              <w:rPr>
                <w:rFonts w:asciiTheme="majorHAnsi" w:hAnsiTheme="majorHAnsi" w:cs="Arial"/>
                <w:b w:val="0"/>
                <w:sz w:val="18"/>
                <w:szCs w:val="18"/>
              </w:rPr>
              <w:t>segui</w:t>
            </w:r>
            <w:r w:rsidR="004C120B">
              <w:rPr>
                <w:rFonts w:asciiTheme="majorHAnsi" w:hAnsiTheme="majorHAnsi" w:cs="Arial"/>
                <w:b w:val="0"/>
                <w:sz w:val="18"/>
                <w:szCs w:val="18"/>
              </w:rPr>
              <w:t>miento a</w:t>
            </w:r>
            <w:r w:rsidR="005A785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 proceso </w:t>
            </w:r>
            <w:r w:rsidR="004C120B">
              <w:rPr>
                <w:rFonts w:asciiTheme="majorHAnsi" w:hAnsiTheme="majorHAnsi" w:cs="Arial"/>
                <w:b w:val="0"/>
                <w:sz w:val="18"/>
                <w:szCs w:val="18"/>
              </w:rPr>
              <w:t>de construcción de los</w:t>
            </w:r>
            <w:r w:rsidR="00B15AA7"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aprendizajes </w:t>
            </w:r>
            <w:r w:rsidR="004C120B">
              <w:rPr>
                <w:rFonts w:asciiTheme="majorHAnsi" w:hAnsiTheme="majorHAnsi" w:cs="Arial"/>
                <w:b w:val="0"/>
                <w:sz w:val="18"/>
                <w:szCs w:val="18"/>
              </w:rPr>
              <w:t>en</w:t>
            </w:r>
            <w:r w:rsidR="00B15AA7"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los estudiantes.</w:t>
            </w:r>
          </w:p>
        </w:tc>
        <w:tc>
          <w:tcPr>
            <w:tcW w:w="3686" w:type="dxa"/>
          </w:tcPr>
          <w:p w:rsidR="00B15AA7" w:rsidRPr="000975B0" w:rsidRDefault="00B24177" w:rsidP="001F4001">
            <w:pPr>
              <w:pStyle w:val="Prrafodelista"/>
              <w:numPr>
                <w:ilvl w:val="0"/>
                <w:numId w:val="5"/>
              </w:numPr>
              <w:ind w:right="-3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Pandereta</w:t>
            </w:r>
          </w:p>
          <w:p w:rsidR="00B15AA7" w:rsidRPr="000975B0" w:rsidRDefault="00B15AA7" w:rsidP="001F4001">
            <w:pPr>
              <w:pStyle w:val="Prrafodelista"/>
              <w:numPr>
                <w:ilvl w:val="0"/>
                <w:numId w:val="5"/>
              </w:numPr>
              <w:ind w:right="-3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Conos</w:t>
            </w:r>
          </w:p>
          <w:p w:rsidR="004C120B" w:rsidRDefault="00B24177" w:rsidP="001F4001">
            <w:pPr>
              <w:pStyle w:val="Prrafodelista"/>
              <w:numPr>
                <w:ilvl w:val="0"/>
                <w:numId w:val="5"/>
              </w:numPr>
              <w:ind w:right="-3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Globos N</w:t>
            </w:r>
            <w:r w:rsidR="00B824D4">
              <w:rPr>
                <w:rFonts w:asciiTheme="majorHAnsi" w:hAnsiTheme="majorHAnsi" w:cs="Arial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sz w:val="18"/>
                <w:szCs w:val="18"/>
              </w:rPr>
              <w:t>°</w:t>
            </w:r>
            <w:r w:rsidR="00B824D4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8"/>
              </w:rPr>
              <w:t>7</w:t>
            </w:r>
          </w:p>
          <w:p w:rsidR="00B2640C" w:rsidRDefault="00B2640C" w:rsidP="001F4001">
            <w:pPr>
              <w:pStyle w:val="Prrafodelista"/>
              <w:numPr>
                <w:ilvl w:val="0"/>
                <w:numId w:val="5"/>
              </w:numPr>
              <w:ind w:right="-3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Tizas</w:t>
            </w:r>
            <w:r w:rsidR="007519B8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F4F46" w:rsidRPr="008F4F46">
              <w:rPr>
                <w:rFonts w:asciiTheme="majorHAnsi" w:hAnsiTheme="majorHAnsi" w:cs="Arial"/>
                <w:sz w:val="18"/>
                <w:szCs w:val="18"/>
              </w:rPr>
              <w:t>blancas o de colores</w:t>
            </w:r>
          </w:p>
          <w:p w:rsidR="00B15AA7" w:rsidRPr="004C120B" w:rsidRDefault="00B15AA7" w:rsidP="001F4001">
            <w:pPr>
              <w:pStyle w:val="Prrafodelista"/>
              <w:numPr>
                <w:ilvl w:val="0"/>
                <w:numId w:val="5"/>
              </w:numPr>
              <w:ind w:righ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C120B">
              <w:rPr>
                <w:rFonts w:asciiTheme="majorHAnsi" w:hAnsiTheme="majorHAnsi" w:cs="Arial"/>
                <w:sz w:val="18"/>
                <w:szCs w:val="18"/>
              </w:rPr>
              <w:t>Cualquier recurso o material de tu entorno puede ser utilizado para reemplazar alguno de esta lista, siempre y cuando cumpla la misma función.</w:t>
            </w:r>
          </w:p>
        </w:tc>
      </w:tr>
    </w:tbl>
    <w:p w:rsidR="00B15AA7" w:rsidRPr="000975B0" w:rsidRDefault="00B15AA7" w:rsidP="001F4001">
      <w:pPr>
        <w:pStyle w:val="Prrafodelista"/>
        <w:ind w:left="284"/>
        <w:jc w:val="both"/>
        <w:rPr>
          <w:rFonts w:asciiTheme="majorHAnsi" w:hAnsiTheme="majorHAnsi" w:cs="Arial"/>
          <w:sz w:val="18"/>
          <w:szCs w:val="18"/>
        </w:rPr>
      </w:pPr>
    </w:p>
    <w:p w:rsidR="00B15AA7" w:rsidRPr="000975B0" w:rsidRDefault="00B15AA7" w:rsidP="001F4001">
      <w:pPr>
        <w:pStyle w:val="Prrafodelista"/>
        <w:numPr>
          <w:ilvl w:val="0"/>
          <w:numId w:val="1"/>
        </w:numPr>
        <w:spacing w:after="120"/>
        <w:ind w:left="284"/>
        <w:jc w:val="both"/>
        <w:rPr>
          <w:rFonts w:asciiTheme="majorHAnsi" w:hAnsiTheme="majorHAnsi" w:cs="Arial"/>
          <w:b/>
          <w:sz w:val="18"/>
          <w:szCs w:val="18"/>
        </w:rPr>
      </w:pPr>
      <w:r w:rsidRPr="000975B0">
        <w:rPr>
          <w:rFonts w:asciiTheme="majorHAnsi" w:hAnsiTheme="majorHAnsi" w:cs="Arial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07"/>
      </w:tblGrid>
      <w:tr w:rsidR="00B15AA7" w:rsidRPr="000975B0" w:rsidTr="00665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15AA7" w:rsidRPr="000975B0" w:rsidRDefault="00B15AA7" w:rsidP="001F4001">
            <w:pPr>
              <w:pStyle w:val="Prrafodelista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15AA7" w:rsidRPr="000975B0" w:rsidRDefault="00B15AA7" w:rsidP="001F400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Tiempo aproximado: 25 min</w:t>
            </w:r>
          </w:p>
          <w:p w:rsidR="00B15AA7" w:rsidRPr="000975B0" w:rsidRDefault="00B15AA7" w:rsidP="001F400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15AA7" w:rsidRPr="000975B0" w:rsidTr="0066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AA7" w:rsidRPr="000975B0" w:rsidRDefault="00B15AA7" w:rsidP="001F4001">
            <w:pPr>
              <w:jc w:val="both"/>
              <w:rPr>
                <w:rFonts w:asciiTheme="majorHAnsi" w:hAnsiTheme="majorHAnsi" w:cs="Arial"/>
                <w:b w:val="0"/>
                <w:bCs w:val="0"/>
                <w:i/>
                <w:color w:val="5B9BD5" w:themeColor="accent1"/>
                <w:sz w:val="18"/>
                <w:szCs w:val="18"/>
              </w:rPr>
            </w:pPr>
          </w:p>
          <w:p w:rsidR="00B15AA7" w:rsidRPr="004C120B" w:rsidRDefault="00B15AA7" w:rsidP="001F4001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4C120B">
              <w:rPr>
                <w:rFonts w:asciiTheme="majorHAnsi" w:hAnsiTheme="majorHAnsi" w:cs="Arial"/>
                <w:i/>
                <w:sz w:val="18"/>
                <w:szCs w:val="18"/>
              </w:rPr>
              <w:t>En grupo clase</w:t>
            </w:r>
          </w:p>
          <w:p w:rsidR="007519B8" w:rsidRDefault="007519B8" w:rsidP="001F4001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Invita </w:t>
            </w:r>
            <w:r w:rsidR="00B15AA7"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>a todos los niños y las niñ</w:t>
            </w:r>
            <w:r w:rsidR="00B15AA7"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as </w:t>
            </w:r>
            <w:r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 desplazarse </w:t>
            </w:r>
            <w:r w:rsidR="006613E0"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en forma ordenada </w:t>
            </w:r>
            <w:r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desde el aula al espacio </w:t>
            </w:r>
            <w:r w:rsidR="006613E0"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>d</w:t>
            </w:r>
            <w:r w:rsidR="00B824D4">
              <w:rPr>
                <w:rFonts w:asciiTheme="majorHAnsi" w:hAnsiTheme="majorHAnsi" w:cs="Arial"/>
                <w:b w:val="0"/>
                <w:sz w:val="18"/>
                <w:szCs w:val="18"/>
              </w:rPr>
              <w:t>o</w:t>
            </w:r>
            <w:r w:rsidR="006613E0"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nde desarrollarán las actividades </w:t>
            </w:r>
            <w:r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>de educación f</w:t>
            </w:r>
            <w:r w:rsidR="006613E0" w:rsidRPr="008F4F46">
              <w:rPr>
                <w:rFonts w:asciiTheme="majorHAnsi" w:hAnsiTheme="majorHAnsi" w:cs="Arial"/>
                <w:b w:val="0"/>
                <w:sz w:val="18"/>
                <w:szCs w:val="18"/>
              </w:rPr>
              <w:t>ísica</w:t>
            </w:r>
            <w:r w:rsidR="00B824D4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</w:p>
          <w:p w:rsidR="00B15AA7" w:rsidRPr="007519B8" w:rsidRDefault="004C120B" w:rsidP="001F4001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519B8">
              <w:rPr>
                <w:rFonts w:asciiTheme="majorHAnsi" w:hAnsiTheme="majorHAnsi" w:cs="Arial"/>
                <w:b w:val="0"/>
                <w:sz w:val="18"/>
                <w:szCs w:val="18"/>
              </w:rPr>
              <w:t>Dales la bienvenida</w:t>
            </w:r>
            <w:r w:rsidR="007519B8" w:rsidRPr="007519B8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7519B8" w:rsidRPr="007519B8">
              <w:rPr>
                <w:rFonts w:asciiTheme="majorHAnsi" w:hAnsiTheme="majorHAnsi" w:cs="Arial"/>
                <w:b w:val="0"/>
                <w:sz w:val="18"/>
                <w:szCs w:val="18"/>
              </w:rPr>
              <w:t>e</w:t>
            </w:r>
            <w:r w:rsidR="007519B8" w:rsidRPr="007519B8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F4F46" w:rsidRPr="007519B8">
              <w:rPr>
                <w:rFonts w:asciiTheme="majorHAnsi" w:hAnsiTheme="majorHAnsi" w:cs="Arial"/>
                <w:b w:val="0"/>
                <w:sz w:val="18"/>
                <w:szCs w:val="18"/>
              </w:rPr>
              <w:t>invítalos</w:t>
            </w:r>
            <w:r w:rsidR="00B15AA7" w:rsidRPr="007519B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 sentarse en un</w:t>
            </w:r>
            <w:r w:rsidRPr="007519B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lugar cómodo y</w:t>
            </w:r>
            <w:r w:rsidR="00EC28D0" w:rsidRPr="007519B8">
              <w:rPr>
                <w:rFonts w:asciiTheme="majorHAnsi" w:hAnsiTheme="majorHAnsi" w:cs="Arial"/>
                <w:b w:val="0"/>
                <w:sz w:val="18"/>
                <w:szCs w:val="18"/>
              </w:rPr>
              <w:t>,</w:t>
            </w:r>
            <w:r w:rsidRPr="007519B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de preferencia</w:t>
            </w:r>
            <w:r w:rsidR="00EC28D0" w:rsidRPr="007519B8">
              <w:rPr>
                <w:rFonts w:asciiTheme="majorHAnsi" w:hAnsiTheme="majorHAnsi" w:cs="Arial"/>
                <w:b w:val="0"/>
                <w:sz w:val="18"/>
                <w:szCs w:val="18"/>
              </w:rPr>
              <w:t>, bajo sombra</w:t>
            </w:r>
            <w:r w:rsidRPr="007519B8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  <w:r w:rsidR="00B15AA7" w:rsidRPr="007519B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</w:p>
          <w:p w:rsidR="004C120B" w:rsidRDefault="004C120B" w:rsidP="001F4001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C12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Conversa con ellos sobre algunos aspectos de la </w:t>
            </w:r>
            <w:r w:rsidR="00B824D4">
              <w:rPr>
                <w:rFonts w:asciiTheme="majorHAnsi" w:hAnsiTheme="majorHAnsi" w:cs="Arial"/>
                <w:b w:val="0"/>
                <w:sz w:val="18"/>
                <w:szCs w:val="18"/>
              </w:rPr>
              <w:t>U</w:t>
            </w:r>
            <w:r w:rsidR="00B824D4" w:rsidRPr="004C12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nidad </w:t>
            </w:r>
            <w:r w:rsidRPr="004C120B">
              <w:rPr>
                <w:rFonts w:asciiTheme="majorHAnsi" w:hAnsiTheme="majorHAnsi" w:cs="Arial"/>
                <w:b w:val="0"/>
                <w:sz w:val="18"/>
                <w:szCs w:val="18"/>
              </w:rPr>
              <w:t>anterior. Píde</w:t>
            </w:r>
            <w:r w:rsidR="008F4F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les que cuenten qué aprendieron </w:t>
            </w:r>
            <w:r w:rsidRPr="004C120B">
              <w:rPr>
                <w:rFonts w:asciiTheme="majorHAnsi" w:hAnsiTheme="majorHAnsi" w:cs="Arial"/>
                <w:b w:val="0"/>
                <w:sz w:val="18"/>
                <w:szCs w:val="18"/>
              </w:rPr>
              <w:t>(por ejemplo, a conocerse con los compañeros, a organizarse y trabajar en equipos).</w:t>
            </w:r>
          </w:p>
          <w:p w:rsidR="00B94FAF" w:rsidRDefault="00B94FAF" w:rsidP="001F4001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  <w:p w:rsidR="00B94FAF" w:rsidRDefault="00B94FAF" w:rsidP="001F4001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i/>
                <w:sz w:val="18"/>
                <w:szCs w:val="18"/>
              </w:rPr>
              <w:t>Actividad de inicio</w:t>
            </w:r>
          </w:p>
          <w:p w:rsidR="001F4001" w:rsidRPr="00B94FAF" w:rsidRDefault="001F4001" w:rsidP="001F4001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  <w:p w:rsidR="00943A53" w:rsidRPr="00516F87" w:rsidRDefault="00943A53" w:rsidP="001F4001">
            <w:p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Invítalos a can</w:t>
            </w:r>
            <w:r w:rsidR="008F4F46">
              <w:rPr>
                <w:rFonts w:asciiTheme="majorHAnsi" w:hAnsiTheme="majorHAnsi" w:cs="Arial"/>
                <w:b w:val="0"/>
                <w:sz w:val="18"/>
                <w:szCs w:val="18"/>
              </w:rPr>
              <w:t>tar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: </w:t>
            </w:r>
            <w:r w:rsidRPr="00943A53">
              <w:rPr>
                <w:rFonts w:asciiTheme="majorHAnsi" w:hAnsiTheme="majorHAnsi" w:cs="Arial"/>
                <w:i/>
                <w:sz w:val="18"/>
                <w:szCs w:val="18"/>
              </w:rPr>
              <w:t>“Ven que te voy a enseñar”</w:t>
            </w:r>
          </w:p>
          <w:p w:rsidR="00516F87" w:rsidRDefault="00516F87" w:rsidP="001F4001">
            <w:pPr>
              <w:ind w:left="502"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:rsidR="00943A53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Mano derecha adelante, mano derecha atrás, mano derecha adelante y la muevo sin parar,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Gira, gira, gira sin salirte del lugar, ven que te voy a enseñar.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Mano derecha adelante, mano izquierda atrás, mano izquierda adelante y la muevo sin parar,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Gira, gira, gira sin salirte del lugar, ven que te voy a enseñar.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Hombro derecho adelante, hombro derecho atrás, hombro derecho adelante y lo muevo sin parar,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Gira, gira, gira sin salirte del lugar, ven que te voy a enseñar.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Hombro izquierdo adelante, hombro izquierdo atrás, hombro izquierdo adelante y lo muevo sin parar,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Gira, gira, gira sin salirte del lugar, ven que te voy a enseñar.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Con la barriga adelante, con la barriga atrás, con la barriga adelante y la muevo sin parar,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Gira, gira, gira sin salirte del lugar, ven que te voy a enseñar.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Pie derecho adelante, pie derecho atrás, pie derecho adelante y lo muevo sin parar,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Gira, gira, gira sin salirte del lugar, ven que te voy a enseñar.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lastRenderedPageBreak/>
              <w:t>Pie izquierdo adelante, pie izquierdo atrás, pie izquierdo adelante y lo muevo sin parar,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Gira, gira, gira sin salirte del lugar, ven que te voy a enseñar.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Con la cabeza adelante, con la cabeza atrás, con la cabeza adelante y la muevo sin parar,</w:t>
            </w:r>
          </w:p>
          <w:p w:rsidR="00516F87" w:rsidRPr="00516F87" w:rsidRDefault="00516F87" w:rsidP="001F4001">
            <w:pPr>
              <w:ind w:left="1305" w:right="201"/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516F87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Gira, gira, gira sin salirte del lugar, ven que te voy a enseñar.</w:t>
            </w:r>
          </w:p>
          <w:p w:rsidR="00516F87" w:rsidRDefault="00516F87" w:rsidP="001F4001">
            <w:p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:rsidR="00B15AA7" w:rsidRDefault="00B15AA7" w:rsidP="001F4001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>Pregúntales qué les</w:t>
            </w:r>
            <w:r w:rsidR="00EC28D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pareció la canción y si les fue fácil identificar las partes del cuerpo que ahí mencionaban. Escucha </w:t>
            </w:r>
            <w:r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sus comentarios y </w:t>
            </w:r>
            <w:r w:rsidR="00EC28D0">
              <w:rPr>
                <w:rFonts w:asciiTheme="majorHAnsi" w:hAnsiTheme="majorHAnsi" w:cs="Arial"/>
                <w:b w:val="0"/>
                <w:sz w:val="18"/>
                <w:szCs w:val="18"/>
              </w:rPr>
              <w:t>anímalos a que propongan otras partes del cuerpo que ellos conozcan</w:t>
            </w:r>
            <w:r w:rsidRPr="00EC28D0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  <w:r w:rsidR="00EC28D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Repite la canción con las partes que los estudiantes propongan; puede ser que los estudiantes </w:t>
            </w:r>
            <w:r w:rsidR="00E373A4">
              <w:rPr>
                <w:rFonts w:asciiTheme="majorHAnsi" w:hAnsiTheme="majorHAnsi" w:cs="Arial"/>
                <w:b w:val="0"/>
                <w:sz w:val="18"/>
                <w:szCs w:val="18"/>
              </w:rPr>
              <w:t>mencionen</w:t>
            </w:r>
            <w:r w:rsidR="00EC28D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partes finas, por ejemplo: con las orejas…, con las rodillas…, la nariz…</w:t>
            </w:r>
            <w:r w:rsidR="00B94FAF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EC28D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Anímalos a que </w:t>
            </w:r>
            <w:r w:rsidR="00E373A4">
              <w:rPr>
                <w:rFonts w:asciiTheme="majorHAnsi" w:hAnsiTheme="majorHAnsi" w:cs="Arial"/>
                <w:b w:val="0"/>
                <w:sz w:val="18"/>
                <w:szCs w:val="18"/>
              </w:rPr>
              <w:t>hagan un nuevo</w:t>
            </w:r>
            <w:r w:rsidR="00EC28D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movimiento </w:t>
            </w:r>
            <w:r w:rsidR="00E373A4">
              <w:rPr>
                <w:rFonts w:asciiTheme="majorHAnsi" w:hAnsiTheme="majorHAnsi" w:cs="Arial"/>
                <w:b w:val="0"/>
                <w:sz w:val="18"/>
                <w:szCs w:val="18"/>
              </w:rPr>
              <w:t>para es</w:t>
            </w:r>
            <w:r w:rsidR="00EC28D0">
              <w:rPr>
                <w:rFonts w:asciiTheme="majorHAnsi" w:hAnsiTheme="majorHAnsi" w:cs="Arial"/>
                <w:b w:val="0"/>
                <w:sz w:val="18"/>
                <w:szCs w:val="18"/>
              </w:rPr>
              <w:t>a</w:t>
            </w:r>
            <w:r w:rsidR="00E373A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EC28D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parte del cuerpo que están </w:t>
            </w:r>
            <w:r w:rsidR="00E373A4">
              <w:rPr>
                <w:rFonts w:asciiTheme="majorHAnsi" w:hAnsiTheme="majorHAnsi" w:cs="Arial"/>
                <w:b w:val="0"/>
                <w:sz w:val="18"/>
                <w:szCs w:val="18"/>
              </w:rPr>
              <w:t>mencionando</w:t>
            </w:r>
            <w:r w:rsidR="00EC28D0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:rsidR="00E373A4" w:rsidRPr="00EC28D0" w:rsidRDefault="00341513" w:rsidP="001F4001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Pídeles que mencione</w:t>
            </w:r>
            <w:r w:rsidR="00B824D4">
              <w:rPr>
                <w:rFonts w:asciiTheme="majorHAnsi" w:hAnsiTheme="majorHAnsi" w:cs="Arial"/>
                <w:b w:val="0"/>
                <w:sz w:val="18"/>
                <w:szCs w:val="18"/>
              </w:rPr>
              <w:t>n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E373A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otras cosas </w:t>
            </w:r>
            <w:r w:rsidR="00B824D4">
              <w:rPr>
                <w:rFonts w:asciiTheme="majorHAnsi" w:hAnsiTheme="majorHAnsi" w:cs="Arial"/>
                <w:b w:val="0"/>
                <w:sz w:val="18"/>
                <w:szCs w:val="18"/>
              </w:rPr>
              <w:t>que sepan sobre</w:t>
            </w:r>
            <w:r w:rsidR="00E373A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su cuerpo</w:t>
            </w:r>
            <w:r w:rsidR="00B824D4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:rsidR="00B15AA7" w:rsidRPr="000975B0" w:rsidRDefault="00954703" w:rsidP="001F4001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noProof/>
                <w:sz w:val="18"/>
                <w:szCs w:val="18"/>
                <w:lang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4.8pt;margin-top:37pt;width:6in;height:75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">
                  <v:textbox>
                    <w:txbxContent>
                      <w:p w:rsidR="00B15AA7" w:rsidRPr="00D56645" w:rsidRDefault="007B0757" w:rsidP="00B15AA7">
                        <w:pPr>
                          <w:jc w:val="both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¿</w:t>
                        </w:r>
                        <w:r w:rsidR="00B94FAF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Recuerdan que en la 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U</w:t>
                        </w:r>
                        <w:r w:rsidR="00B94FAF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nidad anterior, conocimos los nombres de nuestros compañeros y algunos de sus gustos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?</w:t>
                        </w:r>
                        <w:r w:rsidR="00B94FAF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Pues ahora queremos </w:t>
                        </w:r>
                        <w:r w:rsidR="00341513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conocer </w:t>
                        </w:r>
                        <w:r w:rsidR="00B94FAF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cómo somos cada uno</w:t>
                        </w:r>
                        <w:r w:rsidR="00341513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de nosotros</w:t>
                        </w:r>
                        <w:r w:rsidR="00B94FAF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, si so</w:t>
                        </w:r>
                        <w:r w:rsidR="00341513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mos </w:t>
                        </w:r>
                        <w:r w:rsidR="00B94FAF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veloces, fuertes, alegres,</w:t>
                        </w:r>
                        <w:r w:rsidR="00341513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así como </w:t>
                        </w:r>
                        <w:r w:rsidR="00B94FAF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las cosas que 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podemos </w:t>
                        </w:r>
                        <w:r w:rsidR="00B94FAF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hacer y aquellas que 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nos </w:t>
                        </w:r>
                        <w:r w:rsidR="00B94FAF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demandan mayor esfuerzo. </w:t>
                        </w:r>
                      </w:p>
                      <w:p w:rsidR="00B94FAF" w:rsidRPr="00B94FAF" w:rsidRDefault="00B94FAF" w:rsidP="00B94FAF">
                        <w:pPr>
                          <w:jc w:val="both"/>
                          <w:rPr>
                            <w:rFonts w:asciiTheme="majorHAnsi" w:hAnsiTheme="majorHAnsi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94FAF">
                          <w:rPr>
                            <w:rFonts w:asciiTheme="majorHAnsi" w:hAnsiTheme="maj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¿Cómo soy? ¿Qué emociones reconozco en mí y cómo las expreso? ¿</w:t>
                        </w:r>
                        <w:r w:rsidR="00014592">
                          <w:rPr>
                            <w:rFonts w:asciiTheme="majorHAnsi" w:hAnsiTheme="maj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Qué habilidades tengo y</w:t>
                        </w:r>
                        <w:r w:rsidRPr="00B94FAF">
                          <w:rPr>
                            <w:rFonts w:asciiTheme="majorHAnsi" w:hAnsiTheme="maj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cómo las demuestro? </w:t>
                        </w:r>
                      </w:p>
                      <w:p w:rsidR="00B15AA7" w:rsidRPr="00D56645" w:rsidRDefault="00B15AA7" w:rsidP="00B94FA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B15AA7"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Presenta, a continuación, el propósito de la Unidad, </w:t>
            </w:r>
            <w:r w:rsidR="007B0757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busca </w:t>
            </w:r>
            <w:r w:rsidR="00B15AA7"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que </w:t>
            </w:r>
            <w:r w:rsidR="00B824D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este </w:t>
            </w:r>
            <w:r w:rsidR="00B15AA7"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>l</w:t>
            </w:r>
            <w:r w:rsidR="00B824D4">
              <w:rPr>
                <w:rFonts w:asciiTheme="majorHAnsi" w:hAnsiTheme="majorHAnsi" w:cs="Arial"/>
                <w:b w:val="0"/>
                <w:sz w:val="18"/>
                <w:szCs w:val="18"/>
              </w:rPr>
              <w:t>e</w:t>
            </w:r>
            <w:r w:rsidR="00B15AA7"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>s motive a</w:t>
            </w:r>
            <w:r w:rsidR="00E373A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aprender de ellos mismos y de sus potencialidades</w:t>
            </w:r>
            <w:r w:rsidR="00B15AA7"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. </w:t>
            </w:r>
            <w:r w:rsidR="00E373A4">
              <w:rPr>
                <w:rFonts w:asciiTheme="majorHAnsi" w:hAnsiTheme="majorHAnsi" w:cs="Arial"/>
                <w:b w:val="0"/>
                <w:sz w:val="18"/>
                <w:szCs w:val="18"/>
              </w:rPr>
              <w:t>Puedes u</w:t>
            </w:r>
            <w:r w:rsidR="00B15AA7"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>tiliza</w:t>
            </w:r>
            <w:r w:rsidR="00E373A4">
              <w:rPr>
                <w:rFonts w:asciiTheme="majorHAnsi" w:hAnsiTheme="majorHAnsi" w:cs="Arial"/>
                <w:b w:val="0"/>
                <w:sz w:val="18"/>
                <w:szCs w:val="18"/>
              </w:rPr>
              <w:t>r</w:t>
            </w:r>
            <w:r w:rsidR="00B15AA7"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la siguiente reflexión:</w:t>
            </w:r>
          </w:p>
          <w:p w:rsidR="00B15AA7" w:rsidRPr="000975B0" w:rsidRDefault="00954703" w:rsidP="001F4001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noProof/>
                <w:sz w:val="18"/>
                <w:szCs w:val="18"/>
                <w:lang w:eastAsia="es-PE"/>
              </w:rPr>
              <w:pict>
                <v:shape id="Cuadro de texto 22" o:spid="_x0000_s1027" type="#_x0000_t202" style="position:absolute;left:0;text-align:left;margin-left:204.8pt;margin-top:100.7pt;width:253.75pt;height:86.5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" fillcolor="#ffe599 [1303]" strokecolor="#fff2cc" strokeweight=".5pt">
                  <v:textbox>
                    <w:txbxContent>
                      <w:p w:rsidR="00B15AA7" w:rsidRPr="00D018A9" w:rsidRDefault="00B15AA7" w:rsidP="00B15AA7">
                        <w:pPr>
                          <w:rPr>
                            <w:rFonts w:asciiTheme="majorHAnsi" w:hAnsiTheme="majorHAnsi"/>
                            <w:color w:val="806000" w:themeColor="accent4" w:themeShade="80"/>
                            <w:sz w:val="18"/>
                            <w:szCs w:val="28"/>
                          </w:rPr>
                        </w:pPr>
                        <w:r w:rsidRPr="00D018A9">
                          <w:rPr>
                            <w:rFonts w:asciiTheme="majorHAnsi" w:hAnsiTheme="majorHAnsi"/>
                            <w:b/>
                            <w:color w:val="806000" w:themeColor="accent4" w:themeShade="80"/>
                            <w:sz w:val="18"/>
                            <w:szCs w:val="28"/>
                          </w:rPr>
                          <w:t>¿Por qué es importante conocer</w:t>
                        </w:r>
                        <w:r w:rsidR="00C808FD" w:rsidRPr="00D018A9">
                          <w:rPr>
                            <w:rFonts w:asciiTheme="majorHAnsi" w:hAnsiTheme="majorHAnsi"/>
                            <w:b/>
                            <w:color w:val="806000" w:themeColor="accent4" w:themeShade="80"/>
                            <w:sz w:val="18"/>
                            <w:szCs w:val="28"/>
                          </w:rPr>
                          <w:t xml:space="preserve"> nuestro cuerpo</w:t>
                        </w:r>
                        <w:r w:rsidRPr="00D018A9">
                          <w:rPr>
                            <w:rFonts w:asciiTheme="majorHAnsi" w:hAnsiTheme="majorHAnsi"/>
                            <w:b/>
                            <w:color w:val="806000" w:themeColor="accent4" w:themeShade="80"/>
                            <w:sz w:val="18"/>
                            <w:szCs w:val="28"/>
                          </w:rPr>
                          <w:t>?</w:t>
                        </w:r>
                      </w:p>
                      <w:p w:rsidR="00B15AA7" w:rsidRPr="00D018A9" w:rsidRDefault="00C7524F" w:rsidP="00C808FD">
                        <w:pPr>
                          <w:jc w:val="both"/>
                          <w:rPr>
                            <w:rFonts w:asciiTheme="majorHAnsi" w:hAnsiTheme="majorHAnsi"/>
                            <w:color w:val="806000" w:themeColor="accent4" w:themeShade="80"/>
                            <w:sz w:val="18"/>
                          </w:rPr>
                        </w:pPr>
                        <w:r w:rsidRPr="00D018A9">
                          <w:rPr>
                            <w:rFonts w:asciiTheme="majorHAnsi" w:hAnsiTheme="majorHAnsi"/>
                            <w:color w:val="806000" w:themeColor="accent4" w:themeShade="80"/>
                            <w:sz w:val="18"/>
                          </w:rPr>
                          <w:t xml:space="preserve">Porque nuestro cuerpo nos sirve para expresarnos, movernos, sentir e interactuar con los demás. El conocer las partes que lo componen, características y cualidades con las que contamos, nos permite forman una identidad y reconocer </w:t>
                        </w:r>
                        <w:r w:rsidR="004C35C7" w:rsidRPr="00D018A9">
                          <w:rPr>
                            <w:rFonts w:asciiTheme="majorHAnsi" w:hAnsiTheme="majorHAnsi"/>
                            <w:color w:val="806000" w:themeColor="accent4" w:themeShade="80"/>
                            <w:sz w:val="18"/>
                          </w:rPr>
                          <w:t xml:space="preserve">lo </w:t>
                        </w:r>
                        <w:r w:rsidRPr="00D018A9">
                          <w:rPr>
                            <w:rFonts w:asciiTheme="majorHAnsi" w:hAnsiTheme="majorHAnsi"/>
                            <w:color w:val="806000" w:themeColor="accent4" w:themeShade="80"/>
                            <w:sz w:val="18"/>
                          </w:rPr>
                          <w:t>valioso</w:t>
                        </w:r>
                        <w:r w:rsidR="004C35C7" w:rsidRPr="00D018A9">
                          <w:rPr>
                            <w:rFonts w:asciiTheme="majorHAnsi" w:hAnsiTheme="majorHAnsi"/>
                            <w:color w:val="806000" w:themeColor="accent4" w:themeShade="80"/>
                            <w:sz w:val="18"/>
                          </w:rPr>
                          <w:t xml:space="preserve"> que cada uno es.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  <w:p w:rsidR="00B15AA7" w:rsidRPr="00C808FD" w:rsidRDefault="00B15AA7" w:rsidP="00784B46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Escucha </w:t>
            </w:r>
            <w:r w:rsidR="00B94FAF">
              <w:rPr>
                <w:rFonts w:asciiTheme="majorHAnsi" w:hAnsiTheme="majorHAnsi" w:cs="Arial"/>
                <w:b w:val="0"/>
                <w:sz w:val="18"/>
                <w:szCs w:val="18"/>
              </w:rPr>
              <w:t>con atención</w:t>
            </w:r>
            <w:r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las respuestas</w:t>
            </w:r>
            <w:r w:rsidR="00B94FAF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de los estudiantes</w:t>
            </w:r>
            <w:r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, y comunícales que la evaluación consistirá en </w:t>
            </w:r>
            <w:r w:rsidR="00341513">
              <w:rPr>
                <w:rFonts w:asciiTheme="majorHAnsi" w:hAnsiTheme="majorHAnsi" w:cs="Arial"/>
                <w:b w:val="0"/>
                <w:sz w:val="18"/>
                <w:szCs w:val="18"/>
              </w:rPr>
              <w:t>dem</w:t>
            </w:r>
            <w:r w:rsidR="00784B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ostrar </w:t>
            </w:r>
            <w:r w:rsidR="0034151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que </w:t>
            </w:r>
            <w:r w:rsidR="00341513" w:rsidRPr="008C18C0">
              <w:rPr>
                <w:rFonts w:asciiTheme="majorHAnsi" w:hAnsiTheme="majorHAnsi" w:cs="Arial"/>
                <w:sz w:val="18"/>
                <w:szCs w:val="18"/>
              </w:rPr>
              <w:t>conoce</w:t>
            </w:r>
            <w:r w:rsidR="00341513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="00341513" w:rsidRPr="008C18C0">
              <w:rPr>
                <w:rFonts w:asciiTheme="majorHAnsi" w:hAnsiTheme="majorHAnsi" w:cs="Arial"/>
                <w:sz w:val="18"/>
                <w:szCs w:val="18"/>
              </w:rPr>
              <w:t xml:space="preserve"> su</w:t>
            </w:r>
            <w:r w:rsidR="00716603">
              <w:rPr>
                <w:rFonts w:asciiTheme="majorHAnsi" w:hAnsiTheme="majorHAnsi" w:cs="Arial"/>
                <w:sz w:val="18"/>
                <w:szCs w:val="18"/>
              </w:rPr>
              <w:t xml:space="preserve"> cuerpo y </w:t>
            </w:r>
            <w:r w:rsidR="00341513" w:rsidRPr="008C18C0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716603">
              <w:rPr>
                <w:rFonts w:asciiTheme="majorHAnsi" w:hAnsiTheme="majorHAnsi" w:cs="Arial"/>
                <w:sz w:val="18"/>
                <w:szCs w:val="18"/>
              </w:rPr>
              <w:t>us</w:t>
            </w:r>
            <w:r w:rsidR="00341513" w:rsidRPr="008C18C0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716603">
              <w:rPr>
                <w:rFonts w:asciiTheme="majorHAnsi" w:hAnsiTheme="majorHAnsi" w:cs="Arial"/>
                <w:sz w:val="18"/>
                <w:szCs w:val="18"/>
              </w:rPr>
              <w:t xml:space="preserve">habilidades </w:t>
            </w:r>
            <w:r w:rsidR="00341513" w:rsidRPr="008C18C0">
              <w:rPr>
                <w:rFonts w:asciiTheme="majorHAnsi" w:hAnsiTheme="majorHAnsi" w:cs="Arial"/>
                <w:sz w:val="18"/>
                <w:szCs w:val="18"/>
              </w:rPr>
              <w:t>motrices</w:t>
            </w:r>
            <w:r w:rsidR="00716603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="00E5543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sus lados derecho e izquierdo y </w:t>
            </w:r>
            <w:r w:rsidR="00B94FAF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sus emociones en las actividades </w:t>
            </w:r>
            <w:r w:rsidR="00784B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que realizan </w:t>
            </w:r>
            <w:r w:rsidR="00B94FAF">
              <w:rPr>
                <w:rFonts w:asciiTheme="majorHAnsi" w:hAnsiTheme="majorHAnsi" w:cs="Arial"/>
                <w:b w:val="0"/>
                <w:sz w:val="18"/>
                <w:szCs w:val="18"/>
              </w:rPr>
              <w:t>según sus intereses y necesidades</w:t>
            </w:r>
            <w:r w:rsidRPr="000975B0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</w:tc>
      </w:tr>
      <w:tr w:rsidR="00B15AA7" w:rsidRPr="000975B0" w:rsidTr="0066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AA7" w:rsidRPr="000975B0" w:rsidRDefault="00B15AA7" w:rsidP="001F4001">
            <w:pPr>
              <w:jc w:val="both"/>
              <w:rPr>
                <w:rFonts w:asciiTheme="majorHAnsi" w:hAnsiTheme="majorHAnsi" w:cs="Arial"/>
                <w:b w:val="0"/>
                <w:bCs w:val="0"/>
                <w:i/>
                <w:color w:val="5B9BD5" w:themeColor="accent1"/>
                <w:sz w:val="18"/>
                <w:szCs w:val="18"/>
              </w:rPr>
            </w:pPr>
          </w:p>
        </w:tc>
      </w:tr>
    </w:tbl>
    <w:p w:rsidR="00B15AA7" w:rsidRDefault="00B15AA7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808FD">
        <w:rPr>
          <w:rFonts w:asciiTheme="majorHAnsi" w:hAnsiTheme="majorHAnsi" w:cs="Arial"/>
          <w:b/>
          <w:bCs/>
          <w:sz w:val="18"/>
          <w:szCs w:val="18"/>
        </w:rPr>
        <w:t xml:space="preserve">Comunícales el propósito de la </w:t>
      </w:r>
      <w:r w:rsidR="00E5543D">
        <w:rPr>
          <w:rFonts w:asciiTheme="majorHAnsi" w:hAnsiTheme="majorHAnsi" w:cs="Arial"/>
          <w:b/>
          <w:bCs/>
          <w:sz w:val="18"/>
          <w:szCs w:val="18"/>
        </w:rPr>
        <w:t xml:space="preserve">primera </w:t>
      </w:r>
      <w:r w:rsidRPr="00C808FD">
        <w:rPr>
          <w:rFonts w:asciiTheme="majorHAnsi" w:hAnsiTheme="majorHAnsi" w:cs="Arial"/>
          <w:b/>
          <w:bCs/>
          <w:sz w:val="18"/>
          <w:szCs w:val="18"/>
        </w:rPr>
        <w:t>sesión</w:t>
      </w:r>
      <w:r w:rsidRPr="000975B0">
        <w:rPr>
          <w:rFonts w:asciiTheme="majorHAnsi" w:hAnsiTheme="majorHAnsi" w:cs="Arial"/>
          <w:bCs/>
          <w:sz w:val="18"/>
          <w:szCs w:val="18"/>
        </w:rPr>
        <w:t xml:space="preserve">: “En esta sesión vamos a conocer </w:t>
      </w:r>
      <w:r w:rsidR="00C808FD">
        <w:rPr>
          <w:rFonts w:asciiTheme="majorHAnsi" w:hAnsiTheme="majorHAnsi" w:cs="Arial"/>
          <w:bCs/>
          <w:sz w:val="18"/>
          <w:szCs w:val="18"/>
        </w:rPr>
        <w:t>nuestro cuerpo</w:t>
      </w:r>
      <w:r w:rsidRPr="000975B0">
        <w:rPr>
          <w:rFonts w:asciiTheme="majorHAnsi" w:hAnsiTheme="majorHAnsi" w:cs="Arial"/>
          <w:bCs/>
          <w:sz w:val="18"/>
          <w:szCs w:val="18"/>
        </w:rPr>
        <w:t>, realizando diversos juegos</w:t>
      </w:r>
      <w:r w:rsidR="001817D7">
        <w:rPr>
          <w:rFonts w:asciiTheme="majorHAnsi" w:hAnsiTheme="majorHAnsi" w:cs="Arial"/>
          <w:bCs/>
          <w:sz w:val="18"/>
          <w:szCs w:val="18"/>
        </w:rPr>
        <w:t xml:space="preserve"> y explorando nuevos movimientos</w:t>
      </w:r>
      <w:r w:rsidRPr="000975B0">
        <w:rPr>
          <w:rFonts w:asciiTheme="majorHAnsi" w:hAnsiTheme="majorHAnsi" w:cs="Arial"/>
          <w:bCs/>
          <w:sz w:val="18"/>
          <w:szCs w:val="18"/>
        </w:rPr>
        <w:t>”.</w:t>
      </w:r>
    </w:p>
    <w:p w:rsidR="00F43A6E" w:rsidRPr="000975B0" w:rsidRDefault="00F43A6E" w:rsidP="001F4001">
      <w:pPr>
        <w:spacing w:after="0"/>
        <w:ind w:left="502" w:right="201"/>
        <w:jc w:val="both"/>
        <w:rPr>
          <w:rFonts w:asciiTheme="majorHAnsi" w:hAnsiTheme="majorHAnsi" w:cs="Arial"/>
          <w:bCs/>
          <w:sz w:val="18"/>
          <w:szCs w:val="18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B15AA7" w:rsidRPr="000975B0" w:rsidTr="00665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B15AA7" w:rsidRPr="000975B0" w:rsidRDefault="00B15AA7" w:rsidP="001F4001">
            <w:pPr>
              <w:pStyle w:val="Prrafodelista"/>
              <w:tabs>
                <w:tab w:val="left" w:pos="1155"/>
              </w:tabs>
              <w:ind w:left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Pr="000975B0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B15AA7" w:rsidRPr="000975B0" w:rsidRDefault="00B15AA7" w:rsidP="001F4001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 xml:space="preserve">Tiempo </w:t>
            </w:r>
            <w:r w:rsidRPr="004C35C7">
              <w:rPr>
                <w:rFonts w:asciiTheme="majorHAnsi" w:hAnsiTheme="majorHAnsi" w:cs="Arial"/>
                <w:sz w:val="18"/>
                <w:szCs w:val="18"/>
              </w:rPr>
              <w:t>aproximado: 50 min</w:t>
            </w:r>
          </w:p>
          <w:p w:rsidR="00B15AA7" w:rsidRPr="000975B0" w:rsidRDefault="00B15AA7" w:rsidP="001F4001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C808FD" w:rsidRPr="000975B0" w:rsidRDefault="00C808FD" w:rsidP="001F4001">
      <w:pPr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0975B0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:rsidR="004C35C7" w:rsidRPr="00DD2E58" w:rsidRDefault="004C35C7" w:rsidP="001F4001">
      <w:pPr>
        <w:numPr>
          <w:ilvl w:val="0"/>
          <w:numId w:val="6"/>
        </w:numPr>
        <w:spacing w:after="0" w:line="240" w:lineRule="auto"/>
        <w:ind w:right="201"/>
        <w:jc w:val="both"/>
        <w:rPr>
          <w:rFonts w:asciiTheme="majorHAnsi" w:hAnsiTheme="majorHAnsi" w:cs="Arial"/>
          <w:bCs/>
          <w:strike/>
          <w:sz w:val="18"/>
          <w:szCs w:val="18"/>
        </w:rPr>
      </w:pPr>
      <w:r w:rsidRPr="00DD2E58">
        <w:rPr>
          <w:rFonts w:asciiTheme="majorHAnsi" w:hAnsiTheme="majorHAnsi" w:cs="Arial"/>
          <w:bCs/>
          <w:sz w:val="18"/>
          <w:szCs w:val="18"/>
        </w:rPr>
        <w:t>Explícales a los niños y las niñas sobre los momentos más pertinentes para hidratarse durante la clase</w:t>
      </w:r>
      <w:r w:rsidR="00DD2E58" w:rsidRPr="00DD2E58">
        <w:rPr>
          <w:rFonts w:asciiTheme="majorHAnsi" w:hAnsiTheme="majorHAnsi" w:cs="Arial"/>
          <w:bCs/>
          <w:sz w:val="18"/>
          <w:szCs w:val="18"/>
        </w:rPr>
        <w:t xml:space="preserve">. </w:t>
      </w:r>
      <w:r w:rsidRPr="00DD2E58">
        <w:rPr>
          <w:rFonts w:asciiTheme="majorHAnsi" w:hAnsiTheme="majorHAnsi" w:cs="Arial"/>
          <w:bCs/>
          <w:sz w:val="18"/>
          <w:szCs w:val="18"/>
        </w:rPr>
        <w:t xml:space="preserve"> </w:t>
      </w:r>
    </w:p>
    <w:p w:rsidR="00DD2E58" w:rsidRPr="00DD2E58" w:rsidRDefault="00DD2E58" w:rsidP="00DD2E58">
      <w:pPr>
        <w:spacing w:after="0" w:line="240" w:lineRule="auto"/>
        <w:ind w:left="502" w:right="201"/>
        <w:jc w:val="both"/>
        <w:rPr>
          <w:rFonts w:asciiTheme="majorHAnsi" w:hAnsiTheme="majorHAnsi" w:cs="Arial"/>
          <w:bCs/>
          <w:strike/>
          <w:sz w:val="18"/>
          <w:szCs w:val="18"/>
        </w:rPr>
      </w:pPr>
    </w:p>
    <w:p w:rsidR="00C808FD" w:rsidRPr="004C35C7" w:rsidRDefault="004C35C7" w:rsidP="001F4001">
      <w:pPr>
        <w:jc w:val="both"/>
        <w:rPr>
          <w:rFonts w:asciiTheme="majorHAnsi" w:hAnsiTheme="majorHAnsi"/>
          <w:sz w:val="18"/>
          <w:szCs w:val="18"/>
        </w:rPr>
      </w:pPr>
      <w:r w:rsidRPr="004C35C7">
        <w:rPr>
          <w:rFonts w:asciiTheme="majorHAnsi" w:hAnsiTheme="majorHAnsi"/>
          <w:sz w:val="18"/>
          <w:szCs w:val="18"/>
        </w:rPr>
        <w:t xml:space="preserve">Invítalos a participar de la actividad </w:t>
      </w:r>
      <w:r w:rsidRPr="00F43A6E">
        <w:rPr>
          <w:rFonts w:asciiTheme="majorHAnsi" w:hAnsiTheme="majorHAnsi"/>
          <w:b/>
          <w:i/>
          <w:sz w:val="18"/>
          <w:szCs w:val="18"/>
        </w:rPr>
        <w:t>A</w:t>
      </w:r>
      <w:r w:rsidR="00F43A6E">
        <w:rPr>
          <w:rFonts w:asciiTheme="majorHAnsi" w:hAnsiTheme="majorHAnsi"/>
          <w:b/>
          <w:i/>
          <w:sz w:val="18"/>
          <w:szCs w:val="18"/>
        </w:rPr>
        <w:t>l ritmo de la pandereta</w:t>
      </w:r>
    </w:p>
    <w:p w:rsidR="00A37B96" w:rsidRDefault="00A37B96" w:rsidP="001F4001">
      <w:pPr>
        <w:numPr>
          <w:ilvl w:val="0"/>
          <w:numId w:val="6"/>
        </w:numPr>
        <w:spacing w:after="0" w:line="240" w:lineRule="auto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Delimita el espacio de juego, que sea lo suficientemente amplio para que los niños y niñas se puedan desplazar, pero nunca lejos de tu vista.</w:t>
      </w:r>
    </w:p>
    <w:p w:rsidR="00DD6BF7" w:rsidRDefault="00954703" w:rsidP="001F4001">
      <w:pPr>
        <w:numPr>
          <w:ilvl w:val="0"/>
          <w:numId w:val="6"/>
        </w:numPr>
        <w:spacing w:after="0" w:line="240" w:lineRule="auto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/>
          <w:b/>
          <w:i/>
          <w:noProof/>
          <w:sz w:val="18"/>
          <w:szCs w:val="18"/>
          <w:lang w:eastAsia="es-PE"/>
        </w:rPr>
        <w:pict>
          <v:shape id="_x0000_s1028" type="#_x0000_t202" style="position:absolute;left:0;text-align:left;margin-left:275.7pt;margin-top:19.55pt;width:185.9pt;height:120.75pt;z-index:25166848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" fillcolor="#ffe599 [1303]" stroked="f">
            <v:textbox>
              <w:txbxContent>
                <w:p w:rsidR="00451C63" w:rsidRPr="00D018A9" w:rsidRDefault="00451C63">
                  <w:pPr>
                    <w:rPr>
                      <w:rFonts w:cs="Adobe Garamond Pro"/>
                      <w:b/>
                      <w:color w:val="806000" w:themeColor="accent4" w:themeShade="80"/>
                      <w:sz w:val="18"/>
                      <w:szCs w:val="16"/>
                    </w:rPr>
                  </w:pPr>
                  <w:r w:rsidRPr="00D018A9">
                    <w:rPr>
                      <w:rFonts w:cs="Adobe Garamond Pro"/>
                      <w:b/>
                      <w:color w:val="806000" w:themeColor="accent4" w:themeShade="80"/>
                      <w:sz w:val="18"/>
                      <w:szCs w:val="16"/>
                    </w:rPr>
                    <w:t>Recuerda que:</w:t>
                  </w:r>
                </w:p>
                <w:p w:rsidR="00451C63" w:rsidRPr="00D018A9" w:rsidRDefault="00451C63">
                  <w:pPr>
                    <w:rPr>
                      <w:color w:val="806000" w:themeColor="accent4" w:themeShade="80"/>
                      <w:sz w:val="24"/>
                    </w:rPr>
                  </w:pPr>
                  <w:r w:rsidRPr="00D018A9">
                    <w:rPr>
                      <w:rFonts w:cs="Adobe Garamond Pro"/>
                      <w:color w:val="806000" w:themeColor="accent4" w:themeShade="80"/>
                      <w:sz w:val="18"/>
                      <w:szCs w:val="16"/>
                    </w:rPr>
                    <w:t>Las habilidades motrices básicas son los movimientos elementales que desarrolla el/la niño(a) en forma natural. Algunas de ellas implican el desplazamiento del cuerpo, como andar, correr, saltar, reptar, trepar, andar en cuadrupedia, efectuar giros y mantener el equilibrio. Otras implican la manipulación de objetos, como coger, lanzar, dibujar y escribir</w:t>
                  </w:r>
                  <w:r w:rsidR="0012223A">
                    <w:rPr>
                      <w:rFonts w:cs="Adobe Garamond Pro"/>
                      <w:color w:val="806000" w:themeColor="accent4" w:themeShade="80"/>
                      <w:sz w:val="18"/>
                      <w:szCs w:val="16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A37B96">
        <w:rPr>
          <w:rFonts w:asciiTheme="majorHAnsi" w:hAnsiTheme="majorHAnsi" w:cs="Arial"/>
          <w:bCs/>
          <w:sz w:val="18"/>
          <w:szCs w:val="18"/>
        </w:rPr>
        <w:t>Expl</w:t>
      </w:r>
      <w:r w:rsidR="0075166D">
        <w:rPr>
          <w:rFonts w:asciiTheme="majorHAnsi" w:hAnsiTheme="majorHAnsi" w:cs="Arial"/>
          <w:bCs/>
          <w:sz w:val="18"/>
          <w:szCs w:val="18"/>
        </w:rPr>
        <w:t>í</w:t>
      </w:r>
      <w:r w:rsidR="00A37B96">
        <w:rPr>
          <w:rFonts w:asciiTheme="majorHAnsi" w:hAnsiTheme="majorHAnsi" w:cs="Arial"/>
          <w:bCs/>
          <w:sz w:val="18"/>
          <w:szCs w:val="18"/>
        </w:rPr>
        <w:t>cales que se desplazarán dentro del espacio delimitado, siguiendo el ritmo de la pandereta</w:t>
      </w:r>
      <w:r w:rsidR="00E52BB2">
        <w:rPr>
          <w:rFonts w:asciiTheme="majorHAnsi" w:hAnsiTheme="majorHAnsi" w:cs="Arial"/>
          <w:bCs/>
          <w:sz w:val="18"/>
          <w:szCs w:val="18"/>
        </w:rPr>
        <w:t xml:space="preserve">, eligiendo el </w:t>
      </w:r>
      <w:r w:rsidR="00A37B96">
        <w:rPr>
          <w:rFonts w:asciiTheme="majorHAnsi" w:hAnsiTheme="majorHAnsi" w:cs="Arial"/>
          <w:bCs/>
          <w:sz w:val="18"/>
          <w:szCs w:val="18"/>
        </w:rPr>
        <w:t>caminar, saltar, ir</w:t>
      </w:r>
      <w:r w:rsidR="00DD6BF7" w:rsidRPr="004C35C7">
        <w:rPr>
          <w:rFonts w:asciiTheme="majorHAnsi" w:hAnsiTheme="majorHAnsi" w:cs="Arial"/>
          <w:bCs/>
          <w:sz w:val="18"/>
          <w:szCs w:val="18"/>
        </w:rPr>
        <w:t xml:space="preserve"> hacia </w:t>
      </w:r>
      <w:r w:rsidR="0075166D">
        <w:rPr>
          <w:rFonts w:asciiTheme="majorHAnsi" w:hAnsiTheme="majorHAnsi" w:cs="Arial"/>
          <w:bCs/>
          <w:sz w:val="18"/>
          <w:szCs w:val="18"/>
        </w:rPr>
        <w:t>a</w:t>
      </w:r>
      <w:r w:rsidR="00DD6BF7" w:rsidRPr="004C35C7">
        <w:rPr>
          <w:rFonts w:asciiTheme="majorHAnsi" w:hAnsiTheme="majorHAnsi" w:cs="Arial"/>
          <w:bCs/>
          <w:sz w:val="18"/>
          <w:szCs w:val="18"/>
        </w:rPr>
        <w:t>delante, hacia atrás, hacia un lado y hacia el otro, lateralmente, etc.</w:t>
      </w:r>
    </w:p>
    <w:p w:rsidR="00DD6BF7" w:rsidRDefault="005271D4" w:rsidP="001F4001">
      <w:pPr>
        <w:numPr>
          <w:ilvl w:val="0"/>
          <w:numId w:val="6"/>
        </w:numPr>
        <w:spacing w:after="0" w:line="240" w:lineRule="auto"/>
        <w:ind w:right="201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Luego de un tiempo de desplazamiento, indica</w:t>
      </w:r>
      <w:r w:rsidR="002B492B" w:rsidRPr="002B492B">
        <w:rPr>
          <w:rFonts w:asciiTheme="majorHAnsi" w:hAnsiTheme="majorHAnsi" w:cs="Arial"/>
          <w:bCs/>
          <w:sz w:val="18"/>
          <w:szCs w:val="18"/>
        </w:rPr>
        <w:t xml:space="preserve"> que al cambio del ritmo de la pandereta</w:t>
      </w:r>
      <w:r w:rsidR="002B492B">
        <w:rPr>
          <w:rFonts w:asciiTheme="majorHAnsi" w:hAnsiTheme="majorHAnsi" w:cs="Arial"/>
          <w:bCs/>
          <w:sz w:val="18"/>
          <w:szCs w:val="18"/>
        </w:rPr>
        <w:t xml:space="preserve"> deben: </w:t>
      </w:r>
      <w:r w:rsidR="00DD6BF7" w:rsidRPr="002B492B">
        <w:rPr>
          <w:rFonts w:asciiTheme="majorHAnsi" w:hAnsiTheme="majorHAnsi"/>
          <w:sz w:val="18"/>
          <w:szCs w:val="18"/>
        </w:rPr>
        <w:t xml:space="preserve">saltar </w:t>
      </w:r>
      <w:r w:rsidR="002B492B">
        <w:rPr>
          <w:rFonts w:asciiTheme="majorHAnsi" w:hAnsiTheme="majorHAnsi"/>
          <w:sz w:val="18"/>
          <w:szCs w:val="18"/>
        </w:rPr>
        <w:t>en</w:t>
      </w:r>
      <w:r w:rsidR="00DD6BF7" w:rsidRPr="002B492B">
        <w:rPr>
          <w:rFonts w:asciiTheme="majorHAnsi" w:hAnsiTheme="majorHAnsi"/>
          <w:sz w:val="18"/>
          <w:szCs w:val="18"/>
        </w:rPr>
        <w:t xml:space="preserve"> un pie,</w:t>
      </w:r>
      <w:r w:rsidR="002B492B">
        <w:rPr>
          <w:rFonts w:asciiTheme="majorHAnsi" w:hAnsiTheme="majorHAnsi"/>
          <w:sz w:val="18"/>
          <w:szCs w:val="18"/>
        </w:rPr>
        <w:t>…</w:t>
      </w:r>
      <w:r w:rsidR="00DD6BF7" w:rsidRPr="002B492B">
        <w:rPr>
          <w:rFonts w:asciiTheme="majorHAnsi" w:hAnsiTheme="majorHAnsi"/>
          <w:sz w:val="18"/>
          <w:szCs w:val="18"/>
        </w:rPr>
        <w:t xml:space="preserve"> con el otro</w:t>
      </w:r>
      <w:r w:rsidR="002B492B" w:rsidRPr="002B492B">
        <w:rPr>
          <w:rFonts w:asciiTheme="majorHAnsi" w:hAnsiTheme="majorHAnsi"/>
          <w:sz w:val="18"/>
          <w:szCs w:val="18"/>
        </w:rPr>
        <w:t>,...</w:t>
      </w:r>
      <w:r w:rsidR="0075166D">
        <w:rPr>
          <w:rFonts w:asciiTheme="majorHAnsi" w:hAnsiTheme="majorHAnsi"/>
          <w:sz w:val="18"/>
          <w:szCs w:val="18"/>
        </w:rPr>
        <w:t xml:space="preserve"> </w:t>
      </w:r>
      <w:r w:rsidR="00DD6BF7" w:rsidRPr="002B492B">
        <w:rPr>
          <w:rFonts w:asciiTheme="majorHAnsi" w:hAnsiTheme="majorHAnsi"/>
          <w:sz w:val="18"/>
          <w:szCs w:val="18"/>
        </w:rPr>
        <w:t>dando giros</w:t>
      </w:r>
      <w:r w:rsidR="002B492B" w:rsidRPr="002B492B">
        <w:rPr>
          <w:rFonts w:asciiTheme="majorHAnsi" w:hAnsiTheme="majorHAnsi"/>
          <w:sz w:val="18"/>
          <w:szCs w:val="18"/>
        </w:rPr>
        <w:t>,…</w:t>
      </w:r>
      <w:r w:rsidR="0075166D">
        <w:rPr>
          <w:rFonts w:asciiTheme="majorHAnsi" w:hAnsiTheme="majorHAnsi"/>
          <w:sz w:val="18"/>
          <w:szCs w:val="18"/>
        </w:rPr>
        <w:t xml:space="preserve"> </w:t>
      </w:r>
      <w:r w:rsidR="002B492B">
        <w:rPr>
          <w:rFonts w:asciiTheme="majorHAnsi" w:hAnsiTheme="majorHAnsi"/>
          <w:sz w:val="18"/>
          <w:szCs w:val="18"/>
        </w:rPr>
        <w:t>corriendo,…</w:t>
      </w:r>
      <w:r w:rsidR="0075166D">
        <w:rPr>
          <w:rFonts w:asciiTheme="majorHAnsi" w:hAnsiTheme="majorHAnsi"/>
          <w:sz w:val="18"/>
          <w:szCs w:val="18"/>
        </w:rPr>
        <w:t xml:space="preserve"> </w:t>
      </w:r>
      <w:r w:rsidR="00DD6BF7" w:rsidRPr="002B492B">
        <w:rPr>
          <w:rFonts w:asciiTheme="majorHAnsi" w:hAnsiTheme="majorHAnsi"/>
          <w:sz w:val="18"/>
          <w:szCs w:val="18"/>
        </w:rPr>
        <w:t xml:space="preserve">etc. </w:t>
      </w:r>
      <w:r w:rsidR="002B492B">
        <w:rPr>
          <w:rFonts w:asciiTheme="majorHAnsi" w:hAnsiTheme="majorHAnsi"/>
          <w:sz w:val="18"/>
          <w:szCs w:val="18"/>
        </w:rPr>
        <w:t xml:space="preserve">Rétalos a </w:t>
      </w:r>
      <w:r w:rsidR="00DD2E58">
        <w:rPr>
          <w:rFonts w:asciiTheme="majorHAnsi" w:hAnsiTheme="majorHAnsi"/>
          <w:sz w:val="18"/>
          <w:szCs w:val="18"/>
        </w:rPr>
        <w:t xml:space="preserve">presentar </w:t>
      </w:r>
      <w:r w:rsidR="002B492B">
        <w:rPr>
          <w:rFonts w:asciiTheme="majorHAnsi" w:hAnsiTheme="majorHAnsi"/>
          <w:sz w:val="18"/>
          <w:szCs w:val="18"/>
        </w:rPr>
        <w:t xml:space="preserve">otras formas </w:t>
      </w:r>
      <w:r w:rsidR="00DD2E58">
        <w:rPr>
          <w:rFonts w:asciiTheme="majorHAnsi" w:hAnsiTheme="majorHAnsi"/>
          <w:sz w:val="18"/>
          <w:szCs w:val="18"/>
        </w:rPr>
        <w:t xml:space="preserve">de movimiento </w:t>
      </w:r>
      <w:r w:rsidR="002B492B">
        <w:rPr>
          <w:rFonts w:asciiTheme="majorHAnsi" w:hAnsiTheme="majorHAnsi"/>
          <w:sz w:val="18"/>
          <w:szCs w:val="18"/>
        </w:rPr>
        <w:t>sin perder el ritmo. C</w:t>
      </w:r>
      <w:r w:rsidR="00DD6BF7" w:rsidRPr="002B492B">
        <w:rPr>
          <w:rFonts w:asciiTheme="majorHAnsi" w:hAnsiTheme="majorHAnsi"/>
          <w:sz w:val="18"/>
          <w:szCs w:val="18"/>
        </w:rPr>
        <w:t>uando la pandereta deje de s</w:t>
      </w:r>
      <w:r w:rsidR="002422F0">
        <w:rPr>
          <w:rFonts w:asciiTheme="majorHAnsi" w:hAnsiTheme="majorHAnsi"/>
          <w:sz w:val="18"/>
          <w:szCs w:val="18"/>
        </w:rPr>
        <w:t>onar, todos vuelven a la calma</w:t>
      </w:r>
      <w:r w:rsidR="00DD2E58">
        <w:rPr>
          <w:rFonts w:asciiTheme="majorHAnsi" w:hAnsiTheme="majorHAnsi"/>
          <w:sz w:val="18"/>
          <w:szCs w:val="18"/>
        </w:rPr>
        <w:t xml:space="preserve"> y </w:t>
      </w:r>
      <w:r w:rsidR="002422F0">
        <w:rPr>
          <w:rFonts w:asciiTheme="majorHAnsi" w:hAnsiTheme="majorHAnsi"/>
          <w:sz w:val="18"/>
          <w:szCs w:val="18"/>
        </w:rPr>
        <w:t xml:space="preserve">se detienen </w:t>
      </w:r>
      <w:r w:rsidR="00DD6BF7" w:rsidRPr="002B492B">
        <w:rPr>
          <w:rFonts w:asciiTheme="majorHAnsi" w:hAnsiTheme="majorHAnsi"/>
          <w:sz w:val="18"/>
          <w:szCs w:val="18"/>
        </w:rPr>
        <w:t xml:space="preserve">respirando profundamente. </w:t>
      </w:r>
    </w:p>
    <w:p w:rsidR="002B492B" w:rsidRPr="005271D4" w:rsidRDefault="002B492B" w:rsidP="001F4001">
      <w:pPr>
        <w:numPr>
          <w:ilvl w:val="0"/>
          <w:numId w:val="6"/>
        </w:numPr>
        <w:spacing w:after="0" w:line="240" w:lineRule="auto"/>
        <w:ind w:right="201"/>
        <w:jc w:val="both"/>
        <w:rPr>
          <w:rFonts w:asciiTheme="majorHAnsi" w:hAnsiTheme="majorHAnsi"/>
          <w:b/>
          <w:i/>
          <w:sz w:val="18"/>
          <w:szCs w:val="18"/>
        </w:rPr>
      </w:pPr>
      <w:r w:rsidRPr="005271D4">
        <w:rPr>
          <w:rFonts w:asciiTheme="majorHAnsi" w:hAnsiTheme="majorHAnsi"/>
          <w:sz w:val="18"/>
          <w:szCs w:val="18"/>
        </w:rPr>
        <w:t xml:space="preserve">Regula el tiempo a realizar la actividad en función </w:t>
      </w:r>
      <w:r w:rsidR="005271D4">
        <w:rPr>
          <w:rFonts w:asciiTheme="majorHAnsi" w:hAnsiTheme="majorHAnsi"/>
          <w:sz w:val="18"/>
          <w:szCs w:val="18"/>
        </w:rPr>
        <w:t>del cansancio que observes en tus estudiantes.</w:t>
      </w:r>
    </w:p>
    <w:p w:rsidR="005271D4" w:rsidRPr="008A7D37" w:rsidRDefault="008A7D37" w:rsidP="001F4001">
      <w:pPr>
        <w:numPr>
          <w:ilvl w:val="0"/>
          <w:numId w:val="6"/>
        </w:numPr>
        <w:spacing w:after="0" w:line="240" w:lineRule="auto"/>
        <w:ind w:right="201"/>
        <w:jc w:val="both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Finalizada esta parte pregunta</w:t>
      </w:r>
      <w:r w:rsidR="0075166D">
        <w:rPr>
          <w:rFonts w:asciiTheme="majorHAnsi" w:hAnsiTheme="majorHAnsi"/>
          <w:sz w:val="18"/>
          <w:szCs w:val="18"/>
        </w:rPr>
        <w:t>:</w:t>
      </w:r>
      <w:r>
        <w:rPr>
          <w:rFonts w:asciiTheme="majorHAnsi" w:hAnsiTheme="majorHAnsi"/>
          <w:sz w:val="18"/>
          <w:szCs w:val="18"/>
        </w:rPr>
        <w:t xml:space="preserve"> </w:t>
      </w:r>
      <w:r w:rsidR="0075166D">
        <w:rPr>
          <w:rFonts w:asciiTheme="majorHAnsi" w:hAnsiTheme="majorHAnsi"/>
          <w:sz w:val="18"/>
          <w:szCs w:val="18"/>
        </w:rPr>
        <w:t>“</w:t>
      </w:r>
      <w:r w:rsidR="00E5543D">
        <w:rPr>
          <w:rFonts w:asciiTheme="majorHAnsi" w:hAnsiTheme="majorHAnsi"/>
          <w:sz w:val="18"/>
          <w:szCs w:val="18"/>
        </w:rPr>
        <w:t>¿Qué parte de su cuerpo utilizaron</w:t>
      </w:r>
      <w:r>
        <w:rPr>
          <w:rFonts w:asciiTheme="majorHAnsi" w:hAnsiTheme="majorHAnsi"/>
          <w:sz w:val="18"/>
          <w:szCs w:val="18"/>
        </w:rPr>
        <w:t xml:space="preserve"> para desplazarse? ¿Qué hacían</w:t>
      </w:r>
      <w:r w:rsidR="00E01BF8">
        <w:rPr>
          <w:rFonts w:asciiTheme="majorHAnsi" w:hAnsiTheme="majorHAnsi"/>
          <w:sz w:val="18"/>
          <w:szCs w:val="18"/>
        </w:rPr>
        <w:t xml:space="preserve"> para ir de un lugar a otro</w:t>
      </w:r>
      <w:r>
        <w:rPr>
          <w:rFonts w:asciiTheme="majorHAnsi" w:hAnsiTheme="majorHAnsi"/>
          <w:sz w:val="18"/>
          <w:szCs w:val="18"/>
        </w:rPr>
        <w:t>?</w:t>
      </w:r>
      <w:r w:rsidR="0075166D">
        <w:rPr>
          <w:rFonts w:asciiTheme="majorHAnsi" w:hAnsiTheme="majorHAnsi"/>
          <w:sz w:val="18"/>
          <w:szCs w:val="18"/>
        </w:rPr>
        <w:t>”.</w:t>
      </w:r>
    </w:p>
    <w:p w:rsidR="008A7D37" w:rsidRPr="00E01BF8" w:rsidRDefault="008A7D37" w:rsidP="001F4001">
      <w:pPr>
        <w:numPr>
          <w:ilvl w:val="0"/>
          <w:numId w:val="6"/>
        </w:numPr>
        <w:spacing w:after="0" w:line="240" w:lineRule="auto"/>
        <w:ind w:right="201"/>
        <w:jc w:val="both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Teniendo en cuenta las respuestas de los niños y niñas, señala que </w:t>
      </w:r>
      <w:r w:rsidR="00E01BF8">
        <w:rPr>
          <w:rFonts w:asciiTheme="majorHAnsi" w:hAnsiTheme="majorHAnsi"/>
          <w:sz w:val="18"/>
          <w:szCs w:val="18"/>
        </w:rPr>
        <w:t>los movimientos con los que se pueden desplazar de un lado a otro como el correr, caminar, saltar son habilidades motrices de desplazamiento.</w:t>
      </w:r>
    </w:p>
    <w:p w:rsidR="008A7D37" w:rsidRPr="00451C63" w:rsidRDefault="00E01BF8" w:rsidP="001F4001">
      <w:pPr>
        <w:numPr>
          <w:ilvl w:val="0"/>
          <w:numId w:val="6"/>
        </w:numPr>
        <w:spacing w:after="0" w:line="240" w:lineRule="auto"/>
        <w:ind w:right="201"/>
        <w:jc w:val="both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Diles que en la siguiente actividad seguiremo</w:t>
      </w:r>
      <w:r w:rsidR="0075166D">
        <w:rPr>
          <w:rFonts w:asciiTheme="majorHAnsi" w:hAnsiTheme="majorHAnsi"/>
          <w:sz w:val="18"/>
          <w:szCs w:val="18"/>
        </w:rPr>
        <w:t xml:space="preserve">s </w:t>
      </w:r>
      <w:r>
        <w:rPr>
          <w:rFonts w:asciiTheme="majorHAnsi" w:hAnsiTheme="majorHAnsi"/>
          <w:sz w:val="18"/>
          <w:szCs w:val="18"/>
        </w:rPr>
        <w:t>utilizándolas y reconociéndolas.</w:t>
      </w:r>
    </w:p>
    <w:p w:rsidR="00DD2E58" w:rsidRDefault="00DD2E58" w:rsidP="001F4001">
      <w:pPr>
        <w:spacing w:after="0"/>
        <w:ind w:right="201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:rsidR="00DD2E58" w:rsidRDefault="00DD2E58" w:rsidP="001F4001">
      <w:pPr>
        <w:spacing w:after="0"/>
        <w:ind w:right="201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:rsidR="008A7D37" w:rsidRPr="00F43A6E" w:rsidRDefault="00E01BF8" w:rsidP="001F4001">
      <w:pPr>
        <w:spacing w:after="0"/>
        <w:ind w:right="201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F43A6E">
        <w:rPr>
          <w:rFonts w:asciiTheme="majorHAnsi" w:hAnsiTheme="majorHAnsi" w:cs="Arial"/>
          <w:b/>
          <w:bCs/>
          <w:i/>
          <w:sz w:val="18"/>
          <w:szCs w:val="18"/>
        </w:rPr>
        <w:lastRenderedPageBreak/>
        <w:t>Jugando con globos me divierto</w:t>
      </w:r>
    </w:p>
    <w:p w:rsidR="00E01BF8" w:rsidRPr="008A7D37" w:rsidRDefault="00E01BF8" w:rsidP="001F4001">
      <w:pPr>
        <w:spacing w:after="0"/>
        <w:ind w:right="20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:rsidR="00FB6C13" w:rsidRDefault="00E01BF8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E01BF8">
        <w:rPr>
          <w:rFonts w:asciiTheme="majorHAnsi" w:hAnsiTheme="majorHAnsi" w:cs="Arial"/>
          <w:bCs/>
          <w:sz w:val="18"/>
          <w:szCs w:val="18"/>
        </w:rPr>
        <w:t>Para esta actividad</w:t>
      </w:r>
      <w:r w:rsidR="001B2D26">
        <w:rPr>
          <w:rFonts w:asciiTheme="majorHAnsi" w:hAnsiTheme="majorHAnsi" w:cs="Arial"/>
          <w:bCs/>
          <w:sz w:val="18"/>
          <w:szCs w:val="18"/>
        </w:rPr>
        <w:t xml:space="preserve"> ut</w:t>
      </w:r>
      <w:r w:rsidRPr="00E01BF8">
        <w:rPr>
          <w:rFonts w:asciiTheme="majorHAnsi" w:hAnsiTheme="majorHAnsi" w:cs="Arial"/>
          <w:bCs/>
          <w:sz w:val="18"/>
          <w:szCs w:val="18"/>
        </w:rPr>
        <w:t xml:space="preserve">iliza el mismo espacio delimitado de la actividad anterior. </w:t>
      </w:r>
    </w:p>
    <w:p w:rsidR="00FB6C13" w:rsidRDefault="00D018A9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Indica a los niños y niñas que se ubiquen indistintamente en el patio, cuidando una distancia aprox</w:t>
      </w:r>
      <w:r w:rsidR="001B2D26">
        <w:rPr>
          <w:rFonts w:asciiTheme="majorHAnsi" w:hAnsiTheme="majorHAnsi" w:cs="Arial"/>
          <w:bCs/>
          <w:sz w:val="18"/>
          <w:szCs w:val="18"/>
        </w:rPr>
        <w:t>imada</w:t>
      </w:r>
      <w:r>
        <w:rPr>
          <w:rFonts w:asciiTheme="majorHAnsi" w:hAnsiTheme="majorHAnsi" w:cs="Arial"/>
          <w:bCs/>
          <w:sz w:val="18"/>
          <w:szCs w:val="18"/>
        </w:rPr>
        <w:t xml:space="preserve"> de dos metros entre estudiantes. Una vez ahí, entrégales</w:t>
      </w:r>
      <w:r w:rsidR="00FB6C13">
        <w:rPr>
          <w:rFonts w:asciiTheme="majorHAnsi" w:hAnsiTheme="majorHAnsi" w:cs="Arial"/>
          <w:bCs/>
          <w:sz w:val="18"/>
          <w:szCs w:val="18"/>
        </w:rPr>
        <w:t xml:space="preserve"> un globo N</w:t>
      </w:r>
      <w:r w:rsidR="001B2D26">
        <w:rPr>
          <w:rFonts w:asciiTheme="majorHAnsi" w:hAnsiTheme="majorHAnsi" w:cs="Arial"/>
          <w:bCs/>
          <w:sz w:val="18"/>
          <w:szCs w:val="18"/>
        </w:rPr>
        <w:t>.</w:t>
      </w:r>
      <w:r w:rsidR="00FB6C13">
        <w:rPr>
          <w:rFonts w:asciiTheme="majorHAnsi" w:hAnsiTheme="majorHAnsi" w:cs="Arial"/>
          <w:bCs/>
          <w:sz w:val="18"/>
          <w:szCs w:val="18"/>
        </w:rPr>
        <w:t>°</w:t>
      </w:r>
      <w:r w:rsidR="001B2D2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FB6C13">
        <w:rPr>
          <w:rFonts w:asciiTheme="majorHAnsi" w:hAnsiTheme="majorHAnsi" w:cs="Arial"/>
          <w:bCs/>
          <w:sz w:val="18"/>
          <w:szCs w:val="18"/>
        </w:rPr>
        <w:t xml:space="preserve">7 a cada </w:t>
      </w:r>
      <w:r>
        <w:rPr>
          <w:rFonts w:asciiTheme="majorHAnsi" w:hAnsiTheme="majorHAnsi" w:cs="Arial"/>
          <w:bCs/>
          <w:sz w:val="18"/>
          <w:szCs w:val="18"/>
        </w:rPr>
        <w:t>uno</w:t>
      </w:r>
      <w:r w:rsidR="00FB6C13">
        <w:rPr>
          <w:rFonts w:asciiTheme="majorHAnsi" w:hAnsiTheme="majorHAnsi" w:cs="Arial"/>
          <w:bCs/>
          <w:sz w:val="18"/>
          <w:szCs w:val="18"/>
        </w:rPr>
        <w:t xml:space="preserve"> e indica que lo inflen.</w:t>
      </w:r>
    </w:p>
    <w:p w:rsidR="00111857" w:rsidRDefault="00451C63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D018A9">
        <w:rPr>
          <w:rFonts w:asciiTheme="majorHAnsi" w:hAnsiTheme="majorHAnsi" w:cs="Arial"/>
          <w:bCs/>
          <w:sz w:val="18"/>
          <w:szCs w:val="18"/>
        </w:rPr>
        <w:t>Explica que e</w:t>
      </w:r>
      <w:r w:rsidR="00FB6C13" w:rsidRPr="00D018A9">
        <w:rPr>
          <w:rFonts w:asciiTheme="majorHAnsi" w:hAnsiTheme="majorHAnsi" w:cs="Arial"/>
          <w:bCs/>
          <w:sz w:val="18"/>
          <w:szCs w:val="18"/>
        </w:rPr>
        <w:t xml:space="preserve">l juego consiste en </w:t>
      </w:r>
      <w:r w:rsidR="00111857">
        <w:rPr>
          <w:rFonts w:asciiTheme="majorHAnsi" w:hAnsiTheme="majorHAnsi" w:cs="Arial"/>
          <w:bCs/>
          <w:sz w:val="18"/>
          <w:szCs w:val="18"/>
        </w:rPr>
        <w:t>mantener el globo en el aire, el mayor tiempo posible.</w:t>
      </w:r>
    </w:p>
    <w:p w:rsidR="007722DF" w:rsidRDefault="00111857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Esta actividad tendrá tres partes: </w:t>
      </w:r>
    </w:p>
    <w:p w:rsidR="007722DF" w:rsidRDefault="00453057" w:rsidP="001F4001">
      <w:pPr>
        <w:numPr>
          <w:ilvl w:val="1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34339</wp:posOffset>
            </wp:positionV>
            <wp:extent cx="2002790" cy="1503045"/>
            <wp:effectExtent l="0" t="0" r="0" b="1905"/>
            <wp:wrapSquare wrapText="bothSides"/>
            <wp:docPr id="4" name="Imagen 4" descr="Resultado de imagen para jugando con glo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jugando con glob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1857">
        <w:rPr>
          <w:rFonts w:asciiTheme="majorHAnsi" w:hAnsiTheme="majorHAnsi" w:cs="Arial"/>
          <w:bCs/>
          <w:sz w:val="18"/>
          <w:szCs w:val="18"/>
        </w:rPr>
        <w:t xml:space="preserve">la primera, dejando que los estudiantes decidan libremente las parte del cuerpo </w:t>
      </w:r>
      <w:r w:rsidR="007722DF">
        <w:rPr>
          <w:rFonts w:asciiTheme="majorHAnsi" w:hAnsiTheme="majorHAnsi" w:cs="Arial"/>
          <w:bCs/>
          <w:sz w:val="18"/>
          <w:szCs w:val="18"/>
        </w:rPr>
        <w:t>con la que tocarán</w:t>
      </w:r>
      <w:r w:rsidR="00111857">
        <w:rPr>
          <w:rFonts w:asciiTheme="majorHAnsi" w:hAnsiTheme="majorHAnsi" w:cs="Arial"/>
          <w:bCs/>
          <w:sz w:val="18"/>
          <w:szCs w:val="18"/>
        </w:rPr>
        <w:t xml:space="preserve"> el globo;</w:t>
      </w:r>
    </w:p>
    <w:p w:rsidR="00451C63" w:rsidRDefault="00111857" w:rsidP="001F4001">
      <w:pPr>
        <w:numPr>
          <w:ilvl w:val="1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la segunda, pidiéndoles que imiten como lo hace un compañero. Por ejemplo, si observas a un estudiante</w:t>
      </w:r>
      <w:r w:rsidR="007722DF">
        <w:rPr>
          <w:rFonts w:asciiTheme="majorHAnsi" w:hAnsiTheme="majorHAnsi" w:cs="Arial"/>
          <w:bCs/>
          <w:sz w:val="18"/>
          <w:szCs w:val="18"/>
        </w:rPr>
        <w:t xml:space="preserve"> que lo hace con los hombros</w:t>
      </w:r>
      <w:r>
        <w:rPr>
          <w:rFonts w:asciiTheme="majorHAnsi" w:hAnsiTheme="majorHAnsi" w:cs="Arial"/>
          <w:bCs/>
          <w:sz w:val="18"/>
          <w:szCs w:val="18"/>
        </w:rPr>
        <w:t xml:space="preserve"> puedes indicar: “</w:t>
      </w:r>
      <w:r w:rsidR="007722DF">
        <w:rPr>
          <w:rFonts w:asciiTheme="majorHAnsi" w:hAnsiTheme="majorHAnsi" w:cs="Arial"/>
          <w:bCs/>
          <w:sz w:val="18"/>
          <w:szCs w:val="18"/>
        </w:rPr>
        <w:t>A</w:t>
      </w:r>
      <w:r>
        <w:rPr>
          <w:rFonts w:asciiTheme="majorHAnsi" w:hAnsiTheme="majorHAnsi" w:cs="Arial"/>
          <w:bCs/>
          <w:sz w:val="18"/>
          <w:szCs w:val="18"/>
        </w:rPr>
        <w:t>hora todos lo hacemos como</w:t>
      </w:r>
      <w:r w:rsidR="007722DF">
        <w:rPr>
          <w:rFonts w:asciiTheme="majorHAnsi" w:hAnsiTheme="majorHAnsi" w:cs="Arial"/>
          <w:bCs/>
          <w:sz w:val="18"/>
          <w:szCs w:val="18"/>
        </w:rPr>
        <w:t>…</w:t>
      </w:r>
      <w:r w:rsidR="001B2D2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0C079F">
        <w:rPr>
          <w:rFonts w:asciiTheme="majorHAnsi" w:hAnsiTheme="majorHAnsi" w:cs="Arial"/>
          <w:bCs/>
          <w:sz w:val="18"/>
          <w:szCs w:val="18"/>
        </w:rPr>
        <w:t>(mencionas el nombre del estudiante que sirve de ejemplo)</w:t>
      </w:r>
      <w:r>
        <w:rPr>
          <w:rFonts w:asciiTheme="majorHAnsi" w:hAnsiTheme="majorHAnsi" w:cs="Arial"/>
          <w:bCs/>
          <w:sz w:val="18"/>
          <w:szCs w:val="18"/>
        </w:rPr>
        <w:t>”</w:t>
      </w:r>
      <w:r w:rsidR="001B2D26">
        <w:rPr>
          <w:rFonts w:asciiTheme="majorHAnsi" w:hAnsiTheme="majorHAnsi" w:cs="Arial"/>
          <w:bCs/>
          <w:sz w:val="18"/>
          <w:szCs w:val="18"/>
        </w:rPr>
        <w:t>.</w:t>
      </w:r>
      <w:r w:rsidR="00451C63" w:rsidRPr="00D018A9">
        <w:rPr>
          <w:rFonts w:asciiTheme="majorHAnsi" w:hAnsiTheme="majorHAnsi" w:cs="Arial"/>
          <w:bCs/>
          <w:sz w:val="18"/>
          <w:szCs w:val="18"/>
        </w:rPr>
        <w:t xml:space="preserve"> </w:t>
      </w:r>
    </w:p>
    <w:p w:rsidR="0041785A" w:rsidRPr="007722DF" w:rsidRDefault="00954703" w:rsidP="001F4001">
      <w:pPr>
        <w:numPr>
          <w:ilvl w:val="1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noProof/>
          <w:sz w:val="18"/>
          <w:szCs w:val="18"/>
          <w:lang w:eastAsia="es-PE"/>
        </w:rPr>
        <w:pict>
          <v:shape id="_x0000_s1029" type="#_x0000_t202" style="position:absolute;left:0;text-align:left;margin-left:20.35pt;margin-top:54.45pt;width:442pt;height:46.3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">
            <v:textbox>
              <w:txbxContent>
                <w:p w:rsidR="00D018A9" w:rsidRPr="00D018A9" w:rsidRDefault="00D018A9" w:rsidP="00D018A9">
                  <w:pPr>
                    <w:spacing w:after="0"/>
                    <w:ind w:right="201"/>
                    <w:jc w:val="both"/>
                    <w:rPr>
                      <w:rFonts w:asciiTheme="majorHAnsi" w:hAnsiTheme="majorHAnsi" w:cs="Arial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Cs/>
                      <w:sz w:val="18"/>
                      <w:szCs w:val="18"/>
                    </w:rPr>
                    <w:t xml:space="preserve">Es probable que los niños y niñas, al no tener buen dominio </w:t>
                  </w:r>
                  <w:r w:rsidR="00F43A6E">
                    <w:rPr>
                      <w:rFonts w:asciiTheme="majorHAnsi" w:hAnsiTheme="majorHAnsi" w:cs="Arial"/>
                      <w:bCs/>
                      <w:sz w:val="18"/>
                      <w:szCs w:val="18"/>
                    </w:rPr>
                    <w:t xml:space="preserve">y control </w:t>
                  </w:r>
                  <w:r>
                    <w:rPr>
                      <w:rFonts w:asciiTheme="majorHAnsi" w:hAnsiTheme="majorHAnsi" w:cs="Arial"/>
                      <w:bCs/>
                      <w:sz w:val="18"/>
                      <w:szCs w:val="18"/>
                    </w:rPr>
                    <w:t>del globo se vayan desplazando de su lugar. Por ello</w:t>
                  </w:r>
                  <w:r w:rsidR="00F43A6E">
                    <w:rPr>
                      <w:rFonts w:asciiTheme="majorHAnsi" w:hAnsiTheme="majorHAnsi" w:cs="Arial"/>
                      <w:b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ajorHAnsi" w:hAnsiTheme="majorHAnsi" w:cs="Arial"/>
                      <w:bCs/>
                      <w:sz w:val="18"/>
                      <w:szCs w:val="18"/>
                    </w:rPr>
                    <w:t>se hace necesario que establezcas ciertas reglas que nazcan de ellos mismos. Por ejemplo:</w:t>
                  </w:r>
                  <w:r w:rsidRPr="00D018A9">
                    <w:rPr>
                      <w:rFonts w:asciiTheme="majorHAnsi" w:hAnsiTheme="majorHAnsi" w:cs="Arial"/>
                      <w:bCs/>
                      <w:sz w:val="18"/>
                      <w:szCs w:val="18"/>
                    </w:rPr>
                    <w:t xml:space="preserve"> estar atento </w:t>
                  </w:r>
                  <w:r>
                    <w:rPr>
                      <w:rFonts w:asciiTheme="majorHAnsi" w:hAnsiTheme="majorHAnsi" w:cs="Arial"/>
                      <w:bCs/>
                      <w:sz w:val="18"/>
                      <w:szCs w:val="18"/>
                    </w:rPr>
                    <w:t>si es que algún compañero</w:t>
                  </w:r>
                  <w:r w:rsidRPr="00D018A9">
                    <w:rPr>
                      <w:rFonts w:asciiTheme="majorHAnsi" w:hAnsiTheme="majorHAnsi" w:cs="Arial"/>
                      <w:bCs/>
                      <w:sz w:val="18"/>
                      <w:szCs w:val="18"/>
                    </w:rPr>
                    <w:t xml:space="preserve"> se acerca, no golpear el globo de otros, buscar los espacios libres, y demás.</w:t>
                  </w:r>
                </w:p>
                <w:p w:rsidR="00D018A9" w:rsidRDefault="00D018A9"/>
              </w:txbxContent>
            </v:textbox>
            <w10:wrap type="square"/>
          </v:shape>
        </w:pict>
      </w:r>
      <w:r w:rsidR="0041785A">
        <w:rPr>
          <w:rFonts w:asciiTheme="majorHAnsi" w:hAnsiTheme="majorHAnsi" w:cs="Arial"/>
          <w:bCs/>
          <w:sz w:val="18"/>
          <w:szCs w:val="18"/>
        </w:rPr>
        <w:t xml:space="preserve">la tercera, </w:t>
      </w:r>
      <w:r w:rsidR="000C079F">
        <w:rPr>
          <w:rFonts w:asciiTheme="majorHAnsi" w:hAnsiTheme="majorHAnsi" w:cs="Arial"/>
          <w:bCs/>
          <w:sz w:val="18"/>
          <w:szCs w:val="18"/>
        </w:rPr>
        <w:t>retá</w:t>
      </w:r>
      <w:r w:rsidR="0041785A">
        <w:rPr>
          <w:rFonts w:asciiTheme="majorHAnsi" w:hAnsiTheme="majorHAnsi" w:cs="Arial"/>
          <w:bCs/>
          <w:sz w:val="18"/>
          <w:szCs w:val="18"/>
        </w:rPr>
        <w:t>ndo</w:t>
      </w:r>
      <w:r w:rsidR="000C079F">
        <w:rPr>
          <w:rFonts w:asciiTheme="majorHAnsi" w:hAnsiTheme="majorHAnsi" w:cs="Arial"/>
          <w:bCs/>
          <w:sz w:val="18"/>
          <w:szCs w:val="18"/>
        </w:rPr>
        <w:t xml:space="preserve">los a </w:t>
      </w:r>
      <w:r w:rsidR="0041785A">
        <w:rPr>
          <w:rFonts w:asciiTheme="majorHAnsi" w:hAnsiTheme="majorHAnsi" w:cs="Arial"/>
          <w:bCs/>
          <w:sz w:val="18"/>
          <w:szCs w:val="18"/>
        </w:rPr>
        <w:t>no usar más de una vez la parte del cuerpo con la que toca</w:t>
      </w:r>
      <w:r w:rsidR="000C079F">
        <w:rPr>
          <w:rFonts w:asciiTheme="majorHAnsi" w:hAnsiTheme="majorHAnsi" w:cs="Arial"/>
          <w:bCs/>
          <w:sz w:val="18"/>
          <w:szCs w:val="18"/>
        </w:rPr>
        <w:t>n</w:t>
      </w:r>
      <w:r w:rsidR="0041785A">
        <w:rPr>
          <w:rFonts w:asciiTheme="majorHAnsi" w:hAnsiTheme="majorHAnsi" w:cs="Arial"/>
          <w:bCs/>
          <w:sz w:val="18"/>
          <w:szCs w:val="18"/>
        </w:rPr>
        <w:t xml:space="preserve"> el globo. Por ejemplo, si inicia con la mano, lo podrá hacer luego con la otra mano, luego con la cabeza,…</w:t>
      </w:r>
      <w:r w:rsidR="001B2D2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41785A">
        <w:rPr>
          <w:rFonts w:asciiTheme="majorHAnsi" w:hAnsiTheme="majorHAnsi" w:cs="Arial"/>
          <w:bCs/>
          <w:sz w:val="18"/>
          <w:szCs w:val="18"/>
        </w:rPr>
        <w:t>etc.</w:t>
      </w:r>
    </w:p>
    <w:p w:rsidR="00B15AA7" w:rsidRPr="000975B0" w:rsidRDefault="00B15AA7" w:rsidP="001F4001">
      <w:p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</w:p>
    <w:p w:rsidR="000C079F" w:rsidRDefault="000C079F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Al terminar, invítalos a enumerar las partes del cuerpo que usaron para tocar el globo. </w:t>
      </w:r>
      <w:r w:rsidR="001B2D26">
        <w:rPr>
          <w:rFonts w:asciiTheme="majorHAnsi" w:hAnsiTheme="majorHAnsi" w:cs="Arial"/>
          <w:bCs/>
          <w:sz w:val="18"/>
          <w:szCs w:val="18"/>
        </w:rPr>
        <w:t>Pregúntales: “</w:t>
      </w:r>
      <w:r>
        <w:rPr>
          <w:rFonts w:asciiTheme="majorHAnsi" w:hAnsiTheme="majorHAnsi" w:cs="Arial"/>
          <w:bCs/>
          <w:sz w:val="18"/>
          <w:szCs w:val="18"/>
        </w:rPr>
        <w:t>¿</w:t>
      </w:r>
      <w:r w:rsidR="001B2D26">
        <w:rPr>
          <w:rFonts w:asciiTheme="majorHAnsi" w:hAnsiTheme="majorHAnsi" w:cs="Arial"/>
          <w:bCs/>
          <w:sz w:val="18"/>
          <w:szCs w:val="18"/>
        </w:rPr>
        <w:t>C</w:t>
      </w:r>
      <w:r>
        <w:rPr>
          <w:rFonts w:asciiTheme="majorHAnsi" w:hAnsiTheme="majorHAnsi" w:cs="Arial"/>
          <w:bCs/>
          <w:sz w:val="18"/>
          <w:szCs w:val="18"/>
        </w:rPr>
        <w:t>on cuál les pareció más fácil? ¿</w:t>
      </w:r>
      <w:r w:rsidR="001B2D26">
        <w:rPr>
          <w:rFonts w:asciiTheme="majorHAnsi" w:hAnsiTheme="majorHAnsi" w:cs="Arial"/>
          <w:bCs/>
          <w:sz w:val="18"/>
          <w:szCs w:val="18"/>
        </w:rPr>
        <w:t>Q</w:t>
      </w:r>
      <w:r>
        <w:rPr>
          <w:rFonts w:asciiTheme="majorHAnsi" w:hAnsiTheme="majorHAnsi" w:cs="Arial"/>
          <w:bCs/>
          <w:sz w:val="18"/>
          <w:szCs w:val="18"/>
        </w:rPr>
        <w:t>ué parte del cuerpo no habían usado antes para tocar algo?</w:t>
      </w:r>
      <w:r w:rsidR="00B90DB4"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1B2D26">
        <w:rPr>
          <w:rFonts w:asciiTheme="majorHAnsi" w:hAnsiTheme="majorHAnsi" w:cs="Arial"/>
          <w:bCs/>
          <w:sz w:val="18"/>
          <w:szCs w:val="18"/>
        </w:rPr>
        <w:t>C</w:t>
      </w:r>
      <w:r w:rsidR="00B90DB4">
        <w:rPr>
          <w:rFonts w:asciiTheme="majorHAnsi" w:hAnsiTheme="majorHAnsi" w:cs="Arial"/>
          <w:bCs/>
          <w:sz w:val="18"/>
          <w:szCs w:val="18"/>
        </w:rPr>
        <w:t>ómo te sentiste al realizar la actividad?</w:t>
      </w:r>
      <w:r w:rsidR="001B2D26">
        <w:rPr>
          <w:rFonts w:asciiTheme="majorHAnsi" w:hAnsiTheme="majorHAnsi" w:cs="Arial"/>
          <w:bCs/>
          <w:sz w:val="18"/>
          <w:szCs w:val="18"/>
        </w:rPr>
        <w:t>”.</w:t>
      </w:r>
    </w:p>
    <w:p w:rsidR="00B15AA7" w:rsidRPr="000C079F" w:rsidRDefault="00453057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Mientras los estudiantes van contando </w:t>
      </w:r>
      <w:r w:rsidR="001B2D26">
        <w:rPr>
          <w:rFonts w:asciiTheme="majorHAnsi" w:hAnsiTheme="majorHAnsi" w:cs="Arial"/>
          <w:bCs/>
          <w:sz w:val="18"/>
          <w:szCs w:val="18"/>
        </w:rPr>
        <w:t xml:space="preserve">cómo </w:t>
      </w:r>
      <w:r>
        <w:rPr>
          <w:rFonts w:asciiTheme="majorHAnsi" w:hAnsiTheme="majorHAnsi" w:cs="Arial"/>
          <w:bCs/>
          <w:sz w:val="18"/>
          <w:szCs w:val="18"/>
        </w:rPr>
        <w:t>lo han hecho, mantente atento para reforzar alguna parte del cuerpo que ellos no sepan</w:t>
      </w:r>
      <w:r w:rsidR="00811FF2">
        <w:rPr>
          <w:rFonts w:asciiTheme="majorHAnsi" w:hAnsiTheme="majorHAnsi" w:cs="Arial"/>
          <w:bCs/>
          <w:sz w:val="18"/>
          <w:szCs w:val="18"/>
        </w:rPr>
        <w:t xml:space="preserve"> nombrar</w:t>
      </w:r>
      <w:r>
        <w:rPr>
          <w:rFonts w:asciiTheme="majorHAnsi" w:hAnsiTheme="majorHAnsi" w:cs="Arial"/>
          <w:bCs/>
          <w:sz w:val="18"/>
          <w:szCs w:val="18"/>
        </w:rPr>
        <w:t>.</w:t>
      </w:r>
    </w:p>
    <w:p w:rsidR="00B15AA7" w:rsidRPr="000975B0" w:rsidRDefault="00B15AA7" w:rsidP="001F4001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:rsidR="00B15AA7" w:rsidRDefault="00323289" w:rsidP="001F4001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4740275</wp:posOffset>
            </wp:positionH>
            <wp:positionV relativeFrom="paragraph">
              <wp:posOffset>287655</wp:posOffset>
            </wp:positionV>
            <wp:extent cx="969010" cy="1898650"/>
            <wp:effectExtent l="0" t="0" r="2540" b="6350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FF2" w:rsidRPr="00811FF2">
        <w:rPr>
          <w:rFonts w:asciiTheme="majorHAnsi" w:hAnsiTheme="majorHAnsi" w:cs="Arial"/>
          <w:bCs/>
          <w:sz w:val="18"/>
          <w:szCs w:val="18"/>
        </w:rPr>
        <w:t>En esta parte de la sesión, corresponde que los estudiantes</w:t>
      </w:r>
      <w:r w:rsidR="00811FF2">
        <w:rPr>
          <w:rFonts w:asciiTheme="majorHAnsi" w:hAnsiTheme="majorHAnsi" w:cs="Arial"/>
          <w:bCs/>
          <w:sz w:val="18"/>
          <w:szCs w:val="18"/>
        </w:rPr>
        <w:t xml:space="preserve"> pongan en práctica lo aprendido. Para ello invítalo a participar del juego </w:t>
      </w:r>
      <w:r w:rsidR="00811FF2" w:rsidRPr="00811FF2">
        <w:rPr>
          <w:rFonts w:asciiTheme="majorHAnsi" w:hAnsiTheme="majorHAnsi" w:cs="Arial"/>
          <w:b/>
          <w:bCs/>
          <w:i/>
          <w:sz w:val="18"/>
          <w:szCs w:val="18"/>
        </w:rPr>
        <w:t>“</w:t>
      </w:r>
      <w:r w:rsidR="00811FF2">
        <w:rPr>
          <w:rFonts w:asciiTheme="majorHAnsi" w:hAnsiTheme="majorHAnsi" w:cs="Arial"/>
          <w:b/>
          <w:bCs/>
          <w:i/>
          <w:sz w:val="18"/>
          <w:szCs w:val="18"/>
        </w:rPr>
        <w:t>L</w:t>
      </w:r>
      <w:r w:rsidR="00811FF2" w:rsidRPr="00811FF2">
        <w:rPr>
          <w:rFonts w:asciiTheme="majorHAnsi" w:hAnsiTheme="majorHAnsi" w:cs="Arial"/>
          <w:b/>
          <w:bCs/>
          <w:i/>
          <w:sz w:val="18"/>
          <w:szCs w:val="18"/>
        </w:rPr>
        <w:t>a silueta”</w:t>
      </w:r>
    </w:p>
    <w:p w:rsidR="00301083" w:rsidRPr="00301083" w:rsidRDefault="00301083" w:rsidP="001F4001">
      <w:p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</w:p>
    <w:p w:rsidR="00B90DB4" w:rsidRDefault="00B90DB4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Ayuda a los </w:t>
      </w:r>
      <w:r w:rsidR="00B15AA7" w:rsidRPr="000975B0">
        <w:rPr>
          <w:rFonts w:asciiTheme="majorHAnsi" w:hAnsiTheme="majorHAnsi" w:cs="Arial"/>
          <w:bCs/>
          <w:sz w:val="18"/>
          <w:szCs w:val="18"/>
        </w:rPr>
        <w:t xml:space="preserve">estudiantes </w:t>
      </w:r>
      <w:r>
        <w:rPr>
          <w:rFonts w:asciiTheme="majorHAnsi" w:hAnsiTheme="majorHAnsi" w:cs="Arial"/>
          <w:bCs/>
          <w:sz w:val="18"/>
          <w:szCs w:val="18"/>
        </w:rPr>
        <w:t xml:space="preserve">a </w:t>
      </w:r>
      <w:r w:rsidR="00B15AA7" w:rsidRPr="000975B0">
        <w:rPr>
          <w:rFonts w:asciiTheme="majorHAnsi" w:hAnsiTheme="majorHAnsi" w:cs="Arial"/>
          <w:bCs/>
          <w:sz w:val="18"/>
          <w:szCs w:val="18"/>
        </w:rPr>
        <w:t>que se ubiquen</w:t>
      </w:r>
      <w:r w:rsidR="002752B4">
        <w:rPr>
          <w:rFonts w:asciiTheme="majorHAnsi" w:hAnsiTheme="majorHAnsi" w:cs="Arial"/>
          <w:bCs/>
          <w:sz w:val="18"/>
          <w:szCs w:val="18"/>
        </w:rPr>
        <w:t xml:space="preserve"> en pareja y de forma dispersa en el patio.</w:t>
      </w:r>
      <w:r w:rsidR="0009098C" w:rsidRPr="0009098C">
        <w:rPr>
          <w:noProof/>
          <w:lang w:eastAsia="es-PE"/>
        </w:rPr>
        <w:t xml:space="preserve"> </w:t>
      </w:r>
    </w:p>
    <w:p w:rsidR="00B90DB4" w:rsidRDefault="00B90DB4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Entr</w:t>
      </w:r>
      <w:r w:rsidR="003655CD">
        <w:rPr>
          <w:rFonts w:asciiTheme="majorHAnsi" w:hAnsiTheme="majorHAnsi" w:cs="Arial"/>
          <w:bCs/>
          <w:sz w:val="18"/>
          <w:szCs w:val="18"/>
        </w:rPr>
        <w:t>ega</w:t>
      </w:r>
      <w:r>
        <w:rPr>
          <w:rFonts w:asciiTheme="majorHAnsi" w:hAnsiTheme="majorHAnsi" w:cs="Arial"/>
          <w:bCs/>
          <w:sz w:val="18"/>
          <w:szCs w:val="18"/>
        </w:rPr>
        <w:t xml:space="preserve"> una tiza a cada pareja.</w:t>
      </w:r>
      <w:r w:rsidR="00301083" w:rsidRPr="00301083">
        <w:rPr>
          <w:noProof/>
          <w:lang w:eastAsia="es-PE"/>
        </w:rPr>
        <w:t xml:space="preserve"> </w:t>
      </w:r>
    </w:p>
    <w:p w:rsidR="003655CD" w:rsidRPr="000975B0" w:rsidRDefault="00323289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color w:val="FF0000"/>
          <w:sz w:val="18"/>
          <w:szCs w:val="18"/>
        </w:rPr>
        <w:t>1</w:t>
      </w:r>
      <w:r w:rsidR="007F3A30">
        <w:rPr>
          <w:rFonts w:asciiTheme="majorHAnsi" w:hAnsiTheme="majorHAnsi" w:cs="Arial"/>
          <w:bCs/>
          <w:color w:val="FF0000"/>
          <w:sz w:val="18"/>
          <w:szCs w:val="18"/>
        </w:rPr>
        <w:t>.</w:t>
      </w:r>
      <w:r w:rsidRPr="00323289">
        <w:rPr>
          <w:rFonts w:asciiTheme="majorHAnsi" w:hAnsiTheme="majorHAnsi" w:cs="Arial"/>
          <w:bCs/>
          <w:color w:val="FF0000"/>
          <w:sz w:val="18"/>
          <w:szCs w:val="18"/>
        </w:rPr>
        <w:t xml:space="preserve"> </w:t>
      </w:r>
      <w:r w:rsidR="00B90DB4" w:rsidRPr="003655CD">
        <w:rPr>
          <w:rFonts w:asciiTheme="majorHAnsi" w:hAnsiTheme="majorHAnsi" w:cs="Arial"/>
          <w:bCs/>
          <w:sz w:val="18"/>
          <w:szCs w:val="18"/>
        </w:rPr>
        <w:t>E</w:t>
      </w:r>
      <w:r w:rsidR="00B15AA7" w:rsidRPr="003655CD">
        <w:rPr>
          <w:rFonts w:asciiTheme="majorHAnsi" w:hAnsiTheme="majorHAnsi" w:cs="Arial"/>
          <w:bCs/>
          <w:sz w:val="18"/>
          <w:szCs w:val="18"/>
        </w:rPr>
        <w:t>xpl</w:t>
      </w:r>
      <w:r w:rsidR="007F3A30">
        <w:rPr>
          <w:rFonts w:asciiTheme="majorHAnsi" w:hAnsiTheme="majorHAnsi" w:cs="Arial"/>
          <w:bCs/>
          <w:sz w:val="18"/>
          <w:szCs w:val="18"/>
        </w:rPr>
        <w:t>í</w:t>
      </w:r>
      <w:r w:rsidR="00B15AA7" w:rsidRPr="003655CD">
        <w:rPr>
          <w:rFonts w:asciiTheme="majorHAnsi" w:hAnsiTheme="majorHAnsi" w:cs="Arial"/>
          <w:bCs/>
          <w:sz w:val="18"/>
          <w:szCs w:val="18"/>
        </w:rPr>
        <w:t>ca</w:t>
      </w:r>
      <w:r w:rsidR="007F3A30">
        <w:rPr>
          <w:rFonts w:asciiTheme="majorHAnsi" w:hAnsiTheme="majorHAnsi" w:cs="Arial"/>
          <w:bCs/>
          <w:sz w:val="18"/>
          <w:szCs w:val="18"/>
        </w:rPr>
        <w:t>les</w:t>
      </w:r>
      <w:r w:rsidR="00B90DB4" w:rsidRPr="003655CD">
        <w:rPr>
          <w:rFonts w:asciiTheme="majorHAnsi" w:hAnsiTheme="majorHAnsi" w:cs="Arial"/>
          <w:bCs/>
          <w:sz w:val="18"/>
          <w:szCs w:val="18"/>
        </w:rPr>
        <w:t xml:space="preserve"> que </w:t>
      </w:r>
      <w:r w:rsidR="00893318">
        <w:rPr>
          <w:rFonts w:asciiTheme="majorHAnsi" w:hAnsiTheme="majorHAnsi" w:cs="Arial"/>
          <w:bCs/>
          <w:sz w:val="18"/>
          <w:szCs w:val="18"/>
        </w:rPr>
        <w:t xml:space="preserve">uno dibujará la silueta del otro </w:t>
      </w:r>
      <w:r w:rsidR="007F3A30">
        <w:rPr>
          <w:rFonts w:asciiTheme="majorHAnsi" w:hAnsiTheme="majorHAnsi" w:cs="Arial"/>
          <w:bCs/>
          <w:sz w:val="18"/>
          <w:szCs w:val="18"/>
        </w:rPr>
        <w:t>y</w:t>
      </w:r>
      <w:r w:rsidR="003655CD" w:rsidRPr="003655CD">
        <w:rPr>
          <w:rFonts w:asciiTheme="majorHAnsi" w:hAnsiTheme="majorHAnsi" w:cs="Arial"/>
          <w:bCs/>
          <w:sz w:val="18"/>
          <w:szCs w:val="18"/>
        </w:rPr>
        <w:t xml:space="preserve"> que ellos se pon</w:t>
      </w:r>
      <w:r w:rsidR="00893318">
        <w:rPr>
          <w:rFonts w:asciiTheme="majorHAnsi" w:hAnsiTheme="majorHAnsi" w:cs="Arial"/>
          <w:bCs/>
          <w:sz w:val="18"/>
          <w:szCs w:val="18"/>
        </w:rPr>
        <w:t>drá</w:t>
      </w:r>
      <w:r w:rsidR="003655CD" w:rsidRPr="003655CD">
        <w:rPr>
          <w:rFonts w:asciiTheme="majorHAnsi" w:hAnsiTheme="majorHAnsi" w:cs="Arial"/>
          <w:bCs/>
          <w:sz w:val="18"/>
          <w:szCs w:val="18"/>
        </w:rPr>
        <w:t xml:space="preserve">n de acuerdo quien inicia </w:t>
      </w:r>
      <w:r w:rsidR="00F0124B">
        <w:rPr>
          <w:rFonts w:asciiTheme="majorHAnsi" w:hAnsiTheme="majorHAnsi" w:cs="Arial"/>
          <w:bCs/>
          <w:sz w:val="18"/>
          <w:szCs w:val="18"/>
        </w:rPr>
        <w:t>acostado en el suelo</w:t>
      </w:r>
      <w:r w:rsidR="003655CD" w:rsidRPr="003655CD">
        <w:rPr>
          <w:rFonts w:asciiTheme="majorHAnsi" w:hAnsiTheme="majorHAnsi" w:cs="Arial"/>
          <w:bCs/>
          <w:sz w:val="18"/>
          <w:szCs w:val="18"/>
        </w:rPr>
        <w:t xml:space="preserve"> y quien dibuja; luego, cambian de rol. </w:t>
      </w:r>
      <w:r w:rsidR="00B90DB4" w:rsidRPr="003655CD">
        <w:rPr>
          <w:rFonts w:asciiTheme="majorHAnsi" w:hAnsiTheme="majorHAnsi" w:cs="Arial"/>
          <w:bCs/>
          <w:sz w:val="18"/>
          <w:szCs w:val="18"/>
        </w:rPr>
        <w:t xml:space="preserve"> </w:t>
      </w:r>
    </w:p>
    <w:p w:rsidR="00B15AA7" w:rsidRDefault="00323289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color w:val="FF0000"/>
          <w:sz w:val="18"/>
          <w:szCs w:val="18"/>
        </w:rPr>
        <w:t>2</w:t>
      </w:r>
      <w:r w:rsidR="00893318">
        <w:rPr>
          <w:rFonts w:asciiTheme="majorHAnsi" w:hAnsiTheme="majorHAnsi" w:cs="Arial"/>
          <w:bCs/>
          <w:color w:val="FF0000"/>
          <w:sz w:val="18"/>
          <w:szCs w:val="18"/>
        </w:rPr>
        <w:t>.</w:t>
      </w:r>
      <w:r w:rsidRPr="00323289">
        <w:rPr>
          <w:rFonts w:asciiTheme="majorHAnsi" w:hAnsiTheme="majorHAnsi" w:cs="Arial"/>
          <w:bCs/>
          <w:color w:val="FF0000"/>
          <w:sz w:val="18"/>
          <w:szCs w:val="18"/>
        </w:rPr>
        <w:t xml:space="preserve"> </w:t>
      </w:r>
      <w:r w:rsidR="003655CD">
        <w:rPr>
          <w:rFonts w:asciiTheme="majorHAnsi" w:hAnsiTheme="majorHAnsi" w:cs="Arial"/>
          <w:bCs/>
          <w:sz w:val="18"/>
          <w:szCs w:val="18"/>
        </w:rPr>
        <w:t xml:space="preserve">Una vez que todos </w:t>
      </w:r>
      <w:r w:rsidR="00BE67BB">
        <w:rPr>
          <w:rFonts w:asciiTheme="majorHAnsi" w:hAnsiTheme="majorHAnsi" w:cs="Arial"/>
          <w:bCs/>
          <w:sz w:val="18"/>
          <w:szCs w:val="18"/>
        </w:rPr>
        <w:t xml:space="preserve">tienen su </w:t>
      </w:r>
      <w:r w:rsidR="003655CD">
        <w:rPr>
          <w:rFonts w:asciiTheme="majorHAnsi" w:hAnsiTheme="majorHAnsi" w:cs="Arial"/>
          <w:bCs/>
          <w:sz w:val="18"/>
          <w:szCs w:val="18"/>
        </w:rPr>
        <w:t>silueta</w:t>
      </w:r>
      <w:r w:rsidR="00BE67BB">
        <w:rPr>
          <w:rFonts w:asciiTheme="majorHAnsi" w:hAnsiTheme="majorHAnsi" w:cs="Arial"/>
          <w:bCs/>
          <w:sz w:val="18"/>
          <w:szCs w:val="18"/>
        </w:rPr>
        <w:t xml:space="preserve"> dibujada</w:t>
      </w:r>
      <w:r w:rsidR="003655CD">
        <w:rPr>
          <w:rFonts w:asciiTheme="majorHAnsi" w:hAnsiTheme="majorHAnsi" w:cs="Arial"/>
          <w:bCs/>
          <w:sz w:val="18"/>
          <w:szCs w:val="18"/>
        </w:rPr>
        <w:t>, menciona que ahora se tendrán que desplazar pisando todas las siluetas que dibujaron. La forma de desplazamiento la eligen los estudiantes</w:t>
      </w:r>
      <w:r w:rsidR="00BE67BB">
        <w:rPr>
          <w:rFonts w:asciiTheme="majorHAnsi" w:hAnsiTheme="majorHAnsi" w:cs="Arial"/>
          <w:bCs/>
          <w:sz w:val="18"/>
          <w:szCs w:val="18"/>
        </w:rPr>
        <w:t>,</w:t>
      </w:r>
      <w:r w:rsidR="003655CD">
        <w:rPr>
          <w:rFonts w:asciiTheme="majorHAnsi" w:hAnsiTheme="majorHAnsi" w:cs="Arial"/>
          <w:bCs/>
          <w:sz w:val="18"/>
          <w:szCs w:val="18"/>
        </w:rPr>
        <w:t xml:space="preserve"> pero no deben pisar fuera de las siluetas.</w:t>
      </w:r>
    </w:p>
    <w:p w:rsidR="003655CD" w:rsidRPr="003655CD" w:rsidRDefault="003655CD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Después de un tiempo de práctica</w:t>
      </w:r>
      <w:r w:rsidR="00EE7C41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rétalos </w:t>
      </w:r>
      <w:r w:rsidR="00EE7C41">
        <w:rPr>
          <w:rFonts w:asciiTheme="majorHAnsi" w:hAnsiTheme="majorHAnsi" w:cs="Arial"/>
          <w:bCs/>
          <w:sz w:val="18"/>
          <w:szCs w:val="18"/>
        </w:rPr>
        <w:t xml:space="preserve">a que </w:t>
      </w:r>
      <w:r>
        <w:rPr>
          <w:rFonts w:asciiTheme="majorHAnsi" w:hAnsiTheme="majorHAnsi" w:cs="Arial"/>
          <w:bCs/>
          <w:sz w:val="18"/>
          <w:szCs w:val="18"/>
        </w:rPr>
        <w:t>solo pis</w:t>
      </w:r>
      <w:r w:rsidR="00EE7C41">
        <w:rPr>
          <w:rFonts w:asciiTheme="majorHAnsi" w:hAnsiTheme="majorHAnsi" w:cs="Arial"/>
          <w:bCs/>
          <w:sz w:val="18"/>
          <w:szCs w:val="18"/>
        </w:rPr>
        <w:t>en la parte del cuerpo que tú vas a indicar</w:t>
      </w:r>
      <w:r>
        <w:rPr>
          <w:rFonts w:asciiTheme="majorHAnsi" w:hAnsiTheme="majorHAnsi" w:cs="Arial"/>
          <w:bCs/>
          <w:sz w:val="18"/>
          <w:szCs w:val="18"/>
        </w:rPr>
        <w:t>, por ejemplo</w:t>
      </w:r>
      <w:r w:rsidR="00EE7C41">
        <w:rPr>
          <w:rFonts w:asciiTheme="majorHAnsi" w:hAnsiTheme="majorHAnsi" w:cs="Arial"/>
          <w:bCs/>
          <w:sz w:val="18"/>
          <w:szCs w:val="18"/>
        </w:rPr>
        <w:t>:</w:t>
      </w:r>
      <w:r>
        <w:rPr>
          <w:rFonts w:asciiTheme="majorHAnsi" w:hAnsiTheme="majorHAnsi" w:cs="Arial"/>
          <w:bCs/>
          <w:sz w:val="18"/>
          <w:szCs w:val="18"/>
        </w:rPr>
        <w:t xml:space="preserve"> la </w:t>
      </w:r>
      <w:r w:rsidR="00323289">
        <w:rPr>
          <w:rFonts w:asciiTheme="majorHAnsi" w:hAnsiTheme="majorHAnsi" w:cs="Arial"/>
          <w:bCs/>
          <w:sz w:val="18"/>
          <w:szCs w:val="18"/>
        </w:rPr>
        <w:t>cabeza</w:t>
      </w:r>
      <w:r>
        <w:rPr>
          <w:rFonts w:asciiTheme="majorHAnsi" w:hAnsiTheme="majorHAnsi" w:cs="Arial"/>
          <w:bCs/>
          <w:sz w:val="18"/>
          <w:szCs w:val="18"/>
        </w:rPr>
        <w:t xml:space="preserve">. Anima a los estudiantes </w:t>
      </w:r>
      <w:r w:rsidR="00EE7C41">
        <w:rPr>
          <w:rFonts w:asciiTheme="majorHAnsi" w:hAnsiTheme="majorHAnsi" w:cs="Arial"/>
          <w:bCs/>
          <w:sz w:val="18"/>
          <w:szCs w:val="18"/>
        </w:rPr>
        <w:t>a sug</w:t>
      </w:r>
      <w:r>
        <w:rPr>
          <w:rFonts w:asciiTheme="majorHAnsi" w:hAnsiTheme="majorHAnsi" w:cs="Arial"/>
          <w:bCs/>
          <w:sz w:val="18"/>
          <w:szCs w:val="18"/>
        </w:rPr>
        <w:t>er</w:t>
      </w:r>
      <w:r w:rsidR="00EE7C41">
        <w:rPr>
          <w:rFonts w:asciiTheme="majorHAnsi" w:hAnsiTheme="majorHAnsi" w:cs="Arial"/>
          <w:bCs/>
          <w:sz w:val="18"/>
          <w:szCs w:val="18"/>
        </w:rPr>
        <w:t>ir la</w:t>
      </w:r>
      <w:r>
        <w:rPr>
          <w:rFonts w:asciiTheme="majorHAnsi" w:hAnsiTheme="majorHAnsi" w:cs="Arial"/>
          <w:bCs/>
          <w:sz w:val="18"/>
          <w:szCs w:val="18"/>
        </w:rPr>
        <w:t xml:space="preserve"> parte de</w:t>
      </w:r>
      <w:r w:rsidR="00EE7C41">
        <w:rPr>
          <w:rFonts w:asciiTheme="majorHAnsi" w:hAnsiTheme="majorHAnsi" w:cs="Arial"/>
          <w:bCs/>
          <w:sz w:val="18"/>
          <w:szCs w:val="18"/>
        </w:rPr>
        <w:t>l cuerpo que deben pisar al</w:t>
      </w:r>
      <w:r>
        <w:rPr>
          <w:rFonts w:asciiTheme="majorHAnsi" w:hAnsiTheme="majorHAnsi" w:cs="Arial"/>
          <w:bCs/>
          <w:sz w:val="18"/>
          <w:szCs w:val="18"/>
        </w:rPr>
        <w:t xml:space="preserve"> desplazarse.</w:t>
      </w:r>
    </w:p>
    <w:p w:rsidR="00B15AA7" w:rsidRDefault="00FE17DE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Además, p</w:t>
      </w:r>
      <w:r w:rsidR="00EE7C41">
        <w:rPr>
          <w:rFonts w:asciiTheme="majorHAnsi" w:hAnsiTheme="majorHAnsi" w:cs="Arial"/>
          <w:bCs/>
          <w:sz w:val="18"/>
          <w:szCs w:val="18"/>
        </w:rPr>
        <w:t>uedes aprovechar</w:t>
      </w:r>
      <w:r>
        <w:rPr>
          <w:rFonts w:asciiTheme="majorHAnsi" w:hAnsiTheme="majorHAnsi" w:cs="Arial"/>
          <w:bCs/>
          <w:sz w:val="18"/>
          <w:szCs w:val="18"/>
        </w:rPr>
        <w:t xml:space="preserve"> la actividad</w:t>
      </w:r>
      <w:r w:rsidR="00EE7C41">
        <w:rPr>
          <w:rFonts w:asciiTheme="majorHAnsi" w:hAnsiTheme="majorHAnsi" w:cs="Arial"/>
          <w:bCs/>
          <w:sz w:val="18"/>
          <w:szCs w:val="18"/>
        </w:rPr>
        <w:t xml:space="preserve"> para que los estudiantes sugieran otros retos a realizar en </w:t>
      </w:r>
      <w:r>
        <w:rPr>
          <w:rFonts w:asciiTheme="majorHAnsi" w:hAnsiTheme="majorHAnsi" w:cs="Arial"/>
          <w:bCs/>
          <w:sz w:val="18"/>
          <w:szCs w:val="18"/>
        </w:rPr>
        <w:t>función a</w:t>
      </w:r>
      <w:r w:rsidR="00EE7C41">
        <w:rPr>
          <w:rFonts w:asciiTheme="majorHAnsi" w:hAnsiTheme="majorHAnsi" w:cs="Arial"/>
          <w:bCs/>
          <w:sz w:val="18"/>
          <w:szCs w:val="18"/>
        </w:rPr>
        <w:t xml:space="preserve"> los desplazamientos</w:t>
      </w:r>
      <w:r>
        <w:rPr>
          <w:rFonts w:asciiTheme="majorHAnsi" w:hAnsiTheme="majorHAnsi" w:cs="Arial"/>
          <w:bCs/>
          <w:sz w:val="18"/>
          <w:szCs w:val="18"/>
        </w:rPr>
        <w:t>;</w:t>
      </w:r>
      <w:r w:rsidR="00EE7C41">
        <w:rPr>
          <w:rFonts w:asciiTheme="majorHAnsi" w:hAnsiTheme="majorHAnsi" w:cs="Arial"/>
          <w:bCs/>
          <w:sz w:val="18"/>
          <w:szCs w:val="18"/>
        </w:rPr>
        <w:t xml:space="preserve"> ejemplo: corriendo, caminando, saltando, dando g</w:t>
      </w:r>
      <w:r>
        <w:rPr>
          <w:rFonts w:asciiTheme="majorHAnsi" w:hAnsiTheme="majorHAnsi" w:cs="Arial"/>
          <w:bCs/>
          <w:sz w:val="18"/>
          <w:szCs w:val="18"/>
        </w:rPr>
        <w:t>iros, etc.</w:t>
      </w:r>
    </w:p>
    <w:p w:rsidR="00FE17DE" w:rsidRPr="00323289" w:rsidRDefault="00FE17DE" w:rsidP="001F4001">
      <w:pPr>
        <w:spacing w:after="0"/>
        <w:ind w:left="502" w:right="201"/>
        <w:jc w:val="both"/>
        <w:rPr>
          <w:rFonts w:asciiTheme="majorHAnsi" w:hAnsiTheme="majorHAnsi" w:cs="Arial"/>
          <w:bCs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B15AA7" w:rsidRPr="000975B0" w:rsidTr="00665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5AA7" w:rsidRPr="000975B0" w:rsidRDefault="00B15AA7" w:rsidP="001F4001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5AA7" w:rsidRPr="000975B0" w:rsidRDefault="00B15AA7" w:rsidP="001F4001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0975B0">
              <w:rPr>
                <w:rFonts w:asciiTheme="majorHAnsi" w:hAnsiTheme="majorHAnsi" w:cs="Arial"/>
                <w:sz w:val="18"/>
                <w:szCs w:val="18"/>
              </w:rPr>
              <w:t>Tiempo aproximado: 15 min</w:t>
            </w:r>
          </w:p>
          <w:p w:rsidR="00B15AA7" w:rsidRPr="000975B0" w:rsidRDefault="00B15AA7" w:rsidP="001F4001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B15AA7" w:rsidRPr="000975B0" w:rsidRDefault="00B15AA7" w:rsidP="001F4001">
      <w:pPr>
        <w:spacing w:after="0"/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F0124B" w:rsidRDefault="00B15AA7" w:rsidP="001F4001">
      <w:pPr>
        <w:jc w:val="both"/>
        <w:rPr>
          <w:rFonts w:asciiTheme="majorHAnsi" w:hAnsiTheme="majorHAnsi" w:cs="Arial"/>
          <w:bCs/>
          <w:sz w:val="18"/>
          <w:szCs w:val="18"/>
        </w:rPr>
      </w:pPr>
      <w:r w:rsidRPr="000975B0">
        <w:rPr>
          <w:rFonts w:asciiTheme="majorHAnsi" w:hAnsiTheme="majorHAnsi" w:cs="Arial"/>
          <w:bCs/>
          <w:sz w:val="18"/>
          <w:szCs w:val="18"/>
        </w:rPr>
        <w:t>Reúne a los estudiantes</w:t>
      </w:r>
      <w:r w:rsidR="00B24177">
        <w:rPr>
          <w:rFonts w:asciiTheme="majorHAnsi" w:hAnsiTheme="majorHAnsi" w:cs="Arial"/>
          <w:bCs/>
          <w:sz w:val="18"/>
          <w:szCs w:val="18"/>
        </w:rPr>
        <w:t xml:space="preserve"> y </w:t>
      </w:r>
      <w:r w:rsidR="00F0124B">
        <w:rPr>
          <w:rFonts w:asciiTheme="majorHAnsi" w:hAnsiTheme="majorHAnsi" w:cs="Arial"/>
          <w:bCs/>
          <w:sz w:val="18"/>
          <w:szCs w:val="18"/>
        </w:rPr>
        <w:t xml:space="preserve">ayúdalos a </w:t>
      </w:r>
      <w:r w:rsidR="00B24177">
        <w:rPr>
          <w:rFonts w:asciiTheme="majorHAnsi" w:hAnsiTheme="majorHAnsi" w:cs="Arial"/>
          <w:bCs/>
          <w:sz w:val="18"/>
          <w:szCs w:val="18"/>
        </w:rPr>
        <w:t>conforma</w:t>
      </w:r>
      <w:r w:rsidR="00F0124B">
        <w:rPr>
          <w:rFonts w:asciiTheme="majorHAnsi" w:hAnsiTheme="majorHAnsi" w:cs="Arial"/>
          <w:bCs/>
          <w:sz w:val="18"/>
          <w:szCs w:val="18"/>
        </w:rPr>
        <w:t>r</w:t>
      </w:r>
      <w:r w:rsidR="00B24177">
        <w:rPr>
          <w:rFonts w:asciiTheme="majorHAnsi" w:hAnsiTheme="majorHAnsi" w:cs="Arial"/>
          <w:bCs/>
          <w:sz w:val="18"/>
          <w:szCs w:val="18"/>
        </w:rPr>
        <w:t xml:space="preserve"> un c</w:t>
      </w:r>
      <w:r w:rsidR="00F0124B">
        <w:rPr>
          <w:rFonts w:asciiTheme="majorHAnsi" w:hAnsiTheme="majorHAnsi" w:cs="Arial"/>
          <w:bCs/>
          <w:sz w:val="18"/>
          <w:szCs w:val="18"/>
        </w:rPr>
        <w:t>írculo.</w:t>
      </w:r>
    </w:p>
    <w:p w:rsidR="00B15AA7" w:rsidRDefault="00B15AA7" w:rsidP="001F4001">
      <w:pPr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0975B0">
        <w:rPr>
          <w:rFonts w:asciiTheme="majorHAnsi" w:hAnsiTheme="majorHAnsi" w:cs="Arial"/>
          <w:b/>
          <w:bCs/>
          <w:i/>
          <w:sz w:val="18"/>
          <w:szCs w:val="18"/>
        </w:rPr>
        <w:t>Actividad de cierre</w:t>
      </w:r>
    </w:p>
    <w:p w:rsidR="00B24177" w:rsidRDefault="00B24177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Comunica que la actividad</w:t>
      </w:r>
      <w:r w:rsidR="00F0124B">
        <w:rPr>
          <w:rFonts w:asciiTheme="majorHAnsi" w:hAnsiTheme="majorHAnsi" w:cs="Arial"/>
          <w:bCs/>
          <w:sz w:val="18"/>
          <w:szCs w:val="18"/>
        </w:rPr>
        <w:t xml:space="preserve"> a continuación</w:t>
      </w:r>
      <w:r>
        <w:rPr>
          <w:rFonts w:asciiTheme="majorHAnsi" w:hAnsiTheme="majorHAnsi" w:cs="Arial"/>
          <w:bCs/>
          <w:sz w:val="18"/>
          <w:szCs w:val="18"/>
        </w:rPr>
        <w:t xml:space="preserve"> se llama </w:t>
      </w:r>
      <w:r w:rsidRPr="004277F4">
        <w:rPr>
          <w:rFonts w:asciiTheme="majorHAnsi" w:hAnsiTheme="majorHAnsi" w:cs="Arial"/>
          <w:b/>
          <w:bCs/>
          <w:sz w:val="18"/>
          <w:szCs w:val="18"/>
        </w:rPr>
        <w:t>“</w:t>
      </w:r>
      <w:r w:rsidR="00F0124B" w:rsidRPr="00F0124B">
        <w:rPr>
          <w:rFonts w:asciiTheme="majorHAnsi" w:hAnsiTheme="majorHAnsi" w:cs="Arial"/>
          <w:b/>
          <w:bCs/>
          <w:sz w:val="18"/>
          <w:szCs w:val="18"/>
        </w:rPr>
        <w:t xml:space="preserve">La </w:t>
      </w:r>
      <w:r w:rsidR="005A4779">
        <w:rPr>
          <w:rFonts w:asciiTheme="majorHAnsi" w:hAnsiTheme="majorHAnsi" w:cs="Arial"/>
          <w:b/>
          <w:bCs/>
          <w:sz w:val="18"/>
          <w:szCs w:val="18"/>
        </w:rPr>
        <w:t>pelota</w:t>
      </w:r>
      <w:r w:rsidRPr="00F0124B">
        <w:rPr>
          <w:rFonts w:asciiTheme="majorHAnsi" w:hAnsiTheme="majorHAnsi" w:cs="Arial"/>
          <w:b/>
          <w:bCs/>
          <w:sz w:val="18"/>
          <w:szCs w:val="18"/>
        </w:rPr>
        <w:t xml:space="preserve"> mágica”</w:t>
      </w:r>
      <w:r w:rsidR="00F0124B" w:rsidRPr="00F0124B">
        <w:rPr>
          <w:rFonts w:asciiTheme="majorHAnsi" w:hAnsiTheme="majorHAnsi" w:cs="Arial"/>
          <w:b/>
          <w:bCs/>
          <w:sz w:val="18"/>
          <w:szCs w:val="18"/>
        </w:rPr>
        <w:t>.</w:t>
      </w:r>
      <w:r>
        <w:rPr>
          <w:rFonts w:asciiTheme="majorHAnsi" w:hAnsiTheme="majorHAnsi" w:cs="Arial"/>
          <w:bCs/>
          <w:sz w:val="18"/>
          <w:szCs w:val="18"/>
        </w:rPr>
        <w:t xml:space="preserve"> </w:t>
      </w:r>
    </w:p>
    <w:p w:rsidR="00B24177" w:rsidRDefault="00F0124B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0975B0">
        <w:rPr>
          <w:rFonts w:asciiTheme="majorHAnsi" w:hAnsiTheme="majorHAnsi" w:cs="Arial"/>
          <w:bCs/>
          <w:sz w:val="18"/>
          <w:szCs w:val="18"/>
        </w:rPr>
        <w:t>Explíca</w:t>
      </w:r>
      <w:r>
        <w:rPr>
          <w:rFonts w:asciiTheme="majorHAnsi" w:hAnsiTheme="majorHAnsi" w:cs="Arial"/>
          <w:bCs/>
          <w:sz w:val="18"/>
          <w:szCs w:val="18"/>
        </w:rPr>
        <w:t>les que la actividad consiste en acostarse en el suelo de cúbito dorsal y cerrar los ojos</w:t>
      </w:r>
      <w:r w:rsidR="005A4779">
        <w:rPr>
          <w:rFonts w:asciiTheme="majorHAnsi" w:hAnsiTheme="majorHAnsi" w:cs="Arial"/>
          <w:bCs/>
          <w:sz w:val="18"/>
          <w:szCs w:val="18"/>
        </w:rPr>
        <w:t xml:space="preserve"> para imaginar una pelota mágica</w:t>
      </w:r>
      <w:r w:rsidR="00D30BAA">
        <w:rPr>
          <w:rFonts w:asciiTheme="majorHAnsi" w:hAnsiTheme="majorHAnsi" w:cs="Arial"/>
          <w:bCs/>
          <w:sz w:val="18"/>
          <w:szCs w:val="18"/>
        </w:rPr>
        <w:t xml:space="preserve"> que recorrerá por todo su cuerpo.</w:t>
      </w:r>
      <w:r>
        <w:rPr>
          <w:rFonts w:asciiTheme="majorHAnsi" w:hAnsiTheme="majorHAnsi" w:cs="Arial"/>
          <w:bCs/>
          <w:sz w:val="18"/>
          <w:szCs w:val="18"/>
        </w:rPr>
        <w:t xml:space="preserve"> </w:t>
      </w:r>
      <w:r w:rsidR="00B24177" w:rsidRPr="000975B0">
        <w:rPr>
          <w:rFonts w:asciiTheme="majorHAnsi" w:hAnsiTheme="majorHAnsi" w:cs="Arial"/>
          <w:bCs/>
          <w:sz w:val="18"/>
          <w:szCs w:val="18"/>
        </w:rPr>
        <w:t xml:space="preserve"> </w:t>
      </w:r>
    </w:p>
    <w:p w:rsidR="005A4779" w:rsidRPr="000975B0" w:rsidRDefault="00D30BAA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La pelota inicia en su frente. Tú indicarás la ruta de la pelota mágica y los estudiantes</w:t>
      </w:r>
      <w:r w:rsidR="00BE67BB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</w:t>
      </w:r>
      <w:r w:rsidR="005A4779">
        <w:rPr>
          <w:rFonts w:asciiTheme="majorHAnsi" w:hAnsiTheme="majorHAnsi" w:cs="Arial"/>
          <w:bCs/>
          <w:sz w:val="18"/>
          <w:szCs w:val="18"/>
        </w:rPr>
        <w:t>con ayuda de su mano izquierda, deberán ir señalando la parte del cuerpo que ha sido mencionada.</w:t>
      </w:r>
    </w:p>
    <w:p w:rsidR="00B15AA7" w:rsidRPr="000975B0" w:rsidRDefault="00B15AA7" w:rsidP="001F4001">
      <w:pPr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B15AA7" w:rsidRPr="000975B0" w:rsidRDefault="00B15AA7" w:rsidP="001F4001">
      <w:pPr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0975B0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:rsidR="00B15AA7" w:rsidRPr="000975B0" w:rsidRDefault="00B15AA7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0975B0">
        <w:rPr>
          <w:rFonts w:asciiTheme="majorHAnsi" w:hAnsiTheme="majorHAnsi" w:cs="Arial"/>
          <w:bCs/>
          <w:sz w:val="18"/>
          <w:szCs w:val="18"/>
        </w:rPr>
        <w:t xml:space="preserve">Terminada la actividad, </w:t>
      </w:r>
      <w:r w:rsidR="00D30BAA">
        <w:rPr>
          <w:rFonts w:asciiTheme="majorHAnsi" w:hAnsiTheme="majorHAnsi" w:cs="Arial"/>
          <w:bCs/>
          <w:sz w:val="18"/>
          <w:szCs w:val="18"/>
        </w:rPr>
        <w:t>solicita a los estudiantes que se sienten en el mismo lugar en el que se encuentran para reflexionar</w:t>
      </w:r>
      <w:r w:rsidRPr="000975B0">
        <w:rPr>
          <w:rFonts w:asciiTheme="majorHAnsi" w:hAnsiTheme="majorHAnsi" w:cs="Arial"/>
          <w:bCs/>
          <w:sz w:val="18"/>
          <w:szCs w:val="18"/>
        </w:rPr>
        <w:t xml:space="preserve"> con ellos sobre la clase de hoy. Describe lo realizado y preg</w:t>
      </w:r>
      <w:r w:rsidR="00BE67BB">
        <w:rPr>
          <w:rFonts w:asciiTheme="majorHAnsi" w:hAnsiTheme="majorHAnsi" w:cs="Arial"/>
          <w:bCs/>
          <w:sz w:val="18"/>
          <w:szCs w:val="18"/>
        </w:rPr>
        <w:t>unta</w:t>
      </w:r>
      <w:r w:rsidRPr="000975B0">
        <w:rPr>
          <w:rFonts w:asciiTheme="majorHAnsi" w:hAnsiTheme="majorHAnsi" w:cs="Arial"/>
          <w:bCs/>
          <w:sz w:val="18"/>
          <w:szCs w:val="18"/>
        </w:rPr>
        <w:t>: “¿Cómo se han sentido?”.</w:t>
      </w:r>
    </w:p>
    <w:p w:rsidR="00B15AA7" w:rsidRPr="008423F1" w:rsidRDefault="00B15AA7" w:rsidP="008423F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BE4094">
        <w:rPr>
          <w:rFonts w:asciiTheme="majorHAnsi" w:hAnsiTheme="majorHAnsi" w:cs="Arial"/>
          <w:bCs/>
          <w:sz w:val="18"/>
          <w:szCs w:val="18"/>
        </w:rPr>
        <w:t xml:space="preserve">Pide a los estudiantes que te cuenten </w:t>
      </w:r>
      <w:r w:rsidR="00D30BAA" w:rsidRPr="00BE4094">
        <w:rPr>
          <w:rFonts w:asciiTheme="majorHAnsi" w:hAnsiTheme="majorHAnsi" w:cs="Arial"/>
          <w:bCs/>
          <w:sz w:val="18"/>
          <w:szCs w:val="18"/>
        </w:rPr>
        <w:t>las partes de su cuerpo que ya conocían</w:t>
      </w:r>
      <w:r w:rsidR="00BE67BB">
        <w:rPr>
          <w:rFonts w:asciiTheme="majorHAnsi" w:hAnsiTheme="majorHAnsi" w:cs="Arial"/>
          <w:bCs/>
          <w:sz w:val="18"/>
          <w:szCs w:val="18"/>
        </w:rPr>
        <w:t>.</w:t>
      </w:r>
      <w:r w:rsidR="00BE4094" w:rsidRPr="00BE409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E67BB">
        <w:rPr>
          <w:rFonts w:asciiTheme="majorHAnsi" w:hAnsiTheme="majorHAnsi" w:cs="Arial"/>
          <w:bCs/>
          <w:sz w:val="18"/>
          <w:szCs w:val="18"/>
        </w:rPr>
        <w:t>“</w:t>
      </w:r>
      <w:r w:rsidR="00BE4094" w:rsidRPr="00BE4094">
        <w:rPr>
          <w:rFonts w:asciiTheme="majorHAnsi" w:hAnsiTheme="majorHAnsi" w:cs="Arial"/>
          <w:bCs/>
          <w:sz w:val="18"/>
          <w:szCs w:val="18"/>
        </w:rPr>
        <w:t>¿</w:t>
      </w:r>
      <w:r w:rsidR="00BE67BB">
        <w:rPr>
          <w:rFonts w:asciiTheme="majorHAnsi" w:hAnsiTheme="majorHAnsi" w:cs="Arial"/>
          <w:bCs/>
          <w:sz w:val="18"/>
          <w:szCs w:val="18"/>
        </w:rPr>
        <w:t>P</w:t>
      </w:r>
      <w:r w:rsidR="00BE4094" w:rsidRPr="00BE4094">
        <w:rPr>
          <w:rFonts w:asciiTheme="majorHAnsi" w:hAnsiTheme="majorHAnsi" w:cs="Arial"/>
          <w:bCs/>
          <w:sz w:val="18"/>
          <w:szCs w:val="18"/>
        </w:rPr>
        <w:t>ara qué les sirve cada una?</w:t>
      </w:r>
      <w:r w:rsidR="00BE4094"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BE67BB">
        <w:rPr>
          <w:rFonts w:asciiTheme="majorHAnsi" w:hAnsiTheme="majorHAnsi" w:cs="Arial"/>
          <w:bCs/>
          <w:sz w:val="18"/>
          <w:szCs w:val="18"/>
        </w:rPr>
        <w:t>S</w:t>
      </w:r>
      <w:r w:rsidR="00BE4094">
        <w:rPr>
          <w:rFonts w:asciiTheme="majorHAnsi" w:hAnsiTheme="majorHAnsi" w:cs="Arial"/>
          <w:bCs/>
          <w:sz w:val="18"/>
          <w:szCs w:val="18"/>
        </w:rPr>
        <w:t>abían que podían jugar de distintas formas con su cuerpo? ¿Qué más creen que pueden hacer?</w:t>
      </w:r>
      <w:r w:rsidR="00BE67BB">
        <w:rPr>
          <w:rFonts w:asciiTheme="majorHAnsi" w:hAnsiTheme="majorHAnsi" w:cs="Arial"/>
          <w:bCs/>
          <w:sz w:val="18"/>
          <w:szCs w:val="18"/>
        </w:rPr>
        <w:t xml:space="preserve">”. </w:t>
      </w:r>
      <w:r w:rsidR="00BE4094">
        <w:rPr>
          <w:rFonts w:asciiTheme="majorHAnsi" w:hAnsiTheme="majorHAnsi" w:cs="Arial"/>
          <w:bCs/>
          <w:sz w:val="18"/>
          <w:szCs w:val="18"/>
        </w:rPr>
        <w:t>Dales unos minutos para que los estudiantes expresen</w:t>
      </w:r>
      <w:r w:rsidR="003F6B12">
        <w:rPr>
          <w:rFonts w:asciiTheme="majorHAnsi" w:hAnsiTheme="majorHAnsi" w:cs="Arial"/>
          <w:bCs/>
          <w:sz w:val="18"/>
          <w:szCs w:val="18"/>
        </w:rPr>
        <w:t xml:space="preserve"> lo que creen que pueden hacer.</w:t>
      </w:r>
      <w:r w:rsidR="00BE4094" w:rsidRPr="00BE409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E67BB">
        <w:rPr>
          <w:rFonts w:asciiTheme="majorHAnsi" w:hAnsiTheme="majorHAnsi" w:cs="Arial"/>
          <w:bCs/>
          <w:sz w:val="18"/>
          <w:szCs w:val="18"/>
        </w:rPr>
        <w:t>“</w:t>
      </w:r>
      <w:r w:rsidR="008423F1">
        <w:rPr>
          <w:rFonts w:asciiTheme="majorHAnsi" w:hAnsiTheme="majorHAnsi" w:cs="Arial"/>
          <w:bCs/>
          <w:sz w:val="18"/>
          <w:szCs w:val="18"/>
        </w:rPr>
        <w:t>¿</w:t>
      </w:r>
      <w:r w:rsidR="00BE67BB">
        <w:rPr>
          <w:rFonts w:asciiTheme="majorHAnsi" w:hAnsiTheme="majorHAnsi" w:cs="Arial"/>
          <w:bCs/>
          <w:sz w:val="18"/>
          <w:szCs w:val="18"/>
        </w:rPr>
        <w:t>C</w:t>
      </w:r>
      <w:r w:rsidR="008423F1">
        <w:rPr>
          <w:rFonts w:asciiTheme="majorHAnsi" w:hAnsiTheme="majorHAnsi" w:cs="Arial"/>
          <w:bCs/>
          <w:sz w:val="18"/>
          <w:szCs w:val="18"/>
        </w:rPr>
        <w:t>ómo se sienten al saber todo lo que pueden hacer con su cuerpo? Entonces</w:t>
      </w:r>
      <w:r w:rsidR="00BE67BB">
        <w:rPr>
          <w:rFonts w:asciiTheme="majorHAnsi" w:hAnsiTheme="majorHAnsi" w:cs="Arial"/>
          <w:bCs/>
          <w:sz w:val="18"/>
          <w:szCs w:val="18"/>
        </w:rPr>
        <w:t>,</w:t>
      </w:r>
      <w:r w:rsidR="008423F1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E4094" w:rsidRPr="008423F1">
        <w:rPr>
          <w:rFonts w:asciiTheme="majorHAnsi" w:hAnsiTheme="majorHAnsi" w:cs="Arial"/>
          <w:bCs/>
          <w:sz w:val="18"/>
          <w:szCs w:val="18"/>
        </w:rPr>
        <w:t>¿</w:t>
      </w:r>
      <w:r w:rsidR="00BE67BB">
        <w:rPr>
          <w:rFonts w:asciiTheme="majorHAnsi" w:hAnsiTheme="majorHAnsi" w:cs="Arial"/>
          <w:bCs/>
          <w:sz w:val="18"/>
          <w:szCs w:val="18"/>
        </w:rPr>
        <w:t>p</w:t>
      </w:r>
      <w:r w:rsidR="00BE4094" w:rsidRPr="008423F1">
        <w:rPr>
          <w:rFonts w:asciiTheme="majorHAnsi" w:hAnsiTheme="majorHAnsi" w:cs="Arial"/>
          <w:bCs/>
          <w:sz w:val="18"/>
          <w:szCs w:val="18"/>
        </w:rPr>
        <w:t xml:space="preserve">or qué </w:t>
      </w:r>
      <w:r w:rsidR="000505D3">
        <w:rPr>
          <w:rFonts w:asciiTheme="majorHAnsi" w:hAnsiTheme="majorHAnsi" w:cs="Arial"/>
          <w:bCs/>
          <w:sz w:val="18"/>
          <w:szCs w:val="18"/>
        </w:rPr>
        <w:t xml:space="preserve">será importante que </w:t>
      </w:r>
      <w:r w:rsidR="00BE4094" w:rsidRPr="008423F1">
        <w:rPr>
          <w:rFonts w:asciiTheme="majorHAnsi" w:hAnsiTheme="majorHAnsi" w:cs="Arial"/>
          <w:bCs/>
          <w:sz w:val="18"/>
          <w:szCs w:val="18"/>
        </w:rPr>
        <w:t>conozcan su cuerpo?”.</w:t>
      </w:r>
    </w:p>
    <w:p w:rsidR="003F6B12" w:rsidRDefault="003F6B12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Genera la reflexión en los estudiantes sobre las acciones que corresponde realizar después de la actividad física: el aseo.</w:t>
      </w:r>
    </w:p>
    <w:p w:rsidR="00B15AA7" w:rsidRPr="000975B0" w:rsidRDefault="00B15AA7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0975B0">
        <w:rPr>
          <w:rFonts w:asciiTheme="majorHAnsi" w:hAnsiTheme="majorHAnsi" w:cs="Arial"/>
          <w:bCs/>
          <w:sz w:val="18"/>
          <w:szCs w:val="18"/>
        </w:rPr>
        <w:t>Condúcelos a los servicios higiénicos y orienta su accionar sobre el correcto uso del agua, el jabón y el papel toalla.</w:t>
      </w:r>
    </w:p>
    <w:p w:rsidR="00B15AA7" w:rsidRPr="000975B0" w:rsidRDefault="003F6B12" w:rsidP="001F4001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D</w:t>
      </w:r>
      <w:r w:rsidR="00B15AA7" w:rsidRPr="000975B0">
        <w:rPr>
          <w:rFonts w:asciiTheme="majorHAnsi" w:hAnsiTheme="majorHAnsi" w:cs="Arial"/>
          <w:bCs/>
          <w:sz w:val="18"/>
          <w:szCs w:val="18"/>
        </w:rPr>
        <w:t>espídete de ellos, ¡hasta la próxima clase!</w:t>
      </w:r>
    </w:p>
    <w:p w:rsidR="00B15AA7" w:rsidRPr="000975B0" w:rsidRDefault="00B15AA7" w:rsidP="001F4001">
      <w:pPr>
        <w:pStyle w:val="Prrafodelista"/>
        <w:ind w:left="284"/>
        <w:jc w:val="both"/>
        <w:rPr>
          <w:rFonts w:asciiTheme="majorHAnsi" w:hAnsiTheme="majorHAnsi" w:cs="Arial"/>
          <w:sz w:val="18"/>
          <w:szCs w:val="18"/>
        </w:rPr>
      </w:pPr>
    </w:p>
    <w:p w:rsidR="00B15AA7" w:rsidRPr="000975B0" w:rsidRDefault="00B15AA7" w:rsidP="001F4001">
      <w:pPr>
        <w:pStyle w:val="Prrafodelista"/>
        <w:ind w:left="284"/>
        <w:jc w:val="both"/>
        <w:rPr>
          <w:rFonts w:asciiTheme="majorHAnsi" w:hAnsiTheme="majorHAnsi" w:cs="Arial"/>
          <w:sz w:val="18"/>
          <w:szCs w:val="18"/>
        </w:rPr>
      </w:pPr>
    </w:p>
    <w:p w:rsidR="00B15AA7" w:rsidRPr="000975B0" w:rsidRDefault="00B15AA7" w:rsidP="001F4001">
      <w:pPr>
        <w:pStyle w:val="Prrafodelista"/>
        <w:numPr>
          <w:ilvl w:val="0"/>
          <w:numId w:val="1"/>
        </w:numPr>
        <w:ind w:left="284"/>
        <w:jc w:val="both"/>
        <w:rPr>
          <w:rFonts w:asciiTheme="majorHAnsi" w:hAnsiTheme="majorHAnsi" w:cs="Arial"/>
          <w:b/>
          <w:sz w:val="18"/>
          <w:szCs w:val="18"/>
        </w:rPr>
      </w:pPr>
      <w:r w:rsidRPr="000975B0">
        <w:rPr>
          <w:rFonts w:asciiTheme="majorHAnsi" w:hAnsiTheme="majorHAnsi" w:cs="Arial"/>
          <w:b/>
          <w:sz w:val="18"/>
          <w:szCs w:val="18"/>
        </w:rPr>
        <w:t>REFLEXIONES SOBRE EL APRENDIZAJE</w:t>
      </w:r>
    </w:p>
    <w:p w:rsidR="00B15AA7" w:rsidRPr="000975B0" w:rsidRDefault="00B15AA7" w:rsidP="001F40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0975B0">
        <w:rPr>
          <w:rFonts w:asciiTheme="majorHAnsi" w:eastAsia="Calibri" w:hAnsiTheme="majorHAnsi" w:cs="Arial"/>
          <w:sz w:val="18"/>
          <w:szCs w:val="18"/>
          <w:lang w:val="es-ES"/>
        </w:rPr>
        <w:t>¿Qué avances tuvieron mis estudiantes?</w:t>
      </w:r>
    </w:p>
    <w:p w:rsidR="00B15AA7" w:rsidRPr="000975B0" w:rsidRDefault="00B15AA7" w:rsidP="001F4001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0975B0">
        <w:rPr>
          <w:rFonts w:asciiTheme="majorHAnsi" w:eastAsia="Calibri" w:hAnsiTheme="majorHAnsi" w:cs="Arial"/>
          <w:sz w:val="18"/>
          <w:szCs w:val="18"/>
          <w:lang w:val="es-ES"/>
        </w:rPr>
        <w:t>¿Qué dificultades tuvieron mis estudiantes?</w:t>
      </w:r>
    </w:p>
    <w:p w:rsidR="00B15AA7" w:rsidRPr="000975B0" w:rsidRDefault="00B15AA7" w:rsidP="001F4001">
      <w:pPr>
        <w:pStyle w:val="Prrafodelista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pStyle w:val="Prrafodelista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pStyle w:val="Prrafodelista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pStyle w:val="Prrafodelista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0975B0">
        <w:rPr>
          <w:rFonts w:asciiTheme="majorHAnsi" w:eastAsia="Calibri" w:hAnsiTheme="majorHAnsi" w:cs="Arial"/>
          <w:sz w:val="18"/>
          <w:szCs w:val="18"/>
          <w:lang w:val="es-ES"/>
        </w:rPr>
        <w:t xml:space="preserve"> ¿Qué aprendizajes debo reforzar en la siguiente sesión?</w:t>
      </w:r>
    </w:p>
    <w:p w:rsidR="00B15AA7" w:rsidRPr="000975B0" w:rsidRDefault="00B15AA7" w:rsidP="001F4001">
      <w:pPr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0975B0">
        <w:rPr>
          <w:rFonts w:asciiTheme="majorHAnsi" w:eastAsia="Calibri" w:hAnsiTheme="majorHAnsi" w:cs="Arial"/>
          <w:sz w:val="18"/>
          <w:szCs w:val="18"/>
          <w:lang w:val="es-ES"/>
        </w:rPr>
        <w:t>¿Qué actividades, estrategias y materiales funcionaron, y cuáles no?</w:t>
      </w:r>
    </w:p>
    <w:p w:rsidR="00B15AA7" w:rsidRPr="000975B0" w:rsidRDefault="00B15AA7" w:rsidP="001F4001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p w:rsidR="00B15AA7" w:rsidRPr="000975B0" w:rsidRDefault="00B15AA7" w:rsidP="001F4001">
      <w:pPr>
        <w:pStyle w:val="Prrafodelista"/>
        <w:ind w:left="284"/>
        <w:jc w:val="both"/>
        <w:rPr>
          <w:rFonts w:asciiTheme="majorHAnsi" w:hAnsiTheme="majorHAnsi"/>
          <w:sz w:val="18"/>
          <w:szCs w:val="18"/>
        </w:rPr>
      </w:pPr>
    </w:p>
    <w:p w:rsidR="00B15AA7" w:rsidRPr="000975B0" w:rsidRDefault="00B15AA7" w:rsidP="001F4001">
      <w:pPr>
        <w:jc w:val="both"/>
        <w:rPr>
          <w:rFonts w:asciiTheme="majorHAnsi" w:hAnsiTheme="majorHAnsi"/>
          <w:sz w:val="18"/>
          <w:szCs w:val="18"/>
        </w:rPr>
      </w:pPr>
    </w:p>
    <w:p w:rsidR="00B15AA7" w:rsidRPr="000975B0" w:rsidRDefault="00B15AA7" w:rsidP="001F4001">
      <w:pPr>
        <w:jc w:val="both"/>
        <w:rPr>
          <w:rFonts w:asciiTheme="majorHAnsi" w:hAnsiTheme="majorHAnsi"/>
          <w:sz w:val="18"/>
          <w:szCs w:val="18"/>
        </w:rPr>
      </w:pPr>
    </w:p>
    <w:p w:rsidR="00D91822" w:rsidRPr="000975B0" w:rsidRDefault="00D91822" w:rsidP="001F4001">
      <w:pPr>
        <w:jc w:val="both"/>
        <w:rPr>
          <w:rFonts w:asciiTheme="majorHAnsi" w:hAnsiTheme="majorHAnsi"/>
          <w:sz w:val="18"/>
          <w:szCs w:val="18"/>
        </w:rPr>
      </w:pPr>
    </w:p>
    <w:sectPr w:rsidR="00D91822" w:rsidRPr="000975B0" w:rsidSect="00FD32E1">
      <w:headerReference w:type="default" r:id="rId10"/>
      <w:footerReference w:type="default" r:id="rId11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03" w:rsidRDefault="00954703">
      <w:pPr>
        <w:spacing w:after="0" w:line="240" w:lineRule="auto"/>
      </w:pPr>
      <w:r>
        <w:separator/>
      </w:r>
    </w:p>
  </w:endnote>
  <w:endnote w:type="continuationSeparator" w:id="0">
    <w:p w:rsidR="00954703" w:rsidRDefault="0095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D32E1" w:rsidRDefault="0000142F">
        <w:pPr>
          <w:pStyle w:val="Piedepgina"/>
          <w:jc w:val="right"/>
        </w:pPr>
        <w:r>
          <w:fldChar w:fldCharType="begin"/>
        </w:r>
        <w:r w:rsidR="004C3372">
          <w:instrText>PAGE   \* MERGEFORMAT</w:instrText>
        </w:r>
        <w:r>
          <w:fldChar w:fldCharType="separate"/>
        </w:r>
        <w:r w:rsidR="004277F4" w:rsidRPr="004277F4">
          <w:rPr>
            <w:noProof/>
            <w:lang w:val="es-ES"/>
          </w:rPr>
          <w:t>4</w:t>
        </w:r>
        <w:r>
          <w:fldChar w:fldCharType="end"/>
        </w:r>
      </w:p>
    </w:sdtContent>
  </w:sdt>
  <w:p w:rsidR="00FD32E1" w:rsidRDefault="009547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03" w:rsidRDefault="00954703">
      <w:pPr>
        <w:spacing w:after="0" w:line="240" w:lineRule="auto"/>
      </w:pPr>
      <w:r>
        <w:separator/>
      </w:r>
    </w:p>
  </w:footnote>
  <w:footnote w:type="continuationSeparator" w:id="0">
    <w:p w:rsidR="00954703" w:rsidRDefault="0095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E1" w:rsidRPr="00B22DC1" w:rsidRDefault="004C3372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>
      <w:rPr>
        <w:rFonts w:asciiTheme="majorHAnsi" w:hAnsiTheme="majorHAnsi" w:cs="Arial"/>
        <w:sz w:val="24"/>
        <w:szCs w:val="24"/>
      </w:rPr>
      <w:t xml:space="preserve"> 1.</w:t>
    </w:r>
    <w:r w:rsidRPr="00291FCB">
      <w:rPr>
        <w:rFonts w:asciiTheme="majorHAnsi" w:hAnsiTheme="majorHAnsi" w:cs="Arial"/>
        <w:sz w:val="24"/>
        <w:szCs w:val="24"/>
      </w:rPr>
      <w:t>°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  <w:t xml:space="preserve">Unidad didáctica </w:t>
    </w:r>
    <w:r w:rsidR="009859B6">
      <w:rPr>
        <w:rFonts w:asciiTheme="majorHAnsi" w:hAnsiTheme="majorHAnsi" w:cs="Arial"/>
        <w:sz w:val="24"/>
        <w:szCs w:val="24"/>
      </w:rPr>
      <w:t>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>
      <w:rPr>
        <w:rFonts w:asciiTheme="majorHAnsi" w:hAnsiTheme="majorHAnsi" w:cs="Arial"/>
        <w:b/>
        <w:sz w:val="24"/>
        <w:szCs w:val="24"/>
      </w:rPr>
      <w:t>sesión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16" w:hanging="360"/>
      </w:pPr>
    </w:lvl>
    <w:lvl w:ilvl="2" w:tplc="280A001B" w:tentative="1">
      <w:start w:val="1"/>
      <w:numFmt w:val="lowerRoman"/>
      <w:lvlText w:val="%3."/>
      <w:lvlJc w:val="right"/>
      <w:pPr>
        <w:ind w:left="2236" w:hanging="180"/>
      </w:pPr>
    </w:lvl>
    <w:lvl w:ilvl="3" w:tplc="280A000F" w:tentative="1">
      <w:start w:val="1"/>
      <w:numFmt w:val="decimal"/>
      <w:lvlText w:val="%4."/>
      <w:lvlJc w:val="left"/>
      <w:pPr>
        <w:ind w:left="2956" w:hanging="360"/>
      </w:pPr>
    </w:lvl>
    <w:lvl w:ilvl="4" w:tplc="280A0019" w:tentative="1">
      <w:start w:val="1"/>
      <w:numFmt w:val="lowerLetter"/>
      <w:lvlText w:val="%5."/>
      <w:lvlJc w:val="left"/>
      <w:pPr>
        <w:ind w:left="3676" w:hanging="360"/>
      </w:pPr>
    </w:lvl>
    <w:lvl w:ilvl="5" w:tplc="280A001B" w:tentative="1">
      <w:start w:val="1"/>
      <w:numFmt w:val="lowerRoman"/>
      <w:lvlText w:val="%6."/>
      <w:lvlJc w:val="right"/>
      <w:pPr>
        <w:ind w:left="4396" w:hanging="180"/>
      </w:pPr>
    </w:lvl>
    <w:lvl w:ilvl="6" w:tplc="280A000F" w:tentative="1">
      <w:start w:val="1"/>
      <w:numFmt w:val="decimal"/>
      <w:lvlText w:val="%7."/>
      <w:lvlJc w:val="left"/>
      <w:pPr>
        <w:ind w:left="5116" w:hanging="360"/>
      </w:pPr>
    </w:lvl>
    <w:lvl w:ilvl="7" w:tplc="280A0019" w:tentative="1">
      <w:start w:val="1"/>
      <w:numFmt w:val="lowerLetter"/>
      <w:lvlText w:val="%8."/>
      <w:lvlJc w:val="left"/>
      <w:pPr>
        <w:ind w:left="5836" w:hanging="360"/>
      </w:pPr>
    </w:lvl>
    <w:lvl w:ilvl="8" w:tplc="28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D1C1453"/>
    <w:multiLevelType w:val="hybridMultilevel"/>
    <w:tmpl w:val="F0C0BE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17B5F"/>
    <w:multiLevelType w:val="hybridMultilevel"/>
    <w:tmpl w:val="58AE75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AA7"/>
    <w:rsid w:val="0000142F"/>
    <w:rsid w:val="0001014E"/>
    <w:rsid w:val="00014592"/>
    <w:rsid w:val="000505D3"/>
    <w:rsid w:val="0009098C"/>
    <w:rsid w:val="000975B0"/>
    <w:rsid w:val="000A76F8"/>
    <w:rsid w:val="000C079F"/>
    <w:rsid w:val="00111857"/>
    <w:rsid w:val="0012223A"/>
    <w:rsid w:val="001817D7"/>
    <w:rsid w:val="001B2D26"/>
    <w:rsid w:val="001E6970"/>
    <w:rsid w:val="001F4001"/>
    <w:rsid w:val="00215E05"/>
    <w:rsid w:val="002422F0"/>
    <w:rsid w:val="002510A5"/>
    <w:rsid w:val="002752B4"/>
    <w:rsid w:val="002B492B"/>
    <w:rsid w:val="00301083"/>
    <w:rsid w:val="00323289"/>
    <w:rsid w:val="00341513"/>
    <w:rsid w:val="003655CD"/>
    <w:rsid w:val="00371257"/>
    <w:rsid w:val="003F6B12"/>
    <w:rsid w:val="0041785A"/>
    <w:rsid w:val="004277F4"/>
    <w:rsid w:val="00451C63"/>
    <w:rsid w:val="00453057"/>
    <w:rsid w:val="004C120B"/>
    <w:rsid w:val="004C3372"/>
    <w:rsid w:val="004C35C7"/>
    <w:rsid w:val="004C77B6"/>
    <w:rsid w:val="00516F87"/>
    <w:rsid w:val="005271D4"/>
    <w:rsid w:val="00564A92"/>
    <w:rsid w:val="005A4779"/>
    <w:rsid w:val="005A7855"/>
    <w:rsid w:val="005D6AAA"/>
    <w:rsid w:val="006613E0"/>
    <w:rsid w:val="006763EC"/>
    <w:rsid w:val="006F3434"/>
    <w:rsid w:val="00716603"/>
    <w:rsid w:val="0071776F"/>
    <w:rsid w:val="00740E12"/>
    <w:rsid w:val="0075166D"/>
    <w:rsid w:val="007519B8"/>
    <w:rsid w:val="00765648"/>
    <w:rsid w:val="007722DF"/>
    <w:rsid w:val="00784B46"/>
    <w:rsid w:val="007A001A"/>
    <w:rsid w:val="007A7E60"/>
    <w:rsid w:val="007B0757"/>
    <w:rsid w:val="007F3A30"/>
    <w:rsid w:val="00811FF2"/>
    <w:rsid w:val="008423F1"/>
    <w:rsid w:val="00874F24"/>
    <w:rsid w:val="00877E43"/>
    <w:rsid w:val="00893318"/>
    <w:rsid w:val="008A7D37"/>
    <w:rsid w:val="008B3AC3"/>
    <w:rsid w:val="008C4B3D"/>
    <w:rsid w:val="008F4F46"/>
    <w:rsid w:val="00943A53"/>
    <w:rsid w:val="00954703"/>
    <w:rsid w:val="009859B6"/>
    <w:rsid w:val="00A37B96"/>
    <w:rsid w:val="00A45912"/>
    <w:rsid w:val="00AF6C93"/>
    <w:rsid w:val="00B15AA7"/>
    <w:rsid w:val="00B24177"/>
    <w:rsid w:val="00B2640C"/>
    <w:rsid w:val="00B4115B"/>
    <w:rsid w:val="00B81652"/>
    <w:rsid w:val="00B824D4"/>
    <w:rsid w:val="00B90DB4"/>
    <w:rsid w:val="00B94FAF"/>
    <w:rsid w:val="00BE4094"/>
    <w:rsid w:val="00BE67BB"/>
    <w:rsid w:val="00C55B49"/>
    <w:rsid w:val="00C72AA1"/>
    <w:rsid w:val="00C7524F"/>
    <w:rsid w:val="00C808FD"/>
    <w:rsid w:val="00D018A9"/>
    <w:rsid w:val="00D12872"/>
    <w:rsid w:val="00D229D5"/>
    <w:rsid w:val="00D30BAA"/>
    <w:rsid w:val="00D91822"/>
    <w:rsid w:val="00DB599A"/>
    <w:rsid w:val="00DD2E58"/>
    <w:rsid w:val="00DD6BF7"/>
    <w:rsid w:val="00E01BF8"/>
    <w:rsid w:val="00E373A4"/>
    <w:rsid w:val="00E52BB2"/>
    <w:rsid w:val="00E5543D"/>
    <w:rsid w:val="00EC28D0"/>
    <w:rsid w:val="00ED3988"/>
    <w:rsid w:val="00EE7C41"/>
    <w:rsid w:val="00F0124B"/>
    <w:rsid w:val="00F43A6E"/>
    <w:rsid w:val="00FB6C13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C7459151-FBE2-4731-89C8-95D7373D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A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B15AA7"/>
    <w:pPr>
      <w:ind w:left="720"/>
      <w:contextualSpacing/>
    </w:pPr>
  </w:style>
  <w:style w:type="paragraph" w:styleId="Sinespaciado">
    <w:name w:val="No Spacing"/>
    <w:uiPriority w:val="1"/>
    <w:qFormat/>
    <w:rsid w:val="00B15AA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15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AA7"/>
  </w:style>
  <w:style w:type="paragraph" w:customStyle="1" w:styleId="paragraph">
    <w:name w:val="paragraph"/>
    <w:basedOn w:val="Normal"/>
    <w:rsid w:val="00B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B15AA7"/>
  </w:style>
  <w:style w:type="table" w:customStyle="1" w:styleId="Tabladecuadrcula1clara-nfasis11">
    <w:name w:val="Tabla de cuadrícula 1 clara - Énfasis 11"/>
    <w:basedOn w:val="Tablanormal"/>
    <w:uiPriority w:val="46"/>
    <w:rsid w:val="00B15A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B15AA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15A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1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F8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1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98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9B6"/>
  </w:style>
  <w:style w:type="character" w:styleId="Refdecomentario">
    <w:name w:val="annotation reference"/>
    <w:basedOn w:val="Fuentedeprrafopredeter"/>
    <w:uiPriority w:val="99"/>
    <w:semiHidden/>
    <w:unhideWhenUsed/>
    <w:rsid w:val="003415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15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151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6OAsHu2uA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1634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20</cp:revision>
  <dcterms:created xsi:type="dcterms:W3CDTF">2017-05-18T22:47:00Z</dcterms:created>
  <dcterms:modified xsi:type="dcterms:W3CDTF">2017-09-01T19:51:00Z</dcterms:modified>
</cp:coreProperties>
</file>