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CE7CC" w14:textId="71223D1D" w:rsidR="003977F7" w:rsidRPr="001A35B7" w:rsidRDefault="003977F7" w:rsidP="001A35B7">
      <w:pPr>
        <w:jc w:val="center"/>
        <w:rPr>
          <w:rFonts w:ascii="Arial" w:hAnsi="Arial" w:cs="Arial"/>
          <w:b/>
          <w:color w:val="806000" w:themeColor="accent4" w:themeShade="80"/>
          <w:sz w:val="28"/>
          <w:szCs w:val="20"/>
        </w:rPr>
      </w:pPr>
      <w:r w:rsidRPr="00E8075F">
        <w:rPr>
          <w:rFonts w:asciiTheme="majorHAnsi" w:hAnsiTheme="majorHAnsi" w:cs="Arial"/>
          <w:b/>
          <w:bCs/>
          <w:sz w:val="18"/>
          <w:szCs w:val="18"/>
        </w:rPr>
        <w:t xml:space="preserve">Título: </w:t>
      </w:r>
      <w:r w:rsidR="006A386B" w:rsidRPr="001A35B7">
        <w:rPr>
          <w:rFonts w:asciiTheme="majorHAnsi" w:hAnsiTheme="majorHAnsi" w:cs="Arial"/>
          <w:sz w:val="18"/>
          <w:szCs w:val="18"/>
        </w:rPr>
        <w:t>Modificamos las reglas de un juego popular y/o tradicional propuesto, en favor de la participación de todos</w:t>
      </w:r>
    </w:p>
    <w:p w14:paraId="1BF4654C" w14:textId="77777777" w:rsidR="0015763A" w:rsidRPr="00E8075F" w:rsidRDefault="0015763A" w:rsidP="0015763A">
      <w:pPr>
        <w:pStyle w:val="Prrafodelista"/>
        <w:spacing w:after="0"/>
        <w:ind w:left="284"/>
        <w:rPr>
          <w:rFonts w:asciiTheme="majorHAnsi" w:hAnsiTheme="majorHAnsi"/>
          <w:b/>
          <w:sz w:val="18"/>
          <w:szCs w:val="18"/>
        </w:rPr>
      </w:pPr>
    </w:p>
    <w:p w14:paraId="04C650FD" w14:textId="77777777" w:rsidR="00C167E6" w:rsidRPr="00E8075F" w:rsidRDefault="00C167E6" w:rsidP="00C167E6">
      <w:pPr>
        <w:pStyle w:val="Prrafodelista"/>
        <w:numPr>
          <w:ilvl w:val="0"/>
          <w:numId w:val="1"/>
        </w:numPr>
        <w:spacing w:after="0"/>
        <w:ind w:left="284"/>
        <w:rPr>
          <w:rFonts w:asciiTheme="majorHAnsi" w:hAnsiTheme="majorHAnsi"/>
          <w:b/>
          <w:sz w:val="18"/>
          <w:szCs w:val="18"/>
        </w:rPr>
      </w:pPr>
      <w:r w:rsidRPr="00E8075F">
        <w:rPr>
          <w:rFonts w:asciiTheme="majorHAnsi" w:hAnsiTheme="majorHAnsi"/>
          <w:b/>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119"/>
      </w:tblGrid>
      <w:tr w:rsidR="00C167E6" w:rsidRPr="00E8075F" w14:paraId="51B3BCF7"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471D9E07" w14:textId="77777777" w:rsidR="00C167E6" w:rsidRPr="00E8075F" w:rsidRDefault="00C167E6" w:rsidP="00AD398B">
            <w:pPr>
              <w:jc w:val="center"/>
              <w:rPr>
                <w:rFonts w:asciiTheme="majorHAnsi" w:hAnsiTheme="majorHAnsi"/>
                <w:sz w:val="18"/>
                <w:szCs w:val="18"/>
              </w:rPr>
            </w:pPr>
            <w:r w:rsidRPr="00E8075F">
              <w:rPr>
                <w:rFonts w:asciiTheme="majorHAnsi" w:hAnsiTheme="majorHAnsi"/>
                <w:sz w:val="18"/>
                <w:szCs w:val="18"/>
              </w:rPr>
              <w:t>Competencias y capacidades</w:t>
            </w:r>
          </w:p>
        </w:tc>
        <w:tc>
          <w:tcPr>
            <w:tcW w:w="3685" w:type="dxa"/>
            <w:tcBorders>
              <w:bottom w:val="none" w:sz="0" w:space="0" w:color="auto"/>
            </w:tcBorders>
            <w:shd w:val="clear" w:color="auto" w:fill="F2F2F2" w:themeFill="background1" w:themeFillShade="F2"/>
            <w:vAlign w:val="center"/>
          </w:tcPr>
          <w:p w14:paraId="56443B26" w14:textId="77777777" w:rsidR="00C167E6" w:rsidRPr="00E8075F"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E8075F">
              <w:rPr>
                <w:rFonts w:asciiTheme="majorHAnsi" w:hAnsiTheme="majorHAnsi"/>
                <w:sz w:val="18"/>
                <w:szCs w:val="18"/>
              </w:rPr>
              <w:t>Desempeños</w:t>
            </w:r>
          </w:p>
        </w:tc>
        <w:tc>
          <w:tcPr>
            <w:tcW w:w="3119" w:type="dxa"/>
            <w:tcBorders>
              <w:bottom w:val="none" w:sz="0" w:space="0" w:color="auto"/>
            </w:tcBorders>
            <w:shd w:val="clear" w:color="auto" w:fill="F2F2F2" w:themeFill="background1" w:themeFillShade="F2"/>
          </w:tcPr>
          <w:p w14:paraId="129DFB05" w14:textId="77777777" w:rsidR="00C167E6" w:rsidRPr="00E8075F"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E8075F">
              <w:rPr>
                <w:rFonts w:asciiTheme="majorHAnsi" w:hAnsiTheme="majorHAnsi"/>
                <w:sz w:val="18"/>
                <w:szCs w:val="18"/>
              </w:rPr>
              <w:t>¿Qué nos dará evidencias de aprendizaje?</w:t>
            </w:r>
          </w:p>
        </w:tc>
      </w:tr>
      <w:tr w:rsidR="00C167E6" w:rsidRPr="003977F7" w14:paraId="16FF099C" w14:textId="77777777" w:rsidTr="00AD398B">
        <w:trPr>
          <w:trHeight w:val="1435"/>
        </w:trPr>
        <w:tc>
          <w:tcPr>
            <w:cnfStyle w:val="001000000000" w:firstRow="0" w:lastRow="0" w:firstColumn="1" w:lastColumn="0" w:oddVBand="0" w:evenVBand="0" w:oddHBand="0" w:evenHBand="0" w:firstRowFirstColumn="0" w:firstRowLastColumn="0" w:lastRowFirstColumn="0" w:lastRowLastColumn="0"/>
            <w:tcW w:w="2689" w:type="dxa"/>
          </w:tcPr>
          <w:p w14:paraId="77653AE0" w14:textId="3F19B940" w:rsidR="00C167E6" w:rsidRPr="0015763A" w:rsidRDefault="00051AC5" w:rsidP="00AD398B">
            <w:pPr>
              <w:pStyle w:val="paragraph"/>
              <w:spacing w:before="0" w:beforeAutospacing="0" w:after="0" w:afterAutospacing="0"/>
              <w:textAlignment w:val="baseline"/>
              <w:rPr>
                <w:rFonts w:asciiTheme="majorHAnsi" w:eastAsia="Calibri" w:hAnsiTheme="majorHAnsi"/>
                <w:iCs/>
                <w:color w:val="000000" w:themeColor="text1"/>
                <w:sz w:val="18"/>
                <w:szCs w:val="18"/>
              </w:rPr>
            </w:pPr>
            <w:r w:rsidRPr="0015763A">
              <w:rPr>
                <w:rFonts w:asciiTheme="majorHAnsi" w:eastAsia="Calibri" w:hAnsiTheme="majorHAnsi"/>
                <w:iCs/>
                <w:color w:val="000000" w:themeColor="text1"/>
                <w:sz w:val="18"/>
                <w:szCs w:val="18"/>
              </w:rPr>
              <w:t xml:space="preserve">Interactúa a través de sus habilidades sociomotrices </w:t>
            </w:r>
          </w:p>
          <w:p w14:paraId="157A1DFC" w14:textId="77777777" w:rsidR="0015763A" w:rsidRPr="003977F7" w:rsidRDefault="0015763A" w:rsidP="00AD398B">
            <w:pPr>
              <w:pStyle w:val="paragraph"/>
              <w:spacing w:before="0" w:beforeAutospacing="0" w:after="0" w:afterAutospacing="0"/>
              <w:textAlignment w:val="baseline"/>
              <w:rPr>
                <w:rFonts w:asciiTheme="majorHAnsi" w:eastAsia="Calibri" w:hAnsiTheme="majorHAnsi"/>
                <w:b w:val="0"/>
                <w:iCs/>
                <w:color w:val="000000" w:themeColor="text1"/>
                <w:sz w:val="18"/>
                <w:szCs w:val="18"/>
              </w:rPr>
            </w:pPr>
          </w:p>
          <w:p w14:paraId="400947F1" w14:textId="77777777" w:rsidR="00C167E6" w:rsidRPr="0015763A" w:rsidRDefault="00051AC5" w:rsidP="008131B6">
            <w:pPr>
              <w:pStyle w:val="paragraph"/>
              <w:numPr>
                <w:ilvl w:val="0"/>
                <w:numId w:val="3"/>
              </w:numPr>
              <w:spacing w:before="0" w:beforeAutospacing="0" w:after="0" w:afterAutospacing="0"/>
              <w:textAlignment w:val="baseline"/>
              <w:rPr>
                <w:rFonts w:asciiTheme="majorHAnsi" w:eastAsia="Calibri" w:hAnsiTheme="majorHAnsi" w:cs="Arial"/>
                <w:b w:val="0"/>
                <w:iCs/>
                <w:sz w:val="18"/>
                <w:szCs w:val="18"/>
              </w:rPr>
            </w:pPr>
            <w:r w:rsidRPr="003977F7">
              <w:rPr>
                <w:rFonts w:asciiTheme="majorHAnsi" w:eastAsiaTheme="minorEastAsia" w:hAnsiTheme="majorHAnsi"/>
                <w:b w:val="0"/>
                <w:sz w:val="18"/>
                <w:szCs w:val="18"/>
              </w:rPr>
              <w:t>Se relaciona utilizando sus habilidades sociomotrices</w:t>
            </w:r>
            <w:r w:rsidR="003977F7" w:rsidRPr="003977F7">
              <w:rPr>
                <w:rFonts w:asciiTheme="majorHAnsi" w:eastAsiaTheme="minorEastAsia" w:hAnsiTheme="majorHAnsi"/>
                <w:b w:val="0"/>
                <w:sz w:val="18"/>
                <w:szCs w:val="18"/>
              </w:rPr>
              <w:t>.</w:t>
            </w:r>
          </w:p>
          <w:p w14:paraId="0C7F94BF" w14:textId="77777777" w:rsidR="0015763A" w:rsidRPr="003977F7" w:rsidRDefault="0015763A" w:rsidP="0015763A">
            <w:pPr>
              <w:pStyle w:val="paragraph"/>
              <w:spacing w:before="0" w:beforeAutospacing="0" w:after="0" w:afterAutospacing="0"/>
              <w:ind w:left="360"/>
              <w:textAlignment w:val="baseline"/>
              <w:rPr>
                <w:rFonts w:asciiTheme="majorHAnsi" w:eastAsia="Calibri" w:hAnsiTheme="majorHAnsi" w:cs="Arial"/>
                <w:b w:val="0"/>
                <w:iCs/>
                <w:sz w:val="18"/>
                <w:szCs w:val="18"/>
              </w:rPr>
            </w:pPr>
          </w:p>
          <w:p w14:paraId="019099D7" w14:textId="549F8ABA" w:rsidR="003977F7" w:rsidRPr="003977F7" w:rsidRDefault="003977F7" w:rsidP="008131B6">
            <w:pPr>
              <w:pStyle w:val="paragraph"/>
              <w:numPr>
                <w:ilvl w:val="0"/>
                <w:numId w:val="3"/>
              </w:numPr>
              <w:spacing w:before="0" w:beforeAutospacing="0" w:after="0" w:afterAutospacing="0"/>
              <w:textAlignment w:val="baseline"/>
              <w:rPr>
                <w:rFonts w:asciiTheme="majorHAnsi" w:eastAsia="Calibri" w:hAnsiTheme="majorHAnsi" w:cs="Arial"/>
                <w:b w:val="0"/>
                <w:iCs/>
                <w:sz w:val="18"/>
                <w:szCs w:val="18"/>
              </w:rPr>
            </w:pPr>
            <w:r w:rsidRPr="003977F7">
              <w:rPr>
                <w:rFonts w:asciiTheme="majorHAnsi" w:hAnsiTheme="majorHAnsi" w:cs="Arial"/>
                <w:b w:val="0"/>
                <w:sz w:val="18"/>
                <w:szCs w:val="18"/>
              </w:rPr>
              <w:t>Crea y aplica estrategias y tácticas de juego.</w:t>
            </w:r>
          </w:p>
        </w:tc>
        <w:tc>
          <w:tcPr>
            <w:tcW w:w="3685" w:type="dxa"/>
          </w:tcPr>
          <w:p w14:paraId="4989AAD4" w14:textId="77777777" w:rsidR="006A386B" w:rsidRPr="006A386B" w:rsidRDefault="006A386B" w:rsidP="008131B6">
            <w:pPr>
              <w:pStyle w:val="Default"/>
              <w:numPr>
                <w:ilvl w:val="0"/>
                <w:numId w:val="3"/>
              </w:num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r w:rsidRPr="006A386B">
              <w:rPr>
                <w:rFonts w:asciiTheme="majorHAnsi" w:hAnsiTheme="majorHAnsi" w:cs="Arial"/>
                <w:sz w:val="18"/>
                <w:szCs w:val="18"/>
              </w:rPr>
              <w:t>P</w:t>
            </w:r>
            <w:r w:rsidRPr="006A386B">
              <w:rPr>
                <w:rFonts w:asciiTheme="majorHAnsi" w:eastAsia="Times New Roman" w:hAnsiTheme="majorHAnsi" w:cs="Arial"/>
                <w:sz w:val="18"/>
                <w:szCs w:val="18"/>
              </w:rPr>
              <w:t>ropone normas y reglas en las actividades lúdicas y las modifica de acuerdo a las necesidades, el contexto y los intereses, con adaptaciones o modificaciones propuestas por el grupo, para favorecer la inclusión; muestra una actitud responsable y de respeto por el cumplimiento de los acuerdos establecidos.</w:t>
            </w:r>
          </w:p>
          <w:p w14:paraId="416B6A39" w14:textId="77777777" w:rsidR="006A386B" w:rsidRPr="006A386B" w:rsidRDefault="006A386B" w:rsidP="006A386B">
            <w:pPr>
              <w:pStyle w:val="Default"/>
              <w:ind w:left="459"/>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p>
          <w:p w14:paraId="50D6D310" w14:textId="77777777" w:rsidR="006A386B" w:rsidRPr="006A386B" w:rsidRDefault="006A386B" w:rsidP="008131B6">
            <w:pPr>
              <w:pStyle w:val="Default"/>
              <w:numPr>
                <w:ilvl w:val="0"/>
                <w:numId w:val="3"/>
              </w:num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r w:rsidRPr="006A386B">
              <w:rPr>
                <w:rFonts w:asciiTheme="majorHAnsi" w:eastAsia="Times New Roman" w:hAnsiTheme="majorHAnsi" w:cs="Arial"/>
                <w:sz w:val="18"/>
                <w:szCs w:val="18"/>
              </w:rPr>
              <w:t>Propone actividades lúdicas, como juegos populares y/o tradicionales, con adaptaciones o modificaciones propuestas por el grupo; acepta al oponente como compañero de juego y llega a consensos sobre la manera de jugar y los posibles cambios que puedan producirse.</w:t>
            </w:r>
          </w:p>
          <w:p w14:paraId="5C6BFC28" w14:textId="77777777" w:rsidR="006A386B" w:rsidRPr="006A386B" w:rsidRDefault="006A386B" w:rsidP="006A386B">
            <w:pPr>
              <w:pStyle w:val="Prrafodelista"/>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p>
          <w:p w14:paraId="236A8754" w14:textId="5D7672CE" w:rsidR="00C167E6" w:rsidRPr="0015763A" w:rsidRDefault="006A386B" w:rsidP="00CA00CA">
            <w:pPr>
              <w:pStyle w:val="Default"/>
              <w:numPr>
                <w:ilvl w:val="0"/>
                <w:numId w:val="3"/>
              </w:num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r w:rsidRPr="006A386B">
              <w:rPr>
                <w:rFonts w:asciiTheme="majorHAnsi" w:eastAsia="Times New Roman" w:hAnsiTheme="majorHAnsi" w:cs="Arial"/>
                <w:sz w:val="18"/>
                <w:szCs w:val="18"/>
              </w:rPr>
              <w:t>Propone reglas y las modifica de acuerdo a las necesidades; adapta la estrategia de juego cuando prevé las intenciones de los jugadores del equipo oponente, para cumplir con los objetivos planteados.</w:t>
            </w:r>
          </w:p>
        </w:tc>
        <w:tc>
          <w:tcPr>
            <w:tcW w:w="3119" w:type="dxa"/>
          </w:tcPr>
          <w:p w14:paraId="337E7FF1" w14:textId="61A8E7EE" w:rsidR="00B34591" w:rsidRPr="00FA6904" w:rsidRDefault="00B46B23" w:rsidP="00FA690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E8075F">
              <w:rPr>
                <w:rFonts w:asciiTheme="majorHAnsi" w:hAnsiTheme="majorHAnsi"/>
                <w:b/>
                <w:sz w:val="18"/>
                <w:szCs w:val="20"/>
              </w:rPr>
              <w:t>Llega a consensos</w:t>
            </w:r>
            <w:r w:rsidRPr="00FA6904">
              <w:rPr>
                <w:rFonts w:asciiTheme="majorHAnsi" w:hAnsiTheme="majorHAnsi"/>
                <w:sz w:val="18"/>
                <w:szCs w:val="20"/>
              </w:rPr>
              <w:t xml:space="preserve"> </w:t>
            </w:r>
            <w:r w:rsidR="00FA6904" w:rsidRPr="00FA6904">
              <w:rPr>
                <w:rFonts w:asciiTheme="majorHAnsi" w:hAnsiTheme="majorHAnsi"/>
                <w:sz w:val="18"/>
                <w:szCs w:val="20"/>
              </w:rPr>
              <w:t>junto a sus compañeros al modificar reglas de juego tomando en cuenta las características de los participantes.</w:t>
            </w: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C167E6" w:rsidRPr="00E8075F" w14:paraId="236CB223" w14:textId="77777777" w:rsidTr="00AD398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51205CF8" w14:textId="77777777" w:rsidR="00C167E6" w:rsidRPr="00E8075F" w:rsidRDefault="00C167E6" w:rsidP="00AD398B">
            <w:pPr>
              <w:pStyle w:val="Sinespaciado"/>
              <w:jc w:val="center"/>
              <w:rPr>
                <w:rFonts w:asciiTheme="majorHAnsi" w:hAnsiTheme="majorHAnsi"/>
                <w:sz w:val="18"/>
                <w:szCs w:val="18"/>
              </w:rPr>
            </w:pPr>
            <w:r w:rsidRPr="00E8075F">
              <w:rPr>
                <w:rFonts w:asciiTheme="majorHAnsi" w:hAnsiTheme="majorHAnsi"/>
                <w:sz w:val="18"/>
                <w:szCs w:val="18"/>
              </w:rPr>
              <w:t>Enfoques transversales</w:t>
            </w:r>
          </w:p>
        </w:tc>
        <w:tc>
          <w:tcPr>
            <w:tcW w:w="6804" w:type="dxa"/>
            <w:tcBorders>
              <w:bottom w:val="none" w:sz="0" w:space="0" w:color="auto"/>
            </w:tcBorders>
            <w:shd w:val="clear" w:color="auto" w:fill="F2F2F2" w:themeFill="background1" w:themeFillShade="F2"/>
            <w:vAlign w:val="center"/>
          </w:tcPr>
          <w:p w14:paraId="619B71E1" w14:textId="77777777" w:rsidR="00C167E6" w:rsidRPr="00E8075F" w:rsidRDefault="00C167E6" w:rsidP="00AD398B">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noProof/>
                <w:sz w:val="18"/>
                <w:szCs w:val="18"/>
                <w:lang w:eastAsia="es-PE"/>
              </w:rPr>
            </w:pPr>
            <w:r w:rsidRPr="00E8075F">
              <w:rPr>
                <w:rFonts w:asciiTheme="majorHAnsi" w:hAnsiTheme="majorHAnsi"/>
                <w:noProof/>
                <w:sz w:val="18"/>
                <w:szCs w:val="18"/>
                <w:lang w:eastAsia="es-PE"/>
              </w:rPr>
              <w:t>Actitudes o acciones observables</w:t>
            </w:r>
          </w:p>
        </w:tc>
      </w:tr>
      <w:tr w:rsidR="003977F7" w:rsidRPr="003977F7" w14:paraId="63F9B969" w14:textId="77777777" w:rsidTr="00AD398B">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1BFAA3B0" w14:textId="77777777" w:rsidR="003977F7" w:rsidRPr="003977F7" w:rsidRDefault="003977F7" w:rsidP="003977F7">
            <w:pPr>
              <w:tabs>
                <w:tab w:val="left" w:pos="284"/>
              </w:tabs>
              <w:rPr>
                <w:rFonts w:asciiTheme="majorHAnsi" w:eastAsia="Calibri" w:hAnsiTheme="majorHAnsi" w:cs="Arial"/>
                <w:b w:val="0"/>
                <w:sz w:val="18"/>
                <w:szCs w:val="18"/>
                <w:lang w:val="es-MX"/>
              </w:rPr>
            </w:pPr>
            <w:r w:rsidRPr="003977F7">
              <w:rPr>
                <w:rFonts w:asciiTheme="majorHAnsi" w:eastAsia="Calibri" w:hAnsiTheme="majorHAnsi" w:cs="Arial"/>
                <w:b w:val="0"/>
                <w:sz w:val="18"/>
                <w:szCs w:val="18"/>
                <w:lang w:val="es-MX"/>
              </w:rPr>
              <w:t>Enfoque de derechos</w:t>
            </w:r>
          </w:p>
        </w:tc>
        <w:tc>
          <w:tcPr>
            <w:tcW w:w="6804" w:type="dxa"/>
          </w:tcPr>
          <w:p w14:paraId="642A2BF6" w14:textId="77777777" w:rsidR="0015763A" w:rsidRPr="0015763A" w:rsidRDefault="0015763A" w:rsidP="008131B6">
            <w:pPr>
              <w:pStyle w:val="Prrafodelista"/>
              <w:numPr>
                <w:ilvl w:val="0"/>
                <w:numId w:val="4"/>
              </w:numPr>
              <w:ind w:left="175" w:hanging="142"/>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5763A">
              <w:rPr>
                <w:rFonts w:asciiTheme="majorHAnsi" w:hAnsiTheme="majorHAnsi" w:cs="Arial"/>
                <w:sz w:val="18"/>
                <w:szCs w:val="18"/>
              </w:rPr>
              <w:t>El estudiante expresa su opinión y toma en cuenta la opinión de los demás, poniéndose de acuerdo para llegar a consensos durante las sesiones.</w:t>
            </w:r>
          </w:p>
          <w:p w14:paraId="79664889" w14:textId="40E556E1" w:rsidR="003977F7" w:rsidRPr="0015763A" w:rsidRDefault="0015763A" w:rsidP="008131B6">
            <w:pPr>
              <w:pStyle w:val="Prrafodelista"/>
              <w:numPr>
                <w:ilvl w:val="0"/>
                <w:numId w:val="4"/>
              </w:numPr>
              <w:ind w:left="175" w:hanging="142"/>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5763A">
              <w:rPr>
                <w:rFonts w:asciiTheme="majorHAnsi" w:hAnsiTheme="majorHAnsi" w:cs="Arial"/>
                <w:sz w:val="18"/>
                <w:szCs w:val="18"/>
              </w:rPr>
              <w:t>El docente genera espacios para el diálogo consensuado entre los estudiantes.</w:t>
            </w:r>
          </w:p>
        </w:tc>
      </w:tr>
      <w:tr w:rsidR="003977F7" w:rsidRPr="003977F7" w14:paraId="3C69CE0A" w14:textId="77777777" w:rsidTr="00AD398B">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6A62D020" w14:textId="241F2B12" w:rsidR="003977F7" w:rsidRPr="00466661" w:rsidRDefault="00466661" w:rsidP="003977F7">
            <w:pPr>
              <w:tabs>
                <w:tab w:val="left" w:pos="284"/>
              </w:tabs>
              <w:rPr>
                <w:rFonts w:asciiTheme="majorHAnsi" w:eastAsia="Calibri" w:hAnsiTheme="majorHAnsi" w:cs="Arial"/>
                <w:b w:val="0"/>
                <w:sz w:val="18"/>
                <w:szCs w:val="18"/>
                <w:lang w:val="es-MX"/>
              </w:rPr>
            </w:pPr>
            <w:r w:rsidRPr="00466661">
              <w:rPr>
                <w:rFonts w:asciiTheme="majorHAnsi" w:hAnsiTheme="majorHAnsi" w:cs="Arial"/>
                <w:b w:val="0"/>
                <w:sz w:val="18"/>
                <w:szCs w:val="20"/>
              </w:rPr>
              <w:t>Enfoque inclusivo o de atención a la diversidad</w:t>
            </w:r>
          </w:p>
        </w:tc>
        <w:tc>
          <w:tcPr>
            <w:tcW w:w="6804" w:type="dxa"/>
          </w:tcPr>
          <w:p w14:paraId="269B0A22" w14:textId="77777777" w:rsidR="0015763A" w:rsidRPr="0015763A" w:rsidRDefault="0015763A" w:rsidP="008131B6">
            <w:pPr>
              <w:pStyle w:val="Prrafodelista"/>
              <w:numPr>
                <w:ilvl w:val="0"/>
                <w:numId w:val="4"/>
              </w:numPr>
              <w:ind w:left="175" w:hanging="142"/>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5763A">
              <w:rPr>
                <w:rFonts w:asciiTheme="majorHAnsi" w:hAnsiTheme="majorHAnsi" w:cs="Arial"/>
                <w:sz w:val="18"/>
                <w:szCs w:val="18"/>
              </w:rPr>
              <w:t>El estudiante adecúa reglas en los juegos en función de las posibilidades de sus compañeros.</w:t>
            </w:r>
          </w:p>
          <w:p w14:paraId="6BD74473" w14:textId="53346086" w:rsidR="003977F7" w:rsidRPr="0015763A" w:rsidRDefault="0015763A" w:rsidP="008131B6">
            <w:pPr>
              <w:pStyle w:val="Prrafodelista"/>
              <w:numPr>
                <w:ilvl w:val="0"/>
                <w:numId w:val="4"/>
              </w:numPr>
              <w:ind w:left="175" w:hanging="142"/>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5763A">
              <w:rPr>
                <w:rFonts w:asciiTheme="majorHAnsi" w:hAnsiTheme="majorHAnsi" w:cs="Arial"/>
                <w:sz w:val="18"/>
                <w:szCs w:val="18"/>
              </w:rPr>
              <w:t>El docente brinda atención diferencia</w:t>
            </w:r>
            <w:r w:rsidR="005B3AE5">
              <w:rPr>
                <w:rFonts w:asciiTheme="majorHAnsi" w:hAnsiTheme="majorHAnsi" w:cs="Arial"/>
                <w:sz w:val="18"/>
                <w:szCs w:val="18"/>
              </w:rPr>
              <w:t>da</w:t>
            </w:r>
            <w:r w:rsidRPr="0015763A">
              <w:rPr>
                <w:rFonts w:asciiTheme="majorHAnsi" w:hAnsiTheme="majorHAnsi" w:cs="Arial"/>
                <w:sz w:val="18"/>
                <w:szCs w:val="18"/>
              </w:rPr>
              <w:t xml:space="preserve"> a los estudiantes con dificultades en el logro de los aprendizajes.</w:t>
            </w:r>
          </w:p>
        </w:tc>
      </w:tr>
    </w:tbl>
    <w:p w14:paraId="7E4AE4E8" w14:textId="77777777" w:rsidR="00C167E6" w:rsidRPr="003977F7" w:rsidRDefault="00C167E6" w:rsidP="00C167E6">
      <w:pPr>
        <w:pStyle w:val="Prrafodelista"/>
        <w:rPr>
          <w:rFonts w:asciiTheme="majorHAnsi" w:hAnsiTheme="majorHAnsi"/>
          <w:sz w:val="18"/>
          <w:szCs w:val="18"/>
        </w:rPr>
      </w:pPr>
    </w:p>
    <w:p w14:paraId="1A3C8A79" w14:textId="77777777" w:rsidR="00C167E6" w:rsidRPr="00E8075F" w:rsidRDefault="00C167E6" w:rsidP="00C167E6">
      <w:pPr>
        <w:pStyle w:val="Prrafodelista"/>
        <w:numPr>
          <w:ilvl w:val="0"/>
          <w:numId w:val="1"/>
        </w:numPr>
        <w:spacing w:after="0"/>
        <w:ind w:left="284"/>
        <w:rPr>
          <w:rFonts w:asciiTheme="majorHAnsi" w:hAnsiTheme="majorHAnsi"/>
          <w:b/>
          <w:sz w:val="18"/>
          <w:szCs w:val="18"/>
        </w:rPr>
      </w:pPr>
      <w:r w:rsidRPr="00E8075F">
        <w:rPr>
          <w:rFonts w:asciiTheme="majorHAnsi" w:hAnsiTheme="majorHAnsi"/>
          <w:b/>
          <w:sz w:val="18"/>
          <w:szCs w:val="18"/>
        </w:rPr>
        <w:t>PREPARACIÓN DE LA SESIÓN</w:t>
      </w:r>
    </w:p>
    <w:tbl>
      <w:tblPr>
        <w:tblStyle w:val="Tabladecuadrcula1clara-nfasis51"/>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4"/>
        <w:gridCol w:w="3812"/>
      </w:tblGrid>
      <w:tr w:rsidR="00C167E6" w:rsidRPr="00E8075F" w14:paraId="45F2801B" w14:textId="77777777" w:rsidTr="00466661">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5784" w:type="dxa"/>
            <w:tcBorders>
              <w:bottom w:val="none" w:sz="0" w:space="0" w:color="auto"/>
            </w:tcBorders>
            <w:shd w:val="clear" w:color="auto" w:fill="F2F2F2" w:themeFill="background1" w:themeFillShade="F2"/>
            <w:vAlign w:val="center"/>
          </w:tcPr>
          <w:p w14:paraId="1F9916E8" w14:textId="77777777" w:rsidR="00C167E6" w:rsidRPr="00E8075F" w:rsidRDefault="00C167E6" w:rsidP="00AD398B">
            <w:pPr>
              <w:jc w:val="center"/>
              <w:rPr>
                <w:rFonts w:asciiTheme="majorHAnsi" w:hAnsiTheme="majorHAnsi"/>
                <w:sz w:val="18"/>
                <w:szCs w:val="18"/>
              </w:rPr>
            </w:pPr>
            <w:r w:rsidRPr="00E8075F">
              <w:rPr>
                <w:rFonts w:asciiTheme="majorHAnsi" w:hAnsiTheme="majorHAnsi"/>
                <w:sz w:val="18"/>
                <w:szCs w:val="18"/>
              </w:rPr>
              <w:t>¿Qué necesitamos hacer antes de la sesión?</w:t>
            </w:r>
          </w:p>
        </w:tc>
        <w:tc>
          <w:tcPr>
            <w:tcW w:w="3812" w:type="dxa"/>
            <w:tcBorders>
              <w:bottom w:val="none" w:sz="0" w:space="0" w:color="auto"/>
            </w:tcBorders>
            <w:shd w:val="clear" w:color="auto" w:fill="F2F2F2" w:themeFill="background1" w:themeFillShade="F2"/>
            <w:vAlign w:val="center"/>
          </w:tcPr>
          <w:p w14:paraId="4F1078AE" w14:textId="77777777" w:rsidR="00C167E6" w:rsidRPr="00E8075F"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E8075F">
              <w:rPr>
                <w:rFonts w:asciiTheme="majorHAnsi" w:hAnsiTheme="majorHAnsi"/>
                <w:sz w:val="18"/>
                <w:szCs w:val="18"/>
              </w:rPr>
              <w:t>¿Qué recursos o materiales se utilizarán?</w:t>
            </w:r>
          </w:p>
        </w:tc>
      </w:tr>
      <w:tr w:rsidR="00C167E6" w:rsidRPr="003977F7" w14:paraId="7F346096" w14:textId="77777777" w:rsidTr="00466661">
        <w:trPr>
          <w:trHeight w:val="1257"/>
        </w:trPr>
        <w:tc>
          <w:tcPr>
            <w:cnfStyle w:val="001000000000" w:firstRow="0" w:lastRow="0" w:firstColumn="1" w:lastColumn="0" w:oddVBand="0" w:evenVBand="0" w:oddHBand="0" w:evenHBand="0" w:firstRowFirstColumn="0" w:firstRowLastColumn="0" w:lastRowFirstColumn="0" w:lastRowLastColumn="0"/>
            <w:tcW w:w="5784" w:type="dxa"/>
          </w:tcPr>
          <w:p w14:paraId="6EE05F6A" w14:textId="77777777" w:rsidR="006A386B" w:rsidRPr="006A386B" w:rsidRDefault="006A386B" w:rsidP="008131B6">
            <w:pPr>
              <w:pStyle w:val="Prrafodelista"/>
              <w:numPr>
                <w:ilvl w:val="0"/>
                <w:numId w:val="5"/>
              </w:numPr>
              <w:spacing w:line="256" w:lineRule="auto"/>
              <w:ind w:left="313" w:hanging="142"/>
              <w:jc w:val="both"/>
              <w:rPr>
                <w:rFonts w:asciiTheme="majorHAnsi" w:hAnsiTheme="majorHAnsi" w:cs="Arial"/>
                <w:b w:val="0"/>
                <w:sz w:val="18"/>
                <w:szCs w:val="18"/>
              </w:rPr>
            </w:pPr>
            <w:r w:rsidRPr="006A386B">
              <w:rPr>
                <w:rFonts w:asciiTheme="majorHAnsi" w:hAnsiTheme="majorHAnsi" w:cs="Arial"/>
                <w:b w:val="0"/>
                <w:sz w:val="18"/>
                <w:szCs w:val="18"/>
              </w:rPr>
              <w:t>Selecciona y acondiciona el espacio que te permitirá el desarrollo de la sesión, velando por la seguridad de tus estudiantes.</w:t>
            </w:r>
          </w:p>
          <w:p w14:paraId="17E64F7A" w14:textId="2DC1D376" w:rsidR="00C167E6" w:rsidRPr="00466661" w:rsidRDefault="006A386B">
            <w:pPr>
              <w:pStyle w:val="Prrafodelista"/>
              <w:numPr>
                <w:ilvl w:val="0"/>
                <w:numId w:val="5"/>
              </w:numPr>
              <w:ind w:left="313" w:hanging="142"/>
              <w:jc w:val="both"/>
              <w:rPr>
                <w:rFonts w:asciiTheme="majorHAnsi" w:hAnsiTheme="majorHAnsi" w:cs="Arial"/>
                <w:sz w:val="18"/>
                <w:szCs w:val="18"/>
              </w:rPr>
            </w:pPr>
            <w:r w:rsidRPr="006A386B">
              <w:rPr>
                <w:rFonts w:asciiTheme="majorHAnsi" w:hAnsiTheme="majorHAnsi" w:cs="Arial"/>
                <w:b w:val="0"/>
                <w:sz w:val="18"/>
                <w:szCs w:val="18"/>
              </w:rPr>
              <w:t>Prepara los materiales que vas a utilizar para desarrollar las actividades. La cantidad de materiales debe ser suficiente según el número de estudiantes.</w:t>
            </w:r>
          </w:p>
        </w:tc>
        <w:tc>
          <w:tcPr>
            <w:tcW w:w="3812" w:type="dxa"/>
          </w:tcPr>
          <w:p w14:paraId="2C744FCD" w14:textId="7FDA27AF" w:rsidR="006A386B" w:rsidRPr="006A386B" w:rsidRDefault="006A386B" w:rsidP="008131B6">
            <w:pPr>
              <w:pStyle w:val="Prrafodelista"/>
              <w:numPr>
                <w:ilvl w:val="0"/>
                <w:numId w:val="5"/>
              </w:numPr>
              <w:spacing w:line="256" w:lineRule="auto"/>
              <w:ind w:left="199" w:hanging="199"/>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20"/>
              </w:rPr>
            </w:pPr>
            <w:r w:rsidRPr="006A386B">
              <w:rPr>
                <w:rFonts w:asciiTheme="majorHAnsi" w:hAnsiTheme="majorHAnsi" w:cs="Arial"/>
                <w:sz w:val="18"/>
                <w:szCs w:val="20"/>
              </w:rPr>
              <w:t>Latas forradas</w:t>
            </w:r>
          </w:p>
          <w:p w14:paraId="05262519" w14:textId="6F317243" w:rsidR="006A386B" w:rsidRPr="006A386B" w:rsidRDefault="006A386B" w:rsidP="008131B6">
            <w:pPr>
              <w:pStyle w:val="Prrafodelista"/>
              <w:numPr>
                <w:ilvl w:val="0"/>
                <w:numId w:val="5"/>
              </w:numPr>
              <w:spacing w:line="256" w:lineRule="auto"/>
              <w:ind w:left="199" w:hanging="199"/>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20"/>
              </w:rPr>
            </w:pPr>
            <w:r w:rsidRPr="006A386B">
              <w:rPr>
                <w:rFonts w:asciiTheme="majorHAnsi" w:hAnsiTheme="majorHAnsi" w:cs="Arial"/>
                <w:sz w:val="18"/>
                <w:szCs w:val="20"/>
              </w:rPr>
              <w:t>Pelota de tela</w:t>
            </w:r>
          </w:p>
          <w:p w14:paraId="1165888E" w14:textId="2369D759" w:rsidR="00C167E6" w:rsidRPr="006A386B" w:rsidRDefault="006A386B" w:rsidP="008131B6">
            <w:pPr>
              <w:pStyle w:val="Prrafodelista"/>
              <w:numPr>
                <w:ilvl w:val="0"/>
                <w:numId w:val="5"/>
              </w:numPr>
              <w:ind w:left="199" w:hanging="199"/>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A386B">
              <w:rPr>
                <w:rFonts w:asciiTheme="majorHAnsi" w:hAnsiTheme="majorHAnsi" w:cs="Arial"/>
                <w:sz w:val="18"/>
                <w:szCs w:val="20"/>
              </w:rPr>
              <w:t xml:space="preserve">Cinta </w:t>
            </w:r>
            <w:r w:rsidRPr="00E8075F">
              <w:rPr>
                <w:rFonts w:asciiTheme="majorHAnsi" w:hAnsiTheme="majorHAnsi" w:cs="Arial"/>
                <w:i/>
                <w:sz w:val="18"/>
                <w:szCs w:val="20"/>
              </w:rPr>
              <w:t>masking tape</w:t>
            </w:r>
            <w:r w:rsidRPr="006A386B">
              <w:rPr>
                <w:rFonts w:asciiTheme="majorHAnsi" w:hAnsiTheme="majorHAnsi" w:cs="Arial"/>
                <w:sz w:val="18"/>
                <w:szCs w:val="20"/>
              </w:rPr>
              <w:t xml:space="preserve"> de 1 pulgada para delimitar área de trabajo.</w:t>
            </w:r>
          </w:p>
        </w:tc>
      </w:tr>
    </w:tbl>
    <w:p w14:paraId="176A52C1" w14:textId="77777777" w:rsidR="00C167E6" w:rsidRPr="003977F7" w:rsidRDefault="00C167E6" w:rsidP="00C167E6">
      <w:pPr>
        <w:pStyle w:val="Prrafodelista"/>
        <w:ind w:left="284"/>
        <w:rPr>
          <w:rFonts w:asciiTheme="majorHAnsi" w:hAnsiTheme="majorHAnsi"/>
          <w:sz w:val="18"/>
          <w:szCs w:val="18"/>
        </w:rPr>
      </w:pPr>
    </w:p>
    <w:p w14:paraId="64F57E1E" w14:textId="77777777" w:rsidR="00C167E6" w:rsidRPr="003977F7" w:rsidRDefault="00C167E6" w:rsidP="00C167E6">
      <w:pPr>
        <w:pStyle w:val="Prrafodelista"/>
        <w:ind w:left="284"/>
        <w:rPr>
          <w:rFonts w:asciiTheme="majorHAnsi" w:hAnsiTheme="majorHAnsi"/>
          <w:sz w:val="18"/>
          <w:szCs w:val="18"/>
        </w:rPr>
      </w:pPr>
    </w:p>
    <w:p w14:paraId="38F43418" w14:textId="07AFE36B" w:rsidR="00C167E6" w:rsidRPr="00E8075F" w:rsidRDefault="00C167E6" w:rsidP="00C167E6">
      <w:pPr>
        <w:pStyle w:val="Prrafodelista"/>
        <w:numPr>
          <w:ilvl w:val="0"/>
          <w:numId w:val="1"/>
        </w:numPr>
        <w:spacing w:after="120"/>
        <w:ind w:left="284"/>
        <w:rPr>
          <w:rFonts w:asciiTheme="majorHAnsi" w:hAnsiTheme="majorHAnsi"/>
          <w:b/>
          <w:sz w:val="18"/>
          <w:szCs w:val="18"/>
        </w:rPr>
      </w:pPr>
      <w:r w:rsidRPr="00E8075F">
        <w:rPr>
          <w:rFonts w:asciiTheme="majorHAnsi" w:hAnsiTheme="majorHAnsi"/>
          <w:b/>
          <w:sz w:val="18"/>
          <w:szCs w:val="18"/>
        </w:rPr>
        <w:t>MOMENTOS DE LA SESIÓN</w:t>
      </w:r>
    </w:p>
    <w:tbl>
      <w:tblPr>
        <w:tblStyle w:val="Tabladecuadrcula1clara-nfasis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807"/>
      </w:tblGrid>
      <w:tr w:rsidR="00C167E6" w:rsidRPr="00E8075F" w14:paraId="272F362A"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uto"/>
            </w:tcBorders>
            <w:shd w:val="clear" w:color="auto" w:fill="F2F2F2" w:themeFill="background1" w:themeFillShade="F2"/>
          </w:tcPr>
          <w:p w14:paraId="0B7F457A" w14:textId="77777777" w:rsidR="00C167E6" w:rsidRPr="00E8075F" w:rsidRDefault="00C167E6" w:rsidP="00AD398B">
            <w:pPr>
              <w:pStyle w:val="Prrafodelista"/>
              <w:ind w:left="0"/>
              <w:rPr>
                <w:rFonts w:asciiTheme="majorHAnsi" w:hAnsiTheme="majorHAnsi"/>
                <w:sz w:val="18"/>
                <w:szCs w:val="18"/>
              </w:rPr>
            </w:pPr>
            <w:r w:rsidRPr="00E8075F">
              <w:rPr>
                <w:rFonts w:asciiTheme="majorHAnsi" w:hAnsiTheme="majorHAnsi" w:cs="Arial"/>
                <w:sz w:val="18"/>
                <w:szCs w:val="18"/>
              </w:rPr>
              <w:t>Inicio</w:t>
            </w:r>
          </w:p>
        </w:tc>
        <w:tc>
          <w:tcPr>
            <w:tcW w:w="2807" w:type="dxa"/>
            <w:tcBorders>
              <w:bottom w:val="single" w:sz="4" w:space="0" w:color="auto"/>
            </w:tcBorders>
            <w:shd w:val="clear" w:color="auto" w:fill="F2F2F2" w:themeFill="background1" w:themeFillShade="F2"/>
          </w:tcPr>
          <w:p w14:paraId="2C991B1C" w14:textId="7C9B4A86" w:rsidR="00C167E6" w:rsidRPr="00E8075F"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E8075F">
              <w:rPr>
                <w:rFonts w:asciiTheme="majorHAnsi" w:hAnsiTheme="majorHAnsi" w:cs="Arial"/>
                <w:bCs w:val="0"/>
                <w:sz w:val="18"/>
                <w:szCs w:val="18"/>
              </w:rPr>
              <w:t xml:space="preserve">Tiempo aproximado: </w:t>
            </w:r>
            <w:r w:rsidR="00051AC5" w:rsidRPr="00E8075F">
              <w:rPr>
                <w:rFonts w:asciiTheme="majorHAnsi" w:hAnsiTheme="majorHAnsi" w:cs="Arial"/>
                <w:bCs w:val="0"/>
                <w:sz w:val="18"/>
                <w:szCs w:val="18"/>
              </w:rPr>
              <w:t>2</w:t>
            </w:r>
            <w:r w:rsidR="00EE0CD3">
              <w:rPr>
                <w:rFonts w:asciiTheme="majorHAnsi" w:hAnsiTheme="majorHAnsi" w:cs="Arial"/>
                <w:bCs w:val="0"/>
                <w:sz w:val="18"/>
                <w:szCs w:val="18"/>
              </w:rPr>
              <w:t>5</w:t>
            </w:r>
            <w:r w:rsidRPr="00E8075F">
              <w:rPr>
                <w:rFonts w:asciiTheme="majorHAnsi" w:hAnsiTheme="majorHAnsi" w:cs="Arial"/>
                <w:bCs w:val="0"/>
                <w:sz w:val="18"/>
                <w:szCs w:val="18"/>
              </w:rPr>
              <w:t xml:space="preserve"> min</w:t>
            </w:r>
          </w:p>
          <w:p w14:paraId="08B1C715" w14:textId="77777777" w:rsidR="00C167E6" w:rsidRPr="00E8075F"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C167E6" w:rsidRPr="003977F7" w14:paraId="18287079" w14:textId="77777777" w:rsidTr="00AD398B">
        <w:tc>
          <w:tcPr>
            <w:cnfStyle w:val="001000000000" w:firstRow="0" w:lastRow="0" w:firstColumn="1" w:lastColumn="0" w:oddVBand="0" w:evenVBand="0" w:oddHBand="0" w:evenHBand="0" w:firstRowFirstColumn="0" w:firstRowLastColumn="0" w:lastRowFirstColumn="0" w:lastRowLastColumn="0"/>
            <w:tcW w:w="9606" w:type="dxa"/>
            <w:gridSpan w:val="2"/>
            <w:tcBorders>
              <w:top w:val="nil"/>
              <w:left w:val="nil"/>
              <w:bottom w:val="nil"/>
              <w:right w:val="nil"/>
            </w:tcBorders>
            <w:shd w:val="clear" w:color="auto" w:fill="FFFFFF" w:themeFill="background1"/>
          </w:tcPr>
          <w:p w14:paraId="593DB250" w14:textId="55B082CC" w:rsidR="00C167E6" w:rsidRPr="003977F7" w:rsidRDefault="00C167E6" w:rsidP="00AD398B">
            <w:pPr>
              <w:jc w:val="both"/>
              <w:rPr>
                <w:rFonts w:asciiTheme="majorHAnsi" w:hAnsiTheme="majorHAnsi" w:cs="Arial"/>
                <w:b w:val="0"/>
                <w:bCs w:val="0"/>
                <w:i/>
                <w:color w:val="5B9BD5" w:themeColor="accent1"/>
                <w:sz w:val="18"/>
                <w:szCs w:val="18"/>
              </w:rPr>
            </w:pPr>
          </w:p>
          <w:p w14:paraId="16486231" w14:textId="412E7519" w:rsidR="003977F7" w:rsidRPr="00E8075F" w:rsidRDefault="003977F7" w:rsidP="003977F7">
            <w:pPr>
              <w:rPr>
                <w:rFonts w:asciiTheme="majorHAnsi" w:hAnsiTheme="majorHAnsi" w:cs="Arial"/>
                <w:bCs w:val="0"/>
                <w:sz w:val="18"/>
                <w:szCs w:val="18"/>
              </w:rPr>
            </w:pPr>
            <w:r w:rsidRPr="00E8075F">
              <w:rPr>
                <w:rFonts w:asciiTheme="majorHAnsi" w:hAnsiTheme="majorHAnsi" w:cs="Arial"/>
                <w:sz w:val="18"/>
                <w:szCs w:val="18"/>
              </w:rPr>
              <w:t>En grupo clase</w:t>
            </w:r>
          </w:p>
          <w:p w14:paraId="43117CD6" w14:textId="45EA39BA" w:rsidR="00C167E6" w:rsidRPr="00466661" w:rsidRDefault="00C167E6" w:rsidP="00466661">
            <w:pPr>
              <w:jc w:val="both"/>
              <w:rPr>
                <w:rFonts w:asciiTheme="majorHAnsi" w:hAnsiTheme="majorHAnsi" w:cs="Arial"/>
                <w:b w:val="0"/>
                <w:i/>
                <w:sz w:val="18"/>
                <w:szCs w:val="18"/>
              </w:rPr>
            </w:pPr>
          </w:p>
          <w:p w14:paraId="4DD69378" w14:textId="77777777" w:rsidR="00934676" w:rsidRPr="00934676" w:rsidRDefault="006A386B" w:rsidP="00A265DF">
            <w:pPr>
              <w:pStyle w:val="Prrafodelista"/>
              <w:numPr>
                <w:ilvl w:val="0"/>
                <w:numId w:val="7"/>
              </w:numPr>
              <w:spacing w:line="256" w:lineRule="auto"/>
              <w:rPr>
                <w:rFonts w:asciiTheme="majorHAnsi" w:hAnsiTheme="majorHAnsi" w:cs="Arial"/>
                <w:sz w:val="18"/>
                <w:szCs w:val="18"/>
              </w:rPr>
            </w:pPr>
            <w:r w:rsidRPr="00E8075F">
              <w:rPr>
                <w:rFonts w:asciiTheme="majorHAnsi" w:hAnsiTheme="majorHAnsi" w:cs="Arial"/>
                <w:b w:val="0"/>
                <w:bCs w:val="0"/>
                <w:sz w:val="18"/>
                <w:szCs w:val="18"/>
              </w:rPr>
              <w:t>Reúnelos en un semicírculo y dales la bienvenida a la clase.</w:t>
            </w:r>
          </w:p>
          <w:p w14:paraId="38FEFCC8" w14:textId="77777777" w:rsidR="001A35B7" w:rsidRPr="001A35B7" w:rsidRDefault="001A35B7" w:rsidP="00A265DF">
            <w:pPr>
              <w:pStyle w:val="Prrafodelista"/>
              <w:numPr>
                <w:ilvl w:val="0"/>
                <w:numId w:val="7"/>
              </w:numPr>
              <w:spacing w:line="256" w:lineRule="auto"/>
              <w:rPr>
                <w:rFonts w:asciiTheme="majorHAnsi" w:hAnsiTheme="majorHAnsi" w:cs="Arial"/>
                <w:sz w:val="18"/>
                <w:szCs w:val="18"/>
              </w:rPr>
            </w:pPr>
            <w:r>
              <w:rPr>
                <w:rFonts w:asciiTheme="majorHAnsi" w:hAnsiTheme="majorHAnsi" w:cs="Arial"/>
                <w:b w:val="0"/>
                <w:bCs w:val="0"/>
                <w:sz w:val="18"/>
                <w:szCs w:val="18"/>
              </w:rPr>
              <w:t>Apertura la conversación sobre los juegos tradicionales y populares, cuáles son sus particularidades y diferencias.</w:t>
            </w:r>
          </w:p>
          <w:p w14:paraId="7C3754F4" w14:textId="537BDEDE" w:rsidR="00E8075F" w:rsidRDefault="00934676" w:rsidP="00E8075F">
            <w:pPr>
              <w:spacing w:line="256" w:lineRule="auto"/>
              <w:rPr>
                <w:rFonts w:asciiTheme="majorHAnsi" w:hAnsiTheme="majorHAnsi" w:cs="Arial"/>
                <w:sz w:val="18"/>
                <w:szCs w:val="18"/>
              </w:rPr>
            </w:pPr>
            <w:r w:rsidRPr="006A386B">
              <w:rPr>
                <w:rFonts w:asciiTheme="majorHAnsi" w:hAnsiTheme="majorHAnsi"/>
                <w:noProof/>
                <w:sz w:val="18"/>
                <w:szCs w:val="18"/>
                <w:lang w:eastAsia="es-PE"/>
              </w:rPr>
              <w:lastRenderedPageBreak/>
              <mc:AlternateContent>
                <mc:Choice Requires="wps">
                  <w:drawing>
                    <wp:anchor distT="45720" distB="45720" distL="114300" distR="114300" simplePos="0" relativeHeight="251665920" behindDoc="0" locked="0" layoutInCell="1" allowOverlap="1" wp14:anchorId="7F7C9156" wp14:editId="55CDE908">
                      <wp:simplePos x="0" y="0"/>
                      <wp:positionH relativeFrom="column">
                        <wp:posOffset>-11430</wp:posOffset>
                      </wp:positionH>
                      <wp:positionV relativeFrom="paragraph">
                        <wp:posOffset>270510</wp:posOffset>
                      </wp:positionV>
                      <wp:extent cx="5764530" cy="1526540"/>
                      <wp:effectExtent l="0" t="0" r="26670" b="1651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526540"/>
                              </a:xfrm>
                              <a:prstGeom prst="rect">
                                <a:avLst/>
                              </a:prstGeom>
                              <a:solidFill>
                                <a:srgbClr val="FFFFFF"/>
                              </a:solidFill>
                              <a:ln w="9525">
                                <a:solidFill>
                                  <a:srgbClr val="000000"/>
                                </a:solidFill>
                                <a:miter lim="800000"/>
                                <a:headEnd/>
                                <a:tailEnd/>
                              </a:ln>
                            </wps:spPr>
                            <wps:txbx>
                              <w:txbxContent>
                                <w:p w14:paraId="350FCB14" w14:textId="77777777" w:rsidR="00E8075F" w:rsidRPr="006A386B" w:rsidRDefault="00E8075F" w:rsidP="00E8075F">
                                  <w:pPr>
                                    <w:jc w:val="both"/>
                                    <w:rPr>
                                      <w:rFonts w:asciiTheme="majorHAnsi" w:hAnsiTheme="majorHAnsi" w:cs="Arial"/>
                                      <w:b/>
                                      <w:color w:val="00B050"/>
                                      <w:szCs w:val="24"/>
                                    </w:rPr>
                                  </w:pPr>
                                  <w:r w:rsidRPr="006A386B">
                                    <w:rPr>
                                      <w:rFonts w:asciiTheme="majorHAnsi" w:hAnsiTheme="majorHAnsi" w:cs="Arial"/>
                                      <w:b/>
                                      <w:sz w:val="18"/>
                                      <w:szCs w:val="24"/>
                                    </w:rPr>
                                    <w:t>Recuerda que:</w:t>
                                  </w:r>
                                </w:p>
                                <w:p w14:paraId="39EE7F74" w14:textId="77777777" w:rsidR="00E8075F" w:rsidRPr="006A386B" w:rsidRDefault="00E8075F" w:rsidP="00E8075F">
                                  <w:pPr>
                                    <w:pStyle w:val="Ttulo5"/>
                                    <w:numPr>
                                      <w:ilvl w:val="0"/>
                                      <w:numId w:val="12"/>
                                    </w:numPr>
                                    <w:spacing w:before="0" w:beforeAutospacing="0" w:after="0" w:afterAutospacing="0"/>
                                    <w:jc w:val="both"/>
                                    <w:rPr>
                                      <w:rFonts w:asciiTheme="majorHAnsi" w:hAnsiTheme="majorHAnsi" w:cs="Arial"/>
                                      <w:b w:val="0"/>
                                      <w:iCs/>
                                      <w:sz w:val="18"/>
                                    </w:rPr>
                                  </w:pPr>
                                  <w:r w:rsidRPr="006A386B">
                                    <w:rPr>
                                      <w:rFonts w:asciiTheme="majorHAnsi" w:hAnsiTheme="majorHAnsi" w:cs="Arial"/>
                                      <w:sz w:val="18"/>
                                    </w:rPr>
                                    <w:t>El juego popular:</w:t>
                                  </w:r>
                                  <w:r w:rsidRPr="006A386B">
                                    <w:rPr>
                                      <w:rFonts w:asciiTheme="majorHAnsi" w:hAnsiTheme="majorHAnsi" w:cs="Arial"/>
                                      <w:b w:val="0"/>
                                      <w:sz w:val="18"/>
                                    </w:rPr>
                                    <w:t xml:space="preserve"> Es una manifestación </w:t>
                                  </w:r>
                                  <w:r w:rsidRPr="006A386B">
                                    <w:rPr>
                                      <w:rFonts w:asciiTheme="majorHAnsi" w:hAnsiTheme="majorHAnsi" w:cs="Arial"/>
                                      <w:b w:val="0"/>
                                      <w:iCs/>
                                      <w:sz w:val="18"/>
                                    </w:rPr>
                                    <w:t xml:space="preserve">lúdica creada por la </w:t>
                                  </w:r>
                                  <w:r w:rsidRPr="006A386B">
                                    <w:rPr>
                                      <w:rFonts w:asciiTheme="majorHAnsi" w:hAnsiTheme="majorHAnsi" w:cs="Arial"/>
                                      <w:b w:val="0"/>
                                      <w:sz w:val="18"/>
                                      <w:shd w:val="clear" w:color="auto" w:fill="FFFFFF"/>
                                    </w:rPr>
                                    <w:t>necesidad que tienen las personas por jugar</w:t>
                                  </w:r>
                                  <w:r>
                                    <w:rPr>
                                      <w:rFonts w:asciiTheme="majorHAnsi" w:hAnsiTheme="majorHAnsi" w:cs="Arial"/>
                                      <w:b w:val="0"/>
                                      <w:sz w:val="18"/>
                                      <w:shd w:val="clear" w:color="auto" w:fill="FFFFFF"/>
                                    </w:rPr>
                                    <w:t>.</w:t>
                                  </w:r>
                                  <w:r w:rsidRPr="006A386B">
                                    <w:rPr>
                                      <w:rFonts w:asciiTheme="majorHAnsi" w:hAnsiTheme="majorHAnsi" w:cs="Arial"/>
                                      <w:b w:val="0"/>
                                      <w:sz w:val="18"/>
                                      <w:shd w:val="clear" w:color="auto" w:fill="FFFFFF"/>
                                    </w:rPr>
                                    <w:t xml:space="preserve"> </w:t>
                                  </w:r>
                                  <w:r>
                                    <w:rPr>
                                      <w:rFonts w:asciiTheme="majorHAnsi" w:hAnsiTheme="majorHAnsi" w:cs="Arial"/>
                                      <w:b w:val="0"/>
                                      <w:sz w:val="18"/>
                                      <w:shd w:val="clear" w:color="auto" w:fill="FFFFFF"/>
                                    </w:rPr>
                                    <w:t>Es</w:t>
                                  </w:r>
                                  <w:r w:rsidRPr="006A386B">
                                    <w:rPr>
                                      <w:rFonts w:asciiTheme="majorHAnsi" w:hAnsiTheme="majorHAnsi" w:cs="Arial"/>
                                      <w:b w:val="0"/>
                                      <w:sz w:val="18"/>
                                      <w:shd w:val="clear" w:color="auto" w:fill="FFFFFF"/>
                                    </w:rPr>
                                    <w:t xml:space="preserve"> una actividad espontánea, creativa y muy motivadora. El juego popular se caracteriza por no trascender </w:t>
                                  </w:r>
                                  <w:r w:rsidRPr="006A386B">
                                    <w:rPr>
                                      <w:rFonts w:asciiTheme="majorHAnsi" w:hAnsiTheme="majorHAnsi" w:cs="Arial"/>
                                      <w:b w:val="0"/>
                                      <w:iCs/>
                                      <w:sz w:val="18"/>
                                    </w:rPr>
                                    <w:t>de una generación a otra, siendo considerado un juego nuevo</w:t>
                                  </w:r>
                                  <w:r>
                                    <w:rPr>
                                      <w:rFonts w:asciiTheme="majorHAnsi" w:hAnsiTheme="majorHAnsi" w:cs="Arial"/>
                                      <w:b w:val="0"/>
                                      <w:iCs/>
                                      <w:sz w:val="18"/>
                                    </w:rPr>
                                    <w:t>,</w:t>
                                  </w:r>
                                  <w:r w:rsidRPr="006A386B">
                                    <w:rPr>
                                      <w:rFonts w:asciiTheme="majorHAnsi" w:hAnsiTheme="majorHAnsi" w:cs="Arial"/>
                                      <w:b w:val="0"/>
                                      <w:iCs/>
                                      <w:sz w:val="18"/>
                                    </w:rPr>
                                    <w:t xml:space="preserve"> pero que cuenta con una gran aceptación, suelen ser específicos de un lugar.</w:t>
                                  </w:r>
                                </w:p>
                                <w:p w14:paraId="0D9C6008" w14:textId="77777777" w:rsidR="00E8075F" w:rsidRPr="006A386B" w:rsidRDefault="00E8075F" w:rsidP="00E8075F">
                                  <w:pPr>
                                    <w:pStyle w:val="Ttulo5"/>
                                    <w:spacing w:before="0" w:beforeAutospacing="0" w:after="0" w:afterAutospacing="0"/>
                                    <w:ind w:left="720"/>
                                    <w:jc w:val="both"/>
                                    <w:rPr>
                                      <w:rFonts w:asciiTheme="majorHAnsi" w:hAnsiTheme="majorHAnsi" w:cs="Arial"/>
                                      <w:b w:val="0"/>
                                      <w:iCs/>
                                      <w:sz w:val="18"/>
                                    </w:rPr>
                                  </w:pPr>
                                </w:p>
                                <w:p w14:paraId="431CD30C" w14:textId="77777777" w:rsidR="00E8075F" w:rsidRPr="006A386B" w:rsidRDefault="00E8075F" w:rsidP="00E8075F">
                                  <w:pPr>
                                    <w:pStyle w:val="Ttulo5"/>
                                    <w:numPr>
                                      <w:ilvl w:val="0"/>
                                      <w:numId w:val="12"/>
                                    </w:numPr>
                                    <w:spacing w:before="0" w:beforeAutospacing="0" w:after="0" w:afterAutospacing="0"/>
                                    <w:jc w:val="both"/>
                                    <w:rPr>
                                      <w:rFonts w:asciiTheme="majorHAnsi" w:hAnsiTheme="majorHAnsi" w:cs="Arial"/>
                                      <w:b w:val="0"/>
                                      <w:i/>
                                      <w:sz w:val="18"/>
                                    </w:rPr>
                                  </w:pPr>
                                  <w:r w:rsidRPr="006A386B">
                                    <w:rPr>
                                      <w:rFonts w:asciiTheme="majorHAnsi" w:hAnsiTheme="majorHAnsi" w:cs="Arial"/>
                                      <w:iCs/>
                                      <w:sz w:val="18"/>
                                    </w:rPr>
                                    <w:t xml:space="preserve">El juego tradicional: </w:t>
                                  </w:r>
                                  <w:r w:rsidRPr="006A386B">
                                    <w:rPr>
                                      <w:rFonts w:asciiTheme="majorHAnsi" w:hAnsiTheme="majorHAnsi" w:cs="Arial"/>
                                      <w:b w:val="0"/>
                                      <w:iCs/>
                                      <w:sz w:val="18"/>
                                    </w:rPr>
                                    <w:t>El juego tradicional fue en sus inicios un juego popular</w:t>
                                  </w:r>
                                  <w:r>
                                    <w:rPr>
                                      <w:rFonts w:asciiTheme="majorHAnsi" w:hAnsiTheme="majorHAnsi" w:cs="Arial"/>
                                      <w:b w:val="0"/>
                                      <w:iCs/>
                                      <w:sz w:val="18"/>
                                    </w:rPr>
                                    <w:t>, se le puede considerar específico o no de un lugar determinado</w:t>
                                  </w:r>
                                  <w:r w:rsidRPr="006A386B">
                                    <w:rPr>
                                      <w:rFonts w:asciiTheme="majorHAnsi" w:hAnsiTheme="majorHAnsi" w:cs="Arial"/>
                                      <w:b w:val="0"/>
                                      <w:iCs/>
                                      <w:sz w:val="18"/>
                                    </w:rPr>
                                    <w:t>. Este</w:t>
                                  </w:r>
                                  <w:r>
                                    <w:rPr>
                                      <w:rFonts w:asciiTheme="majorHAnsi" w:hAnsiTheme="majorHAnsi" w:cs="Arial"/>
                                      <w:b w:val="0"/>
                                      <w:iCs/>
                                      <w:sz w:val="18"/>
                                    </w:rPr>
                                    <w:t>,</w:t>
                                  </w:r>
                                  <w:r w:rsidRPr="006A386B">
                                    <w:rPr>
                                      <w:rFonts w:asciiTheme="majorHAnsi" w:hAnsiTheme="majorHAnsi" w:cs="Arial"/>
                                      <w:b w:val="0"/>
                                      <w:iCs/>
                                      <w:sz w:val="18"/>
                                    </w:rPr>
                                    <w:t xml:space="preserve"> al trascender de una generación a otra y al contar con una gran aceptación, recibe la denominación de tradicional.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7C9156" id="_x0000_t202" coordsize="21600,21600" o:spt="202" path="m,l,21600r21600,l21600,xe">
                      <v:stroke joinstyle="miter"/>
                      <v:path gradientshapeok="t" o:connecttype="rect"/>
                    </v:shapetype>
                    <v:shape id="Cuadro de texto 3" o:spid="_x0000_s1026" type="#_x0000_t202" style="position:absolute;margin-left:-.9pt;margin-top:21.3pt;width:453.9pt;height:120.2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">
                      <v:textbox>
                        <w:txbxContent>
                          <w:p w14:paraId="350FCB14" w14:textId="77777777" w:rsidR="00E8075F" w:rsidRPr="006A386B" w:rsidRDefault="00E8075F" w:rsidP="00E8075F">
                            <w:pPr>
                              <w:jc w:val="both"/>
                              <w:rPr>
                                <w:rFonts w:asciiTheme="majorHAnsi" w:hAnsiTheme="majorHAnsi" w:cs="Arial"/>
                                <w:b/>
                                <w:color w:val="00B050"/>
                                <w:szCs w:val="24"/>
                              </w:rPr>
                            </w:pPr>
                            <w:r w:rsidRPr="006A386B">
                              <w:rPr>
                                <w:rFonts w:asciiTheme="majorHAnsi" w:hAnsiTheme="majorHAnsi" w:cs="Arial"/>
                                <w:b/>
                                <w:sz w:val="18"/>
                                <w:szCs w:val="24"/>
                              </w:rPr>
                              <w:t>Recuerda que:</w:t>
                            </w:r>
                          </w:p>
                          <w:p w14:paraId="39EE7F74" w14:textId="77777777" w:rsidR="00E8075F" w:rsidRPr="006A386B" w:rsidRDefault="00E8075F" w:rsidP="00E8075F">
                            <w:pPr>
                              <w:pStyle w:val="Ttulo5"/>
                              <w:numPr>
                                <w:ilvl w:val="0"/>
                                <w:numId w:val="12"/>
                              </w:numPr>
                              <w:spacing w:before="0" w:beforeAutospacing="0" w:after="0" w:afterAutospacing="0"/>
                              <w:jc w:val="both"/>
                              <w:rPr>
                                <w:rFonts w:asciiTheme="majorHAnsi" w:hAnsiTheme="majorHAnsi" w:cs="Arial"/>
                                <w:b w:val="0"/>
                                <w:iCs/>
                                <w:sz w:val="18"/>
                              </w:rPr>
                            </w:pPr>
                            <w:r w:rsidRPr="006A386B">
                              <w:rPr>
                                <w:rFonts w:asciiTheme="majorHAnsi" w:hAnsiTheme="majorHAnsi" w:cs="Arial"/>
                                <w:sz w:val="18"/>
                              </w:rPr>
                              <w:t>El juego popular:</w:t>
                            </w:r>
                            <w:r w:rsidRPr="006A386B">
                              <w:rPr>
                                <w:rFonts w:asciiTheme="majorHAnsi" w:hAnsiTheme="majorHAnsi" w:cs="Arial"/>
                                <w:b w:val="0"/>
                                <w:sz w:val="18"/>
                              </w:rPr>
                              <w:t xml:space="preserve"> Es una manifestación </w:t>
                            </w:r>
                            <w:r w:rsidRPr="006A386B">
                              <w:rPr>
                                <w:rFonts w:asciiTheme="majorHAnsi" w:hAnsiTheme="majorHAnsi" w:cs="Arial"/>
                                <w:b w:val="0"/>
                                <w:iCs/>
                                <w:sz w:val="18"/>
                              </w:rPr>
                              <w:t xml:space="preserve">lúdica creada por la </w:t>
                            </w:r>
                            <w:r w:rsidRPr="006A386B">
                              <w:rPr>
                                <w:rFonts w:asciiTheme="majorHAnsi" w:hAnsiTheme="majorHAnsi" w:cs="Arial"/>
                                <w:b w:val="0"/>
                                <w:sz w:val="18"/>
                                <w:shd w:val="clear" w:color="auto" w:fill="FFFFFF"/>
                              </w:rPr>
                              <w:t>necesidad que tienen las personas por jugar</w:t>
                            </w:r>
                            <w:r>
                              <w:rPr>
                                <w:rFonts w:asciiTheme="majorHAnsi" w:hAnsiTheme="majorHAnsi" w:cs="Arial"/>
                                <w:b w:val="0"/>
                                <w:sz w:val="18"/>
                                <w:shd w:val="clear" w:color="auto" w:fill="FFFFFF"/>
                              </w:rPr>
                              <w:t>.</w:t>
                            </w:r>
                            <w:r w:rsidRPr="006A386B">
                              <w:rPr>
                                <w:rFonts w:asciiTheme="majorHAnsi" w:hAnsiTheme="majorHAnsi" w:cs="Arial"/>
                                <w:b w:val="0"/>
                                <w:sz w:val="18"/>
                                <w:shd w:val="clear" w:color="auto" w:fill="FFFFFF"/>
                              </w:rPr>
                              <w:t xml:space="preserve"> </w:t>
                            </w:r>
                            <w:r>
                              <w:rPr>
                                <w:rFonts w:asciiTheme="majorHAnsi" w:hAnsiTheme="majorHAnsi" w:cs="Arial"/>
                                <w:b w:val="0"/>
                                <w:sz w:val="18"/>
                                <w:shd w:val="clear" w:color="auto" w:fill="FFFFFF"/>
                              </w:rPr>
                              <w:t>Es</w:t>
                            </w:r>
                            <w:r w:rsidRPr="006A386B">
                              <w:rPr>
                                <w:rFonts w:asciiTheme="majorHAnsi" w:hAnsiTheme="majorHAnsi" w:cs="Arial"/>
                                <w:b w:val="0"/>
                                <w:sz w:val="18"/>
                                <w:shd w:val="clear" w:color="auto" w:fill="FFFFFF"/>
                              </w:rPr>
                              <w:t xml:space="preserve"> una actividad espontánea, creativa y muy motivadora. El juego popular se caracteriza por no trascender </w:t>
                            </w:r>
                            <w:r w:rsidRPr="006A386B">
                              <w:rPr>
                                <w:rFonts w:asciiTheme="majorHAnsi" w:hAnsiTheme="majorHAnsi" w:cs="Arial"/>
                                <w:b w:val="0"/>
                                <w:iCs/>
                                <w:sz w:val="18"/>
                              </w:rPr>
                              <w:t>de una generación a otra, siendo considerado un juego nuevo</w:t>
                            </w:r>
                            <w:r>
                              <w:rPr>
                                <w:rFonts w:asciiTheme="majorHAnsi" w:hAnsiTheme="majorHAnsi" w:cs="Arial"/>
                                <w:b w:val="0"/>
                                <w:iCs/>
                                <w:sz w:val="18"/>
                              </w:rPr>
                              <w:t>,</w:t>
                            </w:r>
                            <w:r w:rsidRPr="006A386B">
                              <w:rPr>
                                <w:rFonts w:asciiTheme="majorHAnsi" w:hAnsiTheme="majorHAnsi" w:cs="Arial"/>
                                <w:b w:val="0"/>
                                <w:iCs/>
                                <w:sz w:val="18"/>
                              </w:rPr>
                              <w:t xml:space="preserve"> pero que cuenta con una gran aceptación, suelen ser específicos de un lugar.</w:t>
                            </w:r>
                          </w:p>
                          <w:p w14:paraId="0D9C6008" w14:textId="77777777" w:rsidR="00E8075F" w:rsidRPr="006A386B" w:rsidRDefault="00E8075F" w:rsidP="00E8075F">
                            <w:pPr>
                              <w:pStyle w:val="Ttulo5"/>
                              <w:spacing w:before="0" w:beforeAutospacing="0" w:after="0" w:afterAutospacing="0"/>
                              <w:ind w:left="720"/>
                              <w:jc w:val="both"/>
                              <w:rPr>
                                <w:rFonts w:asciiTheme="majorHAnsi" w:hAnsiTheme="majorHAnsi" w:cs="Arial"/>
                                <w:b w:val="0"/>
                                <w:iCs/>
                                <w:sz w:val="18"/>
                              </w:rPr>
                            </w:pPr>
                          </w:p>
                          <w:p w14:paraId="431CD30C" w14:textId="77777777" w:rsidR="00E8075F" w:rsidRPr="006A386B" w:rsidRDefault="00E8075F" w:rsidP="00E8075F">
                            <w:pPr>
                              <w:pStyle w:val="Ttulo5"/>
                              <w:numPr>
                                <w:ilvl w:val="0"/>
                                <w:numId w:val="12"/>
                              </w:numPr>
                              <w:spacing w:before="0" w:beforeAutospacing="0" w:after="0" w:afterAutospacing="0"/>
                              <w:jc w:val="both"/>
                              <w:rPr>
                                <w:rFonts w:asciiTheme="majorHAnsi" w:hAnsiTheme="majorHAnsi" w:cs="Arial"/>
                                <w:b w:val="0"/>
                                <w:i/>
                                <w:sz w:val="18"/>
                              </w:rPr>
                            </w:pPr>
                            <w:r w:rsidRPr="006A386B">
                              <w:rPr>
                                <w:rFonts w:asciiTheme="majorHAnsi" w:hAnsiTheme="majorHAnsi" w:cs="Arial"/>
                                <w:iCs/>
                                <w:sz w:val="18"/>
                              </w:rPr>
                              <w:t xml:space="preserve">El juego tradicional: </w:t>
                            </w:r>
                            <w:r w:rsidRPr="006A386B">
                              <w:rPr>
                                <w:rFonts w:asciiTheme="majorHAnsi" w:hAnsiTheme="majorHAnsi" w:cs="Arial"/>
                                <w:b w:val="0"/>
                                <w:iCs/>
                                <w:sz w:val="18"/>
                              </w:rPr>
                              <w:t>El juego tradicional fue en sus inicios un juego popular</w:t>
                            </w:r>
                            <w:r>
                              <w:rPr>
                                <w:rFonts w:asciiTheme="majorHAnsi" w:hAnsiTheme="majorHAnsi" w:cs="Arial"/>
                                <w:b w:val="0"/>
                                <w:iCs/>
                                <w:sz w:val="18"/>
                              </w:rPr>
                              <w:t>, se le puede considerar específico o no de un lugar determinado</w:t>
                            </w:r>
                            <w:r w:rsidRPr="006A386B">
                              <w:rPr>
                                <w:rFonts w:asciiTheme="majorHAnsi" w:hAnsiTheme="majorHAnsi" w:cs="Arial"/>
                                <w:b w:val="0"/>
                                <w:iCs/>
                                <w:sz w:val="18"/>
                              </w:rPr>
                              <w:t>. Este</w:t>
                            </w:r>
                            <w:r>
                              <w:rPr>
                                <w:rFonts w:asciiTheme="majorHAnsi" w:hAnsiTheme="majorHAnsi" w:cs="Arial"/>
                                <w:b w:val="0"/>
                                <w:iCs/>
                                <w:sz w:val="18"/>
                              </w:rPr>
                              <w:t>,</w:t>
                            </w:r>
                            <w:r w:rsidRPr="006A386B">
                              <w:rPr>
                                <w:rFonts w:asciiTheme="majorHAnsi" w:hAnsiTheme="majorHAnsi" w:cs="Arial"/>
                                <w:b w:val="0"/>
                                <w:iCs/>
                                <w:sz w:val="18"/>
                              </w:rPr>
                              <w:t xml:space="preserve"> al trascender de una generación a otra y al contar con una gran aceptación, recibe la denominación de tradicional. </w:t>
                            </w:r>
                          </w:p>
                        </w:txbxContent>
                      </v:textbox>
                      <w10:wrap type="square"/>
                    </v:shape>
                  </w:pict>
                </mc:Fallback>
              </mc:AlternateContent>
            </w:r>
          </w:p>
          <w:p w14:paraId="5ABA3920" w14:textId="352E6E3F" w:rsidR="00EE0CD3" w:rsidRPr="00E8075F" w:rsidRDefault="00EE0CD3" w:rsidP="00EE0CD3">
            <w:pPr>
              <w:pStyle w:val="Prrafodelista"/>
              <w:numPr>
                <w:ilvl w:val="0"/>
                <w:numId w:val="7"/>
              </w:numPr>
              <w:spacing w:line="256" w:lineRule="auto"/>
              <w:rPr>
                <w:rFonts w:asciiTheme="majorHAnsi" w:hAnsiTheme="majorHAnsi" w:cs="Arial"/>
                <w:sz w:val="18"/>
                <w:szCs w:val="18"/>
              </w:rPr>
            </w:pPr>
            <w:r>
              <w:rPr>
                <w:rFonts w:asciiTheme="majorHAnsi" w:hAnsiTheme="majorHAnsi" w:cs="Arial"/>
                <w:b w:val="0"/>
                <w:bCs w:val="0"/>
                <w:sz w:val="18"/>
                <w:szCs w:val="18"/>
              </w:rPr>
              <w:t>Menciónales que iniciaremos jugando al “Kiwi” y al “</w:t>
            </w:r>
            <w:proofErr w:type="spellStart"/>
            <w:r>
              <w:rPr>
                <w:rFonts w:asciiTheme="majorHAnsi" w:hAnsiTheme="majorHAnsi" w:cs="Arial"/>
                <w:b w:val="0"/>
                <w:bCs w:val="0"/>
                <w:sz w:val="18"/>
                <w:szCs w:val="18"/>
              </w:rPr>
              <w:t>Yum</w:t>
            </w:r>
            <w:proofErr w:type="spellEnd"/>
            <w:r>
              <w:rPr>
                <w:rFonts w:asciiTheme="majorHAnsi" w:hAnsiTheme="majorHAnsi" w:cs="Arial"/>
                <w:b w:val="0"/>
                <w:bCs w:val="0"/>
                <w:sz w:val="18"/>
                <w:szCs w:val="18"/>
              </w:rPr>
              <w:t xml:space="preserve">” y pregunta: </w:t>
            </w:r>
            <w:r w:rsidRPr="00934676">
              <w:rPr>
                <w:rFonts w:asciiTheme="majorHAnsi" w:hAnsiTheme="majorHAnsi" w:cs="Arial"/>
                <w:b w:val="0"/>
                <w:sz w:val="18"/>
                <w:szCs w:val="18"/>
              </w:rPr>
              <w:t>¿Conoc</w:t>
            </w:r>
            <w:r>
              <w:rPr>
                <w:rFonts w:asciiTheme="majorHAnsi" w:hAnsiTheme="majorHAnsi" w:cs="Arial"/>
                <w:b w:val="0"/>
                <w:sz w:val="18"/>
                <w:szCs w:val="18"/>
              </w:rPr>
              <w:t>en</w:t>
            </w:r>
            <w:r w:rsidRPr="00934676">
              <w:rPr>
                <w:rFonts w:asciiTheme="majorHAnsi" w:hAnsiTheme="majorHAnsi" w:cs="Arial"/>
                <w:b w:val="0"/>
                <w:sz w:val="18"/>
                <w:szCs w:val="18"/>
              </w:rPr>
              <w:t xml:space="preserve"> ambos juegos o uno de ellos? </w:t>
            </w:r>
            <w:r>
              <w:rPr>
                <w:rFonts w:asciiTheme="majorHAnsi" w:hAnsiTheme="majorHAnsi" w:cs="Arial"/>
                <w:b w:val="0"/>
                <w:sz w:val="18"/>
                <w:szCs w:val="18"/>
              </w:rPr>
              <w:t xml:space="preserve">Si lo conocen </w:t>
            </w:r>
            <w:r w:rsidRPr="00934676">
              <w:rPr>
                <w:rFonts w:asciiTheme="majorHAnsi" w:hAnsiTheme="majorHAnsi" w:cs="Arial"/>
                <w:b w:val="0"/>
                <w:sz w:val="18"/>
                <w:szCs w:val="18"/>
              </w:rPr>
              <w:t>¿</w:t>
            </w:r>
            <w:r>
              <w:rPr>
                <w:rFonts w:asciiTheme="majorHAnsi" w:hAnsiTheme="majorHAnsi" w:cs="Arial"/>
                <w:b w:val="0"/>
                <w:sz w:val="18"/>
                <w:szCs w:val="18"/>
              </w:rPr>
              <w:t>q</w:t>
            </w:r>
            <w:r w:rsidRPr="00934676">
              <w:rPr>
                <w:rFonts w:asciiTheme="majorHAnsi" w:hAnsiTheme="majorHAnsi" w:cs="Arial"/>
                <w:b w:val="0"/>
                <w:sz w:val="18"/>
                <w:szCs w:val="18"/>
              </w:rPr>
              <w:t>uién les enseño a jugarlo?</w:t>
            </w:r>
            <w:r>
              <w:rPr>
                <w:rFonts w:asciiTheme="majorHAnsi" w:hAnsiTheme="majorHAnsi" w:cs="Arial"/>
                <w:b w:val="0"/>
                <w:sz w:val="18"/>
                <w:szCs w:val="18"/>
              </w:rPr>
              <w:t xml:space="preserve"> </w:t>
            </w:r>
            <w:r w:rsidRPr="00934676">
              <w:rPr>
                <w:rFonts w:asciiTheme="majorHAnsi" w:hAnsiTheme="majorHAnsi" w:cs="Arial"/>
                <w:b w:val="0"/>
                <w:sz w:val="18"/>
                <w:szCs w:val="18"/>
              </w:rPr>
              <w:t>¿Cómo clasificarías los juegos, tradicionales o populares? ¿Por qué?</w:t>
            </w:r>
          </w:p>
          <w:p w14:paraId="0596AA2C" w14:textId="77777777" w:rsidR="006A386B" w:rsidRPr="00EE0CD3" w:rsidRDefault="006A386B" w:rsidP="00EE0CD3">
            <w:pPr>
              <w:rPr>
                <w:rFonts w:asciiTheme="majorHAnsi" w:hAnsiTheme="majorHAnsi" w:cs="Arial"/>
                <w:sz w:val="18"/>
                <w:szCs w:val="18"/>
              </w:rPr>
            </w:pPr>
          </w:p>
          <w:p w14:paraId="000AFD94" w14:textId="4817F634" w:rsidR="006A386B" w:rsidRPr="00934676" w:rsidRDefault="006A386B" w:rsidP="00934676">
            <w:pPr>
              <w:spacing w:line="256" w:lineRule="auto"/>
              <w:rPr>
                <w:rFonts w:asciiTheme="majorHAnsi" w:hAnsiTheme="majorHAnsi" w:cs="Arial"/>
                <w:b w:val="0"/>
                <w:sz w:val="18"/>
                <w:szCs w:val="18"/>
              </w:rPr>
            </w:pPr>
            <w:r w:rsidRPr="00934676">
              <w:rPr>
                <w:rFonts w:asciiTheme="majorHAnsi" w:hAnsiTheme="majorHAnsi" w:cs="Arial"/>
                <w:b w:val="0"/>
                <w:sz w:val="18"/>
                <w:szCs w:val="18"/>
              </w:rPr>
              <w:t xml:space="preserve">A continuación </w:t>
            </w:r>
            <w:r w:rsidR="00EE0CD3">
              <w:rPr>
                <w:rFonts w:asciiTheme="majorHAnsi" w:hAnsiTheme="majorHAnsi" w:cs="Arial"/>
                <w:b w:val="0"/>
                <w:sz w:val="18"/>
                <w:szCs w:val="18"/>
              </w:rPr>
              <w:t>preséntalos los juegos: “</w:t>
            </w:r>
            <w:proofErr w:type="spellStart"/>
            <w:r w:rsidR="00EE0CD3">
              <w:rPr>
                <w:rFonts w:asciiTheme="majorHAnsi" w:hAnsiTheme="majorHAnsi" w:cs="Arial"/>
                <w:b w:val="0"/>
                <w:sz w:val="18"/>
                <w:szCs w:val="18"/>
              </w:rPr>
              <w:t>Yum</w:t>
            </w:r>
            <w:proofErr w:type="spellEnd"/>
            <w:r w:rsidR="00EE0CD3">
              <w:rPr>
                <w:rFonts w:asciiTheme="majorHAnsi" w:hAnsiTheme="majorHAnsi" w:cs="Arial"/>
                <w:b w:val="0"/>
                <w:sz w:val="18"/>
                <w:szCs w:val="18"/>
              </w:rPr>
              <w:t xml:space="preserve">” y </w:t>
            </w:r>
            <w:r w:rsidRPr="00934676">
              <w:rPr>
                <w:rFonts w:asciiTheme="majorHAnsi" w:hAnsiTheme="majorHAnsi" w:cs="Arial"/>
                <w:b w:val="0"/>
                <w:sz w:val="18"/>
                <w:szCs w:val="18"/>
              </w:rPr>
              <w:t>“Kiwi”.</w:t>
            </w:r>
          </w:p>
          <w:p w14:paraId="40AED4F5" w14:textId="77777777" w:rsidR="006A386B" w:rsidRPr="006A386B" w:rsidRDefault="006A386B" w:rsidP="006A386B">
            <w:pPr>
              <w:rPr>
                <w:rFonts w:asciiTheme="majorHAnsi" w:hAnsiTheme="majorHAnsi" w:cs="Arial"/>
                <w:b w:val="0"/>
                <w:bCs w:val="0"/>
                <w:sz w:val="18"/>
                <w:szCs w:val="18"/>
              </w:rPr>
            </w:pPr>
          </w:p>
          <w:p w14:paraId="0E2C8BB5" w14:textId="77777777" w:rsidR="006A386B" w:rsidRPr="00934676" w:rsidRDefault="006A386B" w:rsidP="00934676">
            <w:pPr>
              <w:jc w:val="both"/>
              <w:rPr>
                <w:rFonts w:asciiTheme="majorHAnsi" w:hAnsiTheme="majorHAnsi" w:cs="Arial"/>
                <w:sz w:val="18"/>
                <w:szCs w:val="18"/>
              </w:rPr>
            </w:pPr>
            <w:r w:rsidRPr="00934676">
              <w:rPr>
                <w:rFonts w:asciiTheme="majorHAnsi" w:hAnsiTheme="majorHAnsi" w:cs="Arial"/>
                <w:sz w:val="18"/>
                <w:szCs w:val="18"/>
              </w:rPr>
              <w:t>Juego “Kiwi”</w:t>
            </w:r>
          </w:p>
          <w:p w14:paraId="5DF8518E" w14:textId="0738AC17" w:rsidR="006A386B" w:rsidRPr="006A386B" w:rsidRDefault="006A386B" w:rsidP="006A386B">
            <w:pPr>
              <w:pStyle w:val="Prrafodelista"/>
              <w:ind w:left="1068"/>
              <w:jc w:val="both"/>
              <w:rPr>
                <w:rFonts w:asciiTheme="majorHAnsi" w:hAnsiTheme="majorHAnsi" w:cs="Arial"/>
                <w:b w:val="0"/>
                <w:bCs w:val="0"/>
                <w:sz w:val="18"/>
                <w:szCs w:val="18"/>
              </w:rPr>
            </w:pPr>
            <w:r w:rsidRPr="006A386B">
              <w:rPr>
                <w:rFonts w:asciiTheme="majorHAnsi" w:hAnsiTheme="majorHAnsi"/>
                <w:noProof/>
                <w:sz w:val="18"/>
                <w:szCs w:val="18"/>
                <w:lang w:eastAsia="es-PE"/>
              </w:rPr>
              <w:drawing>
                <wp:anchor distT="0" distB="0" distL="114300" distR="114300" simplePos="0" relativeHeight="251649536" behindDoc="0" locked="0" layoutInCell="1" allowOverlap="1" wp14:anchorId="50D0EC34" wp14:editId="743BFA26">
                  <wp:simplePos x="0" y="0"/>
                  <wp:positionH relativeFrom="column">
                    <wp:posOffset>4864100</wp:posOffset>
                  </wp:positionH>
                  <wp:positionV relativeFrom="paragraph">
                    <wp:posOffset>83875</wp:posOffset>
                  </wp:positionV>
                  <wp:extent cx="998220" cy="1534160"/>
                  <wp:effectExtent l="0" t="0" r="0" b="8890"/>
                  <wp:wrapSquare wrapText="bothSides"/>
                  <wp:docPr id="5" name="Imagen 5" descr="Nueva imagen de mapa de bit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a imagen de mapa de bits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8220" cy="1534160"/>
                          </a:xfrm>
                          <a:prstGeom prst="rect">
                            <a:avLst/>
                          </a:prstGeom>
                          <a:noFill/>
                        </pic:spPr>
                      </pic:pic>
                    </a:graphicData>
                  </a:graphic>
                  <wp14:sizeRelH relativeFrom="page">
                    <wp14:pctWidth>0</wp14:pctWidth>
                  </wp14:sizeRelH>
                  <wp14:sizeRelV relativeFrom="page">
                    <wp14:pctHeight>0</wp14:pctHeight>
                  </wp14:sizeRelV>
                </wp:anchor>
              </w:drawing>
            </w:r>
          </w:p>
          <w:p w14:paraId="1A5D9446" w14:textId="77777777" w:rsidR="006A386B" w:rsidRPr="006A386B" w:rsidRDefault="006A386B" w:rsidP="008131B6">
            <w:pPr>
              <w:pStyle w:val="Prrafodelista"/>
              <w:numPr>
                <w:ilvl w:val="0"/>
                <w:numId w:val="8"/>
              </w:numPr>
              <w:spacing w:line="256" w:lineRule="auto"/>
              <w:jc w:val="both"/>
              <w:rPr>
                <w:rFonts w:asciiTheme="majorHAnsi" w:hAnsiTheme="majorHAnsi" w:cs="Arial"/>
                <w:b w:val="0"/>
                <w:bCs w:val="0"/>
                <w:sz w:val="18"/>
                <w:szCs w:val="18"/>
              </w:rPr>
            </w:pPr>
            <w:r w:rsidRPr="006A386B">
              <w:rPr>
                <w:rFonts w:asciiTheme="majorHAnsi" w:hAnsiTheme="majorHAnsi" w:cs="Arial"/>
                <w:b w:val="0"/>
                <w:bCs w:val="0"/>
                <w:sz w:val="18"/>
                <w:szCs w:val="18"/>
              </w:rPr>
              <w:t>Ubica a los estudiantes en un espacio delimitado y libre de obstáculos.</w:t>
            </w:r>
          </w:p>
          <w:p w14:paraId="130DF32F" w14:textId="77777777" w:rsidR="006A386B" w:rsidRPr="006A386B" w:rsidRDefault="006A386B" w:rsidP="008131B6">
            <w:pPr>
              <w:pStyle w:val="Prrafodelista"/>
              <w:numPr>
                <w:ilvl w:val="0"/>
                <w:numId w:val="8"/>
              </w:numPr>
              <w:spacing w:line="256" w:lineRule="auto"/>
              <w:jc w:val="both"/>
              <w:rPr>
                <w:rFonts w:asciiTheme="majorHAnsi" w:hAnsiTheme="majorHAnsi" w:cs="Arial"/>
                <w:b w:val="0"/>
                <w:bCs w:val="0"/>
                <w:sz w:val="18"/>
                <w:szCs w:val="18"/>
              </w:rPr>
            </w:pPr>
            <w:r w:rsidRPr="006A386B">
              <w:rPr>
                <w:rFonts w:asciiTheme="majorHAnsi" w:hAnsiTheme="majorHAnsi" w:cs="Arial"/>
                <w:b w:val="0"/>
                <w:bCs w:val="0"/>
                <w:sz w:val="18"/>
                <w:szCs w:val="18"/>
              </w:rPr>
              <w:t xml:space="preserve">Se forman </w:t>
            </w:r>
            <w:r w:rsidRPr="006A386B">
              <w:rPr>
                <w:rFonts w:asciiTheme="majorHAnsi" w:hAnsiTheme="majorHAnsi" w:cs="Arial"/>
                <w:b w:val="0"/>
                <w:sz w:val="18"/>
                <w:szCs w:val="18"/>
              </w:rPr>
              <w:t>dos grupos de igual número de integrantes.</w:t>
            </w:r>
          </w:p>
          <w:p w14:paraId="19371CEE" w14:textId="0C2E97F8" w:rsidR="006A386B" w:rsidRPr="006A386B" w:rsidRDefault="006A386B" w:rsidP="008131B6">
            <w:pPr>
              <w:pStyle w:val="Prrafodelista"/>
              <w:numPr>
                <w:ilvl w:val="0"/>
                <w:numId w:val="8"/>
              </w:numPr>
              <w:spacing w:line="256" w:lineRule="auto"/>
              <w:jc w:val="both"/>
              <w:rPr>
                <w:rFonts w:asciiTheme="majorHAnsi" w:hAnsiTheme="majorHAnsi" w:cs="Arial"/>
                <w:b w:val="0"/>
                <w:bCs w:val="0"/>
                <w:sz w:val="18"/>
                <w:szCs w:val="18"/>
              </w:rPr>
            </w:pPr>
            <w:r w:rsidRPr="006A386B">
              <w:rPr>
                <w:rFonts w:asciiTheme="majorHAnsi" w:hAnsiTheme="majorHAnsi" w:cs="Arial"/>
                <w:b w:val="0"/>
                <w:sz w:val="18"/>
                <w:szCs w:val="18"/>
              </w:rPr>
              <w:t xml:space="preserve">Un estudiante de uno de los equipos inicia el juego derribando la torre de latas y es su equipo el encargado de evitar que el otro equipo </w:t>
            </w:r>
            <w:r w:rsidR="00655BE4" w:rsidRPr="006A386B">
              <w:rPr>
                <w:rFonts w:asciiTheme="majorHAnsi" w:hAnsiTheme="majorHAnsi" w:cs="Arial"/>
                <w:b w:val="0"/>
                <w:sz w:val="18"/>
                <w:szCs w:val="18"/>
              </w:rPr>
              <w:t>arm</w:t>
            </w:r>
            <w:r w:rsidR="00655BE4">
              <w:rPr>
                <w:rFonts w:asciiTheme="majorHAnsi" w:hAnsiTheme="majorHAnsi" w:cs="Arial"/>
                <w:b w:val="0"/>
                <w:sz w:val="18"/>
                <w:szCs w:val="18"/>
              </w:rPr>
              <w:t>e</w:t>
            </w:r>
            <w:r w:rsidR="00655BE4" w:rsidRPr="006A386B">
              <w:rPr>
                <w:rFonts w:asciiTheme="majorHAnsi" w:hAnsiTheme="majorHAnsi" w:cs="Arial"/>
                <w:b w:val="0"/>
                <w:sz w:val="18"/>
                <w:szCs w:val="18"/>
              </w:rPr>
              <w:t xml:space="preserve"> </w:t>
            </w:r>
            <w:r w:rsidRPr="006A386B">
              <w:rPr>
                <w:rFonts w:asciiTheme="majorHAnsi" w:hAnsiTheme="majorHAnsi" w:cs="Arial"/>
                <w:b w:val="0"/>
                <w:sz w:val="18"/>
                <w:szCs w:val="18"/>
              </w:rPr>
              <w:t>la torre de latas nuevamente</w:t>
            </w:r>
            <w:r w:rsidR="00655BE4">
              <w:rPr>
                <w:rFonts w:asciiTheme="majorHAnsi" w:hAnsiTheme="majorHAnsi" w:cs="Arial"/>
                <w:b w:val="0"/>
                <w:sz w:val="18"/>
                <w:szCs w:val="18"/>
              </w:rPr>
              <w:t>. Para</w:t>
            </w:r>
            <w:r w:rsidRPr="006A386B">
              <w:rPr>
                <w:rFonts w:asciiTheme="majorHAnsi" w:hAnsiTheme="majorHAnsi" w:cs="Arial"/>
                <w:b w:val="0"/>
                <w:sz w:val="18"/>
                <w:szCs w:val="18"/>
              </w:rPr>
              <w:t xml:space="preserve"> para evitar </w:t>
            </w:r>
            <w:r w:rsidR="00655BE4">
              <w:rPr>
                <w:rFonts w:asciiTheme="majorHAnsi" w:hAnsiTheme="majorHAnsi" w:cs="Arial"/>
                <w:b w:val="0"/>
                <w:sz w:val="18"/>
                <w:szCs w:val="18"/>
              </w:rPr>
              <w:t>ello</w:t>
            </w:r>
            <w:r w:rsidRPr="006A386B">
              <w:rPr>
                <w:rFonts w:asciiTheme="majorHAnsi" w:hAnsiTheme="majorHAnsi" w:cs="Arial"/>
                <w:b w:val="0"/>
                <w:sz w:val="18"/>
                <w:szCs w:val="18"/>
              </w:rPr>
              <w:t xml:space="preserve"> utiliza la pelota de tela y busca impactar a los jugadores del equipo contrario.</w:t>
            </w:r>
          </w:p>
          <w:p w14:paraId="725D9B8B" w14:textId="77777777" w:rsidR="006A386B" w:rsidRPr="006A386B" w:rsidRDefault="006A386B" w:rsidP="008131B6">
            <w:pPr>
              <w:pStyle w:val="Prrafodelista"/>
              <w:numPr>
                <w:ilvl w:val="0"/>
                <w:numId w:val="8"/>
              </w:numPr>
              <w:spacing w:line="256" w:lineRule="auto"/>
              <w:jc w:val="both"/>
              <w:rPr>
                <w:rFonts w:asciiTheme="majorHAnsi" w:hAnsiTheme="majorHAnsi" w:cs="Arial"/>
                <w:b w:val="0"/>
                <w:bCs w:val="0"/>
                <w:sz w:val="18"/>
                <w:szCs w:val="18"/>
              </w:rPr>
            </w:pPr>
            <w:r w:rsidRPr="006A386B">
              <w:rPr>
                <w:rFonts w:asciiTheme="majorHAnsi" w:hAnsiTheme="majorHAnsi" w:cs="Arial"/>
                <w:b w:val="0"/>
                <w:sz w:val="18"/>
                <w:szCs w:val="18"/>
              </w:rPr>
              <w:t>El juego termina cuando la torre ha sido nuevamente armada o cuando los jugadores del equipo con intenciones de armar la torre fueron todos impactados con la pelota de tela.</w:t>
            </w:r>
          </w:p>
          <w:p w14:paraId="0C250F79" w14:textId="77777777" w:rsidR="006A386B" w:rsidRPr="006A386B" w:rsidRDefault="006A386B" w:rsidP="008131B6">
            <w:pPr>
              <w:pStyle w:val="Prrafodelista"/>
              <w:numPr>
                <w:ilvl w:val="0"/>
                <w:numId w:val="8"/>
              </w:numPr>
              <w:spacing w:line="256" w:lineRule="auto"/>
              <w:jc w:val="both"/>
              <w:rPr>
                <w:rFonts w:asciiTheme="majorHAnsi" w:hAnsiTheme="majorHAnsi" w:cs="Arial"/>
                <w:b w:val="0"/>
                <w:bCs w:val="0"/>
                <w:sz w:val="18"/>
                <w:szCs w:val="18"/>
              </w:rPr>
            </w:pPr>
            <w:r w:rsidRPr="006A386B">
              <w:rPr>
                <w:rFonts w:asciiTheme="majorHAnsi" w:hAnsiTheme="majorHAnsi" w:cs="Arial"/>
                <w:b w:val="0"/>
                <w:bCs w:val="0"/>
                <w:sz w:val="18"/>
                <w:szCs w:val="18"/>
              </w:rPr>
              <w:t>Intercambia el rol de cada equipo posibilitando que cada equipo cumpla por lo menos 2 veces cada rol.</w:t>
            </w:r>
          </w:p>
          <w:p w14:paraId="04CF3EB2" w14:textId="77777777" w:rsidR="006A386B" w:rsidRPr="006A386B" w:rsidRDefault="006A386B" w:rsidP="006A386B">
            <w:pPr>
              <w:pStyle w:val="Prrafodelista"/>
              <w:ind w:left="1068"/>
              <w:jc w:val="both"/>
              <w:rPr>
                <w:rFonts w:asciiTheme="majorHAnsi" w:hAnsiTheme="majorHAnsi" w:cs="Arial"/>
                <w:b w:val="0"/>
                <w:bCs w:val="0"/>
                <w:sz w:val="18"/>
                <w:szCs w:val="18"/>
              </w:rPr>
            </w:pPr>
          </w:p>
          <w:p w14:paraId="1DA4ECD0" w14:textId="77777777" w:rsidR="006A386B" w:rsidRPr="00934676" w:rsidRDefault="006A386B" w:rsidP="00934676">
            <w:pPr>
              <w:jc w:val="both"/>
              <w:rPr>
                <w:rFonts w:asciiTheme="majorHAnsi" w:hAnsiTheme="majorHAnsi" w:cs="Arial"/>
                <w:sz w:val="18"/>
                <w:szCs w:val="18"/>
              </w:rPr>
            </w:pPr>
            <w:r w:rsidRPr="00934676">
              <w:rPr>
                <w:rFonts w:asciiTheme="majorHAnsi" w:hAnsiTheme="majorHAnsi" w:cs="Arial"/>
                <w:sz w:val="18"/>
                <w:szCs w:val="18"/>
              </w:rPr>
              <w:t>Juego “</w:t>
            </w:r>
            <w:proofErr w:type="spellStart"/>
            <w:r w:rsidRPr="00934676">
              <w:rPr>
                <w:rFonts w:asciiTheme="majorHAnsi" w:hAnsiTheme="majorHAnsi" w:cs="Arial"/>
                <w:sz w:val="18"/>
                <w:szCs w:val="18"/>
              </w:rPr>
              <w:t>Yum</w:t>
            </w:r>
            <w:proofErr w:type="spellEnd"/>
            <w:r w:rsidRPr="00934676">
              <w:rPr>
                <w:rFonts w:asciiTheme="majorHAnsi" w:hAnsiTheme="majorHAnsi" w:cs="Arial"/>
                <w:sz w:val="18"/>
                <w:szCs w:val="18"/>
              </w:rPr>
              <w:t>”</w:t>
            </w:r>
          </w:p>
          <w:p w14:paraId="5B1D993D" w14:textId="5AB2402B" w:rsidR="006A386B" w:rsidRPr="006A386B" w:rsidRDefault="006A386B" w:rsidP="006A386B">
            <w:pPr>
              <w:pStyle w:val="Prrafodelista"/>
              <w:ind w:left="1068"/>
              <w:jc w:val="both"/>
              <w:rPr>
                <w:rFonts w:asciiTheme="majorHAnsi" w:hAnsiTheme="majorHAnsi" w:cs="Arial"/>
                <w:b w:val="0"/>
                <w:bCs w:val="0"/>
                <w:sz w:val="18"/>
                <w:szCs w:val="18"/>
              </w:rPr>
            </w:pPr>
          </w:p>
          <w:p w14:paraId="198CA369" w14:textId="7288C5C1" w:rsidR="006A386B" w:rsidRPr="006A386B" w:rsidRDefault="006A386B" w:rsidP="008131B6">
            <w:pPr>
              <w:pStyle w:val="Prrafodelista"/>
              <w:numPr>
                <w:ilvl w:val="0"/>
                <w:numId w:val="9"/>
              </w:numPr>
              <w:spacing w:line="256" w:lineRule="auto"/>
              <w:ind w:left="998"/>
              <w:jc w:val="both"/>
              <w:rPr>
                <w:rFonts w:asciiTheme="majorHAnsi" w:hAnsiTheme="majorHAnsi" w:cs="Arial"/>
                <w:b w:val="0"/>
                <w:bCs w:val="0"/>
                <w:sz w:val="18"/>
                <w:szCs w:val="18"/>
              </w:rPr>
            </w:pPr>
            <w:r w:rsidRPr="006A386B">
              <w:rPr>
                <w:rFonts w:asciiTheme="majorHAnsi" w:hAnsiTheme="majorHAnsi"/>
                <w:noProof/>
                <w:sz w:val="18"/>
                <w:szCs w:val="18"/>
                <w:lang w:eastAsia="es-PE"/>
              </w:rPr>
              <w:drawing>
                <wp:anchor distT="0" distB="0" distL="114300" distR="114300" simplePos="0" relativeHeight="251650560" behindDoc="0" locked="0" layoutInCell="1" allowOverlap="1" wp14:anchorId="7A02721C" wp14:editId="258BC62D">
                  <wp:simplePos x="0" y="0"/>
                  <wp:positionH relativeFrom="column">
                    <wp:posOffset>3727202</wp:posOffset>
                  </wp:positionH>
                  <wp:positionV relativeFrom="paragraph">
                    <wp:posOffset>65157</wp:posOffset>
                  </wp:positionV>
                  <wp:extent cx="2294255" cy="1757045"/>
                  <wp:effectExtent l="0" t="0" r="0" b="0"/>
                  <wp:wrapSquare wrapText="bothSides"/>
                  <wp:docPr id="4" name="Imagen 4" descr="Nueva imagen de mapa de 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ueva imagen de mapa de bi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1757045"/>
                          </a:xfrm>
                          <a:prstGeom prst="rect">
                            <a:avLst/>
                          </a:prstGeom>
                          <a:noFill/>
                        </pic:spPr>
                      </pic:pic>
                    </a:graphicData>
                  </a:graphic>
                  <wp14:sizeRelH relativeFrom="page">
                    <wp14:pctWidth>0</wp14:pctWidth>
                  </wp14:sizeRelH>
                  <wp14:sizeRelV relativeFrom="page">
                    <wp14:pctHeight>0</wp14:pctHeight>
                  </wp14:sizeRelV>
                </wp:anchor>
              </w:drawing>
            </w:r>
            <w:r w:rsidRPr="006A386B">
              <w:rPr>
                <w:rFonts w:asciiTheme="majorHAnsi" w:hAnsiTheme="majorHAnsi" w:cs="Arial"/>
                <w:b w:val="0"/>
                <w:bCs w:val="0"/>
                <w:sz w:val="18"/>
                <w:szCs w:val="18"/>
              </w:rPr>
              <w:t xml:space="preserve">Delimita </w:t>
            </w:r>
            <w:r w:rsidRPr="006A386B">
              <w:rPr>
                <w:rFonts w:asciiTheme="majorHAnsi" w:hAnsiTheme="majorHAnsi" w:cs="Arial"/>
                <w:b w:val="0"/>
                <w:color w:val="000000"/>
                <w:sz w:val="18"/>
                <w:szCs w:val="18"/>
                <w:lang w:eastAsia="es-PE"/>
              </w:rPr>
              <w:t xml:space="preserve">con cinta </w:t>
            </w:r>
            <w:proofErr w:type="spellStart"/>
            <w:r w:rsidRPr="00E8075F">
              <w:rPr>
                <w:rFonts w:asciiTheme="majorHAnsi" w:hAnsiTheme="majorHAnsi" w:cs="Arial"/>
                <w:i/>
                <w:color w:val="000000"/>
                <w:sz w:val="18"/>
                <w:szCs w:val="18"/>
                <w:lang w:eastAsia="es-PE"/>
              </w:rPr>
              <w:t>maskin</w:t>
            </w:r>
            <w:r w:rsidR="00655BE4" w:rsidRPr="00E8075F">
              <w:rPr>
                <w:rFonts w:asciiTheme="majorHAnsi" w:hAnsiTheme="majorHAnsi" w:cs="Arial"/>
                <w:i/>
                <w:color w:val="000000"/>
                <w:sz w:val="18"/>
                <w:szCs w:val="18"/>
                <w:lang w:eastAsia="es-PE"/>
              </w:rPr>
              <w:t>g</w:t>
            </w:r>
            <w:proofErr w:type="spellEnd"/>
            <w:r w:rsidR="00655BE4" w:rsidRPr="00E8075F">
              <w:rPr>
                <w:rFonts w:asciiTheme="majorHAnsi" w:hAnsiTheme="majorHAnsi" w:cs="Arial"/>
                <w:i/>
                <w:color w:val="000000"/>
                <w:sz w:val="18"/>
                <w:szCs w:val="18"/>
                <w:lang w:eastAsia="es-PE"/>
              </w:rPr>
              <w:t xml:space="preserve"> tape</w:t>
            </w:r>
            <w:r w:rsidRPr="006A386B">
              <w:rPr>
                <w:rFonts w:asciiTheme="majorHAnsi" w:hAnsiTheme="majorHAnsi" w:cs="Arial"/>
                <w:b w:val="0"/>
                <w:color w:val="000000"/>
                <w:sz w:val="18"/>
                <w:szCs w:val="18"/>
                <w:lang w:eastAsia="es-PE"/>
              </w:rPr>
              <w:t xml:space="preserve"> el área de juego tal como se muestra en la imagen adjunta.</w:t>
            </w:r>
          </w:p>
          <w:p w14:paraId="4365BC59" w14:textId="77777777" w:rsidR="006A386B" w:rsidRPr="006A386B" w:rsidRDefault="006A386B" w:rsidP="008131B6">
            <w:pPr>
              <w:pStyle w:val="Prrafodelista"/>
              <w:numPr>
                <w:ilvl w:val="0"/>
                <w:numId w:val="10"/>
              </w:numPr>
              <w:spacing w:line="256" w:lineRule="auto"/>
              <w:ind w:left="1027"/>
              <w:jc w:val="both"/>
              <w:rPr>
                <w:rFonts w:asciiTheme="majorHAnsi" w:hAnsiTheme="majorHAnsi" w:cs="Arial"/>
                <w:b w:val="0"/>
                <w:bCs w:val="0"/>
                <w:sz w:val="18"/>
                <w:szCs w:val="18"/>
              </w:rPr>
            </w:pPr>
            <w:r w:rsidRPr="006A386B">
              <w:rPr>
                <w:rFonts w:asciiTheme="majorHAnsi" w:hAnsiTheme="majorHAnsi" w:cs="Arial"/>
                <w:b w:val="0"/>
                <w:sz w:val="18"/>
                <w:szCs w:val="18"/>
              </w:rPr>
              <w:t>Se forman 2 equipos, el equipo de “Los corredores” y el equipo de “Los del Campo”.</w:t>
            </w:r>
          </w:p>
          <w:p w14:paraId="30F78DEE" w14:textId="5883786D" w:rsidR="006A386B" w:rsidRPr="006A386B" w:rsidRDefault="006A386B" w:rsidP="008131B6">
            <w:pPr>
              <w:pStyle w:val="Prrafodelista"/>
              <w:numPr>
                <w:ilvl w:val="0"/>
                <w:numId w:val="10"/>
              </w:numPr>
              <w:spacing w:line="256" w:lineRule="auto"/>
              <w:ind w:left="1027"/>
              <w:jc w:val="both"/>
              <w:rPr>
                <w:rFonts w:asciiTheme="majorHAnsi" w:hAnsiTheme="majorHAnsi" w:cs="Arial"/>
                <w:b w:val="0"/>
                <w:sz w:val="18"/>
                <w:szCs w:val="18"/>
              </w:rPr>
            </w:pPr>
            <w:r w:rsidRPr="006A386B">
              <w:rPr>
                <w:rFonts w:asciiTheme="majorHAnsi" w:hAnsiTheme="majorHAnsi" w:cs="Arial"/>
                <w:b w:val="0"/>
                <w:sz w:val="18"/>
                <w:szCs w:val="18"/>
              </w:rPr>
              <w:t xml:space="preserve">El equipo de Los </w:t>
            </w:r>
            <w:r w:rsidR="00E562F3">
              <w:rPr>
                <w:rFonts w:asciiTheme="majorHAnsi" w:hAnsiTheme="majorHAnsi" w:cs="Arial"/>
                <w:b w:val="0"/>
                <w:sz w:val="18"/>
                <w:szCs w:val="18"/>
              </w:rPr>
              <w:t>c</w:t>
            </w:r>
            <w:r w:rsidRPr="006A386B">
              <w:rPr>
                <w:rFonts w:asciiTheme="majorHAnsi" w:hAnsiTheme="majorHAnsi" w:cs="Arial"/>
                <w:b w:val="0"/>
                <w:sz w:val="18"/>
                <w:szCs w:val="18"/>
              </w:rPr>
              <w:t>orredores (</w:t>
            </w:r>
            <w:r w:rsidR="00655BE4">
              <w:rPr>
                <w:rFonts w:asciiTheme="majorHAnsi" w:hAnsiTheme="majorHAnsi" w:cs="Arial"/>
                <w:b w:val="0"/>
                <w:sz w:val="18"/>
                <w:szCs w:val="18"/>
              </w:rPr>
              <w:t>c</w:t>
            </w:r>
            <w:r w:rsidRPr="006A386B">
              <w:rPr>
                <w:rFonts w:asciiTheme="majorHAnsi" w:hAnsiTheme="majorHAnsi" w:cs="Arial"/>
                <w:b w:val="0"/>
                <w:sz w:val="18"/>
                <w:szCs w:val="18"/>
              </w:rPr>
              <w:t xml:space="preserve">írculos azules) buscará lograr la mayor cantidad de </w:t>
            </w:r>
            <w:proofErr w:type="spellStart"/>
            <w:r w:rsidR="00655BE4" w:rsidRPr="006A386B">
              <w:rPr>
                <w:rFonts w:asciiTheme="majorHAnsi" w:hAnsiTheme="majorHAnsi" w:cs="Arial"/>
                <w:b w:val="0"/>
                <w:sz w:val="18"/>
                <w:szCs w:val="18"/>
              </w:rPr>
              <w:t>Y</w:t>
            </w:r>
            <w:r w:rsidR="00655BE4">
              <w:rPr>
                <w:rFonts w:asciiTheme="majorHAnsi" w:hAnsiTheme="majorHAnsi" w:cs="Arial"/>
                <w:b w:val="0"/>
                <w:sz w:val="18"/>
                <w:szCs w:val="18"/>
              </w:rPr>
              <w:t>um</w:t>
            </w:r>
            <w:proofErr w:type="spellEnd"/>
            <w:r w:rsidR="00655BE4" w:rsidRPr="006A386B">
              <w:rPr>
                <w:rFonts w:asciiTheme="majorHAnsi" w:hAnsiTheme="majorHAnsi" w:cs="Arial"/>
                <w:b w:val="0"/>
                <w:sz w:val="18"/>
                <w:szCs w:val="18"/>
              </w:rPr>
              <w:t xml:space="preserve"> </w:t>
            </w:r>
            <w:r w:rsidRPr="006A386B">
              <w:rPr>
                <w:rFonts w:asciiTheme="majorHAnsi" w:hAnsiTheme="majorHAnsi" w:cs="Arial"/>
                <w:b w:val="0"/>
                <w:sz w:val="18"/>
                <w:szCs w:val="18"/>
              </w:rPr>
              <w:t>(</w:t>
            </w:r>
            <w:r w:rsidR="00655BE4">
              <w:rPr>
                <w:rFonts w:asciiTheme="majorHAnsi" w:hAnsiTheme="majorHAnsi" w:cs="Arial"/>
                <w:b w:val="0"/>
                <w:sz w:val="18"/>
                <w:szCs w:val="18"/>
              </w:rPr>
              <w:t>c</w:t>
            </w:r>
            <w:r w:rsidRPr="006A386B">
              <w:rPr>
                <w:rFonts w:asciiTheme="majorHAnsi" w:hAnsiTheme="majorHAnsi" w:cs="Arial"/>
                <w:b w:val="0"/>
                <w:sz w:val="18"/>
                <w:szCs w:val="18"/>
              </w:rPr>
              <w:t>ruzar el campo de ida y vuelta sin ser interceptado).</w:t>
            </w:r>
          </w:p>
          <w:p w14:paraId="240CB702" w14:textId="36A09166" w:rsidR="006A386B" w:rsidRPr="006A386B" w:rsidRDefault="006A386B" w:rsidP="008131B6">
            <w:pPr>
              <w:pStyle w:val="Prrafodelista"/>
              <w:numPr>
                <w:ilvl w:val="0"/>
                <w:numId w:val="10"/>
              </w:numPr>
              <w:spacing w:line="256" w:lineRule="auto"/>
              <w:ind w:left="1027"/>
              <w:jc w:val="both"/>
              <w:rPr>
                <w:rFonts w:asciiTheme="majorHAnsi" w:hAnsiTheme="majorHAnsi" w:cs="Arial"/>
                <w:b w:val="0"/>
                <w:sz w:val="18"/>
                <w:szCs w:val="18"/>
              </w:rPr>
            </w:pPr>
            <w:r w:rsidRPr="006A386B">
              <w:rPr>
                <w:rFonts w:asciiTheme="majorHAnsi" w:hAnsiTheme="majorHAnsi" w:cs="Arial"/>
                <w:b w:val="0"/>
                <w:sz w:val="18"/>
                <w:szCs w:val="18"/>
              </w:rPr>
              <w:t>El equipo de Los del campo (</w:t>
            </w:r>
            <w:r w:rsidR="00655BE4">
              <w:rPr>
                <w:rFonts w:asciiTheme="majorHAnsi" w:hAnsiTheme="majorHAnsi" w:cs="Arial"/>
                <w:b w:val="0"/>
                <w:sz w:val="18"/>
                <w:szCs w:val="18"/>
              </w:rPr>
              <w:t>c</w:t>
            </w:r>
            <w:r w:rsidRPr="006A386B">
              <w:rPr>
                <w:rFonts w:asciiTheme="majorHAnsi" w:hAnsiTheme="majorHAnsi" w:cs="Arial"/>
                <w:b w:val="0"/>
                <w:sz w:val="18"/>
                <w:szCs w:val="18"/>
              </w:rPr>
              <w:t>írculos rojos) se ubicará en las zonas señaladas (ver gráfico) buscando interceptar a los corredores.</w:t>
            </w:r>
          </w:p>
          <w:p w14:paraId="16D58F83" w14:textId="3BE0A069" w:rsidR="006A386B" w:rsidRPr="006A386B" w:rsidRDefault="006A386B" w:rsidP="008131B6">
            <w:pPr>
              <w:pStyle w:val="Prrafodelista"/>
              <w:numPr>
                <w:ilvl w:val="0"/>
                <w:numId w:val="10"/>
              </w:numPr>
              <w:spacing w:line="256" w:lineRule="auto"/>
              <w:ind w:left="1027"/>
              <w:jc w:val="both"/>
              <w:rPr>
                <w:rFonts w:asciiTheme="majorHAnsi" w:hAnsiTheme="majorHAnsi" w:cs="Arial"/>
                <w:b w:val="0"/>
                <w:sz w:val="18"/>
                <w:szCs w:val="18"/>
              </w:rPr>
            </w:pPr>
            <w:r w:rsidRPr="006A386B">
              <w:rPr>
                <w:rFonts w:asciiTheme="majorHAnsi" w:hAnsiTheme="majorHAnsi" w:cs="Arial"/>
                <w:b w:val="0"/>
                <w:sz w:val="18"/>
                <w:szCs w:val="18"/>
              </w:rPr>
              <w:t>Cada uno de Los corredores saldrá en función a la estrategia que plantee el equipo.</w:t>
            </w:r>
          </w:p>
          <w:p w14:paraId="19EF4885" w14:textId="48C20CE1" w:rsidR="006A386B" w:rsidRPr="006A386B" w:rsidRDefault="006A386B" w:rsidP="008131B6">
            <w:pPr>
              <w:pStyle w:val="Prrafodelista"/>
              <w:numPr>
                <w:ilvl w:val="0"/>
                <w:numId w:val="10"/>
              </w:numPr>
              <w:spacing w:line="256" w:lineRule="auto"/>
              <w:ind w:left="1027"/>
              <w:jc w:val="both"/>
              <w:rPr>
                <w:rFonts w:asciiTheme="majorHAnsi" w:hAnsiTheme="majorHAnsi" w:cs="Arial"/>
                <w:b w:val="0"/>
                <w:sz w:val="18"/>
                <w:szCs w:val="18"/>
              </w:rPr>
            </w:pPr>
            <w:r w:rsidRPr="006A386B">
              <w:rPr>
                <w:rFonts w:asciiTheme="majorHAnsi" w:hAnsiTheme="majorHAnsi" w:cs="Arial"/>
                <w:b w:val="0"/>
                <w:sz w:val="18"/>
                <w:szCs w:val="18"/>
              </w:rPr>
              <w:t xml:space="preserve">Los jugadores de </w:t>
            </w:r>
            <w:r w:rsidR="00E562F3">
              <w:rPr>
                <w:rFonts w:asciiTheme="majorHAnsi" w:hAnsiTheme="majorHAnsi" w:cs="Arial"/>
                <w:b w:val="0"/>
                <w:sz w:val="18"/>
                <w:szCs w:val="18"/>
              </w:rPr>
              <w:t xml:space="preserve">Los del </w:t>
            </w:r>
            <w:r w:rsidRPr="006A386B">
              <w:rPr>
                <w:rFonts w:asciiTheme="majorHAnsi" w:hAnsiTheme="majorHAnsi" w:cs="Arial"/>
                <w:b w:val="0"/>
                <w:sz w:val="18"/>
                <w:szCs w:val="18"/>
              </w:rPr>
              <w:t>campo estarán en grupos de dos por cada una de las filas, intercambiándose con los demás integrantes de su equipo cada 3 a 4 min.</w:t>
            </w:r>
          </w:p>
          <w:p w14:paraId="0A3E2A92" w14:textId="6E16205C" w:rsidR="006A386B" w:rsidRPr="006A386B" w:rsidRDefault="006A386B" w:rsidP="008131B6">
            <w:pPr>
              <w:pStyle w:val="Prrafodelista"/>
              <w:numPr>
                <w:ilvl w:val="0"/>
                <w:numId w:val="10"/>
              </w:numPr>
              <w:spacing w:line="256" w:lineRule="auto"/>
              <w:ind w:left="1027"/>
              <w:jc w:val="both"/>
              <w:rPr>
                <w:rFonts w:asciiTheme="majorHAnsi" w:hAnsiTheme="majorHAnsi" w:cs="Arial"/>
                <w:b w:val="0"/>
                <w:sz w:val="18"/>
                <w:szCs w:val="18"/>
              </w:rPr>
            </w:pPr>
            <w:r w:rsidRPr="006A386B">
              <w:rPr>
                <w:rFonts w:asciiTheme="majorHAnsi" w:hAnsiTheme="majorHAnsi" w:cs="Arial"/>
                <w:b w:val="0"/>
                <w:sz w:val="18"/>
                <w:szCs w:val="18"/>
              </w:rPr>
              <w:t xml:space="preserve">Cuando un jugador de </w:t>
            </w:r>
            <w:r w:rsidR="00E562F3">
              <w:rPr>
                <w:rFonts w:asciiTheme="majorHAnsi" w:hAnsiTheme="majorHAnsi" w:cs="Arial"/>
                <w:b w:val="0"/>
                <w:sz w:val="18"/>
                <w:szCs w:val="18"/>
              </w:rPr>
              <w:t xml:space="preserve">Los del </w:t>
            </w:r>
            <w:r w:rsidRPr="006A386B">
              <w:rPr>
                <w:rFonts w:asciiTheme="majorHAnsi" w:hAnsiTheme="majorHAnsi" w:cs="Arial"/>
                <w:b w:val="0"/>
                <w:sz w:val="18"/>
                <w:szCs w:val="18"/>
              </w:rPr>
              <w:t>campo toca a un</w:t>
            </w:r>
            <w:r w:rsidR="00E562F3">
              <w:rPr>
                <w:rFonts w:asciiTheme="majorHAnsi" w:hAnsiTheme="majorHAnsi" w:cs="Arial"/>
                <w:b w:val="0"/>
                <w:sz w:val="18"/>
                <w:szCs w:val="18"/>
              </w:rPr>
              <w:t xml:space="preserve">o de Los </w:t>
            </w:r>
            <w:r w:rsidRPr="006A386B">
              <w:rPr>
                <w:rFonts w:asciiTheme="majorHAnsi" w:hAnsiTheme="majorHAnsi" w:cs="Arial"/>
                <w:b w:val="0"/>
                <w:sz w:val="18"/>
                <w:szCs w:val="18"/>
              </w:rPr>
              <w:t>corredor</w:t>
            </w:r>
            <w:r w:rsidR="00E562F3">
              <w:rPr>
                <w:rFonts w:asciiTheme="majorHAnsi" w:hAnsiTheme="majorHAnsi" w:cs="Arial"/>
                <w:b w:val="0"/>
                <w:sz w:val="18"/>
                <w:szCs w:val="18"/>
              </w:rPr>
              <w:t>es</w:t>
            </w:r>
            <w:r w:rsidRPr="006A386B">
              <w:rPr>
                <w:rFonts w:asciiTheme="majorHAnsi" w:hAnsiTheme="majorHAnsi" w:cs="Arial"/>
                <w:b w:val="0"/>
                <w:sz w:val="18"/>
                <w:szCs w:val="18"/>
              </w:rPr>
              <w:t xml:space="preserve"> logra invalidarlo, </w:t>
            </w:r>
            <w:r w:rsidR="00E562F3">
              <w:rPr>
                <w:rFonts w:asciiTheme="majorHAnsi" w:hAnsiTheme="majorHAnsi" w:cs="Arial"/>
                <w:b w:val="0"/>
                <w:sz w:val="18"/>
                <w:szCs w:val="18"/>
              </w:rPr>
              <w:t>y</w:t>
            </w:r>
            <w:r w:rsidRPr="006A386B">
              <w:rPr>
                <w:rFonts w:asciiTheme="majorHAnsi" w:hAnsiTheme="majorHAnsi" w:cs="Arial"/>
                <w:b w:val="0"/>
                <w:sz w:val="18"/>
                <w:szCs w:val="18"/>
              </w:rPr>
              <w:t xml:space="preserve"> tendrá que volver con su equipo y esperar un nuevo turno.</w:t>
            </w:r>
          </w:p>
          <w:p w14:paraId="0DF3CD27" w14:textId="35ADDC2F" w:rsidR="006A386B" w:rsidRPr="006A386B" w:rsidRDefault="006A386B" w:rsidP="008131B6">
            <w:pPr>
              <w:pStyle w:val="Prrafodelista"/>
              <w:numPr>
                <w:ilvl w:val="0"/>
                <w:numId w:val="10"/>
              </w:numPr>
              <w:spacing w:line="256" w:lineRule="auto"/>
              <w:ind w:left="1027"/>
              <w:jc w:val="both"/>
              <w:rPr>
                <w:rFonts w:asciiTheme="majorHAnsi" w:hAnsiTheme="majorHAnsi" w:cs="Arial"/>
                <w:b w:val="0"/>
                <w:sz w:val="18"/>
                <w:szCs w:val="18"/>
              </w:rPr>
            </w:pPr>
            <w:r w:rsidRPr="006A386B">
              <w:rPr>
                <w:rFonts w:asciiTheme="majorHAnsi" w:hAnsiTheme="majorHAnsi" w:cs="Arial"/>
                <w:b w:val="0"/>
                <w:sz w:val="18"/>
                <w:szCs w:val="18"/>
              </w:rPr>
              <w:t xml:space="preserve">Cuando uno de los jugadores de </w:t>
            </w:r>
            <w:r w:rsidR="00111EEE">
              <w:rPr>
                <w:rFonts w:asciiTheme="majorHAnsi" w:hAnsiTheme="majorHAnsi" w:cs="Arial"/>
                <w:b w:val="0"/>
                <w:sz w:val="18"/>
                <w:szCs w:val="18"/>
              </w:rPr>
              <w:t xml:space="preserve">Los del </w:t>
            </w:r>
            <w:r w:rsidRPr="006A386B">
              <w:rPr>
                <w:rFonts w:asciiTheme="majorHAnsi" w:hAnsiTheme="majorHAnsi" w:cs="Arial"/>
                <w:b w:val="0"/>
                <w:sz w:val="18"/>
                <w:szCs w:val="18"/>
              </w:rPr>
              <w:t>campo (que no le toca correr) ingresa a la zona de seguridad queda invalidado de seguir jugando.</w:t>
            </w:r>
          </w:p>
          <w:p w14:paraId="5D1207CA" w14:textId="77777777" w:rsidR="006A386B" w:rsidRPr="006A386B" w:rsidRDefault="006A386B" w:rsidP="008131B6">
            <w:pPr>
              <w:pStyle w:val="Prrafodelista"/>
              <w:numPr>
                <w:ilvl w:val="0"/>
                <w:numId w:val="10"/>
              </w:numPr>
              <w:spacing w:line="256" w:lineRule="auto"/>
              <w:ind w:left="1027"/>
              <w:jc w:val="both"/>
              <w:rPr>
                <w:rFonts w:asciiTheme="majorHAnsi" w:hAnsiTheme="majorHAnsi" w:cs="Arial"/>
                <w:b w:val="0"/>
                <w:sz w:val="18"/>
                <w:szCs w:val="18"/>
              </w:rPr>
            </w:pPr>
            <w:r w:rsidRPr="006A386B">
              <w:rPr>
                <w:rFonts w:asciiTheme="majorHAnsi" w:hAnsiTheme="majorHAnsi" w:cs="Arial"/>
                <w:b w:val="0"/>
                <w:sz w:val="18"/>
                <w:szCs w:val="18"/>
              </w:rPr>
              <w:t>Un jugador que ha marcado un YUM, puede seguir jugando, tras esperar su respectivo turno.</w:t>
            </w:r>
          </w:p>
          <w:p w14:paraId="17C1BA2F" w14:textId="69E4D6AE" w:rsidR="006A386B" w:rsidRPr="006A386B" w:rsidRDefault="006A386B" w:rsidP="008131B6">
            <w:pPr>
              <w:pStyle w:val="Prrafodelista"/>
              <w:numPr>
                <w:ilvl w:val="0"/>
                <w:numId w:val="10"/>
              </w:numPr>
              <w:spacing w:line="256" w:lineRule="auto"/>
              <w:ind w:left="1027"/>
              <w:jc w:val="both"/>
              <w:rPr>
                <w:rFonts w:asciiTheme="majorHAnsi" w:hAnsiTheme="majorHAnsi" w:cs="Arial"/>
                <w:b w:val="0"/>
                <w:sz w:val="18"/>
                <w:szCs w:val="18"/>
              </w:rPr>
            </w:pPr>
            <w:r w:rsidRPr="006A386B">
              <w:rPr>
                <w:rFonts w:asciiTheme="majorHAnsi" w:hAnsiTheme="majorHAnsi" w:cs="Arial"/>
                <w:b w:val="0"/>
                <w:sz w:val="18"/>
                <w:szCs w:val="18"/>
              </w:rPr>
              <w:t xml:space="preserve">Cada tiempo de juego termina cuando los jugadores de </w:t>
            </w:r>
            <w:r w:rsidR="00111EEE">
              <w:rPr>
                <w:rFonts w:asciiTheme="majorHAnsi" w:hAnsiTheme="majorHAnsi" w:cs="Arial"/>
                <w:b w:val="0"/>
                <w:sz w:val="18"/>
                <w:szCs w:val="18"/>
              </w:rPr>
              <w:t xml:space="preserve">Los del </w:t>
            </w:r>
            <w:r w:rsidRPr="006A386B">
              <w:rPr>
                <w:rFonts w:asciiTheme="majorHAnsi" w:hAnsiTheme="majorHAnsi" w:cs="Arial"/>
                <w:b w:val="0"/>
                <w:sz w:val="18"/>
                <w:szCs w:val="18"/>
              </w:rPr>
              <w:t>campo tocan (invalidan) a todos los corredores o cuando se ha cumplido el tiempo pactado para el turno de juego.</w:t>
            </w:r>
          </w:p>
          <w:p w14:paraId="7E1062D4" w14:textId="77777777" w:rsidR="006A386B" w:rsidRPr="006A386B" w:rsidRDefault="006A386B" w:rsidP="008131B6">
            <w:pPr>
              <w:pStyle w:val="Prrafodelista"/>
              <w:numPr>
                <w:ilvl w:val="0"/>
                <w:numId w:val="10"/>
              </w:numPr>
              <w:spacing w:line="256" w:lineRule="auto"/>
              <w:ind w:left="1027"/>
              <w:jc w:val="both"/>
              <w:rPr>
                <w:rFonts w:asciiTheme="majorHAnsi" w:hAnsiTheme="majorHAnsi" w:cs="Arial"/>
                <w:b w:val="0"/>
                <w:sz w:val="18"/>
                <w:szCs w:val="18"/>
              </w:rPr>
            </w:pPr>
            <w:r w:rsidRPr="006A386B">
              <w:rPr>
                <w:rFonts w:asciiTheme="majorHAnsi" w:hAnsiTheme="majorHAnsi" w:cs="Arial"/>
                <w:b w:val="0"/>
                <w:sz w:val="18"/>
                <w:szCs w:val="18"/>
              </w:rPr>
              <w:t>Una vez terminado el turno se intercambian los roles.</w:t>
            </w:r>
          </w:p>
          <w:p w14:paraId="55AC6357" w14:textId="77777777" w:rsidR="006A386B" w:rsidRPr="006A386B" w:rsidRDefault="006A386B" w:rsidP="006A386B">
            <w:pPr>
              <w:pStyle w:val="Prrafodelista"/>
              <w:rPr>
                <w:rFonts w:asciiTheme="majorHAnsi" w:hAnsiTheme="majorHAnsi" w:cs="Arial"/>
                <w:b w:val="0"/>
                <w:sz w:val="18"/>
                <w:szCs w:val="18"/>
                <w:highlight w:val="yellow"/>
              </w:rPr>
            </w:pPr>
          </w:p>
          <w:p w14:paraId="516BD20D" w14:textId="61E46341" w:rsidR="006A386B" w:rsidRPr="00934676" w:rsidRDefault="006A386B" w:rsidP="00934676">
            <w:pPr>
              <w:spacing w:line="256" w:lineRule="auto"/>
              <w:jc w:val="both"/>
              <w:rPr>
                <w:rFonts w:asciiTheme="majorHAnsi" w:hAnsiTheme="majorHAnsi" w:cs="Arial"/>
                <w:b w:val="0"/>
                <w:sz w:val="18"/>
                <w:szCs w:val="18"/>
              </w:rPr>
            </w:pPr>
            <w:r w:rsidRPr="00934676">
              <w:rPr>
                <w:rFonts w:asciiTheme="majorHAnsi" w:hAnsiTheme="majorHAnsi" w:cs="Arial"/>
                <w:b w:val="0"/>
                <w:sz w:val="18"/>
                <w:szCs w:val="18"/>
              </w:rPr>
              <w:t xml:space="preserve">Reúnelos en un semicírculo y cuéntales </w:t>
            </w:r>
            <w:r w:rsidR="00111EEE" w:rsidRPr="00934676">
              <w:rPr>
                <w:rFonts w:asciiTheme="majorHAnsi" w:hAnsiTheme="majorHAnsi" w:cs="Arial"/>
                <w:b w:val="0"/>
                <w:sz w:val="18"/>
                <w:szCs w:val="18"/>
              </w:rPr>
              <w:t xml:space="preserve">cuáles </w:t>
            </w:r>
            <w:r w:rsidRPr="00934676">
              <w:rPr>
                <w:rFonts w:asciiTheme="majorHAnsi" w:hAnsiTheme="majorHAnsi" w:cs="Arial"/>
                <w:b w:val="0"/>
                <w:sz w:val="18"/>
                <w:szCs w:val="18"/>
              </w:rPr>
              <w:t>son las características de los juego</w:t>
            </w:r>
            <w:r w:rsidR="00111EEE" w:rsidRPr="00934676">
              <w:rPr>
                <w:rFonts w:asciiTheme="majorHAnsi" w:hAnsiTheme="majorHAnsi" w:cs="Arial"/>
                <w:b w:val="0"/>
                <w:sz w:val="18"/>
                <w:szCs w:val="18"/>
              </w:rPr>
              <w:t>s</w:t>
            </w:r>
            <w:r w:rsidRPr="00934676">
              <w:rPr>
                <w:rFonts w:asciiTheme="majorHAnsi" w:hAnsiTheme="majorHAnsi" w:cs="Arial"/>
                <w:b w:val="0"/>
                <w:sz w:val="18"/>
                <w:szCs w:val="18"/>
              </w:rPr>
              <w:t xml:space="preserve"> llamados populares y tradicionales. </w:t>
            </w:r>
          </w:p>
          <w:p w14:paraId="063F25F6" w14:textId="25DEB111" w:rsidR="006A386B" w:rsidRPr="00934676" w:rsidRDefault="006A386B" w:rsidP="00934676">
            <w:pPr>
              <w:spacing w:line="256" w:lineRule="auto"/>
              <w:jc w:val="both"/>
              <w:rPr>
                <w:rFonts w:asciiTheme="majorHAnsi" w:hAnsiTheme="majorHAnsi" w:cs="Arial"/>
                <w:b w:val="0"/>
                <w:sz w:val="18"/>
                <w:szCs w:val="18"/>
              </w:rPr>
            </w:pPr>
            <w:r w:rsidRPr="00934676">
              <w:rPr>
                <w:rFonts w:asciiTheme="majorHAnsi" w:hAnsiTheme="majorHAnsi" w:cs="Arial"/>
                <w:b w:val="0"/>
                <w:sz w:val="18"/>
                <w:szCs w:val="18"/>
              </w:rPr>
              <w:t>Luego de</w:t>
            </w:r>
            <w:r w:rsidR="00EE0CD3">
              <w:rPr>
                <w:rFonts w:asciiTheme="majorHAnsi" w:hAnsiTheme="majorHAnsi" w:cs="Arial"/>
                <w:b w:val="0"/>
                <w:sz w:val="18"/>
                <w:szCs w:val="18"/>
              </w:rPr>
              <w:t xml:space="preserve"> haber realizado los juegos</w:t>
            </w:r>
            <w:r w:rsidRPr="00934676">
              <w:rPr>
                <w:rFonts w:asciiTheme="majorHAnsi" w:hAnsiTheme="majorHAnsi" w:cs="Arial"/>
                <w:b w:val="0"/>
                <w:sz w:val="18"/>
                <w:szCs w:val="18"/>
              </w:rPr>
              <w:t xml:space="preserve">, reúnelos en un semicírculo y pregúntales (da oportunidad a que todos se expresen): </w:t>
            </w:r>
          </w:p>
          <w:p w14:paraId="441FF8A6" w14:textId="6B3B969D" w:rsidR="006A386B" w:rsidRPr="00934676" w:rsidRDefault="006A386B" w:rsidP="00934676">
            <w:pPr>
              <w:pStyle w:val="Prrafodelista"/>
              <w:numPr>
                <w:ilvl w:val="0"/>
                <w:numId w:val="18"/>
              </w:numPr>
              <w:spacing w:line="256" w:lineRule="auto"/>
              <w:jc w:val="both"/>
              <w:rPr>
                <w:rFonts w:asciiTheme="majorHAnsi" w:hAnsiTheme="majorHAnsi" w:cs="Arial"/>
                <w:b w:val="0"/>
                <w:sz w:val="18"/>
                <w:szCs w:val="18"/>
              </w:rPr>
            </w:pPr>
            <w:r w:rsidRPr="00934676">
              <w:rPr>
                <w:rFonts w:asciiTheme="majorHAnsi" w:hAnsiTheme="majorHAnsi" w:cs="Arial"/>
                <w:b w:val="0"/>
                <w:sz w:val="18"/>
                <w:szCs w:val="18"/>
              </w:rPr>
              <w:t>Tal y como jugaste ambos juegos</w:t>
            </w:r>
            <w:r w:rsidR="00C12E15" w:rsidRPr="00934676">
              <w:rPr>
                <w:rFonts w:asciiTheme="majorHAnsi" w:hAnsiTheme="majorHAnsi" w:cs="Arial"/>
                <w:b w:val="0"/>
                <w:sz w:val="18"/>
                <w:szCs w:val="18"/>
              </w:rPr>
              <w:t>,</w:t>
            </w:r>
            <w:r w:rsidRPr="00934676">
              <w:rPr>
                <w:rFonts w:asciiTheme="majorHAnsi" w:hAnsiTheme="majorHAnsi" w:cs="Arial"/>
                <w:b w:val="0"/>
                <w:sz w:val="18"/>
                <w:szCs w:val="18"/>
              </w:rPr>
              <w:t xml:space="preserve"> ¿</w:t>
            </w:r>
            <w:r w:rsidR="00C12E15" w:rsidRPr="00934676">
              <w:rPr>
                <w:rFonts w:asciiTheme="majorHAnsi" w:hAnsiTheme="majorHAnsi" w:cs="Arial"/>
                <w:b w:val="0"/>
                <w:sz w:val="18"/>
                <w:szCs w:val="18"/>
              </w:rPr>
              <w:t>p</w:t>
            </w:r>
            <w:r w:rsidRPr="00934676">
              <w:rPr>
                <w:rFonts w:asciiTheme="majorHAnsi" w:hAnsiTheme="majorHAnsi" w:cs="Arial"/>
                <w:b w:val="0"/>
                <w:sz w:val="18"/>
                <w:szCs w:val="18"/>
              </w:rPr>
              <w:t>ermiten la participación de todos?</w:t>
            </w:r>
            <w:r w:rsidR="00C12E15" w:rsidRPr="00934676">
              <w:rPr>
                <w:rFonts w:asciiTheme="majorHAnsi" w:hAnsiTheme="majorHAnsi" w:cs="Arial"/>
                <w:b w:val="0"/>
                <w:sz w:val="18"/>
                <w:szCs w:val="18"/>
              </w:rPr>
              <w:t>,</w:t>
            </w:r>
            <w:r w:rsidRPr="00934676">
              <w:rPr>
                <w:rFonts w:asciiTheme="majorHAnsi" w:hAnsiTheme="majorHAnsi" w:cs="Arial"/>
                <w:b w:val="0"/>
                <w:sz w:val="18"/>
                <w:szCs w:val="18"/>
              </w:rPr>
              <w:t xml:space="preserve"> ¿</w:t>
            </w:r>
            <w:r w:rsidR="00C12E15" w:rsidRPr="00934676">
              <w:rPr>
                <w:rFonts w:asciiTheme="majorHAnsi" w:hAnsiTheme="majorHAnsi" w:cs="Arial"/>
                <w:b w:val="0"/>
                <w:sz w:val="18"/>
                <w:szCs w:val="18"/>
              </w:rPr>
              <w:t xml:space="preserve">se </w:t>
            </w:r>
            <w:r w:rsidRPr="00934676">
              <w:rPr>
                <w:rFonts w:asciiTheme="majorHAnsi" w:hAnsiTheme="majorHAnsi" w:cs="Arial"/>
                <w:b w:val="0"/>
                <w:sz w:val="18"/>
                <w:szCs w:val="18"/>
              </w:rPr>
              <w:t>pueden modificar los juegos populares y/o tradicionales?</w:t>
            </w:r>
          </w:p>
          <w:p w14:paraId="3329C95F" w14:textId="77777777" w:rsidR="006A386B" w:rsidRPr="006A386B" w:rsidRDefault="006A386B" w:rsidP="006A386B">
            <w:pPr>
              <w:pStyle w:val="Prrafodelista"/>
              <w:rPr>
                <w:rFonts w:asciiTheme="majorHAnsi" w:hAnsiTheme="majorHAnsi" w:cs="Arial"/>
                <w:sz w:val="18"/>
                <w:szCs w:val="18"/>
              </w:rPr>
            </w:pPr>
          </w:p>
          <w:p w14:paraId="16A37767" w14:textId="1992E361" w:rsidR="00466661" w:rsidRPr="006A386B" w:rsidRDefault="006A386B" w:rsidP="008131B6">
            <w:pPr>
              <w:pStyle w:val="Prrafodelista"/>
              <w:numPr>
                <w:ilvl w:val="0"/>
                <w:numId w:val="11"/>
              </w:numPr>
              <w:spacing w:line="256" w:lineRule="auto"/>
              <w:jc w:val="both"/>
              <w:rPr>
                <w:rFonts w:asciiTheme="majorHAnsi" w:hAnsiTheme="majorHAnsi" w:cs="Arial"/>
                <w:b w:val="0"/>
                <w:bCs w:val="0"/>
                <w:sz w:val="18"/>
                <w:szCs w:val="18"/>
              </w:rPr>
            </w:pPr>
            <w:r w:rsidRPr="006A386B">
              <w:rPr>
                <w:rFonts w:asciiTheme="majorHAnsi" w:hAnsiTheme="majorHAnsi" w:cs="Arial"/>
                <w:b w:val="0"/>
                <w:bCs w:val="0"/>
                <w:sz w:val="18"/>
                <w:szCs w:val="18"/>
              </w:rPr>
              <w:lastRenderedPageBreak/>
              <w:t xml:space="preserve">Recoge los aportes de los estudiantes y preséntales el </w:t>
            </w:r>
            <w:r w:rsidRPr="00E8075F">
              <w:rPr>
                <w:rFonts w:asciiTheme="majorHAnsi" w:hAnsiTheme="majorHAnsi" w:cs="Arial"/>
                <w:bCs w:val="0"/>
                <w:sz w:val="18"/>
                <w:szCs w:val="18"/>
              </w:rPr>
              <w:t>propósito de la sesión:</w:t>
            </w:r>
            <w:r w:rsidRPr="006A386B">
              <w:rPr>
                <w:rFonts w:asciiTheme="majorHAnsi" w:hAnsiTheme="majorHAnsi" w:cs="Arial"/>
                <w:b w:val="0"/>
                <w:bCs w:val="0"/>
                <w:sz w:val="18"/>
                <w:szCs w:val="18"/>
              </w:rPr>
              <w:t xml:space="preserve"> </w:t>
            </w:r>
            <w:r w:rsidRPr="006A386B">
              <w:rPr>
                <w:rFonts w:asciiTheme="majorHAnsi" w:hAnsiTheme="majorHAnsi" w:cs="Arial"/>
                <w:b w:val="0"/>
                <w:bCs w:val="0"/>
                <w:i/>
                <w:sz w:val="18"/>
                <w:szCs w:val="18"/>
              </w:rPr>
              <w:t>“Aprenderemos a modificar reglas y normas de un juego popular y/o tradicional propuesto por ustedes, para que todos puedan participar”.</w:t>
            </w:r>
          </w:p>
        </w:tc>
      </w:tr>
    </w:tbl>
    <w:p w14:paraId="626F9DCD" w14:textId="77777777" w:rsidR="00C167E6" w:rsidRDefault="00C167E6" w:rsidP="00332266">
      <w:pPr>
        <w:jc w:val="both"/>
        <w:rPr>
          <w:rFonts w:asciiTheme="majorHAnsi" w:hAnsiTheme="majorHAnsi" w:cs="Arial"/>
          <w:sz w:val="18"/>
          <w:szCs w:val="18"/>
        </w:rPr>
      </w:pPr>
    </w:p>
    <w:tbl>
      <w:tblPr>
        <w:tblStyle w:val="Tabladecuadrcula1clara-nfasis5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57"/>
      </w:tblGrid>
      <w:tr w:rsidR="00C167E6" w:rsidRPr="00E8075F" w14:paraId="39B7ED9D"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none" w:sz="0" w:space="0" w:color="auto"/>
            </w:tcBorders>
            <w:shd w:val="clear" w:color="auto" w:fill="F2F2F2" w:themeFill="background1" w:themeFillShade="F2"/>
          </w:tcPr>
          <w:p w14:paraId="6F05B2EE" w14:textId="77777777" w:rsidR="00C167E6" w:rsidRPr="00E8075F" w:rsidRDefault="00C167E6" w:rsidP="00AD398B">
            <w:pPr>
              <w:pStyle w:val="Prrafodelista"/>
              <w:tabs>
                <w:tab w:val="left" w:pos="1155"/>
              </w:tabs>
              <w:ind w:left="0"/>
              <w:rPr>
                <w:rFonts w:asciiTheme="majorHAnsi" w:hAnsiTheme="majorHAnsi"/>
                <w:sz w:val="18"/>
                <w:szCs w:val="18"/>
              </w:rPr>
            </w:pPr>
            <w:r w:rsidRPr="00E8075F">
              <w:rPr>
                <w:rFonts w:asciiTheme="majorHAnsi" w:hAnsiTheme="majorHAnsi" w:cs="Arial"/>
                <w:sz w:val="18"/>
                <w:szCs w:val="18"/>
              </w:rPr>
              <w:t>Desarrollo</w:t>
            </w:r>
            <w:r w:rsidRPr="00E8075F">
              <w:rPr>
                <w:rFonts w:asciiTheme="majorHAnsi" w:hAnsiTheme="majorHAnsi" w:cs="Arial"/>
                <w:sz w:val="18"/>
                <w:szCs w:val="18"/>
              </w:rPr>
              <w:tab/>
            </w:r>
          </w:p>
        </w:tc>
        <w:tc>
          <w:tcPr>
            <w:tcW w:w="2557" w:type="dxa"/>
            <w:tcBorders>
              <w:bottom w:val="none" w:sz="0" w:space="0" w:color="auto"/>
            </w:tcBorders>
            <w:shd w:val="clear" w:color="auto" w:fill="F2F2F2" w:themeFill="background1" w:themeFillShade="F2"/>
          </w:tcPr>
          <w:p w14:paraId="48AE4CF2" w14:textId="11BFA228" w:rsidR="00C167E6" w:rsidRPr="00E8075F"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shd w:val="clear" w:color="auto" w:fill="E2EFD9" w:themeFill="accent6" w:themeFillTint="33"/>
              </w:rPr>
            </w:pPr>
            <w:r w:rsidRPr="00E8075F">
              <w:rPr>
                <w:rFonts w:asciiTheme="majorHAnsi" w:hAnsiTheme="majorHAnsi" w:cs="Arial"/>
                <w:bCs w:val="0"/>
                <w:sz w:val="18"/>
                <w:szCs w:val="18"/>
              </w:rPr>
              <w:t xml:space="preserve">Tiempo aproximado: </w:t>
            </w:r>
            <w:r w:rsidR="00EE0CD3">
              <w:rPr>
                <w:rFonts w:asciiTheme="majorHAnsi" w:hAnsiTheme="majorHAnsi" w:cs="Arial"/>
                <w:bCs w:val="0"/>
                <w:sz w:val="18"/>
                <w:szCs w:val="18"/>
              </w:rPr>
              <w:t>55</w:t>
            </w:r>
            <w:r w:rsidRPr="00E8075F">
              <w:rPr>
                <w:rFonts w:asciiTheme="majorHAnsi" w:hAnsiTheme="majorHAnsi" w:cs="Arial"/>
                <w:bCs w:val="0"/>
                <w:sz w:val="18"/>
                <w:szCs w:val="18"/>
              </w:rPr>
              <w:t xml:space="preserve"> min</w:t>
            </w:r>
          </w:p>
          <w:p w14:paraId="61CABCC0" w14:textId="77777777" w:rsidR="00C167E6" w:rsidRPr="00E8075F"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p>
        </w:tc>
      </w:tr>
    </w:tbl>
    <w:p w14:paraId="60236E09" w14:textId="055002B1" w:rsidR="00C167E6" w:rsidRPr="003977F7" w:rsidRDefault="00C167E6" w:rsidP="00C167E6">
      <w:pPr>
        <w:spacing w:after="0" w:line="240" w:lineRule="auto"/>
        <w:ind w:left="284"/>
        <w:contextualSpacing/>
        <w:jc w:val="both"/>
        <w:rPr>
          <w:rFonts w:asciiTheme="majorHAnsi" w:hAnsiTheme="majorHAnsi" w:cs="Arial"/>
          <w:sz w:val="18"/>
          <w:szCs w:val="18"/>
        </w:rPr>
      </w:pPr>
    </w:p>
    <w:p w14:paraId="5F2B95E6" w14:textId="497F085D" w:rsidR="006A386B" w:rsidRPr="006A386B" w:rsidRDefault="006A386B" w:rsidP="006A386B">
      <w:pPr>
        <w:ind w:right="567"/>
        <w:jc w:val="both"/>
        <w:rPr>
          <w:rFonts w:asciiTheme="majorHAnsi" w:hAnsiTheme="majorHAnsi" w:cs="Arial"/>
          <w:bCs/>
          <w:sz w:val="18"/>
          <w:szCs w:val="20"/>
        </w:rPr>
      </w:pPr>
      <w:r w:rsidRPr="006A386B">
        <w:rPr>
          <w:rFonts w:asciiTheme="majorHAnsi" w:hAnsiTheme="majorHAnsi" w:cs="Arial"/>
          <w:bCs/>
          <w:sz w:val="18"/>
          <w:szCs w:val="20"/>
        </w:rPr>
        <w:t>A continuación pide a los estudiantes que propongan un juego popular y/o tradicional.</w:t>
      </w:r>
    </w:p>
    <w:p w14:paraId="2622802F" w14:textId="17DC22CF" w:rsidR="006A386B" w:rsidRPr="006A386B" w:rsidRDefault="006A386B" w:rsidP="008131B6">
      <w:pPr>
        <w:pStyle w:val="Prrafodelista"/>
        <w:numPr>
          <w:ilvl w:val="0"/>
          <w:numId w:val="13"/>
        </w:numPr>
        <w:spacing w:line="256" w:lineRule="auto"/>
        <w:ind w:right="567"/>
        <w:jc w:val="both"/>
        <w:rPr>
          <w:rFonts w:asciiTheme="majorHAnsi" w:hAnsiTheme="majorHAnsi" w:cs="Arial"/>
          <w:bCs/>
          <w:sz w:val="18"/>
          <w:szCs w:val="20"/>
        </w:rPr>
      </w:pPr>
      <w:r w:rsidRPr="006A386B">
        <w:rPr>
          <w:rFonts w:asciiTheme="majorHAnsi" w:hAnsiTheme="majorHAnsi" w:cs="Arial"/>
          <w:bCs/>
          <w:sz w:val="18"/>
          <w:szCs w:val="20"/>
        </w:rPr>
        <w:t>Orienta a los estudiantes que deberán de proponer</w:t>
      </w:r>
      <w:r w:rsidR="00C12E15">
        <w:rPr>
          <w:rFonts w:asciiTheme="majorHAnsi" w:hAnsiTheme="majorHAnsi" w:cs="Arial"/>
          <w:bCs/>
          <w:sz w:val="18"/>
          <w:szCs w:val="20"/>
        </w:rPr>
        <w:t>,</w:t>
      </w:r>
      <w:r w:rsidRPr="006A386B">
        <w:rPr>
          <w:rFonts w:asciiTheme="majorHAnsi" w:hAnsiTheme="majorHAnsi" w:cs="Arial"/>
          <w:bCs/>
          <w:sz w:val="18"/>
          <w:szCs w:val="20"/>
        </w:rPr>
        <w:t xml:space="preserve"> por equipos y en consenso, modificaciones a las reglas de juego que crean convenientes para que todos puedan participar, tomando en cuenta las características y necesidades del grupo.</w:t>
      </w:r>
    </w:p>
    <w:p w14:paraId="149C4692" w14:textId="77777777" w:rsidR="006A386B" w:rsidRPr="006A386B" w:rsidRDefault="006A386B" w:rsidP="008131B6">
      <w:pPr>
        <w:pStyle w:val="Prrafodelista"/>
        <w:numPr>
          <w:ilvl w:val="0"/>
          <w:numId w:val="7"/>
        </w:numPr>
        <w:spacing w:after="0" w:line="256" w:lineRule="auto"/>
        <w:ind w:right="567"/>
        <w:jc w:val="both"/>
        <w:rPr>
          <w:rFonts w:asciiTheme="majorHAnsi" w:hAnsiTheme="majorHAnsi" w:cs="Arial"/>
          <w:bCs/>
          <w:sz w:val="18"/>
          <w:szCs w:val="20"/>
        </w:rPr>
      </w:pPr>
      <w:r w:rsidRPr="006A386B">
        <w:rPr>
          <w:rFonts w:asciiTheme="majorHAnsi" w:hAnsiTheme="majorHAnsi" w:cs="Arial"/>
          <w:bCs/>
          <w:sz w:val="18"/>
          <w:szCs w:val="20"/>
        </w:rPr>
        <w:t>Divide la clase en 4 equipos (según el número de estudiantes), dales un tiempo de 5 minutos para que puedan desarrollar la consigna u orientación.</w:t>
      </w:r>
    </w:p>
    <w:p w14:paraId="4A4C0B0E" w14:textId="77777777" w:rsidR="006A386B" w:rsidRPr="006A386B" w:rsidRDefault="006A386B" w:rsidP="008131B6">
      <w:pPr>
        <w:pStyle w:val="Prrafodelista"/>
        <w:numPr>
          <w:ilvl w:val="0"/>
          <w:numId w:val="7"/>
        </w:numPr>
        <w:spacing w:after="0" w:line="256" w:lineRule="auto"/>
        <w:ind w:right="567"/>
        <w:jc w:val="both"/>
        <w:rPr>
          <w:rFonts w:asciiTheme="majorHAnsi" w:hAnsiTheme="majorHAnsi" w:cs="Arial"/>
          <w:bCs/>
          <w:sz w:val="18"/>
          <w:szCs w:val="20"/>
        </w:rPr>
      </w:pPr>
      <w:r w:rsidRPr="006A386B">
        <w:rPr>
          <w:rFonts w:asciiTheme="majorHAnsi" w:hAnsiTheme="majorHAnsi" w:cs="Arial"/>
          <w:bCs/>
          <w:sz w:val="18"/>
          <w:szCs w:val="20"/>
        </w:rPr>
        <w:t>Señala que al modificar las reglas de juego, deben de considerar lo siguiente:</w:t>
      </w:r>
    </w:p>
    <w:p w14:paraId="625104E1" w14:textId="77777777" w:rsidR="006A386B" w:rsidRPr="006A386B" w:rsidRDefault="006A386B" w:rsidP="006A386B">
      <w:pPr>
        <w:spacing w:after="0"/>
        <w:ind w:right="567"/>
        <w:jc w:val="both"/>
        <w:rPr>
          <w:rFonts w:asciiTheme="majorHAnsi" w:hAnsiTheme="majorHAnsi" w:cs="Arial"/>
          <w:bCs/>
          <w:sz w:val="18"/>
          <w:szCs w:val="20"/>
        </w:rPr>
      </w:pPr>
    </w:p>
    <w:p w14:paraId="5935220D" w14:textId="77777777" w:rsidR="006A386B" w:rsidRPr="006A386B" w:rsidRDefault="006A386B" w:rsidP="008131B6">
      <w:pPr>
        <w:pStyle w:val="Prrafodelista"/>
        <w:numPr>
          <w:ilvl w:val="0"/>
          <w:numId w:val="14"/>
        </w:numPr>
        <w:spacing w:after="0" w:line="256" w:lineRule="auto"/>
        <w:ind w:right="567"/>
        <w:jc w:val="both"/>
        <w:rPr>
          <w:rFonts w:asciiTheme="majorHAnsi" w:hAnsiTheme="majorHAnsi" w:cs="Arial"/>
          <w:bCs/>
          <w:sz w:val="18"/>
          <w:szCs w:val="20"/>
        </w:rPr>
      </w:pPr>
      <w:r w:rsidRPr="006A386B">
        <w:rPr>
          <w:rFonts w:asciiTheme="majorHAnsi" w:hAnsiTheme="majorHAnsi" w:cs="Arial"/>
          <w:bCs/>
          <w:sz w:val="18"/>
          <w:szCs w:val="20"/>
        </w:rPr>
        <w:t>Participan todos los integrantes de principio a fin.</w:t>
      </w:r>
    </w:p>
    <w:p w14:paraId="66681F4B" w14:textId="77777777" w:rsidR="006A386B" w:rsidRPr="006A386B" w:rsidRDefault="006A386B" w:rsidP="008131B6">
      <w:pPr>
        <w:pStyle w:val="Prrafodelista"/>
        <w:numPr>
          <w:ilvl w:val="0"/>
          <w:numId w:val="14"/>
        </w:numPr>
        <w:spacing w:after="0" w:line="256" w:lineRule="auto"/>
        <w:ind w:right="567"/>
        <w:jc w:val="both"/>
        <w:rPr>
          <w:rFonts w:asciiTheme="majorHAnsi" w:hAnsiTheme="majorHAnsi" w:cs="Arial"/>
          <w:bCs/>
          <w:sz w:val="18"/>
          <w:szCs w:val="20"/>
        </w:rPr>
      </w:pPr>
      <w:r w:rsidRPr="006A386B">
        <w:rPr>
          <w:rFonts w:asciiTheme="majorHAnsi" w:hAnsiTheme="majorHAnsi" w:cs="Arial"/>
          <w:bCs/>
          <w:sz w:val="18"/>
          <w:szCs w:val="20"/>
        </w:rPr>
        <w:t>Incorporar cualquier otro recurso o material existente en la IE.</w:t>
      </w:r>
    </w:p>
    <w:p w14:paraId="43856087" w14:textId="77777777" w:rsidR="006A386B" w:rsidRPr="006A386B" w:rsidRDefault="006A386B" w:rsidP="008131B6">
      <w:pPr>
        <w:pStyle w:val="Prrafodelista"/>
        <w:numPr>
          <w:ilvl w:val="0"/>
          <w:numId w:val="14"/>
        </w:numPr>
        <w:spacing w:after="0" w:line="256" w:lineRule="auto"/>
        <w:ind w:right="567"/>
        <w:jc w:val="both"/>
        <w:rPr>
          <w:rFonts w:asciiTheme="majorHAnsi" w:hAnsiTheme="majorHAnsi" w:cs="Arial"/>
          <w:bCs/>
          <w:sz w:val="18"/>
          <w:szCs w:val="20"/>
        </w:rPr>
      </w:pPr>
      <w:r w:rsidRPr="006A386B">
        <w:rPr>
          <w:rFonts w:asciiTheme="majorHAnsi" w:hAnsiTheme="majorHAnsi" w:cs="Arial"/>
          <w:bCs/>
          <w:sz w:val="18"/>
          <w:szCs w:val="20"/>
        </w:rPr>
        <w:t>Incorporar variante en relación al tiempo y al espacio de juego (forma, tamaño).</w:t>
      </w:r>
    </w:p>
    <w:p w14:paraId="6ED5048A" w14:textId="77777777" w:rsidR="006A386B" w:rsidRPr="006A386B" w:rsidRDefault="006A386B" w:rsidP="008131B6">
      <w:pPr>
        <w:pStyle w:val="Prrafodelista"/>
        <w:numPr>
          <w:ilvl w:val="0"/>
          <w:numId w:val="14"/>
        </w:numPr>
        <w:spacing w:after="0" w:line="256" w:lineRule="auto"/>
        <w:ind w:right="567"/>
        <w:jc w:val="both"/>
        <w:rPr>
          <w:rFonts w:asciiTheme="majorHAnsi" w:hAnsiTheme="majorHAnsi" w:cs="Arial"/>
          <w:bCs/>
          <w:sz w:val="18"/>
          <w:szCs w:val="20"/>
        </w:rPr>
      </w:pPr>
      <w:r w:rsidRPr="006A386B">
        <w:rPr>
          <w:rFonts w:asciiTheme="majorHAnsi" w:hAnsiTheme="majorHAnsi" w:cs="Arial"/>
          <w:bCs/>
          <w:sz w:val="18"/>
          <w:szCs w:val="20"/>
        </w:rPr>
        <w:t>Incorporar nuevas funciones de los jugadores.</w:t>
      </w:r>
    </w:p>
    <w:p w14:paraId="7D1C18BE" w14:textId="77777777" w:rsidR="006A386B" w:rsidRPr="006A386B" w:rsidRDefault="006A386B" w:rsidP="006A386B">
      <w:pPr>
        <w:pStyle w:val="Prrafodelista"/>
        <w:spacing w:after="0"/>
        <w:ind w:right="567"/>
        <w:jc w:val="both"/>
        <w:rPr>
          <w:rFonts w:asciiTheme="majorHAnsi" w:hAnsiTheme="majorHAnsi" w:cs="Arial"/>
          <w:bCs/>
          <w:sz w:val="18"/>
          <w:szCs w:val="20"/>
        </w:rPr>
      </w:pPr>
    </w:p>
    <w:p w14:paraId="3D03FBEC" w14:textId="0855917E" w:rsidR="006A386B" w:rsidRPr="006A386B" w:rsidRDefault="006A386B" w:rsidP="001A35B7">
      <w:pPr>
        <w:spacing w:line="256" w:lineRule="auto"/>
        <w:ind w:right="567"/>
        <w:jc w:val="both"/>
        <w:rPr>
          <w:rFonts w:asciiTheme="majorHAnsi" w:hAnsiTheme="majorHAnsi" w:cs="Arial"/>
          <w:bCs/>
          <w:sz w:val="18"/>
          <w:szCs w:val="20"/>
        </w:rPr>
      </w:pPr>
      <w:r w:rsidRPr="006A386B">
        <w:rPr>
          <w:rFonts w:asciiTheme="majorHAnsi" w:hAnsiTheme="majorHAnsi" w:cs="Arial"/>
          <w:bCs/>
          <w:sz w:val="18"/>
          <w:szCs w:val="20"/>
        </w:rPr>
        <w:t xml:space="preserve">Recuerda a los estudiantes acerca de </w:t>
      </w:r>
      <w:r w:rsidRPr="006A386B">
        <w:rPr>
          <w:rFonts w:asciiTheme="majorHAnsi" w:hAnsiTheme="majorHAnsi" w:cs="Arial"/>
          <w:b/>
          <w:bCs/>
          <w:sz w:val="18"/>
          <w:szCs w:val="20"/>
        </w:rPr>
        <w:t>“</w:t>
      </w:r>
      <w:r w:rsidRPr="006A386B">
        <w:rPr>
          <w:rFonts w:asciiTheme="majorHAnsi" w:hAnsiTheme="majorHAnsi" w:cs="Arial"/>
          <w:b/>
          <w:bCs/>
          <w:sz w:val="18"/>
          <w:szCs w:val="20"/>
          <w:u w:val="single"/>
        </w:rPr>
        <w:t>Los criterios para llegar a un consenso</w:t>
      </w:r>
      <w:r w:rsidRPr="006A386B">
        <w:rPr>
          <w:rFonts w:asciiTheme="majorHAnsi" w:hAnsiTheme="majorHAnsi" w:cs="Arial"/>
          <w:b/>
          <w:bCs/>
          <w:sz w:val="18"/>
          <w:szCs w:val="20"/>
        </w:rPr>
        <w:t>”</w:t>
      </w:r>
      <w:r w:rsidRPr="006A386B">
        <w:rPr>
          <w:rFonts w:asciiTheme="majorHAnsi" w:hAnsiTheme="majorHAnsi" w:cs="Arial"/>
          <w:bCs/>
          <w:sz w:val="18"/>
          <w:szCs w:val="20"/>
        </w:rPr>
        <w:t xml:space="preserve"> los cuales deben regular el debate en la búsqueda de acuerdos, acerca de los cambios que deben producirse en la forma de jugar, para propiciar la participación de todos</w:t>
      </w:r>
      <w:r w:rsidR="00E8075F">
        <w:rPr>
          <w:rFonts w:asciiTheme="majorHAnsi" w:hAnsiTheme="majorHAnsi" w:cs="Arial"/>
          <w:bCs/>
          <w:sz w:val="18"/>
          <w:szCs w:val="20"/>
        </w:rPr>
        <w:t xml:space="preserve">. </w:t>
      </w:r>
      <w:r w:rsidR="001A35B7">
        <w:rPr>
          <w:rFonts w:asciiTheme="majorHAnsi" w:hAnsiTheme="majorHAnsi" w:cs="Arial"/>
          <w:bCs/>
          <w:sz w:val="18"/>
          <w:szCs w:val="20"/>
        </w:rPr>
        <w:t xml:space="preserve">Por ejemplo: </w:t>
      </w:r>
      <w:r w:rsidRPr="006A386B">
        <w:rPr>
          <w:rFonts w:asciiTheme="majorHAnsi" w:hAnsiTheme="majorHAnsi" w:cs="Arial"/>
          <w:bCs/>
          <w:sz w:val="18"/>
          <w:szCs w:val="20"/>
        </w:rPr>
        <w:t>¿Quiénes vamos a jugar? ¿Cuántos vamos a jugar? ¿De qué espacio disponemos? ¿De qué recursos disponemos? ¿Cuáles son las reglas de juego que deberíamos modificar? ¿Qué regla podríamos incluir?, entre otras.</w:t>
      </w:r>
    </w:p>
    <w:p w14:paraId="3F5A1CEE" w14:textId="77777777" w:rsidR="006A386B" w:rsidRPr="006A386B" w:rsidRDefault="006A386B" w:rsidP="008131B6">
      <w:pPr>
        <w:pStyle w:val="Prrafodelista"/>
        <w:numPr>
          <w:ilvl w:val="0"/>
          <w:numId w:val="16"/>
        </w:numPr>
        <w:spacing w:after="0" w:line="256" w:lineRule="auto"/>
        <w:ind w:right="567"/>
        <w:rPr>
          <w:rFonts w:asciiTheme="majorHAnsi" w:hAnsiTheme="majorHAnsi" w:cs="Arial"/>
          <w:sz w:val="18"/>
          <w:szCs w:val="20"/>
          <w:lang w:val="es-ES"/>
        </w:rPr>
      </w:pPr>
      <w:r w:rsidRPr="006A386B">
        <w:rPr>
          <w:rFonts w:asciiTheme="majorHAnsi" w:hAnsiTheme="majorHAnsi" w:cs="Arial"/>
          <w:sz w:val="18"/>
          <w:szCs w:val="20"/>
          <w:lang w:val="es-ES"/>
        </w:rPr>
        <w:t xml:space="preserve">Entrégale a cada equipo papeles y lápices.  </w:t>
      </w:r>
    </w:p>
    <w:p w14:paraId="7F14B5C4" w14:textId="77777777" w:rsidR="006A386B" w:rsidRPr="006A386B" w:rsidRDefault="006A386B" w:rsidP="008131B6">
      <w:pPr>
        <w:pStyle w:val="Prrafodelista"/>
        <w:numPr>
          <w:ilvl w:val="0"/>
          <w:numId w:val="16"/>
        </w:numPr>
        <w:spacing w:after="0" w:line="256" w:lineRule="auto"/>
        <w:ind w:right="567"/>
        <w:jc w:val="both"/>
        <w:rPr>
          <w:rFonts w:asciiTheme="majorHAnsi" w:hAnsiTheme="majorHAnsi" w:cs="Arial"/>
          <w:sz w:val="18"/>
          <w:szCs w:val="20"/>
          <w:lang w:val="es-ES"/>
        </w:rPr>
      </w:pPr>
      <w:r w:rsidRPr="006A386B">
        <w:rPr>
          <w:rFonts w:asciiTheme="majorHAnsi" w:hAnsiTheme="majorHAnsi" w:cs="Arial"/>
          <w:sz w:val="18"/>
          <w:szCs w:val="20"/>
          <w:lang w:val="es-ES"/>
        </w:rPr>
        <w:t>Deben tomar en cuenta que las modificaciones tengan reglas claras y estén escritas.</w:t>
      </w:r>
    </w:p>
    <w:p w14:paraId="588E2234" w14:textId="77777777" w:rsidR="006A386B" w:rsidRPr="006A386B" w:rsidRDefault="006A386B" w:rsidP="008131B6">
      <w:pPr>
        <w:pStyle w:val="Prrafodelista"/>
        <w:numPr>
          <w:ilvl w:val="0"/>
          <w:numId w:val="16"/>
        </w:numPr>
        <w:spacing w:after="0" w:line="256" w:lineRule="auto"/>
        <w:ind w:right="567"/>
        <w:jc w:val="both"/>
        <w:rPr>
          <w:rFonts w:asciiTheme="majorHAnsi" w:hAnsiTheme="majorHAnsi" w:cs="Arial"/>
          <w:sz w:val="18"/>
          <w:szCs w:val="20"/>
          <w:lang w:val="es-ES"/>
        </w:rPr>
      </w:pPr>
      <w:r w:rsidRPr="006A386B">
        <w:rPr>
          <w:rFonts w:asciiTheme="majorHAnsi" w:hAnsiTheme="majorHAnsi" w:cs="Arial"/>
          <w:bCs/>
          <w:sz w:val="18"/>
          <w:szCs w:val="20"/>
        </w:rPr>
        <w:t xml:space="preserve">Pídeles que se organicen como equipo para </w:t>
      </w:r>
      <w:r w:rsidRPr="006A386B">
        <w:rPr>
          <w:rFonts w:asciiTheme="majorHAnsi" w:hAnsiTheme="majorHAnsi" w:cs="Arial"/>
          <w:sz w:val="18"/>
          <w:szCs w:val="20"/>
          <w:lang w:val="es-ES"/>
        </w:rPr>
        <w:t xml:space="preserve">socializar su propuesta con el grupo clase considerando como máximo 3 minutos </w:t>
      </w:r>
      <w:r w:rsidRPr="006A386B">
        <w:rPr>
          <w:rFonts w:asciiTheme="majorHAnsi" w:hAnsiTheme="majorHAnsi" w:cs="Arial"/>
          <w:bCs/>
          <w:sz w:val="18"/>
          <w:szCs w:val="20"/>
        </w:rPr>
        <w:t>para explicar las incorporaciones o modificaciones de las reglas de juego.</w:t>
      </w:r>
    </w:p>
    <w:p w14:paraId="5FC3046C" w14:textId="77777777" w:rsidR="006A386B" w:rsidRPr="006A386B" w:rsidRDefault="006A386B" w:rsidP="006A386B">
      <w:pPr>
        <w:pStyle w:val="Prrafodelista"/>
        <w:spacing w:after="0"/>
        <w:ind w:left="1080" w:right="567"/>
        <w:jc w:val="both"/>
        <w:rPr>
          <w:rFonts w:asciiTheme="majorHAnsi" w:hAnsiTheme="majorHAnsi" w:cs="Arial"/>
          <w:sz w:val="18"/>
          <w:szCs w:val="20"/>
          <w:lang w:val="es-ES"/>
        </w:rPr>
      </w:pPr>
    </w:p>
    <w:p w14:paraId="578D93C7" w14:textId="77777777" w:rsidR="006A386B" w:rsidRPr="006A386B" w:rsidRDefault="006A386B" w:rsidP="008131B6">
      <w:pPr>
        <w:pStyle w:val="Prrafodelista"/>
        <w:numPr>
          <w:ilvl w:val="0"/>
          <w:numId w:val="16"/>
        </w:numPr>
        <w:spacing w:after="0" w:line="256" w:lineRule="auto"/>
        <w:ind w:right="567"/>
        <w:jc w:val="both"/>
        <w:rPr>
          <w:rFonts w:asciiTheme="majorHAnsi" w:hAnsiTheme="majorHAnsi" w:cs="Arial"/>
          <w:sz w:val="18"/>
          <w:szCs w:val="20"/>
          <w:lang w:val="es-ES"/>
        </w:rPr>
      </w:pPr>
      <w:r w:rsidRPr="006A386B">
        <w:rPr>
          <w:rFonts w:asciiTheme="majorHAnsi" w:hAnsiTheme="majorHAnsi" w:cs="Arial"/>
          <w:sz w:val="18"/>
          <w:szCs w:val="20"/>
          <w:lang w:val="es-ES"/>
        </w:rPr>
        <w:t xml:space="preserve">Al finalizar esta actividad, invita </w:t>
      </w:r>
      <w:r w:rsidRPr="006A386B">
        <w:rPr>
          <w:rFonts w:asciiTheme="majorHAnsi" w:hAnsiTheme="majorHAnsi" w:cs="Arial"/>
          <w:bCs/>
          <w:sz w:val="18"/>
          <w:szCs w:val="20"/>
        </w:rPr>
        <w:t>a cada equipo a presentar su propuesta consensuada y llevarla a cabo con todos los estudiantes de la clase, teniendo 5 minutos para desarrollar el juego.</w:t>
      </w:r>
    </w:p>
    <w:p w14:paraId="6D6B0C63" w14:textId="77777777" w:rsidR="006A386B" w:rsidRPr="006A386B" w:rsidRDefault="006A386B" w:rsidP="006A386B">
      <w:pPr>
        <w:pStyle w:val="Prrafodelista"/>
        <w:ind w:right="567"/>
        <w:rPr>
          <w:rFonts w:asciiTheme="majorHAnsi" w:hAnsiTheme="majorHAnsi" w:cs="Arial"/>
          <w:bCs/>
          <w:sz w:val="18"/>
          <w:szCs w:val="20"/>
        </w:rPr>
      </w:pPr>
    </w:p>
    <w:p w14:paraId="3EC71CAA" w14:textId="7CD06984" w:rsidR="006A386B" w:rsidRPr="006A386B" w:rsidRDefault="006A386B" w:rsidP="008131B6">
      <w:pPr>
        <w:pStyle w:val="Prrafodelista"/>
        <w:numPr>
          <w:ilvl w:val="0"/>
          <w:numId w:val="16"/>
        </w:numPr>
        <w:spacing w:after="0" w:line="256" w:lineRule="auto"/>
        <w:ind w:right="567"/>
        <w:jc w:val="both"/>
        <w:rPr>
          <w:rFonts w:asciiTheme="majorHAnsi" w:hAnsiTheme="majorHAnsi" w:cs="Arial"/>
          <w:sz w:val="18"/>
          <w:szCs w:val="20"/>
          <w:lang w:val="es-ES"/>
        </w:rPr>
      </w:pPr>
      <w:r w:rsidRPr="006A386B">
        <w:rPr>
          <w:rFonts w:asciiTheme="majorHAnsi" w:hAnsiTheme="majorHAnsi" w:cs="Arial"/>
          <w:bCs/>
          <w:sz w:val="18"/>
          <w:szCs w:val="20"/>
        </w:rPr>
        <w:t xml:space="preserve">Luego de que todos han mostrado sus propuestas de reglas modificadas y </w:t>
      </w:r>
      <w:r w:rsidR="00C12E15">
        <w:rPr>
          <w:rFonts w:asciiTheme="majorHAnsi" w:hAnsiTheme="majorHAnsi" w:cs="Arial"/>
          <w:bCs/>
          <w:sz w:val="18"/>
          <w:szCs w:val="20"/>
        </w:rPr>
        <w:t xml:space="preserve">estas </w:t>
      </w:r>
      <w:r w:rsidRPr="006A386B">
        <w:rPr>
          <w:rFonts w:asciiTheme="majorHAnsi" w:hAnsiTheme="majorHAnsi" w:cs="Arial"/>
          <w:bCs/>
          <w:sz w:val="18"/>
          <w:szCs w:val="20"/>
        </w:rPr>
        <w:t>han sido puestas en práctica por todos los estudiantes, deberán llegar a un consenso general sobre las reglas que serán adoptadas para el juego seleccionado. Toma en cuenta que esta actividad no exceda los 5 min.</w:t>
      </w:r>
    </w:p>
    <w:p w14:paraId="77A37268" w14:textId="77777777" w:rsidR="006A386B" w:rsidRPr="006A386B" w:rsidRDefault="006A386B" w:rsidP="006A386B">
      <w:pPr>
        <w:pStyle w:val="Prrafodelista"/>
        <w:ind w:right="567"/>
        <w:rPr>
          <w:rFonts w:asciiTheme="majorHAnsi" w:hAnsiTheme="majorHAnsi" w:cs="Arial"/>
          <w:bCs/>
          <w:sz w:val="18"/>
          <w:szCs w:val="20"/>
        </w:rPr>
      </w:pPr>
    </w:p>
    <w:p w14:paraId="5468F904" w14:textId="77777777" w:rsidR="006A386B" w:rsidRPr="006A386B" w:rsidRDefault="006A386B" w:rsidP="008131B6">
      <w:pPr>
        <w:pStyle w:val="Prrafodelista"/>
        <w:numPr>
          <w:ilvl w:val="0"/>
          <w:numId w:val="16"/>
        </w:numPr>
        <w:spacing w:after="0" w:line="256" w:lineRule="auto"/>
        <w:ind w:right="567"/>
        <w:jc w:val="both"/>
        <w:rPr>
          <w:rFonts w:asciiTheme="majorHAnsi" w:hAnsiTheme="majorHAnsi" w:cs="Arial"/>
          <w:sz w:val="18"/>
          <w:szCs w:val="20"/>
          <w:lang w:val="es-ES"/>
        </w:rPr>
      </w:pPr>
      <w:r w:rsidRPr="006A386B">
        <w:rPr>
          <w:rFonts w:asciiTheme="majorHAnsi" w:hAnsiTheme="majorHAnsi" w:cs="Arial"/>
          <w:bCs/>
          <w:sz w:val="18"/>
          <w:szCs w:val="20"/>
        </w:rPr>
        <w:t>Reúne a los estudiante en círculo y acompaña el proceso de elección final de las reglas de juego, ten en cuenta que ya ellos han realizado un análisis previo, por lo tanto te sugerimos sometas a votación las propuestas presentadas.</w:t>
      </w:r>
    </w:p>
    <w:p w14:paraId="5A25E465" w14:textId="77777777" w:rsidR="006A386B" w:rsidRPr="006A386B" w:rsidRDefault="006A386B" w:rsidP="006A386B">
      <w:pPr>
        <w:pStyle w:val="Prrafodelista"/>
        <w:ind w:right="567"/>
        <w:rPr>
          <w:rFonts w:asciiTheme="majorHAnsi" w:hAnsiTheme="majorHAnsi" w:cs="Arial"/>
          <w:bCs/>
          <w:sz w:val="18"/>
          <w:szCs w:val="20"/>
        </w:rPr>
      </w:pPr>
    </w:p>
    <w:p w14:paraId="7AB7DDA4" w14:textId="77777777" w:rsidR="006A386B" w:rsidRPr="006A386B" w:rsidRDefault="006A386B" w:rsidP="008131B6">
      <w:pPr>
        <w:pStyle w:val="Prrafodelista"/>
        <w:numPr>
          <w:ilvl w:val="0"/>
          <w:numId w:val="16"/>
        </w:numPr>
        <w:spacing w:after="0" w:line="256" w:lineRule="auto"/>
        <w:ind w:right="567"/>
        <w:jc w:val="both"/>
        <w:rPr>
          <w:rFonts w:asciiTheme="majorHAnsi" w:hAnsiTheme="majorHAnsi" w:cs="Arial"/>
          <w:sz w:val="18"/>
          <w:szCs w:val="20"/>
          <w:lang w:val="es-ES"/>
        </w:rPr>
      </w:pPr>
      <w:r w:rsidRPr="006A386B">
        <w:rPr>
          <w:rFonts w:asciiTheme="majorHAnsi" w:hAnsiTheme="majorHAnsi" w:cs="Arial"/>
          <w:bCs/>
          <w:sz w:val="18"/>
          <w:szCs w:val="20"/>
        </w:rPr>
        <w:t>Invítalos a jugar una vez más el juego seleccionado, para socializar los acuerdos a los que se llegaron en la búsqueda de un consenso por lograr la participación de todos los estudiantes. Toma en cuenta que esta actividad no exceda los 8 min.</w:t>
      </w:r>
    </w:p>
    <w:p w14:paraId="7ABECC71" w14:textId="77777777" w:rsidR="006A386B" w:rsidRPr="006A386B" w:rsidRDefault="006A386B" w:rsidP="006A386B">
      <w:pPr>
        <w:pStyle w:val="Prrafodelista"/>
        <w:ind w:right="567"/>
        <w:rPr>
          <w:rFonts w:asciiTheme="majorHAnsi" w:hAnsiTheme="majorHAnsi" w:cs="Arial"/>
          <w:bCs/>
          <w:sz w:val="18"/>
          <w:szCs w:val="20"/>
        </w:rPr>
      </w:pPr>
    </w:p>
    <w:p w14:paraId="7894CB28" w14:textId="5DC0FAA6" w:rsidR="006A386B" w:rsidRPr="001A35B7" w:rsidRDefault="006A386B" w:rsidP="001A35B7">
      <w:pPr>
        <w:pStyle w:val="Prrafodelista"/>
        <w:numPr>
          <w:ilvl w:val="0"/>
          <w:numId w:val="16"/>
        </w:numPr>
        <w:spacing w:after="0" w:line="256" w:lineRule="auto"/>
        <w:ind w:right="567"/>
        <w:jc w:val="both"/>
        <w:rPr>
          <w:rFonts w:asciiTheme="majorHAnsi" w:hAnsiTheme="majorHAnsi" w:cs="Arial"/>
          <w:sz w:val="18"/>
          <w:szCs w:val="20"/>
          <w:lang w:val="es-ES"/>
        </w:rPr>
      </w:pPr>
      <w:r w:rsidRPr="006A386B">
        <w:rPr>
          <w:rFonts w:asciiTheme="majorHAnsi" w:hAnsiTheme="majorHAnsi" w:cs="Arial"/>
          <w:bCs/>
          <w:sz w:val="18"/>
          <w:szCs w:val="20"/>
        </w:rPr>
        <w:t>Acompaña el proceso de ejecución de la actividad, registrando las incidencias que te permitan realizar la reflexión al cierre de la clase.</w:t>
      </w:r>
    </w:p>
    <w:p w14:paraId="7F42B2A4" w14:textId="77777777" w:rsidR="006A386B" w:rsidRPr="003977F7" w:rsidRDefault="006A386B" w:rsidP="00C167E6">
      <w:pPr>
        <w:spacing w:after="0" w:line="240" w:lineRule="auto"/>
        <w:contextualSpacing/>
        <w:jc w:val="both"/>
        <w:rPr>
          <w:rFonts w:asciiTheme="majorHAnsi" w:hAnsiTheme="majorHAnsi" w:cs="Arial"/>
          <w:sz w:val="18"/>
          <w:szCs w:val="18"/>
        </w:rPr>
      </w:pPr>
    </w:p>
    <w:tbl>
      <w:tblPr>
        <w:tblStyle w:val="Tabladecuadrcula1clara-nfasis51"/>
        <w:tblW w:w="9356" w:type="dxa"/>
        <w:tblLook w:val="04A0" w:firstRow="1" w:lastRow="0" w:firstColumn="1" w:lastColumn="0" w:noHBand="0" w:noVBand="1"/>
      </w:tblPr>
      <w:tblGrid>
        <w:gridCol w:w="6799"/>
        <w:gridCol w:w="2557"/>
      </w:tblGrid>
      <w:tr w:rsidR="00C167E6" w:rsidRPr="00E8075F" w14:paraId="5A5472AE"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2AD3D7" w14:textId="77777777" w:rsidR="00C167E6" w:rsidRPr="00E8075F" w:rsidRDefault="00C167E6" w:rsidP="00AD398B">
            <w:pPr>
              <w:pStyle w:val="Prrafodelista"/>
              <w:ind w:left="0"/>
              <w:rPr>
                <w:rFonts w:asciiTheme="majorHAnsi" w:hAnsiTheme="majorHAnsi"/>
                <w:sz w:val="18"/>
                <w:szCs w:val="18"/>
              </w:rPr>
            </w:pPr>
            <w:r w:rsidRPr="00E8075F">
              <w:rPr>
                <w:rFonts w:asciiTheme="majorHAnsi" w:hAnsiTheme="majorHAnsi" w:cs="Arial"/>
                <w:bCs w:val="0"/>
                <w:sz w:val="18"/>
                <w:szCs w:val="18"/>
              </w:rPr>
              <w:t>Cierre</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0DBE91" w14:textId="77777777" w:rsidR="00C167E6" w:rsidRPr="00E8075F"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E8075F">
              <w:rPr>
                <w:rFonts w:asciiTheme="majorHAnsi" w:hAnsiTheme="majorHAnsi" w:cs="Arial"/>
                <w:bCs w:val="0"/>
                <w:sz w:val="18"/>
                <w:szCs w:val="18"/>
              </w:rPr>
              <w:t>Tiempo aproximado: 15 min</w:t>
            </w:r>
          </w:p>
          <w:p w14:paraId="195483E4" w14:textId="77777777" w:rsidR="00C167E6" w:rsidRPr="00E8075F"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p>
        </w:tc>
      </w:tr>
    </w:tbl>
    <w:p w14:paraId="74C06788" w14:textId="77777777" w:rsidR="00C167E6" w:rsidRPr="003977F7" w:rsidRDefault="00C167E6" w:rsidP="00192DDC">
      <w:pPr>
        <w:spacing w:after="0"/>
        <w:jc w:val="both"/>
        <w:rPr>
          <w:rFonts w:asciiTheme="majorHAnsi" w:hAnsiTheme="majorHAnsi" w:cs="Arial"/>
          <w:bCs/>
          <w:i/>
          <w:sz w:val="18"/>
          <w:szCs w:val="18"/>
        </w:rPr>
      </w:pPr>
    </w:p>
    <w:p w14:paraId="3DDAF66F" w14:textId="452D2403" w:rsidR="006A386B" w:rsidRPr="006A386B" w:rsidRDefault="006A386B" w:rsidP="006A386B">
      <w:pPr>
        <w:spacing w:after="0"/>
        <w:ind w:right="567"/>
        <w:jc w:val="both"/>
        <w:rPr>
          <w:rFonts w:asciiTheme="majorHAnsi" w:hAnsiTheme="majorHAnsi" w:cs="Arial"/>
          <w:bCs/>
          <w:sz w:val="18"/>
          <w:szCs w:val="20"/>
        </w:rPr>
      </w:pPr>
      <w:r w:rsidRPr="006A386B">
        <w:rPr>
          <w:rFonts w:asciiTheme="majorHAnsi" w:hAnsiTheme="majorHAnsi" w:cs="Arial"/>
          <w:bCs/>
          <w:sz w:val="18"/>
          <w:szCs w:val="20"/>
        </w:rPr>
        <w:t>Reúne a los estudiante</w:t>
      </w:r>
      <w:r>
        <w:rPr>
          <w:rFonts w:asciiTheme="majorHAnsi" w:hAnsiTheme="majorHAnsi" w:cs="Arial"/>
          <w:bCs/>
          <w:sz w:val="18"/>
          <w:szCs w:val="20"/>
        </w:rPr>
        <w:t>s</w:t>
      </w:r>
      <w:r w:rsidRPr="006A386B">
        <w:rPr>
          <w:rFonts w:asciiTheme="majorHAnsi" w:hAnsiTheme="majorHAnsi" w:cs="Arial"/>
          <w:bCs/>
          <w:sz w:val="18"/>
          <w:szCs w:val="20"/>
        </w:rPr>
        <w:t xml:space="preserve"> en círculo e invítalos a realizar la siguiente reflexión:</w:t>
      </w:r>
    </w:p>
    <w:p w14:paraId="142CD2C0" w14:textId="77777777" w:rsidR="006A386B" w:rsidRPr="006A386B" w:rsidRDefault="006A386B" w:rsidP="006A386B">
      <w:pPr>
        <w:spacing w:after="0"/>
        <w:ind w:right="567"/>
        <w:jc w:val="both"/>
        <w:rPr>
          <w:rFonts w:asciiTheme="majorHAnsi" w:hAnsiTheme="majorHAnsi" w:cs="Arial"/>
          <w:bCs/>
          <w:sz w:val="18"/>
          <w:szCs w:val="20"/>
        </w:rPr>
      </w:pPr>
    </w:p>
    <w:p w14:paraId="169DBBBC" w14:textId="77777777" w:rsidR="006A386B" w:rsidRDefault="006A386B" w:rsidP="008131B6">
      <w:pPr>
        <w:pStyle w:val="Prrafodelista"/>
        <w:numPr>
          <w:ilvl w:val="0"/>
          <w:numId w:val="17"/>
        </w:numPr>
        <w:spacing w:after="0" w:line="256" w:lineRule="auto"/>
        <w:ind w:right="567"/>
        <w:jc w:val="both"/>
        <w:rPr>
          <w:rFonts w:asciiTheme="majorHAnsi" w:hAnsiTheme="majorHAnsi" w:cs="Arial"/>
          <w:bCs/>
          <w:sz w:val="18"/>
          <w:szCs w:val="20"/>
        </w:rPr>
      </w:pPr>
      <w:r w:rsidRPr="006A386B">
        <w:rPr>
          <w:rFonts w:asciiTheme="majorHAnsi" w:hAnsiTheme="majorHAnsi" w:cs="Arial"/>
          <w:bCs/>
          <w:sz w:val="18"/>
          <w:szCs w:val="20"/>
        </w:rPr>
        <w:t>¿Qué criterios han tenido en cuenta al modificar el juego? ¿qué beneficios permite el modificar un juego? ¿con que finalidad se modifican? ¿Se logró este propósito? ¿Qué dificultades representa realizar las modificaciones de los juegos?</w:t>
      </w:r>
    </w:p>
    <w:p w14:paraId="4F5C944F" w14:textId="1E3E37E0" w:rsidR="001A35B7" w:rsidRPr="001A35B7" w:rsidRDefault="001A35B7" w:rsidP="001A35B7">
      <w:pPr>
        <w:pStyle w:val="Prrafodelista"/>
        <w:numPr>
          <w:ilvl w:val="0"/>
          <w:numId w:val="17"/>
        </w:numPr>
        <w:spacing w:after="0" w:line="240" w:lineRule="auto"/>
        <w:ind w:right="567"/>
        <w:jc w:val="both"/>
        <w:rPr>
          <w:rFonts w:asciiTheme="majorHAnsi" w:hAnsiTheme="majorHAnsi" w:cs="Arial"/>
          <w:sz w:val="16"/>
          <w:szCs w:val="18"/>
        </w:rPr>
      </w:pPr>
      <w:r>
        <w:rPr>
          <w:rFonts w:asciiTheme="majorHAnsi" w:hAnsiTheme="majorHAnsi" w:cs="Arial"/>
          <w:bCs/>
          <w:sz w:val="18"/>
          <w:szCs w:val="20"/>
        </w:rPr>
        <w:t>Solicita a los estudiantes</w:t>
      </w:r>
      <w:r w:rsidRPr="001A35B7">
        <w:rPr>
          <w:rFonts w:asciiTheme="majorHAnsi" w:hAnsiTheme="majorHAnsi" w:cs="Arial"/>
          <w:bCs/>
          <w:sz w:val="18"/>
          <w:szCs w:val="20"/>
        </w:rPr>
        <w:t xml:space="preserve"> que realicen estiramientos libres, sobre todo de los grupos musculares más trabajados durante la sesión.</w:t>
      </w:r>
    </w:p>
    <w:p w14:paraId="3C37E6AD" w14:textId="77777777" w:rsidR="006A386B" w:rsidRPr="006A386B" w:rsidRDefault="006A386B" w:rsidP="006A386B">
      <w:pPr>
        <w:pStyle w:val="Prrafodelista"/>
        <w:spacing w:after="0"/>
        <w:ind w:right="567"/>
        <w:jc w:val="both"/>
        <w:rPr>
          <w:rFonts w:asciiTheme="majorHAnsi" w:hAnsiTheme="majorHAnsi" w:cs="Arial"/>
          <w:bCs/>
          <w:sz w:val="18"/>
          <w:szCs w:val="20"/>
        </w:rPr>
      </w:pPr>
    </w:p>
    <w:p w14:paraId="47994A59" w14:textId="77777777" w:rsidR="006A386B" w:rsidRPr="006A386B" w:rsidRDefault="006A386B" w:rsidP="008131B6">
      <w:pPr>
        <w:pStyle w:val="Prrafodelista"/>
        <w:numPr>
          <w:ilvl w:val="0"/>
          <w:numId w:val="17"/>
        </w:numPr>
        <w:spacing w:after="0" w:line="256" w:lineRule="auto"/>
        <w:ind w:right="567"/>
        <w:jc w:val="both"/>
        <w:rPr>
          <w:rFonts w:asciiTheme="majorHAnsi" w:hAnsiTheme="majorHAnsi" w:cs="Arial"/>
          <w:bCs/>
          <w:sz w:val="18"/>
          <w:szCs w:val="20"/>
        </w:rPr>
      </w:pPr>
      <w:r w:rsidRPr="006A386B">
        <w:rPr>
          <w:rFonts w:asciiTheme="majorHAnsi" w:hAnsiTheme="majorHAnsi" w:cs="Arial"/>
          <w:bCs/>
          <w:sz w:val="18"/>
          <w:szCs w:val="20"/>
        </w:rPr>
        <w:lastRenderedPageBreak/>
        <w:t>Despídete de los estudiantes e invítalos para la siguiente sesión.</w:t>
      </w:r>
    </w:p>
    <w:p w14:paraId="0DA7CAD5" w14:textId="77777777" w:rsidR="00C167E6" w:rsidRPr="00466661" w:rsidRDefault="00C167E6" w:rsidP="00C167E6">
      <w:pPr>
        <w:pStyle w:val="Prrafodelista"/>
        <w:ind w:left="284"/>
        <w:rPr>
          <w:rFonts w:asciiTheme="majorHAnsi" w:hAnsiTheme="majorHAnsi"/>
          <w:sz w:val="18"/>
          <w:szCs w:val="18"/>
        </w:rPr>
      </w:pPr>
    </w:p>
    <w:p w14:paraId="791CF756" w14:textId="77777777" w:rsidR="00C167E6" w:rsidRPr="00E8075F" w:rsidRDefault="00C167E6" w:rsidP="00C167E6">
      <w:pPr>
        <w:pStyle w:val="Prrafodelista"/>
        <w:numPr>
          <w:ilvl w:val="0"/>
          <w:numId w:val="1"/>
        </w:numPr>
        <w:ind w:left="284"/>
        <w:rPr>
          <w:rFonts w:asciiTheme="majorHAnsi" w:hAnsiTheme="majorHAnsi"/>
          <w:b/>
          <w:sz w:val="18"/>
          <w:szCs w:val="18"/>
        </w:rPr>
      </w:pPr>
      <w:r w:rsidRPr="00E8075F">
        <w:rPr>
          <w:rFonts w:asciiTheme="majorHAnsi" w:hAnsiTheme="majorHAnsi"/>
          <w:b/>
          <w:sz w:val="18"/>
          <w:szCs w:val="18"/>
        </w:rPr>
        <w:t>REFLEXIONES SOBRE EL APRENDIZAJE</w:t>
      </w:r>
    </w:p>
    <w:p w14:paraId="1DA18D26" w14:textId="77777777" w:rsidR="00466661" w:rsidRPr="00466661" w:rsidRDefault="00466661" w:rsidP="00466661">
      <w:pPr>
        <w:pStyle w:val="Prrafodelista"/>
        <w:ind w:left="284"/>
        <w:rPr>
          <w:rFonts w:asciiTheme="majorHAnsi" w:hAnsiTheme="majorHAnsi"/>
          <w:sz w:val="18"/>
          <w:szCs w:val="18"/>
        </w:rPr>
      </w:pPr>
    </w:p>
    <w:p w14:paraId="674993A7" w14:textId="77777777" w:rsidR="00C167E6" w:rsidRPr="00466661" w:rsidRDefault="00C167E6" w:rsidP="008131B6">
      <w:pPr>
        <w:pStyle w:val="Prrafodelista"/>
        <w:numPr>
          <w:ilvl w:val="0"/>
          <w:numId w:val="2"/>
        </w:numPr>
        <w:spacing w:after="0" w:line="240" w:lineRule="auto"/>
        <w:rPr>
          <w:rFonts w:asciiTheme="majorHAnsi" w:eastAsia="Calibri" w:hAnsiTheme="majorHAnsi" w:cs="Times New Roman"/>
          <w:sz w:val="18"/>
          <w:szCs w:val="18"/>
          <w:lang w:val="es-ES"/>
        </w:rPr>
      </w:pPr>
      <w:r w:rsidRPr="00466661">
        <w:rPr>
          <w:rFonts w:asciiTheme="majorHAnsi" w:eastAsia="Calibri" w:hAnsiTheme="majorHAnsi" w:cs="Times New Roman"/>
          <w:sz w:val="18"/>
          <w:szCs w:val="18"/>
          <w:lang w:val="es-ES"/>
        </w:rPr>
        <w:t>¿Qué avances tuvieron mis estudiantes?</w:t>
      </w:r>
    </w:p>
    <w:p w14:paraId="0CB25FCA" w14:textId="77777777" w:rsidR="00C167E6" w:rsidRPr="003977F7"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7D769162" w14:textId="77777777" w:rsidR="00C167E6" w:rsidRPr="003977F7" w:rsidRDefault="00C167E6" w:rsidP="008131B6">
      <w:pPr>
        <w:pStyle w:val="Prrafodelista"/>
        <w:numPr>
          <w:ilvl w:val="0"/>
          <w:numId w:val="2"/>
        </w:numPr>
        <w:spacing w:after="0" w:line="240" w:lineRule="auto"/>
        <w:rPr>
          <w:rFonts w:asciiTheme="majorHAnsi" w:eastAsia="Calibri" w:hAnsiTheme="majorHAnsi" w:cs="Times New Roman"/>
          <w:sz w:val="18"/>
          <w:szCs w:val="18"/>
          <w:lang w:val="es-ES"/>
        </w:rPr>
      </w:pPr>
      <w:r w:rsidRPr="003977F7">
        <w:rPr>
          <w:rFonts w:asciiTheme="majorHAnsi" w:eastAsia="Calibri" w:hAnsiTheme="majorHAnsi" w:cs="Times New Roman"/>
          <w:sz w:val="18"/>
          <w:szCs w:val="18"/>
          <w:lang w:val="es-ES"/>
        </w:rPr>
        <w:t>¿Qué dificultades tuvieron mis estudiantes?</w:t>
      </w:r>
    </w:p>
    <w:p w14:paraId="48B44E0B" w14:textId="77777777" w:rsidR="00C167E6" w:rsidRPr="003977F7" w:rsidRDefault="00C167E6" w:rsidP="00C167E6">
      <w:pPr>
        <w:pStyle w:val="Prrafodelista"/>
        <w:rPr>
          <w:rFonts w:asciiTheme="majorHAnsi" w:eastAsia="Calibri" w:hAnsiTheme="majorHAnsi" w:cs="Times New Roman"/>
          <w:sz w:val="18"/>
          <w:szCs w:val="18"/>
          <w:lang w:val="es-ES"/>
        </w:rPr>
      </w:pPr>
      <w:bookmarkStart w:id="0" w:name="_GoBack"/>
      <w:bookmarkEnd w:id="0"/>
    </w:p>
    <w:p w14:paraId="4A7DD9AA" w14:textId="77777777" w:rsidR="00C167E6" w:rsidRPr="003977F7" w:rsidRDefault="00C167E6" w:rsidP="008131B6">
      <w:pPr>
        <w:pStyle w:val="Prrafodelista"/>
        <w:numPr>
          <w:ilvl w:val="0"/>
          <w:numId w:val="2"/>
        </w:numPr>
        <w:spacing w:after="0" w:line="240" w:lineRule="auto"/>
        <w:rPr>
          <w:rFonts w:asciiTheme="majorHAnsi" w:eastAsia="Calibri" w:hAnsiTheme="majorHAnsi" w:cs="Times New Roman"/>
          <w:sz w:val="18"/>
          <w:szCs w:val="18"/>
          <w:lang w:val="es-ES"/>
        </w:rPr>
      </w:pPr>
      <w:r w:rsidRPr="003977F7">
        <w:rPr>
          <w:rFonts w:asciiTheme="majorHAnsi" w:eastAsia="Calibri" w:hAnsiTheme="majorHAnsi" w:cs="Times New Roman"/>
          <w:sz w:val="18"/>
          <w:szCs w:val="18"/>
          <w:lang w:val="es-ES"/>
        </w:rPr>
        <w:t xml:space="preserve"> ¿Qué aprendizajes debo reforzar en la siguiente sesión?</w:t>
      </w:r>
    </w:p>
    <w:p w14:paraId="591439C1" w14:textId="77777777" w:rsidR="00C167E6" w:rsidRPr="003977F7" w:rsidRDefault="00C167E6" w:rsidP="00C167E6">
      <w:pPr>
        <w:spacing w:after="0" w:line="240" w:lineRule="auto"/>
        <w:rPr>
          <w:rFonts w:asciiTheme="majorHAnsi" w:eastAsia="Calibri" w:hAnsiTheme="majorHAnsi" w:cs="Times New Roman"/>
          <w:sz w:val="18"/>
          <w:szCs w:val="18"/>
          <w:lang w:val="es-ES"/>
        </w:rPr>
      </w:pPr>
    </w:p>
    <w:p w14:paraId="1BA569DA" w14:textId="77777777" w:rsidR="00C167E6" w:rsidRPr="003977F7" w:rsidRDefault="00C167E6" w:rsidP="008131B6">
      <w:pPr>
        <w:pStyle w:val="Prrafodelista"/>
        <w:numPr>
          <w:ilvl w:val="0"/>
          <w:numId w:val="2"/>
        </w:numPr>
        <w:spacing w:after="0" w:line="240" w:lineRule="auto"/>
        <w:rPr>
          <w:rFonts w:asciiTheme="majorHAnsi" w:eastAsia="Calibri" w:hAnsiTheme="majorHAnsi" w:cs="Times New Roman"/>
          <w:sz w:val="18"/>
          <w:szCs w:val="18"/>
          <w:lang w:val="es-ES"/>
        </w:rPr>
      </w:pPr>
      <w:r w:rsidRPr="003977F7">
        <w:rPr>
          <w:rFonts w:asciiTheme="majorHAnsi" w:eastAsia="Calibri" w:hAnsiTheme="majorHAnsi" w:cs="Times New Roman"/>
          <w:sz w:val="18"/>
          <w:szCs w:val="18"/>
          <w:lang w:val="es-ES"/>
        </w:rPr>
        <w:t>¿Qué actividades, estrategias y materiales funcionaron, y cuáles no?</w:t>
      </w:r>
    </w:p>
    <w:p w14:paraId="33DA9402" w14:textId="77777777" w:rsidR="00C167E6" w:rsidRPr="003977F7" w:rsidRDefault="00C167E6" w:rsidP="00C167E6">
      <w:pPr>
        <w:pStyle w:val="Prrafodelista"/>
        <w:spacing w:after="0" w:line="240" w:lineRule="auto"/>
        <w:ind w:left="785"/>
        <w:rPr>
          <w:rFonts w:asciiTheme="majorHAnsi" w:eastAsia="Calibri" w:hAnsiTheme="majorHAnsi" w:cs="Times New Roman"/>
          <w:sz w:val="18"/>
          <w:szCs w:val="18"/>
          <w:lang w:val="es-ES"/>
        </w:rPr>
      </w:pPr>
    </w:p>
    <w:p w14:paraId="712B688F" w14:textId="77777777" w:rsidR="00D91822" w:rsidRPr="003977F7" w:rsidRDefault="00D91822">
      <w:pPr>
        <w:rPr>
          <w:rFonts w:asciiTheme="majorHAnsi" w:hAnsiTheme="majorHAnsi"/>
          <w:sz w:val="18"/>
          <w:szCs w:val="18"/>
        </w:rPr>
      </w:pPr>
    </w:p>
    <w:sectPr w:rsidR="00D91822" w:rsidRPr="003977F7" w:rsidSect="00FD32E1">
      <w:headerReference w:type="default" r:id="rId9"/>
      <w:footerReference w:type="default" r:id="rId10"/>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FE321" w14:textId="77777777" w:rsidR="005C015F" w:rsidRDefault="005C015F">
      <w:pPr>
        <w:spacing w:after="0" w:line="240" w:lineRule="auto"/>
      </w:pPr>
      <w:r>
        <w:separator/>
      </w:r>
    </w:p>
  </w:endnote>
  <w:endnote w:type="continuationSeparator" w:id="0">
    <w:p w14:paraId="70788B83" w14:textId="77777777" w:rsidR="005C015F" w:rsidRDefault="005C0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26427CA2" w14:textId="77777777" w:rsidR="00FD32E1" w:rsidRDefault="00332266">
        <w:pPr>
          <w:pStyle w:val="Piedepgina"/>
          <w:jc w:val="right"/>
        </w:pPr>
        <w:r>
          <w:fldChar w:fldCharType="begin"/>
        </w:r>
        <w:r>
          <w:instrText>PAGE   \* MERGEFORMAT</w:instrText>
        </w:r>
        <w:r>
          <w:fldChar w:fldCharType="separate"/>
        </w:r>
        <w:r w:rsidR="00EE0CD3" w:rsidRPr="00EE0CD3">
          <w:rPr>
            <w:noProof/>
            <w:lang w:val="es-ES"/>
          </w:rPr>
          <w:t>4</w:t>
        </w:r>
        <w:r>
          <w:fldChar w:fldCharType="end"/>
        </w:r>
      </w:p>
    </w:sdtContent>
  </w:sdt>
  <w:p w14:paraId="5FB4238C" w14:textId="77777777" w:rsidR="00FD32E1" w:rsidRDefault="005C01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92D68" w14:textId="77777777" w:rsidR="005C015F" w:rsidRDefault="005C015F">
      <w:pPr>
        <w:spacing w:after="0" w:line="240" w:lineRule="auto"/>
      </w:pPr>
      <w:r>
        <w:separator/>
      </w:r>
    </w:p>
  </w:footnote>
  <w:footnote w:type="continuationSeparator" w:id="0">
    <w:p w14:paraId="472E71C9" w14:textId="77777777" w:rsidR="005C015F" w:rsidRDefault="005C0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C523D" w14:textId="197BAE10" w:rsidR="00FD32E1" w:rsidRPr="00B22DC1" w:rsidRDefault="00332266" w:rsidP="00FD32E1">
    <w:pPr>
      <w:rPr>
        <w:rFonts w:asciiTheme="majorHAnsi" w:hAnsiTheme="majorHAnsi" w:cs="Arial"/>
        <w:sz w:val="24"/>
        <w:szCs w:val="24"/>
      </w:rPr>
    </w:pPr>
    <w:r w:rsidRPr="00291FCB">
      <w:rPr>
        <w:rFonts w:asciiTheme="majorHAnsi" w:hAnsiTheme="majorHAnsi" w:cs="Arial"/>
        <w:b/>
        <w:sz w:val="24"/>
        <w:szCs w:val="24"/>
      </w:rPr>
      <w:t>Grado:</w:t>
    </w:r>
    <w:r w:rsidR="0015763A">
      <w:rPr>
        <w:rFonts w:asciiTheme="majorHAnsi" w:hAnsiTheme="majorHAnsi" w:cs="Arial"/>
        <w:sz w:val="24"/>
        <w:szCs w:val="24"/>
      </w:rPr>
      <w:t xml:space="preserve"> 4</w:t>
    </w:r>
    <w:r w:rsidR="005B3AE5">
      <w:rPr>
        <w:rFonts w:asciiTheme="majorHAnsi" w:hAnsiTheme="majorHAnsi" w:cs="Arial"/>
        <w:sz w:val="24"/>
        <w:szCs w:val="24"/>
      </w:rPr>
      <w:t>.</w:t>
    </w:r>
    <w:r w:rsidRPr="00291FCB">
      <w:rPr>
        <w:rFonts w:asciiTheme="majorHAnsi" w:hAnsiTheme="majorHAnsi" w:cs="Arial"/>
        <w:sz w:val="24"/>
        <w:szCs w:val="24"/>
      </w:rPr>
      <w:t>° de primaria</w:t>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t xml:space="preserve">Unidad didáctica 1 - </w:t>
    </w:r>
    <w:r w:rsidR="006A386B">
      <w:rPr>
        <w:rFonts w:asciiTheme="majorHAnsi" w:hAnsiTheme="majorHAnsi" w:cs="Arial"/>
        <w:b/>
        <w:sz w:val="24"/>
        <w:szCs w:val="24"/>
      </w:rPr>
      <w:t>sesión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578"/>
    <w:multiLevelType w:val="hybridMultilevel"/>
    <w:tmpl w:val="D548C61C"/>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 w15:restartNumberingAfterBreak="0">
    <w:nsid w:val="04F2679A"/>
    <w:multiLevelType w:val="hybridMultilevel"/>
    <w:tmpl w:val="A86018C4"/>
    <w:lvl w:ilvl="0" w:tplc="45DA423E">
      <w:numFmt w:val="bullet"/>
      <w:lvlText w:val="-"/>
      <w:lvlJc w:val="left"/>
      <w:pPr>
        <w:ind w:left="1788" w:hanging="360"/>
      </w:pPr>
      <w:rPr>
        <w:rFonts w:ascii="Calibri" w:eastAsiaTheme="minorHAnsi" w:hAnsi="Calibri" w:cstheme="minorBidi" w:hint="default"/>
      </w:rPr>
    </w:lvl>
    <w:lvl w:ilvl="1" w:tplc="280A0003">
      <w:start w:val="1"/>
      <w:numFmt w:val="bullet"/>
      <w:lvlText w:val="o"/>
      <w:lvlJc w:val="left"/>
      <w:pPr>
        <w:ind w:left="2508" w:hanging="360"/>
      </w:pPr>
      <w:rPr>
        <w:rFonts w:ascii="Courier New" w:hAnsi="Courier New" w:cs="Courier New" w:hint="default"/>
      </w:rPr>
    </w:lvl>
    <w:lvl w:ilvl="2" w:tplc="280A0005">
      <w:start w:val="1"/>
      <w:numFmt w:val="bullet"/>
      <w:lvlText w:val=""/>
      <w:lvlJc w:val="left"/>
      <w:pPr>
        <w:ind w:left="3228" w:hanging="360"/>
      </w:pPr>
      <w:rPr>
        <w:rFonts w:ascii="Wingdings" w:hAnsi="Wingdings" w:hint="default"/>
      </w:rPr>
    </w:lvl>
    <w:lvl w:ilvl="3" w:tplc="280A0001">
      <w:start w:val="1"/>
      <w:numFmt w:val="bullet"/>
      <w:lvlText w:val=""/>
      <w:lvlJc w:val="left"/>
      <w:pPr>
        <w:ind w:left="3948" w:hanging="360"/>
      </w:pPr>
      <w:rPr>
        <w:rFonts w:ascii="Symbol" w:hAnsi="Symbol" w:hint="default"/>
      </w:rPr>
    </w:lvl>
    <w:lvl w:ilvl="4" w:tplc="280A0003">
      <w:start w:val="1"/>
      <w:numFmt w:val="bullet"/>
      <w:lvlText w:val="o"/>
      <w:lvlJc w:val="left"/>
      <w:pPr>
        <w:ind w:left="4668" w:hanging="360"/>
      </w:pPr>
      <w:rPr>
        <w:rFonts w:ascii="Courier New" w:hAnsi="Courier New" w:cs="Courier New" w:hint="default"/>
      </w:rPr>
    </w:lvl>
    <w:lvl w:ilvl="5" w:tplc="280A0005">
      <w:start w:val="1"/>
      <w:numFmt w:val="bullet"/>
      <w:lvlText w:val=""/>
      <w:lvlJc w:val="left"/>
      <w:pPr>
        <w:ind w:left="5388" w:hanging="360"/>
      </w:pPr>
      <w:rPr>
        <w:rFonts w:ascii="Wingdings" w:hAnsi="Wingdings" w:hint="default"/>
      </w:rPr>
    </w:lvl>
    <w:lvl w:ilvl="6" w:tplc="280A0001">
      <w:start w:val="1"/>
      <w:numFmt w:val="bullet"/>
      <w:lvlText w:val=""/>
      <w:lvlJc w:val="left"/>
      <w:pPr>
        <w:ind w:left="6108" w:hanging="360"/>
      </w:pPr>
      <w:rPr>
        <w:rFonts w:ascii="Symbol" w:hAnsi="Symbol" w:hint="default"/>
      </w:rPr>
    </w:lvl>
    <w:lvl w:ilvl="7" w:tplc="280A0003">
      <w:start w:val="1"/>
      <w:numFmt w:val="bullet"/>
      <w:lvlText w:val="o"/>
      <w:lvlJc w:val="left"/>
      <w:pPr>
        <w:ind w:left="6828" w:hanging="360"/>
      </w:pPr>
      <w:rPr>
        <w:rFonts w:ascii="Courier New" w:hAnsi="Courier New" w:cs="Courier New" w:hint="default"/>
      </w:rPr>
    </w:lvl>
    <w:lvl w:ilvl="8" w:tplc="280A0005">
      <w:start w:val="1"/>
      <w:numFmt w:val="bullet"/>
      <w:lvlText w:val=""/>
      <w:lvlJc w:val="left"/>
      <w:pPr>
        <w:ind w:left="7548" w:hanging="360"/>
      </w:pPr>
      <w:rPr>
        <w:rFonts w:ascii="Wingdings" w:hAnsi="Wingdings" w:hint="default"/>
      </w:rPr>
    </w:lvl>
  </w:abstractNum>
  <w:abstractNum w:abstractNumId="2"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D1C1453"/>
    <w:multiLevelType w:val="hybridMultilevel"/>
    <w:tmpl w:val="F0C0BE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3277A91"/>
    <w:multiLevelType w:val="hybridMultilevel"/>
    <w:tmpl w:val="AD0C4806"/>
    <w:lvl w:ilvl="0" w:tplc="45DA423E">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6" w15:restartNumberingAfterBreak="0">
    <w:nsid w:val="3B503B27"/>
    <w:multiLevelType w:val="hybridMultilevel"/>
    <w:tmpl w:val="182CADF0"/>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455D5235"/>
    <w:multiLevelType w:val="hybridMultilevel"/>
    <w:tmpl w:val="DF8A61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5B14BD2"/>
    <w:multiLevelType w:val="hybridMultilevel"/>
    <w:tmpl w:val="0FCC4AA2"/>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9" w15:restartNumberingAfterBreak="0">
    <w:nsid w:val="4B9E3705"/>
    <w:multiLevelType w:val="hybridMultilevel"/>
    <w:tmpl w:val="0D583B8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4BBB154B"/>
    <w:multiLevelType w:val="hybridMultilevel"/>
    <w:tmpl w:val="FB404CF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4E722A44"/>
    <w:multiLevelType w:val="hybridMultilevel"/>
    <w:tmpl w:val="703E70A6"/>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2" w15:restartNumberingAfterBreak="0">
    <w:nsid w:val="4FCB7519"/>
    <w:multiLevelType w:val="hybridMultilevel"/>
    <w:tmpl w:val="11FEAA2E"/>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8F63128"/>
    <w:multiLevelType w:val="hybridMultilevel"/>
    <w:tmpl w:val="FD7873F6"/>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3655C88"/>
    <w:multiLevelType w:val="hybridMultilevel"/>
    <w:tmpl w:val="4CF47C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BCC3CB7"/>
    <w:multiLevelType w:val="hybridMultilevel"/>
    <w:tmpl w:val="0B2ABE9A"/>
    <w:lvl w:ilvl="0" w:tplc="45DA423E">
      <w:numFmt w:val="bullet"/>
      <w:lvlText w:val="-"/>
      <w:lvlJc w:val="left"/>
      <w:pPr>
        <w:ind w:left="1068" w:hanging="360"/>
      </w:pPr>
      <w:rPr>
        <w:rFonts w:ascii="Calibri" w:eastAsiaTheme="minorHAnsi" w:hAnsi="Calibri"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6" w15:restartNumberingAfterBreak="0">
    <w:nsid w:val="6D2E3E6D"/>
    <w:multiLevelType w:val="hybridMultilevel"/>
    <w:tmpl w:val="35FC8BB0"/>
    <w:lvl w:ilvl="0" w:tplc="757218D6">
      <w:numFmt w:val="bullet"/>
      <w:lvlText w:val="-"/>
      <w:lvlJc w:val="left"/>
      <w:pPr>
        <w:ind w:left="720" w:hanging="360"/>
      </w:pPr>
      <w:rPr>
        <w:rFonts w:ascii="Calibri Light" w:eastAsia="Times New Roman" w:hAnsi="Calibri Light" w:cs="Calibri Light"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B7C19FF"/>
    <w:multiLevelType w:val="hybridMultilevel"/>
    <w:tmpl w:val="044A0988"/>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4"/>
  </w:num>
  <w:num w:numId="5">
    <w:abstractNumId w:val="7"/>
  </w:num>
  <w:num w:numId="6">
    <w:abstractNumId w:val="6"/>
  </w:num>
  <w:num w:numId="7">
    <w:abstractNumId w:val="13"/>
  </w:num>
  <w:num w:numId="8">
    <w:abstractNumId w:val="15"/>
  </w:num>
  <w:num w:numId="9">
    <w:abstractNumId w:val="1"/>
  </w:num>
  <w:num w:numId="10">
    <w:abstractNumId w:val="11"/>
  </w:num>
  <w:num w:numId="11">
    <w:abstractNumId w:val="8"/>
  </w:num>
  <w:num w:numId="12">
    <w:abstractNumId w:val="10"/>
  </w:num>
  <w:num w:numId="13">
    <w:abstractNumId w:val="0"/>
  </w:num>
  <w:num w:numId="14">
    <w:abstractNumId w:val="9"/>
  </w:num>
  <w:num w:numId="15">
    <w:abstractNumId w:val="12"/>
  </w:num>
  <w:num w:numId="16">
    <w:abstractNumId w:val="4"/>
  </w:num>
  <w:num w:numId="17">
    <w:abstractNumId w:val="17"/>
  </w:num>
  <w:num w:numId="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E6"/>
    <w:rsid w:val="00051AC5"/>
    <w:rsid w:val="00111EEE"/>
    <w:rsid w:val="0015763A"/>
    <w:rsid w:val="00163A77"/>
    <w:rsid w:val="00192DDC"/>
    <w:rsid w:val="001A35B7"/>
    <w:rsid w:val="00332266"/>
    <w:rsid w:val="003977F7"/>
    <w:rsid w:val="003D4C71"/>
    <w:rsid w:val="003E437F"/>
    <w:rsid w:val="003F56AA"/>
    <w:rsid w:val="00466661"/>
    <w:rsid w:val="00520ADB"/>
    <w:rsid w:val="005971E5"/>
    <w:rsid w:val="005B3AE5"/>
    <w:rsid w:val="005C015F"/>
    <w:rsid w:val="00621C73"/>
    <w:rsid w:val="00655BE4"/>
    <w:rsid w:val="006A386B"/>
    <w:rsid w:val="006F3434"/>
    <w:rsid w:val="00740E12"/>
    <w:rsid w:val="008131B6"/>
    <w:rsid w:val="008465E1"/>
    <w:rsid w:val="00873CD4"/>
    <w:rsid w:val="009018EB"/>
    <w:rsid w:val="00934676"/>
    <w:rsid w:val="00AA1CA2"/>
    <w:rsid w:val="00AD647C"/>
    <w:rsid w:val="00B34591"/>
    <w:rsid w:val="00B46B23"/>
    <w:rsid w:val="00B648E3"/>
    <w:rsid w:val="00B9467C"/>
    <w:rsid w:val="00C12E15"/>
    <w:rsid w:val="00C167E6"/>
    <w:rsid w:val="00C24CD7"/>
    <w:rsid w:val="00CA00CA"/>
    <w:rsid w:val="00CD0E41"/>
    <w:rsid w:val="00D528B3"/>
    <w:rsid w:val="00D91822"/>
    <w:rsid w:val="00DD767C"/>
    <w:rsid w:val="00E562F3"/>
    <w:rsid w:val="00E8075F"/>
    <w:rsid w:val="00EE0CD3"/>
    <w:rsid w:val="00FA690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458D"/>
  <w15:docId w15:val="{4A95BDF5-DC6C-4A9B-B08E-3E14F5F6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E6"/>
  </w:style>
  <w:style w:type="paragraph" w:styleId="Ttulo5">
    <w:name w:val="heading 5"/>
    <w:basedOn w:val="Normal"/>
    <w:link w:val="Ttulo5Car"/>
    <w:uiPriority w:val="9"/>
    <w:semiHidden/>
    <w:unhideWhenUsed/>
    <w:qFormat/>
    <w:rsid w:val="006A386B"/>
    <w:pPr>
      <w:spacing w:before="100" w:beforeAutospacing="1" w:after="100" w:afterAutospacing="1" w:line="240" w:lineRule="auto"/>
      <w:outlineLvl w:val="4"/>
    </w:pPr>
    <w:rPr>
      <w:rFonts w:ascii="Times New Roman" w:eastAsia="Times New Roman" w:hAnsi="Times New Roman" w:cs="Times New Roman"/>
      <w:b/>
      <w:bCs/>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C167E6"/>
    <w:pPr>
      <w:ind w:left="720"/>
      <w:contextualSpacing/>
    </w:pPr>
  </w:style>
  <w:style w:type="paragraph" w:styleId="Sinespaciado">
    <w:name w:val="No Spacing"/>
    <w:uiPriority w:val="1"/>
    <w:qFormat/>
    <w:rsid w:val="00C167E6"/>
    <w:pPr>
      <w:spacing w:after="0" w:line="240" w:lineRule="auto"/>
    </w:pPr>
  </w:style>
  <w:style w:type="paragraph" w:styleId="Piedepgina">
    <w:name w:val="footer"/>
    <w:basedOn w:val="Normal"/>
    <w:link w:val="PiedepginaCar"/>
    <w:uiPriority w:val="99"/>
    <w:unhideWhenUsed/>
    <w:rsid w:val="00C167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67E6"/>
  </w:style>
  <w:style w:type="paragraph" w:customStyle="1" w:styleId="paragraph">
    <w:name w:val="paragraph"/>
    <w:basedOn w:val="Normal"/>
    <w:rsid w:val="00C167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C167E6"/>
  </w:style>
  <w:style w:type="table" w:customStyle="1" w:styleId="Tabladecuadrcula1clara-nfasis11">
    <w:name w:val="Tabla de cuadrícula 1 clara - Énfasis 11"/>
    <w:basedOn w:val="Tablanormal"/>
    <w:uiPriority w:val="46"/>
    <w:rsid w:val="00C167E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C167E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C167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67E6"/>
  </w:style>
  <w:style w:type="paragraph" w:customStyle="1" w:styleId="Default">
    <w:name w:val="Default"/>
    <w:rsid w:val="00C167E6"/>
    <w:pPr>
      <w:autoSpaceDE w:val="0"/>
      <w:autoSpaceDN w:val="0"/>
      <w:adjustRightInd w:val="0"/>
      <w:spacing w:after="0" w:line="240" w:lineRule="auto"/>
    </w:pPr>
    <w:rPr>
      <w:rFonts w:ascii="Calibri" w:hAnsi="Calibri" w:cs="Calibri"/>
      <w:color w:val="000000"/>
      <w:sz w:val="24"/>
      <w:szCs w:val="24"/>
    </w:rPr>
  </w:style>
  <w:style w:type="table" w:customStyle="1" w:styleId="Tabladecuadrcula4-nfasis41">
    <w:name w:val="Tabla de cuadrícula 4 - Énfasis 41"/>
    <w:basedOn w:val="Tablanormal"/>
    <w:uiPriority w:val="49"/>
    <w:rsid w:val="00C167E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Refdecomentario">
    <w:name w:val="annotation reference"/>
    <w:basedOn w:val="Fuentedeprrafopredeter"/>
    <w:uiPriority w:val="99"/>
    <w:semiHidden/>
    <w:unhideWhenUsed/>
    <w:rsid w:val="00051AC5"/>
    <w:rPr>
      <w:sz w:val="16"/>
      <w:szCs w:val="16"/>
    </w:rPr>
  </w:style>
  <w:style w:type="paragraph" w:styleId="Textocomentario">
    <w:name w:val="annotation text"/>
    <w:basedOn w:val="Normal"/>
    <w:link w:val="TextocomentarioCar"/>
    <w:uiPriority w:val="99"/>
    <w:semiHidden/>
    <w:unhideWhenUsed/>
    <w:rsid w:val="00051A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1AC5"/>
    <w:rPr>
      <w:sz w:val="20"/>
      <w:szCs w:val="20"/>
    </w:rPr>
  </w:style>
  <w:style w:type="paragraph" w:styleId="Textodeglobo">
    <w:name w:val="Balloon Text"/>
    <w:basedOn w:val="Normal"/>
    <w:link w:val="TextodegloboCar"/>
    <w:uiPriority w:val="99"/>
    <w:semiHidden/>
    <w:unhideWhenUsed/>
    <w:rsid w:val="00051A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AC5"/>
    <w:rPr>
      <w:rFonts w:ascii="Segoe UI" w:hAnsi="Segoe UI" w:cs="Segoe UI"/>
      <w:sz w:val="18"/>
      <w:szCs w:val="18"/>
    </w:rPr>
  </w:style>
  <w:style w:type="table" w:styleId="Tablaconcuadrcula">
    <w:name w:val="Table Grid"/>
    <w:basedOn w:val="Tablanormal"/>
    <w:uiPriority w:val="39"/>
    <w:rsid w:val="0005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528B3"/>
    <w:rPr>
      <w:b/>
      <w:bCs/>
    </w:rPr>
  </w:style>
  <w:style w:type="character" w:customStyle="1" w:styleId="AsuntodelcomentarioCar">
    <w:name w:val="Asunto del comentario Car"/>
    <w:basedOn w:val="TextocomentarioCar"/>
    <w:link w:val="Asuntodelcomentario"/>
    <w:uiPriority w:val="99"/>
    <w:semiHidden/>
    <w:rsid w:val="00D528B3"/>
    <w:rPr>
      <w:b/>
      <w:bCs/>
      <w:sz w:val="20"/>
      <w:szCs w:val="20"/>
    </w:rPr>
  </w:style>
  <w:style w:type="paragraph" w:styleId="NormalWeb">
    <w:name w:val="Normal (Web)"/>
    <w:basedOn w:val="Normal"/>
    <w:uiPriority w:val="99"/>
    <w:unhideWhenUsed/>
    <w:rsid w:val="003977F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5Car">
    <w:name w:val="Título 5 Car"/>
    <w:basedOn w:val="Fuentedeprrafopredeter"/>
    <w:link w:val="Ttulo5"/>
    <w:uiPriority w:val="9"/>
    <w:semiHidden/>
    <w:rsid w:val="006A386B"/>
    <w:rPr>
      <w:rFonts w:ascii="Times New Roman" w:eastAsia="Times New Roman" w:hAnsi="Times New Roman" w:cs="Times New Roman"/>
      <w:b/>
      <w:bCs/>
      <w:sz w:val="20"/>
      <w:szCs w:val="20"/>
      <w:lang w:eastAsia="es-PE"/>
    </w:rPr>
  </w:style>
  <w:style w:type="character" w:styleId="CitaHTML">
    <w:name w:val="HTML Cite"/>
    <w:basedOn w:val="Fuentedeprrafopredeter"/>
    <w:uiPriority w:val="99"/>
    <w:semiHidden/>
    <w:unhideWhenUsed/>
    <w:rsid w:val="006A38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01482">
      <w:bodyDiv w:val="1"/>
      <w:marLeft w:val="0"/>
      <w:marRight w:val="0"/>
      <w:marTop w:val="0"/>
      <w:marBottom w:val="0"/>
      <w:divBdr>
        <w:top w:val="none" w:sz="0" w:space="0" w:color="auto"/>
        <w:left w:val="none" w:sz="0" w:space="0" w:color="auto"/>
        <w:bottom w:val="none" w:sz="0" w:space="0" w:color="auto"/>
        <w:right w:val="none" w:sz="0" w:space="0" w:color="auto"/>
      </w:divBdr>
    </w:div>
    <w:div w:id="290791602">
      <w:bodyDiv w:val="1"/>
      <w:marLeft w:val="0"/>
      <w:marRight w:val="0"/>
      <w:marTop w:val="0"/>
      <w:marBottom w:val="0"/>
      <w:divBdr>
        <w:top w:val="none" w:sz="0" w:space="0" w:color="auto"/>
        <w:left w:val="none" w:sz="0" w:space="0" w:color="auto"/>
        <w:bottom w:val="none" w:sz="0" w:space="0" w:color="auto"/>
        <w:right w:val="none" w:sz="0" w:space="0" w:color="auto"/>
      </w:divBdr>
    </w:div>
    <w:div w:id="387807748">
      <w:bodyDiv w:val="1"/>
      <w:marLeft w:val="0"/>
      <w:marRight w:val="0"/>
      <w:marTop w:val="0"/>
      <w:marBottom w:val="0"/>
      <w:divBdr>
        <w:top w:val="none" w:sz="0" w:space="0" w:color="auto"/>
        <w:left w:val="none" w:sz="0" w:space="0" w:color="auto"/>
        <w:bottom w:val="none" w:sz="0" w:space="0" w:color="auto"/>
        <w:right w:val="none" w:sz="0" w:space="0" w:color="auto"/>
      </w:divBdr>
    </w:div>
    <w:div w:id="479612558">
      <w:bodyDiv w:val="1"/>
      <w:marLeft w:val="0"/>
      <w:marRight w:val="0"/>
      <w:marTop w:val="0"/>
      <w:marBottom w:val="0"/>
      <w:divBdr>
        <w:top w:val="none" w:sz="0" w:space="0" w:color="auto"/>
        <w:left w:val="none" w:sz="0" w:space="0" w:color="auto"/>
        <w:bottom w:val="none" w:sz="0" w:space="0" w:color="auto"/>
        <w:right w:val="none" w:sz="0" w:space="0" w:color="auto"/>
      </w:divBdr>
    </w:div>
    <w:div w:id="564994444">
      <w:bodyDiv w:val="1"/>
      <w:marLeft w:val="0"/>
      <w:marRight w:val="0"/>
      <w:marTop w:val="0"/>
      <w:marBottom w:val="0"/>
      <w:divBdr>
        <w:top w:val="none" w:sz="0" w:space="0" w:color="auto"/>
        <w:left w:val="none" w:sz="0" w:space="0" w:color="auto"/>
        <w:bottom w:val="none" w:sz="0" w:space="0" w:color="auto"/>
        <w:right w:val="none" w:sz="0" w:space="0" w:color="auto"/>
      </w:divBdr>
    </w:div>
    <w:div w:id="1037897954">
      <w:bodyDiv w:val="1"/>
      <w:marLeft w:val="0"/>
      <w:marRight w:val="0"/>
      <w:marTop w:val="0"/>
      <w:marBottom w:val="0"/>
      <w:divBdr>
        <w:top w:val="none" w:sz="0" w:space="0" w:color="auto"/>
        <w:left w:val="none" w:sz="0" w:space="0" w:color="auto"/>
        <w:bottom w:val="none" w:sz="0" w:space="0" w:color="auto"/>
        <w:right w:val="none" w:sz="0" w:space="0" w:color="auto"/>
      </w:divBdr>
    </w:div>
    <w:div w:id="1062874082">
      <w:bodyDiv w:val="1"/>
      <w:marLeft w:val="0"/>
      <w:marRight w:val="0"/>
      <w:marTop w:val="0"/>
      <w:marBottom w:val="0"/>
      <w:divBdr>
        <w:top w:val="none" w:sz="0" w:space="0" w:color="auto"/>
        <w:left w:val="none" w:sz="0" w:space="0" w:color="auto"/>
        <w:bottom w:val="none" w:sz="0" w:space="0" w:color="auto"/>
        <w:right w:val="none" w:sz="0" w:space="0" w:color="auto"/>
      </w:divBdr>
    </w:div>
    <w:div w:id="193620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1384</Words>
  <Characters>7612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14</cp:revision>
  <dcterms:created xsi:type="dcterms:W3CDTF">2017-04-26T22:00:00Z</dcterms:created>
  <dcterms:modified xsi:type="dcterms:W3CDTF">2017-05-10T15:40:00Z</dcterms:modified>
</cp:coreProperties>
</file>