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B0" w:rsidRPr="004B0058" w:rsidRDefault="009D73B0" w:rsidP="00E709DA">
      <w:pPr>
        <w:spacing w:after="0" w:line="240" w:lineRule="atLeast"/>
        <w:jc w:val="center"/>
        <w:rPr>
          <w:rFonts w:eastAsia="Times New Roman" w:cs="Arial"/>
          <w:b/>
          <w:sz w:val="28"/>
          <w:u w:val="single"/>
          <w:lang w:val="es-ES" w:eastAsia="es-ES"/>
        </w:rPr>
      </w:pPr>
      <w:bookmarkStart w:id="0" w:name="_GoBack"/>
      <w:bookmarkEnd w:id="0"/>
      <w:r w:rsidRPr="004B0058">
        <w:rPr>
          <w:rFonts w:eastAsia="Times New Roman" w:cs="Arial"/>
          <w:b/>
          <w:sz w:val="28"/>
          <w:u w:val="single"/>
          <w:lang w:val="es-ES" w:eastAsia="es-ES"/>
        </w:rPr>
        <w:t>SOLICITUD DE EXPRESIÓN DE INTERÉS</w:t>
      </w:r>
    </w:p>
    <w:p w:rsidR="009D73B0" w:rsidRPr="00471D49" w:rsidRDefault="009D73B0" w:rsidP="00E709DA">
      <w:pPr>
        <w:spacing w:after="0" w:line="240" w:lineRule="atLeast"/>
        <w:jc w:val="center"/>
        <w:rPr>
          <w:rFonts w:eastAsia="Times New Roman" w:cs="Arial"/>
          <w:b/>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3427"/>
      </w:tblGrid>
      <w:tr w:rsidR="000F6793" w:rsidRPr="00471D49" w:rsidTr="008B203B">
        <w:trPr>
          <w:trHeight w:val="670"/>
          <w:jc w:val="center"/>
        </w:trPr>
        <w:tc>
          <w:tcPr>
            <w:tcW w:w="13899" w:type="dxa"/>
            <w:shd w:val="clear" w:color="auto" w:fill="auto"/>
          </w:tcPr>
          <w:p w:rsidR="000F6793" w:rsidRPr="00471D49" w:rsidRDefault="000F6793" w:rsidP="00E709DA">
            <w:pPr>
              <w:pStyle w:val="Ttulo3"/>
              <w:spacing w:before="0" w:after="0" w:line="240" w:lineRule="atLeast"/>
              <w:jc w:val="center"/>
              <w:rPr>
                <w:rFonts w:ascii="Calibri" w:hAnsi="Calibri"/>
                <w:sz w:val="22"/>
                <w:szCs w:val="22"/>
              </w:rPr>
            </w:pPr>
            <w:r w:rsidRPr="00471D49">
              <w:rPr>
                <w:rFonts w:ascii="Calibri" w:hAnsi="Calibri"/>
                <w:sz w:val="22"/>
                <w:szCs w:val="22"/>
              </w:rPr>
              <w:t xml:space="preserve">MINISTERIO DE EDUCACIÓN </w:t>
            </w:r>
          </w:p>
          <w:p w:rsidR="000F6793" w:rsidRPr="00471D49" w:rsidRDefault="000F6793" w:rsidP="00E709DA">
            <w:pPr>
              <w:pStyle w:val="Ttulo3"/>
              <w:spacing w:before="0" w:after="0" w:line="240" w:lineRule="atLeast"/>
              <w:jc w:val="center"/>
              <w:rPr>
                <w:rFonts w:ascii="Calibri" w:hAnsi="Calibri"/>
                <w:sz w:val="22"/>
                <w:szCs w:val="22"/>
              </w:rPr>
            </w:pPr>
            <w:r w:rsidRPr="00471D49">
              <w:rPr>
                <w:rFonts w:ascii="Calibri" w:hAnsi="Calibri"/>
                <w:sz w:val="22"/>
                <w:szCs w:val="22"/>
              </w:rPr>
              <w:t xml:space="preserve">DIRECCIÓN DE GESTIÓN </w:t>
            </w:r>
            <w:r w:rsidR="00757D86" w:rsidRPr="00471D49">
              <w:rPr>
                <w:rFonts w:ascii="Calibri" w:hAnsi="Calibri"/>
                <w:sz w:val="22"/>
                <w:szCs w:val="22"/>
              </w:rPr>
              <w:t>DE RECURSOS EDUCATIVOS - DIGERE</w:t>
            </w:r>
          </w:p>
        </w:tc>
      </w:tr>
      <w:tr w:rsidR="000F6793" w:rsidRPr="00EE1D28" w:rsidTr="008B203B">
        <w:trPr>
          <w:jc w:val="center"/>
        </w:trPr>
        <w:tc>
          <w:tcPr>
            <w:tcW w:w="13899" w:type="dxa"/>
            <w:shd w:val="clear" w:color="auto" w:fill="auto"/>
            <w:vAlign w:val="center"/>
          </w:tcPr>
          <w:p w:rsidR="000F6793" w:rsidRPr="00EE1D28" w:rsidRDefault="000F6793" w:rsidP="00E709DA">
            <w:pPr>
              <w:spacing w:after="0" w:line="240" w:lineRule="atLeast"/>
              <w:jc w:val="both"/>
            </w:pPr>
          </w:p>
          <w:p w:rsidR="003874C9" w:rsidRPr="00EE1D28" w:rsidRDefault="000F6793" w:rsidP="00E709DA">
            <w:pPr>
              <w:spacing w:after="0" w:line="240" w:lineRule="atLeast"/>
              <w:jc w:val="both"/>
              <w:rPr>
                <w:rFonts w:asciiTheme="minorHAnsi" w:hAnsiTheme="minorHAnsi" w:cstheme="minorHAnsi"/>
                <w:sz w:val="20"/>
                <w:szCs w:val="20"/>
              </w:rPr>
            </w:pPr>
            <w:r w:rsidRPr="00EE1D28">
              <w:rPr>
                <w:sz w:val="20"/>
                <w:szCs w:val="20"/>
              </w:rPr>
              <w:t xml:space="preserve">El </w:t>
            </w:r>
            <w:r w:rsidRPr="00EE1D28">
              <w:rPr>
                <w:rFonts w:asciiTheme="minorHAnsi" w:hAnsiTheme="minorHAnsi" w:cstheme="minorHAnsi"/>
                <w:sz w:val="20"/>
                <w:szCs w:val="20"/>
              </w:rPr>
              <w:t xml:space="preserve">Ministerio de Educación, a través de la Dirección General de Recursos Educativos (DIGERE), </w:t>
            </w:r>
            <w:r w:rsidR="003874C9" w:rsidRPr="00EE1D28">
              <w:rPr>
                <w:rFonts w:asciiTheme="minorHAnsi" w:hAnsiTheme="minorHAnsi" w:cstheme="minorHAnsi"/>
                <w:sz w:val="20"/>
                <w:szCs w:val="20"/>
              </w:rPr>
              <w:t xml:space="preserve">órgano responsable de la programación, adquisición, almacenamiento y distribución, así como la ejecución de </w:t>
            </w:r>
            <w:r w:rsidR="00833633" w:rsidRPr="00EE1D28">
              <w:rPr>
                <w:rFonts w:asciiTheme="minorHAnsi" w:hAnsiTheme="minorHAnsi" w:cstheme="minorHAnsi"/>
                <w:sz w:val="20"/>
                <w:szCs w:val="20"/>
              </w:rPr>
              <w:t>proyectos de inversión</w:t>
            </w:r>
            <w:r w:rsidR="003874C9" w:rsidRPr="00EE1D28">
              <w:rPr>
                <w:rFonts w:asciiTheme="minorHAnsi" w:hAnsiTheme="minorHAnsi" w:cstheme="minorHAnsi"/>
                <w:sz w:val="20"/>
                <w:szCs w:val="20"/>
              </w:rPr>
              <w:t xml:space="preserve">, de recursos educativos- pedagógicos para el desarrollo del aprendizaje de los alumnos de las instituciones educativas públicas, </w:t>
            </w:r>
            <w:r w:rsidR="00EE1D28" w:rsidRPr="00EE1D28">
              <w:rPr>
                <w:rFonts w:asciiTheme="minorHAnsi" w:hAnsiTheme="minorHAnsi" w:cstheme="minorHAnsi"/>
                <w:sz w:val="20"/>
                <w:szCs w:val="20"/>
              </w:rPr>
              <w:t>requiere contratar el siguiente servicio</w:t>
            </w:r>
            <w:r w:rsidR="00501E89" w:rsidRPr="00EE1D28">
              <w:rPr>
                <w:rFonts w:asciiTheme="minorHAnsi" w:hAnsiTheme="minorHAnsi" w:cstheme="minorHAnsi"/>
                <w:sz w:val="20"/>
                <w:szCs w:val="20"/>
              </w:rPr>
              <w:t>:</w:t>
            </w:r>
          </w:p>
          <w:p w:rsidR="000F6793" w:rsidRPr="00EE1D28" w:rsidRDefault="000F6793" w:rsidP="00E709DA">
            <w:pPr>
              <w:spacing w:after="0" w:line="240" w:lineRule="atLeast"/>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1465"/>
            </w:tblGrid>
            <w:tr w:rsidR="000F6793" w:rsidRPr="00EE1D28" w:rsidTr="008B203B">
              <w:trPr>
                <w:trHeight w:val="172"/>
              </w:trPr>
              <w:tc>
                <w:tcPr>
                  <w:tcW w:w="1768" w:type="dxa"/>
                  <w:shd w:val="pct5" w:color="auto" w:fill="auto"/>
                </w:tcPr>
                <w:p w:rsidR="000F6793" w:rsidRPr="00EE1D28" w:rsidRDefault="000F6793" w:rsidP="009141CC">
                  <w:pPr>
                    <w:spacing w:after="0" w:line="240" w:lineRule="atLeast"/>
                    <w:jc w:val="center"/>
                    <w:rPr>
                      <w:rFonts w:asciiTheme="minorHAnsi" w:hAnsiTheme="minorHAnsi" w:cstheme="minorHAnsi"/>
                      <w:b/>
                    </w:rPr>
                  </w:pPr>
                  <w:r w:rsidRPr="00EE1D28">
                    <w:rPr>
                      <w:rFonts w:asciiTheme="minorHAnsi" w:hAnsiTheme="minorHAnsi" w:cstheme="minorHAnsi"/>
                      <w:b/>
                    </w:rPr>
                    <w:t>Código</w:t>
                  </w:r>
                </w:p>
              </w:tc>
              <w:tc>
                <w:tcPr>
                  <w:tcW w:w="11827" w:type="dxa"/>
                  <w:shd w:val="pct5" w:color="auto" w:fill="auto"/>
                </w:tcPr>
                <w:p w:rsidR="000F6793" w:rsidRPr="00EE1D28" w:rsidRDefault="00CD3AEE" w:rsidP="00501E89">
                  <w:pPr>
                    <w:spacing w:after="0" w:line="240" w:lineRule="atLeast"/>
                    <w:jc w:val="center"/>
                    <w:rPr>
                      <w:rFonts w:asciiTheme="minorHAnsi" w:hAnsiTheme="minorHAnsi" w:cstheme="minorHAnsi"/>
                      <w:b/>
                    </w:rPr>
                  </w:pPr>
                  <w:r w:rsidRPr="00EE1D28">
                    <w:rPr>
                      <w:rFonts w:asciiTheme="minorHAnsi" w:hAnsiTheme="minorHAnsi" w:cstheme="minorHAnsi"/>
                      <w:b/>
                    </w:rPr>
                    <w:t>Descripción del</w:t>
                  </w:r>
                  <w:r w:rsidR="00EE1D28" w:rsidRPr="00EE1D28">
                    <w:rPr>
                      <w:rFonts w:asciiTheme="minorHAnsi" w:hAnsiTheme="minorHAnsi" w:cstheme="minorHAnsi"/>
                      <w:b/>
                    </w:rPr>
                    <w:t xml:space="preserve"> servicio</w:t>
                  </w:r>
                  <w:r w:rsidR="00501E89" w:rsidRPr="00EE1D28">
                    <w:rPr>
                      <w:rFonts w:asciiTheme="minorHAnsi" w:hAnsiTheme="minorHAnsi" w:cstheme="minorHAnsi"/>
                      <w:b/>
                    </w:rPr>
                    <w:t xml:space="preserve"> </w:t>
                  </w:r>
                </w:p>
              </w:tc>
            </w:tr>
            <w:tr w:rsidR="00A00A40" w:rsidRPr="00EE1D28" w:rsidTr="006D763A">
              <w:trPr>
                <w:trHeight w:val="536"/>
              </w:trPr>
              <w:tc>
                <w:tcPr>
                  <w:tcW w:w="1768" w:type="dxa"/>
                  <w:vAlign w:val="center"/>
                </w:tcPr>
                <w:p w:rsidR="00A00A40" w:rsidRPr="00EE1D28" w:rsidRDefault="00A00A40" w:rsidP="00064356">
                  <w:pPr>
                    <w:spacing w:after="0" w:line="240" w:lineRule="atLeast"/>
                    <w:jc w:val="center"/>
                    <w:rPr>
                      <w:rFonts w:asciiTheme="minorHAnsi" w:hAnsiTheme="minorHAnsi" w:cstheme="minorHAnsi"/>
                      <w:b/>
                    </w:rPr>
                  </w:pPr>
                  <w:r w:rsidRPr="00EE1D28">
                    <w:rPr>
                      <w:rFonts w:asciiTheme="minorHAnsi" w:hAnsiTheme="minorHAnsi" w:cstheme="minorHAnsi"/>
                      <w:b/>
                    </w:rPr>
                    <w:t>00</w:t>
                  </w:r>
                  <w:r w:rsidR="00EE1D28" w:rsidRPr="00EE1D28">
                    <w:rPr>
                      <w:rFonts w:asciiTheme="minorHAnsi" w:hAnsiTheme="minorHAnsi" w:cstheme="minorHAnsi"/>
                      <w:b/>
                    </w:rPr>
                    <w:t>2</w:t>
                  </w:r>
                  <w:r w:rsidRPr="00EE1D28">
                    <w:rPr>
                      <w:rFonts w:asciiTheme="minorHAnsi" w:hAnsiTheme="minorHAnsi" w:cstheme="minorHAnsi"/>
                      <w:b/>
                    </w:rPr>
                    <w:t>-201</w:t>
                  </w:r>
                  <w:r w:rsidR="00064356" w:rsidRPr="00EE1D28">
                    <w:rPr>
                      <w:rFonts w:asciiTheme="minorHAnsi" w:hAnsiTheme="minorHAnsi" w:cstheme="minorHAnsi"/>
                      <w:b/>
                    </w:rPr>
                    <w:t>8</w:t>
                  </w:r>
                  <w:r w:rsidRPr="00EE1D28">
                    <w:rPr>
                      <w:rFonts w:asciiTheme="minorHAnsi" w:hAnsiTheme="minorHAnsi" w:cstheme="minorHAnsi"/>
                      <w:b/>
                    </w:rPr>
                    <w:t>-UPPM</w:t>
                  </w:r>
                </w:p>
              </w:tc>
              <w:tc>
                <w:tcPr>
                  <w:tcW w:w="11827" w:type="dxa"/>
                  <w:shd w:val="clear" w:color="auto" w:fill="auto"/>
                  <w:vAlign w:val="center"/>
                </w:tcPr>
                <w:p w:rsidR="00A00A40" w:rsidRPr="00EE1D28" w:rsidRDefault="00EE1D28" w:rsidP="006D763A">
                  <w:pPr>
                    <w:spacing w:after="0" w:line="240" w:lineRule="atLeast"/>
                    <w:jc w:val="center"/>
                    <w:rPr>
                      <w:rFonts w:asciiTheme="minorHAnsi" w:hAnsiTheme="minorHAnsi" w:cstheme="minorHAnsi"/>
                      <w:b/>
                    </w:rPr>
                  </w:pPr>
                  <w:r w:rsidRPr="00EE1D28">
                    <w:rPr>
                      <w:rFonts w:asciiTheme="minorHAnsi" w:hAnsiTheme="minorHAnsi" w:cstheme="minorHAnsi"/>
                      <w:sz w:val="20"/>
                      <w:szCs w:val="20"/>
                    </w:rPr>
                    <w:t>SERVICIO DE DESARROLLO DE UN MODELO DE TRAZABILIDAD DE RECURSOS Y MATERIALES EDUCATIVOS</w:t>
                  </w:r>
                  <w:r w:rsidR="00586E3D" w:rsidRPr="00EE1D28">
                    <w:rPr>
                      <w:rFonts w:asciiTheme="minorHAnsi" w:hAnsiTheme="minorHAnsi" w:cstheme="minorHAnsi"/>
                      <w:sz w:val="20"/>
                      <w:szCs w:val="20"/>
                    </w:rPr>
                    <w:t>.</w:t>
                  </w:r>
                </w:p>
              </w:tc>
            </w:tr>
          </w:tbl>
          <w:p w:rsidR="00064356" w:rsidRPr="00EE1D28" w:rsidRDefault="00064356" w:rsidP="00E709DA">
            <w:pPr>
              <w:spacing w:after="0" w:line="240" w:lineRule="atLeast"/>
              <w:jc w:val="both"/>
              <w:textAlignment w:val="baseline"/>
              <w:rPr>
                <w:rFonts w:eastAsia="Times New Roman" w:cs="Arial"/>
                <w:color w:val="333333"/>
                <w:lang w:eastAsia="es-PE"/>
              </w:rPr>
            </w:pPr>
          </w:p>
          <w:p w:rsidR="000F6793" w:rsidRPr="00EE1D28" w:rsidRDefault="00E709DA" w:rsidP="00E709DA">
            <w:pPr>
              <w:spacing w:after="0" w:line="240" w:lineRule="atLeast"/>
              <w:jc w:val="both"/>
              <w:textAlignment w:val="baseline"/>
              <w:rPr>
                <w:rFonts w:eastAsia="Times New Roman" w:cs="Calibri"/>
                <w:b/>
                <w:sz w:val="20"/>
                <w:szCs w:val="20"/>
                <w:lang w:eastAsia="es-ES"/>
              </w:rPr>
            </w:pPr>
            <w:r w:rsidRPr="00EE1D28">
              <w:rPr>
                <w:rFonts w:eastAsia="Times New Roman" w:cs="Arial"/>
                <w:sz w:val="20"/>
                <w:szCs w:val="20"/>
                <w:lang w:eastAsia="es-PE"/>
              </w:rPr>
              <w:t>La</w:t>
            </w:r>
            <w:r w:rsidR="00833633" w:rsidRPr="00EE1D28">
              <w:rPr>
                <w:rFonts w:eastAsia="Times New Roman" w:cs="Arial"/>
                <w:sz w:val="20"/>
                <w:szCs w:val="20"/>
                <w:lang w:eastAsia="es-PE"/>
              </w:rPr>
              <w:t>s</w:t>
            </w:r>
            <w:r w:rsidRPr="00EE1D28">
              <w:rPr>
                <w:rFonts w:eastAsia="Times New Roman" w:cs="Arial"/>
                <w:sz w:val="20"/>
                <w:szCs w:val="20"/>
                <w:lang w:eastAsia="es-PE"/>
              </w:rPr>
              <w:t xml:space="preserve"> </w:t>
            </w:r>
            <w:r w:rsidR="00EE1D28" w:rsidRPr="00EE1D28">
              <w:rPr>
                <w:rFonts w:eastAsia="Times New Roman" w:cs="Arial"/>
                <w:sz w:val="20"/>
                <w:szCs w:val="20"/>
                <w:lang w:eastAsia="es-PE"/>
              </w:rPr>
              <w:t xml:space="preserve">empresas </w:t>
            </w:r>
            <w:r w:rsidR="00501E89" w:rsidRPr="00EE1D28">
              <w:rPr>
                <w:rFonts w:eastAsia="Times New Roman" w:cs="Arial"/>
                <w:sz w:val="20"/>
                <w:szCs w:val="20"/>
                <w:lang w:eastAsia="es-PE"/>
              </w:rPr>
              <w:t xml:space="preserve">interesadas, deberán </w:t>
            </w:r>
            <w:r w:rsidR="00265A92" w:rsidRPr="00EE1D28">
              <w:rPr>
                <w:rFonts w:eastAsia="Times New Roman" w:cs="Arial"/>
                <w:sz w:val="20"/>
                <w:szCs w:val="20"/>
                <w:lang w:eastAsia="es-PE"/>
              </w:rPr>
              <w:t xml:space="preserve">presentar su </w:t>
            </w:r>
            <w:r w:rsidR="006D763A">
              <w:rPr>
                <w:rFonts w:eastAsia="Times New Roman" w:cs="Arial"/>
                <w:sz w:val="20"/>
                <w:szCs w:val="20"/>
                <w:lang w:eastAsia="es-PE"/>
              </w:rPr>
              <w:t xml:space="preserve">expresión de interés </w:t>
            </w:r>
            <w:r w:rsidR="00D53D22">
              <w:rPr>
                <w:rFonts w:eastAsia="Times New Roman" w:cs="Arial"/>
                <w:sz w:val="20"/>
                <w:szCs w:val="20"/>
                <w:lang w:eastAsia="es-PE"/>
              </w:rPr>
              <w:t>i</w:t>
            </w:r>
            <w:r w:rsidR="009E375C" w:rsidRPr="00EE1D28">
              <w:rPr>
                <w:rFonts w:eastAsia="Times New Roman" w:cs="Arial"/>
                <w:sz w:val="20"/>
                <w:szCs w:val="20"/>
                <w:lang w:eastAsia="es-PE"/>
              </w:rPr>
              <w:t>dentificando el código de actividad</w:t>
            </w:r>
            <w:r w:rsidR="00265A92" w:rsidRPr="00EE1D28">
              <w:rPr>
                <w:rFonts w:eastAsia="Times New Roman" w:cs="Arial"/>
                <w:sz w:val="20"/>
                <w:szCs w:val="20"/>
                <w:lang w:eastAsia="es-PE"/>
              </w:rPr>
              <w:t xml:space="preserve">, al siguiente correo </w:t>
            </w:r>
            <w:r w:rsidR="00265A92" w:rsidRPr="00EE1D28">
              <w:rPr>
                <w:rFonts w:eastAsia="Times New Roman" w:cs="Calibri"/>
                <w:sz w:val="20"/>
                <w:szCs w:val="20"/>
                <w:lang w:eastAsia="es-ES"/>
              </w:rPr>
              <w:t xml:space="preserve">electrónico: </w:t>
            </w:r>
            <w:r w:rsidR="00265A92" w:rsidRPr="00EE1D28">
              <w:rPr>
                <w:rFonts w:eastAsia="Times New Roman" w:cs="Calibri"/>
                <w:b/>
                <w:sz w:val="20"/>
                <w:szCs w:val="20"/>
                <w:lang w:eastAsia="es-ES"/>
              </w:rPr>
              <w:t>convocatoriasdigere@minedu.gob.pe</w:t>
            </w:r>
            <w:r w:rsidR="00265A92" w:rsidRPr="00EE1D28">
              <w:rPr>
                <w:rFonts w:eastAsia="Times New Roman" w:cs="Calibri"/>
                <w:sz w:val="20"/>
                <w:szCs w:val="20"/>
                <w:lang w:eastAsia="es-ES"/>
              </w:rPr>
              <w:t xml:space="preserve">. Los términos de referencia </w:t>
            </w:r>
            <w:r w:rsidR="005C4EF3">
              <w:rPr>
                <w:rFonts w:eastAsia="Times New Roman" w:cs="Calibri"/>
                <w:sz w:val="20"/>
                <w:szCs w:val="20"/>
                <w:lang w:eastAsia="es-ES"/>
              </w:rPr>
              <w:t>y form</w:t>
            </w:r>
            <w:r w:rsidR="006D763A">
              <w:rPr>
                <w:rFonts w:eastAsia="Times New Roman" w:cs="Calibri"/>
                <w:sz w:val="20"/>
                <w:szCs w:val="20"/>
                <w:lang w:eastAsia="es-ES"/>
              </w:rPr>
              <w:t>ularios</w:t>
            </w:r>
            <w:r w:rsidR="005C4EF3">
              <w:rPr>
                <w:rFonts w:eastAsia="Times New Roman" w:cs="Calibri"/>
                <w:sz w:val="20"/>
                <w:szCs w:val="20"/>
                <w:lang w:eastAsia="es-ES"/>
              </w:rPr>
              <w:t xml:space="preserve"> </w:t>
            </w:r>
            <w:r w:rsidR="00265A92" w:rsidRPr="00EE1D28">
              <w:rPr>
                <w:rFonts w:eastAsia="Times New Roman" w:cs="Calibri"/>
                <w:sz w:val="20"/>
                <w:szCs w:val="20"/>
                <w:lang w:eastAsia="es-ES"/>
              </w:rPr>
              <w:t xml:space="preserve">de la presente </w:t>
            </w:r>
            <w:r w:rsidR="006D763A">
              <w:rPr>
                <w:rFonts w:eastAsia="Times New Roman" w:cs="Calibri"/>
                <w:sz w:val="20"/>
                <w:szCs w:val="20"/>
                <w:lang w:eastAsia="es-ES"/>
              </w:rPr>
              <w:t xml:space="preserve">solicitud de expresión de interés </w:t>
            </w:r>
            <w:r w:rsidR="00265A92" w:rsidRPr="00EE1D28">
              <w:rPr>
                <w:rFonts w:eastAsia="Times New Roman" w:cs="Calibri"/>
                <w:sz w:val="20"/>
                <w:szCs w:val="20"/>
                <w:lang w:eastAsia="es-ES"/>
              </w:rPr>
              <w:t xml:space="preserve">los pueden visualizar en la página web del Ministerio de Educación: </w:t>
            </w:r>
            <w:hyperlink r:id="rId8" w:history="1">
              <w:r w:rsidR="00F0748C" w:rsidRPr="00EE1D28">
                <w:rPr>
                  <w:rStyle w:val="Hipervnculo"/>
                  <w:rFonts w:eastAsia="Times New Roman" w:cs="Calibri"/>
                  <w:b/>
                  <w:sz w:val="20"/>
                  <w:szCs w:val="20"/>
                  <w:lang w:eastAsia="es-ES"/>
                </w:rPr>
                <w:t>http://www.minedu.gob.pe/DeInteres/</w:t>
              </w:r>
            </w:hyperlink>
          </w:p>
          <w:p w:rsidR="00F0748C" w:rsidRPr="00EE1D28" w:rsidRDefault="00F0748C" w:rsidP="00E709DA">
            <w:pPr>
              <w:spacing w:after="0" w:line="240" w:lineRule="atLeast"/>
              <w:jc w:val="both"/>
              <w:textAlignment w:val="baseline"/>
              <w:rPr>
                <w:rFonts w:eastAsia="Times New Roman" w:cs="Arial"/>
                <w:sz w:val="20"/>
                <w:szCs w:val="20"/>
                <w:lang w:eastAsia="es-PE"/>
              </w:rPr>
            </w:pPr>
          </w:p>
          <w:p w:rsidR="009141CC" w:rsidRPr="00EE1D28" w:rsidRDefault="00501E89" w:rsidP="00840565">
            <w:pPr>
              <w:pStyle w:val="Textonotapie"/>
              <w:spacing w:line="240" w:lineRule="atLeast"/>
              <w:jc w:val="both"/>
            </w:pPr>
            <w:r w:rsidRPr="00EE1D28">
              <w:rPr>
                <w:rFonts w:ascii="Calibri" w:hAnsi="Calibri" w:cs="Calibri"/>
                <w:b/>
              </w:rPr>
              <w:t>Fecha de presentación de</w:t>
            </w:r>
            <w:r w:rsidR="006D763A">
              <w:rPr>
                <w:rFonts w:ascii="Calibri" w:hAnsi="Calibri" w:cs="Calibri"/>
                <w:b/>
              </w:rPr>
              <w:t xml:space="preserve"> expresión de interés</w:t>
            </w:r>
            <w:r w:rsidRPr="00EE1D28">
              <w:rPr>
                <w:rFonts w:ascii="Calibri" w:hAnsi="Calibri" w:cs="Calibri"/>
                <w:b/>
              </w:rPr>
              <w:t xml:space="preserve">: hasta el </w:t>
            </w:r>
            <w:r w:rsidR="00AB11FC">
              <w:rPr>
                <w:rFonts w:ascii="Calibri" w:hAnsi="Calibri" w:cs="Calibri"/>
                <w:b/>
              </w:rPr>
              <w:t>03</w:t>
            </w:r>
            <w:r w:rsidR="00064356" w:rsidRPr="00EE1D28">
              <w:rPr>
                <w:rFonts w:ascii="Calibri" w:hAnsi="Calibri" w:cs="Calibri"/>
                <w:b/>
              </w:rPr>
              <w:t xml:space="preserve"> </w:t>
            </w:r>
            <w:r w:rsidRPr="00EE1D28">
              <w:rPr>
                <w:rFonts w:ascii="Calibri" w:hAnsi="Calibri" w:cs="Calibri"/>
                <w:b/>
                <w:i/>
              </w:rPr>
              <w:t xml:space="preserve">de </w:t>
            </w:r>
            <w:r w:rsidR="005C4EF3">
              <w:rPr>
                <w:rFonts w:ascii="Calibri" w:hAnsi="Calibri" w:cs="Calibri"/>
                <w:b/>
                <w:i/>
              </w:rPr>
              <w:t>abril</w:t>
            </w:r>
            <w:r w:rsidRPr="00EE1D28">
              <w:rPr>
                <w:rFonts w:ascii="Calibri" w:hAnsi="Calibri" w:cs="Calibri"/>
                <w:b/>
                <w:i/>
              </w:rPr>
              <w:t xml:space="preserve"> de 201</w:t>
            </w:r>
            <w:r w:rsidR="00840565" w:rsidRPr="00EE1D28">
              <w:rPr>
                <w:rFonts w:ascii="Calibri" w:hAnsi="Calibri" w:cs="Calibri"/>
                <w:b/>
                <w:i/>
              </w:rPr>
              <w:t>8</w:t>
            </w:r>
          </w:p>
        </w:tc>
      </w:tr>
    </w:tbl>
    <w:p w:rsidR="00BA3B07" w:rsidRPr="009D73B0" w:rsidRDefault="00BA3B07" w:rsidP="00583386"/>
    <w:sectPr w:rsidR="00BA3B07" w:rsidRPr="009D73B0" w:rsidSect="00583386">
      <w:headerReference w:type="default" r:id="rId9"/>
      <w:footerReference w:type="default" r:id="rId10"/>
      <w:pgSz w:w="16839" w:h="11907" w:orient="landscape" w:code="9"/>
      <w:pgMar w:top="1135" w:right="1701" w:bottom="426"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DA7" w:rsidRDefault="00CE0DA7" w:rsidP="001768D1">
      <w:pPr>
        <w:spacing w:after="0" w:line="240" w:lineRule="auto"/>
      </w:pPr>
      <w:r>
        <w:separator/>
      </w:r>
    </w:p>
  </w:endnote>
  <w:endnote w:type="continuationSeparator" w:id="0">
    <w:p w:rsidR="00CE0DA7" w:rsidRDefault="00CE0DA7" w:rsidP="0017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DA" w:rsidRDefault="008819DA" w:rsidP="001E175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DA7" w:rsidRDefault="00CE0DA7" w:rsidP="001768D1">
      <w:pPr>
        <w:spacing w:after="0" w:line="240" w:lineRule="auto"/>
      </w:pPr>
      <w:r>
        <w:separator/>
      </w:r>
    </w:p>
  </w:footnote>
  <w:footnote w:type="continuationSeparator" w:id="0">
    <w:p w:rsidR="00CE0DA7" w:rsidRDefault="00CE0DA7" w:rsidP="00176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DA" w:rsidRDefault="003804FA" w:rsidP="001E1759">
    <w:pPr>
      <w:pStyle w:val="Encabezado"/>
    </w:pPr>
    <w:r>
      <w:rPr>
        <w:noProof/>
        <w:lang w:val="es-ES" w:eastAsia="es-ES"/>
      </w:rPr>
      <w:drawing>
        <wp:inline distT="0" distB="0" distL="0" distR="0">
          <wp:extent cx="3933825" cy="533400"/>
          <wp:effectExtent l="0" t="0" r="0" b="0"/>
          <wp:docPr id="3" name="Imagen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001"/>
                  <pic:cNvPicPr>
                    <a:picLocks noChangeAspect="1" noChangeArrowheads="1"/>
                  </pic:cNvPicPr>
                </pic:nvPicPr>
                <pic:blipFill>
                  <a:blip r:embed="rId1">
                    <a:extLst>
                      <a:ext uri="{28A0092B-C50C-407E-A947-70E740481C1C}">
                        <a14:useLocalDpi xmlns:a14="http://schemas.microsoft.com/office/drawing/2010/main" val="0"/>
                      </a:ext>
                    </a:extLst>
                  </a:blip>
                  <a:srcRect r="29881" b="3448"/>
                  <a:stretch>
                    <a:fillRect/>
                  </a:stretch>
                </pic:blipFill>
                <pic:spPr bwMode="auto">
                  <a:xfrm>
                    <a:off x="0" y="0"/>
                    <a:ext cx="3933825" cy="533400"/>
                  </a:xfrm>
                  <a:prstGeom prst="rect">
                    <a:avLst/>
                  </a:prstGeom>
                  <a:noFill/>
                  <a:ln>
                    <a:noFill/>
                  </a:ln>
                </pic:spPr>
              </pic:pic>
            </a:graphicData>
          </a:graphic>
        </wp:inline>
      </w:drawing>
    </w:r>
  </w:p>
  <w:p w:rsidR="008819DA" w:rsidRPr="00611408" w:rsidRDefault="008819DA" w:rsidP="001E17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7267F"/>
    <w:multiLevelType w:val="multilevel"/>
    <w:tmpl w:val="73B2DEAA"/>
    <w:lvl w:ilvl="0">
      <w:start w:val="1"/>
      <w:numFmt w:val="decimal"/>
      <w:lvlText w:val="%1."/>
      <w:lvlJc w:val="left"/>
      <w:pPr>
        <w:ind w:left="360" w:hanging="360"/>
      </w:p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72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08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
    <w:nsid w:val="1F5E123F"/>
    <w:multiLevelType w:val="hybridMultilevel"/>
    <w:tmpl w:val="642EBE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D030C74"/>
    <w:multiLevelType w:val="hybridMultilevel"/>
    <w:tmpl w:val="D2605AB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nsid w:val="46FD0A18"/>
    <w:multiLevelType w:val="hybridMultilevel"/>
    <w:tmpl w:val="4106E75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4EFA2537"/>
    <w:multiLevelType w:val="hybridMultilevel"/>
    <w:tmpl w:val="CEDC8B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662604B6"/>
    <w:multiLevelType w:val="hybridMultilevel"/>
    <w:tmpl w:val="C51AEC0E"/>
    <w:lvl w:ilvl="0" w:tplc="C44AEEE8">
      <w:start w:val="9"/>
      <w:numFmt w:val="bullet"/>
      <w:lvlText w:val="-"/>
      <w:lvlJc w:val="left"/>
      <w:pPr>
        <w:ind w:left="1068" w:hanging="360"/>
      </w:pPr>
      <w:rPr>
        <w:rFonts w:ascii="Arial" w:eastAsia="Times New Roman"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6B4B70DE"/>
    <w:multiLevelType w:val="hybridMultilevel"/>
    <w:tmpl w:val="7F92723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GT"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D1"/>
    <w:rsid w:val="00004085"/>
    <w:rsid w:val="00007631"/>
    <w:rsid w:val="000119F8"/>
    <w:rsid w:val="000304DA"/>
    <w:rsid w:val="00035715"/>
    <w:rsid w:val="00043A04"/>
    <w:rsid w:val="00052FFF"/>
    <w:rsid w:val="000530DF"/>
    <w:rsid w:val="00054C6C"/>
    <w:rsid w:val="00064356"/>
    <w:rsid w:val="00067215"/>
    <w:rsid w:val="000772AC"/>
    <w:rsid w:val="000A3528"/>
    <w:rsid w:val="000B353D"/>
    <w:rsid w:val="000B4F5A"/>
    <w:rsid w:val="000C6F45"/>
    <w:rsid w:val="000D08E7"/>
    <w:rsid w:val="000D3BA4"/>
    <w:rsid w:val="000E06C0"/>
    <w:rsid w:val="000F0308"/>
    <w:rsid w:val="000F387E"/>
    <w:rsid w:val="000F6793"/>
    <w:rsid w:val="00115EE2"/>
    <w:rsid w:val="00121EFE"/>
    <w:rsid w:val="00122445"/>
    <w:rsid w:val="001265F2"/>
    <w:rsid w:val="00131B0E"/>
    <w:rsid w:val="001336B5"/>
    <w:rsid w:val="0014572F"/>
    <w:rsid w:val="0014671D"/>
    <w:rsid w:val="00151585"/>
    <w:rsid w:val="001613E6"/>
    <w:rsid w:val="0017003B"/>
    <w:rsid w:val="001768D1"/>
    <w:rsid w:val="00180740"/>
    <w:rsid w:val="00186E2E"/>
    <w:rsid w:val="001A2AF1"/>
    <w:rsid w:val="001C212C"/>
    <w:rsid w:val="001E1759"/>
    <w:rsid w:val="001E5B2C"/>
    <w:rsid w:val="001E5CC8"/>
    <w:rsid w:val="00204349"/>
    <w:rsid w:val="0020538C"/>
    <w:rsid w:val="00225173"/>
    <w:rsid w:val="00242958"/>
    <w:rsid w:val="00254E2B"/>
    <w:rsid w:val="0026037D"/>
    <w:rsid w:val="00264483"/>
    <w:rsid w:val="00265A92"/>
    <w:rsid w:val="0026677E"/>
    <w:rsid w:val="00273E22"/>
    <w:rsid w:val="0027425E"/>
    <w:rsid w:val="002762DE"/>
    <w:rsid w:val="00277395"/>
    <w:rsid w:val="0028764A"/>
    <w:rsid w:val="002A36EE"/>
    <w:rsid w:val="002A3E18"/>
    <w:rsid w:val="002A4297"/>
    <w:rsid w:val="002A4A3D"/>
    <w:rsid w:val="002A4D9E"/>
    <w:rsid w:val="002B3083"/>
    <w:rsid w:val="002B623C"/>
    <w:rsid w:val="002C7C23"/>
    <w:rsid w:val="002C7D6B"/>
    <w:rsid w:val="002D73F8"/>
    <w:rsid w:val="002F27AC"/>
    <w:rsid w:val="00300036"/>
    <w:rsid w:val="00304A01"/>
    <w:rsid w:val="00322AAA"/>
    <w:rsid w:val="003316BA"/>
    <w:rsid w:val="003421A1"/>
    <w:rsid w:val="00352DC4"/>
    <w:rsid w:val="00352DD2"/>
    <w:rsid w:val="00355A78"/>
    <w:rsid w:val="0035714F"/>
    <w:rsid w:val="00364767"/>
    <w:rsid w:val="00373A54"/>
    <w:rsid w:val="00374347"/>
    <w:rsid w:val="00377759"/>
    <w:rsid w:val="003804FA"/>
    <w:rsid w:val="0038317B"/>
    <w:rsid w:val="003874C9"/>
    <w:rsid w:val="00390FD6"/>
    <w:rsid w:val="00392B8D"/>
    <w:rsid w:val="003B5F33"/>
    <w:rsid w:val="003B7772"/>
    <w:rsid w:val="003C5A98"/>
    <w:rsid w:val="003D33B0"/>
    <w:rsid w:val="003D6D81"/>
    <w:rsid w:val="003D70FF"/>
    <w:rsid w:val="004115F1"/>
    <w:rsid w:val="0041622E"/>
    <w:rsid w:val="00442445"/>
    <w:rsid w:val="00450074"/>
    <w:rsid w:val="004551C3"/>
    <w:rsid w:val="00455FA9"/>
    <w:rsid w:val="0047007D"/>
    <w:rsid w:val="00471D49"/>
    <w:rsid w:val="0047265A"/>
    <w:rsid w:val="00477149"/>
    <w:rsid w:val="00481E58"/>
    <w:rsid w:val="00487273"/>
    <w:rsid w:val="00491CB9"/>
    <w:rsid w:val="00493ADD"/>
    <w:rsid w:val="004A25C1"/>
    <w:rsid w:val="004B0058"/>
    <w:rsid w:val="004B0B3A"/>
    <w:rsid w:val="004B3EF9"/>
    <w:rsid w:val="004C3018"/>
    <w:rsid w:val="004C6DED"/>
    <w:rsid w:val="004C7892"/>
    <w:rsid w:val="004D0311"/>
    <w:rsid w:val="004D0499"/>
    <w:rsid w:val="004D59DC"/>
    <w:rsid w:val="004D62C4"/>
    <w:rsid w:val="004D65AA"/>
    <w:rsid w:val="004E798E"/>
    <w:rsid w:val="00501E89"/>
    <w:rsid w:val="00502F4D"/>
    <w:rsid w:val="0050328A"/>
    <w:rsid w:val="005073DC"/>
    <w:rsid w:val="005123A0"/>
    <w:rsid w:val="005127CC"/>
    <w:rsid w:val="00512A46"/>
    <w:rsid w:val="0051478C"/>
    <w:rsid w:val="005208B8"/>
    <w:rsid w:val="0052227C"/>
    <w:rsid w:val="00524186"/>
    <w:rsid w:val="005276D2"/>
    <w:rsid w:val="005350B7"/>
    <w:rsid w:val="00540CF0"/>
    <w:rsid w:val="00550E09"/>
    <w:rsid w:val="00554DA6"/>
    <w:rsid w:val="00556042"/>
    <w:rsid w:val="00565ED9"/>
    <w:rsid w:val="00581814"/>
    <w:rsid w:val="00583386"/>
    <w:rsid w:val="00586E3D"/>
    <w:rsid w:val="005942F8"/>
    <w:rsid w:val="00595D74"/>
    <w:rsid w:val="005A4306"/>
    <w:rsid w:val="005A4CE3"/>
    <w:rsid w:val="005B030D"/>
    <w:rsid w:val="005B15BB"/>
    <w:rsid w:val="005B3B3F"/>
    <w:rsid w:val="005B4A43"/>
    <w:rsid w:val="005B5C40"/>
    <w:rsid w:val="005C11F8"/>
    <w:rsid w:val="005C3D3A"/>
    <w:rsid w:val="005C3F78"/>
    <w:rsid w:val="005C47A0"/>
    <w:rsid w:val="005C4EF3"/>
    <w:rsid w:val="005C6FAB"/>
    <w:rsid w:val="005D11E9"/>
    <w:rsid w:val="005D15AA"/>
    <w:rsid w:val="005E0784"/>
    <w:rsid w:val="005E0839"/>
    <w:rsid w:val="005E1B44"/>
    <w:rsid w:val="005E7269"/>
    <w:rsid w:val="005F23E6"/>
    <w:rsid w:val="005F3118"/>
    <w:rsid w:val="00606591"/>
    <w:rsid w:val="0061202F"/>
    <w:rsid w:val="006275CE"/>
    <w:rsid w:val="00631807"/>
    <w:rsid w:val="0064486C"/>
    <w:rsid w:val="006531CE"/>
    <w:rsid w:val="006603A2"/>
    <w:rsid w:val="00661CD6"/>
    <w:rsid w:val="00664548"/>
    <w:rsid w:val="00672280"/>
    <w:rsid w:val="006805DD"/>
    <w:rsid w:val="00692EE9"/>
    <w:rsid w:val="00697A75"/>
    <w:rsid w:val="006A3D89"/>
    <w:rsid w:val="006B20AE"/>
    <w:rsid w:val="006B39D2"/>
    <w:rsid w:val="006B5DF3"/>
    <w:rsid w:val="006B6315"/>
    <w:rsid w:val="006D0382"/>
    <w:rsid w:val="006D1672"/>
    <w:rsid w:val="006D631A"/>
    <w:rsid w:val="006D763A"/>
    <w:rsid w:val="006D7CD4"/>
    <w:rsid w:val="006F22EC"/>
    <w:rsid w:val="006F6F0E"/>
    <w:rsid w:val="006F7FFE"/>
    <w:rsid w:val="007057D8"/>
    <w:rsid w:val="007148D9"/>
    <w:rsid w:val="007218E2"/>
    <w:rsid w:val="00722DEB"/>
    <w:rsid w:val="007271BD"/>
    <w:rsid w:val="00740F9A"/>
    <w:rsid w:val="00743EA8"/>
    <w:rsid w:val="0075169C"/>
    <w:rsid w:val="00757D86"/>
    <w:rsid w:val="00770CBA"/>
    <w:rsid w:val="00781679"/>
    <w:rsid w:val="00781712"/>
    <w:rsid w:val="00783060"/>
    <w:rsid w:val="007A3621"/>
    <w:rsid w:val="007B023E"/>
    <w:rsid w:val="007B08A5"/>
    <w:rsid w:val="007B2329"/>
    <w:rsid w:val="007B35DA"/>
    <w:rsid w:val="007B5728"/>
    <w:rsid w:val="007C390F"/>
    <w:rsid w:val="007E4C96"/>
    <w:rsid w:val="007F06C8"/>
    <w:rsid w:val="007F7B5C"/>
    <w:rsid w:val="00805751"/>
    <w:rsid w:val="00805F67"/>
    <w:rsid w:val="00807E02"/>
    <w:rsid w:val="00811017"/>
    <w:rsid w:val="00817F7A"/>
    <w:rsid w:val="00825DDE"/>
    <w:rsid w:val="00833633"/>
    <w:rsid w:val="00837CB9"/>
    <w:rsid w:val="00840565"/>
    <w:rsid w:val="00845AAD"/>
    <w:rsid w:val="008819DA"/>
    <w:rsid w:val="00885365"/>
    <w:rsid w:val="00890656"/>
    <w:rsid w:val="008957C5"/>
    <w:rsid w:val="008A1FEC"/>
    <w:rsid w:val="008A391A"/>
    <w:rsid w:val="008A7352"/>
    <w:rsid w:val="008B203B"/>
    <w:rsid w:val="008D075B"/>
    <w:rsid w:val="008D3846"/>
    <w:rsid w:val="008E2C32"/>
    <w:rsid w:val="008E580F"/>
    <w:rsid w:val="008E6A13"/>
    <w:rsid w:val="008F08CC"/>
    <w:rsid w:val="0090078E"/>
    <w:rsid w:val="009105A4"/>
    <w:rsid w:val="00912A3A"/>
    <w:rsid w:val="00913223"/>
    <w:rsid w:val="009141CC"/>
    <w:rsid w:val="0092139E"/>
    <w:rsid w:val="00940BB2"/>
    <w:rsid w:val="00940D10"/>
    <w:rsid w:val="00942C39"/>
    <w:rsid w:val="00966106"/>
    <w:rsid w:val="0097581E"/>
    <w:rsid w:val="00984ABC"/>
    <w:rsid w:val="00985068"/>
    <w:rsid w:val="00996A58"/>
    <w:rsid w:val="009A30DF"/>
    <w:rsid w:val="009B0014"/>
    <w:rsid w:val="009B7F70"/>
    <w:rsid w:val="009C040C"/>
    <w:rsid w:val="009C2A91"/>
    <w:rsid w:val="009C5B41"/>
    <w:rsid w:val="009D26BC"/>
    <w:rsid w:val="009D3F01"/>
    <w:rsid w:val="009D5655"/>
    <w:rsid w:val="009D6071"/>
    <w:rsid w:val="009D73B0"/>
    <w:rsid w:val="009E375C"/>
    <w:rsid w:val="00A00A40"/>
    <w:rsid w:val="00A0633D"/>
    <w:rsid w:val="00A24BD3"/>
    <w:rsid w:val="00A310C1"/>
    <w:rsid w:val="00A33CCA"/>
    <w:rsid w:val="00A53924"/>
    <w:rsid w:val="00A66577"/>
    <w:rsid w:val="00A67DCD"/>
    <w:rsid w:val="00A81C84"/>
    <w:rsid w:val="00A8272E"/>
    <w:rsid w:val="00A83395"/>
    <w:rsid w:val="00A97B2E"/>
    <w:rsid w:val="00AA7012"/>
    <w:rsid w:val="00AB0E85"/>
    <w:rsid w:val="00AB11FC"/>
    <w:rsid w:val="00AB1F94"/>
    <w:rsid w:val="00AB5647"/>
    <w:rsid w:val="00AB58E1"/>
    <w:rsid w:val="00AC69D1"/>
    <w:rsid w:val="00AF272C"/>
    <w:rsid w:val="00AF499B"/>
    <w:rsid w:val="00AF60E8"/>
    <w:rsid w:val="00AF762F"/>
    <w:rsid w:val="00AF7E24"/>
    <w:rsid w:val="00B30911"/>
    <w:rsid w:val="00B31995"/>
    <w:rsid w:val="00B3459F"/>
    <w:rsid w:val="00B34C36"/>
    <w:rsid w:val="00B41A77"/>
    <w:rsid w:val="00B449AE"/>
    <w:rsid w:val="00B521FD"/>
    <w:rsid w:val="00B71A82"/>
    <w:rsid w:val="00B739DE"/>
    <w:rsid w:val="00B76B72"/>
    <w:rsid w:val="00BA1010"/>
    <w:rsid w:val="00BA3B07"/>
    <w:rsid w:val="00BA6D4F"/>
    <w:rsid w:val="00BB15F6"/>
    <w:rsid w:val="00BB7A17"/>
    <w:rsid w:val="00BC2F6E"/>
    <w:rsid w:val="00BC3779"/>
    <w:rsid w:val="00BC3F13"/>
    <w:rsid w:val="00BE3707"/>
    <w:rsid w:val="00C01DD0"/>
    <w:rsid w:val="00C05963"/>
    <w:rsid w:val="00C05D59"/>
    <w:rsid w:val="00C226F5"/>
    <w:rsid w:val="00C40C08"/>
    <w:rsid w:val="00C54A95"/>
    <w:rsid w:val="00C600AD"/>
    <w:rsid w:val="00C6228E"/>
    <w:rsid w:val="00C634D8"/>
    <w:rsid w:val="00C83F56"/>
    <w:rsid w:val="00C926FB"/>
    <w:rsid w:val="00C928A4"/>
    <w:rsid w:val="00CB2058"/>
    <w:rsid w:val="00CC0C75"/>
    <w:rsid w:val="00CC6A22"/>
    <w:rsid w:val="00CD3AEE"/>
    <w:rsid w:val="00CE0DA7"/>
    <w:rsid w:val="00CE3D1C"/>
    <w:rsid w:val="00CE4953"/>
    <w:rsid w:val="00CF3D68"/>
    <w:rsid w:val="00D00DFF"/>
    <w:rsid w:val="00D069B7"/>
    <w:rsid w:val="00D119F7"/>
    <w:rsid w:val="00D12BDB"/>
    <w:rsid w:val="00D53D22"/>
    <w:rsid w:val="00D627F4"/>
    <w:rsid w:val="00D675C3"/>
    <w:rsid w:val="00D73422"/>
    <w:rsid w:val="00D82D29"/>
    <w:rsid w:val="00D9359F"/>
    <w:rsid w:val="00D97C5B"/>
    <w:rsid w:val="00DA401C"/>
    <w:rsid w:val="00DC014F"/>
    <w:rsid w:val="00DC47A5"/>
    <w:rsid w:val="00DC4A21"/>
    <w:rsid w:val="00DD73AD"/>
    <w:rsid w:val="00DE58AA"/>
    <w:rsid w:val="00DE58CE"/>
    <w:rsid w:val="00DF6413"/>
    <w:rsid w:val="00DF75CF"/>
    <w:rsid w:val="00E21AA4"/>
    <w:rsid w:val="00E37A4D"/>
    <w:rsid w:val="00E45FC9"/>
    <w:rsid w:val="00E502AA"/>
    <w:rsid w:val="00E60019"/>
    <w:rsid w:val="00E61E95"/>
    <w:rsid w:val="00E622ED"/>
    <w:rsid w:val="00E709DA"/>
    <w:rsid w:val="00E71E4C"/>
    <w:rsid w:val="00E90BA1"/>
    <w:rsid w:val="00E91D14"/>
    <w:rsid w:val="00E9646D"/>
    <w:rsid w:val="00EA6977"/>
    <w:rsid w:val="00EB4F6D"/>
    <w:rsid w:val="00EC09E1"/>
    <w:rsid w:val="00EC619B"/>
    <w:rsid w:val="00ED08BB"/>
    <w:rsid w:val="00ED2602"/>
    <w:rsid w:val="00EE1D28"/>
    <w:rsid w:val="00EE3888"/>
    <w:rsid w:val="00EE68DD"/>
    <w:rsid w:val="00F039FF"/>
    <w:rsid w:val="00F0667D"/>
    <w:rsid w:val="00F0748C"/>
    <w:rsid w:val="00F21B65"/>
    <w:rsid w:val="00F24FFC"/>
    <w:rsid w:val="00F25106"/>
    <w:rsid w:val="00F31EB4"/>
    <w:rsid w:val="00F404D2"/>
    <w:rsid w:val="00F447DF"/>
    <w:rsid w:val="00F503AA"/>
    <w:rsid w:val="00F5175B"/>
    <w:rsid w:val="00F82074"/>
    <w:rsid w:val="00F842A2"/>
    <w:rsid w:val="00F950B8"/>
    <w:rsid w:val="00F96DBA"/>
    <w:rsid w:val="00F96E36"/>
    <w:rsid w:val="00FA296D"/>
    <w:rsid w:val="00FA6F9C"/>
    <w:rsid w:val="00FB2B75"/>
    <w:rsid w:val="00FD0B30"/>
    <w:rsid w:val="00FF4ABC"/>
    <w:rsid w:val="00FF70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B131E5-C5F6-43AE-8944-98F3FD2E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D1"/>
    <w:pPr>
      <w:spacing w:after="200" w:line="276" w:lineRule="auto"/>
    </w:pPr>
    <w:rPr>
      <w:sz w:val="22"/>
      <w:szCs w:val="22"/>
      <w:lang w:eastAsia="en-US"/>
    </w:rPr>
  </w:style>
  <w:style w:type="paragraph" w:styleId="Ttulo1">
    <w:name w:val="heading 1"/>
    <w:basedOn w:val="Normal"/>
    <w:next w:val="Normal"/>
    <w:link w:val="Ttulo1Car"/>
    <w:uiPriority w:val="9"/>
    <w:qFormat/>
    <w:rsid w:val="001768D1"/>
    <w:pPr>
      <w:keepNext/>
      <w:keepLines/>
      <w:spacing w:before="480" w:after="0"/>
      <w:outlineLvl w:val="0"/>
    </w:pPr>
    <w:rPr>
      <w:rFonts w:eastAsia="MS Gothic"/>
      <w:b/>
      <w:bCs/>
      <w:color w:val="365F91"/>
      <w:sz w:val="28"/>
      <w:szCs w:val="28"/>
    </w:rPr>
  </w:style>
  <w:style w:type="paragraph" w:styleId="Ttulo2">
    <w:name w:val="heading 2"/>
    <w:basedOn w:val="Normal"/>
    <w:next w:val="Normal"/>
    <w:link w:val="Ttulo2Car"/>
    <w:unhideWhenUsed/>
    <w:qFormat/>
    <w:rsid w:val="001768D1"/>
    <w:pPr>
      <w:keepNext/>
      <w:keepLines/>
      <w:spacing w:before="200" w:after="0"/>
      <w:outlineLvl w:val="1"/>
    </w:pPr>
    <w:rPr>
      <w:rFonts w:eastAsia="MS Gothic"/>
      <w:b/>
      <w:bCs/>
      <w:color w:val="4F81BD"/>
      <w:sz w:val="26"/>
      <w:szCs w:val="26"/>
    </w:rPr>
  </w:style>
  <w:style w:type="paragraph" w:styleId="Ttulo3">
    <w:name w:val="heading 3"/>
    <w:basedOn w:val="Normal"/>
    <w:next w:val="Normal"/>
    <w:link w:val="Ttulo3Car"/>
    <w:uiPriority w:val="9"/>
    <w:unhideWhenUsed/>
    <w:qFormat/>
    <w:rsid w:val="009D73B0"/>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nhideWhenUsed/>
    <w:qFormat/>
    <w:rsid w:val="001768D1"/>
    <w:pPr>
      <w:keepNext/>
      <w:keepLines/>
      <w:spacing w:before="200" w:after="0"/>
      <w:outlineLvl w:val="3"/>
    </w:pPr>
    <w:rPr>
      <w:rFonts w:eastAsia="MS Gothic"/>
      <w:b/>
      <w:bCs/>
      <w:i/>
      <w:iCs/>
      <w:color w:val="4F81BD"/>
    </w:rPr>
  </w:style>
  <w:style w:type="paragraph" w:styleId="Ttulo5">
    <w:name w:val="heading 5"/>
    <w:basedOn w:val="Normal"/>
    <w:next w:val="Normal"/>
    <w:link w:val="Ttulo5Car"/>
    <w:unhideWhenUsed/>
    <w:qFormat/>
    <w:rsid w:val="001768D1"/>
    <w:pPr>
      <w:spacing w:before="240" w:after="60"/>
      <w:outlineLvl w:val="4"/>
    </w:pPr>
    <w:rPr>
      <w:rFonts w:eastAsia="Times New Roman"/>
      <w:b/>
      <w:bCs/>
      <w:i/>
      <w:iCs/>
      <w:sz w:val="26"/>
      <w:szCs w:val="26"/>
    </w:rPr>
  </w:style>
  <w:style w:type="paragraph" w:styleId="Ttulo6">
    <w:name w:val="heading 6"/>
    <w:basedOn w:val="Normal"/>
    <w:next w:val="Normal"/>
    <w:link w:val="Ttulo6Car"/>
    <w:qFormat/>
    <w:rsid w:val="001768D1"/>
    <w:pPr>
      <w:keepNext/>
      <w:spacing w:after="0" w:line="240" w:lineRule="auto"/>
      <w:jc w:val="center"/>
      <w:outlineLvl w:val="5"/>
    </w:pPr>
    <w:rPr>
      <w:rFonts w:ascii="Century Gothic" w:eastAsia="Times New Roman" w:hAnsi="Century Gothic"/>
      <w:b/>
      <w:bCs/>
      <w:sz w:val="20"/>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768D1"/>
    <w:rPr>
      <w:rFonts w:ascii="Calibri" w:eastAsia="MS Gothic" w:hAnsi="Calibri" w:cs="Times New Roman"/>
      <w:b/>
      <w:bCs/>
      <w:color w:val="365F91"/>
      <w:sz w:val="28"/>
      <w:szCs w:val="28"/>
    </w:rPr>
  </w:style>
  <w:style w:type="character" w:customStyle="1" w:styleId="Ttulo2Car">
    <w:name w:val="Título 2 Car"/>
    <w:link w:val="Ttulo2"/>
    <w:rsid w:val="001768D1"/>
    <w:rPr>
      <w:rFonts w:ascii="Calibri" w:eastAsia="MS Gothic" w:hAnsi="Calibri" w:cs="Times New Roman"/>
      <w:b/>
      <w:bCs/>
      <w:color w:val="4F81BD"/>
      <w:sz w:val="26"/>
      <w:szCs w:val="26"/>
    </w:rPr>
  </w:style>
  <w:style w:type="character" w:customStyle="1" w:styleId="Ttulo4Car">
    <w:name w:val="Título 4 Car"/>
    <w:link w:val="Ttulo4"/>
    <w:rsid w:val="001768D1"/>
    <w:rPr>
      <w:rFonts w:ascii="Calibri" w:eastAsia="MS Gothic" w:hAnsi="Calibri" w:cs="Times New Roman"/>
      <w:b/>
      <w:bCs/>
      <w:i/>
      <w:iCs/>
      <w:color w:val="4F81BD"/>
    </w:rPr>
  </w:style>
  <w:style w:type="character" w:customStyle="1" w:styleId="Ttulo5Car">
    <w:name w:val="Título 5 Car"/>
    <w:link w:val="Ttulo5"/>
    <w:rsid w:val="001768D1"/>
    <w:rPr>
      <w:rFonts w:ascii="Calibri" w:eastAsia="Times New Roman" w:hAnsi="Calibri" w:cs="Times New Roman"/>
      <w:b/>
      <w:bCs/>
      <w:i/>
      <w:iCs/>
      <w:sz w:val="26"/>
      <w:szCs w:val="26"/>
    </w:rPr>
  </w:style>
  <w:style w:type="character" w:customStyle="1" w:styleId="Ttulo6Car">
    <w:name w:val="Título 6 Car"/>
    <w:link w:val="Ttulo6"/>
    <w:rsid w:val="001768D1"/>
    <w:rPr>
      <w:rFonts w:ascii="Century Gothic" w:eastAsia="Times New Roman" w:hAnsi="Century Gothic" w:cs="Times New Roman"/>
      <w:b/>
      <w:bCs/>
      <w:sz w:val="20"/>
      <w:szCs w:val="24"/>
      <w:u w:val="single"/>
      <w:lang w:val="es-ES" w:eastAsia="es-ES"/>
    </w:rPr>
  </w:style>
  <w:style w:type="paragraph" w:styleId="Encabezado">
    <w:name w:val="header"/>
    <w:aliases w:val="f13Car,h,maria,encabezado"/>
    <w:basedOn w:val="Normal"/>
    <w:link w:val="EncabezadoCar"/>
    <w:unhideWhenUsed/>
    <w:rsid w:val="001768D1"/>
    <w:pPr>
      <w:tabs>
        <w:tab w:val="center" w:pos="4419"/>
        <w:tab w:val="right" w:pos="8838"/>
      </w:tabs>
      <w:spacing w:after="0" w:line="240" w:lineRule="auto"/>
    </w:pPr>
  </w:style>
  <w:style w:type="character" w:customStyle="1" w:styleId="EncabezadoCar">
    <w:name w:val="Encabezado Car"/>
    <w:aliases w:val="f13Car Car,h Car,maria Car,encabezado Car"/>
    <w:link w:val="Encabezado"/>
    <w:rsid w:val="001768D1"/>
    <w:rPr>
      <w:rFonts w:ascii="Calibri" w:eastAsia="Calibri" w:hAnsi="Calibri" w:cs="Times New Roman"/>
    </w:rPr>
  </w:style>
  <w:style w:type="paragraph" w:styleId="Piedepgina">
    <w:name w:val="footer"/>
    <w:basedOn w:val="Normal"/>
    <w:link w:val="PiedepginaCar"/>
    <w:uiPriority w:val="99"/>
    <w:unhideWhenUsed/>
    <w:rsid w:val="001768D1"/>
    <w:pPr>
      <w:tabs>
        <w:tab w:val="center" w:pos="4419"/>
        <w:tab w:val="right" w:pos="8838"/>
      </w:tabs>
      <w:spacing w:after="0" w:line="240" w:lineRule="auto"/>
    </w:pPr>
  </w:style>
  <w:style w:type="character" w:customStyle="1" w:styleId="PiedepginaCar">
    <w:name w:val="Pie de página Car"/>
    <w:link w:val="Piedepgina"/>
    <w:uiPriority w:val="99"/>
    <w:rsid w:val="001768D1"/>
    <w:rPr>
      <w:rFonts w:ascii="Calibri" w:eastAsia="Calibri" w:hAnsi="Calibri" w:cs="Times New Roman"/>
    </w:rPr>
  </w:style>
  <w:style w:type="paragraph" w:styleId="Prrafodelista">
    <w:name w:val="List Paragraph"/>
    <w:aliases w:val="Fundamentacion,Titulo de Fígura,TITULO A"/>
    <w:basedOn w:val="Normal"/>
    <w:link w:val="PrrafodelistaCar"/>
    <w:uiPriority w:val="34"/>
    <w:qFormat/>
    <w:rsid w:val="001768D1"/>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nhideWhenUsed/>
    <w:rsid w:val="001768D1"/>
    <w:pPr>
      <w:spacing w:after="120"/>
    </w:pPr>
  </w:style>
  <w:style w:type="character" w:customStyle="1" w:styleId="TextoindependienteCar">
    <w:name w:val="Texto independiente Car"/>
    <w:link w:val="Textoindependiente"/>
    <w:rsid w:val="001768D1"/>
    <w:rPr>
      <w:rFonts w:ascii="Calibri" w:eastAsia="Calibri" w:hAnsi="Calibri" w:cs="Times New Roman"/>
    </w:rPr>
  </w:style>
  <w:style w:type="paragraph" w:styleId="Textoindependiente2">
    <w:name w:val="Body Text 2"/>
    <w:basedOn w:val="Normal"/>
    <w:link w:val="Textoindependiente2Car"/>
    <w:rsid w:val="001768D1"/>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link w:val="Textoindependiente2"/>
    <w:rsid w:val="001768D1"/>
    <w:rPr>
      <w:rFonts w:ascii="Times New Roman" w:eastAsia="Times New Roman" w:hAnsi="Times New Roman" w:cs="Times New Roman"/>
      <w:sz w:val="20"/>
      <w:szCs w:val="20"/>
      <w:lang w:val="es-ES"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1768D1"/>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1768D1"/>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uiPriority w:val="99"/>
    <w:semiHidden/>
    <w:unhideWhenUsed/>
    <w:rsid w:val="001768D1"/>
    <w:pPr>
      <w:spacing w:after="120"/>
      <w:ind w:left="283"/>
    </w:pPr>
  </w:style>
  <w:style w:type="character" w:customStyle="1" w:styleId="SangradetextonormalCar">
    <w:name w:val="Sangría de texto normal Car"/>
    <w:link w:val="Sangradetextonormal"/>
    <w:uiPriority w:val="99"/>
    <w:semiHidden/>
    <w:rsid w:val="001768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1768D1"/>
    <w:pPr>
      <w:spacing w:after="200"/>
      <w:ind w:left="360" w:firstLine="360"/>
    </w:pPr>
  </w:style>
  <w:style w:type="character" w:customStyle="1" w:styleId="Textoindependienteprimerasangra2Car">
    <w:name w:val="Texto independiente primera sangría 2 Car"/>
    <w:link w:val="Textoindependienteprimerasangra2"/>
    <w:uiPriority w:val="99"/>
    <w:rsid w:val="001768D1"/>
    <w:rPr>
      <w:rFonts w:ascii="Calibri" w:eastAsia="Calibri" w:hAnsi="Calibri" w:cs="Times New Roman"/>
    </w:rPr>
  </w:style>
  <w:style w:type="character" w:styleId="Refdenotaalpie">
    <w:name w:val="footnote reference"/>
    <w:rsid w:val="001768D1"/>
    <w:rPr>
      <w:vertAlign w:val="superscript"/>
    </w:rPr>
  </w:style>
  <w:style w:type="paragraph" w:styleId="Textodeglobo">
    <w:name w:val="Balloon Text"/>
    <w:basedOn w:val="Normal"/>
    <w:link w:val="TextodegloboCar"/>
    <w:uiPriority w:val="99"/>
    <w:semiHidden/>
    <w:unhideWhenUsed/>
    <w:rsid w:val="001768D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68D1"/>
    <w:rPr>
      <w:rFonts w:ascii="Tahoma" w:eastAsia="Calibri" w:hAnsi="Tahoma" w:cs="Tahoma"/>
      <w:sz w:val="16"/>
      <w:szCs w:val="16"/>
    </w:rPr>
  </w:style>
  <w:style w:type="character" w:customStyle="1" w:styleId="PrrafodelistaCar">
    <w:name w:val="Párrafo de lista Car"/>
    <w:aliases w:val="Fundamentacion Car,Titulo de Fígura Car,TITULO A Car"/>
    <w:link w:val="Prrafodelista"/>
    <w:uiPriority w:val="34"/>
    <w:rsid w:val="00E45FC9"/>
    <w:rPr>
      <w:rFonts w:ascii="Times New Roman" w:eastAsia="Times New Roman" w:hAnsi="Times New Roman"/>
      <w:lang w:val="es-ES" w:eastAsia="es-ES"/>
    </w:rPr>
  </w:style>
  <w:style w:type="paragraph" w:styleId="Sangra3detindependiente">
    <w:name w:val="Body Text Indent 3"/>
    <w:basedOn w:val="Normal"/>
    <w:link w:val="Sangra3detindependienteCar"/>
    <w:uiPriority w:val="99"/>
    <w:semiHidden/>
    <w:unhideWhenUsed/>
    <w:rsid w:val="006531CE"/>
    <w:pPr>
      <w:spacing w:after="120"/>
      <w:ind w:left="283"/>
    </w:pPr>
    <w:rPr>
      <w:sz w:val="16"/>
      <w:szCs w:val="16"/>
    </w:rPr>
  </w:style>
  <w:style w:type="character" w:customStyle="1" w:styleId="Sangra3detindependienteCar">
    <w:name w:val="Sangría 3 de t. independiente Car"/>
    <w:link w:val="Sangra3detindependiente"/>
    <w:uiPriority w:val="99"/>
    <w:semiHidden/>
    <w:rsid w:val="006531CE"/>
    <w:rPr>
      <w:sz w:val="16"/>
      <w:szCs w:val="16"/>
      <w:lang w:eastAsia="en-US"/>
    </w:rPr>
  </w:style>
  <w:style w:type="character" w:styleId="Refdecomentario">
    <w:name w:val="annotation reference"/>
    <w:uiPriority w:val="99"/>
    <w:semiHidden/>
    <w:unhideWhenUsed/>
    <w:rsid w:val="0017003B"/>
    <w:rPr>
      <w:sz w:val="16"/>
      <w:szCs w:val="16"/>
    </w:rPr>
  </w:style>
  <w:style w:type="paragraph" w:styleId="Textocomentario">
    <w:name w:val="annotation text"/>
    <w:basedOn w:val="Normal"/>
    <w:link w:val="TextocomentarioCar"/>
    <w:uiPriority w:val="99"/>
    <w:semiHidden/>
    <w:unhideWhenUsed/>
    <w:rsid w:val="0017003B"/>
    <w:rPr>
      <w:sz w:val="20"/>
      <w:szCs w:val="20"/>
    </w:rPr>
  </w:style>
  <w:style w:type="character" w:customStyle="1" w:styleId="TextocomentarioCar">
    <w:name w:val="Texto comentario Car"/>
    <w:link w:val="Textocomentario"/>
    <w:uiPriority w:val="99"/>
    <w:semiHidden/>
    <w:rsid w:val="0017003B"/>
    <w:rPr>
      <w:lang w:eastAsia="en-US"/>
    </w:rPr>
  </w:style>
  <w:style w:type="paragraph" w:styleId="Asuntodelcomentario">
    <w:name w:val="annotation subject"/>
    <w:basedOn w:val="Textocomentario"/>
    <w:next w:val="Textocomentario"/>
    <w:link w:val="AsuntodelcomentarioCar"/>
    <w:uiPriority w:val="99"/>
    <w:semiHidden/>
    <w:unhideWhenUsed/>
    <w:rsid w:val="0017003B"/>
    <w:rPr>
      <w:b/>
      <w:bCs/>
    </w:rPr>
  </w:style>
  <w:style w:type="character" w:customStyle="1" w:styleId="AsuntodelcomentarioCar">
    <w:name w:val="Asunto del comentario Car"/>
    <w:link w:val="Asuntodelcomentario"/>
    <w:uiPriority w:val="99"/>
    <w:semiHidden/>
    <w:rsid w:val="0017003B"/>
    <w:rPr>
      <w:b/>
      <w:bCs/>
      <w:lang w:eastAsia="en-US"/>
    </w:rPr>
  </w:style>
  <w:style w:type="character" w:customStyle="1" w:styleId="Ttulo3Car">
    <w:name w:val="Título 3 Car"/>
    <w:link w:val="Ttulo3"/>
    <w:uiPriority w:val="9"/>
    <w:rsid w:val="009D73B0"/>
    <w:rPr>
      <w:rFonts w:ascii="Calibri Light" w:eastAsia="Times New Roman" w:hAnsi="Calibri Light" w:cs="Times New Roman"/>
      <w:b/>
      <w:bCs/>
      <w:sz w:val="26"/>
      <w:szCs w:val="26"/>
      <w:lang w:eastAsia="en-US"/>
    </w:rPr>
  </w:style>
  <w:style w:type="character" w:customStyle="1" w:styleId="estilo11">
    <w:name w:val="estilo11"/>
    <w:rsid w:val="009D73B0"/>
    <w:rPr>
      <w:color w:val="FFFFFF"/>
    </w:rPr>
  </w:style>
  <w:style w:type="character" w:styleId="Hipervnculo">
    <w:name w:val="Hyperlink"/>
    <w:uiPriority w:val="99"/>
    <w:unhideWhenUsed/>
    <w:rsid w:val="00CE3D1C"/>
    <w:rPr>
      <w:color w:val="0563C1"/>
      <w:u w:val="single"/>
    </w:rPr>
  </w:style>
  <w:style w:type="paragraph" w:customStyle="1" w:styleId="Default">
    <w:name w:val="Default"/>
    <w:rsid w:val="00CD3AEE"/>
    <w:pPr>
      <w:autoSpaceDE w:val="0"/>
      <w:autoSpaceDN w:val="0"/>
      <w:adjustRightInd w:val="0"/>
    </w:pPr>
    <w:rPr>
      <w:rFonts w:eastAsia="Times New Roman" w:cs="Calibri"/>
      <w:color w:val="000000"/>
      <w:sz w:val="24"/>
      <w:szCs w:val="24"/>
      <w:lang w:eastAsia="es-ES"/>
    </w:rPr>
  </w:style>
  <w:style w:type="paragraph" w:customStyle="1" w:styleId="xmsonormal">
    <w:name w:val="x_msonormal"/>
    <w:basedOn w:val="Normal"/>
    <w:rsid w:val="00501E89"/>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3961">
      <w:bodyDiv w:val="1"/>
      <w:marLeft w:val="0"/>
      <w:marRight w:val="0"/>
      <w:marTop w:val="0"/>
      <w:marBottom w:val="0"/>
      <w:divBdr>
        <w:top w:val="none" w:sz="0" w:space="0" w:color="auto"/>
        <w:left w:val="none" w:sz="0" w:space="0" w:color="auto"/>
        <w:bottom w:val="none" w:sz="0" w:space="0" w:color="auto"/>
        <w:right w:val="none" w:sz="0" w:space="0" w:color="auto"/>
      </w:divBdr>
    </w:div>
    <w:div w:id="694114818">
      <w:bodyDiv w:val="1"/>
      <w:marLeft w:val="0"/>
      <w:marRight w:val="0"/>
      <w:marTop w:val="0"/>
      <w:marBottom w:val="0"/>
      <w:divBdr>
        <w:top w:val="none" w:sz="0" w:space="0" w:color="auto"/>
        <w:left w:val="none" w:sz="0" w:space="0" w:color="auto"/>
        <w:bottom w:val="none" w:sz="0" w:space="0" w:color="auto"/>
        <w:right w:val="none" w:sz="0" w:space="0" w:color="auto"/>
      </w:divBdr>
    </w:div>
    <w:div w:id="1066104746">
      <w:bodyDiv w:val="1"/>
      <w:marLeft w:val="0"/>
      <w:marRight w:val="0"/>
      <w:marTop w:val="0"/>
      <w:marBottom w:val="0"/>
      <w:divBdr>
        <w:top w:val="none" w:sz="0" w:space="0" w:color="auto"/>
        <w:left w:val="none" w:sz="0" w:space="0" w:color="auto"/>
        <w:bottom w:val="none" w:sz="0" w:space="0" w:color="auto"/>
        <w:right w:val="none" w:sz="0" w:space="0" w:color="auto"/>
      </w:divBdr>
    </w:div>
    <w:div w:id="1315261047">
      <w:bodyDiv w:val="1"/>
      <w:marLeft w:val="0"/>
      <w:marRight w:val="0"/>
      <w:marTop w:val="0"/>
      <w:marBottom w:val="0"/>
      <w:divBdr>
        <w:top w:val="none" w:sz="0" w:space="0" w:color="auto"/>
        <w:left w:val="none" w:sz="0" w:space="0" w:color="auto"/>
        <w:bottom w:val="none" w:sz="0" w:space="0" w:color="auto"/>
        <w:right w:val="none" w:sz="0" w:space="0" w:color="auto"/>
      </w:divBdr>
    </w:div>
    <w:div w:id="1533105766">
      <w:bodyDiv w:val="1"/>
      <w:marLeft w:val="0"/>
      <w:marRight w:val="0"/>
      <w:marTop w:val="0"/>
      <w:marBottom w:val="0"/>
      <w:divBdr>
        <w:top w:val="none" w:sz="0" w:space="0" w:color="auto"/>
        <w:left w:val="none" w:sz="0" w:space="0" w:color="auto"/>
        <w:bottom w:val="none" w:sz="0" w:space="0" w:color="auto"/>
        <w:right w:val="none" w:sz="0" w:space="0" w:color="auto"/>
      </w:divBdr>
    </w:div>
    <w:div w:id="1902254246">
      <w:bodyDiv w:val="1"/>
      <w:marLeft w:val="0"/>
      <w:marRight w:val="0"/>
      <w:marTop w:val="0"/>
      <w:marBottom w:val="0"/>
      <w:divBdr>
        <w:top w:val="none" w:sz="0" w:space="0" w:color="auto"/>
        <w:left w:val="none" w:sz="0" w:space="0" w:color="auto"/>
        <w:bottom w:val="none" w:sz="0" w:space="0" w:color="auto"/>
        <w:right w:val="none" w:sz="0" w:space="0" w:color="auto"/>
      </w:divBdr>
    </w:div>
    <w:div w:id="198550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DeInte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FDBC7-FC76-4E9C-B080-B8F59C4E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1148</CharactersWithSpaces>
  <SharedDoc>false</SharedDoc>
  <HLinks>
    <vt:vector size="6" baseType="variant">
      <vt:variant>
        <vt:i4>4063352</vt:i4>
      </vt:variant>
      <vt:variant>
        <vt:i4>0</vt:i4>
      </vt:variant>
      <vt:variant>
        <vt:i4>0</vt:i4>
      </vt:variant>
      <vt:variant>
        <vt:i4>5</vt:i4>
      </vt:variant>
      <vt:variant>
        <vt:lpwstr>http://www.minedu.gob.pe/DeInteres/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GISSELA MAGUINA SAN YEN MAN</dc:creator>
  <cp:keywords/>
  <cp:lastModifiedBy>OSWALDO ANDRES PUICAN ALARCON</cp:lastModifiedBy>
  <cp:revision>2</cp:revision>
  <cp:lastPrinted>2018-03-20T20:14:00Z</cp:lastPrinted>
  <dcterms:created xsi:type="dcterms:W3CDTF">2018-03-23T16:43:00Z</dcterms:created>
  <dcterms:modified xsi:type="dcterms:W3CDTF">2018-03-23T16:43:00Z</dcterms:modified>
</cp:coreProperties>
</file>