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56ABF" w14:textId="7496F5DB" w:rsidR="00C377C0" w:rsidRPr="00E56A0A" w:rsidRDefault="00DE37C6" w:rsidP="000B408F">
      <w:pPr>
        <w:widowControl w:val="0"/>
        <w:jc w:val="center"/>
        <w:rPr>
          <w:rFonts w:asciiTheme="majorHAnsi" w:hAnsiTheme="majorHAnsi" w:cstheme="minorHAnsi"/>
          <w:b/>
          <w:sz w:val="32"/>
          <w:szCs w:val="32"/>
          <w:lang w:val="pt-BR"/>
        </w:rPr>
      </w:pPr>
      <w:r w:rsidRPr="00E56A0A">
        <w:rPr>
          <w:rFonts w:asciiTheme="majorHAnsi" w:hAnsiTheme="majorHAnsi" w:cstheme="minorHAnsi"/>
          <w:b/>
          <w:sz w:val="32"/>
          <w:szCs w:val="32"/>
          <w:lang w:val="pt-BR"/>
        </w:rPr>
        <w:t>PROGRAMA PARA LA MEJORA DE LA CALIDAD Y PERTINENCIA DE LOS SERVICIOS DE EDUCACIÓN SUPERIOR UNIVERSITARIA Y TECNOLÓGICA A NIVEL NACIONAL - PMESUT</w:t>
      </w:r>
    </w:p>
    <w:p w14:paraId="1F5D0651" w14:textId="77777777" w:rsidR="00C377C0" w:rsidRPr="00E56A0A" w:rsidRDefault="00C377C0" w:rsidP="000B408F">
      <w:pPr>
        <w:widowControl w:val="0"/>
        <w:jc w:val="center"/>
        <w:rPr>
          <w:rFonts w:asciiTheme="majorHAnsi" w:hAnsiTheme="majorHAnsi" w:cstheme="minorHAnsi"/>
          <w:b/>
          <w:sz w:val="32"/>
          <w:szCs w:val="32"/>
          <w:lang w:val="pt-BR"/>
        </w:rPr>
      </w:pPr>
    </w:p>
    <w:p w14:paraId="4EC81E9A" w14:textId="77777777" w:rsidR="00012BA3" w:rsidRPr="00E56A0A" w:rsidRDefault="00012BA3" w:rsidP="000B408F">
      <w:pPr>
        <w:widowControl w:val="0"/>
        <w:jc w:val="center"/>
        <w:rPr>
          <w:rFonts w:asciiTheme="majorHAnsi" w:hAnsiTheme="majorHAnsi" w:cstheme="minorHAnsi"/>
          <w:b/>
          <w:sz w:val="32"/>
          <w:szCs w:val="32"/>
          <w:lang w:val="es-PE"/>
        </w:rPr>
      </w:pPr>
    </w:p>
    <w:p w14:paraId="6E4AD73B" w14:textId="77777777" w:rsidR="00C377C0" w:rsidRPr="00E56A0A" w:rsidRDefault="002D2177" w:rsidP="002D2177">
      <w:pPr>
        <w:widowControl w:val="0"/>
        <w:tabs>
          <w:tab w:val="left" w:pos="2610"/>
        </w:tabs>
        <w:rPr>
          <w:rFonts w:asciiTheme="majorHAnsi" w:hAnsiTheme="majorHAnsi" w:cstheme="minorHAnsi"/>
          <w:b/>
          <w:sz w:val="32"/>
          <w:szCs w:val="32"/>
          <w:lang w:val="pt-BR"/>
        </w:rPr>
      </w:pPr>
      <w:r w:rsidRPr="00E56A0A">
        <w:rPr>
          <w:rFonts w:asciiTheme="majorHAnsi" w:hAnsiTheme="majorHAnsi" w:cstheme="minorHAnsi"/>
          <w:b/>
          <w:sz w:val="32"/>
          <w:szCs w:val="32"/>
          <w:lang w:val="pt-BR"/>
        </w:rPr>
        <w:tab/>
      </w:r>
    </w:p>
    <w:p w14:paraId="482FD1BE" w14:textId="77777777" w:rsidR="00012BA3" w:rsidRPr="00E56A0A" w:rsidRDefault="00012BA3" w:rsidP="000B408F">
      <w:pPr>
        <w:widowControl w:val="0"/>
        <w:jc w:val="center"/>
        <w:rPr>
          <w:rFonts w:asciiTheme="majorHAnsi" w:hAnsiTheme="majorHAnsi" w:cstheme="minorHAnsi"/>
          <w:b/>
          <w:sz w:val="32"/>
          <w:szCs w:val="32"/>
          <w:lang w:val="pt-BR"/>
        </w:rPr>
      </w:pPr>
    </w:p>
    <w:p w14:paraId="6A2D6786" w14:textId="5C5892C7" w:rsidR="00CF0FA5" w:rsidRPr="00E56A0A" w:rsidRDefault="00DE31A7" w:rsidP="000B408F">
      <w:pPr>
        <w:widowControl w:val="0"/>
        <w:jc w:val="center"/>
        <w:rPr>
          <w:rFonts w:asciiTheme="majorHAnsi" w:hAnsiTheme="majorHAnsi" w:cstheme="minorHAnsi"/>
          <w:b/>
          <w:sz w:val="32"/>
          <w:szCs w:val="32"/>
          <w:lang w:val="pt-BR"/>
        </w:rPr>
      </w:pPr>
      <w:r w:rsidRPr="00E56A0A">
        <w:rPr>
          <w:rFonts w:asciiTheme="majorHAnsi" w:hAnsiTheme="majorHAnsi" w:cstheme="minorHAnsi"/>
          <w:b/>
          <w:sz w:val="32"/>
          <w:szCs w:val="32"/>
          <w:lang w:val="pt-BR"/>
        </w:rPr>
        <w:t xml:space="preserve">Contrato de </w:t>
      </w:r>
      <w:proofErr w:type="spellStart"/>
      <w:r w:rsidRPr="00E56A0A">
        <w:rPr>
          <w:rFonts w:asciiTheme="majorHAnsi" w:hAnsiTheme="majorHAnsi" w:cstheme="minorHAnsi"/>
          <w:b/>
          <w:sz w:val="32"/>
          <w:szCs w:val="32"/>
          <w:lang w:val="pt-BR"/>
        </w:rPr>
        <w:t>Préstamo</w:t>
      </w:r>
      <w:proofErr w:type="spellEnd"/>
      <w:r w:rsidRPr="00E56A0A">
        <w:rPr>
          <w:rFonts w:asciiTheme="majorHAnsi" w:hAnsiTheme="majorHAnsi" w:cstheme="minorHAnsi"/>
          <w:b/>
          <w:sz w:val="32"/>
          <w:szCs w:val="32"/>
          <w:lang w:val="pt-BR"/>
        </w:rPr>
        <w:t xml:space="preserve"> BID N</w:t>
      </w:r>
      <w:r w:rsidR="006A543C" w:rsidRPr="00E56A0A">
        <w:rPr>
          <w:rFonts w:asciiTheme="majorHAnsi" w:hAnsiTheme="majorHAnsi" w:cstheme="minorHAnsi"/>
          <w:b/>
          <w:sz w:val="32"/>
          <w:szCs w:val="32"/>
          <w:lang w:val="pt-BR"/>
        </w:rPr>
        <w:t>°</w:t>
      </w:r>
      <w:r w:rsidRPr="00E56A0A">
        <w:rPr>
          <w:rFonts w:asciiTheme="majorHAnsi" w:hAnsiTheme="majorHAnsi" w:cstheme="minorHAnsi"/>
          <w:b/>
          <w:sz w:val="32"/>
          <w:szCs w:val="32"/>
          <w:lang w:val="pt-BR"/>
        </w:rPr>
        <w:t xml:space="preserve">. </w:t>
      </w:r>
      <w:r w:rsidR="00884E20" w:rsidRPr="00E56A0A">
        <w:rPr>
          <w:rFonts w:asciiTheme="majorHAnsi" w:hAnsiTheme="majorHAnsi" w:cstheme="minorHAnsi"/>
          <w:b/>
          <w:sz w:val="32"/>
          <w:szCs w:val="32"/>
          <w:lang w:val="pt-BR"/>
        </w:rPr>
        <w:t>4555/OC-PE</w:t>
      </w:r>
    </w:p>
    <w:p w14:paraId="6AE961C2" w14:textId="77777777" w:rsidR="00CF0FA5" w:rsidRPr="00E56A0A" w:rsidRDefault="00CF0FA5" w:rsidP="000B408F">
      <w:pPr>
        <w:widowControl w:val="0"/>
        <w:jc w:val="center"/>
        <w:rPr>
          <w:rFonts w:asciiTheme="majorHAnsi" w:hAnsiTheme="majorHAnsi" w:cstheme="minorHAnsi"/>
          <w:b/>
          <w:sz w:val="32"/>
          <w:szCs w:val="32"/>
          <w:lang w:val="pt-BR"/>
        </w:rPr>
      </w:pPr>
    </w:p>
    <w:p w14:paraId="165846C4" w14:textId="77777777" w:rsidR="00D32CBE" w:rsidRPr="00E56A0A" w:rsidRDefault="00D32CBE" w:rsidP="000B408F">
      <w:pPr>
        <w:widowControl w:val="0"/>
        <w:jc w:val="center"/>
        <w:rPr>
          <w:rFonts w:asciiTheme="majorHAnsi" w:hAnsiTheme="majorHAnsi" w:cstheme="minorHAnsi"/>
          <w:b/>
          <w:sz w:val="32"/>
          <w:szCs w:val="32"/>
          <w:lang w:val="pt-BR"/>
        </w:rPr>
      </w:pPr>
    </w:p>
    <w:p w14:paraId="539F8746" w14:textId="77777777" w:rsidR="00012BA3" w:rsidRPr="00E56A0A" w:rsidRDefault="00012BA3" w:rsidP="000B408F">
      <w:pPr>
        <w:widowControl w:val="0"/>
        <w:jc w:val="center"/>
        <w:rPr>
          <w:rFonts w:asciiTheme="majorHAnsi" w:hAnsiTheme="majorHAnsi" w:cstheme="minorHAnsi"/>
          <w:b/>
          <w:sz w:val="32"/>
          <w:szCs w:val="32"/>
          <w:lang w:val="pt-BR"/>
        </w:rPr>
      </w:pPr>
    </w:p>
    <w:p w14:paraId="6E7840D7" w14:textId="77777777" w:rsidR="00CF0FA5" w:rsidRPr="00E56A0A" w:rsidRDefault="00CF0FA5" w:rsidP="000B408F">
      <w:pPr>
        <w:widowControl w:val="0"/>
        <w:jc w:val="center"/>
        <w:rPr>
          <w:rFonts w:asciiTheme="majorHAnsi" w:hAnsiTheme="majorHAnsi" w:cstheme="minorHAnsi"/>
          <w:b/>
          <w:sz w:val="32"/>
          <w:szCs w:val="32"/>
          <w:lang w:val="pt-BR"/>
        </w:rPr>
      </w:pPr>
    </w:p>
    <w:p w14:paraId="71F0DDEE" w14:textId="77777777" w:rsidR="00CF0FA5" w:rsidRPr="00E56A0A" w:rsidRDefault="00CF0FA5" w:rsidP="000B408F">
      <w:pPr>
        <w:widowControl w:val="0"/>
        <w:jc w:val="center"/>
        <w:rPr>
          <w:rFonts w:asciiTheme="majorHAnsi" w:hAnsiTheme="majorHAnsi" w:cstheme="minorHAnsi"/>
          <w:b/>
          <w:sz w:val="32"/>
          <w:szCs w:val="32"/>
          <w:lang w:val="pt-BR"/>
        </w:rPr>
      </w:pPr>
    </w:p>
    <w:p w14:paraId="407EE6B3" w14:textId="77777777" w:rsidR="00CF0FA5" w:rsidRPr="00E56A0A" w:rsidRDefault="000A455A" w:rsidP="00E56A0A">
      <w:pPr>
        <w:widowControl w:val="0"/>
        <w:jc w:val="center"/>
        <w:rPr>
          <w:rFonts w:asciiTheme="majorHAnsi" w:hAnsiTheme="majorHAnsi" w:cstheme="minorHAnsi"/>
          <w:b/>
          <w:sz w:val="32"/>
          <w:szCs w:val="32"/>
          <w:lang w:val="es-PE"/>
        </w:rPr>
      </w:pPr>
      <w:r w:rsidRPr="00E56A0A">
        <w:rPr>
          <w:rFonts w:asciiTheme="majorHAnsi" w:hAnsiTheme="majorHAnsi" w:cstheme="minorHAnsi"/>
          <w:b/>
          <w:sz w:val="32"/>
          <w:szCs w:val="32"/>
          <w:lang w:val="es-PE"/>
        </w:rPr>
        <w:t>LINEAMIENTOS</w:t>
      </w:r>
    </w:p>
    <w:p w14:paraId="5F6548F4" w14:textId="77777777" w:rsidR="00D32CBE" w:rsidRPr="00E56A0A" w:rsidRDefault="00D32CBE" w:rsidP="000B408F">
      <w:pPr>
        <w:widowControl w:val="0"/>
        <w:jc w:val="center"/>
        <w:rPr>
          <w:rFonts w:asciiTheme="majorHAnsi" w:hAnsiTheme="majorHAnsi" w:cstheme="minorHAnsi"/>
          <w:b/>
          <w:sz w:val="32"/>
          <w:szCs w:val="32"/>
          <w:lang w:val="es-PE"/>
        </w:rPr>
      </w:pPr>
    </w:p>
    <w:p w14:paraId="361D6EA0" w14:textId="77777777" w:rsidR="00012BA3" w:rsidRPr="00E56A0A" w:rsidRDefault="00012BA3" w:rsidP="000B408F">
      <w:pPr>
        <w:widowControl w:val="0"/>
        <w:jc w:val="center"/>
        <w:rPr>
          <w:rFonts w:asciiTheme="majorHAnsi" w:hAnsiTheme="majorHAnsi" w:cstheme="minorHAnsi"/>
          <w:b/>
          <w:sz w:val="32"/>
          <w:szCs w:val="32"/>
          <w:lang w:val="es-PE"/>
        </w:rPr>
      </w:pPr>
    </w:p>
    <w:p w14:paraId="3586D950" w14:textId="77777777" w:rsidR="00012BA3" w:rsidRPr="00E56A0A" w:rsidRDefault="00012BA3" w:rsidP="000B408F">
      <w:pPr>
        <w:widowControl w:val="0"/>
        <w:jc w:val="center"/>
        <w:rPr>
          <w:rFonts w:asciiTheme="majorHAnsi" w:hAnsiTheme="majorHAnsi" w:cstheme="minorHAnsi"/>
          <w:b/>
          <w:sz w:val="32"/>
          <w:szCs w:val="32"/>
          <w:lang w:val="es-PE"/>
        </w:rPr>
      </w:pPr>
    </w:p>
    <w:p w14:paraId="259BF94C" w14:textId="339C1A51" w:rsidR="002D777B" w:rsidRDefault="006E6107" w:rsidP="008C2329">
      <w:pPr>
        <w:widowControl w:val="0"/>
        <w:jc w:val="center"/>
        <w:rPr>
          <w:rFonts w:asciiTheme="majorHAnsi" w:hAnsiTheme="majorHAnsi" w:cstheme="minorHAnsi"/>
          <w:b/>
          <w:sz w:val="32"/>
          <w:szCs w:val="32"/>
          <w:lang w:val="es-PE"/>
        </w:rPr>
      </w:pPr>
      <w:r w:rsidRPr="00105ACD">
        <w:rPr>
          <w:rFonts w:asciiTheme="majorHAnsi" w:hAnsiTheme="majorHAnsi" w:cstheme="minorHAnsi"/>
          <w:b/>
          <w:sz w:val="32"/>
          <w:szCs w:val="32"/>
          <w:lang w:val="es-PE"/>
        </w:rPr>
        <w:t>“</w:t>
      </w:r>
      <w:r w:rsidR="002D777B" w:rsidRPr="002D777B">
        <w:rPr>
          <w:rFonts w:asciiTheme="majorHAnsi" w:hAnsiTheme="majorHAnsi" w:cstheme="minorHAnsi"/>
          <w:b/>
          <w:sz w:val="32"/>
          <w:szCs w:val="32"/>
          <w:lang w:val="es-PE"/>
        </w:rPr>
        <w:t xml:space="preserve">ADQUISICION DE </w:t>
      </w:r>
      <w:r w:rsidR="002E46DF">
        <w:rPr>
          <w:rFonts w:asciiTheme="majorHAnsi" w:hAnsiTheme="majorHAnsi" w:cstheme="minorHAnsi"/>
          <w:b/>
          <w:sz w:val="32"/>
          <w:szCs w:val="32"/>
          <w:lang w:val="es-PE"/>
        </w:rPr>
        <w:t>EQUIPOS DIVERSOS</w:t>
      </w:r>
      <w:r w:rsidR="002D777B">
        <w:rPr>
          <w:rFonts w:asciiTheme="majorHAnsi" w:hAnsiTheme="majorHAnsi" w:cstheme="minorHAnsi"/>
          <w:b/>
          <w:sz w:val="32"/>
          <w:szCs w:val="32"/>
          <w:lang w:val="es-PE"/>
        </w:rPr>
        <w:t xml:space="preserve"> D</w:t>
      </w:r>
      <w:r w:rsidR="002D777B" w:rsidRPr="002D777B">
        <w:rPr>
          <w:rFonts w:asciiTheme="majorHAnsi" w:hAnsiTheme="majorHAnsi" w:cstheme="minorHAnsi"/>
          <w:b/>
          <w:sz w:val="32"/>
          <w:szCs w:val="32"/>
          <w:lang w:val="es-PE"/>
        </w:rPr>
        <w:t>EL</w:t>
      </w:r>
      <w:r w:rsidR="00DC6EE5">
        <w:rPr>
          <w:rFonts w:asciiTheme="majorHAnsi" w:hAnsiTheme="majorHAnsi" w:cstheme="minorHAnsi"/>
          <w:b/>
          <w:sz w:val="32"/>
          <w:szCs w:val="32"/>
          <w:lang w:val="es-PE"/>
        </w:rPr>
        <w:t xml:space="preserve"> PROGRAMA DE </w:t>
      </w:r>
      <w:r w:rsidR="002545EA">
        <w:rPr>
          <w:rFonts w:asciiTheme="majorHAnsi" w:hAnsiTheme="majorHAnsi" w:cstheme="minorHAnsi"/>
          <w:b/>
          <w:sz w:val="32"/>
          <w:szCs w:val="32"/>
          <w:lang w:val="es-PE"/>
        </w:rPr>
        <w:t>INDUSTRIAS ALIMENTARIAS</w:t>
      </w:r>
      <w:r w:rsidR="00DC6EE5">
        <w:rPr>
          <w:rFonts w:asciiTheme="majorHAnsi" w:hAnsiTheme="majorHAnsi" w:cstheme="minorHAnsi"/>
          <w:b/>
          <w:sz w:val="32"/>
          <w:szCs w:val="32"/>
          <w:lang w:val="es-PE"/>
        </w:rPr>
        <w:t>”</w:t>
      </w:r>
    </w:p>
    <w:p w14:paraId="42CE81B2" w14:textId="50595150" w:rsidR="00E56A0A" w:rsidRPr="00E56A0A" w:rsidRDefault="006E6107" w:rsidP="008C2329">
      <w:pPr>
        <w:widowControl w:val="0"/>
        <w:jc w:val="center"/>
        <w:rPr>
          <w:rFonts w:asciiTheme="majorHAnsi" w:hAnsiTheme="majorHAnsi" w:cstheme="minorHAnsi"/>
          <w:b/>
          <w:sz w:val="32"/>
          <w:szCs w:val="32"/>
          <w:lang w:val="es-PE"/>
        </w:rPr>
      </w:pPr>
      <w:r w:rsidRPr="006E6107">
        <w:rPr>
          <w:rFonts w:asciiTheme="majorHAnsi" w:hAnsiTheme="majorHAnsi" w:cstheme="minorHAnsi"/>
          <w:b/>
          <w:sz w:val="32"/>
          <w:szCs w:val="32"/>
          <w:lang w:val="es-PE"/>
        </w:rPr>
        <w:t xml:space="preserve">(FC N° </w:t>
      </w:r>
      <w:r w:rsidR="00367F24">
        <w:rPr>
          <w:rFonts w:asciiTheme="majorHAnsi" w:hAnsiTheme="majorHAnsi" w:cstheme="minorHAnsi"/>
          <w:b/>
          <w:sz w:val="32"/>
          <w:szCs w:val="32"/>
          <w:lang w:val="es-PE"/>
        </w:rPr>
        <w:t>14</w:t>
      </w:r>
      <w:r w:rsidRPr="006E6107">
        <w:rPr>
          <w:rFonts w:asciiTheme="majorHAnsi" w:hAnsiTheme="majorHAnsi" w:cstheme="minorHAnsi"/>
          <w:b/>
          <w:sz w:val="32"/>
          <w:szCs w:val="32"/>
          <w:lang w:val="es-PE"/>
        </w:rPr>
        <w:t>-</w:t>
      </w:r>
      <w:r w:rsidR="00367F24">
        <w:rPr>
          <w:rFonts w:asciiTheme="majorHAnsi" w:hAnsiTheme="majorHAnsi" w:cstheme="minorHAnsi"/>
          <w:b/>
          <w:sz w:val="32"/>
          <w:szCs w:val="32"/>
          <w:lang w:val="es-PE"/>
        </w:rPr>
        <w:t>2021</w:t>
      </w:r>
      <w:r w:rsidRPr="006E6107">
        <w:rPr>
          <w:rFonts w:asciiTheme="majorHAnsi" w:hAnsiTheme="majorHAnsi" w:cstheme="minorHAnsi"/>
          <w:b/>
          <w:sz w:val="32"/>
          <w:szCs w:val="32"/>
          <w:lang w:val="es-PE"/>
        </w:rPr>
        <w:t>)</w:t>
      </w:r>
    </w:p>
    <w:p w14:paraId="038E870D" w14:textId="656236A0" w:rsidR="00396162" w:rsidRPr="00E56A0A" w:rsidRDefault="00396162" w:rsidP="00F55A80">
      <w:pPr>
        <w:widowControl w:val="0"/>
        <w:jc w:val="center"/>
        <w:rPr>
          <w:rFonts w:asciiTheme="majorHAnsi" w:hAnsiTheme="majorHAnsi" w:cstheme="minorHAnsi"/>
          <w:b/>
          <w:sz w:val="32"/>
          <w:szCs w:val="32"/>
          <w:lang w:val="es-PE"/>
        </w:rPr>
      </w:pPr>
    </w:p>
    <w:p w14:paraId="5819B4A8" w14:textId="77777777" w:rsidR="00396162" w:rsidRPr="00E56A0A" w:rsidRDefault="00396162" w:rsidP="000B408F">
      <w:pPr>
        <w:widowControl w:val="0"/>
        <w:jc w:val="center"/>
        <w:rPr>
          <w:rFonts w:asciiTheme="majorHAnsi" w:hAnsiTheme="majorHAnsi" w:cstheme="minorHAnsi"/>
          <w:b/>
          <w:sz w:val="32"/>
          <w:szCs w:val="32"/>
          <w:lang w:val="es-PE"/>
        </w:rPr>
      </w:pPr>
    </w:p>
    <w:p w14:paraId="6D347DAD" w14:textId="77777777" w:rsidR="00012BA3" w:rsidRPr="00E56A0A" w:rsidRDefault="00012BA3" w:rsidP="000B408F">
      <w:pPr>
        <w:widowControl w:val="0"/>
        <w:jc w:val="center"/>
        <w:rPr>
          <w:rFonts w:asciiTheme="majorHAnsi" w:hAnsiTheme="majorHAnsi" w:cstheme="minorHAnsi"/>
          <w:b/>
          <w:sz w:val="32"/>
          <w:szCs w:val="32"/>
          <w:lang w:val="es-PE"/>
        </w:rPr>
      </w:pPr>
    </w:p>
    <w:p w14:paraId="0078DB45" w14:textId="5298C584" w:rsidR="009D3CD2" w:rsidRPr="00E56A0A" w:rsidRDefault="00C31D2A" w:rsidP="00E56A0A">
      <w:pPr>
        <w:widowControl w:val="0"/>
        <w:jc w:val="center"/>
        <w:rPr>
          <w:rFonts w:asciiTheme="majorHAnsi" w:hAnsiTheme="majorHAnsi" w:cstheme="minorHAnsi"/>
          <w:b/>
          <w:sz w:val="32"/>
          <w:szCs w:val="32"/>
          <w:lang w:val="es-PE"/>
        </w:rPr>
      </w:pPr>
      <w:r w:rsidRPr="00E56A0A">
        <w:rPr>
          <w:rFonts w:asciiTheme="majorHAnsi" w:hAnsiTheme="majorHAnsi" w:cstheme="minorHAnsi"/>
          <w:b/>
          <w:sz w:val="32"/>
          <w:szCs w:val="32"/>
          <w:lang w:val="es-PE"/>
        </w:rPr>
        <w:t>C</w:t>
      </w:r>
      <w:r w:rsidR="002715CD" w:rsidRPr="00E56A0A">
        <w:rPr>
          <w:rFonts w:asciiTheme="majorHAnsi" w:hAnsiTheme="majorHAnsi" w:cstheme="minorHAnsi"/>
          <w:b/>
          <w:sz w:val="32"/>
          <w:szCs w:val="32"/>
          <w:lang w:val="es-PE"/>
        </w:rPr>
        <w:t xml:space="preserve">OMPARACION DE </w:t>
      </w:r>
      <w:r w:rsidRPr="00E56A0A">
        <w:rPr>
          <w:rFonts w:asciiTheme="majorHAnsi" w:hAnsiTheme="majorHAnsi" w:cstheme="minorHAnsi"/>
          <w:b/>
          <w:sz w:val="32"/>
          <w:szCs w:val="32"/>
          <w:lang w:val="es-PE"/>
        </w:rPr>
        <w:t>P</w:t>
      </w:r>
      <w:r w:rsidR="002715CD" w:rsidRPr="00E56A0A">
        <w:rPr>
          <w:rFonts w:asciiTheme="majorHAnsi" w:hAnsiTheme="majorHAnsi" w:cstheme="minorHAnsi"/>
          <w:b/>
          <w:sz w:val="32"/>
          <w:szCs w:val="32"/>
          <w:lang w:val="es-PE"/>
        </w:rPr>
        <w:t>RECIOS</w:t>
      </w:r>
      <w:r w:rsidR="0094486F" w:rsidRPr="00E56A0A">
        <w:rPr>
          <w:rFonts w:asciiTheme="majorHAnsi" w:hAnsiTheme="majorHAnsi" w:cstheme="minorHAnsi"/>
          <w:b/>
          <w:sz w:val="32"/>
          <w:szCs w:val="32"/>
          <w:lang w:val="es-PE"/>
        </w:rPr>
        <w:t xml:space="preserve"> N°</w:t>
      </w:r>
      <w:r w:rsidR="00F312C6">
        <w:rPr>
          <w:rFonts w:asciiTheme="majorHAnsi" w:hAnsiTheme="majorHAnsi" w:cstheme="minorHAnsi"/>
          <w:b/>
          <w:sz w:val="32"/>
          <w:szCs w:val="32"/>
          <w:lang w:val="es-PE"/>
        </w:rPr>
        <w:t>030</w:t>
      </w:r>
      <w:r w:rsidR="00105ACD">
        <w:rPr>
          <w:rFonts w:asciiTheme="majorHAnsi" w:hAnsiTheme="majorHAnsi" w:cstheme="minorHAnsi"/>
          <w:b/>
          <w:sz w:val="32"/>
          <w:szCs w:val="32"/>
          <w:lang w:val="es-PE"/>
        </w:rPr>
        <w:t>-202</w:t>
      </w:r>
      <w:r w:rsidR="002D777B">
        <w:rPr>
          <w:rFonts w:asciiTheme="majorHAnsi" w:hAnsiTheme="majorHAnsi" w:cstheme="minorHAnsi"/>
          <w:b/>
          <w:sz w:val="32"/>
          <w:szCs w:val="32"/>
          <w:lang w:val="es-PE"/>
        </w:rPr>
        <w:t>3</w:t>
      </w:r>
      <w:r w:rsidR="00884E20" w:rsidRPr="00E56A0A">
        <w:rPr>
          <w:rFonts w:asciiTheme="majorHAnsi" w:hAnsiTheme="majorHAnsi" w:cstheme="minorHAnsi"/>
          <w:b/>
          <w:sz w:val="32"/>
          <w:szCs w:val="32"/>
          <w:lang w:val="es-PE"/>
        </w:rPr>
        <w:t>-PMESUT</w:t>
      </w:r>
      <w:r w:rsidR="001E11DF" w:rsidRPr="00E56A0A" w:rsidDel="001E11DF">
        <w:rPr>
          <w:rFonts w:asciiTheme="majorHAnsi" w:hAnsiTheme="majorHAnsi" w:cstheme="minorHAnsi"/>
          <w:b/>
          <w:sz w:val="32"/>
          <w:szCs w:val="32"/>
          <w:lang w:val="es-PE"/>
        </w:rPr>
        <w:t xml:space="preserve"> </w:t>
      </w:r>
    </w:p>
    <w:p w14:paraId="6F02D50E" w14:textId="5AB45BB7" w:rsidR="00EE27E8" w:rsidRPr="00E56A0A" w:rsidRDefault="00EE27E8" w:rsidP="000B408F">
      <w:pPr>
        <w:widowControl w:val="0"/>
        <w:jc w:val="center"/>
        <w:rPr>
          <w:rFonts w:asciiTheme="majorHAnsi" w:hAnsiTheme="majorHAnsi" w:cstheme="minorHAnsi"/>
          <w:b/>
          <w:sz w:val="32"/>
          <w:szCs w:val="32"/>
          <w:lang w:val="es-PE"/>
        </w:rPr>
      </w:pPr>
    </w:p>
    <w:p w14:paraId="3AD14F75" w14:textId="5BD419D7" w:rsidR="00EE27E8" w:rsidRDefault="00EE27E8" w:rsidP="00EE27E8">
      <w:pPr>
        <w:widowControl w:val="0"/>
        <w:jc w:val="center"/>
        <w:rPr>
          <w:rFonts w:asciiTheme="majorHAnsi" w:hAnsiTheme="majorHAnsi" w:cstheme="minorHAnsi"/>
          <w:b/>
          <w:bCs/>
          <w:sz w:val="32"/>
          <w:szCs w:val="32"/>
          <w:lang w:val="es-PE"/>
        </w:rPr>
      </w:pPr>
      <w:r w:rsidRPr="00914855">
        <w:rPr>
          <w:rFonts w:asciiTheme="majorHAnsi" w:hAnsiTheme="majorHAnsi" w:cstheme="minorHAnsi"/>
          <w:b/>
          <w:bCs/>
          <w:sz w:val="32"/>
          <w:szCs w:val="32"/>
          <w:lang w:val="es-PE"/>
        </w:rPr>
        <w:t xml:space="preserve">SEPA: </w:t>
      </w:r>
      <w:r w:rsidRPr="00051951">
        <w:rPr>
          <w:rFonts w:asciiTheme="majorHAnsi" w:hAnsiTheme="majorHAnsi" w:cstheme="minorHAnsi"/>
          <w:b/>
          <w:bCs/>
          <w:sz w:val="32"/>
          <w:szCs w:val="32"/>
          <w:lang w:val="es-PE"/>
        </w:rPr>
        <w:t>PMESUT-</w:t>
      </w:r>
      <w:r w:rsidR="0066314A">
        <w:rPr>
          <w:rFonts w:asciiTheme="majorHAnsi" w:hAnsiTheme="majorHAnsi" w:cstheme="minorHAnsi"/>
          <w:b/>
          <w:bCs/>
          <w:sz w:val="32"/>
          <w:szCs w:val="32"/>
          <w:lang w:val="es-PE"/>
        </w:rPr>
        <w:t>128</w:t>
      </w:r>
      <w:r w:rsidR="000F2ED1">
        <w:rPr>
          <w:rFonts w:asciiTheme="majorHAnsi" w:hAnsiTheme="majorHAnsi" w:cstheme="minorHAnsi"/>
          <w:b/>
          <w:bCs/>
          <w:sz w:val="32"/>
          <w:szCs w:val="32"/>
          <w:lang w:val="es-PE"/>
        </w:rPr>
        <w:t>8</w:t>
      </w:r>
      <w:r w:rsidR="00105ACD" w:rsidRPr="00051951">
        <w:rPr>
          <w:rFonts w:asciiTheme="majorHAnsi" w:hAnsiTheme="majorHAnsi" w:cstheme="minorHAnsi"/>
          <w:b/>
          <w:bCs/>
          <w:sz w:val="32"/>
          <w:szCs w:val="32"/>
          <w:lang w:val="es-PE"/>
        </w:rPr>
        <w:t>-CP-</w:t>
      </w:r>
      <w:r w:rsidR="00105ACD">
        <w:rPr>
          <w:rFonts w:asciiTheme="majorHAnsi" w:hAnsiTheme="majorHAnsi" w:cstheme="minorHAnsi"/>
          <w:b/>
          <w:bCs/>
          <w:sz w:val="32"/>
          <w:szCs w:val="32"/>
          <w:lang w:val="es-PE"/>
        </w:rPr>
        <w:t>B-202</w:t>
      </w:r>
      <w:r w:rsidR="002D777B">
        <w:rPr>
          <w:rFonts w:asciiTheme="majorHAnsi" w:hAnsiTheme="majorHAnsi" w:cstheme="minorHAnsi"/>
          <w:b/>
          <w:bCs/>
          <w:sz w:val="32"/>
          <w:szCs w:val="32"/>
          <w:lang w:val="es-PE"/>
        </w:rPr>
        <w:t>3</w:t>
      </w:r>
    </w:p>
    <w:p w14:paraId="64FE0328" w14:textId="77777777" w:rsidR="002A69D2" w:rsidRDefault="002A69D2" w:rsidP="00EE27E8">
      <w:pPr>
        <w:widowControl w:val="0"/>
        <w:jc w:val="center"/>
        <w:rPr>
          <w:rFonts w:asciiTheme="majorHAnsi" w:hAnsiTheme="majorHAnsi" w:cstheme="minorHAnsi"/>
          <w:b/>
          <w:bCs/>
          <w:sz w:val="32"/>
          <w:szCs w:val="32"/>
          <w:lang w:val="es-PE"/>
        </w:rPr>
      </w:pPr>
    </w:p>
    <w:p w14:paraId="7FCBFD3A" w14:textId="77777777" w:rsidR="002A69D2" w:rsidRDefault="002A69D2" w:rsidP="00EE27E8">
      <w:pPr>
        <w:widowControl w:val="0"/>
        <w:jc w:val="center"/>
        <w:rPr>
          <w:rFonts w:asciiTheme="majorHAnsi" w:hAnsiTheme="majorHAnsi" w:cstheme="minorHAnsi"/>
          <w:b/>
          <w:bCs/>
          <w:sz w:val="32"/>
          <w:szCs w:val="32"/>
          <w:lang w:val="es-PE"/>
        </w:rPr>
      </w:pPr>
    </w:p>
    <w:p w14:paraId="4FBEA942" w14:textId="77777777" w:rsidR="002A69D2" w:rsidRDefault="002A69D2" w:rsidP="00EE27E8">
      <w:pPr>
        <w:widowControl w:val="0"/>
        <w:jc w:val="center"/>
        <w:rPr>
          <w:rFonts w:asciiTheme="majorHAnsi" w:hAnsiTheme="majorHAnsi" w:cstheme="minorHAnsi"/>
          <w:b/>
          <w:bCs/>
          <w:sz w:val="32"/>
          <w:szCs w:val="32"/>
          <w:lang w:val="es-PE"/>
        </w:rPr>
      </w:pPr>
    </w:p>
    <w:p w14:paraId="6070274F" w14:textId="641D5BE4" w:rsidR="002A69D2" w:rsidRPr="00914855" w:rsidRDefault="002E5F91" w:rsidP="00EE27E8">
      <w:pPr>
        <w:widowControl w:val="0"/>
        <w:jc w:val="center"/>
        <w:rPr>
          <w:rFonts w:asciiTheme="majorHAnsi" w:hAnsiTheme="majorHAnsi" w:cstheme="minorHAnsi"/>
          <w:b/>
          <w:bCs/>
          <w:sz w:val="32"/>
          <w:szCs w:val="32"/>
          <w:lang w:val="es-PE"/>
        </w:rPr>
      </w:pPr>
      <w:r>
        <w:rPr>
          <w:rFonts w:asciiTheme="majorHAnsi" w:hAnsiTheme="majorHAnsi" w:cstheme="minorHAnsi"/>
          <w:b/>
          <w:bCs/>
          <w:sz w:val="32"/>
          <w:szCs w:val="32"/>
          <w:lang w:val="es-PE"/>
        </w:rPr>
        <w:t>Agosto</w:t>
      </w:r>
      <w:r w:rsidR="002A69D2">
        <w:rPr>
          <w:rFonts w:asciiTheme="majorHAnsi" w:hAnsiTheme="majorHAnsi" w:cstheme="minorHAnsi"/>
          <w:b/>
          <w:bCs/>
          <w:sz w:val="32"/>
          <w:szCs w:val="32"/>
          <w:lang w:val="es-PE"/>
        </w:rPr>
        <w:t xml:space="preserve"> 202</w:t>
      </w:r>
      <w:r w:rsidR="002D777B">
        <w:rPr>
          <w:rFonts w:asciiTheme="majorHAnsi" w:hAnsiTheme="majorHAnsi" w:cstheme="minorHAnsi"/>
          <w:b/>
          <w:bCs/>
          <w:sz w:val="32"/>
          <w:szCs w:val="32"/>
          <w:lang w:val="es-PE"/>
        </w:rPr>
        <w:t>3</w:t>
      </w:r>
    </w:p>
    <w:p w14:paraId="542F6F65" w14:textId="2B70D3D1" w:rsidR="00EE27E8" w:rsidRPr="00914855" w:rsidRDefault="00EE27E8" w:rsidP="000B408F">
      <w:pPr>
        <w:widowControl w:val="0"/>
        <w:jc w:val="center"/>
        <w:rPr>
          <w:rFonts w:asciiTheme="majorHAnsi" w:hAnsiTheme="majorHAnsi" w:cstheme="minorHAnsi"/>
          <w:b/>
          <w:sz w:val="24"/>
          <w:szCs w:val="24"/>
          <w:lang w:val="es-PE"/>
        </w:rPr>
      </w:pPr>
    </w:p>
    <w:p w14:paraId="227AD2C4" w14:textId="0A2271D0" w:rsidR="00586B4B" w:rsidRPr="00914855" w:rsidRDefault="00586B4B" w:rsidP="000B408F">
      <w:pPr>
        <w:widowControl w:val="0"/>
        <w:jc w:val="center"/>
        <w:rPr>
          <w:rFonts w:asciiTheme="majorHAnsi" w:hAnsiTheme="majorHAnsi" w:cstheme="minorHAnsi"/>
          <w:b/>
          <w:sz w:val="24"/>
          <w:szCs w:val="24"/>
          <w:lang w:val="es-PE"/>
        </w:rPr>
      </w:pPr>
    </w:p>
    <w:p w14:paraId="28AF7C98" w14:textId="77777777" w:rsidR="00F312C6" w:rsidRDefault="00E568E8" w:rsidP="00E568E8">
      <w:pPr>
        <w:widowControl w:val="0"/>
        <w:jc w:val="center"/>
        <w:rPr>
          <w:rFonts w:asciiTheme="majorHAnsi" w:hAnsiTheme="majorHAnsi" w:cstheme="minorHAnsi"/>
          <w:b/>
          <w:lang w:val="es-PE"/>
        </w:rPr>
      </w:pPr>
      <w:r>
        <w:rPr>
          <w:rFonts w:asciiTheme="majorHAnsi" w:hAnsiTheme="majorHAnsi" w:cstheme="minorHAnsi"/>
          <w:b/>
          <w:lang w:val="es-PE"/>
        </w:rPr>
        <w:br w:type="page"/>
      </w:r>
    </w:p>
    <w:p w14:paraId="1EC6FD61" w14:textId="6F4B8B30" w:rsidR="00E568E8" w:rsidRDefault="00E568E8" w:rsidP="00E568E8">
      <w:pPr>
        <w:widowControl w:val="0"/>
        <w:jc w:val="center"/>
        <w:rPr>
          <w:rFonts w:ascii="Cambria" w:hAnsi="Cambria" w:cs="Arial"/>
          <w:b/>
          <w:sz w:val="22"/>
          <w:szCs w:val="22"/>
          <w:lang w:val="es-PE"/>
        </w:rPr>
      </w:pPr>
      <w:r w:rsidRPr="002629CA">
        <w:rPr>
          <w:rFonts w:ascii="Cambria" w:hAnsi="Cambria" w:cs="Arial"/>
          <w:b/>
          <w:sz w:val="22"/>
          <w:szCs w:val="22"/>
          <w:lang w:val="es-PE"/>
        </w:rPr>
        <w:lastRenderedPageBreak/>
        <w:t>CARTA DE INVITACIÓN</w:t>
      </w:r>
      <w:r>
        <w:rPr>
          <w:rFonts w:ascii="Cambria" w:hAnsi="Cambria" w:cs="Arial"/>
          <w:b/>
          <w:sz w:val="22"/>
          <w:szCs w:val="22"/>
          <w:lang w:val="es-PE"/>
        </w:rPr>
        <w:t xml:space="preserve"> A PRESENTAR OFERTA</w:t>
      </w:r>
    </w:p>
    <w:p w14:paraId="5D745B50" w14:textId="77777777" w:rsidR="00E568E8" w:rsidRDefault="00E568E8" w:rsidP="00E568E8">
      <w:pPr>
        <w:widowControl w:val="0"/>
        <w:jc w:val="center"/>
        <w:rPr>
          <w:rFonts w:ascii="Cambria" w:hAnsi="Cambria" w:cs="Arial"/>
          <w:b/>
          <w:sz w:val="22"/>
          <w:szCs w:val="22"/>
          <w:lang w:val="es-PE"/>
        </w:rPr>
      </w:pPr>
    </w:p>
    <w:p w14:paraId="7286D65E" w14:textId="77777777" w:rsidR="003F2F09" w:rsidRDefault="003F2F09" w:rsidP="00E568E8">
      <w:pPr>
        <w:widowControl w:val="0"/>
        <w:rPr>
          <w:rFonts w:ascii="Cambria" w:hAnsi="Cambria"/>
          <w:bCs/>
          <w:sz w:val="22"/>
          <w:szCs w:val="22"/>
          <w:lang w:val="es-PE"/>
        </w:rPr>
      </w:pPr>
    </w:p>
    <w:p w14:paraId="59EB763F" w14:textId="5C2C584B" w:rsidR="00E568E8" w:rsidRPr="002629CA" w:rsidRDefault="00E568E8" w:rsidP="00E568E8">
      <w:pPr>
        <w:widowControl w:val="0"/>
        <w:rPr>
          <w:rFonts w:ascii="Cambria" w:hAnsi="Cambria"/>
          <w:bCs/>
          <w:sz w:val="22"/>
          <w:szCs w:val="22"/>
          <w:lang w:val="es-PE"/>
        </w:rPr>
      </w:pPr>
      <w:r w:rsidRPr="00F92FF2">
        <w:rPr>
          <w:rFonts w:ascii="Cambria" w:hAnsi="Cambria"/>
          <w:bCs/>
          <w:sz w:val="22"/>
          <w:szCs w:val="22"/>
          <w:lang w:val="es-PE"/>
        </w:rPr>
        <w:t xml:space="preserve">Lima, </w:t>
      </w:r>
      <w:r w:rsidR="00F312C6">
        <w:rPr>
          <w:rFonts w:ascii="Cambria" w:hAnsi="Cambria"/>
          <w:bCs/>
          <w:sz w:val="22"/>
          <w:szCs w:val="22"/>
          <w:lang w:val="es-PE"/>
        </w:rPr>
        <w:t>21 de agosto</w:t>
      </w:r>
      <w:r w:rsidR="0008296B">
        <w:rPr>
          <w:rFonts w:ascii="Cambria" w:hAnsi="Cambria"/>
          <w:bCs/>
          <w:sz w:val="22"/>
          <w:szCs w:val="22"/>
          <w:lang w:val="es-PE"/>
        </w:rPr>
        <w:t xml:space="preserve"> de 202</w:t>
      </w:r>
      <w:r w:rsidR="002D777B">
        <w:rPr>
          <w:rFonts w:ascii="Cambria" w:hAnsi="Cambria"/>
          <w:bCs/>
          <w:sz w:val="22"/>
          <w:szCs w:val="22"/>
          <w:lang w:val="es-PE"/>
        </w:rPr>
        <w:t>3</w:t>
      </w:r>
    </w:p>
    <w:p w14:paraId="39244473" w14:textId="77777777" w:rsidR="00E568E8" w:rsidRPr="002629CA" w:rsidRDefault="00E568E8" w:rsidP="00E568E8">
      <w:pPr>
        <w:widowControl w:val="0"/>
        <w:rPr>
          <w:rFonts w:ascii="Cambria" w:hAnsi="Cambria"/>
          <w:bCs/>
          <w:sz w:val="22"/>
          <w:szCs w:val="22"/>
          <w:lang w:val="es-PE"/>
        </w:rPr>
      </w:pPr>
    </w:p>
    <w:p w14:paraId="3F62C964" w14:textId="7FC068E1" w:rsidR="00E568E8" w:rsidRPr="002629CA" w:rsidRDefault="00E568E8" w:rsidP="00E568E8">
      <w:pPr>
        <w:widowControl w:val="0"/>
        <w:rPr>
          <w:rFonts w:ascii="Cambria" w:hAnsi="Cambria"/>
          <w:bCs/>
          <w:sz w:val="22"/>
          <w:szCs w:val="22"/>
          <w:lang w:val="es-PE"/>
        </w:rPr>
      </w:pPr>
      <w:r w:rsidRPr="002629CA">
        <w:rPr>
          <w:rFonts w:ascii="Cambria" w:hAnsi="Cambria"/>
          <w:bCs/>
          <w:sz w:val="22"/>
          <w:szCs w:val="22"/>
          <w:lang w:val="es-PE"/>
        </w:rPr>
        <w:t>Señores</w:t>
      </w:r>
      <w:r>
        <w:rPr>
          <w:rFonts w:ascii="Cambria" w:hAnsi="Cambria"/>
          <w:bCs/>
          <w:sz w:val="22"/>
          <w:szCs w:val="22"/>
          <w:lang w:val="es-PE"/>
        </w:rPr>
        <w:t>/Señoras</w:t>
      </w:r>
    </w:p>
    <w:p w14:paraId="4BD4E475" w14:textId="77777777" w:rsidR="00E568E8" w:rsidRDefault="00E568E8" w:rsidP="00E568E8">
      <w:pPr>
        <w:widowControl w:val="0"/>
        <w:rPr>
          <w:rFonts w:ascii="Cambria" w:hAnsi="Cambria"/>
          <w:b/>
          <w:sz w:val="22"/>
          <w:szCs w:val="22"/>
          <w:lang w:val="es-PE"/>
        </w:rPr>
      </w:pPr>
    </w:p>
    <w:p w14:paraId="16202F67" w14:textId="77777777"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 xml:space="preserve">La República del Perú ha recibido del Banco Interamericano de Desarrollo (BID) un préstamo para financiar parcialmente el costo del Programa </w:t>
      </w:r>
      <w:r w:rsidRPr="00442347">
        <w:rPr>
          <w:rFonts w:ascii="Cambria" w:hAnsi="Cambria" w:cs="Arial"/>
          <w:sz w:val="22"/>
          <w:szCs w:val="22"/>
          <w:lang w:val="es-PE"/>
        </w:rPr>
        <w:t>para la Mejora de la Calidad y Pertinencia de los Servicios de Educación Superior Universitaria y Tecnológica a Nivel Nacional (PMESUT),</w:t>
      </w:r>
      <w:r w:rsidRPr="00CC3DE5">
        <w:rPr>
          <w:rFonts w:ascii="Calibri" w:hAnsi="Calibri" w:cs="Calibri"/>
        </w:rPr>
        <w:t xml:space="preserve"> </w:t>
      </w:r>
      <w:r w:rsidRPr="002629CA">
        <w:rPr>
          <w:rFonts w:ascii="Cambria" w:hAnsi="Cambria" w:cs="Arial"/>
          <w:sz w:val="22"/>
          <w:szCs w:val="22"/>
          <w:lang w:val="es-PE"/>
        </w:rPr>
        <w:t>y se propone utilizar parte de este préstamo para efectuar pagos elegibles en virtud del Contrato que se celebre como resultado de la presente invitación.</w:t>
      </w:r>
    </w:p>
    <w:p w14:paraId="6BC73165" w14:textId="77777777" w:rsidR="00E568E8" w:rsidRPr="002629CA" w:rsidRDefault="00E568E8" w:rsidP="00E568E8">
      <w:pPr>
        <w:widowControl w:val="0"/>
        <w:jc w:val="both"/>
        <w:rPr>
          <w:rFonts w:ascii="Cambria" w:hAnsi="Cambria" w:cs="Arial"/>
          <w:sz w:val="22"/>
          <w:szCs w:val="22"/>
          <w:lang w:val="es-PE"/>
        </w:rPr>
      </w:pPr>
    </w:p>
    <w:p w14:paraId="53BEEB9F" w14:textId="54026F4C" w:rsidR="00E568E8" w:rsidRPr="003D7438" w:rsidRDefault="00A03F01" w:rsidP="002A69D2">
      <w:pPr>
        <w:pStyle w:val="Default"/>
        <w:jc w:val="both"/>
        <w:rPr>
          <w:b/>
          <w:color w:val="0000FF"/>
        </w:rPr>
      </w:pPr>
      <w:r>
        <w:rPr>
          <w:rFonts w:ascii="Cambria" w:hAnsi="Cambria"/>
          <w:sz w:val="22"/>
          <w:szCs w:val="22"/>
        </w:rPr>
        <w:t xml:space="preserve">La </w:t>
      </w:r>
      <w:r w:rsidR="002A69D2" w:rsidRPr="002629CA">
        <w:rPr>
          <w:rFonts w:ascii="Cambria" w:hAnsi="Cambria"/>
          <w:sz w:val="22"/>
          <w:szCs w:val="22"/>
        </w:rPr>
        <w:t>Unidad Ejecutora</w:t>
      </w:r>
      <w:r w:rsidR="002A69D2">
        <w:rPr>
          <w:rFonts w:ascii="Cambria" w:hAnsi="Cambria"/>
          <w:sz w:val="22"/>
          <w:szCs w:val="22"/>
        </w:rPr>
        <w:t xml:space="preserve"> </w:t>
      </w:r>
      <w:r w:rsidR="002A69D2" w:rsidRPr="007003DF">
        <w:rPr>
          <w:rFonts w:ascii="Cambria" w:hAnsi="Cambria"/>
          <w:sz w:val="22"/>
          <w:szCs w:val="22"/>
        </w:rPr>
        <w:t xml:space="preserve">118 Mejoramiento de la Calidad de la Educación Básica y Superior del Ministerio </w:t>
      </w:r>
      <w:r w:rsidR="002A69D2" w:rsidRPr="00AD51FA">
        <w:rPr>
          <w:rFonts w:ascii="Cambria" w:hAnsi="Cambria"/>
          <w:sz w:val="22"/>
          <w:szCs w:val="22"/>
        </w:rPr>
        <w:t xml:space="preserve">de Educación (MINEDU) a cargo del PMESUT, tiene </w:t>
      </w:r>
      <w:r w:rsidR="00E568E8" w:rsidRPr="00AD51FA">
        <w:rPr>
          <w:rFonts w:ascii="Cambria" w:hAnsi="Cambria"/>
          <w:sz w:val="22"/>
          <w:szCs w:val="22"/>
        </w:rPr>
        <w:t xml:space="preserve">el agrado de invitarlo a presentar una oferta para la </w:t>
      </w:r>
      <w:bookmarkStart w:id="0" w:name="_Hlk55488157"/>
      <w:r w:rsidR="00E568E8" w:rsidRPr="00AD51FA">
        <w:rPr>
          <w:rFonts w:ascii="Cambria" w:hAnsi="Cambria"/>
          <w:b/>
          <w:i/>
          <w:color w:val="0000FF"/>
          <w:sz w:val="22"/>
          <w:szCs w:val="22"/>
        </w:rPr>
        <w:t>“</w:t>
      </w:r>
      <w:r w:rsidR="00044677" w:rsidRPr="00AD51FA">
        <w:rPr>
          <w:rFonts w:asciiTheme="majorHAnsi" w:hAnsiTheme="majorHAnsi" w:cstheme="minorHAnsi"/>
          <w:b/>
          <w:bCs/>
          <w:i/>
          <w:color w:val="0000FF"/>
        </w:rPr>
        <w:t xml:space="preserve">Adquisición de </w:t>
      </w:r>
      <w:r w:rsidR="002E46DF">
        <w:rPr>
          <w:rFonts w:asciiTheme="majorHAnsi" w:hAnsiTheme="majorHAnsi" w:cstheme="minorHAnsi"/>
          <w:b/>
          <w:bCs/>
          <w:i/>
          <w:color w:val="0000FF"/>
        </w:rPr>
        <w:t>equipos diversos</w:t>
      </w:r>
      <w:r w:rsidR="00044677" w:rsidRPr="00AD51FA">
        <w:rPr>
          <w:rFonts w:asciiTheme="majorHAnsi" w:hAnsiTheme="majorHAnsi" w:cstheme="minorHAnsi"/>
          <w:b/>
          <w:bCs/>
          <w:i/>
          <w:color w:val="0000FF"/>
        </w:rPr>
        <w:t xml:space="preserve"> </w:t>
      </w:r>
      <w:r w:rsidR="002D777B">
        <w:rPr>
          <w:rFonts w:asciiTheme="majorHAnsi" w:hAnsiTheme="majorHAnsi" w:cstheme="minorHAnsi"/>
          <w:b/>
          <w:bCs/>
          <w:i/>
          <w:color w:val="0000FF"/>
        </w:rPr>
        <w:t xml:space="preserve"> del Programa de </w:t>
      </w:r>
      <w:r w:rsidR="002545EA">
        <w:rPr>
          <w:rFonts w:asciiTheme="majorHAnsi" w:hAnsiTheme="majorHAnsi" w:cstheme="minorHAnsi"/>
          <w:b/>
          <w:bCs/>
          <w:i/>
          <w:color w:val="0000FF"/>
        </w:rPr>
        <w:t>Industrias Alimentarias</w:t>
      </w:r>
      <w:r w:rsidR="00D44AC3">
        <w:rPr>
          <w:rFonts w:asciiTheme="majorHAnsi" w:hAnsiTheme="majorHAnsi" w:cstheme="minorHAnsi"/>
          <w:b/>
          <w:bCs/>
          <w:i/>
          <w:color w:val="0000FF"/>
        </w:rPr>
        <w:t>”</w:t>
      </w:r>
      <w:r w:rsidR="002D777B">
        <w:rPr>
          <w:rFonts w:asciiTheme="majorHAnsi" w:hAnsiTheme="majorHAnsi" w:cstheme="minorHAnsi"/>
          <w:b/>
          <w:bCs/>
          <w:i/>
          <w:color w:val="0000FF"/>
        </w:rPr>
        <w:t xml:space="preserve"> </w:t>
      </w:r>
      <w:r w:rsidR="00D72BB6">
        <w:rPr>
          <w:rFonts w:asciiTheme="majorHAnsi" w:hAnsiTheme="majorHAnsi" w:cstheme="minorHAnsi"/>
          <w:b/>
          <w:bCs/>
          <w:i/>
          <w:color w:val="0000FF"/>
        </w:rPr>
        <w:t xml:space="preserve">(FC </w:t>
      </w:r>
      <w:r w:rsidR="00367F24">
        <w:rPr>
          <w:rFonts w:asciiTheme="majorHAnsi" w:hAnsiTheme="majorHAnsi" w:cstheme="minorHAnsi"/>
          <w:b/>
          <w:bCs/>
          <w:i/>
          <w:color w:val="0000FF"/>
        </w:rPr>
        <w:t>14</w:t>
      </w:r>
      <w:r w:rsidR="00D72BB6">
        <w:rPr>
          <w:rFonts w:asciiTheme="majorHAnsi" w:hAnsiTheme="majorHAnsi" w:cstheme="minorHAnsi"/>
          <w:b/>
          <w:bCs/>
          <w:i/>
          <w:color w:val="0000FF"/>
        </w:rPr>
        <w:t>-</w:t>
      </w:r>
      <w:r w:rsidR="00367F24">
        <w:rPr>
          <w:rFonts w:asciiTheme="majorHAnsi" w:hAnsiTheme="majorHAnsi" w:cstheme="minorHAnsi"/>
          <w:b/>
          <w:bCs/>
          <w:i/>
          <w:color w:val="0000FF"/>
        </w:rPr>
        <w:t>2021</w:t>
      </w:r>
      <w:r w:rsidR="00044677" w:rsidRPr="00AD51FA">
        <w:rPr>
          <w:rFonts w:asciiTheme="majorHAnsi" w:hAnsiTheme="majorHAnsi" w:cstheme="minorHAnsi"/>
          <w:b/>
          <w:bCs/>
          <w:i/>
          <w:color w:val="0000FF"/>
        </w:rPr>
        <w:t>)</w:t>
      </w:r>
      <w:r w:rsidR="00E568E8" w:rsidRPr="00AD51FA">
        <w:rPr>
          <w:rFonts w:ascii="Cambria" w:hAnsi="Cambria"/>
          <w:b/>
          <w:i/>
          <w:color w:val="0000FF"/>
          <w:sz w:val="22"/>
          <w:szCs w:val="22"/>
        </w:rPr>
        <w:t>.</w:t>
      </w:r>
      <w:r w:rsidR="00E568E8" w:rsidRPr="003D7438">
        <w:rPr>
          <w:rFonts w:ascii="Cambria" w:hAnsi="Cambria"/>
          <w:b/>
          <w:color w:val="0000FF"/>
          <w:sz w:val="22"/>
          <w:szCs w:val="22"/>
        </w:rPr>
        <w:t xml:space="preserve"> </w:t>
      </w:r>
      <w:bookmarkEnd w:id="0"/>
    </w:p>
    <w:p w14:paraId="5E621D62" w14:textId="77777777" w:rsidR="00E568E8" w:rsidRPr="002629CA" w:rsidRDefault="00E568E8" w:rsidP="00E568E8">
      <w:pPr>
        <w:widowControl w:val="0"/>
        <w:jc w:val="both"/>
        <w:rPr>
          <w:rFonts w:ascii="Cambria" w:hAnsi="Cambria" w:cs="Arial"/>
          <w:sz w:val="22"/>
          <w:szCs w:val="22"/>
          <w:lang w:val="es-PE"/>
        </w:rPr>
      </w:pPr>
    </w:p>
    <w:p w14:paraId="750E24A5" w14:textId="4A9676E9"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El procedimiento para la selección de las ofertas motivo de la presente invitación corresponde al de “Comparación de Precios”, contenido en el Documento GN-2349-</w:t>
      </w:r>
      <w:r>
        <w:rPr>
          <w:rFonts w:ascii="Cambria" w:hAnsi="Cambria" w:cs="Arial"/>
          <w:sz w:val="22"/>
          <w:szCs w:val="22"/>
          <w:lang w:val="es-PE"/>
        </w:rPr>
        <w:t>15</w:t>
      </w:r>
      <w:r w:rsidRPr="002629CA">
        <w:rPr>
          <w:rFonts w:ascii="Cambria" w:hAnsi="Cambria" w:cs="Arial"/>
          <w:sz w:val="22"/>
          <w:szCs w:val="22"/>
          <w:lang w:val="es-PE"/>
        </w:rPr>
        <w:t xml:space="preserve"> (“Políticas para la adquisición de bienes y obras financiados por el Banco Interamericano de Desarrollo”</w:t>
      </w:r>
      <w:r w:rsidR="00570E29">
        <w:rPr>
          <w:rFonts w:ascii="Cambria" w:hAnsi="Cambria" w:cs="Arial"/>
          <w:sz w:val="22"/>
          <w:szCs w:val="22"/>
          <w:lang w:val="es-PE"/>
        </w:rPr>
        <w:t xml:space="preserve"> </w:t>
      </w:r>
      <w:r w:rsidR="00570E29" w:rsidRPr="00570E29">
        <w:rPr>
          <w:rFonts w:ascii="Cambria" w:hAnsi="Cambria" w:cs="Arial"/>
          <w:sz w:val="22"/>
          <w:szCs w:val="22"/>
          <w:lang w:val="es-PE"/>
        </w:rPr>
        <w:t>https://projectprocurement.iadb.org/en/policies</w:t>
      </w:r>
      <w:r w:rsidRPr="002629CA">
        <w:rPr>
          <w:rFonts w:ascii="Cambria" w:hAnsi="Cambria" w:cs="Arial"/>
          <w:sz w:val="22"/>
          <w:szCs w:val="22"/>
          <w:lang w:val="es-PE"/>
        </w:rPr>
        <w:t xml:space="preserve">), </w:t>
      </w:r>
      <w:r>
        <w:rPr>
          <w:rFonts w:ascii="Cambria" w:hAnsi="Cambria" w:cs="Arial"/>
          <w:sz w:val="22"/>
          <w:szCs w:val="22"/>
          <w:lang w:val="es-PE"/>
        </w:rPr>
        <w:t>en vigor desde enero 2020</w:t>
      </w:r>
      <w:r w:rsidRPr="002629CA">
        <w:rPr>
          <w:rFonts w:ascii="Cambria" w:hAnsi="Cambria" w:cs="Arial"/>
          <w:sz w:val="22"/>
          <w:szCs w:val="22"/>
          <w:lang w:val="es-PE"/>
        </w:rPr>
        <w:t>. Las especificaciones</w:t>
      </w:r>
      <w:r>
        <w:rPr>
          <w:rFonts w:ascii="Cambria" w:hAnsi="Cambria" w:cs="Arial"/>
          <w:sz w:val="22"/>
          <w:szCs w:val="22"/>
          <w:lang w:val="es-PE"/>
        </w:rPr>
        <w:t xml:space="preserve"> técnicas</w:t>
      </w:r>
      <w:r w:rsidRPr="002629CA">
        <w:rPr>
          <w:rFonts w:ascii="Cambria" w:hAnsi="Cambria" w:cs="Arial"/>
          <w:sz w:val="22"/>
          <w:szCs w:val="22"/>
          <w:lang w:val="es-PE"/>
        </w:rPr>
        <w:t xml:space="preserve"> de los</w:t>
      </w:r>
      <w:r w:rsidR="000B6657">
        <w:rPr>
          <w:rFonts w:ascii="Cambria" w:hAnsi="Cambria" w:cs="Arial"/>
          <w:sz w:val="22"/>
          <w:szCs w:val="22"/>
          <w:lang w:val="es-PE"/>
        </w:rPr>
        <w:t xml:space="preserve"> bienes</w:t>
      </w:r>
      <w:r w:rsidRPr="002629CA">
        <w:rPr>
          <w:rFonts w:ascii="Cambria" w:hAnsi="Cambria" w:cs="Arial"/>
          <w:sz w:val="22"/>
          <w:szCs w:val="22"/>
          <w:lang w:val="es-PE"/>
        </w:rPr>
        <w:t xml:space="preserve"> solicitados que serán adquiridos mediante esta solicitud de oferta, se adjuntan a la presente carta de invitación.</w:t>
      </w:r>
    </w:p>
    <w:p w14:paraId="3AA0CB4C" w14:textId="77777777" w:rsidR="00E568E8" w:rsidRDefault="00E568E8" w:rsidP="00E568E8">
      <w:pPr>
        <w:widowControl w:val="0"/>
        <w:jc w:val="both"/>
        <w:rPr>
          <w:rFonts w:ascii="Cambria" w:hAnsi="Cambria" w:cs="Arial"/>
          <w:sz w:val="22"/>
          <w:szCs w:val="22"/>
          <w:lang w:val="es-PE"/>
        </w:rPr>
      </w:pPr>
    </w:p>
    <w:p w14:paraId="09549E72" w14:textId="7A9905B9" w:rsidR="00DC6EE5" w:rsidRDefault="00DC6EE5" w:rsidP="00E568E8">
      <w:pPr>
        <w:widowControl w:val="0"/>
        <w:jc w:val="both"/>
        <w:rPr>
          <w:rFonts w:ascii="Cambria" w:hAnsi="Cambria" w:cs="Arial"/>
          <w:sz w:val="22"/>
          <w:szCs w:val="22"/>
          <w:lang w:val="es-PE"/>
        </w:rPr>
      </w:pPr>
      <w:r>
        <w:rPr>
          <w:rFonts w:ascii="Cambria" w:hAnsi="Cambria" w:cs="Arial"/>
          <w:sz w:val="22"/>
          <w:szCs w:val="22"/>
          <w:lang w:val="es-PE"/>
        </w:rPr>
        <w:t xml:space="preserve">El </w:t>
      </w:r>
      <w:r w:rsidR="001F70B8">
        <w:rPr>
          <w:rFonts w:ascii="Cambria" w:hAnsi="Cambria" w:cs="Arial"/>
          <w:sz w:val="22"/>
          <w:szCs w:val="22"/>
          <w:lang w:val="es-PE"/>
        </w:rPr>
        <w:t>oferente</w:t>
      </w:r>
      <w:r>
        <w:rPr>
          <w:rFonts w:ascii="Cambria" w:hAnsi="Cambria" w:cs="Arial"/>
          <w:sz w:val="22"/>
          <w:szCs w:val="22"/>
          <w:lang w:val="es-PE"/>
        </w:rPr>
        <w:t xml:space="preserve"> interesado presentará su oferta por el</w:t>
      </w:r>
      <w:r w:rsidR="001F70B8">
        <w:rPr>
          <w:rFonts w:ascii="Cambria" w:hAnsi="Cambria" w:cs="Arial"/>
          <w:sz w:val="22"/>
          <w:szCs w:val="22"/>
          <w:lang w:val="es-PE"/>
        </w:rPr>
        <w:t>(los)</w:t>
      </w:r>
      <w:r>
        <w:rPr>
          <w:rFonts w:ascii="Cambria" w:hAnsi="Cambria" w:cs="Arial"/>
          <w:sz w:val="22"/>
          <w:szCs w:val="22"/>
          <w:lang w:val="es-PE"/>
        </w:rPr>
        <w:t xml:space="preserve"> lote</w:t>
      </w:r>
      <w:r w:rsidR="001F70B8">
        <w:rPr>
          <w:rFonts w:ascii="Cambria" w:hAnsi="Cambria" w:cs="Arial"/>
          <w:sz w:val="22"/>
          <w:szCs w:val="22"/>
          <w:lang w:val="es-PE"/>
        </w:rPr>
        <w:t>(s) completo(s)</w:t>
      </w:r>
    </w:p>
    <w:p w14:paraId="387C083B" w14:textId="77777777" w:rsidR="00DC6EE5" w:rsidRPr="002629CA" w:rsidRDefault="00DC6EE5" w:rsidP="00E568E8">
      <w:pPr>
        <w:widowControl w:val="0"/>
        <w:jc w:val="both"/>
        <w:rPr>
          <w:rFonts w:ascii="Cambria" w:hAnsi="Cambria" w:cs="Arial"/>
          <w:sz w:val="22"/>
          <w:szCs w:val="22"/>
          <w:lang w:val="es-PE"/>
        </w:rPr>
      </w:pPr>
    </w:p>
    <w:p w14:paraId="31CFAC82" w14:textId="5471CD96" w:rsidR="00E568E8" w:rsidRDefault="00E568E8" w:rsidP="00E568E8">
      <w:pPr>
        <w:widowControl w:val="0"/>
        <w:jc w:val="both"/>
        <w:rPr>
          <w:rFonts w:ascii="Cambria" w:hAnsi="Cambria"/>
          <w:sz w:val="22"/>
          <w:szCs w:val="22"/>
          <w:lang w:val="es-PE"/>
        </w:rPr>
      </w:pPr>
      <w:r w:rsidRPr="00500D2C">
        <w:rPr>
          <w:rFonts w:ascii="Cambria" w:hAnsi="Cambria"/>
          <w:sz w:val="22"/>
          <w:szCs w:val="22"/>
          <w:lang w:val="es-PE"/>
        </w:rPr>
        <w:t xml:space="preserve">La oferta, acompañada de la información y documentación solicitada en las Instrucciones a los </w:t>
      </w:r>
      <w:r w:rsidR="004D2917">
        <w:rPr>
          <w:rFonts w:ascii="Cambria" w:hAnsi="Cambria"/>
          <w:sz w:val="22"/>
          <w:szCs w:val="22"/>
          <w:lang w:val="es-PE"/>
        </w:rPr>
        <w:t>Oferente</w:t>
      </w:r>
      <w:r w:rsidRPr="00500D2C">
        <w:rPr>
          <w:rFonts w:ascii="Cambria" w:hAnsi="Cambria"/>
          <w:sz w:val="22"/>
          <w:szCs w:val="22"/>
          <w:lang w:val="es-PE"/>
        </w:rPr>
        <w:t xml:space="preserve">s (adjunta), deberá ser entregada únicamente vía correo electrónico a la dirección: </w:t>
      </w:r>
      <w:hyperlink r:id="rId11" w:history="1">
        <w:r w:rsidRPr="00EF2A7E">
          <w:rPr>
            <w:rStyle w:val="Hipervnculo"/>
            <w:rFonts w:ascii="Cambria" w:hAnsi="Cambria"/>
            <w:sz w:val="22"/>
            <w:szCs w:val="22"/>
            <w:lang w:val="es-PE"/>
          </w:rPr>
          <w:t>adquisiciones@pmesut.gob.pe</w:t>
        </w:r>
      </w:hyperlink>
      <w:r w:rsidRPr="002629CA">
        <w:rPr>
          <w:rFonts w:ascii="Cambria" w:hAnsi="Cambria"/>
          <w:sz w:val="22"/>
          <w:szCs w:val="22"/>
          <w:lang w:val="es-PE"/>
        </w:rPr>
        <w:t>.</w:t>
      </w:r>
      <w:r w:rsidR="00691BD5">
        <w:rPr>
          <w:rFonts w:ascii="Cambria" w:hAnsi="Cambria"/>
          <w:sz w:val="22"/>
          <w:szCs w:val="22"/>
          <w:lang w:val="es-PE"/>
        </w:rPr>
        <w:t xml:space="preserve"> (Utilizar un solo medio de </w:t>
      </w:r>
      <w:r w:rsidR="000B6657">
        <w:rPr>
          <w:rFonts w:ascii="Cambria" w:hAnsi="Cambria"/>
          <w:sz w:val="22"/>
          <w:szCs w:val="22"/>
          <w:lang w:val="es-PE"/>
        </w:rPr>
        <w:t xml:space="preserve">envío </w:t>
      </w:r>
      <w:r w:rsidR="00691BD5">
        <w:rPr>
          <w:rFonts w:ascii="Cambria" w:hAnsi="Cambria"/>
          <w:sz w:val="22"/>
          <w:szCs w:val="22"/>
          <w:lang w:val="es-PE"/>
        </w:rPr>
        <w:t>de propuesta electrónic</w:t>
      </w:r>
      <w:r w:rsidR="000B6657">
        <w:rPr>
          <w:rFonts w:ascii="Cambria" w:hAnsi="Cambria"/>
          <w:sz w:val="22"/>
          <w:szCs w:val="22"/>
          <w:lang w:val="es-PE"/>
        </w:rPr>
        <w:t>a</w:t>
      </w:r>
      <w:r w:rsidR="00691BD5">
        <w:rPr>
          <w:rFonts w:ascii="Cambria" w:hAnsi="Cambria"/>
          <w:sz w:val="22"/>
          <w:szCs w:val="22"/>
          <w:lang w:val="es-PE"/>
        </w:rPr>
        <w:t>). La validez de la presentación de la oferta digital, estará dada por la fecha y hora de recepción en la bandeja de entrada del correo citado, respaldado con el registro de ingreso de información al servidor de la Entidad.</w:t>
      </w:r>
    </w:p>
    <w:p w14:paraId="202EE090" w14:textId="77777777" w:rsidR="00691BD5" w:rsidRDefault="00691BD5" w:rsidP="00E568E8">
      <w:pPr>
        <w:widowControl w:val="0"/>
        <w:jc w:val="both"/>
        <w:rPr>
          <w:rFonts w:ascii="Cambria" w:hAnsi="Cambria"/>
          <w:sz w:val="22"/>
          <w:szCs w:val="22"/>
          <w:lang w:val="es-PE"/>
        </w:rPr>
      </w:pPr>
    </w:p>
    <w:p w14:paraId="0719D617" w14:textId="77777777" w:rsidR="00E568E8" w:rsidRPr="002629CA" w:rsidRDefault="00E568E8" w:rsidP="00E568E8">
      <w:pPr>
        <w:widowControl w:val="0"/>
        <w:jc w:val="both"/>
        <w:rPr>
          <w:rFonts w:ascii="Cambria" w:hAnsi="Cambria"/>
          <w:sz w:val="22"/>
          <w:szCs w:val="22"/>
          <w:lang w:val="es-PE"/>
        </w:rPr>
      </w:pPr>
      <w:r w:rsidRPr="002629CA">
        <w:rPr>
          <w:rFonts w:ascii="Cambria" w:hAnsi="Cambria"/>
          <w:sz w:val="22"/>
          <w:szCs w:val="22"/>
          <w:lang w:val="es-PE"/>
        </w:rPr>
        <w:t xml:space="preserve"> </w:t>
      </w:r>
    </w:p>
    <w:p w14:paraId="0536E230" w14:textId="77777777"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Atentamente,</w:t>
      </w:r>
    </w:p>
    <w:p w14:paraId="258FF6E6" w14:textId="77777777" w:rsidR="00E568E8" w:rsidRPr="002629CA" w:rsidRDefault="00E568E8" w:rsidP="00E568E8">
      <w:pPr>
        <w:widowControl w:val="0"/>
        <w:jc w:val="both"/>
        <w:rPr>
          <w:rFonts w:ascii="Cambria" w:hAnsi="Cambria" w:cs="Arial"/>
          <w:sz w:val="22"/>
          <w:szCs w:val="22"/>
          <w:lang w:val="es-PE"/>
        </w:rPr>
      </w:pPr>
    </w:p>
    <w:p w14:paraId="1EFF9685" w14:textId="77777777" w:rsidR="00E568E8" w:rsidRDefault="00E568E8" w:rsidP="00E568E8">
      <w:pPr>
        <w:widowControl w:val="0"/>
        <w:jc w:val="both"/>
        <w:rPr>
          <w:rFonts w:ascii="Cambria" w:hAnsi="Cambria" w:cs="Arial"/>
          <w:b/>
          <w:i/>
          <w:sz w:val="22"/>
          <w:szCs w:val="22"/>
          <w:lang w:val="es-PE"/>
        </w:rPr>
      </w:pPr>
    </w:p>
    <w:p w14:paraId="4E3E324D" w14:textId="77777777" w:rsidR="00E568E8" w:rsidRPr="00F92FF2" w:rsidRDefault="00E568E8" w:rsidP="00E568E8">
      <w:pPr>
        <w:widowControl w:val="0"/>
        <w:jc w:val="both"/>
        <w:rPr>
          <w:rFonts w:ascii="Cambria" w:hAnsi="Cambria" w:cs="Arial"/>
          <w:b/>
          <w:i/>
          <w:sz w:val="22"/>
          <w:szCs w:val="22"/>
          <w:lang w:val="es-PE"/>
        </w:rPr>
      </w:pPr>
      <w:r w:rsidRPr="00F92FF2">
        <w:rPr>
          <w:rFonts w:ascii="Cambria" w:hAnsi="Cambria" w:cs="Arial"/>
          <w:b/>
          <w:i/>
          <w:sz w:val="22"/>
          <w:szCs w:val="22"/>
          <w:lang w:val="es-PE"/>
        </w:rPr>
        <w:t>President</w:t>
      </w:r>
      <w:r>
        <w:rPr>
          <w:rFonts w:ascii="Cambria" w:hAnsi="Cambria" w:cs="Arial"/>
          <w:b/>
          <w:i/>
          <w:sz w:val="22"/>
          <w:szCs w:val="22"/>
          <w:lang w:val="es-PE"/>
        </w:rPr>
        <w:t>e</w:t>
      </w:r>
      <w:r w:rsidRPr="00F92FF2">
        <w:rPr>
          <w:rFonts w:ascii="Cambria" w:hAnsi="Cambria" w:cs="Arial"/>
          <w:b/>
          <w:i/>
          <w:sz w:val="22"/>
          <w:szCs w:val="22"/>
          <w:lang w:val="es-PE"/>
        </w:rPr>
        <w:t xml:space="preserve"> del Comité de Evaluación</w:t>
      </w:r>
    </w:p>
    <w:p w14:paraId="671B4AA6" w14:textId="77777777" w:rsidR="00691BD5" w:rsidRPr="00AD51FA" w:rsidRDefault="00691BD5">
      <w:pPr>
        <w:rPr>
          <w:rFonts w:ascii="Cambria" w:hAnsi="Cambria" w:cs="Arial"/>
          <w:b/>
          <w:i/>
          <w:sz w:val="22"/>
          <w:szCs w:val="22"/>
          <w:lang w:val="es-PE"/>
        </w:rPr>
      </w:pPr>
      <w:r w:rsidRPr="00AD51FA">
        <w:rPr>
          <w:rFonts w:ascii="Cambria" w:hAnsi="Cambria" w:cs="Arial"/>
          <w:b/>
          <w:i/>
          <w:sz w:val="22"/>
          <w:szCs w:val="22"/>
          <w:lang w:val="es-PE"/>
        </w:rPr>
        <w:br w:type="page"/>
      </w:r>
    </w:p>
    <w:p w14:paraId="587E413B" w14:textId="79A42CDA" w:rsidR="00CF0FA5" w:rsidRPr="000448AC" w:rsidRDefault="00CF0FA5" w:rsidP="000B408F">
      <w:pPr>
        <w:widowControl w:val="0"/>
        <w:jc w:val="center"/>
        <w:rPr>
          <w:rFonts w:asciiTheme="majorHAnsi" w:hAnsiTheme="majorHAnsi" w:cstheme="minorHAnsi"/>
          <w:b/>
          <w:lang w:val="es-PE"/>
        </w:rPr>
      </w:pPr>
      <w:r w:rsidRPr="000448AC">
        <w:rPr>
          <w:rFonts w:asciiTheme="majorHAnsi" w:hAnsiTheme="majorHAnsi" w:cstheme="minorHAnsi"/>
          <w:b/>
          <w:lang w:val="es-PE"/>
        </w:rPr>
        <w:lastRenderedPageBreak/>
        <w:t xml:space="preserve">INSTRUCCIONES A LOS </w:t>
      </w:r>
      <w:r w:rsidR="004D2917">
        <w:rPr>
          <w:rFonts w:asciiTheme="majorHAnsi" w:hAnsiTheme="majorHAnsi" w:cstheme="minorHAnsi"/>
          <w:b/>
          <w:lang w:val="es-PE"/>
        </w:rPr>
        <w:t>OFERENTE</w:t>
      </w:r>
      <w:r w:rsidR="00217B82" w:rsidRPr="000448AC">
        <w:rPr>
          <w:rFonts w:asciiTheme="majorHAnsi" w:hAnsiTheme="majorHAnsi" w:cstheme="minorHAnsi"/>
          <w:b/>
          <w:lang w:val="es-PE"/>
        </w:rPr>
        <w:t>S</w:t>
      </w:r>
    </w:p>
    <w:p w14:paraId="7E9952C4" w14:textId="77777777" w:rsidR="00CF0FA5" w:rsidRPr="000448AC" w:rsidRDefault="00CF0FA5" w:rsidP="000B408F">
      <w:pPr>
        <w:widowControl w:val="0"/>
        <w:jc w:val="both"/>
        <w:rPr>
          <w:rFonts w:asciiTheme="majorHAnsi" w:hAnsiTheme="majorHAnsi" w:cstheme="minorHAnsi"/>
          <w:b/>
          <w:lang w:val="es-PE"/>
        </w:rPr>
      </w:pPr>
    </w:p>
    <w:p w14:paraId="5B091D57" w14:textId="594D34FC" w:rsidR="0094486F" w:rsidRPr="000448AC" w:rsidRDefault="0094486F"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REFERENCIAS</w:t>
      </w:r>
    </w:p>
    <w:p w14:paraId="07B7816E" w14:textId="5E209895" w:rsidR="0094486F" w:rsidRPr="000448AC" w:rsidRDefault="0094486F" w:rsidP="006D6986">
      <w:pPr>
        <w:pStyle w:val="Sangra2detindependiente"/>
        <w:widowControl w:val="0"/>
        <w:spacing w:before="120"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El presente proceso se realizará de conformidad con los procedimientos establecidos en el documento GN-2349-</w:t>
      </w:r>
      <w:r w:rsidR="004A5C23" w:rsidRPr="000448AC">
        <w:rPr>
          <w:rFonts w:asciiTheme="majorHAnsi" w:hAnsiTheme="majorHAnsi" w:cstheme="minorHAnsi"/>
          <w:sz w:val="20"/>
          <w:lang w:val="es-PE"/>
        </w:rPr>
        <w:t>15</w:t>
      </w:r>
      <w:r w:rsidRPr="000448AC">
        <w:rPr>
          <w:rFonts w:asciiTheme="majorHAnsi" w:hAnsiTheme="majorHAnsi" w:cstheme="minorHAnsi"/>
          <w:sz w:val="20"/>
          <w:lang w:val="es-PE"/>
        </w:rPr>
        <w:t xml:space="preserve">: “Políticas para la Adquisición de Bienes y Obras Financiados por el Banco Interamericano de Desarrollo”, </w:t>
      </w:r>
      <w:r w:rsidR="004A5C23" w:rsidRPr="000448AC">
        <w:rPr>
          <w:rFonts w:asciiTheme="majorHAnsi" w:hAnsiTheme="majorHAnsi" w:cstheme="minorHAnsi"/>
          <w:sz w:val="20"/>
          <w:lang w:val="es-PE"/>
        </w:rPr>
        <w:t>en vigor desde enero 2020</w:t>
      </w:r>
      <w:r w:rsidRPr="000448AC">
        <w:rPr>
          <w:rFonts w:asciiTheme="majorHAnsi" w:hAnsiTheme="majorHAnsi" w:cstheme="minorHAnsi"/>
          <w:sz w:val="20"/>
          <w:lang w:val="es-PE"/>
        </w:rPr>
        <w:t xml:space="preserve">. </w:t>
      </w:r>
    </w:p>
    <w:p w14:paraId="25ECFEE0" w14:textId="77777777" w:rsidR="00D05A99" w:rsidRPr="000448AC" w:rsidRDefault="00D05A99" w:rsidP="00D05A99">
      <w:pPr>
        <w:rPr>
          <w:rFonts w:asciiTheme="majorHAnsi" w:hAnsiTheme="majorHAnsi" w:cstheme="minorHAnsi"/>
        </w:rPr>
      </w:pPr>
    </w:p>
    <w:p w14:paraId="0FFAADC5" w14:textId="77777777" w:rsidR="00D05A99" w:rsidRPr="000448AC" w:rsidRDefault="00D05A99" w:rsidP="00F54246">
      <w:pPr>
        <w:widowControl w:val="0"/>
        <w:numPr>
          <w:ilvl w:val="0"/>
          <w:numId w:val="2"/>
        </w:numPr>
        <w:ind w:left="567" w:hanging="567"/>
        <w:jc w:val="both"/>
        <w:rPr>
          <w:rFonts w:asciiTheme="majorHAnsi" w:hAnsiTheme="majorHAnsi" w:cstheme="minorHAnsi"/>
        </w:rPr>
      </w:pPr>
      <w:r w:rsidRPr="000448AC">
        <w:rPr>
          <w:rFonts w:asciiTheme="majorHAnsi" w:hAnsiTheme="majorHAnsi" w:cstheme="minorHAnsi"/>
          <w:b/>
          <w:lang w:val="es-PE"/>
        </w:rPr>
        <w:t>PRÁCTICAS PROHIBIDAS</w:t>
      </w:r>
      <w:r w:rsidRPr="000448AC">
        <w:rPr>
          <w:rFonts w:asciiTheme="majorHAnsi" w:hAnsiTheme="majorHAnsi" w:cstheme="minorHAnsi"/>
        </w:rPr>
        <w:t xml:space="preserve">  </w:t>
      </w:r>
    </w:p>
    <w:p w14:paraId="560C59B0" w14:textId="48F9CDF2" w:rsidR="004A5C23" w:rsidRPr="000448AC" w:rsidRDefault="00D05A99" w:rsidP="008C2329">
      <w:pPr>
        <w:spacing w:before="120"/>
        <w:ind w:left="567" w:hanging="567"/>
        <w:jc w:val="both"/>
        <w:rPr>
          <w:rFonts w:asciiTheme="majorHAnsi" w:hAnsiTheme="majorHAnsi" w:cstheme="minorHAnsi"/>
        </w:rPr>
      </w:pPr>
      <w:r w:rsidRPr="000448AC">
        <w:rPr>
          <w:rFonts w:asciiTheme="majorHAnsi" w:hAnsiTheme="majorHAnsi" w:cstheme="minorHAnsi"/>
        </w:rPr>
        <w:t>2.1</w:t>
      </w:r>
      <w:r w:rsidRPr="000448AC">
        <w:rPr>
          <w:rFonts w:asciiTheme="majorHAnsi" w:hAnsiTheme="majorHAnsi" w:cstheme="minorHAnsi"/>
        </w:rPr>
        <w:tab/>
      </w:r>
      <w:r w:rsidR="004A5C23" w:rsidRPr="000448AC">
        <w:rPr>
          <w:rFonts w:asciiTheme="majorHAnsi" w:hAnsiTheme="majorHAnsi" w:cstheme="minorHAnsi"/>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Pr>
          <w:rFonts w:asciiTheme="majorHAnsi" w:hAnsiTheme="majorHAnsi" w:cstheme="minorHAnsi"/>
        </w:rPr>
        <w:t>Oferente</w:t>
      </w:r>
      <w:r w:rsidR="004A5C23" w:rsidRPr="000448AC">
        <w:rPr>
          <w:rFonts w:asciiTheme="majorHAnsi" w:hAnsiTheme="majorHAnsi" w:cstheme="minorHAnsi"/>
        </w:rPr>
        <w:t xml:space="preserve">s, proveedores de bienes, contratistas, consultores, subcontratistas, </w:t>
      </w:r>
      <w:proofErr w:type="spellStart"/>
      <w:r w:rsidR="004A5C23" w:rsidRPr="000448AC">
        <w:rPr>
          <w:rFonts w:asciiTheme="majorHAnsi" w:hAnsiTheme="majorHAnsi" w:cstheme="minorHAnsi"/>
        </w:rPr>
        <w:t>subconsultores</w:t>
      </w:r>
      <w:proofErr w:type="spellEnd"/>
      <w:r w:rsidR="004A5C23" w:rsidRPr="000448AC">
        <w:rPr>
          <w:rFonts w:asciiTheme="majorHAnsi" w:hAnsiTheme="majorHAnsi" w:cstheme="minorHAnsi"/>
        </w:rPr>
        <w:t>, proveedores de servicios y concesionarios (incluidos sus respectivos funcionarios, empleados y representantes o agentes, ya sean sus atribuciones expresas o implícitas), entre otros, observar los más altos niveles éticos y denunciar al Banco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32D996DF"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A los efectos de esta disposición, las definiciones de las Prácticas Prohibidas son las siguientes: </w:t>
      </w:r>
    </w:p>
    <w:p w14:paraId="607DABFF"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  Una </w:t>
      </w:r>
      <w:r w:rsidRPr="000448AC">
        <w:rPr>
          <w:rFonts w:asciiTheme="majorHAnsi" w:hAnsiTheme="majorHAnsi" w:cstheme="minorHAnsi"/>
          <w:bCs/>
          <w:i/>
          <w:iCs/>
        </w:rPr>
        <w:t>práctica corrupta</w:t>
      </w:r>
      <w:r w:rsidRPr="000448AC">
        <w:rPr>
          <w:rFonts w:asciiTheme="majorHAnsi" w:hAnsiTheme="majorHAnsi" w:cstheme="minorHAnsi"/>
          <w:bCs/>
        </w:rPr>
        <w:t xml:space="preserve"> consiste en ofrecer, dar, recibir o solicitar, directa o indirectamente, cualquier cosa de valor para influenciar indebidamente las acciones de otra parte;</w:t>
      </w:r>
    </w:p>
    <w:p w14:paraId="503C3E50"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(ii) Una </w:t>
      </w:r>
      <w:r w:rsidRPr="000448AC">
        <w:rPr>
          <w:rFonts w:asciiTheme="majorHAnsi" w:hAnsiTheme="majorHAnsi" w:cstheme="minorHAnsi"/>
          <w:bCs/>
          <w:i/>
          <w:iCs/>
        </w:rPr>
        <w:t>práctica fraudulenta</w:t>
      </w:r>
      <w:r w:rsidRPr="000448AC">
        <w:rPr>
          <w:rFonts w:asciiTheme="majorHAnsi" w:hAnsiTheme="majorHAnsi" w:cstheme="minorHAnsi"/>
          <w:bCs/>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322F5363"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(iii) Una </w:t>
      </w:r>
      <w:r w:rsidRPr="000448AC">
        <w:rPr>
          <w:rFonts w:asciiTheme="majorHAnsi" w:hAnsiTheme="majorHAnsi" w:cstheme="minorHAnsi"/>
          <w:bCs/>
          <w:i/>
          <w:iCs/>
        </w:rPr>
        <w:t>práctica coercitiva</w:t>
      </w:r>
      <w:r w:rsidRPr="000448AC">
        <w:rPr>
          <w:rFonts w:asciiTheme="majorHAnsi" w:hAnsiTheme="majorHAnsi" w:cstheme="minorHAnsi"/>
          <w:bCs/>
        </w:rPr>
        <w:t xml:space="preserve"> consiste en perjudicar o causar daño, o amenazar con perjudicar o causar daño, directa o indirectamente, a cualquier parte o a sus bienes para influenciar indebidamente las acciones de una parte;</w:t>
      </w:r>
    </w:p>
    <w:p w14:paraId="5C9ECC03" w14:textId="238A67D8"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(iv) Una </w:t>
      </w:r>
      <w:r w:rsidRPr="000448AC">
        <w:rPr>
          <w:rFonts w:asciiTheme="majorHAnsi" w:hAnsiTheme="majorHAnsi" w:cstheme="minorHAnsi"/>
          <w:bCs/>
          <w:i/>
          <w:iCs/>
        </w:rPr>
        <w:t>práctica colusoria</w:t>
      </w:r>
      <w:r w:rsidRPr="000448AC">
        <w:rPr>
          <w:rFonts w:asciiTheme="majorHAnsi" w:hAnsiTheme="majorHAnsi" w:cstheme="minorHAnsi"/>
          <w:bCs/>
        </w:rPr>
        <w:t xml:space="preserve"> es un acuerdo entre dos o más partes realizado con la intención de alcanzar un propósito inapropiado, lo que incluye influenciar en forma inapropiada las acciones de otra parte; </w:t>
      </w:r>
    </w:p>
    <w:p w14:paraId="53058121"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(v) Una </w:t>
      </w:r>
      <w:r w:rsidRPr="000448AC">
        <w:rPr>
          <w:rFonts w:asciiTheme="majorHAnsi" w:hAnsiTheme="majorHAnsi" w:cstheme="minorHAnsi"/>
          <w:bCs/>
          <w:i/>
          <w:iCs/>
        </w:rPr>
        <w:t>práctica obstructiva</w:t>
      </w:r>
      <w:r w:rsidRPr="000448AC">
        <w:rPr>
          <w:rFonts w:asciiTheme="majorHAnsi" w:hAnsiTheme="majorHAnsi" w:cstheme="minorHAnsi"/>
          <w:bCs/>
        </w:rPr>
        <w:t xml:space="preserve"> consiste en:</w:t>
      </w:r>
    </w:p>
    <w:p w14:paraId="1537BA5D" w14:textId="77777777"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destruir, falsificar, alterar u ocultar evidencia significativa para una investigación del Grupo BID, o realizar declaraciones falsas ante los investigadores con la intención de impedir una investigación del Grupo BID; </w:t>
      </w:r>
    </w:p>
    <w:p w14:paraId="15F5406E" w14:textId="77777777"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amenazar, hostigar o intimidar a cualquier parte para impedir que divulgue su conocimiento de asuntos que son importantes para una investigación del Grupo BID o que prosiga con la investigación; o </w:t>
      </w:r>
    </w:p>
    <w:p w14:paraId="7CB569BD" w14:textId="3C88ACD9"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actos realizados con la intención de impedir el ejercicio de los derechos contractuales de auditoría e inspección del Grupo BID previstos en el IAC </w:t>
      </w:r>
      <w:r w:rsidR="00B471ED" w:rsidRPr="000448AC">
        <w:rPr>
          <w:rFonts w:asciiTheme="majorHAnsi" w:hAnsiTheme="majorHAnsi" w:cstheme="minorHAnsi"/>
          <w:bCs/>
        </w:rPr>
        <w:t>2</w:t>
      </w:r>
      <w:r w:rsidRPr="000448AC">
        <w:rPr>
          <w:rFonts w:asciiTheme="majorHAnsi" w:hAnsiTheme="majorHAnsi" w:cstheme="minorHAnsi"/>
          <w:bCs/>
        </w:rPr>
        <w:t xml:space="preserve">.1 (f) de abajo, o sus derechos de acceso a la información; </w:t>
      </w:r>
    </w:p>
    <w:p w14:paraId="56A67730"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w:t>
      </w:r>
      <w:proofErr w:type="gramStart"/>
      <w:r w:rsidRPr="000448AC">
        <w:rPr>
          <w:rFonts w:asciiTheme="majorHAnsi" w:hAnsiTheme="majorHAnsi" w:cstheme="minorHAnsi"/>
          <w:bCs/>
        </w:rPr>
        <w:t>vi</w:t>
      </w:r>
      <w:proofErr w:type="gramEnd"/>
      <w:r w:rsidRPr="000448AC">
        <w:rPr>
          <w:rFonts w:asciiTheme="majorHAnsi" w:hAnsiTheme="majorHAnsi" w:cstheme="minorHAnsi"/>
          <w:bCs/>
        </w:rPr>
        <w:t xml:space="preserve">) Una </w:t>
      </w:r>
      <w:r w:rsidRPr="000448AC">
        <w:rPr>
          <w:rFonts w:asciiTheme="majorHAnsi" w:hAnsiTheme="majorHAnsi" w:cstheme="minorHAnsi"/>
          <w:bCs/>
          <w:i/>
          <w:iCs/>
        </w:rPr>
        <w:t>apropiación indebida</w:t>
      </w:r>
      <w:r w:rsidRPr="000448AC">
        <w:rPr>
          <w:rFonts w:asciiTheme="majorHAnsi" w:hAnsiTheme="majorHAnsi" w:cstheme="minorHAnsi"/>
          <w:bCs/>
        </w:rPr>
        <w:t xml:space="preserve"> consiste en el uso de fondos o recursos del Grupo BID para un </w:t>
      </w:r>
      <w:r w:rsidRPr="000448AC">
        <w:rPr>
          <w:rFonts w:asciiTheme="majorHAnsi" w:hAnsiTheme="majorHAnsi" w:cstheme="minorHAnsi"/>
          <w:bCs/>
          <w:i/>
          <w:iCs/>
        </w:rPr>
        <w:t>propósito</w:t>
      </w:r>
      <w:r w:rsidRPr="000448AC">
        <w:rPr>
          <w:rFonts w:asciiTheme="majorHAnsi" w:hAnsiTheme="majorHAnsi" w:cstheme="minorHAnsi"/>
          <w:bCs/>
        </w:rPr>
        <w:t xml:space="preserve"> indebido o para un propósito no autorizado, cometido de forma intencional o por negligencia grave.</w:t>
      </w:r>
    </w:p>
    <w:p w14:paraId="4B374C45" w14:textId="7411C187" w:rsidR="004A5C23" w:rsidRPr="000448AC" w:rsidRDefault="004A5C23" w:rsidP="008C2329">
      <w:pPr>
        <w:numPr>
          <w:ilvl w:val="0"/>
          <w:numId w:val="5"/>
        </w:numPr>
        <w:spacing w:before="120"/>
        <w:ind w:left="567" w:hanging="425"/>
        <w:jc w:val="both"/>
        <w:rPr>
          <w:rFonts w:asciiTheme="majorHAnsi" w:hAnsiTheme="majorHAnsi" w:cstheme="minorHAnsi"/>
          <w:bCs/>
        </w:rPr>
      </w:pPr>
      <w:r w:rsidRPr="000448AC">
        <w:rPr>
          <w:rFonts w:asciiTheme="majorHAnsi" w:hAnsiTheme="majorHAnsi" w:cstheme="minorHAnsi"/>
          <w:bCs/>
        </w:rPr>
        <w:lastRenderedPageBreak/>
        <w:t xml:space="preserve">Si se determina que, de conformidad con los Procedimientos de Sanciones del Banco, que los Prestatarios (incluyendo los beneficiarios de donaciones), organismos ejecutores y organismos Compradores incluyendo miembros de su personal, </w:t>
      </w:r>
      <w:r w:rsidRPr="000448AC">
        <w:rPr>
          <w:rFonts w:asciiTheme="majorHAnsi" w:hAnsiTheme="majorHAnsi" w:cstheme="minorHAnsi"/>
        </w:rPr>
        <w:t>cualquier</w:t>
      </w:r>
      <w:r w:rsidRPr="000448AC">
        <w:rPr>
          <w:rFonts w:asciiTheme="majorHAnsi" w:hAnsiTheme="majorHAnsi" w:cstheme="minorHAnsi"/>
          <w:bCs/>
        </w:rPr>
        <w:t xml:space="preserve"> firma, entidad o individuo participando en una actividad financiada por el Banco o actuando como, entre otros, </w:t>
      </w:r>
      <w:r w:rsidR="004D2917">
        <w:rPr>
          <w:rFonts w:asciiTheme="majorHAnsi" w:hAnsiTheme="majorHAnsi" w:cstheme="minorHAnsi"/>
          <w:bCs/>
        </w:rPr>
        <w:t>Oferente</w:t>
      </w:r>
      <w:r w:rsidRPr="000448AC">
        <w:rPr>
          <w:rFonts w:asciiTheme="majorHAnsi" w:hAnsiTheme="majorHAnsi" w:cstheme="minorHAnsi"/>
          <w:bCs/>
        </w:rPr>
        <w:t xml:space="preserve">s, proveedores, contratistas, consultores, miembros del personal, subcontratistas, </w:t>
      </w:r>
      <w:proofErr w:type="spellStart"/>
      <w:r w:rsidRPr="000448AC">
        <w:rPr>
          <w:rFonts w:asciiTheme="majorHAnsi" w:hAnsiTheme="majorHAnsi" w:cstheme="minorHAnsi"/>
          <w:bCs/>
        </w:rPr>
        <w:t>subconsultores</w:t>
      </w:r>
      <w:proofErr w:type="spellEnd"/>
      <w:r w:rsidRPr="000448AC">
        <w:rPr>
          <w:rFonts w:asciiTheme="majorHAnsi" w:hAnsiTheme="majorHAnsi" w:cstheme="minorHAnsi"/>
          <w:bCs/>
        </w:rPr>
        <w:t>,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2375D91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no financiar ninguna propuesta de adjudicación de un contrato para la adquisición de bienes o servicios, la contratación de obras, o servicios de consultoría;</w:t>
      </w:r>
    </w:p>
    <w:p w14:paraId="7B173CD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suspender los desembolsos de la operación si se determina, en cualquier etapa, que un empleado, agencia o representante del Prestatario, el Organismo Ejecutor o el Organismo Comprador ha cometido una Práctica Prohibida;</w:t>
      </w:r>
    </w:p>
    <w:p w14:paraId="45872335"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C5E8D2E"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emitir una amonestación a la firma, entidad o individuo en el formato de una carta oficial de censura por su conducta;</w:t>
      </w:r>
    </w:p>
    <w:p w14:paraId="025B1141"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declarar a una firma, entidad o individuo inelegible, en forma permanente o por un período determinado de tiempo, para la participación y/o la adjudicación de contratos adicionales financiados con recursos del Grupo BID;</w:t>
      </w:r>
    </w:p>
    <w:p w14:paraId="7AB1A1A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0B94A3D3"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05D99C3"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remitir el tema a las autoridades nacionales pertinentes encargadas de hacer cumplir las leyes.</w:t>
      </w:r>
    </w:p>
    <w:p w14:paraId="01E0ABF4"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Lo dispuesto en los incisos (i) y (ii) del párrafo 1.1 (b) se aplicará también en los casos en que las </w:t>
      </w:r>
      <w:r w:rsidRPr="000448AC">
        <w:rPr>
          <w:rFonts w:asciiTheme="majorHAnsi" w:hAnsiTheme="majorHAnsi" w:cstheme="minorHAnsi"/>
          <w:bCs/>
        </w:rPr>
        <w:t>partes</w:t>
      </w:r>
      <w:r w:rsidRPr="000448AC">
        <w:rPr>
          <w:rFonts w:asciiTheme="majorHAnsi" w:hAnsiTheme="majorHAnsi" w:cstheme="minorHAnsi"/>
        </w:rPr>
        <w:t xml:space="preserve"> hayan sido declaradas temporalmente inelegibles para la adjudicación de nuevos contratos en espera de que se adopte una decisión definitiva en un proceso de sanción, u otra resolución.</w:t>
      </w:r>
    </w:p>
    <w:p w14:paraId="23316883"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La </w:t>
      </w:r>
      <w:r w:rsidRPr="000448AC">
        <w:rPr>
          <w:rFonts w:asciiTheme="majorHAnsi" w:hAnsiTheme="majorHAnsi" w:cstheme="minorHAnsi"/>
          <w:bCs/>
        </w:rPr>
        <w:t>imposición</w:t>
      </w:r>
      <w:r w:rsidRPr="000448AC">
        <w:rPr>
          <w:rFonts w:asciiTheme="majorHAnsi" w:hAnsiTheme="majorHAnsi" w:cstheme="minorHAnsi"/>
        </w:rPr>
        <w:t xml:space="preserve"> de cualquier medida definitiva que sea tomada por el Banco de conformidad con las provisiones referidas anteriormente será de carácter público.</w:t>
      </w:r>
    </w:p>
    <w:p w14:paraId="39833E43" w14:textId="22638E89"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Con base en el Acuerdo de Reconocimiento Mutuo de Decisiones de Inhabilitación firmado con otras Instituciones Financieras Internacionales (</w:t>
      </w:r>
      <w:proofErr w:type="spellStart"/>
      <w:r w:rsidRPr="000448AC">
        <w:rPr>
          <w:rFonts w:asciiTheme="majorHAnsi" w:hAnsiTheme="majorHAnsi" w:cstheme="minorHAnsi"/>
        </w:rPr>
        <w:t>IFIs</w:t>
      </w:r>
      <w:proofErr w:type="spellEnd"/>
      <w:r w:rsidRPr="000448AC">
        <w:rPr>
          <w:rFonts w:asciiTheme="majorHAnsi" w:hAnsiTheme="majorHAnsi" w:cstheme="minorHAnsi"/>
        </w:rPr>
        <w:t xml:space="preserve">), cualquier firma, entidad o individuo participando en una actividad financiada por el Banco o actuando como </w:t>
      </w:r>
      <w:r w:rsidR="004D2917">
        <w:rPr>
          <w:rFonts w:asciiTheme="majorHAnsi" w:hAnsiTheme="majorHAnsi" w:cstheme="minorHAnsi"/>
        </w:rPr>
        <w:t>Oferente</w:t>
      </w:r>
      <w:r w:rsidRPr="000448AC">
        <w:rPr>
          <w:rFonts w:asciiTheme="majorHAnsi" w:hAnsiTheme="majorHAnsi" w:cstheme="minorHAnsi"/>
        </w:rPr>
        <w:t xml:space="preserve">s, proveedores de bienes, contratistas, consultores, miembros del personal, </w:t>
      </w:r>
      <w:r w:rsidRPr="000448AC">
        <w:rPr>
          <w:rFonts w:asciiTheme="majorHAnsi" w:hAnsiTheme="majorHAnsi" w:cstheme="minorHAnsi"/>
          <w:bCs/>
        </w:rPr>
        <w:t>subcontratistas</w:t>
      </w:r>
      <w:r w:rsidRPr="000448AC">
        <w:rPr>
          <w:rFonts w:asciiTheme="majorHAnsi" w:hAnsiTheme="majorHAnsi" w:cstheme="minorHAnsi"/>
        </w:rPr>
        <w:t xml:space="preserve">,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xml:space="preserve">,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w:t>
      </w:r>
      <w:r w:rsidRPr="000448AC">
        <w:rPr>
          <w:rFonts w:asciiTheme="majorHAnsi" w:hAnsiTheme="majorHAnsi" w:cstheme="minorHAnsi"/>
        </w:rPr>
        <w:lastRenderedPageBreak/>
        <w:t>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7AF8648E" w14:textId="3DE1BD99"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El Banco exige que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w:t>
      </w:r>
      <w:r w:rsidRPr="000448AC">
        <w:rPr>
          <w:rFonts w:asciiTheme="majorHAnsi" w:hAnsiTheme="majorHAnsi" w:cstheme="minorHAnsi"/>
          <w:bCs/>
        </w:rPr>
        <w:t>bienes</w:t>
      </w:r>
      <w:r w:rsidRPr="000448AC">
        <w:rPr>
          <w:rFonts w:asciiTheme="majorHAnsi" w:hAnsiTheme="majorHAnsi" w:cstheme="minorHAnsi"/>
        </w:rPr>
        <w:t xml:space="preserve"> y sus representantes o agentes, contratistas, consultores, funcionarios o empleados,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xml:space="preserve">,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Pr>
          <w:rFonts w:asciiTheme="majorHAnsi" w:hAnsiTheme="majorHAnsi" w:cstheme="minorHAnsi"/>
        </w:rPr>
        <w:t>Oferente</w:t>
      </w:r>
      <w:r w:rsidRPr="000448AC">
        <w:rPr>
          <w:rFonts w:asciiTheme="majorHAnsi" w:hAnsiTheme="majorHAnsi" w:cstheme="minorHAnsi"/>
        </w:rPr>
        <w:t xml:space="preserve">, proponente, solicitante, proveedor de bienes y su representante o agente, contratista, consultor, miembro del personal, subcontratista, </w:t>
      </w:r>
      <w:proofErr w:type="spellStart"/>
      <w:r w:rsidRPr="000448AC">
        <w:rPr>
          <w:rFonts w:asciiTheme="majorHAnsi" w:hAnsiTheme="majorHAnsi" w:cstheme="minorHAnsi"/>
        </w:rPr>
        <w:t>subconsultor</w:t>
      </w:r>
      <w:proofErr w:type="spellEnd"/>
      <w:r w:rsidRPr="000448AC">
        <w:rPr>
          <w:rFonts w:asciiTheme="majorHAnsi" w:hAnsiTheme="majorHAnsi" w:cstheme="minorHAnsi"/>
        </w:rPr>
        <w:t xml:space="preserve">, proveedor de servicios y concesionario deberá prestar plena asistencia al Banco en su investigación. El Banco también requiere que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miembros del personal,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xml:space="preserve">,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 de bienes y su representante o agente, contratista, consultor, miembro del personal, subcontratista, </w:t>
      </w:r>
      <w:proofErr w:type="spellStart"/>
      <w:r w:rsidRPr="000448AC">
        <w:rPr>
          <w:rFonts w:asciiTheme="majorHAnsi" w:hAnsiTheme="majorHAnsi" w:cstheme="minorHAnsi"/>
        </w:rPr>
        <w:t>subconsultor</w:t>
      </w:r>
      <w:proofErr w:type="spellEnd"/>
      <w:r w:rsidRPr="000448AC">
        <w:rPr>
          <w:rFonts w:asciiTheme="majorHAnsi" w:hAnsiTheme="majorHAnsi" w:cstheme="minorHAnsi"/>
        </w:rPr>
        <w:t xml:space="preserve"> proveedor de servicios o concesionario se niega a cooperar o incumple el requerimiento del Banco, o de cualquier otra forma obstaculiza la investigación, el Banco, discrecionalmente, podrá tomar medidas apropiadas en contra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 de bienes y su representante o agente, contratista, consultor, miembro del personal, subcontratista, </w:t>
      </w:r>
      <w:proofErr w:type="spellStart"/>
      <w:r w:rsidRPr="000448AC">
        <w:rPr>
          <w:rFonts w:asciiTheme="majorHAnsi" w:hAnsiTheme="majorHAnsi" w:cstheme="minorHAnsi"/>
        </w:rPr>
        <w:t>subconsultor</w:t>
      </w:r>
      <w:proofErr w:type="spellEnd"/>
      <w:r w:rsidRPr="000448AC">
        <w:rPr>
          <w:rFonts w:asciiTheme="majorHAnsi" w:hAnsiTheme="majorHAnsi" w:cstheme="minorHAnsi"/>
        </w:rPr>
        <w:t>, proveedor de servicios, o concesionario;</w:t>
      </w:r>
    </w:p>
    <w:p w14:paraId="2636A216" w14:textId="0869D10A"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miembros del personal,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13731455" w14:textId="34BA7D82" w:rsidR="00D05A99" w:rsidRPr="000448AC" w:rsidRDefault="00D05A99" w:rsidP="008C2329">
      <w:pPr>
        <w:spacing w:before="120"/>
        <w:ind w:left="567" w:hanging="567"/>
        <w:jc w:val="both"/>
        <w:rPr>
          <w:rFonts w:asciiTheme="majorHAnsi" w:hAnsiTheme="majorHAnsi" w:cstheme="minorHAnsi"/>
        </w:rPr>
      </w:pPr>
      <w:r w:rsidRPr="000448AC">
        <w:rPr>
          <w:rFonts w:asciiTheme="majorHAnsi" w:hAnsiTheme="majorHAnsi" w:cstheme="minorHAnsi"/>
        </w:rPr>
        <w:t>2.2</w:t>
      </w:r>
      <w:r w:rsidRPr="000448AC">
        <w:rPr>
          <w:rFonts w:asciiTheme="majorHAnsi" w:hAnsiTheme="majorHAnsi" w:cstheme="minorHAnsi"/>
        </w:rPr>
        <w:tab/>
        <w:t xml:space="preserve">Los </w:t>
      </w:r>
      <w:r w:rsidR="004D2917">
        <w:rPr>
          <w:rFonts w:asciiTheme="majorHAnsi" w:hAnsiTheme="majorHAnsi" w:cstheme="minorHAnsi"/>
        </w:rPr>
        <w:t>Oferente</w:t>
      </w:r>
      <w:r w:rsidRPr="000448AC">
        <w:rPr>
          <w:rFonts w:asciiTheme="majorHAnsi" w:hAnsiTheme="majorHAnsi" w:cstheme="minorHAnsi"/>
        </w:rPr>
        <w:t>s deberán declarar y garantizar:</w:t>
      </w:r>
    </w:p>
    <w:p w14:paraId="40DFCC08"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(a)</w:t>
      </w:r>
      <w:r w:rsidRPr="000448AC">
        <w:rPr>
          <w:rFonts w:asciiTheme="majorHAnsi" w:hAnsiTheme="majorHAnsi" w:cstheme="minorHAnsi"/>
        </w:rPr>
        <w:tab/>
        <w:t>que han leído y entendido las definiciones de prácticas prohibidas dispuestas por el Banco y las sanciones aplicables a la comisión de las mismas que constan en este documento y se obligan a observar las normas pertinentes sobre las mismas;</w:t>
      </w:r>
    </w:p>
    <w:p w14:paraId="64A32FDD"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(b)</w:t>
      </w:r>
      <w:r w:rsidRPr="000448AC">
        <w:rPr>
          <w:rFonts w:asciiTheme="majorHAnsi" w:hAnsiTheme="majorHAnsi" w:cstheme="minorHAnsi"/>
        </w:rPr>
        <w:tab/>
        <w:t>que no han incurrido en ninguna infracción de las políticas sobre prácticas prohibidas descritas en este documento;</w:t>
      </w:r>
    </w:p>
    <w:p w14:paraId="63700CC5"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(c)</w:t>
      </w:r>
      <w:r w:rsidRPr="000448AC">
        <w:rPr>
          <w:rFonts w:asciiTheme="majorHAnsi" w:hAnsiTheme="majorHAnsi" w:cstheme="minorHAnsi"/>
        </w:rPr>
        <w:tab/>
        <w:t>que no han tergiversado ni ocultado ningún hecho sustancial durante los procesos de adquisición o negociación del contrato o cumplimiento del contrato;</w:t>
      </w:r>
    </w:p>
    <w:p w14:paraId="5CA6D973"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lastRenderedPageBreak/>
        <w:t>(d)</w:t>
      </w:r>
      <w:r w:rsidRPr="000448AC">
        <w:rPr>
          <w:rFonts w:asciiTheme="majorHAnsi" w:hAnsiTheme="majorHAnsi" w:cstheme="minorHAnsi"/>
        </w:rPr>
        <w:tab/>
        <w:t xml:space="preserve">que ni ellos ni sus agentes, personal,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07F10299"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(e)</w:t>
      </w:r>
      <w:r w:rsidRPr="000448AC">
        <w:rPr>
          <w:rFonts w:asciiTheme="majorHAnsi" w:hAnsiTheme="majorHAnsi" w:cstheme="minorHAnsi"/>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43FD57B0"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(f)</w:t>
      </w:r>
      <w:r w:rsidRPr="000448AC">
        <w:rPr>
          <w:rFonts w:asciiTheme="majorHAnsi" w:hAnsiTheme="majorHAnsi" w:cstheme="minorHAnsi"/>
        </w:rPr>
        <w:tab/>
        <w:t>que han declarado todas las comisiones, honorarios de representantes, pagos por servicios de facilitación o acuerdos para compartir ingresos relacionados con el contrato o el contrato financiado por el Banco;</w:t>
      </w:r>
    </w:p>
    <w:p w14:paraId="6919C5F0" w14:textId="51975175" w:rsidR="0094486F" w:rsidRPr="000448AC" w:rsidRDefault="00D05A99" w:rsidP="006D6986">
      <w:pPr>
        <w:spacing w:before="120" w:after="120"/>
        <w:ind w:left="987" w:hanging="448"/>
        <w:jc w:val="both"/>
        <w:rPr>
          <w:rFonts w:asciiTheme="majorHAnsi" w:hAnsiTheme="majorHAnsi" w:cstheme="minorHAnsi"/>
        </w:rPr>
      </w:pPr>
      <w:r w:rsidRPr="000448AC">
        <w:rPr>
          <w:rFonts w:asciiTheme="majorHAnsi" w:hAnsiTheme="majorHAnsi" w:cstheme="minorHAnsi"/>
        </w:rPr>
        <w:t>(g)</w:t>
      </w:r>
      <w:r w:rsidRPr="000448AC">
        <w:rPr>
          <w:rFonts w:asciiTheme="majorHAnsi" w:hAnsiTheme="majorHAnsi" w:cstheme="minorHAnsi"/>
        </w:rPr>
        <w:tab/>
        <w:t>que reconocen que el incumplimiento de cualquiera de estas garantías constituye el fundamento para la imposición por el Banco de cualquiera o de un conjunto de medidas que se describen en la Cláusula 2.1 (b).</w:t>
      </w:r>
    </w:p>
    <w:p w14:paraId="4636A1C5" w14:textId="76BDDAF3" w:rsidR="0094486F" w:rsidRPr="000448AC" w:rsidRDefault="0094486F"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ELEGIBILIDAD</w:t>
      </w:r>
    </w:p>
    <w:p w14:paraId="38E8D357" w14:textId="759D75F8"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Los fondos de financiamiento del Banco pueden ser usados sólo para el pago de obras, bienes y servicios contratados con firmas o individuos de países miembros del Banco. Además, en el caso de los bienes, éstos deben ser originarios de países miembros del Banco. Los individuos o firmas de países no miembros del Banco no serán elegibles para participar en contratos financiados en todo o en parte con fondos del Banco. Las condiciones para participar deben ser únicamente aquellas que sean esenciales para asegurar que la firma tenga capacidad para llevar a cabo los servicios del contrato de que se trate.</w:t>
      </w:r>
      <w:r w:rsidR="004D321A">
        <w:rPr>
          <w:rFonts w:asciiTheme="majorHAnsi" w:hAnsiTheme="majorHAnsi" w:cstheme="minorHAnsi"/>
          <w:sz w:val="20"/>
          <w:lang w:val="es-PE"/>
        </w:rPr>
        <w:t xml:space="preserve"> (</w:t>
      </w:r>
      <w:r w:rsidR="004D321A" w:rsidRPr="00454E27">
        <w:rPr>
          <w:rFonts w:asciiTheme="majorHAnsi" w:hAnsiTheme="majorHAnsi" w:cstheme="minorHAnsi"/>
          <w:b/>
          <w:sz w:val="20"/>
          <w:lang w:val="es-PE"/>
        </w:rPr>
        <w:t>Ver Anexo G</w:t>
      </w:r>
      <w:r w:rsidR="004D321A">
        <w:rPr>
          <w:rFonts w:asciiTheme="majorHAnsi" w:hAnsiTheme="majorHAnsi" w:cstheme="minorHAnsi"/>
          <w:sz w:val="20"/>
          <w:lang w:val="es-PE"/>
        </w:rPr>
        <w:t>)</w:t>
      </w:r>
    </w:p>
    <w:p w14:paraId="5700831A" w14:textId="77777777" w:rsidR="0094486F" w:rsidRPr="000448AC" w:rsidRDefault="0094486F" w:rsidP="000B408F">
      <w:pPr>
        <w:ind w:left="851"/>
        <w:rPr>
          <w:rFonts w:asciiTheme="majorHAnsi" w:hAnsiTheme="majorHAnsi" w:cstheme="minorHAnsi"/>
        </w:rPr>
      </w:pPr>
    </w:p>
    <w:p w14:paraId="49B255C2" w14:textId="17287443" w:rsidR="0094486F" w:rsidRPr="000448AC" w:rsidRDefault="0094486F" w:rsidP="00F54246">
      <w:pPr>
        <w:widowControl w:val="0"/>
        <w:numPr>
          <w:ilvl w:val="0"/>
          <w:numId w:val="2"/>
        </w:numPr>
        <w:ind w:left="567" w:hanging="567"/>
        <w:jc w:val="both"/>
        <w:rPr>
          <w:rFonts w:asciiTheme="majorHAnsi" w:hAnsiTheme="majorHAnsi" w:cstheme="minorHAnsi"/>
          <w:b/>
          <w:lang w:val="es-PE"/>
        </w:rPr>
      </w:pPr>
      <w:bookmarkStart w:id="1" w:name="_Toc59847520"/>
      <w:r w:rsidRPr="000448AC">
        <w:rPr>
          <w:rFonts w:asciiTheme="majorHAnsi" w:hAnsiTheme="majorHAnsi" w:cstheme="minorHAnsi"/>
          <w:b/>
          <w:lang w:val="es-PE"/>
        </w:rPr>
        <w:t>ENTIDAD CONVOCANTE</w:t>
      </w:r>
      <w:bookmarkEnd w:id="1"/>
    </w:p>
    <w:p w14:paraId="5990E118" w14:textId="361A7C29" w:rsidR="007F1269"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Unidad Ejecutora</w:t>
      </w:r>
      <w:r w:rsidR="00CB40B0" w:rsidRPr="000448AC">
        <w:rPr>
          <w:rFonts w:asciiTheme="majorHAnsi" w:hAnsiTheme="majorHAnsi" w:cstheme="minorHAnsi"/>
          <w:sz w:val="20"/>
          <w:lang w:val="es-PE"/>
        </w:rPr>
        <w:t>: N° 118 “Mejoramiento de la Calidad de la Educación Básica y Superior”</w:t>
      </w:r>
      <w:r w:rsidRPr="000448AC">
        <w:rPr>
          <w:rFonts w:asciiTheme="majorHAnsi" w:hAnsiTheme="majorHAnsi" w:cstheme="minorHAnsi"/>
          <w:sz w:val="20"/>
          <w:lang w:val="es-PE"/>
        </w:rPr>
        <w:t xml:space="preserve"> </w:t>
      </w:r>
    </w:p>
    <w:p w14:paraId="26184BF5" w14:textId="5F648A02"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Dirección: </w:t>
      </w:r>
      <w:r w:rsidR="00CB40B0" w:rsidRPr="000448AC">
        <w:rPr>
          <w:rFonts w:asciiTheme="majorHAnsi" w:hAnsiTheme="majorHAnsi" w:cstheme="minorHAnsi"/>
          <w:bCs/>
          <w:color w:val="000000"/>
          <w:sz w:val="20"/>
        </w:rPr>
        <w:t>Calle Los Laureles No 399 San Isidro, Lima, Perú</w:t>
      </w:r>
      <w:r w:rsidRPr="000448AC">
        <w:rPr>
          <w:rFonts w:asciiTheme="majorHAnsi" w:hAnsiTheme="majorHAnsi" w:cstheme="minorHAnsi"/>
          <w:sz w:val="20"/>
          <w:lang w:val="es-PE"/>
        </w:rPr>
        <w:t>.</w:t>
      </w:r>
    </w:p>
    <w:p w14:paraId="0D26C19C" w14:textId="1E945AC8"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Teléfono: </w:t>
      </w:r>
      <w:r w:rsidR="00B34DD8" w:rsidRPr="000448AC">
        <w:rPr>
          <w:rFonts w:asciiTheme="majorHAnsi" w:hAnsiTheme="majorHAnsi" w:cstheme="minorHAnsi"/>
          <w:sz w:val="20"/>
          <w:lang w:val="es-PE"/>
        </w:rPr>
        <w:t>(511) 442 5500</w:t>
      </w:r>
    </w:p>
    <w:p w14:paraId="22DE3BB7" w14:textId="57CE750C" w:rsidR="0094486F" w:rsidRPr="000448AC" w:rsidRDefault="00F855C5"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Email: </w:t>
      </w:r>
      <w:hyperlink r:id="rId12" w:history="1">
        <w:r w:rsidR="00CB40B0" w:rsidRPr="000448AC">
          <w:rPr>
            <w:rStyle w:val="Hipervnculo"/>
            <w:rFonts w:asciiTheme="majorHAnsi" w:hAnsiTheme="majorHAnsi" w:cstheme="minorHAnsi"/>
            <w:sz w:val="20"/>
            <w:lang w:val="es-PE"/>
          </w:rPr>
          <w:t>adquisiciones@pmesut.gob.pe</w:t>
        </w:r>
      </w:hyperlink>
      <w:r w:rsidR="00CB40B0" w:rsidRPr="000448AC">
        <w:rPr>
          <w:rFonts w:asciiTheme="majorHAnsi" w:hAnsiTheme="majorHAnsi" w:cstheme="minorHAnsi"/>
          <w:sz w:val="20"/>
          <w:lang w:val="es-PE"/>
        </w:rPr>
        <w:t xml:space="preserve"> </w:t>
      </w:r>
    </w:p>
    <w:p w14:paraId="42A59E3E" w14:textId="77777777" w:rsidR="0094486F" w:rsidRPr="000448AC" w:rsidRDefault="0094486F" w:rsidP="000B408F">
      <w:pPr>
        <w:ind w:firstLine="708"/>
        <w:rPr>
          <w:rFonts w:asciiTheme="majorHAnsi" w:hAnsiTheme="majorHAnsi" w:cstheme="minorHAnsi"/>
          <w:lang w:val="es-PE"/>
        </w:rPr>
      </w:pPr>
    </w:p>
    <w:p w14:paraId="66B4844B" w14:textId="6BAD178B" w:rsidR="0094486F" w:rsidRPr="000448AC" w:rsidRDefault="0094486F" w:rsidP="00F54246">
      <w:pPr>
        <w:widowControl w:val="0"/>
        <w:numPr>
          <w:ilvl w:val="0"/>
          <w:numId w:val="2"/>
        </w:numPr>
        <w:ind w:left="567" w:hanging="567"/>
        <w:jc w:val="both"/>
        <w:rPr>
          <w:rFonts w:asciiTheme="majorHAnsi" w:hAnsiTheme="majorHAnsi" w:cstheme="minorHAnsi"/>
          <w:b/>
          <w:lang w:val="es-PE"/>
        </w:rPr>
      </w:pPr>
      <w:bookmarkStart w:id="2" w:name="_Toc59847521"/>
      <w:r w:rsidRPr="000448AC">
        <w:rPr>
          <w:rFonts w:asciiTheme="majorHAnsi" w:hAnsiTheme="majorHAnsi" w:cstheme="minorHAnsi"/>
          <w:b/>
          <w:lang w:val="es-PE"/>
        </w:rPr>
        <w:t>OBJETO</w:t>
      </w:r>
      <w:bookmarkEnd w:id="2"/>
      <w:r w:rsidRPr="000448AC">
        <w:rPr>
          <w:rFonts w:asciiTheme="majorHAnsi" w:hAnsiTheme="majorHAnsi" w:cstheme="minorHAnsi"/>
          <w:b/>
          <w:lang w:val="es-PE"/>
        </w:rPr>
        <w:t xml:space="preserve"> </w:t>
      </w:r>
    </w:p>
    <w:p w14:paraId="1C326732" w14:textId="1E7D4176" w:rsidR="00F55A80" w:rsidRPr="00F55A80" w:rsidRDefault="0094486F" w:rsidP="008C2329">
      <w:pPr>
        <w:ind w:left="567"/>
        <w:jc w:val="both"/>
        <w:rPr>
          <w:rFonts w:asciiTheme="majorHAnsi" w:hAnsiTheme="majorHAnsi" w:cstheme="minorHAnsi"/>
        </w:rPr>
      </w:pPr>
      <w:r w:rsidRPr="004C730E">
        <w:rPr>
          <w:rFonts w:asciiTheme="majorHAnsi" w:hAnsiTheme="majorHAnsi" w:cstheme="minorHAnsi"/>
        </w:rPr>
        <w:t>Seleccionar empresa</w:t>
      </w:r>
      <w:r w:rsidR="00B60AD8" w:rsidRPr="004C730E">
        <w:rPr>
          <w:rFonts w:asciiTheme="majorHAnsi" w:hAnsiTheme="majorHAnsi" w:cstheme="minorHAnsi"/>
        </w:rPr>
        <w:t>s</w:t>
      </w:r>
      <w:r w:rsidRPr="004C730E">
        <w:rPr>
          <w:rFonts w:asciiTheme="majorHAnsi" w:hAnsiTheme="majorHAnsi" w:cstheme="minorHAnsi"/>
        </w:rPr>
        <w:t xml:space="preserve"> que </w:t>
      </w:r>
      <w:r w:rsidR="00EE56C0" w:rsidRPr="004C730E">
        <w:rPr>
          <w:rFonts w:asciiTheme="majorHAnsi" w:hAnsiTheme="majorHAnsi" w:cstheme="minorHAnsi"/>
        </w:rPr>
        <w:t>provean</w:t>
      </w:r>
      <w:r w:rsidR="00B60AD8" w:rsidRPr="00AD51FA">
        <w:rPr>
          <w:rFonts w:asciiTheme="majorHAnsi" w:hAnsiTheme="majorHAnsi" w:cstheme="minorHAnsi"/>
        </w:rPr>
        <w:t xml:space="preserve">: </w:t>
      </w:r>
      <w:r w:rsidR="00E56A0A" w:rsidRPr="00AD51FA">
        <w:rPr>
          <w:rFonts w:asciiTheme="majorHAnsi" w:hAnsiTheme="majorHAnsi" w:cstheme="minorHAnsi"/>
          <w:b/>
          <w:bCs/>
        </w:rPr>
        <w:t>“</w:t>
      </w:r>
      <w:r w:rsidR="008C2329" w:rsidRPr="00AD51FA">
        <w:rPr>
          <w:rFonts w:asciiTheme="majorHAnsi" w:hAnsiTheme="majorHAnsi" w:cstheme="minorHAnsi"/>
          <w:b/>
          <w:bCs/>
        </w:rPr>
        <w:t xml:space="preserve">Adquisición de </w:t>
      </w:r>
      <w:r w:rsidR="002E46DF">
        <w:rPr>
          <w:rFonts w:asciiTheme="majorHAnsi" w:hAnsiTheme="majorHAnsi" w:cstheme="minorHAnsi"/>
          <w:b/>
          <w:bCs/>
        </w:rPr>
        <w:t>Equipos diversos</w:t>
      </w:r>
      <w:r w:rsidR="007F76B8" w:rsidRPr="00AD51FA">
        <w:rPr>
          <w:rFonts w:asciiTheme="majorHAnsi" w:hAnsiTheme="majorHAnsi" w:cstheme="minorHAnsi"/>
          <w:b/>
          <w:bCs/>
        </w:rPr>
        <w:t xml:space="preserve"> </w:t>
      </w:r>
      <w:r w:rsidR="002D777B">
        <w:rPr>
          <w:rFonts w:asciiTheme="majorHAnsi" w:hAnsiTheme="majorHAnsi" w:cstheme="minorHAnsi"/>
          <w:b/>
          <w:bCs/>
        </w:rPr>
        <w:t xml:space="preserve"> del Programa de </w:t>
      </w:r>
      <w:r w:rsidR="002545EA">
        <w:rPr>
          <w:rFonts w:asciiTheme="majorHAnsi" w:hAnsiTheme="majorHAnsi" w:cstheme="minorHAnsi"/>
          <w:b/>
          <w:bCs/>
        </w:rPr>
        <w:t>Industrias Alimentarias</w:t>
      </w:r>
      <w:r w:rsidR="00D72BB6">
        <w:rPr>
          <w:rFonts w:asciiTheme="majorHAnsi" w:hAnsiTheme="majorHAnsi" w:cstheme="minorHAnsi"/>
          <w:b/>
          <w:bCs/>
        </w:rPr>
        <w:t xml:space="preserve"> (FC </w:t>
      </w:r>
      <w:r w:rsidR="00367F24">
        <w:rPr>
          <w:rFonts w:asciiTheme="majorHAnsi" w:hAnsiTheme="majorHAnsi" w:cstheme="minorHAnsi"/>
          <w:b/>
          <w:bCs/>
        </w:rPr>
        <w:t>14</w:t>
      </w:r>
      <w:r w:rsidR="00D72BB6">
        <w:rPr>
          <w:rFonts w:asciiTheme="majorHAnsi" w:hAnsiTheme="majorHAnsi" w:cstheme="minorHAnsi"/>
          <w:b/>
          <w:bCs/>
        </w:rPr>
        <w:t>-</w:t>
      </w:r>
      <w:r w:rsidR="00367F24">
        <w:rPr>
          <w:rFonts w:asciiTheme="majorHAnsi" w:hAnsiTheme="majorHAnsi" w:cstheme="minorHAnsi"/>
          <w:b/>
          <w:bCs/>
        </w:rPr>
        <w:t>2021</w:t>
      </w:r>
      <w:r w:rsidR="007F76B8" w:rsidRPr="00AD51FA">
        <w:rPr>
          <w:rFonts w:asciiTheme="majorHAnsi" w:hAnsiTheme="majorHAnsi" w:cstheme="minorHAnsi"/>
          <w:b/>
          <w:bCs/>
        </w:rPr>
        <w:t>)</w:t>
      </w:r>
      <w:r w:rsidR="008C2329" w:rsidRPr="00AD51FA">
        <w:rPr>
          <w:rFonts w:asciiTheme="majorHAnsi" w:hAnsiTheme="majorHAnsi" w:cstheme="minorHAnsi"/>
          <w:b/>
          <w:bCs/>
        </w:rPr>
        <w:t>”</w:t>
      </w:r>
      <w:r w:rsidR="00E56A0A" w:rsidRPr="00AD51FA">
        <w:rPr>
          <w:rFonts w:asciiTheme="majorHAnsi" w:hAnsiTheme="majorHAnsi" w:cstheme="minorHAnsi"/>
        </w:rPr>
        <w:t>.</w:t>
      </w:r>
    </w:p>
    <w:p w14:paraId="6010AA68" w14:textId="77777777" w:rsidR="00F10EF4" w:rsidRPr="00A628D6" w:rsidRDefault="00F10EF4" w:rsidP="000B408F">
      <w:pPr>
        <w:pStyle w:val="Sangra2detindependiente"/>
        <w:widowControl w:val="0"/>
        <w:spacing w:after="0" w:line="240" w:lineRule="auto"/>
        <w:ind w:left="567"/>
        <w:jc w:val="both"/>
        <w:rPr>
          <w:rFonts w:asciiTheme="majorHAnsi" w:hAnsiTheme="majorHAnsi" w:cstheme="minorHAnsi"/>
          <w:sz w:val="20"/>
          <w:lang w:val="es-ES"/>
        </w:rPr>
      </w:pPr>
    </w:p>
    <w:p w14:paraId="3F4E36FE" w14:textId="3F067CC7" w:rsidR="0094486F" w:rsidRPr="004C730E" w:rsidRDefault="001758F3" w:rsidP="00F54246">
      <w:pPr>
        <w:widowControl w:val="0"/>
        <w:numPr>
          <w:ilvl w:val="0"/>
          <w:numId w:val="2"/>
        </w:numPr>
        <w:ind w:left="567" w:hanging="567"/>
        <w:jc w:val="both"/>
        <w:rPr>
          <w:rFonts w:asciiTheme="majorHAnsi" w:hAnsiTheme="majorHAnsi" w:cstheme="minorHAnsi"/>
          <w:b/>
          <w:lang w:val="es-PE"/>
        </w:rPr>
      </w:pPr>
      <w:bookmarkStart w:id="3" w:name="_Toc59847522"/>
      <w:r w:rsidRPr="004C730E">
        <w:rPr>
          <w:rFonts w:asciiTheme="majorHAnsi" w:hAnsiTheme="majorHAnsi" w:cstheme="minorHAnsi"/>
          <w:b/>
          <w:lang w:val="es-PE"/>
        </w:rPr>
        <w:t xml:space="preserve">TIPO DE </w:t>
      </w:r>
      <w:r w:rsidR="0094486F" w:rsidRPr="004C730E">
        <w:rPr>
          <w:rFonts w:asciiTheme="majorHAnsi" w:hAnsiTheme="majorHAnsi" w:cstheme="minorHAnsi"/>
          <w:b/>
          <w:lang w:val="es-PE"/>
        </w:rPr>
        <w:t xml:space="preserve">PROCESO </w:t>
      </w:r>
      <w:bookmarkEnd w:id="3"/>
    </w:p>
    <w:p w14:paraId="36A08AD0" w14:textId="0294835F" w:rsidR="0094486F"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Comparación de Precios.</w:t>
      </w:r>
    </w:p>
    <w:p w14:paraId="168083B2" w14:textId="77777777" w:rsidR="00F55A80" w:rsidRPr="000448AC" w:rsidRDefault="00F55A80" w:rsidP="000B408F">
      <w:pPr>
        <w:pStyle w:val="Sangra2detindependiente"/>
        <w:widowControl w:val="0"/>
        <w:spacing w:after="0" w:line="240" w:lineRule="auto"/>
        <w:ind w:left="567"/>
        <w:jc w:val="both"/>
        <w:rPr>
          <w:rFonts w:asciiTheme="majorHAnsi" w:hAnsiTheme="majorHAnsi" w:cstheme="minorHAnsi"/>
          <w:sz w:val="20"/>
          <w:lang w:val="es-PE"/>
        </w:rPr>
      </w:pPr>
    </w:p>
    <w:p w14:paraId="5EE6B8B5" w14:textId="05AB14A7" w:rsidR="00CF0FA5"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COSTO DE PREPARACIÓN DE LA </w:t>
      </w:r>
      <w:r w:rsidR="00A5006A" w:rsidRPr="000448AC">
        <w:rPr>
          <w:rFonts w:asciiTheme="majorHAnsi" w:hAnsiTheme="majorHAnsi" w:cstheme="minorHAnsi"/>
          <w:b/>
          <w:lang w:val="es-PE"/>
        </w:rPr>
        <w:t>OFERTA</w:t>
      </w:r>
    </w:p>
    <w:p w14:paraId="5448D377" w14:textId="7297C2E1" w:rsidR="00CF0FA5" w:rsidRDefault="00CF0FA5"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Será de cuenta del </w:t>
      </w:r>
      <w:r w:rsidR="004D2917">
        <w:rPr>
          <w:rFonts w:asciiTheme="majorHAnsi" w:hAnsiTheme="majorHAnsi" w:cstheme="minorHAnsi"/>
          <w:sz w:val="20"/>
          <w:lang w:val="es-PE"/>
        </w:rPr>
        <w:t>Oferente</w:t>
      </w:r>
      <w:r w:rsidR="00CB1280" w:rsidRPr="000448AC">
        <w:rPr>
          <w:rFonts w:asciiTheme="majorHAnsi" w:hAnsiTheme="majorHAnsi" w:cstheme="minorHAnsi"/>
          <w:sz w:val="20"/>
          <w:lang w:val="es-PE"/>
        </w:rPr>
        <w:t xml:space="preserve"> </w:t>
      </w:r>
      <w:r w:rsidRPr="000448AC">
        <w:rPr>
          <w:rFonts w:asciiTheme="majorHAnsi" w:hAnsiTheme="majorHAnsi" w:cstheme="minorHAnsi"/>
          <w:sz w:val="20"/>
          <w:lang w:val="es-PE"/>
        </w:rPr>
        <w:t xml:space="preserve">todos los costos asociados con la preparación y entrega de su </w:t>
      </w:r>
      <w:r w:rsidR="00CB1280" w:rsidRPr="000448AC">
        <w:rPr>
          <w:rFonts w:asciiTheme="majorHAnsi" w:hAnsiTheme="majorHAnsi" w:cstheme="minorHAnsi"/>
          <w:sz w:val="20"/>
          <w:lang w:val="es-PE"/>
        </w:rPr>
        <w:t>oferta y e</w:t>
      </w:r>
      <w:r w:rsidRPr="000448AC">
        <w:rPr>
          <w:rFonts w:asciiTheme="majorHAnsi" w:hAnsiTheme="majorHAnsi" w:cstheme="minorHAnsi"/>
          <w:sz w:val="20"/>
          <w:lang w:val="es-PE"/>
        </w:rPr>
        <w:t xml:space="preserve">l </w:t>
      </w:r>
      <w:r w:rsidR="009A6682" w:rsidRPr="000448AC">
        <w:rPr>
          <w:rFonts w:asciiTheme="majorHAnsi" w:hAnsiTheme="majorHAnsi" w:cstheme="minorHAnsi"/>
          <w:sz w:val="20"/>
          <w:lang w:val="es-PE"/>
        </w:rPr>
        <w:t>Comprador</w:t>
      </w:r>
      <w:r w:rsidRPr="000448AC">
        <w:rPr>
          <w:rFonts w:asciiTheme="majorHAnsi" w:hAnsiTheme="majorHAnsi" w:cstheme="minorHAnsi"/>
          <w:sz w:val="20"/>
          <w:lang w:val="es-PE"/>
        </w:rPr>
        <w:t xml:space="preserve"> no será responsable por ninguno de estos costos, sea cual fuere el resultado de est</w:t>
      </w:r>
      <w:r w:rsidR="00374261" w:rsidRPr="000448AC">
        <w:rPr>
          <w:rFonts w:asciiTheme="majorHAnsi" w:hAnsiTheme="majorHAnsi" w:cstheme="minorHAnsi"/>
          <w:sz w:val="20"/>
          <w:lang w:val="es-PE"/>
        </w:rPr>
        <w:t>a</w:t>
      </w:r>
      <w:r w:rsidR="00185474" w:rsidRPr="000448AC">
        <w:rPr>
          <w:rFonts w:asciiTheme="majorHAnsi" w:hAnsiTheme="majorHAnsi" w:cstheme="minorHAnsi"/>
          <w:sz w:val="20"/>
          <w:lang w:val="es-PE"/>
        </w:rPr>
        <w:t xml:space="preserve"> </w:t>
      </w:r>
      <w:r w:rsidR="00374261" w:rsidRPr="000448AC">
        <w:rPr>
          <w:rFonts w:asciiTheme="majorHAnsi" w:hAnsiTheme="majorHAnsi" w:cstheme="minorHAnsi"/>
          <w:sz w:val="20"/>
          <w:lang w:val="es-PE"/>
        </w:rPr>
        <w:t>invitación</w:t>
      </w:r>
      <w:r w:rsidRPr="000448AC">
        <w:rPr>
          <w:rFonts w:asciiTheme="majorHAnsi" w:hAnsiTheme="majorHAnsi" w:cstheme="minorHAnsi"/>
          <w:sz w:val="20"/>
          <w:lang w:val="es-PE"/>
        </w:rPr>
        <w:t>.</w:t>
      </w:r>
    </w:p>
    <w:p w14:paraId="234B7F4D" w14:textId="77777777" w:rsidR="004C730E" w:rsidRPr="000448AC" w:rsidRDefault="004C730E" w:rsidP="000B408F">
      <w:pPr>
        <w:pStyle w:val="Sangra2detindependiente"/>
        <w:widowControl w:val="0"/>
        <w:spacing w:after="0" w:line="240" w:lineRule="auto"/>
        <w:ind w:left="567"/>
        <w:jc w:val="both"/>
        <w:rPr>
          <w:rFonts w:asciiTheme="majorHAnsi" w:hAnsiTheme="majorHAnsi" w:cstheme="minorHAnsi"/>
          <w:sz w:val="20"/>
          <w:lang w:val="es-PE"/>
        </w:rPr>
      </w:pPr>
    </w:p>
    <w:p w14:paraId="6306AC7B" w14:textId="77777777" w:rsidR="00CF0FA5" w:rsidRPr="000448AC"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DOCUMENTOS QUE DEBE CONTENER LA </w:t>
      </w:r>
      <w:r w:rsidR="00CB1280" w:rsidRPr="000448AC">
        <w:rPr>
          <w:rFonts w:asciiTheme="majorHAnsi" w:hAnsiTheme="majorHAnsi" w:cstheme="minorHAnsi"/>
          <w:b/>
          <w:lang w:val="es-PE"/>
        </w:rPr>
        <w:t>OFERTA</w:t>
      </w:r>
    </w:p>
    <w:p w14:paraId="7596CC1A" w14:textId="77777777" w:rsidR="00B34DD8" w:rsidRPr="000448AC" w:rsidRDefault="00B34DD8" w:rsidP="00574A68">
      <w:pPr>
        <w:widowControl w:val="0"/>
        <w:spacing w:before="120" w:after="120"/>
        <w:ind w:left="567"/>
        <w:jc w:val="both"/>
        <w:rPr>
          <w:rFonts w:asciiTheme="majorHAnsi" w:hAnsiTheme="majorHAnsi" w:cstheme="minorHAnsi"/>
          <w:lang w:val="es-PE"/>
        </w:rPr>
      </w:pPr>
      <w:r w:rsidRPr="000448AC">
        <w:rPr>
          <w:rFonts w:asciiTheme="majorHAnsi" w:hAnsiTheme="majorHAnsi" w:cstheme="minorHAnsi"/>
          <w:lang w:val="es-PE"/>
        </w:rPr>
        <w:t>La Oferta debe incluir lo siguiente:</w:t>
      </w:r>
    </w:p>
    <w:p w14:paraId="3DB9801E" w14:textId="27E92803"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 xml:space="preserve">Formulario Datos del </w:t>
      </w:r>
      <w:r w:rsidR="004D2917">
        <w:rPr>
          <w:rFonts w:asciiTheme="majorHAnsi" w:hAnsiTheme="majorHAnsi" w:cstheme="minorHAnsi"/>
          <w:iCs/>
          <w:lang w:val="es-PE"/>
        </w:rPr>
        <w:t>Oferente</w:t>
      </w:r>
      <w:r w:rsidRPr="000448AC">
        <w:rPr>
          <w:rFonts w:asciiTheme="majorHAnsi" w:hAnsiTheme="majorHAnsi" w:cstheme="minorHAnsi"/>
          <w:b/>
          <w:bCs/>
          <w:iCs/>
          <w:lang w:val="es-PE"/>
        </w:rPr>
        <w:t xml:space="preserve"> (Formulario N°01).</w:t>
      </w:r>
    </w:p>
    <w:p w14:paraId="6F71C7E5" w14:textId="64E688DC"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Carta de presentación de la Oferta firmada por el Representante Legal según formato adjunto.</w:t>
      </w:r>
      <w:r w:rsidRPr="000448AC">
        <w:rPr>
          <w:rFonts w:asciiTheme="majorHAnsi" w:hAnsiTheme="majorHAnsi" w:cstheme="minorHAnsi"/>
          <w:b/>
          <w:bCs/>
          <w:iCs/>
          <w:lang w:val="es-PE"/>
        </w:rPr>
        <w:t xml:space="preserve"> (Formulario N° 02).</w:t>
      </w:r>
    </w:p>
    <w:p w14:paraId="5855183F" w14:textId="34A23286"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b/>
          <w:bCs/>
          <w:iCs/>
          <w:lang w:val="es-PE"/>
        </w:rPr>
      </w:pPr>
      <w:r w:rsidRPr="000448AC">
        <w:rPr>
          <w:rFonts w:asciiTheme="majorHAnsi" w:hAnsiTheme="majorHAnsi" w:cstheme="minorHAnsi"/>
          <w:iCs/>
          <w:lang w:val="es-PE"/>
        </w:rPr>
        <w:t xml:space="preserve">Formulario de la Oferta y sus anexos (Cuadro con la descripción de los bienes, cantidades, precio unitario, el valor del transporte (si aplica) y el valor global </w:t>
      </w:r>
      <w:r w:rsidR="004D2917" w:rsidRPr="004D2917">
        <w:rPr>
          <w:rFonts w:asciiTheme="majorHAnsi" w:hAnsiTheme="majorHAnsi" w:cstheme="minorHAnsi"/>
          <w:iCs/>
          <w:u w:val="single"/>
          <w:lang w:val="es-PE"/>
        </w:rPr>
        <w:t xml:space="preserve">sin </w:t>
      </w:r>
      <w:r w:rsidRPr="004D2917">
        <w:rPr>
          <w:rFonts w:asciiTheme="majorHAnsi" w:hAnsiTheme="majorHAnsi" w:cstheme="minorHAnsi"/>
          <w:iCs/>
          <w:u w:val="single"/>
          <w:lang w:val="es-PE"/>
        </w:rPr>
        <w:t>inclui</w:t>
      </w:r>
      <w:r w:rsidR="004D2917" w:rsidRPr="004D2917">
        <w:rPr>
          <w:rFonts w:asciiTheme="majorHAnsi" w:hAnsiTheme="majorHAnsi" w:cstheme="minorHAnsi"/>
          <w:iCs/>
          <w:u w:val="single"/>
          <w:lang w:val="es-PE"/>
        </w:rPr>
        <w:t>r</w:t>
      </w:r>
      <w:r w:rsidRPr="000448AC">
        <w:rPr>
          <w:rFonts w:asciiTheme="majorHAnsi" w:hAnsiTheme="majorHAnsi" w:cstheme="minorHAnsi"/>
          <w:iCs/>
          <w:lang w:val="es-PE"/>
        </w:rPr>
        <w:t xml:space="preserve"> los impuestos aplicables). </w:t>
      </w:r>
      <w:r w:rsidRPr="006D6986">
        <w:rPr>
          <w:rFonts w:asciiTheme="majorHAnsi" w:hAnsiTheme="majorHAnsi" w:cstheme="minorHAnsi"/>
          <w:b/>
          <w:bCs/>
          <w:iCs/>
          <w:lang w:val="es-PE"/>
        </w:rPr>
        <w:t>(Formulario N° 03</w:t>
      </w:r>
      <w:r w:rsidR="009D0748">
        <w:rPr>
          <w:rFonts w:asciiTheme="majorHAnsi" w:hAnsiTheme="majorHAnsi" w:cstheme="minorHAnsi"/>
          <w:b/>
          <w:bCs/>
          <w:iCs/>
          <w:lang w:val="es-PE"/>
        </w:rPr>
        <w:t>-A y 03-B</w:t>
      </w:r>
      <w:r w:rsidR="00DC3BA9">
        <w:rPr>
          <w:rFonts w:asciiTheme="majorHAnsi" w:hAnsiTheme="majorHAnsi" w:cstheme="minorHAnsi"/>
          <w:b/>
          <w:bCs/>
          <w:iCs/>
          <w:lang w:val="es-PE"/>
        </w:rPr>
        <w:t>)</w:t>
      </w:r>
      <w:r w:rsidRPr="006D6986">
        <w:rPr>
          <w:rFonts w:asciiTheme="majorHAnsi" w:hAnsiTheme="majorHAnsi" w:cstheme="minorHAnsi"/>
          <w:b/>
          <w:bCs/>
          <w:iCs/>
          <w:lang w:val="es-PE"/>
        </w:rPr>
        <w:t>.</w:t>
      </w:r>
    </w:p>
    <w:p w14:paraId="55EAF512" w14:textId="2C429DAB"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lastRenderedPageBreak/>
        <w:t xml:space="preserve">Garantía de bien a adquirir </w:t>
      </w:r>
      <w:r w:rsidRPr="000448AC">
        <w:rPr>
          <w:rFonts w:asciiTheme="majorHAnsi" w:hAnsiTheme="majorHAnsi" w:cstheme="minorHAnsi"/>
          <w:b/>
          <w:bCs/>
          <w:iCs/>
          <w:lang w:val="es-PE"/>
        </w:rPr>
        <w:t>(Formulario N° 0</w:t>
      </w:r>
      <w:r w:rsidR="005D4704">
        <w:rPr>
          <w:rFonts w:asciiTheme="majorHAnsi" w:hAnsiTheme="majorHAnsi" w:cstheme="minorHAnsi"/>
          <w:b/>
          <w:bCs/>
          <w:iCs/>
          <w:lang w:val="es-PE"/>
        </w:rPr>
        <w:t>4</w:t>
      </w:r>
      <w:r w:rsidRPr="000448AC">
        <w:rPr>
          <w:rFonts w:asciiTheme="majorHAnsi" w:hAnsiTheme="majorHAnsi" w:cstheme="minorHAnsi"/>
          <w:b/>
          <w:bCs/>
          <w:iCs/>
          <w:lang w:val="es-PE"/>
        </w:rPr>
        <w:t>)</w:t>
      </w:r>
    </w:p>
    <w:p w14:paraId="31C89339" w14:textId="3BFC6FB5"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Carta de Compromiso de Consorcio, si corresponde</w:t>
      </w:r>
      <w:r w:rsidRPr="000448AC">
        <w:rPr>
          <w:rFonts w:asciiTheme="majorHAnsi" w:hAnsiTheme="majorHAnsi" w:cstheme="minorHAnsi"/>
          <w:b/>
          <w:bCs/>
          <w:iCs/>
          <w:lang w:val="es-PE"/>
        </w:rPr>
        <w:t xml:space="preserve"> (Formulario N° 0</w:t>
      </w:r>
      <w:r w:rsidR="005D4704">
        <w:rPr>
          <w:rFonts w:asciiTheme="majorHAnsi" w:hAnsiTheme="majorHAnsi" w:cstheme="minorHAnsi"/>
          <w:b/>
          <w:bCs/>
          <w:iCs/>
          <w:lang w:val="es-PE"/>
        </w:rPr>
        <w:t>5</w:t>
      </w:r>
      <w:r w:rsidRPr="000448AC">
        <w:rPr>
          <w:rFonts w:asciiTheme="majorHAnsi" w:hAnsiTheme="majorHAnsi" w:cstheme="minorHAnsi"/>
          <w:b/>
          <w:bCs/>
          <w:iCs/>
          <w:lang w:val="es-PE"/>
        </w:rPr>
        <w:t>)</w:t>
      </w:r>
    </w:p>
    <w:p w14:paraId="76C4C9D2" w14:textId="30634DC7"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 xml:space="preserve">Declaración Jurada de No Haber incurrido en Prácticas Prohibidas </w:t>
      </w:r>
      <w:r w:rsidRPr="000448AC">
        <w:rPr>
          <w:rFonts w:asciiTheme="majorHAnsi" w:hAnsiTheme="majorHAnsi" w:cstheme="minorHAnsi"/>
          <w:b/>
          <w:bCs/>
          <w:iCs/>
          <w:lang w:val="es-PE"/>
        </w:rPr>
        <w:t>(Formulario N° 0</w:t>
      </w:r>
      <w:r w:rsidR="005D4704">
        <w:rPr>
          <w:rFonts w:asciiTheme="majorHAnsi" w:hAnsiTheme="majorHAnsi" w:cstheme="minorHAnsi"/>
          <w:b/>
          <w:bCs/>
          <w:iCs/>
          <w:lang w:val="es-PE"/>
        </w:rPr>
        <w:t>6</w:t>
      </w:r>
      <w:r w:rsidRPr="000448AC">
        <w:rPr>
          <w:rFonts w:asciiTheme="majorHAnsi" w:hAnsiTheme="majorHAnsi" w:cstheme="minorHAnsi"/>
          <w:b/>
          <w:bCs/>
          <w:iCs/>
          <w:lang w:val="es-PE"/>
        </w:rPr>
        <w:t>)</w:t>
      </w:r>
    </w:p>
    <w:p w14:paraId="767F6E81" w14:textId="58E26D17"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El postor debe acreditar la siguiente experiencia:</w:t>
      </w:r>
    </w:p>
    <w:p w14:paraId="7239C044" w14:textId="35E602AA" w:rsidR="009C0FEB" w:rsidRDefault="009C0FEB" w:rsidP="00574A68">
      <w:pPr>
        <w:pStyle w:val="Prrafodelista"/>
        <w:widowControl w:val="0"/>
        <w:autoSpaceDE w:val="0"/>
        <w:autoSpaceDN w:val="0"/>
        <w:spacing w:before="120" w:after="120"/>
        <w:ind w:left="1170"/>
        <w:jc w:val="both"/>
        <w:rPr>
          <w:rFonts w:asciiTheme="majorHAnsi" w:hAnsiTheme="majorHAnsi" w:cstheme="minorHAnsi"/>
          <w:b/>
          <w:bCs/>
          <w:iCs/>
          <w:lang w:val="es-PE"/>
        </w:rPr>
      </w:pPr>
      <w:r w:rsidRPr="000448AC">
        <w:rPr>
          <w:rFonts w:asciiTheme="majorHAnsi" w:hAnsiTheme="majorHAnsi" w:cstheme="minorHAnsi"/>
          <w:iCs/>
          <w:lang w:val="es-PE"/>
        </w:rPr>
        <w:t xml:space="preserve">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deberá proporcionar evidencia documentada que demuestre su cumplimiento con los siguientes requisitos de experiencia </w:t>
      </w:r>
      <w:r w:rsidRPr="000448AC">
        <w:rPr>
          <w:rFonts w:asciiTheme="majorHAnsi" w:hAnsiTheme="majorHAnsi" w:cstheme="minorHAnsi"/>
          <w:b/>
          <w:bCs/>
          <w:iCs/>
          <w:lang w:val="es-PE"/>
        </w:rPr>
        <w:t>(Formulario N° 0</w:t>
      </w:r>
      <w:r w:rsidR="005D4704">
        <w:rPr>
          <w:rFonts w:asciiTheme="majorHAnsi" w:hAnsiTheme="majorHAnsi" w:cstheme="minorHAnsi"/>
          <w:b/>
          <w:bCs/>
          <w:iCs/>
          <w:lang w:val="es-PE"/>
        </w:rPr>
        <w:t>7</w:t>
      </w:r>
      <w:r w:rsidRPr="000448AC">
        <w:rPr>
          <w:rFonts w:asciiTheme="majorHAnsi" w:hAnsiTheme="majorHAnsi" w:cstheme="minorHAnsi"/>
          <w:b/>
          <w:bCs/>
          <w:iCs/>
          <w:lang w:val="es-PE"/>
        </w:rPr>
        <w:t>):</w:t>
      </w:r>
    </w:p>
    <w:p w14:paraId="1C484904" w14:textId="77777777" w:rsidR="002351D2" w:rsidRDefault="002351D2" w:rsidP="00574A68">
      <w:pPr>
        <w:pStyle w:val="Prrafodelista"/>
        <w:widowControl w:val="0"/>
        <w:autoSpaceDE w:val="0"/>
        <w:autoSpaceDN w:val="0"/>
        <w:spacing w:before="120" w:after="120"/>
        <w:ind w:left="1170"/>
        <w:jc w:val="both"/>
        <w:rPr>
          <w:rFonts w:asciiTheme="majorHAnsi" w:hAnsiTheme="majorHAnsi" w:cstheme="minorHAnsi"/>
          <w:b/>
          <w:bCs/>
          <w:iCs/>
          <w:lang w:val="es-PE"/>
        </w:rPr>
      </w:pPr>
    </w:p>
    <w:p w14:paraId="2458BBE9" w14:textId="5BE688FD" w:rsidR="00142372" w:rsidRPr="00142372" w:rsidRDefault="00142372" w:rsidP="000D7F8A">
      <w:pPr>
        <w:pStyle w:val="Prrafodelista"/>
        <w:widowControl w:val="0"/>
        <w:numPr>
          <w:ilvl w:val="0"/>
          <w:numId w:val="24"/>
        </w:numPr>
        <w:autoSpaceDE w:val="0"/>
        <w:autoSpaceDN w:val="0"/>
        <w:spacing w:before="120" w:after="120"/>
        <w:ind w:left="1418" w:hanging="284"/>
        <w:jc w:val="both"/>
        <w:rPr>
          <w:rFonts w:asciiTheme="majorHAnsi" w:hAnsiTheme="majorHAnsi" w:cstheme="minorHAnsi"/>
          <w:iCs/>
          <w:lang w:val="es-PE"/>
        </w:rPr>
      </w:pPr>
      <w:r w:rsidRPr="00142372">
        <w:rPr>
          <w:rFonts w:asciiTheme="majorHAnsi" w:hAnsiTheme="majorHAnsi" w:cstheme="minorHAnsi"/>
          <w:iCs/>
          <w:lang w:val="es-PE"/>
        </w:rPr>
        <w:t xml:space="preserve">Facturación de al menos una (1) vez el monto equivalente por cada </w:t>
      </w:r>
      <w:r w:rsidR="002D777B" w:rsidRPr="002D777B">
        <w:rPr>
          <w:rFonts w:asciiTheme="majorHAnsi" w:hAnsiTheme="majorHAnsi" w:cstheme="minorHAnsi"/>
          <w:b/>
          <w:iCs/>
          <w:lang w:val="es-PE"/>
        </w:rPr>
        <w:t>lote</w:t>
      </w:r>
      <w:r w:rsidRPr="00142372">
        <w:rPr>
          <w:rFonts w:asciiTheme="majorHAnsi" w:hAnsiTheme="majorHAnsi" w:cstheme="minorHAnsi"/>
          <w:iCs/>
          <w:lang w:val="es-PE"/>
        </w:rPr>
        <w:t xml:space="preserve"> ofertado, por la venta de bienes iguales o (*) similares al objeto de la convocatoria, correspondiente a los últimos diez (10) años anteriores a la fecha límit</w:t>
      </w:r>
      <w:r w:rsidR="003F2F09">
        <w:rPr>
          <w:rFonts w:asciiTheme="majorHAnsi" w:hAnsiTheme="majorHAnsi" w:cstheme="minorHAnsi"/>
          <w:iCs/>
          <w:lang w:val="es-PE"/>
        </w:rPr>
        <w:t>e de la presentación de ofertas.</w:t>
      </w:r>
    </w:p>
    <w:p w14:paraId="22B8D451" w14:textId="77777777" w:rsidR="00142372" w:rsidRPr="00142372" w:rsidRDefault="00142372" w:rsidP="000D7F8A">
      <w:pPr>
        <w:pStyle w:val="Prrafodelista"/>
        <w:widowControl w:val="0"/>
        <w:numPr>
          <w:ilvl w:val="0"/>
          <w:numId w:val="24"/>
        </w:numPr>
        <w:autoSpaceDE w:val="0"/>
        <w:autoSpaceDN w:val="0"/>
        <w:spacing w:before="120" w:after="120"/>
        <w:ind w:left="1418" w:hanging="284"/>
        <w:jc w:val="both"/>
        <w:rPr>
          <w:rFonts w:asciiTheme="majorHAnsi" w:hAnsiTheme="majorHAnsi" w:cstheme="minorHAnsi"/>
          <w:iCs/>
          <w:lang w:val="es-PE"/>
        </w:rPr>
      </w:pPr>
      <w:r w:rsidRPr="00142372">
        <w:rPr>
          <w:rFonts w:asciiTheme="majorHAnsi" w:hAnsiTheme="majorHAnsi" w:cstheme="minorHAnsi"/>
          <w:iCs/>
          <w:lang w:val="es-PE"/>
        </w:rPr>
        <w:t xml:space="preserve">Acreditación: </w:t>
      </w:r>
    </w:p>
    <w:p w14:paraId="16CCABB4" w14:textId="27B5ECE3" w:rsidR="00142372" w:rsidRPr="00142372" w:rsidRDefault="00142372" w:rsidP="000D7F8A">
      <w:pPr>
        <w:pStyle w:val="Prrafodelista"/>
        <w:widowControl w:val="0"/>
        <w:autoSpaceDE w:val="0"/>
        <w:autoSpaceDN w:val="0"/>
        <w:spacing w:before="120" w:after="120"/>
        <w:ind w:left="1418"/>
        <w:jc w:val="both"/>
        <w:rPr>
          <w:rFonts w:asciiTheme="majorHAnsi" w:hAnsiTheme="majorHAnsi" w:cstheme="minorHAnsi"/>
          <w:iCs/>
          <w:lang w:val="es-PE"/>
        </w:rPr>
      </w:pPr>
      <w:r w:rsidRPr="00142372">
        <w:rPr>
          <w:rFonts w:asciiTheme="majorHAnsi" w:hAnsiTheme="majorHAnsi" w:cstheme="minorHAnsi"/>
          <w:iCs/>
          <w:lang w:val="es-PE"/>
        </w:rPr>
        <w:t xml:space="preserve">(i) Copia simple de contratos u órdenes de compra y su respectiva conformidad; y/o (ii) constancias de prestación; y/o (iii) conformidad de prestación; y/o (iv) comprobantes de pago cuya cancelación se acredite documental y fehacientemente, con sello de pagado o cancelado de la entidad contratante; y/o (v) contratos u órdenes de compra y </w:t>
      </w:r>
      <w:proofErr w:type="spellStart"/>
      <w:r w:rsidRPr="00142372">
        <w:rPr>
          <w:rFonts w:asciiTheme="majorHAnsi" w:hAnsiTheme="majorHAnsi" w:cstheme="minorHAnsi"/>
          <w:iCs/>
          <w:lang w:val="es-PE"/>
        </w:rPr>
        <w:t>vouchers</w:t>
      </w:r>
      <w:proofErr w:type="spellEnd"/>
      <w:r w:rsidRPr="00142372">
        <w:rPr>
          <w:rFonts w:asciiTheme="majorHAnsi" w:hAnsiTheme="majorHAnsi" w:cstheme="minorHAnsi"/>
          <w:iCs/>
          <w:lang w:val="es-PE"/>
        </w:rPr>
        <w:t xml:space="preserve"> de depósito del pago emitido por una entidad del sistema financiero, y/o (vi) contratos u órdenes de compra y reporte de estado de cuenta correspondiente, emitido por una entidad del sistema financiero</w:t>
      </w:r>
    </w:p>
    <w:p w14:paraId="6B3A4FA0" w14:textId="4857933A" w:rsidR="009C0FEB" w:rsidRPr="00BC69C2" w:rsidRDefault="00136FCD" w:rsidP="00574A68">
      <w:pPr>
        <w:widowControl w:val="0"/>
        <w:autoSpaceDE w:val="0"/>
        <w:autoSpaceDN w:val="0"/>
        <w:spacing w:before="120" w:after="120"/>
        <w:ind w:left="1170"/>
        <w:jc w:val="both"/>
        <w:rPr>
          <w:rFonts w:asciiTheme="majorHAnsi" w:hAnsiTheme="majorHAnsi" w:cstheme="minorHAnsi"/>
          <w:iCs/>
          <w:lang w:val="es-PE"/>
        </w:rPr>
      </w:pPr>
      <w:r w:rsidRPr="00025342">
        <w:rPr>
          <w:rFonts w:asciiTheme="majorHAnsi" w:hAnsiTheme="majorHAnsi" w:cstheme="minorHAnsi"/>
          <w:b/>
          <w:iCs/>
          <w:lang w:val="es-PE"/>
        </w:rPr>
        <w:t xml:space="preserve">      B</w:t>
      </w:r>
      <w:r w:rsidR="009C0FEB" w:rsidRPr="00025342">
        <w:rPr>
          <w:rFonts w:asciiTheme="majorHAnsi" w:hAnsiTheme="majorHAnsi" w:cstheme="minorHAnsi"/>
          <w:b/>
          <w:iCs/>
          <w:lang w:val="es-PE"/>
        </w:rPr>
        <w:t>ienes similares</w:t>
      </w:r>
      <w:r>
        <w:rPr>
          <w:rFonts w:asciiTheme="majorHAnsi" w:hAnsiTheme="majorHAnsi" w:cstheme="minorHAnsi"/>
          <w:iCs/>
          <w:lang w:val="es-PE"/>
        </w:rPr>
        <w:t xml:space="preserve">: </w:t>
      </w:r>
      <w:r w:rsidR="00DA198B">
        <w:rPr>
          <w:rFonts w:asciiTheme="majorHAnsi" w:hAnsiTheme="majorHAnsi" w:cstheme="minorHAnsi"/>
          <w:iCs/>
          <w:lang w:val="es-PE"/>
        </w:rPr>
        <w:t>Bienes relacionados al objeto de</w:t>
      </w:r>
      <w:r w:rsidR="00AF3F29">
        <w:rPr>
          <w:rFonts w:asciiTheme="majorHAnsi" w:hAnsiTheme="majorHAnsi" w:cstheme="minorHAnsi"/>
          <w:iCs/>
          <w:lang w:val="es-PE"/>
        </w:rPr>
        <w:t xml:space="preserve"> o los </w:t>
      </w:r>
      <w:r w:rsidR="00E93B37" w:rsidRPr="00E93B37">
        <w:rPr>
          <w:rFonts w:asciiTheme="majorHAnsi" w:hAnsiTheme="majorHAnsi" w:cstheme="minorHAnsi"/>
          <w:b/>
          <w:iCs/>
          <w:lang w:val="es-PE"/>
        </w:rPr>
        <w:t>lote</w:t>
      </w:r>
      <w:r w:rsidR="00AF3F29">
        <w:rPr>
          <w:rFonts w:asciiTheme="majorHAnsi" w:hAnsiTheme="majorHAnsi" w:cstheme="minorHAnsi"/>
          <w:iCs/>
          <w:lang w:val="es-PE"/>
        </w:rPr>
        <w:t>(</w:t>
      </w:r>
      <w:r w:rsidR="00DA198B">
        <w:rPr>
          <w:rFonts w:asciiTheme="majorHAnsi" w:hAnsiTheme="majorHAnsi" w:cstheme="minorHAnsi"/>
          <w:iCs/>
          <w:lang w:val="es-PE"/>
        </w:rPr>
        <w:t>s</w:t>
      </w:r>
      <w:r w:rsidR="00AF3F29">
        <w:rPr>
          <w:rFonts w:asciiTheme="majorHAnsi" w:hAnsiTheme="majorHAnsi" w:cstheme="minorHAnsi"/>
          <w:iCs/>
          <w:lang w:val="es-PE"/>
        </w:rPr>
        <w:t>)</w:t>
      </w:r>
      <w:r w:rsidR="00DA198B">
        <w:rPr>
          <w:rFonts w:asciiTheme="majorHAnsi" w:hAnsiTheme="majorHAnsi" w:cstheme="minorHAnsi"/>
          <w:iCs/>
          <w:lang w:val="es-PE"/>
        </w:rPr>
        <w:t xml:space="preserve"> que </w:t>
      </w:r>
      <w:r>
        <w:rPr>
          <w:rFonts w:asciiTheme="majorHAnsi" w:hAnsiTheme="majorHAnsi" w:cstheme="minorHAnsi"/>
          <w:iCs/>
          <w:lang w:val="es-PE"/>
        </w:rPr>
        <w:t>presente oferta.</w:t>
      </w:r>
    </w:p>
    <w:p w14:paraId="64AC03B0" w14:textId="4AE36601" w:rsidR="00D035E3" w:rsidRPr="00812724" w:rsidRDefault="00D035E3" w:rsidP="00D035E3">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sidRPr="00AF3F29">
        <w:rPr>
          <w:rFonts w:asciiTheme="majorHAnsi" w:hAnsiTheme="majorHAnsi" w:cstheme="minorHAnsi"/>
          <w:iCs/>
          <w:lang w:val="es-PE"/>
        </w:rPr>
        <w:t>Autorización del fabricante</w:t>
      </w:r>
      <w:r w:rsidR="00D72BB6">
        <w:rPr>
          <w:rFonts w:asciiTheme="majorHAnsi" w:hAnsiTheme="majorHAnsi" w:cstheme="minorHAnsi"/>
          <w:iCs/>
          <w:lang w:val="es-PE"/>
        </w:rPr>
        <w:t xml:space="preserve"> </w:t>
      </w:r>
      <w:r w:rsidR="00CC11D5" w:rsidRPr="00AF3F29">
        <w:rPr>
          <w:rFonts w:asciiTheme="majorHAnsi" w:hAnsiTheme="majorHAnsi" w:cstheme="minorHAnsi"/>
          <w:b/>
          <w:bCs/>
          <w:iCs/>
          <w:lang w:val="es-PE"/>
        </w:rPr>
        <w:t>(Formulario</w:t>
      </w:r>
      <w:r w:rsidR="004A3A47" w:rsidRPr="00AF3F29">
        <w:rPr>
          <w:rFonts w:asciiTheme="majorHAnsi" w:hAnsiTheme="majorHAnsi" w:cstheme="minorHAnsi"/>
          <w:b/>
          <w:bCs/>
          <w:iCs/>
          <w:lang w:val="es-PE"/>
        </w:rPr>
        <w:t xml:space="preserve"> N° </w:t>
      </w:r>
      <w:r w:rsidR="006C1EEB" w:rsidRPr="00AF3F29">
        <w:rPr>
          <w:rFonts w:asciiTheme="majorHAnsi" w:hAnsiTheme="majorHAnsi" w:cstheme="minorHAnsi"/>
          <w:b/>
          <w:bCs/>
          <w:iCs/>
          <w:lang w:val="es-PE"/>
        </w:rPr>
        <w:t>08</w:t>
      </w:r>
      <w:r w:rsidR="004A3A47" w:rsidRPr="00AF3F29">
        <w:rPr>
          <w:rFonts w:asciiTheme="majorHAnsi" w:hAnsiTheme="majorHAnsi" w:cstheme="minorHAnsi"/>
          <w:b/>
          <w:bCs/>
          <w:iCs/>
          <w:lang w:val="es-PE"/>
        </w:rPr>
        <w:t>)</w:t>
      </w:r>
    </w:p>
    <w:p w14:paraId="4CE4861D" w14:textId="00EE67A7" w:rsidR="00812724" w:rsidRPr="00AF3F29" w:rsidRDefault="004760F5" w:rsidP="00D035E3">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Pr>
          <w:rFonts w:asciiTheme="majorHAnsi" w:hAnsiTheme="majorHAnsi" w:cstheme="minorHAnsi"/>
          <w:iCs/>
          <w:lang w:val="es-PE"/>
        </w:rPr>
        <w:t xml:space="preserve">Declaración de </w:t>
      </w:r>
      <w:r w:rsidR="00815399">
        <w:rPr>
          <w:rFonts w:asciiTheme="majorHAnsi" w:hAnsiTheme="majorHAnsi" w:cstheme="minorHAnsi"/>
          <w:iCs/>
          <w:lang w:val="es-PE"/>
        </w:rPr>
        <w:t xml:space="preserve">Mantenimiento de Oferta </w:t>
      </w:r>
      <w:r w:rsidR="00815399" w:rsidRPr="00815399">
        <w:rPr>
          <w:rFonts w:asciiTheme="majorHAnsi" w:hAnsiTheme="majorHAnsi" w:cstheme="minorHAnsi"/>
          <w:b/>
          <w:iCs/>
          <w:lang w:val="es-PE"/>
        </w:rPr>
        <w:t>(Formulario N° 9)</w:t>
      </w:r>
    </w:p>
    <w:p w14:paraId="10A7E2D4" w14:textId="29D00616" w:rsidR="00DA198B" w:rsidRPr="00AF3F29" w:rsidRDefault="00F33D49" w:rsidP="00D035E3">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sidRPr="00AF3F29">
        <w:rPr>
          <w:rFonts w:asciiTheme="majorHAnsi" w:hAnsiTheme="majorHAnsi" w:cstheme="minorHAnsi"/>
          <w:bCs/>
          <w:iCs/>
          <w:lang w:val="es-PE"/>
        </w:rPr>
        <w:t>Declaración</w:t>
      </w:r>
      <w:r w:rsidR="00DA198B" w:rsidRPr="00AF3F29">
        <w:rPr>
          <w:rFonts w:asciiTheme="majorHAnsi" w:hAnsiTheme="majorHAnsi" w:cstheme="minorHAnsi"/>
          <w:bCs/>
          <w:iCs/>
          <w:lang w:val="es-PE"/>
        </w:rPr>
        <w:t xml:space="preserve"> Jurada de No estar Impedido para Contratar con el Estado </w:t>
      </w:r>
      <w:r w:rsidR="00DA198B" w:rsidRPr="00AF3F29">
        <w:rPr>
          <w:rFonts w:asciiTheme="majorHAnsi" w:hAnsiTheme="majorHAnsi" w:cstheme="minorHAnsi"/>
          <w:b/>
          <w:bCs/>
          <w:iCs/>
          <w:lang w:val="es-PE"/>
        </w:rPr>
        <w:t>(</w:t>
      </w:r>
      <w:r w:rsidR="00AF3F29">
        <w:rPr>
          <w:rFonts w:asciiTheme="majorHAnsi" w:hAnsiTheme="majorHAnsi" w:cstheme="minorHAnsi"/>
          <w:b/>
          <w:bCs/>
          <w:iCs/>
          <w:lang w:val="es-PE"/>
        </w:rPr>
        <w:t>Anexo E</w:t>
      </w:r>
      <w:r w:rsidR="00DA198B" w:rsidRPr="00AF3F29">
        <w:rPr>
          <w:rFonts w:asciiTheme="majorHAnsi" w:hAnsiTheme="majorHAnsi" w:cstheme="minorHAnsi"/>
          <w:b/>
          <w:bCs/>
          <w:iCs/>
          <w:lang w:val="es-PE"/>
        </w:rPr>
        <w:t>)</w:t>
      </w:r>
    </w:p>
    <w:p w14:paraId="538019A4" w14:textId="77777777" w:rsidR="009C0FEB" w:rsidRPr="000448AC" w:rsidRDefault="009C0FEB" w:rsidP="008C2329">
      <w:pPr>
        <w:widowControl w:val="0"/>
        <w:spacing w:before="120" w:after="120"/>
        <w:ind w:left="567"/>
        <w:jc w:val="both"/>
        <w:rPr>
          <w:rFonts w:asciiTheme="majorHAnsi" w:hAnsiTheme="majorHAnsi" w:cstheme="minorHAnsi"/>
          <w:iCs/>
          <w:lang w:val="es-PE"/>
        </w:rPr>
      </w:pPr>
      <w:r w:rsidRPr="000448AC">
        <w:rPr>
          <w:rFonts w:asciiTheme="majorHAnsi" w:hAnsiTheme="majorHAnsi" w:cstheme="minorHAnsi"/>
          <w:iCs/>
          <w:lang w:val="es-PE"/>
        </w:rPr>
        <w:t xml:space="preserve">La oferta que se presente </w:t>
      </w:r>
      <w:r w:rsidRPr="000448AC">
        <w:rPr>
          <w:rFonts w:asciiTheme="majorHAnsi" w:hAnsiTheme="majorHAnsi" w:cstheme="minorHAnsi"/>
          <w:b/>
          <w:bCs/>
          <w:iCs/>
          <w:lang w:val="es-PE"/>
        </w:rPr>
        <w:t>(Formulario N° 03)</w:t>
      </w:r>
      <w:r w:rsidRPr="000448AC">
        <w:rPr>
          <w:rFonts w:asciiTheme="majorHAnsi" w:hAnsiTheme="majorHAnsi" w:cstheme="minorHAnsi"/>
          <w:iCs/>
          <w:lang w:val="es-PE"/>
        </w:rPr>
        <w:t xml:space="preserve"> no estará sujeta a ningún tipo de ajuste y en ella se debe incluir todos los gastos, derechos y tributos que pudieran afectar los bienes.</w:t>
      </w:r>
    </w:p>
    <w:p w14:paraId="35F84386" w14:textId="008C1553" w:rsidR="006154CF" w:rsidRDefault="009C0FEB" w:rsidP="008C2329">
      <w:pPr>
        <w:widowControl w:val="0"/>
        <w:spacing w:before="120" w:after="120"/>
        <w:ind w:left="567"/>
        <w:jc w:val="both"/>
        <w:rPr>
          <w:rFonts w:asciiTheme="majorHAnsi" w:hAnsiTheme="majorHAnsi" w:cstheme="minorHAnsi"/>
          <w:iCs/>
          <w:lang w:val="es-PE"/>
        </w:rPr>
      </w:pPr>
      <w:r w:rsidRPr="000448AC">
        <w:rPr>
          <w:rFonts w:asciiTheme="majorHAnsi" w:hAnsiTheme="majorHAnsi" w:cstheme="minorHAnsi"/>
          <w:iCs/>
          <w:lang w:val="es-PE"/>
        </w:rPr>
        <w:t xml:space="preserve">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deberá examinar todas las instrucciones, formularios, condiciones y especificaciones que figuren en los documentos de invitación. Si 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no incluye toda la información solicitada en dichos documentos o presenta una oferta que no se ajuste sustancialmente a ellos en todos sus aspectos asumirá el riesgo que esto entraña y la consecuencia podrá ser el rechazo de su oferta.</w:t>
      </w:r>
    </w:p>
    <w:p w14:paraId="5A37F00D" w14:textId="77777777" w:rsidR="00BD3CCB" w:rsidRPr="000448AC" w:rsidRDefault="00BD3CCB" w:rsidP="00F54246">
      <w:pPr>
        <w:widowControl w:val="0"/>
        <w:numPr>
          <w:ilvl w:val="0"/>
          <w:numId w:val="2"/>
        </w:numPr>
        <w:ind w:left="567" w:hanging="567"/>
        <w:jc w:val="both"/>
        <w:rPr>
          <w:rFonts w:asciiTheme="majorHAnsi" w:hAnsiTheme="majorHAnsi" w:cstheme="minorHAnsi"/>
          <w:b/>
          <w:lang w:val="es-PE"/>
        </w:rPr>
      </w:pPr>
      <w:bookmarkStart w:id="4" w:name="_Toc59847531"/>
      <w:r w:rsidRPr="000448AC">
        <w:rPr>
          <w:rFonts w:asciiTheme="majorHAnsi" w:hAnsiTheme="majorHAnsi" w:cstheme="minorHAnsi"/>
          <w:b/>
          <w:lang w:val="es-PE"/>
        </w:rPr>
        <w:t xml:space="preserve">DATOS DEL PROCESO (DDP) </w:t>
      </w:r>
      <w:bookmarkEnd w:id="4"/>
    </w:p>
    <w:p w14:paraId="2F0109C0" w14:textId="77777777" w:rsidR="00BD3CCB" w:rsidRPr="000448AC" w:rsidRDefault="00BD3CCB" w:rsidP="000B408F">
      <w:pPr>
        <w:pStyle w:val="Textoindependiente"/>
        <w:spacing w:after="0"/>
        <w:ind w:left="720"/>
        <w:rPr>
          <w:rFonts w:asciiTheme="majorHAnsi" w:hAnsiTheme="majorHAnsi" w:cstheme="minorHAnsi"/>
          <w:b/>
          <w:bCs/>
        </w:rPr>
      </w:pPr>
    </w:p>
    <w:tbl>
      <w:tblPr>
        <w:tblW w:w="820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4"/>
        <w:gridCol w:w="4982"/>
      </w:tblGrid>
      <w:tr w:rsidR="00BD3CCB" w:rsidRPr="000448AC" w14:paraId="35A9CE1A" w14:textId="77777777" w:rsidTr="00A628D6">
        <w:trPr>
          <w:trHeight w:val="362"/>
        </w:trPr>
        <w:tc>
          <w:tcPr>
            <w:tcW w:w="3224" w:type="dxa"/>
            <w:shd w:val="clear" w:color="auto" w:fill="auto"/>
            <w:vAlign w:val="center"/>
          </w:tcPr>
          <w:p w14:paraId="55DFDB39" w14:textId="77777777"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El número del Proceso es:</w:t>
            </w:r>
          </w:p>
        </w:tc>
        <w:tc>
          <w:tcPr>
            <w:tcW w:w="4982" w:type="dxa"/>
            <w:shd w:val="clear" w:color="auto" w:fill="auto"/>
            <w:vAlign w:val="center"/>
          </w:tcPr>
          <w:p w14:paraId="07E9F6B2" w14:textId="4BE18A39" w:rsidR="00BD3CCB" w:rsidRPr="00990599" w:rsidRDefault="00BD3CCB" w:rsidP="00F312C6">
            <w:pPr>
              <w:pStyle w:val="Textoindependiente"/>
              <w:spacing w:after="0"/>
              <w:rPr>
                <w:rFonts w:asciiTheme="majorHAnsi" w:hAnsiTheme="majorHAnsi" w:cstheme="minorHAnsi"/>
                <w:b/>
                <w:color w:val="000000"/>
              </w:rPr>
            </w:pPr>
            <w:r w:rsidRPr="00990599">
              <w:rPr>
                <w:rFonts w:asciiTheme="majorHAnsi" w:hAnsiTheme="majorHAnsi" w:cstheme="minorHAnsi"/>
                <w:b/>
                <w:color w:val="000000"/>
              </w:rPr>
              <w:t xml:space="preserve">Comparación de Precios Nº </w:t>
            </w:r>
            <w:r w:rsidR="00F312C6">
              <w:rPr>
                <w:rFonts w:asciiTheme="majorHAnsi" w:hAnsiTheme="majorHAnsi" w:cstheme="minorHAnsi"/>
                <w:b/>
                <w:color w:val="000000"/>
              </w:rPr>
              <w:t>030</w:t>
            </w:r>
            <w:r w:rsidR="007F76B8" w:rsidRPr="00990599">
              <w:rPr>
                <w:rFonts w:asciiTheme="majorHAnsi" w:hAnsiTheme="majorHAnsi" w:cstheme="minorHAnsi"/>
                <w:b/>
                <w:color w:val="000000"/>
              </w:rPr>
              <w:t>-202</w:t>
            </w:r>
            <w:r w:rsidR="002D777B">
              <w:rPr>
                <w:rFonts w:asciiTheme="majorHAnsi" w:hAnsiTheme="majorHAnsi" w:cstheme="minorHAnsi"/>
                <w:b/>
                <w:color w:val="000000"/>
              </w:rPr>
              <w:t>3</w:t>
            </w:r>
            <w:r w:rsidR="00A34862" w:rsidRPr="00990599">
              <w:rPr>
                <w:rFonts w:asciiTheme="majorHAnsi" w:hAnsiTheme="majorHAnsi" w:cstheme="minorHAnsi"/>
                <w:b/>
                <w:color w:val="000000"/>
              </w:rPr>
              <w:t>-PMESUT</w:t>
            </w:r>
          </w:p>
        </w:tc>
      </w:tr>
      <w:tr w:rsidR="00BD3CCB" w:rsidRPr="000448AC" w14:paraId="2534CD7F" w14:textId="77777777" w:rsidTr="00A628D6">
        <w:trPr>
          <w:trHeight w:val="623"/>
        </w:trPr>
        <w:tc>
          <w:tcPr>
            <w:tcW w:w="3224" w:type="dxa"/>
            <w:shd w:val="clear" w:color="auto" w:fill="auto"/>
            <w:vAlign w:val="center"/>
          </w:tcPr>
          <w:p w14:paraId="4E548134" w14:textId="4957BD14"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 xml:space="preserve">El objeto del presente proceso es la </w:t>
            </w:r>
            <w:r w:rsidR="00A34862" w:rsidRPr="000448AC">
              <w:rPr>
                <w:rFonts w:asciiTheme="majorHAnsi" w:hAnsiTheme="majorHAnsi" w:cstheme="minorHAnsi"/>
              </w:rPr>
              <w:t xml:space="preserve">Adquisición </w:t>
            </w:r>
            <w:r w:rsidRPr="000448AC">
              <w:rPr>
                <w:rFonts w:asciiTheme="majorHAnsi" w:hAnsiTheme="majorHAnsi" w:cstheme="minorHAnsi"/>
              </w:rPr>
              <w:t>de:</w:t>
            </w:r>
          </w:p>
        </w:tc>
        <w:tc>
          <w:tcPr>
            <w:tcW w:w="4982" w:type="dxa"/>
            <w:shd w:val="clear" w:color="auto" w:fill="auto"/>
            <w:vAlign w:val="center"/>
          </w:tcPr>
          <w:p w14:paraId="1AED85DA" w14:textId="61DC0F6E" w:rsidR="00BD3CCB" w:rsidRPr="00990599" w:rsidRDefault="007F76B8" w:rsidP="001F70B8">
            <w:pPr>
              <w:pStyle w:val="Textoindependiente"/>
              <w:jc w:val="both"/>
              <w:rPr>
                <w:rFonts w:asciiTheme="majorHAnsi" w:hAnsiTheme="majorHAnsi" w:cstheme="minorHAnsi"/>
                <w:b/>
                <w:iCs/>
                <w:lang w:val="es-PE"/>
              </w:rPr>
            </w:pPr>
            <w:r w:rsidRPr="00990599">
              <w:rPr>
                <w:rFonts w:asciiTheme="majorHAnsi" w:hAnsiTheme="majorHAnsi" w:cstheme="minorHAnsi"/>
                <w:b/>
                <w:bCs/>
              </w:rPr>
              <w:t>“</w:t>
            </w:r>
            <w:r w:rsidR="002D777B" w:rsidRPr="00AD51FA">
              <w:rPr>
                <w:rFonts w:asciiTheme="majorHAnsi" w:hAnsiTheme="majorHAnsi" w:cstheme="minorHAnsi"/>
                <w:b/>
                <w:bCs/>
              </w:rPr>
              <w:t xml:space="preserve">Adquisición de </w:t>
            </w:r>
            <w:r w:rsidR="002E46DF">
              <w:rPr>
                <w:rFonts w:asciiTheme="majorHAnsi" w:hAnsiTheme="majorHAnsi" w:cstheme="minorHAnsi"/>
                <w:b/>
                <w:bCs/>
              </w:rPr>
              <w:t>equipos diversos</w:t>
            </w:r>
            <w:r w:rsidR="002D777B" w:rsidRPr="00AD51FA">
              <w:rPr>
                <w:rFonts w:asciiTheme="majorHAnsi" w:hAnsiTheme="majorHAnsi" w:cstheme="minorHAnsi"/>
                <w:b/>
                <w:bCs/>
              </w:rPr>
              <w:t xml:space="preserve"> </w:t>
            </w:r>
            <w:r w:rsidR="002D777B">
              <w:rPr>
                <w:rFonts w:asciiTheme="majorHAnsi" w:hAnsiTheme="majorHAnsi" w:cstheme="minorHAnsi"/>
                <w:b/>
                <w:bCs/>
              </w:rPr>
              <w:t xml:space="preserve"> del Programa de </w:t>
            </w:r>
            <w:r w:rsidR="002545EA">
              <w:rPr>
                <w:rFonts w:asciiTheme="majorHAnsi" w:hAnsiTheme="majorHAnsi" w:cstheme="minorHAnsi"/>
                <w:b/>
                <w:bCs/>
              </w:rPr>
              <w:t>Industrias Alimentarias</w:t>
            </w:r>
            <w:r w:rsidR="002D777B">
              <w:rPr>
                <w:rFonts w:asciiTheme="majorHAnsi" w:hAnsiTheme="majorHAnsi" w:cstheme="minorHAnsi"/>
                <w:b/>
                <w:bCs/>
              </w:rPr>
              <w:t xml:space="preserve"> (FC </w:t>
            </w:r>
            <w:r w:rsidR="00367F24">
              <w:rPr>
                <w:rFonts w:asciiTheme="majorHAnsi" w:hAnsiTheme="majorHAnsi" w:cstheme="minorHAnsi"/>
                <w:b/>
                <w:bCs/>
              </w:rPr>
              <w:t>14</w:t>
            </w:r>
            <w:r w:rsidR="002D777B">
              <w:rPr>
                <w:rFonts w:asciiTheme="majorHAnsi" w:hAnsiTheme="majorHAnsi" w:cstheme="minorHAnsi"/>
                <w:b/>
                <w:bCs/>
              </w:rPr>
              <w:t>-</w:t>
            </w:r>
            <w:r w:rsidR="00367F24">
              <w:rPr>
                <w:rFonts w:asciiTheme="majorHAnsi" w:hAnsiTheme="majorHAnsi" w:cstheme="minorHAnsi"/>
                <w:b/>
                <w:bCs/>
              </w:rPr>
              <w:t>2021</w:t>
            </w:r>
            <w:r w:rsidR="002D777B" w:rsidRPr="00AD51FA">
              <w:rPr>
                <w:rFonts w:asciiTheme="majorHAnsi" w:hAnsiTheme="majorHAnsi" w:cstheme="minorHAnsi"/>
                <w:b/>
                <w:bCs/>
              </w:rPr>
              <w:t>)</w:t>
            </w:r>
            <w:r w:rsidRPr="00990599">
              <w:rPr>
                <w:rFonts w:asciiTheme="majorHAnsi" w:hAnsiTheme="majorHAnsi" w:cstheme="minorHAnsi"/>
                <w:b/>
                <w:bCs/>
              </w:rPr>
              <w:t>”</w:t>
            </w:r>
          </w:p>
        </w:tc>
      </w:tr>
      <w:tr w:rsidR="00BD3CCB" w:rsidRPr="000448AC" w14:paraId="34DBBABD" w14:textId="77777777" w:rsidTr="00A628D6">
        <w:trPr>
          <w:trHeight w:val="447"/>
        </w:trPr>
        <w:tc>
          <w:tcPr>
            <w:tcW w:w="3224" w:type="dxa"/>
            <w:shd w:val="clear" w:color="auto" w:fill="auto"/>
            <w:vAlign w:val="center"/>
          </w:tcPr>
          <w:p w14:paraId="75BC37AE" w14:textId="77777777"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Entidad convocante:</w:t>
            </w:r>
          </w:p>
        </w:tc>
        <w:tc>
          <w:tcPr>
            <w:tcW w:w="4982" w:type="dxa"/>
            <w:shd w:val="clear" w:color="auto" w:fill="auto"/>
            <w:vAlign w:val="center"/>
          </w:tcPr>
          <w:p w14:paraId="50B11767" w14:textId="7A60101D" w:rsidR="00BD3CCB" w:rsidRPr="00990599" w:rsidRDefault="006A543C" w:rsidP="00CB40B0">
            <w:pPr>
              <w:pStyle w:val="Textoindependiente"/>
              <w:spacing w:after="0"/>
              <w:jc w:val="both"/>
              <w:rPr>
                <w:rFonts w:asciiTheme="majorHAnsi" w:hAnsiTheme="majorHAnsi" w:cstheme="minorHAnsi"/>
                <w:b/>
                <w:bCs/>
                <w:color w:val="000000"/>
              </w:rPr>
            </w:pPr>
            <w:r w:rsidRPr="00990599">
              <w:rPr>
                <w:rFonts w:asciiTheme="majorHAnsi" w:hAnsiTheme="majorHAnsi" w:cstheme="minorHAnsi"/>
                <w:lang w:val="es-PE"/>
              </w:rPr>
              <w:t xml:space="preserve">Unidad Ejecutora </w:t>
            </w:r>
            <w:r w:rsidR="00A34862" w:rsidRPr="00990599">
              <w:rPr>
                <w:rFonts w:asciiTheme="majorHAnsi" w:hAnsiTheme="majorHAnsi" w:cstheme="minorHAnsi"/>
                <w:lang w:val="es-PE"/>
              </w:rPr>
              <w:t>N° 118</w:t>
            </w:r>
            <w:r w:rsidR="00BD3CCB" w:rsidRPr="00990599">
              <w:rPr>
                <w:rFonts w:asciiTheme="majorHAnsi" w:hAnsiTheme="majorHAnsi" w:cstheme="minorHAnsi"/>
                <w:lang w:val="es-PE"/>
              </w:rPr>
              <w:t xml:space="preserve"> </w:t>
            </w:r>
            <w:r w:rsidR="00CB40B0" w:rsidRPr="00990599">
              <w:rPr>
                <w:rFonts w:asciiTheme="majorHAnsi" w:hAnsiTheme="majorHAnsi" w:cstheme="minorHAnsi"/>
                <w:lang w:val="es-PE"/>
              </w:rPr>
              <w:t>- Mejoramiento de la Calidad de la Educación Básica y Superior</w:t>
            </w:r>
          </w:p>
        </w:tc>
      </w:tr>
      <w:tr w:rsidR="00BD3CCB" w:rsidRPr="000448AC" w14:paraId="4E9EFDCB" w14:textId="77777777" w:rsidTr="00A628D6">
        <w:trPr>
          <w:trHeight w:val="369"/>
        </w:trPr>
        <w:tc>
          <w:tcPr>
            <w:tcW w:w="3224" w:type="dxa"/>
            <w:shd w:val="clear" w:color="auto" w:fill="auto"/>
            <w:vAlign w:val="center"/>
          </w:tcPr>
          <w:p w14:paraId="6C97A2D9" w14:textId="77777777" w:rsidR="00BD3CCB" w:rsidRPr="000448AC" w:rsidRDefault="00BD3CCB" w:rsidP="000B408F">
            <w:pPr>
              <w:pStyle w:val="Textoindependiente"/>
              <w:spacing w:after="0"/>
              <w:rPr>
                <w:rFonts w:asciiTheme="majorHAnsi" w:hAnsiTheme="majorHAnsi" w:cstheme="minorHAnsi"/>
                <w:b/>
                <w:lang w:val="pt-PT"/>
              </w:rPr>
            </w:pPr>
            <w:r w:rsidRPr="000448AC">
              <w:rPr>
                <w:rFonts w:asciiTheme="majorHAnsi" w:hAnsiTheme="majorHAnsi" w:cstheme="minorHAnsi"/>
                <w:lang w:val="pt-PT"/>
              </w:rPr>
              <w:t>Contrato de Préstamo:</w:t>
            </w:r>
          </w:p>
        </w:tc>
        <w:tc>
          <w:tcPr>
            <w:tcW w:w="4982" w:type="dxa"/>
            <w:shd w:val="clear" w:color="auto" w:fill="auto"/>
            <w:vAlign w:val="center"/>
          </w:tcPr>
          <w:p w14:paraId="104F55E5" w14:textId="300F98ED" w:rsidR="00BD3CCB" w:rsidRPr="000448AC" w:rsidRDefault="00A34862" w:rsidP="000B408F">
            <w:pPr>
              <w:pStyle w:val="Textoindependiente"/>
              <w:spacing w:after="0"/>
              <w:rPr>
                <w:rFonts w:asciiTheme="majorHAnsi" w:hAnsiTheme="majorHAnsi" w:cstheme="minorHAnsi"/>
                <w:b/>
                <w:bCs/>
                <w:color w:val="000000"/>
              </w:rPr>
            </w:pPr>
            <w:r w:rsidRPr="000448AC">
              <w:rPr>
                <w:rFonts w:asciiTheme="majorHAnsi" w:hAnsiTheme="majorHAnsi" w:cstheme="minorHAnsi"/>
                <w:bCs/>
                <w:color w:val="000000"/>
              </w:rPr>
              <w:t>4555/OC-PE</w:t>
            </w:r>
          </w:p>
        </w:tc>
      </w:tr>
      <w:tr w:rsidR="00BD3CCB" w:rsidRPr="000448AC" w14:paraId="78A3313A" w14:textId="77777777" w:rsidTr="00A628D6">
        <w:trPr>
          <w:trHeight w:val="295"/>
        </w:trPr>
        <w:tc>
          <w:tcPr>
            <w:tcW w:w="3224" w:type="dxa"/>
            <w:shd w:val="clear" w:color="auto" w:fill="auto"/>
            <w:vAlign w:val="center"/>
          </w:tcPr>
          <w:p w14:paraId="447B3926" w14:textId="4A83B0AA"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Dirección:</w:t>
            </w:r>
          </w:p>
        </w:tc>
        <w:tc>
          <w:tcPr>
            <w:tcW w:w="4982" w:type="dxa"/>
            <w:shd w:val="clear" w:color="auto" w:fill="auto"/>
            <w:vAlign w:val="center"/>
          </w:tcPr>
          <w:p w14:paraId="464C4FEE" w14:textId="6DD27687" w:rsidR="00BD3CCB" w:rsidRPr="000448AC" w:rsidRDefault="00CB40B0" w:rsidP="00CB40B0">
            <w:pPr>
              <w:pStyle w:val="Textoindependiente"/>
              <w:spacing w:after="0"/>
              <w:jc w:val="both"/>
              <w:rPr>
                <w:rFonts w:asciiTheme="majorHAnsi" w:hAnsiTheme="majorHAnsi" w:cstheme="minorHAnsi"/>
                <w:b/>
                <w:bCs/>
                <w:color w:val="000000"/>
              </w:rPr>
            </w:pPr>
            <w:r w:rsidRPr="000448AC">
              <w:rPr>
                <w:rFonts w:asciiTheme="majorHAnsi" w:hAnsiTheme="majorHAnsi" w:cstheme="minorHAnsi"/>
                <w:bCs/>
                <w:color w:val="000000"/>
              </w:rPr>
              <w:t>Calle Los Laureles No 399 San Isidro, Lima, Perú</w:t>
            </w:r>
          </w:p>
        </w:tc>
      </w:tr>
      <w:tr w:rsidR="006B2979" w:rsidRPr="000448AC" w14:paraId="73E39B32" w14:textId="77777777" w:rsidTr="00A628D6">
        <w:trPr>
          <w:trHeight w:val="462"/>
        </w:trPr>
        <w:tc>
          <w:tcPr>
            <w:tcW w:w="3224" w:type="dxa"/>
            <w:shd w:val="clear" w:color="auto" w:fill="auto"/>
            <w:vAlign w:val="center"/>
          </w:tcPr>
          <w:p w14:paraId="5A94FC9B" w14:textId="5263F836" w:rsidR="006B2979" w:rsidRPr="000448AC" w:rsidRDefault="006B2979" w:rsidP="000B408F">
            <w:pPr>
              <w:pStyle w:val="Textoindependiente"/>
              <w:spacing w:after="0"/>
              <w:rPr>
                <w:rFonts w:asciiTheme="majorHAnsi" w:hAnsiTheme="majorHAnsi" w:cstheme="minorHAnsi"/>
              </w:rPr>
            </w:pPr>
            <w:r w:rsidRPr="000448AC">
              <w:rPr>
                <w:rFonts w:asciiTheme="majorHAnsi" w:hAnsiTheme="majorHAnsi" w:cstheme="minorHAnsi"/>
              </w:rPr>
              <w:t>Correo electrónico:</w:t>
            </w:r>
          </w:p>
        </w:tc>
        <w:tc>
          <w:tcPr>
            <w:tcW w:w="4982" w:type="dxa"/>
            <w:shd w:val="clear" w:color="auto" w:fill="auto"/>
            <w:vAlign w:val="center"/>
          </w:tcPr>
          <w:p w14:paraId="20ABA4F2" w14:textId="28CB3A37" w:rsidR="006B2979" w:rsidRPr="000448AC" w:rsidRDefault="00761680" w:rsidP="00F855C5">
            <w:pPr>
              <w:pStyle w:val="Textoindependiente"/>
              <w:spacing w:after="0"/>
              <w:rPr>
                <w:rFonts w:asciiTheme="majorHAnsi" w:hAnsiTheme="majorHAnsi" w:cstheme="minorHAnsi"/>
                <w:bCs/>
                <w:color w:val="000000"/>
              </w:rPr>
            </w:pPr>
            <w:hyperlink r:id="rId13" w:history="1">
              <w:r w:rsidR="00A34862" w:rsidRPr="000448AC">
                <w:rPr>
                  <w:rStyle w:val="Hipervnculo"/>
                  <w:rFonts w:asciiTheme="majorHAnsi" w:hAnsiTheme="majorHAnsi" w:cstheme="minorHAnsi"/>
                  <w:bCs/>
                </w:rPr>
                <w:t>adquisiciones@pmesut.gob.pe</w:t>
              </w:r>
            </w:hyperlink>
            <w:r w:rsidR="00A34862" w:rsidRPr="000448AC">
              <w:rPr>
                <w:rFonts w:asciiTheme="majorHAnsi" w:hAnsiTheme="majorHAnsi" w:cstheme="minorHAnsi"/>
                <w:bCs/>
                <w:color w:val="000000"/>
              </w:rPr>
              <w:t xml:space="preserve"> </w:t>
            </w:r>
          </w:p>
        </w:tc>
      </w:tr>
      <w:tr w:rsidR="00BD3CCB" w:rsidRPr="000448AC" w14:paraId="59E5F78D" w14:textId="77777777" w:rsidTr="00A628D6">
        <w:trPr>
          <w:trHeight w:val="621"/>
        </w:trPr>
        <w:tc>
          <w:tcPr>
            <w:tcW w:w="3224" w:type="dxa"/>
            <w:shd w:val="clear" w:color="auto" w:fill="auto"/>
            <w:vAlign w:val="center"/>
          </w:tcPr>
          <w:p w14:paraId="27A4811F" w14:textId="77777777" w:rsidR="00BD3CCB" w:rsidRPr="000448AC" w:rsidRDefault="00BD3CCB" w:rsidP="00A34862">
            <w:pPr>
              <w:pStyle w:val="Textoindependiente"/>
              <w:spacing w:after="0"/>
              <w:jc w:val="both"/>
              <w:rPr>
                <w:rFonts w:asciiTheme="majorHAnsi" w:hAnsiTheme="majorHAnsi" w:cstheme="minorHAnsi"/>
                <w:b/>
              </w:rPr>
            </w:pPr>
            <w:r w:rsidRPr="000448AC">
              <w:rPr>
                <w:rFonts w:asciiTheme="majorHAnsi" w:hAnsiTheme="majorHAnsi" w:cstheme="minorHAnsi"/>
              </w:rPr>
              <w:t>El período de validez de la oferta será de:</w:t>
            </w:r>
          </w:p>
        </w:tc>
        <w:tc>
          <w:tcPr>
            <w:tcW w:w="4982" w:type="dxa"/>
            <w:shd w:val="clear" w:color="auto" w:fill="auto"/>
            <w:vAlign w:val="center"/>
          </w:tcPr>
          <w:p w14:paraId="6CFA5042" w14:textId="627FECF5" w:rsidR="00BD3CCB" w:rsidRPr="000448AC" w:rsidRDefault="0088124A" w:rsidP="00F33D49">
            <w:pPr>
              <w:pStyle w:val="Textoindependiente"/>
              <w:spacing w:after="0"/>
              <w:jc w:val="both"/>
              <w:rPr>
                <w:rFonts w:asciiTheme="majorHAnsi" w:hAnsiTheme="majorHAnsi" w:cstheme="minorHAnsi"/>
                <w:b/>
                <w:bCs/>
                <w:color w:val="000000"/>
              </w:rPr>
            </w:pPr>
            <w:r w:rsidRPr="00AF3F29">
              <w:rPr>
                <w:rFonts w:asciiTheme="majorHAnsi" w:hAnsiTheme="majorHAnsi" w:cstheme="minorHAnsi"/>
                <w:bCs/>
                <w:color w:val="000000"/>
              </w:rPr>
              <w:t xml:space="preserve">Hasta </w:t>
            </w:r>
            <w:r w:rsidR="00F33D49" w:rsidRPr="00AF3F29">
              <w:rPr>
                <w:rFonts w:asciiTheme="majorHAnsi" w:hAnsiTheme="majorHAnsi" w:cstheme="minorHAnsi"/>
                <w:bCs/>
                <w:color w:val="000000"/>
              </w:rPr>
              <w:t>9</w:t>
            </w:r>
            <w:r w:rsidR="00EE56C0" w:rsidRPr="00AF3F29">
              <w:rPr>
                <w:rFonts w:asciiTheme="majorHAnsi" w:hAnsiTheme="majorHAnsi" w:cstheme="minorHAnsi"/>
                <w:bCs/>
                <w:color w:val="000000"/>
              </w:rPr>
              <w:t>0</w:t>
            </w:r>
            <w:r w:rsidR="00BD3CCB" w:rsidRPr="00AF3F29">
              <w:rPr>
                <w:rFonts w:asciiTheme="majorHAnsi" w:hAnsiTheme="majorHAnsi" w:cstheme="minorHAnsi"/>
                <w:bCs/>
                <w:color w:val="000000"/>
              </w:rPr>
              <w:t xml:space="preserve"> días</w:t>
            </w:r>
            <w:r w:rsidR="00BD3CCB" w:rsidRPr="000448AC">
              <w:rPr>
                <w:rFonts w:asciiTheme="majorHAnsi" w:hAnsiTheme="majorHAnsi" w:cstheme="minorHAnsi"/>
                <w:bCs/>
                <w:color w:val="000000"/>
              </w:rPr>
              <w:t xml:space="preserve"> calendario contados a partir de la presentación de la oferta.</w:t>
            </w:r>
          </w:p>
        </w:tc>
      </w:tr>
      <w:tr w:rsidR="00BD3CCB" w:rsidRPr="000448AC" w14:paraId="3CC309A0" w14:textId="77777777" w:rsidTr="003E3F08">
        <w:trPr>
          <w:trHeight w:val="1164"/>
        </w:trPr>
        <w:tc>
          <w:tcPr>
            <w:tcW w:w="3224" w:type="dxa"/>
            <w:shd w:val="clear" w:color="auto" w:fill="auto"/>
            <w:vAlign w:val="center"/>
          </w:tcPr>
          <w:p w14:paraId="6656B490" w14:textId="77777777" w:rsidR="00BD3CCB" w:rsidRPr="000448AC" w:rsidRDefault="00BD3CCB" w:rsidP="000B408F">
            <w:pPr>
              <w:widowControl w:val="0"/>
              <w:jc w:val="both"/>
              <w:rPr>
                <w:rFonts w:asciiTheme="majorHAnsi" w:hAnsiTheme="majorHAnsi" w:cstheme="minorHAnsi"/>
              </w:rPr>
            </w:pPr>
            <w:r w:rsidRPr="000448AC">
              <w:rPr>
                <w:rFonts w:asciiTheme="majorHAnsi" w:hAnsiTheme="majorHAnsi" w:cstheme="minorHAnsi"/>
                <w:lang w:val="es-PE"/>
              </w:rPr>
              <w:t>Idioma de la Oferta</w:t>
            </w:r>
          </w:p>
        </w:tc>
        <w:tc>
          <w:tcPr>
            <w:tcW w:w="4982" w:type="dxa"/>
            <w:shd w:val="clear" w:color="auto" w:fill="auto"/>
            <w:vAlign w:val="center"/>
          </w:tcPr>
          <w:p w14:paraId="2759D813" w14:textId="33CDBC77" w:rsidR="00BD3CCB" w:rsidRPr="000448AC" w:rsidRDefault="00BD3CCB" w:rsidP="000B408F">
            <w:pPr>
              <w:pStyle w:val="Textoindependiente"/>
              <w:spacing w:after="0"/>
              <w:jc w:val="both"/>
              <w:rPr>
                <w:rFonts w:asciiTheme="majorHAnsi" w:hAnsiTheme="majorHAnsi" w:cstheme="minorHAnsi"/>
                <w:bCs/>
                <w:color w:val="000000"/>
              </w:rPr>
            </w:pPr>
            <w:r w:rsidRPr="000448AC">
              <w:rPr>
                <w:rFonts w:asciiTheme="majorHAnsi" w:hAnsiTheme="majorHAnsi" w:cstheme="minorHAnsi"/>
                <w:lang w:val="es-PE"/>
              </w:rPr>
              <w:t xml:space="preserve">La oferta que prepare el </w:t>
            </w:r>
            <w:r w:rsidR="004D2917">
              <w:rPr>
                <w:rFonts w:asciiTheme="majorHAnsi" w:hAnsiTheme="majorHAnsi" w:cstheme="minorHAnsi"/>
                <w:lang w:val="es-PE"/>
              </w:rPr>
              <w:t>Oferente</w:t>
            </w:r>
            <w:r w:rsidRPr="000448AC">
              <w:rPr>
                <w:rFonts w:asciiTheme="majorHAnsi" w:hAnsiTheme="majorHAnsi" w:cstheme="minorHAnsi"/>
                <w:lang w:val="es-PE"/>
              </w:rPr>
              <w:t xml:space="preserve">, así como toda la correspondencia y documentos relativos a ella que intercambien éste y el Comprador, deberá redactarse en español. </w:t>
            </w:r>
          </w:p>
        </w:tc>
      </w:tr>
      <w:tr w:rsidR="00B34DD8" w:rsidRPr="000448AC" w14:paraId="653CB230" w14:textId="77777777" w:rsidTr="003E3F08">
        <w:trPr>
          <w:trHeight w:val="562"/>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3AA229D2" w14:textId="7DB1834A" w:rsidR="00B34DD8" w:rsidRPr="000448AC" w:rsidRDefault="003E3F08" w:rsidP="00B34DD8">
            <w:pPr>
              <w:widowControl w:val="0"/>
              <w:jc w:val="both"/>
              <w:rPr>
                <w:rFonts w:asciiTheme="majorHAnsi" w:hAnsiTheme="majorHAnsi" w:cstheme="minorHAnsi"/>
                <w:lang w:val="es-PE"/>
              </w:rPr>
            </w:pPr>
            <w:r w:rsidRPr="003E3F08">
              <w:rPr>
                <w:rFonts w:asciiTheme="majorHAnsi" w:hAnsiTheme="majorHAnsi" w:cstheme="minorHAnsi"/>
                <w:lang w:val="es-PE"/>
              </w:rPr>
              <w:t>Podrán presentarse aclaraciones hasta:</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7A2B2BD0" w14:textId="4D2C3535" w:rsidR="001A05BD" w:rsidRPr="000448AC" w:rsidRDefault="00553498" w:rsidP="00F312C6">
            <w:pPr>
              <w:pStyle w:val="Textoindependiente"/>
              <w:jc w:val="both"/>
              <w:rPr>
                <w:rFonts w:asciiTheme="majorHAnsi" w:hAnsiTheme="majorHAnsi" w:cstheme="minorHAnsi"/>
                <w:lang w:val="es-PE"/>
              </w:rPr>
            </w:pPr>
            <w:r w:rsidRPr="004342D8">
              <w:rPr>
                <w:rFonts w:asciiTheme="majorHAnsi" w:hAnsiTheme="majorHAnsi" w:cstheme="minorHAnsi"/>
                <w:b/>
                <w:bCs/>
                <w:szCs w:val="24"/>
                <w:lang w:val="es-PE"/>
              </w:rPr>
              <w:t>Hasta el</w:t>
            </w:r>
            <w:r w:rsidR="003E3F08" w:rsidRPr="004342D8">
              <w:rPr>
                <w:rFonts w:asciiTheme="majorHAnsi" w:hAnsiTheme="majorHAnsi" w:cstheme="minorHAnsi"/>
                <w:b/>
                <w:bCs/>
                <w:szCs w:val="24"/>
                <w:lang w:val="es-PE"/>
              </w:rPr>
              <w:t xml:space="preserve"> </w:t>
            </w:r>
            <w:r w:rsidR="00F312C6">
              <w:rPr>
                <w:rFonts w:asciiTheme="majorHAnsi" w:hAnsiTheme="majorHAnsi" w:cstheme="minorHAnsi"/>
                <w:b/>
                <w:bCs/>
                <w:szCs w:val="24"/>
                <w:lang w:val="es-PE"/>
              </w:rPr>
              <w:t>23</w:t>
            </w:r>
            <w:r w:rsidR="00BE15C1" w:rsidRPr="004342D8">
              <w:rPr>
                <w:rFonts w:asciiTheme="majorHAnsi" w:hAnsiTheme="majorHAnsi" w:cstheme="minorHAnsi"/>
                <w:b/>
                <w:bCs/>
                <w:szCs w:val="24"/>
                <w:lang w:val="es-PE"/>
              </w:rPr>
              <w:t xml:space="preserve"> de </w:t>
            </w:r>
            <w:r w:rsidR="00F312C6">
              <w:rPr>
                <w:rFonts w:asciiTheme="majorHAnsi" w:hAnsiTheme="majorHAnsi" w:cstheme="minorHAnsi"/>
                <w:b/>
                <w:bCs/>
                <w:szCs w:val="24"/>
                <w:lang w:val="es-PE"/>
              </w:rPr>
              <w:t>agosto</w:t>
            </w:r>
            <w:r w:rsidR="003E3F08" w:rsidRPr="004342D8">
              <w:rPr>
                <w:rFonts w:asciiTheme="majorHAnsi" w:hAnsiTheme="majorHAnsi" w:cstheme="minorHAnsi"/>
                <w:b/>
                <w:bCs/>
                <w:szCs w:val="24"/>
                <w:lang w:val="es-PE"/>
              </w:rPr>
              <w:t xml:space="preserve"> de 202</w:t>
            </w:r>
            <w:r w:rsidR="002D777B">
              <w:rPr>
                <w:rFonts w:asciiTheme="majorHAnsi" w:hAnsiTheme="majorHAnsi" w:cstheme="minorHAnsi"/>
                <w:b/>
                <w:bCs/>
                <w:szCs w:val="24"/>
                <w:lang w:val="es-PE"/>
              </w:rPr>
              <w:t>3</w:t>
            </w:r>
            <w:r w:rsidR="003E3F08" w:rsidRPr="004342D8">
              <w:rPr>
                <w:rFonts w:asciiTheme="majorHAnsi" w:hAnsiTheme="majorHAnsi" w:cstheme="minorHAnsi"/>
                <w:lang w:val="es-PE"/>
              </w:rPr>
              <w:t xml:space="preserve">. </w:t>
            </w:r>
            <w:r w:rsidR="003E3F08" w:rsidRPr="003E3F08">
              <w:rPr>
                <w:rFonts w:asciiTheme="majorHAnsi" w:hAnsiTheme="majorHAnsi" w:cstheme="minorHAnsi"/>
                <w:lang w:val="es-PE"/>
              </w:rPr>
              <w:t xml:space="preserve">Documento debidamente firmado por el representante legal </w:t>
            </w:r>
            <w:r w:rsidR="003E3F08" w:rsidRPr="003E3F08">
              <w:rPr>
                <w:rFonts w:asciiTheme="majorHAnsi" w:hAnsiTheme="majorHAnsi" w:cstheme="minorHAnsi"/>
                <w:lang w:val="es-PE"/>
              </w:rPr>
              <w:lastRenderedPageBreak/>
              <w:t>escaneado</w:t>
            </w:r>
            <w:r w:rsidR="003E3F08">
              <w:rPr>
                <w:rFonts w:asciiTheme="majorHAnsi" w:hAnsiTheme="majorHAnsi" w:cstheme="minorHAnsi"/>
                <w:lang w:val="es-PE"/>
              </w:rPr>
              <w:t xml:space="preserve"> en PDF y </w:t>
            </w:r>
            <w:proofErr w:type="spellStart"/>
            <w:r w:rsidR="003E3F08">
              <w:rPr>
                <w:rFonts w:asciiTheme="majorHAnsi" w:hAnsiTheme="majorHAnsi" w:cstheme="minorHAnsi"/>
                <w:lang w:val="es-PE"/>
              </w:rPr>
              <w:t>word</w:t>
            </w:r>
            <w:proofErr w:type="spellEnd"/>
            <w:r w:rsidR="003E3F08" w:rsidRPr="003E3F08">
              <w:rPr>
                <w:rFonts w:asciiTheme="majorHAnsi" w:hAnsiTheme="majorHAnsi" w:cstheme="minorHAnsi"/>
                <w:lang w:val="es-PE"/>
              </w:rPr>
              <w:t>, vía correo electrónico a:</w:t>
            </w:r>
            <w:r w:rsidR="008C2329">
              <w:rPr>
                <w:rFonts w:asciiTheme="majorHAnsi" w:hAnsiTheme="majorHAnsi" w:cstheme="minorHAnsi"/>
                <w:lang w:val="es-PE"/>
              </w:rPr>
              <w:t xml:space="preserve"> </w:t>
            </w:r>
            <w:hyperlink r:id="rId14" w:history="1">
              <w:r w:rsidR="001A05BD" w:rsidRPr="000448AC">
                <w:rPr>
                  <w:rStyle w:val="Hipervnculo"/>
                  <w:rFonts w:asciiTheme="majorHAnsi" w:hAnsiTheme="majorHAnsi" w:cstheme="minorHAnsi"/>
                  <w:lang w:val="es-PE"/>
                </w:rPr>
                <w:t>adquisiciones@pmesut.gob.pe</w:t>
              </w:r>
            </w:hyperlink>
            <w:r w:rsidR="001A05BD" w:rsidRPr="000448AC">
              <w:rPr>
                <w:rFonts w:asciiTheme="majorHAnsi" w:hAnsiTheme="majorHAnsi" w:cstheme="minorHAnsi"/>
                <w:lang w:val="es-PE"/>
              </w:rPr>
              <w:t xml:space="preserve"> </w:t>
            </w:r>
          </w:p>
        </w:tc>
      </w:tr>
      <w:tr w:rsidR="003E3F08" w:rsidRPr="000448AC" w14:paraId="236A0ACB" w14:textId="77777777" w:rsidTr="003E3F08">
        <w:trPr>
          <w:trHeight w:val="70"/>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79FF7AAC" w14:textId="5318961A" w:rsidR="003E3F08" w:rsidRPr="000448AC" w:rsidRDefault="003E3F08" w:rsidP="00B34DD8">
            <w:pPr>
              <w:widowControl w:val="0"/>
              <w:jc w:val="both"/>
              <w:rPr>
                <w:rFonts w:asciiTheme="majorHAnsi" w:hAnsiTheme="majorHAnsi" w:cstheme="minorHAnsi"/>
                <w:lang w:val="es-PE"/>
              </w:rPr>
            </w:pPr>
            <w:r w:rsidRPr="003E3F08">
              <w:rPr>
                <w:rFonts w:asciiTheme="majorHAnsi" w:hAnsiTheme="majorHAnsi" w:cstheme="minorHAnsi"/>
                <w:lang w:val="es-PE"/>
              </w:rPr>
              <w:lastRenderedPageBreak/>
              <w:t xml:space="preserve">Las aclaraciones serán absueltas y notificadas a los correos electrónicos de los </w:t>
            </w:r>
            <w:r w:rsidR="004D2917">
              <w:rPr>
                <w:rFonts w:asciiTheme="majorHAnsi" w:hAnsiTheme="majorHAnsi" w:cstheme="minorHAnsi"/>
                <w:lang w:val="es-PE"/>
              </w:rPr>
              <w:t>Oferente</w:t>
            </w:r>
            <w:r w:rsidRPr="003E3F08">
              <w:rPr>
                <w:rFonts w:asciiTheme="majorHAnsi" w:hAnsiTheme="majorHAnsi" w:cstheme="minorHAnsi"/>
                <w:lang w:val="es-PE"/>
              </w:rPr>
              <w:t>s:</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59120581" w14:textId="4D5F94FC" w:rsidR="003E3F08" w:rsidRPr="009F6018" w:rsidRDefault="00BE15C1" w:rsidP="00F312C6">
            <w:pPr>
              <w:pStyle w:val="Textoindependiente"/>
              <w:spacing w:after="0"/>
              <w:jc w:val="both"/>
              <w:rPr>
                <w:rFonts w:asciiTheme="majorHAnsi" w:hAnsiTheme="majorHAnsi" w:cstheme="minorHAnsi"/>
                <w:lang w:val="es-PE"/>
              </w:rPr>
            </w:pPr>
            <w:r w:rsidRPr="004342D8">
              <w:rPr>
                <w:rFonts w:asciiTheme="majorHAnsi" w:hAnsiTheme="majorHAnsi" w:cstheme="minorHAnsi"/>
                <w:b/>
                <w:bCs/>
                <w:szCs w:val="24"/>
                <w:lang w:val="es-PE"/>
              </w:rPr>
              <w:t xml:space="preserve">Hasta el </w:t>
            </w:r>
            <w:r w:rsidR="00F312C6">
              <w:rPr>
                <w:rFonts w:asciiTheme="majorHAnsi" w:hAnsiTheme="majorHAnsi" w:cstheme="minorHAnsi"/>
                <w:b/>
                <w:bCs/>
                <w:szCs w:val="24"/>
                <w:lang w:val="es-PE"/>
              </w:rPr>
              <w:t>28</w:t>
            </w:r>
            <w:r w:rsidRPr="004342D8">
              <w:rPr>
                <w:rFonts w:asciiTheme="majorHAnsi" w:hAnsiTheme="majorHAnsi" w:cstheme="minorHAnsi"/>
                <w:b/>
                <w:bCs/>
                <w:szCs w:val="24"/>
                <w:lang w:val="es-PE"/>
              </w:rPr>
              <w:t xml:space="preserve"> de </w:t>
            </w:r>
            <w:r w:rsidR="00F312C6">
              <w:rPr>
                <w:rFonts w:asciiTheme="majorHAnsi" w:hAnsiTheme="majorHAnsi" w:cstheme="minorHAnsi"/>
                <w:b/>
                <w:bCs/>
                <w:szCs w:val="24"/>
                <w:lang w:val="es-PE"/>
              </w:rPr>
              <w:t>agosto</w:t>
            </w:r>
            <w:r w:rsidRPr="004342D8">
              <w:rPr>
                <w:rFonts w:asciiTheme="majorHAnsi" w:hAnsiTheme="majorHAnsi" w:cstheme="minorHAnsi"/>
                <w:b/>
                <w:bCs/>
                <w:szCs w:val="24"/>
                <w:lang w:val="es-PE"/>
              </w:rPr>
              <w:t xml:space="preserve"> de 202</w:t>
            </w:r>
            <w:r w:rsidR="002D777B">
              <w:rPr>
                <w:rFonts w:asciiTheme="majorHAnsi" w:hAnsiTheme="majorHAnsi" w:cstheme="minorHAnsi"/>
                <w:b/>
                <w:bCs/>
                <w:szCs w:val="24"/>
                <w:lang w:val="es-PE"/>
              </w:rPr>
              <w:t>3</w:t>
            </w:r>
            <w:r w:rsidR="004342D8">
              <w:rPr>
                <w:rFonts w:asciiTheme="majorHAnsi" w:hAnsiTheme="majorHAnsi" w:cstheme="minorHAnsi"/>
                <w:lang w:val="es-PE"/>
              </w:rPr>
              <w:t xml:space="preserve"> </w:t>
            </w:r>
            <w:r w:rsidR="003E3F08" w:rsidRPr="009F6018">
              <w:rPr>
                <w:rFonts w:asciiTheme="majorHAnsi" w:hAnsiTheme="majorHAnsi" w:cstheme="minorHAnsi"/>
                <w:lang w:val="es-PE"/>
              </w:rPr>
              <w:t xml:space="preserve">y serán dirigidas a los correos que indiquen los </w:t>
            </w:r>
            <w:r w:rsidR="004D2917" w:rsidRPr="009F6018">
              <w:rPr>
                <w:rFonts w:asciiTheme="majorHAnsi" w:hAnsiTheme="majorHAnsi" w:cstheme="minorHAnsi"/>
                <w:lang w:val="es-PE"/>
              </w:rPr>
              <w:t>Oferente</w:t>
            </w:r>
            <w:r w:rsidR="003E3F08" w:rsidRPr="009F6018">
              <w:rPr>
                <w:rFonts w:asciiTheme="majorHAnsi" w:hAnsiTheme="majorHAnsi" w:cstheme="minorHAnsi"/>
                <w:lang w:val="es-PE"/>
              </w:rPr>
              <w:t>s cuando remitan sus aclaraciones.</w:t>
            </w:r>
          </w:p>
        </w:tc>
      </w:tr>
      <w:tr w:rsidR="003E3F08" w:rsidRPr="000448AC" w14:paraId="5F75A02A" w14:textId="77777777" w:rsidTr="003E3F08">
        <w:trPr>
          <w:trHeight w:val="275"/>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5F098DB9" w14:textId="1C4347A6" w:rsidR="003E3F08" w:rsidRPr="000448AC" w:rsidRDefault="003E3F08" w:rsidP="00B34DD8">
            <w:pPr>
              <w:widowControl w:val="0"/>
              <w:jc w:val="both"/>
              <w:rPr>
                <w:rFonts w:asciiTheme="majorHAnsi" w:hAnsiTheme="majorHAnsi" w:cstheme="minorHAnsi"/>
                <w:lang w:val="es-PE"/>
              </w:rPr>
            </w:pPr>
            <w:r w:rsidRPr="000448AC">
              <w:rPr>
                <w:rFonts w:asciiTheme="majorHAnsi" w:hAnsiTheme="majorHAnsi" w:cstheme="minorHAnsi"/>
                <w:lang w:val="es-PE"/>
              </w:rPr>
              <w:t>El plazo para presentar ofertas será</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24602E2C" w14:textId="6B1DB6B6" w:rsidR="00F312C6" w:rsidRPr="009F6018" w:rsidRDefault="00F312C6" w:rsidP="00F312C6">
            <w:pPr>
              <w:pStyle w:val="Textoindependiente"/>
              <w:spacing w:after="0"/>
              <w:jc w:val="both"/>
              <w:rPr>
                <w:rFonts w:asciiTheme="majorHAnsi" w:hAnsiTheme="majorHAnsi" w:cstheme="minorHAnsi"/>
                <w:lang w:val="es-PE"/>
              </w:rPr>
            </w:pPr>
            <w:r w:rsidRPr="004342D8">
              <w:rPr>
                <w:rFonts w:asciiTheme="majorHAnsi" w:hAnsiTheme="majorHAnsi" w:cstheme="minorHAnsi"/>
                <w:b/>
                <w:bCs/>
                <w:szCs w:val="24"/>
                <w:lang w:val="es-PE"/>
              </w:rPr>
              <w:t xml:space="preserve">Hasta el </w:t>
            </w:r>
            <w:r>
              <w:rPr>
                <w:rFonts w:asciiTheme="majorHAnsi" w:hAnsiTheme="majorHAnsi" w:cstheme="minorHAnsi"/>
                <w:b/>
                <w:bCs/>
                <w:szCs w:val="24"/>
                <w:lang w:val="es-PE"/>
              </w:rPr>
              <w:t>0</w:t>
            </w:r>
            <w:r>
              <w:rPr>
                <w:rFonts w:asciiTheme="majorHAnsi" w:hAnsiTheme="majorHAnsi" w:cstheme="minorHAnsi"/>
                <w:b/>
                <w:bCs/>
                <w:szCs w:val="24"/>
                <w:lang w:val="es-PE"/>
              </w:rPr>
              <w:t>4</w:t>
            </w:r>
            <w:r w:rsidRPr="004342D8">
              <w:rPr>
                <w:rFonts w:asciiTheme="majorHAnsi" w:hAnsiTheme="majorHAnsi" w:cstheme="minorHAnsi"/>
                <w:b/>
                <w:bCs/>
                <w:szCs w:val="24"/>
                <w:lang w:val="es-PE"/>
              </w:rPr>
              <w:t xml:space="preserve"> de </w:t>
            </w:r>
            <w:r>
              <w:rPr>
                <w:rFonts w:asciiTheme="majorHAnsi" w:hAnsiTheme="majorHAnsi" w:cstheme="minorHAnsi"/>
                <w:b/>
                <w:bCs/>
                <w:szCs w:val="24"/>
                <w:lang w:val="es-PE"/>
              </w:rPr>
              <w:t>setiembre</w:t>
            </w:r>
            <w:r w:rsidRPr="004342D8">
              <w:rPr>
                <w:rFonts w:asciiTheme="majorHAnsi" w:hAnsiTheme="majorHAnsi" w:cstheme="minorHAnsi"/>
                <w:b/>
                <w:bCs/>
                <w:szCs w:val="24"/>
                <w:lang w:val="es-PE"/>
              </w:rPr>
              <w:t xml:space="preserve"> de 202</w:t>
            </w:r>
            <w:r>
              <w:rPr>
                <w:rFonts w:asciiTheme="majorHAnsi" w:hAnsiTheme="majorHAnsi" w:cstheme="minorHAnsi"/>
                <w:b/>
                <w:bCs/>
                <w:szCs w:val="24"/>
                <w:lang w:val="es-PE"/>
              </w:rPr>
              <w:t>3 a las 23:59 horas</w:t>
            </w:r>
            <w:r>
              <w:rPr>
                <w:rFonts w:asciiTheme="majorHAnsi" w:hAnsiTheme="majorHAnsi" w:cstheme="minorHAnsi"/>
                <w:lang w:val="es-PE"/>
              </w:rPr>
              <w:t xml:space="preserve"> v</w:t>
            </w:r>
            <w:r w:rsidRPr="009F6018">
              <w:rPr>
                <w:rFonts w:asciiTheme="majorHAnsi" w:hAnsiTheme="majorHAnsi" w:cstheme="minorHAnsi"/>
                <w:lang w:val="es-PE"/>
              </w:rPr>
              <w:t xml:space="preserve">ía correo electrónico a: </w:t>
            </w:r>
            <w:hyperlink r:id="rId15" w:history="1">
              <w:r w:rsidRPr="009F6018">
                <w:rPr>
                  <w:rStyle w:val="Hipervnculo"/>
                  <w:rFonts w:asciiTheme="majorHAnsi" w:hAnsiTheme="majorHAnsi" w:cstheme="minorHAnsi"/>
                  <w:lang w:val="es-PE"/>
                </w:rPr>
                <w:t>adquisiciones@pmesut.gob.pe</w:t>
              </w:r>
            </w:hyperlink>
            <w:r w:rsidRPr="009F6018">
              <w:rPr>
                <w:rFonts w:asciiTheme="majorHAnsi" w:hAnsiTheme="majorHAnsi" w:cstheme="minorHAnsi"/>
                <w:lang w:val="es-PE"/>
              </w:rPr>
              <w:t xml:space="preserve"> </w:t>
            </w:r>
          </w:p>
          <w:p w14:paraId="18D8231B" w14:textId="77777777" w:rsidR="00F312C6" w:rsidRDefault="00F312C6" w:rsidP="00F312C6">
            <w:pPr>
              <w:pStyle w:val="Textoindependiente"/>
              <w:spacing w:after="0"/>
              <w:jc w:val="both"/>
              <w:rPr>
                <w:rStyle w:val="Hipervnculo"/>
                <w:rFonts w:asciiTheme="majorHAnsi" w:hAnsiTheme="majorHAnsi" w:cstheme="minorHAnsi"/>
                <w:lang w:val="es-PE"/>
              </w:rPr>
            </w:pPr>
            <w:r w:rsidRPr="009F6018">
              <w:rPr>
                <w:rFonts w:asciiTheme="majorHAnsi" w:hAnsiTheme="majorHAnsi" w:cstheme="minorHAnsi"/>
                <w:lang w:val="es-PE"/>
              </w:rPr>
              <w:t xml:space="preserve">(*) Resulta necesario precisar que, la validez de la fecha de la presentación de la oferta a través de medio electrónico estará sujeto por la fecha de recepción en la bandeja de entrada del correo: </w:t>
            </w:r>
            <w:hyperlink r:id="rId16" w:history="1">
              <w:r w:rsidRPr="009F6018">
                <w:rPr>
                  <w:rStyle w:val="Hipervnculo"/>
                  <w:rFonts w:asciiTheme="majorHAnsi" w:hAnsiTheme="majorHAnsi" w:cstheme="minorHAnsi"/>
                  <w:lang w:val="es-PE"/>
                </w:rPr>
                <w:t>adquisiciones@pmesut.gob.pe</w:t>
              </w:r>
            </w:hyperlink>
          </w:p>
          <w:p w14:paraId="36C78379" w14:textId="445D949F" w:rsidR="00F312C6" w:rsidRPr="00435B23" w:rsidRDefault="00F312C6" w:rsidP="00F312C6">
            <w:pPr>
              <w:jc w:val="both"/>
              <w:rPr>
                <w:rFonts w:asciiTheme="majorHAnsi" w:hAnsiTheme="majorHAnsi" w:cstheme="minorHAnsi"/>
                <w:b/>
                <w:lang w:val="es-PE"/>
              </w:rPr>
            </w:pPr>
            <w:r w:rsidRPr="007F039E">
              <w:rPr>
                <w:rFonts w:asciiTheme="majorHAnsi" w:hAnsiTheme="majorHAnsi" w:cstheme="minorHAnsi"/>
                <w:lang w:val="es-PE"/>
              </w:rPr>
              <w:t xml:space="preserve">Las ofertas deben contar con clave de seguridad en poder únicamente del oferente hasta el acto público virtual de apertura de ofertas que se realizara el </w:t>
            </w:r>
            <w:r w:rsidRPr="00435B23">
              <w:rPr>
                <w:rFonts w:asciiTheme="majorHAnsi" w:hAnsiTheme="majorHAnsi" w:cstheme="minorHAnsi"/>
                <w:b/>
                <w:lang w:val="es-PE"/>
              </w:rPr>
              <w:t>0</w:t>
            </w:r>
            <w:r>
              <w:rPr>
                <w:rFonts w:asciiTheme="majorHAnsi" w:hAnsiTheme="majorHAnsi" w:cstheme="minorHAnsi"/>
                <w:b/>
                <w:lang w:val="es-PE"/>
              </w:rPr>
              <w:t>5</w:t>
            </w:r>
            <w:r w:rsidRPr="00435B23">
              <w:rPr>
                <w:rFonts w:asciiTheme="majorHAnsi" w:hAnsiTheme="majorHAnsi" w:cstheme="minorHAnsi"/>
                <w:b/>
                <w:lang w:val="es-PE"/>
              </w:rPr>
              <w:t xml:space="preserve"> de setiembre a las 1</w:t>
            </w:r>
            <w:r>
              <w:rPr>
                <w:rFonts w:asciiTheme="majorHAnsi" w:hAnsiTheme="majorHAnsi" w:cstheme="minorHAnsi"/>
                <w:b/>
                <w:lang w:val="es-PE"/>
              </w:rPr>
              <w:t>5</w:t>
            </w:r>
            <w:r w:rsidRPr="00435B23">
              <w:rPr>
                <w:rFonts w:asciiTheme="majorHAnsi" w:hAnsiTheme="majorHAnsi" w:cstheme="minorHAnsi"/>
                <w:b/>
                <w:lang w:val="es-PE"/>
              </w:rPr>
              <w:t>:00 horas.</w:t>
            </w:r>
          </w:p>
          <w:p w14:paraId="0C8EDB09" w14:textId="1F0B896F" w:rsidR="003E3F08" w:rsidRPr="009F6018" w:rsidRDefault="00F312C6" w:rsidP="00F312C6">
            <w:pPr>
              <w:pStyle w:val="Textoindependiente"/>
              <w:spacing w:after="0"/>
              <w:jc w:val="both"/>
              <w:rPr>
                <w:rFonts w:asciiTheme="majorHAnsi" w:hAnsiTheme="majorHAnsi" w:cstheme="minorHAnsi"/>
                <w:lang w:val="es-PE"/>
              </w:rPr>
            </w:pPr>
            <w:r w:rsidRPr="007F039E">
              <w:rPr>
                <w:rFonts w:asciiTheme="majorHAnsi" w:hAnsiTheme="majorHAnsi" w:cstheme="minorHAnsi"/>
                <w:lang w:val="es-PE"/>
              </w:rPr>
              <w:t>PMESUT realizará el acuse de recibo al correo electrónico de los oferentes que enviaron sus ofertas, en ese mismo correo se enviará un link de acceso para la reunión virtual de apertura de ofertas.</w:t>
            </w:r>
          </w:p>
        </w:tc>
      </w:tr>
    </w:tbl>
    <w:p w14:paraId="4642EB3C" w14:textId="77777777" w:rsidR="006B1D1A" w:rsidRDefault="006B1D1A" w:rsidP="006B1D1A">
      <w:pPr>
        <w:widowControl w:val="0"/>
        <w:ind w:left="567"/>
        <w:jc w:val="both"/>
        <w:rPr>
          <w:rFonts w:asciiTheme="majorHAnsi" w:hAnsiTheme="majorHAnsi" w:cstheme="minorHAnsi"/>
          <w:b/>
          <w:lang w:val="es-PE"/>
        </w:rPr>
      </w:pPr>
    </w:p>
    <w:p w14:paraId="00BD1DC1" w14:textId="3210B6D6" w:rsidR="00BD3CCB" w:rsidRPr="000448AC" w:rsidRDefault="006D6986" w:rsidP="00F54246">
      <w:pPr>
        <w:widowControl w:val="0"/>
        <w:numPr>
          <w:ilvl w:val="0"/>
          <w:numId w:val="2"/>
        </w:numPr>
        <w:ind w:left="567" w:hanging="567"/>
        <w:jc w:val="both"/>
        <w:rPr>
          <w:rFonts w:asciiTheme="majorHAnsi" w:hAnsiTheme="majorHAnsi" w:cstheme="minorHAnsi"/>
          <w:b/>
          <w:lang w:val="es-PE"/>
        </w:rPr>
      </w:pPr>
      <w:r>
        <w:rPr>
          <w:rFonts w:asciiTheme="majorHAnsi" w:hAnsiTheme="majorHAnsi" w:cstheme="minorHAnsi"/>
          <w:b/>
          <w:lang w:val="es-PE"/>
        </w:rPr>
        <w:t>PRESENTACION</w:t>
      </w:r>
      <w:r w:rsidR="00BD3CCB" w:rsidRPr="000448AC">
        <w:rPr>
          <w:rFonts w:asciiTheme="majorHAnsi" w:hAnsiTheme="majorHAnsi" w:cstheme="minorHAnsi"/>
          <w:b/>
          <w:lang w:val="es-PE"/>
        </w:rPr>
        <w:t xml:space="preserve"> DE LA OFERTA</w:t>
      </w:r>
    </w:p>
    <w:p w14:paraId="046806C2" w14:textId="1407F760" w:rsidR="00641F95" w:rsidRDefault="00F10EF4" w:rsidP="00F10EF4">
      <w:pPr>
        <w:pStyle w:val="Sangra2detindependiente"/>
        <w:widowControl w:val="0"/>
        <w:spacing w:after="0" w:line="240" w:lineRule="auto"/>
        <w:ind w:left="567"/>
        <w:jc w:val="both"/>
        <w:rPr>
          <w:rFonts w:asciiTheme="majorHAnsi" w:hAnsiTheme="majorHAnsi" w:cstheme="minorHAnsi"/>
          <w:sz w:val="20"/>
          <w:lang w:val="es-ES" w:eastAsia="es-CO"/>
        </w:rPr>
      </w:pPr>
      <w:r w:rsidRPr="001F70B8">
        <w:rPr>
          <w:rFonts w:asciiTheme="majorHAnsi" w:hAnsiTheme="majorHAnsi" w:cstheme="minorHAnsi"/>
          <w:sz w:val="20"/>
          <w:lang w:val="es-PE"/>
        </w:rPr>
        <w:t>La propuesta debe ser presentada por medio electrónico,</w:t>
      </w:r>
      <w:r w:rsidRPr="000448AC">
        <w:rPr>
          <w:rFonts w:asciiTheme="majorHAnsi" w:hAnsiTheme="majorHAnsi" w:cstheme="minorHAnsi"/>
          <w:sz w:val="20"/>
          <w:lang w:val="es-PE"/>
        </w:rPr>
        <w:t xml:space="preserve"> enviada al correo electrónico</w:t>
      </w:r>
      <w:r w:rsidR="00641F95" w:rsidRPr="000448AC">
        <w:rPr>
          <w:rFonts w:asciiTheme="majorHAnsi" w:hAnsiTheme="majorHAnsi" w:cstheme="minorHAnsi"/>
          <w:sz w:val="20"/>
          <w:lang w:val="es-PE"/>
        </w:rPr>
        <w:t xml:space="preserve">, </w:t>
      </w:r>
      <w:hyperlink r:id="rId17" w:history="1">
        <w:r w:rsidR="00641F95" w:rsidRPr="000448AC">
          <w:rPr>
            <w:rStyle w:val="Hipervnculo"/>
            <w:rFonts w:asciiTheme="majorHAnsi" w:hAnsiTheme="majorHAnsi" w:cstheme="minorHAnsi"/>
            <w:sz w:val="20"/>
            <w:lang w:val="es-PE"/>
          </w:rPr>
          <w:t>adquisiciones@pmesut.gob.pe</w:t>
        </w:r>
      </w:hyperlink>
      <w:r w:rsidRPr="000448AC">
        <w:rPr>
          <w:rFonts w:asciiTheme="majorHAnsi" w:hAnsiTheme="majorHAnsi" w:cstheme="minorHAnsi"/>
          <w:sz w:val="20"/>
          <w:lang w:val="es-PE" w:eastAsia="es-CO"/>
        </w:rPr>
        <w:t>,</w:t>
      </w:r>
      <w:r w:rsidR="00641F95" w:rsidRPr="000448AC">
        <w:rPr>
          <w:rFonts w:asciiTheme="majorHAnsi" w:hAnsiTheme="majorHAnsi" w:cstheme="minorHAnsi"/>
          <w:sz w:val="20"/>
          <w:lang w:val="es-ES" w:eastAsia="es-CO"/>
        </w:rPr>
        <w:t xml:space="preserve"> </w:t>
      </w:r>
      <w:r w:rsidRPr="000448AC">
        <w:rPr>
          <w:rFonts w:asciiTheme="majorHAnsi" w:hAnsiTheme="majorHAnsi" w:cstheme="minorHAnsi"/>
          <w:sz w:val="20"/>
          <w:lang w:val="es-ES" w:eastAsia="es-CO"/>
        </w:rPr>
        <w:t xml:space="preserve">debidamente </w:t>
      </w:r>
      <w:bookmarkStart w:id="5" w:name="_Hlk56084957"/>
      <w:r w:rsidR="00641F95" w:rsidRPr="000448AC">
        <w:rPr>
          <w:rFonts w:asciiTheme="majorHAnsi" w:hAnsiTheme="majorHAnsi" w:cstheme="minorHAnsi"/>
          <w:b/>
          <w:bCs/>
          <w:sz w:val="20"/>
          <w:lang w:val="es-ES" w:eastAsia="es-CO"/>
        </w:rPr>
        <w:t>suscrita por e</w:t>
      </w:r>
      <w:r w:rsidR="00641F95" w:rsidRPr="000448AC">
        <w:rPr>
          <w:rFonts w:asciiTheme="majorHAnsi" w:hAnsiTheme="majorHAnsi" w:cstheme="minorHAnsi"/>
          <w:b/>
          <w:bCs/>
          <w:sz w:val="20"/>
          <w:u w:val="single"/>
          <w:lang w:val="es-ES" w:eastAsia="es-CO"/>
        </w:rPr>
        <w:t>l representante legal</w:t>
      </w:r>
      <w:r w:rsidRPr="000448AC">
        <w:rPr>
          <w:rFonts w:asciiTheme="majorHAnsi" w:hAnsiTheme="majorHAnsi" w:cstheme="minorHAnsi"/>
          <w:b/>
          <w:bCs/>
          <w:sz w:val="20"/>
          <w:lang w:val="es-ES" w:eastAsia="es-CO"/>
        </w:rPr>
        <w:t xml:space="preserve">, </w:t>
      </w:r>
      <w:r w:rsidRPr="000448AC">
        <w:rPr>
          <w:rFonts w:asciiTheme="majorHAnsi" w:hAnsiTheme="majorHAnsi" w:cstheme="minorHAnsi"/>
          <w:sz w:val="20"/>
          <w:lang w:val="es-ES" w:eastAsia="es-CO"/>
        </w:rPr>
        <w:t>foliada</w:t>
      </w:r>
      <w:r w:rsidR="00641F95" w:rsidRPr="000448AC">
        <w:rPr>
          <w:rFonts w:asciiTheme="majorHAnsi" w:hAnsiTheme="majorHAnsi" w:cstheme="minorHAnsi"/>
          <w:sz w:val="20"/>
          <w:lang w:val="es-ES" w:eastAsia="es-CO"/>
        </w:rPr>
        <w:t xml:space="preserve"> y escaneada en formato PDF, indicando en el asunto del correo el número y nombre del proceso de selección:</w:t>
      </w:r>
    </w:p>
    <w:p w14:paraId="31F5BC0F" w14:textId="77777777" w:rsidR="001F70B8" w:rsidRPr="000448AC" w:rsidRDefault="001F70B8" w:rsidP="00F10EF4">
      <w:pPr>
        <w:pStyle w:val="Sangra2detindependiente"/>
        <w:widowControl w:val="0"/>
        <w:spacing w:after="0" w:line="240" w:lineRule="auto"/>
        <w:ind w:left="567"/>
        <w:jc w:val="both"/>
        <w:rPr>
          <w:rFonts w:asciiTheme="majorHAnsi" w:hAnsiTheme="majorHAnsi" w:cstheme="minorHAnsi"/>
          <w:sz w:val="20"/>
          <w:lang w:val="es-ES" w:eastAsia="es-CO"/>
        </w:rPr>
      </w:pPr>
    </w:p>
    <w:bookmarkEnd w:id="5"/>
    <w:p w14:paraId="56947881" w14:textId="2C7CCB19" w:rsidR="00B969E2" w:rsidRPr="00990599" w:rsidRDefault="00641F95" w:rsidP="00B969E2">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sidRPr="00990599">
        <w:rPr>
          <w:rFonts w:asciiTheme="majorHAnsi" w:hAnsiTheme="majorHAnsi" w:cstheme="minorHAnsi"/>
          <w:b/>
          <w:bCs/>
          <w:color w:val="0000FF"/>
        </w:rPr>
        <w:t>COMPARACIÓN DE PRECIOS N°</w:t>
      </w:r>
      <w:r w:rsidR="00D72BB6">
        <w:rPr>
          <w:rFonts w:asciiTheme="majorHAnsi" w:hAnsiTheme="majorHAnsi" w:cstheme="minorHAnsi"/>
          <w:b/>
          <w:bCs/>
          <w:color w:val="0000FF"/>
        </w:rPr>
        <w:t xml:space="preserve"> 0</w:t>
      </w:r>
      <w:r w:rsidR="00653142">
        <w:rPr>
          <w:rFonts w:asciiTheme="majorHAnsi" w:hAnsiTheme="majorHAnsi" w:cstheme="minorHAnsi"/>
          <w:b/>
          <w:bCs/>
          <w:color w:val="0000FF"/>
        </w:rPr>
        <w:t>30</w:t>
      </w:r>
      <w:r w:rsidR="00B969E2" w:rsidRPr="00990599">
        <w:rPr>
          <w:rFonts w:asciiTheme="majorHAnsi" w:hAnsiTheme="majorHAnsi" w:cstheme="minorHAnsi"/>
          <w:b/>
          <w:bCs/>
          <w:color w:val="0000FF"/>
        </w:rPr>
        <w:t>-202</w:t>
      </w:r>
      <w:r w:rsidR="002D777B">
        <w:rPr>
          <w:rFonts w:asciiTheme="majorHAnsi" w:hAnsiTheme="majorHAnsi" w:cstheme="minorHAnsi"/>
          <w:b/>
          <w:bCs/>
          <w:color w:val="0000FF"/>
        </w:rPr>
        <w:t>3</w:t>
      </w:r>
      <w:r w:rsidRPr="00990599">
        <w:rPr>
          <w:rFonts w:asciiTheme="majorHAnsi" w:hAnsiTheme="majorHAnsi" w:cstheme="minorHAnsi"/>
          <w:b/>
          <w:bCs/>
          <w:color w:val="0000FF"/>
        </w:rPr>
        <w:t>-UE.118-PMESUT</w:t>
      </w:r>
      <w:r w:rsidRPr="00990599">
        <w:rPr>
          <w:rFonts w:asciiTheme="majorHAnsi" w:hAnsiTheme="majorHAnsi" w:cstheme="minorHAnsi"/>
          <w:b/>
          <w:color w:val="0000FF"/>
        </w:rPr>
        <w:t>-CP</w:t>
      </w:r>
      <w:r w:rsidR="006154CF" w:rsidRPr="00990599">
        <w:rPr>
          <w:rFonts w:asciiTheme="majorHAnsi" w:hAnsiTheme="majorHAnsi" w:cstheme="minorHAnsi"/>
          <w:b/>
          <w:color w:val="0000FF"/>
        </w:rPr>
        <w:t xml:space="preserve"> – </w:t>
      </w:r>
    </w:p>
    <w:p w14:paraId="2E078C47" w14:textId="4F6E5992" w:rsidR="001F70B8" w:rsidRDefault="00B969E2" w:rsidP="008C2329">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sidRPr="00990599">
        <w:rPr>
          <w:rFonts w:asciiTheme="majorHAnsi" w:hAnsiTheme="majorHAnsi" w:cstheme="minorHAnsi"/>
          <w:b/>
          <w:bCs/>
          <w:color w:val="0000FF"/>
        </w:rPr>
        <w:t>“</w:t>
      </w:r>
      <w:r w:rsidR="002D777B" w:rsidRPr="002D777B">
        <w:rPr>
          <w:rFonts w:asciiTheme="majorHAnsi" w:hAnsiTheme="majorHAnsi" w:cstheme="minorHAnsi"/>
          <w:b/>
          <w:bCs/>
          <w:color w:val="0000FF"/>
        </w:rPr>
        <w:t xml:space="preserve">Adquisición de </w:t>
      </w:r>
      <w:r w:rsidR="002E46DF">
        <w:rPr>
          <w:rFonts w:asciiTheme="majorHAnsi" w:hAnsiTheme="majorHAnsi" w:cstheme="minorHAnsi"/>
          <w:b/>
          <w:bCs/>
          <w:color w:val="0000FF"/>
        </w:rPr>
        <w:t>Equipos diversos</w:t>
      </w:r>
      <w:r w:rsidR="002D777B" w:rsidRPr="002D777B">
        <w:rPr>
          <w:rFonts w:asciiTheme="majorHAnsi" w:hAnsiTheme="majorHAnsi" w:cstheme="minorHAnsi"/>
          <w:b/>
          <w:bCs/>
          <w:color w:val="0000FF"/>
        </w:rPr>
        <w:t xml:space="preserve">  del Programa de </w:t>
      </w:r>
      <w:r w:rsidR="002545EA">
        <w:rPr>
          <w:rFonts w:asciiTheme="majorHAnsi" w:hAnsiTheme="majorHAnsi" w:cstheme="minorHAnsi"/>
          <w:b/>
          <w:bCs/>
          <w:color w:val="0000FF"/>
        </w:rPr>
        <w:t>Industrias Alimentarias</w:t>
      </w:r>
      <w:r w:rsidR="002D777B" w:rsidRPr="002D777B">
        <w:rPr>
          <w:rFonts w:asciiTheme="majorHAnsi" w:hAnsiTheme="majorHAnsi" w:cstheme="minorHAnsi"/>
          <w:b/>
          <w:bCs/>
          <w:color w:val="0000FF"/>
        </w:rPr>
        <w:t xml:space="preserve"> </w:t>
      </w:r>
    </w:p>
    <w:p w14:paraId="30734E06" w14:textId="7EBD5A35" w:rsidR="00641F95" w:rsidRPr="0066320B" w:rsidRDefault="00D72BB6" w:rsidP="008C2329">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Pr>
          <w:rFonts w:asciiTheme="majorHAnsi" w:hAnsiTheme="majorHAnsi" w:cstheme="minorHAnsi"/>
          <w:b/>
          <w:bCs/>
          <w:color w:val="0000FF"/>
        </w:rPr>
        <w:t xml:space="preserve">(FC </w:t>
      </w:r>
      <w:r w:rsidR="00367F24">
        <w:rPr>
          <w:rFonts w:asciiTheme="majorHAnsi" w:hAnsiTheme="majorHAnsi" w:cstheme="minorHAnsi"/>
          <w:b/>
          <w:bCs/>
          <w:color w:val="0000FF"/>
        </w:rPr>
        <w:t>14</w:t>
      </w:r>
      <w:r>
        <w:rPr>
          <w:rFonts w:asciiTheme="majorHAnsi" w:hAnsiTheme="majorHAnsi" w:cstheme="minorHAnsi"/>
          <w:b/>
          <w:bCs/>
          <w:color w:val="0000FF"/>
        </w:rPr>
        <w:t>-</w:t>
      </w:r>
      <w:r w:rsidR="00367F24">
        <w:rPr>
          <w:rFonts w:asciiTheme="majorHAnsi" w:hAnsiTheme="majorHAnsi" w:cstheme="minorHAnsi"/>
          <w:b/>
          <w:bCs/>
          <w:color w:val="0000FF"/>
        </w:rPr>
        <w:t>2021</w:t>
      </w:r>
      <w:r w:rsidR="00B969E2" w:rsidRPr="00990599">
        <w:rPr>
          <w:rFonts w:asciiTheme="majorHAnsi" w:hAnsiTheme="majorHAnsi" w:cstheme="minorHAnsi"/>
          <w:b/>
          <w:bCs/>
          <w:color w:val="0000FF"/>
        </w:rPr>
        <w:t>)”</w:t>
      </w:r>
    </w:p>
    <w:p w14:paraId="5285072F" w14:textId="77777777" w:rsidR="00641F95" w:rsidRPr="000448AC" w:rsidRDefault="00641F95" w:rsidP="00641F95">
      <w:pPr>
        <w:widowControl w:val="0"/>
        <w:ind w:left="567"/>
        <w:jc w:val="both"/>
        <w:rPr>
          <w:rFonts w:asciiTheme="majorHAnsi" w:hAnsiTheme="majorHAnsi" w:cstheme="minorHAnsi"/>
          <w:b/>
          <w:lang w:val="es-PE"/>
        </w:rPr>
      </w:pPr>
    </w:p>
    <w:p w14:paraId="7818CE5D" w14:textId="77777777" w:rsidR="00CF0FA5" w:rsidRPr="000448AC"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PRECIO DE LA </w:t>
      </w:r>
      <w:r w:rsidR="00CF1FD2" w:rsidRPr="000448AC">
        <w:rPr>
          <w:rFonts w:asciiTheme="majorHAnsi" w:hAnsiTheme="majorHAnsi" w:cstheme="minorHAnsi"/>
          <w:b/>
          <w:lang w:val="es-PE"/>
        </w:rPr>
        <w:t>OFERTA</w:t>
      </w:r>
    </w:p>
    <w:p w14:paraId="10B32205" w14:textId="712B3D49" w:rsidR="00765FAD" w:rsidRDefault="00CF1FD2" w:rsidP="000B408F">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eastAsia="es-ES"/>
        </w:rPr>
        <w:t xml:space="preserve">El precio a ser </w:t>
      </w:r>
      <w:r w:rsidR="00B055F2" w:rsidRPr="000448AC">
        <w:rPr>
          <w:rFonts w:asciiTheme="majorHAnsi" w:hAnsiTheme="majorHAnsi" w:cstheme="minorHAnsi"/>
          <w:lang w:val="es-PE" w:eastAsia="es-ES"/>
        </w:rPr>
        <w:t xml:space="preserve">ofertado </w:t>
      </w:r>
      <w:r w:rsidRPr="000448AC">
        <w:rPr>
          <w:rFonts w:asciiTheme="majorHAnsi" w:hAnsiTheme="majorHAnsi" w:cstheme="minorHAnsi"/>
          <w:lang w:val="es-PE" w:eastAsia="es-ES"/>
        </w:rPr>
        <w:t xml:space="preserve">por el </w:t>
      </w:r>
      <w:r w:rsidR="004D2917">
        <w:rPr>
          <w:rFonts w:asciiTheme="majorHAnsi" w:hAnsiTheme="majorHAnsi" w:cstheme="minorHAnsi"/>
          <w:lang w:val="es-PE" w:eastAsia="es-ES"/>
        </w:rPr>
        <w:t>Oferente</w:t>
      </w:r>
      <w:r w:rsidRPr="000448AC">
        <w:rPr>
          <w:rFonts w:asciiTheme="majorHAnsi" w:hAnsiTheme="majorHAnsi" w:cstheme="minorHAnsi"/>
          <w:lang w:val="es-PE" w:eastAsia="es-ES"/>
        </w:rPr>
        <w:t xml:space="preserve"> para el suministro de los bienes objeto de la presente solicitud debe ser un precio fijo, precio que no estará sujeto a </w:t>
      </w:r>
      <w:r w:rsidR="00765FAD">
        <w:rPr>
          <w:rFonts w:asciiTheme="majorHAnsi" w:hAnsiTheme="majorHAnsi" w:cstheme="minorHAnsi"/>
          <w:lang w:val="es-PE" w:eastAsia="es-ES"/>
        </w:rPr>
        <w:t xml:space="preserve">ningún ajuste por ningún motivo. </w:t>
      </w:r>
    </w:p>
    <w:p w14:paraId="2A8FD39E" w14:textId="77777777" w:rsidR="00765FAD" w:rsidRDefault="00765FAD" w:rsidP="000B408F">
      <w:pPr>
        <w:widowControl w:val="0"/>
        <w:suppressAutoHyphens/>
        <w:ind w:left="567"/>
        <w:jc w:val="both"/>
        <w:rPr>
          <w:rFonts w:asciiTheme="majorHAnsi" w:hAnsiTheme="majorHAnsi" w:cstheme="minorHAnsi"/>
          <w:lang w:val="es-PE" w:eastAsia="es-ES"/>
        </w:rPr>
      </w:pPr>
    </w:p>
    <w:p w14:paraId="2B997EB4" w14:textId="2463CB45" w:rsidR="00641F95" w:rsidRDefault="00765FAD" w:rsidP="000B408F">
      <w:pPr>
        <w:widowControl w:val="0"/>
        <w:suppressAutoHyphens/>
        <w:ind w:left="567"/>
        <w:jc w:val="both"/>
        <w:rPr>
          <w:rFonts w:asciiTheme="majorHAnsi" w:hAnsiTheme="majorHAnsi" w:cstheme="minorHAnsi"/>
          <w:lang w:val="es-PE" w:eastAsia="es-ES"/>
        </w:rPr>
      </w:pPr>
      <w:r>
        <w:rPr>
          <w:rFonts w:asciiTheme="majorHAnsi" w:hAnsiTheme="majorHAnsi" w:cstheme="minorHAnsi"/>
          <w:lang w:val="es-PE" w:eastAsia="es-ES"/>
        </w:rPr>
        <w:t xml:space="preserve">El presente proceso es por suma alzada, la oferta económica </w:t>
      </w:r>
      <w:r w:rsidR="00F213EF" w:rsidRPr="000448AC">
        <w:rPr>
          <w:rFonts w:asciiTheme="majorHAnsi" w:hAnsiTheme="majorHAnsi" w:cstheme="minorHAnsi"/>
          <w:lang w:val="es-PE" w:eastAsia="es-ES"/>
        </w:rPr>
        <w:t>debe incluir transporte, instalación</w:t>
      </w:r>
      <w:r w:rsidR="00F33D49">
        <w:rPr>
          <w:rFonts w:asciiTheme="majorHAnsi" w:hAnsiTheme="majorHAnsi" w:cstheme="minorHAnsi"/>
          <w:lang w:val="es-PE" w:eastAsia="es-ES"/>
        </w:rPr>
        <w:t xml:space="preserve">, </w:t>
      </w:r>
      <w:r w:rsidR="00B34DD8" w:rsidRPr="000448AC">
        <w:rPr>
          <w:rFonts w:asciiTheme="majorHAnsi" w:hAnsiTheme="majorHAnsi" w:cstheme="minorHAnsi"/>
          <w:lang w:val="es-PE" w:eastAsia="es-ES"/>
        </w:rPr>
        <w:t>seguros</w:t>
      </w:r>
      <w:r w:rsidR="00F33D49">
        <w:rPr>
          <w:rFonts w:asciiTheme="majorHAnsi" w:hAnsiTheme="majorHAnsi" w:cstheme="minorHAnsi"/>
          <w:lang w:val="es-PE" w:eastAsia="es-ES"/>
        </w:rPr>
        <w:t xml:space="preserve">, y otros servicios que se detallan </w:t>
      </w:r>
      <w:r w:rsidR="00F33D49" w:rsidRPr="00AF3F29">
        <w:rPr>
          <w:rFonts w:asciiTheme="majorHAnsi" w:hAnsiTheme="majorHAnsi" w:cstheme="minorHAnsi"/>
          <w:lang w:val="es-PE" w:eastAsia="es-ES"/>
        </w:rPr>
        <w:t>en las Especificaciones Técnicas.</w:t>
      </w:r>
    </w:p>
    <w:p w14:paraId="2379CD24" w14:textId="77777777" w:rsidR="00765FAD" w:rsidRPr="00AF3F29" w:rsidRDefault="00765FAD" w:rsidP="000B408F">
      <w:pPr>
        <w:widowControl w:val="0"/>
        <w:suppressAutoHyphens/>
        <w:ind w:left="567"/>
        <w:jc w:val="both"/>
        <w:rPr>
          <w:rFonts w:asciiTheme="majorHAnsi" w:hAnsiTheme="majorHAnsi" w:cstheme="minorHAnsi"/>
          <w:lang w:val="es-PE" w:eastAsia="es-ES"/>
        </w:rPr>
      </w:pPr>
    </w:p>
    <w:p w14:paraId="37036283" w14:textId="62796210" w:rsidR="00CF0FA5" w:rsidRPr="00AF3F29" w:rsidRDefault="00B34DD8" w:rsidP="000B408F">
      <w:pPr>
        <w:widowControl w:val="0"/>
        <w:suppressAutoHyphens/>
        <w:ind w:left="567"/>
        <w:jc w:val="both"/>
        <w:rPr>
          <w:rFonts w:asciiTheme="majorHAnsi" w:hAnsiTheme="majorHAnsi" w:cstheme="minorHAnsi"/>
          <w:bCs/>
          <w:lang w:val="es-PE" w:eastAsia="es-ES"/>
        </w:rPr>
      </w:pPr>
      <w:r w:rsidRPr="00AF3F29">
        <w:rPr>
          <w:rFonts w:asciiTheme="majorHAnsi" w:hAnsiTheme="majorHAnsi" w:cstheme="minorHAnsi"/>
          <w:bCs/>
          <w:lang w:val="es-PE" w:eastAsia="es-ES"/>
        </w:rPr>
        <w:t>La</w:t>
      </w:r>
      <w:r w:rsidR="00CF1FD2" w:rsidRPr="00AF3F29">
        <w:rPr>
          <w:rFonts w:asciiTheme="majorHAnsi" w:hAnsiTheme="majorHAnsi" w:cstheme="minorHAnsi"/>
          <w:bCs/>
          <w:lang w:val="es-PE" w:eastAsia="es-ES"/>
        </w:rPr>
        <w:t xml:space="preserve"> propuesta </w:t>
      </w:r>
      <w:r w:rsidR="00F33D49" w:rsidRPr="00AF3F29">
        <w:rPr>
          <w:rFonts w:asciiTheme="majorHAnsi" w:hAnsiTheme="majorHAnsi" w:cstheme="minorHAnsi"/>
          <w:bCs/>
          <w:lang w:val="es-PE" w:eastAsia="es-ES"/>
        </w:rPr>
        <w:t>podrá ser</w:t>
      </w:r>
      <w:r w:rsidR="00CF1FD2" w:rsidRPr="00AF3F29">
        <w:rPr>
          <w:rFonts w:asciiTheme="majorHAnsi" w:hAnsiTheme="majorHAnsi" w:cstheme="minorHAnsi"/>
          <w:bCs/>
          <w:lang w:val="es-PE" w:eastAsia="es-ES"/>
        </w:rPr>
        <w:t xml:space="preserve"> presenta</w:t>
      </w:r>
      <w:r w:rsidR="00F33D49" w:rsidRPr="00AF3F29">
        <w:rPr>
          <w:rFonts w:asciiTheme="majorHAnsi" w:hAnsiTheme="majorHAnsi" w:cstheme="minorHAnsi"/>
          <w:bCs/>
          <w:lang w:val="es-PE" w:eastAsia="es-ES"/>
        </w:rPr>
        <w:t>da</w:t>
      </w:r>
      <w:r w:rsidR="00CF1FD2" w:rsidRPr="00AF3F29">
        <w:rPr>
          <w:rFonts w:asciiTheme="majorHAnsi" w:hAnsiTheme="majorHAnsi" w:cstheme="minorHAnsi"/>
          <w:bCs/>
          <w:lang w:val="es-PE" w:eastAsia="es-ES"/>
        </w:rPr>
        <w:t xml:space="preserve"> en</w:t>
      </w:r>
      <w:r w:rsidR="00FE79B6" w:rsidRPr="00AF3F29">
        <w:rPr>
          <w:rFonts w:asciiTheme="majorHAnsi" w:hAnsiTheme="majorHAnsi" w:cstheme="minorHAnsi"/>
          <w:bCs/>
          <w:lang w:val="es-PE" w:eastAsia="es-ES"/>
        </w:rPr>
        <w:t xml:space="preserve"> </w:t>
      </w:r>
      <w:r w:rsidR="005367BA" w:rsidRPr="00AF3F29">
        <w:rPr>
          <w:rFonts w:asciiTheme="majorHAnsi" w:hAnsiTheme="majorHAnsi" w:cstheme="minorHAnsi"/>
          <w:bCs/>
          <w:lang w:val="es-PE" w:eastAsia="es-ES"/>
        </w:rPr>
        <w:t>dólares americanos</w:t>
      </w:r>
      <w:r w:rsidR="00F33D49" w:rsidRPr="00AF3F29">
        <w:rPr>
          <w:rFonts w:asciiTheme="majorHAnsi" w:hAnsiTheme="majorHAnsi" w:cstheme="minorHAnsi"/>
          <w:bCs/>
          <w:lang w:val="es-PE" w:eastAsia="es-ES"/>
        </w:rPr>
        <w:t xml:space="preserve"> (</w:t>
      </w:r>
      <w:r w:rsidR="00553498">
        <w:rPr>
          <w:rFonts w:asciiTheme="majorHAnsi" w:hAnsiTheme="majorHAnsi" w:cstheme="minorHAnsi"/>
          <w:bCs/>
          <w:lang w:val="es-PE" w:eastAsia="es-ES"/>
        </w:rPr>
        <w:t>el tipo</w:t>
      </w:r>
      <w:r w:rsidR="000359C2">
        <w:rPr>
          <w:rFonts w:asciiTheme="majorHAnsi" w:hAnsiTheme="majorHAnsi" w:cstheme="minorHAnsi"/>
          <w:bCs/>
          <w:lang w:val="es-PE" w:eastAsia="es-ES"/>
        </w:rPr>
        <w:t xml:space="preserve"> de cambio </w:t>
      </w:r>
      <w:r w:rsidR="0071192E">
        <w:rPr>
          <w:rFonts w:asciiTheme="majorHAnsi" w:hAnsiTheme="majorHAnsi" w:cstheme="minorHAnsi"/>
          <w:bCs/>
          <w:lang w:val="es-PE" w:eastAsia="es-ES"/>
        </w:rPr>
        <w:t xml:space="preserve">a utilizar será la establecida por la </w:t>
      </w:r>
      <w:r w:rsidR="0071192E" w:rsidRPr="00990599">
        <w:rPr>
          <w:rFonts w:asciiTheme="majorHAnsi" w:hAnsiTheme="majorHAnsi" w:cstheme="minorHAnsi"/>
          <w:bCs/>
          <w:lang w:val="es-PE" w:eastAsia="es-ES"/>
        </w:rPr>
        <w:t xml:space="preserve">SBS, </w:t>
      </w:r>
      <w:r w:rsidR="00537F76" w:rsidRPr="00990599">
        <w:rPr>
          <w:rFonts w:asciiTheme="majorHAnsi" w:hAnsiTheme="majorHAnsi" w:cstheme="minorHAnsi"/>
          <w:bCs/>
          <w:lang w:val="es-PE" w:eastAsia="es-ES"/>
        </w:rPr>
        <w:t>07</w:t>
      </w:r>
      <w:r w:rsidR="0071192E" w:rsidRPr="00990599">
        <w:rPr>
          <w:rFonts w:asciiTheme="majorHAnsi" w:hAnsiTheme="majorHAnsi" w:cstheme="minorHAnsi"/>
          <w:bCs/>
          <w:lang w:val="es-PE" w:eastAsia="es-ES"/>
        </w:rPr>
        <w:t xml:space="preserve"> días anteriores</w:t>
      </w:r>
      <w:r w:rsidR="0071192E">
        <w:rPr>
          <w:rFonts w:asciiTheme="majorHAnsi" w:hAnsiTheme="majorHAnsi" w:cstheme="minorHAnsi"/>
          <w:bCs/>
          <w:lang w:val="es-PE" w:eastAsia="es-ES"/>
        </w:rPr>
        <w:t xml:space="preserve"> a la fecha máxima de presentación de la oferta).</w:t>
      </w:r>
    </w:p>
    <w:p w14:paraId="705C4050" w14:textId="77777777" w:rsidR="00F10EF4" w:rsidRPr="000448AC" w:rsidRDefault="00F10EF4" w:rsidP="000B408F">
      <w:pPr>
        <w:widowControl w:val="0"/>
        <w:suppressAutoHyphens/>
        <w:ind w:left="567"/>
        <w:jc w:val="both"/>
        <w:rPr>
          <w:rFonts w:asciiTheme="majorHAnsi" w:hAnsiTheme="majorHAnsi" w:cstheme="minorHAnsi"/>
          <w:b/>
          <w:bCs/>
          <w:lang w:val="es-PE" w:eastAsia="es-ES"/>
        </w:rPr>
      </w:pPr>
    </w:p>
    <w:p w14:paraId="155963B7" w14:textId="05016ECF" w:rsidR="00B85D66" w:rsidRPr="000448AC" w:rsidRDefault="00B85D66" w:rsidP="00F54246">
      <w:pPr>
        <w:widowControl w:val="0"/>
        <w:numPr>
          <w:ilvl w:val="0"/>
          <w:numId w:val="2"/>
        </w:numPr>
        <w:ind w:left="567" w:hanging="567"/>
        <w:jc w:val="both"/>
        <w:rPr>
          <w:rFonts w:asciiTheme="majorHAnsi" w:hAnsiTheme="majorHAnsi" w:cstheme="minorHAnsi"/>
          <w:b/>
          <w:lang w:val="es-PE"/>
        </w:rPr>
      </w:pPr>
      <w:bookmarkStart w:id="6" w:name="_Toc59847535"/>
      <w:r w:rsidRPr="000448AC">
        <w:rPr>
          <w:rFonts w:asciiTheme="majorHAnsi" w:hAnsiTheme="majorHAnsi" w:cstheme="minorHAnsi"/>
          <w:b/>
          <w:lang w:val="es-PE"/>
        </w:rPr>
        <w:t>FORMA DE CALIFICACIÓN</w:t>
      </w:r>
      <w:bookmarkEnd w:id="6"/>
    </w:p>
    <w:p w14:paraId="50DF9B17" w14:textId="77777777" w:rsidR="003E6C0C" w:rsidRDefault="003E6C0C" w:rsidP="00B85D66">
      <w:pPr>
        <w:widowControl w:val="0"/>
        <w:suppressAutoHyphens/>
        <w:ind w:left="567"/>
        <w:jc w:val="both"/>
        <w:rPr>
          <w:rFonts w:asciiTheme="majorHAnsi" w:hAnsiTheme="majorHAnsi" w:cstheme="minorHAnsi"/>
          <w:lang w:val="es-PE" w:eastAsia="es-ES"/>
        </w:rPr>
      </w:pPr>
    </w:p>
    <w:p w14:paraId="7505FDB5" w14:textId="4D3A4696" w:rsidR="00901E34" w:rsidRDefault="00B85D66" w:rsidP="00B85D66">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eastAsia="es-ES"/>
        </w:rPr>
        <w:t>Se evaluar</w:t>
      </w:r>
      <w:r w:rsidR="00874266" w:rsidRPr="000448AC">
        <w:rPr>
          <w:rFonts w:asciiTheme="majorHAnsi" w:hAnsiTheme="majorHAnsi" w:cstheme="minorHAnsi"/>
          <w:lang w:val="es-PE" w:eastAsia="es-ES"/>
        </w:rPr>
        <w:t>á</w:t>
      </w:r>
      <w:r w:rsidR="006B2979" w:rsidRPr="000448AC">
        <w:rPr>
          <w:rFonts w:asciiTheme="majorHAnsi" w:hAnsiTheme="majorHAnsi" w:cstheme="minorHAnsi"/>
          <w:lang w:val="es-PE" w:eastAsia="es-ES"/>
        </w:rPr>
        <w:t>n</w:t>
      </w:r>
      <w:r w:rsidRPr="000448AC">
        <w:rPr>
          <w:rFonts w:asciiTheme="majorHAnsi" w:hAnsiTheme="majorHAnsi" w:cstheme="minorHAnsi"/>
          <w:lang w:val="es-PE" w:eastAsia="es-ES"/>
        </w:rPr>
        <w:t xml:space="preserve"> las propuesta</w:t>
      </w:r>
      <w:r w:rsidR="006B2979" w:rsidRPr="000448AC">
        <w:rPr>
          <w:rFonts w:asciiTheme="majorHAnsi" w:hAnsiTheme="majorHAnsi" w:cstheme="minorHAnsi"/>
          <w:lang w:val="es-PE" w:eastAsia="es-ES"/>
        </w:rPr>
        <w:t>s</w:t>
      </w:r>
      <w:r w:rsidRPr="000448AC">
        <w:rPr>
          <w:rFonts w:asciiTheme="majorHAnsi" w:hAnsiTheme="majorHAnsi" w:cstheme="minorHAnsi"/>
          <w:lang w:val="es-PE" w:eastAsia="es-ES"/>
        </w:rPr>
        <w:t xml:space="preserve"> de los postores que cumplan con las especificaciones técnicas requeridas</w:t>
      </w:r>
      <w:r w:rsidR="00000432">
        <w:rPr>
          <w:rFonts w:asciiTheme="majorHAnsi" w:hAnsiTheme="majorHAnsi" w:cstheme="minorHAnsi"/>
          <w:lang w:val="es-PE" w:eastAsia="es-ES"/>
        </w:rPr>
        <w:t xml:space="preserve"> al </w:t>
      </w:r>
      <w:r w:rsidR="002D777B" w:rsidRPr="002D777B">
        <w:rPr>
          <w:rFonts w:asciiTheme="majorHAnsi" w:hAnsiTheme="majorHAnsi" w:cstheme="minorHAnsi"/>
          <w:b/>
          <w:lang w:val="es-PE" w:eastAsia="es-ES"/>
        </w:rPr>
        <w:t>Lote</w:t>
      </w:r>
      <w:r w:rsidR="00000432">
        <w:rPr>
          <w:rFonts w:asciiTheme="majorHAnsi" w:hAnsiTheme="majorHAnsi" w:cstheme="minorHAnsi"/>
          <w:lang w:val="es-PE" w:eastAsia="es-ES"/>
        </w:rPr>
        <w:t>(s) presentado</w:t>
      </w:r>
      <w:r w:rsidR="00851A69">
        <w:rPr>
          <w:rFonts w:asciiTheme="majorHAnsi" w:hAnsiTheme="majorHAnsi" w:cstheme="minorHAnsi"/>
          <w:lang w:val="es-PE" w:eastAsia="es-ES"/>
        </w:rPr>
        <w:t>(</w:t>
      </w:r>
      <w:r w:rsidR="00000432">
        <w:rPr>
          <w:rFonts w:asciiTheme="majorHAnsi" w:hAnsiTheme="majorHAnsi" w:cstheme="minorHAnsi"/>
          <w:lang w:val="es-PE" w:eastAsia="es-ES"/>
        </w:rPr>
        <w:t>s</w:t>
      </w:r>
      <w:r w:rsidR="00851A69">
        <w:rPr>
          <w:rFonts w:asciiTheme="majorHAnsi" w:hAnsiTheme="majorHAnsi" w:cstheme="minorHAnsi"/>
          <w:lang w:val="es-PE" w:eastAsia="es-ES"/>
        </w:rPr>
        <w:t>)</w:t>
      </w:r>
      <w:r w:rsidR="00FA50F5">
        <w:rPr>
          <w:rFonts w:asciiTheme="majorHAnsi" w:hAnsiTheme="majorHAnsi" w:cstheme="minorHAnsi"/>
          <w:lang w:val="es-PE" w:eastAsia="es-ES"/>
        </w:rPr>
        <w:t xml:space="preserve">, </w:t>
      </w:r>
      <w:r w:rsidR="00901E34">
        <w:rPr>
          <w:rFonts w:asciiTheme="majorHAnsi" w:hAnsiTheme="majorHAnsi" w:cstheme="minorHAnsi"/>
          <w:lang w:val="es-PE" w:eastAsia="es-ES"/>
        </w:rPr>
        <w:t xml:space="preserve">mediante el sistema Cumple/No Cumple. </w:t>
      </w:r>
    </w:p>
    <w:p w14:paraId="29DC461E" w14:textId="77777777" w:rsidR="0008296B" w:rsidRDefault="0008296B" w:rsidP="00B85D66">
      <w:pPr>
        <w:widowControl w:val="0"/>
        <w:suppressAutoHyphens/>
        <w:ind w:left="567"/>
        <w:jc w:val="both"/>
        <w:rPr>
          <w:rFonts w:asciiTheme="majorHAnsi" w:hAnsiTheme="majorHAnsi" w:cstheme="minorHAnsi"/>
          <w:lang w:val="es-PE" w:eastAsia="es-ES"/>
        </w:rPr>
      </w:pPr>
    </w:p>
    <w:p w14:paraId="5A8D9836" w14:textId="497F769D" w:rsidR="00BF466B" w:rsidRDefault="00901E34" w:rsidP="00B85D66">
      <w:pPr>
        <w:widowControl w:val="0"/>
        <w:suppressAutoHyphens/>
        <w:ind w:left="567"/>
        <w:jc w:val="both"/>
        <w:rPr>
          <w:rFonts w:asciiTheme="majorHAnsi" w:hAnsiTheme="majorHAnsi" w:cstheme="minorHAnsi"/>
          <w:lang w:val="es-PE" w:eastAsia="es-ES"/>
        </w:rPr>
      </w:pPr>
      <w:r>
        <w:rPr>
          <w:rFonts w:asciiTheme="majorHAnsi" w:hAnsiTheme="majorHAnsi" w:cstheme="minorHAnsi"/>
          <w:lang w:val="es-PE" w:eastAsia="es-ES"/>
        </w:rPr>
        <w:t>P</w:t>
      </w:r>
      <w:r w:rsidR="00FA50F5">
        <w:rPr>
          <w:rFonts w:asciiTheme="majorHAnsi" w:hAnsiTheme="majorHAnsi" w:cstheme="minorHAnsi"/>
          <w:lang w:val="es-PE" w:eastAsia="es-ES"/>
        </w:rPr>
        <w:t>ara lo cual debe</w:t>
      </w:r>
      <w:r w:rsidR="005B3A25">
        <w:rPr>
          <w:rFonts w:asciiTheme="majorHAnsi" w:hAnsiTheme="majorHAnsi" w:cstheme="minorHAnsi"/>
          <w:lang w:val="es-PE" w:eastAsia="es-ES"/>
        </w:rPr>
        <w:t>rán</w:t>
      </w:r>
      <w:r w:rsidR="00FA50F5">
        <w:rPr>
          <w:rFonts w:asciiTheme="majorHAnsi" w:hAnsiTheme="majorHAnsi" w:cstheme="minorHAnsi"/>
          <w:lang w:val="es-PE" w:eastAsia="es-ES"/>
        </w:rPr>
        <w:t xml:space="preserve"> presentar debidamente llenado el </w:t>
      </w:r>
      <w:r w:rsidR="00FA50F5">
        <w:rPr>
          <w:rFonts w:asciiTheme="majorHAnsi" w:hAnsiTheme="majorHAnsi" w:cstheme="minorHAnsi"/>
          <w:b/>
          <w:bCs/>
          <w:lang w:val="es-PE" w:eastAsia="es-ES"/>
        </w:rPr>
        <w:t>FORMATO</w:t>
      </w:r>
      <w:r w:rsidR="00A628D6">
        <w:rPr>
          <w:rFonts w:asciiTheme="majorHAnsi" w:hAnsiTheme="majorHAnsi" w:cstheme="minorHAnsi"/>
          <w:b/>
          <w:bCs/>
          <w:lang w:val="es-PE" w:eastAsia="es-ES"/>
        </w:rPr>
        <w:t xml:space="preserve"> DE</w:t>
      </w:r>
      <w:r w:rsidR="00FA50F5">
        <w:rPr>
          <w:rFonts w:asciiTheme="majorHAnsi" w:hAnsiTheme="majorHAnsi" w:cstheme="minorHAnsi"/>
          <w:b/>
          <w:bCs/>
          <w:lang w:val="es-PE" w:eastAsia="es-ES"/>
        </w:rPr>
        <w:t xml:space="preserve"> </w:t>
      </w:r>
      <w:r w:rsidR="00A628D6">
        <w:rPr>
          <w:rFonts w:asciiTheme="majorHAnsi" w:hAnsiTheme="majorHAnsi" w:cstheme="minorHAnsi"/>
          <w:b/>
          <w:bCs/>
          <w:lang w:val="es-PE" w:eastAsia="es-ES"/>
        </w:rPr>
        <w:t xml:space="preserve">CUMPLIMIENTO DE </w:t>
      </w:r>
      <w:r w:rsidR="00FA50F5">
        <w:rPr>
          <w:rFonts w:asciiTheme="majorHAnsi" w:hAnsiTheme="majorHAnsi" w:cstheme="minorHAnsi"/>
          <w:b/>
          <w:bCs/>
          <w:lang w:val="es-PE" w:eastAsia="es-ES"/>
        </w:rPr>
        <w:t>ESPECIFICACIONES TÉCNICAS</w:t>
      </w:r>
      <w:r w:rsidR="00A628D6">
        <w:rPr>
          <w:rFonts w:asciiTheme="majorHAnsi" w:hAnsiTheme="majorHAnsi" w:cstheme="minorHAnsi"/>
          <w:b/>
          <w:bCs/>
          <w:lang w:val="es-PE" w:eastAsia="es-ES"/>
        </w:rPr>
        <w:t xml:space="preserve"> (Anexo 2)</w:t>
      </w:r>
      <w:r w:rsidR="00FA50F5">
        <w:rPr>
          <w:rFonts w:asciiTheme="majorHAnsi" w:hAnsiTheme="majorHAnsi" w:cstheme="minorHAnsi"/>
          <w:b/>
          <w:bCs/>
          <w:lang w:val="es-PE" w:eastAsia="es-ES"/>
        </w:rPr>
        <w:t xml:space="preserve">, </w:t>
      </w:r>
      <w:r w:rsidR="00A628D6">
        <w:rPr>
          <w:rFonts w:asciiTheme="majorHAnsi" w:hAnsiTheme="majorHAnsi" w:cstheme="minorHAnsi"/>
          <w:lang w:val="es-PE" w:eastAsia="es-ES"/>
        </w:rPr>
        <w:t xml:space="preserve">adjuntando además </w:t>
      </w:r>
      <w:r w:rsidR="00A628D6">
        <w:rPr>
          <w:rFonts w:asciiTheme="majorHAnsi" w:hAnsiTheme="majorHAnsi" w:cstheme="minorHAnsi"/>
          <w:b/>
          <w:bCs/>
          <w:lang w:val="es-PE" w:eastAsia="es-ES"/>
        </w:rPr>
        <w:t>documentación técnica</w:t>
      </w:r>
      <w:r w:rsidR="00A628D6" w:rsidRPr="00A628D6">
        <w:rPr>
          <w:rFonts w:asciiTheme="majorHAnsi" w:hAnsiTheme="majorHAnsi" w:cstheme="minorHAnsi"/>
          <w:lang w:val="es-PE" w:eastAsia="es-ES"/>
        </w:rPr>
        <w:t xml:space="preserve"> que sea necesaria para validar el cumplimiento de las especificaciones técnicas, </w:t>
      </w:r>
      <w:r w:rsidR="00F33D49">
        <w:rPr>
          <w:rFonts w:asciiTheme="majorHAnsi" w:hAnsiTheme="majorHAnsi" w:cstheme="minorHAnsi"/>
          <w:lang w:val="es-PE" w:eastAsia="es-ES"/>
        </w:rPr>
        <w:t xml:space="preserve">la misma que </w:t>
      </w:r>
      <w:r w:rsidR="00A628D6" w:rsidRPr="00A628D6">
        <w:rPr>
          <w:rFonts w:asciiTheme="majorHAnsi" w:hAnsiTheme="majorHAnsi" w:cstheme="minorHAnsi"/>
          <w:lang w:val="es-PE" w:eastAsia="es-ES"/>
        </w:rPr>
        <w:t>debe ser presentada al momento de la presentación de ofertas, la información proporcionada (</w:t>
      </w:r>
      <w:proofErr w:type="spellStart"/>
      <w:r w:rsidR="0015406F" w:rsidRPr="00A628D6">
        <w:rPr>
          <w:rFonts w:asciiTheme="majorHAnsi" w:hAnsiTheme="majorHAnsi" w:cstheme="minorHAnsi"/>
          <w:lang w:val="es-PE" w:eastAsia="es-ES"/>
        </w:rPr>
        <w:t>brochure</w:t>
      </w:r>
      <w:proofErr w:type="spellEnd"/>
      <w:r w:rsidR="0015406F" w:rsidRPr="00A628D6">
        <w:rPr>
          <w:rFonts w:asciiTheme="majorHAnsi" w:hAnsiTheme="majorHAnsi" w:cstheme="minorHAnsi"/>
          <w:lang w:val="es-PE" w:eastAsia="es-ES"/>
        </w:rPr>
        <w:t xml:space="preserve">, URL, </w:t>
      </w:r>
      <w:proofErr w:type="spellStart"/>
      <w:r w:rsidR="0015406F" w:rsidRPr="00A628D6">
        <w:rPr>
          <w:rFonts w:asciiTheme="majorHAnsi" w:hAnsiTheme="majorHAnsi" w:cstheme="minorHAnsi"/>
          <w:lang w:val="es-PE" w:eastAsia="es-ES"/>
        </w:rPr>
        <w:t>datasheet</w:t>
      </w:r>
      <w:proofErr w:type="spellEnd"/>
      <w:r w:rsidR="00A628D6" w:rsidRPr="00A628D6">
        <w:rPr>
          <w:rFonts w:asciiTheme="majorHAnsi" w:hAnsiTheme="majorHAnsi" w:cstheme="minorHAnsi"/>
          <w:lang w:val="es-PE" w:eastAsia="es-ES"/>
        </w:rPr>
        <w:t>, do</w:t>
      </w:r>
      <w:r w:rsidR="00F33D49">
        <w:rPr>
          <w:rFonts w:asciiTheme="majorHAnsi" w:hAnsiTheme="majorHAnsi" w:cstheme="minorHAnsi"/>
          <w:lang w:val="es-PE" w:eastAsia="es-ES"/>
        </w:rPr>
        <w:t xml:space="preserve">cumentación técnica) debe especificar </w:t>
      </w:r>
      <w:r w:rsidR="00A628D6" w:rsidRPr="00A628D6">
        <w:rPr>
          <w:rFonts w:asciiTheme="majorHAnsi" w:hAnsiTheme="majorHAnsi" w:cstheme="minorHAnsi"/>
          <w:lang w:val="es-PE" w:eastAsia="es-ES"/>
        </w:rPr>
        <w:t>la marca</w:t>
      </w:r>
      <w:r w:rsidR="00F33D49">
        <w:rPr>
          <w:rFonts w:asciiTheme="majorHAnsi" w:hAnsiTheme="majorHAnsi" w:cstheme="minorHAnsi"/>
          <w:lang w:val="es-PE" w:eastAsia="es-ES"/>
        </w:rPr>
        <w:t xml:space="preserve">, modelo, país de origen </w:t>
      </w:r>
      <w:r w:rsidR="00A628D6" w:rsidRPr="00A628D6">
        <w:rPr>
          <w:rFonts w:asciiTheme="majorHAnsi" w:hAnsiTheme="majorHAnsi" w:cstheme="minorHAnsi"/>
          <w:lang w:val="es-PE" w:eastAsia="es-ES"/>
        </w:rPr>
        <w:t xml:space="preserve">y/o </w:t>
      </w:r>
      <w:r w:rsidR="00F33D49">
        <w:rPr>
          <w:rFonts w:asciiTheme="majorHAnsi" w:hAnsiTheme="majorHAnsi" w:cstheme="minorHAnsi"/>
          <w:lang w:val="es-PE" w:eastAsia="es-ES"/>
        </w:rPr>
        <w:t xml:space="preserve">declaración del </w:t>
      </w:r>
      <w:r w:rsidR="00A628D6" w:rsidRPr="00A628D6">
        <w:rPr>
          <w:rFonts w:asciiTheme="majorHAnsi" w:hAnsiTheme="majorHAnsi" w:cstheme="minorHAnsi"/>
          <w:lang w:val="es-PE" w:eastAsia="es-ES"/>
        </w:rPr>
        <w:t xml:space="preserve">fabricante de ser el caso. </w:t>
      </w:r>
      <w:r w:rsidR="00AD1D07">
        <w:rPr>
          <w:rFonts w:asciiTheme="majorHAnsi" w:hAnsiTheme="majorHAnsi" w:cstheme="minorHAnsi"/>
          <w:lang w:val="es-PE" w:eastAsia="es-ES"/>
        </w:rPr>
        <w:t>N</w:t>
      </w:r>
      <w:r w:rsidR="00A628D6" w:rsidRPr="00A628D6">
        <w:rPr>
          <w:rFonts w:asciiTheme="majorHAnsi" w:hAnsiTheme="majorHAnsi" w:cstheme="minorHAnsi"/>
          <w:lang w:val="es-PE" w:eastAsia="es-ES"/>
        </w:rPr>
        <w:t xml:space="preserve">o se aceptará declaración jurada por parte del </w:t>
      </w:r>
      <w:r w:rsidR="004D2917">
        <w:rPr>
          <w:rFonts w:asciiTheme="majorHAnsi" w:hAnsiTheme="majorHAnsi" w:cstheme="minorHAnsi"/>
          <w:lang w:val="es-PE" w:eastAsia="es-ES"/>
        </w:rPr>
        <w:t>Oferente</w:t>
      </w:r>
      <w:r w:rsidR="00BF466B">
        <w:rPr>
          <w:rFonts w:asciiTheme="majorHAnsi" w:hAnsiTheme="majorHAnsi" w:cstheme="minorHAnsi"/>
          <w:lang w:val="es-PE" w:eastAsia="es-ES"/>
        </w:rPr>
        <w:t>.</w:t>
      </w:r>
    </w:p>
    <w:p w14:paraId="027AC47E" w14:textId="77777777" w:rsidR="0008296B" w:rsidRDefault="0008296B" w:rsidP="00B85D66">
      <w:pPr>
        <w:widowControl w:val="0"/>
        <w:suppressAutoHyphens/>
        <w:ind w:left="567"/>
        <w:jc w:val="both"/>
        <w:rPr>
          <w:rFonts w:asciiTheme="majorHAnsi" w:hAnsiTheme="majorHAnsi" w:cstheme="minorHAnsi"/>
          <w:lang w:val="es-PE" w:eastAsia="es-ES"/>
        </w:rPr>
      </w:pPr>
    </w:p>
    <w:p w14:paraId="21532A11" w14:textId="0CCF580D" w:rsidR="00B85D66" w:rsidRPr="000448AC" w:rsidRDefault="00BF466B" w:rsidP="00B85D66">
      <w:pPr>
        <w:widowControl w:val="0"/>
        <w:suppressAutoHyphens/>
        <w:ind w:left="567"/>
        <w:jc w:val="both"/>
        <w:rPr>
          <w:rFonts w:asciiTheme="majorHAnsi" w:hAnsiTheme="majorHAnsi" w:cstheme="minorHAnsi"/>
          <w:lang w:val="es-PE" w:eastAsia="es-ES"/>
        </w:rPr>
      </w:pPr>
      <w:r>
        <w:rPr>
          <w:rFonts w:asciiTheme="majorHAnsi" w:hAnsiTheme="majorHAnsi" w:cstheme="minorHAnsi"/>
          <w:lang w:val="es-PE" w:eastAsia="es-ES"/>
        </w:rPr>
        <w:t>U</w:t>
      </w:r>
      <w:r w:rsidR="00B85D66" w:rsidRPr="000448AC">
        <w:rPr>
          <w:rFonts w:asciiTheme="majorHAnsi" w:hAnsiTheme="majorHAnsi" w:cstheme="minorHAnsi"/>
          <w:lang w:val="es-PE" w:eastAsia="es-ES"/>
        </w:rPr>
        <w:t>na vez cumplida dicha verificación</w:t>
      </w:r>
      <w:r w:rsidR="006B1D1A">
        <w:rPr>
          <w:rFonts w:asciiTheme="majorHAnsi" w:hAnsiTheme="majorHAnsi" w:cstheme="minorHAnsi"/>
          <w:lang w:val="es-PE" w:eastAsia="es-ES"/>
        </w:rPr>
        <w:t xml:space="preserve"> la cual se b</w:t>
      </w:r>
      <w:r w:rsidR="006B1D1A" w:rsidRPr="006B1D1A">
        <w:rPr>
          <w:rFonts w:asciiTheme="majorHAnsi" w:hAnsiTheme="majorHAnsi" w:cstheme="minorHAnsi"/>
          <w:lang w:val="es-PE" w:eastAsia="es-ES"/>
        </w:rPr>
        <w:t>asará en el cumplimiento de lo mínimo requerido en las especificaciones técnicas</w:t>
      </w:r>
      <w:r w:rsidR="00B85D66" w:rsidRPr="000448AC">
        <w:rPr>
          <w:rFonts w:asciiTheme="majorHAnsi" w:hAnsiTheme="majorHAnsi" w:cstheme="minorHAnsi"/>
          <w:lang w:val="es-PE" w:eastAsia="es-ES"/>
        </w:rPr>
        <w:t xml:space="preserve">, se procederá a evaluar los precios ofertados respecto de las ofertas presentadas, adjudicándose el contrato </w:t>
      </w:r>
      <w:r w:rsidR="00874266" w:rsidRPr="000448AC">
        <w:rPr>
          <w:rFonts w:asciiTheme="majorHAnsi" w:hAnsiTheme="majorHAnsi" w:cstheme="minorHAnsi"/>
          <w:lang w:val="es-PE" w:eastAsia="es-ES"/>
        </w:rPr>
        <w:t>a la</w:t>
      </w:r>
      <w:r w:rsidR="00CA17F4" w:rsidRPr="000448AC">
        <w:rPr>
          <w:rFonts w:asciiTheme="majorHAnsi" w:hAnsiTheme="majorHAnsi" w:cstheme="minorHAnsi"/>
          <w:lang w:val="es-PE" w:eastAsia="es-ES"/>
        </w:rPr>
        <w:t xml:space="preserve"> oferta</w:t>
      </w:r>
      <w:r w:rsidR="00B85D66" w:rsidRPr="000448AC">
        <w:rPr>
          <w:rFonts w:asciiTheme="majorHAnsi" w:hAnsiTheme="majorHAnsi" w:cstheme="minorHAnsi"/>
          <w:lang w:val="es-PE" w:eastAsia="es-ES"/>
        </w:rPr>
        <w:t xml:space="preserve"> </w:t>
      </w:r>
      <w:r w:rsidR="00CA17F4" w:rsidRPr="000448AC">
        <w:rPr>
          <w:rFonts w:asciiTheme="majorHAnsi" w:hAnsiTheme="majorHAnsi" w:cstheme="minorHAnsi"/>
          <w:lang w:val="es-PE" w:eastAsia="es-ES"/>
        </w:rPr>
        <w:t>d</w:t>
      </w:r>
      <w:r w:rsidR="00000432">
        <w:rPr>
          <w:rFonts w:asciiTheme="majorHAnsi" w:hAnsiTheme="majorHAnsi" w:cstheme="minorHAnsi"/>
          <w:lang w:val="es-PE" w:eastAsia="es-ES"/>
        </w:rPr>
        <w:t xml:space="preserve">el precio más bajo por cada </w:t>
      </w:r>
      <w:r w:rsidR="003E6C0C" w:rsidRPr="003E6C0C">
        <w:rPr>
          <w:rFonts w:asciiTheme="majorHAnsi" w:hAnsiTheme="majorHAnsi" w:cstheme="minorHAnsi"/>
          <w:b/>
          <w:lang w:val="es-PE" w:eastAsia="es-ES"/>
        </w:rPr>
        <w:t>Lote</w:t>
      </w:r>
      <w:r w:rsidR="00000432">
        <w:rPr>
          <w:rFonts w:asciiTheme="majorHAnsi" w:hAnsiTheme="majorHAnsi" w:cstheme="minorHAnsi"/>
          <w:lang w:val="es-PE" w:eastAsia="es-ES"/>
        </w:rPr>
        <w:t>.</w:t>
      </w:r>
      <w:r w:rsidR="008C2329">
        <w:rPr>
          <w:rFonts w:asciiTheme="majorHAnsi" w:hAnsiTheme="majorHAnsi" w:cstheme="minorHAnsi"/>
          <w:lang w:val="es-PE" w:eastAsia="es-ES"/>
        </w:rPr>
        <w:t xml:space="preserve"> </w:t>
      </w:r>
    </w:p>
    <w:p w14:paraId="0E8185B3" w14:textId="77777777" w:rsidR="00B85D66" w:rsidRPr="000448AC" w:rsidRDefault="00B85D66" w:rsidP="00B85D66">
      <w:pPr>
        <w:widowControl w:val="0"/>
        <w:suppressAutoHyphens/>
        <w:ind w:left="567"/>
        <w:jc w:val="both"/>
        <w:rPr>
          <w:rFonts w:asciiTheme="majorHAnsi" w:hAnsiTheme="majorHAnsi" w:cstheme="minorHAnsi"/>
          <w:lang w:val="es-PE" w:eastAsia="es-ES"/>
        </w:rPr>
      </w:pPr>
    </w:p>
    <w:p w14:paraId="19F2EE5C"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lang w:val="es-PE"/>
        </w:rPr>
        <w:t>ADJUDICACIÓN</w:t>
      </w:r>
      <w:r w:rsidRPr="000448AC">
        <w:rPr>
          <w:rFonts w:asciiTheme="majorHAnsi" w:hAnsiTheme="majorHAnsi" w:cstheme="minorHAnsi"/>
          <w:b/>
          <w:bCs/>
          <w:lang w:val="es-PE"/>
        </w:rPr>
        <w:t xml:space="preserve"> DEL CONTRATO</w:t>
      </w:r>
    </w:p>
    <w:p w14:paraId="2EBD26D0" w14:textId="39076FD4" w:rsidR="00F57247" w:rsidRPr="000448AC" w:rsidRDefault="00AB481C" w:rsidP="000B408F">
      <w:pPr>
        <w:widowControl w:val="0"/>
        <w:ind w:left="567" w:right="49"/>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Contrato se formalizará con el </w:t>
      </w:r>
      <w:r w:rsidR="004D2917">
        <w:rPr>
          <w:rFonts w:asciiTheme="majorHAnsi" w:hAnsiTheme="majorHAnsi" w:cstheme="minorHAnsi"/>
          <w:spacing w:val="-3"/>
          <w:lang w:val="es-PE"/>
        </w:rPr>
        <w:t>Oferente</w:t>
      </w:r>
      <w:r w:rsidRPr="000448AC">
        <w:rPr>
          <w:rFonts w:asciiTheme="majorHAnsi" w:hAnsiTheme="majorHAnsi" w:cstheme="minorHAnsi"/>
          <w:spacing w:val="-3"/>
          <w:lang w:val="es-PE"/>
        </w:rPr>
        <w:t xml:space="preserve"> ganador siempre que éste cumpla con presentar dentro de los </w:t>
      </w:r>
      <w:r w:rsidR="00EA5EBA">
        <w:rPr>
          <w:rFonts w:asciiTheme="majorHAnsi" w:hAnsiTheme="majorHAnsi" w:cstheme="minorHAnsi"/>
          <w:spacing w:val="-3"/>
          <w:lang w:val="es-PE"/>
        </w:rPr>
        <w:t xml:space="preserve">diez </w:t>
      </w:r>
      <w:r w:rsidR="00E9402C">
        <w:rPr>
          <w:rFonts w:asciiTheme="majorHAnsi" w:hAnsiTheme="majorHAnsi" w:cstheme="minorHAnsi"/>
          <w:spacing w:val="-3"/>
          <w:lang w:val="es-PE"/>
        </w:rPr>
        <w:t xml:space="preserve">(10) días calendarios </w:t>
      </w:r>
      <w:r w:rsidRPr="000448AC">
        <w:rPr>
          <w:rFonts w:asciiTheme="majorHAnsi" w:hAnsiTheme="majorHAnsi" w:cstheme="minorHAnsi"/>
          <w:spacing w:val="-3"/>
          <w:lang w:val="es-PE"/>
        </w:rPr>
        <w:t>siguientes de notificada la adjudicación, los siguientes documentos:</w:t>
      </w:r>
    </w:p>
    <w:p w14:paraId="20C38C08" w14:textId="70AAEE11"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Declaración Jurada de no estar inhabilitado para contratar con el Estado</w:t>
      </w:r>
      <w:r w:rsidR="00E9402C">
        <w:rPr>
          <w:rFonts w:asciiTheme="majorHAnsi" w:hAnsiTheme="majorHAnsi" w:cstheme="minorHAnsi"/>
          <w:i/>
          <w:spacing w:val="-3"/>
          <w:lang w:val="es-PE"/>
        </w:rPr>
        <w:t>.</w:t>
      </w:r>
    </w:p>
    <w:p w14:paraId="1C991578" w14:textId="0DF20810" w:rsidR="00AB481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Carta de autorización Código CCI para pagos en cuenta bancaria.</w:t>
      </w:r>
      <w:r w:rsidR="00E9402C">
        <w:rPr>
          <w:rFonts w:asciiTheme="majorHAnsi" w:hAnsiTheme="majorHAnsi" w:cstheme="minorHAnsi"/>
          <w:i/>
          <w:spacing w:val="-3"/>
          <w:lang w:val="es-PE"/>
        </w:rPr>
        <w:t xml:space="preserve"> (según Formato adjunto).</w:t>
      </w:r>
    </w:p>
    <w:p w14:paraId="6093EA30" w14:textId="19608D53" w:rsidR="00BF466B" w:rsidRPr="000448AC" w:rsidRDefault="00BF466B" w:rsidP="00AB481C">
      <w:pPr>
        <w:pStyle w:val="Prrafodelista"/>
        <w:widowControl w:val="0"/>
        <w:numPr>
          <w:ilvl w:val="0"/>
          <w:numId w:val="3"/>
        </w:numPr>
        <w:ind w:left="851" w:right="49" w:hanging="284"/>
        <w:jc w:val="both"/>
        <w:rPr>
          <w:rFonts w:asciiTheme="majorHAnsi" w:hAnsiTheme="majorHAnsi" w:cstheme="minorHAnsi"/>
          <w:i/>
          <w:spacing w:val="-3"/>
          <w:lang w:val="es-PE"/>
        </w:rPr>
      </w:pPr>
      <w:r>
        <w:rPr>
          <w:rFonts w:asciiTheme="majorHAnsi" w:hAnsiTheme="majorHAnsi" w:cstheme="minorHAnsi"/>
          <w:i/>
          <w:spacing w:val="-3"/>
          <w:lang w:val="es-PE"/>
        </w:rPr>
        <w:t>Copia informativa de la Ficha o Partida Registral, expedida por los Registros Públicos con una antigüedad no mayor de 90 días a la fecha de entrega de la oferta.</w:t>
      </w:r>
    </w:p>
    <w:p w14:paraId="0F5C9BF9" w14:textId="66BEAA87" w:rsidR="00AB481C" w:rsidRPr="000448AC" w:rsidRDefault="00AB481C"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 xml:space="preserve">En caso de persona jurídica, </w:t>
      </w:r>
      <w:r w:rsidR="009C43F9" w:rsidRPr="000448AC">
        <w:rPr>
          <w:rFonts w:asciiTheme="majorHAnsi" w:hAnsiTheme="majorHAnsi" w:cstheme="minorHAnsi"/>
          <w:i/>
          <w:spacing w:val="-3"/>
          <w:lang w:val="es-PE"/>
        </w:rPr>
        <w:t>Vigencia de Poder, expedida por los Registros Públicos con una antigüedad no mayor de 30 días</w:t>
      </w:r>
      <w:r w:rsidRPr="000448AC">
        <w:rPr>
          <w:rFonts w:asciiTheme="majorHAnsi" w:hAnsiTheme="majorHAnsi" w:cstheme="minorHAnsi"/>
          <w:i/>
          <w:spacing w:val="-3"/>
          <w:lang w:val="es-PE"/>
        </w:rPr>
        <w:t xml:space="preserve"> </w:t>
      </w:r>
      <w:r w:rsidR="009C43F9" w:rsidRPr="000448AC">
        <w:rPr>
          <w:rFonts w:asciiTheme="majorHAnsi" w:hAnsiTheme="majorHAnsi" w:cstheme="minorHAnsi"/>
          <w:i/>
          <w:spacing w:val="-3"/>
          <w:lang w:val="es-PE"/>
        </w:rPr>
        <w:t xml:space="preserve">a la fecha </w:t>
      </w:r>
      <w:r w:rsidR="00DD6E53">
        <w:rPr>
          <w:rFonts w:asciiTheme="majorHAnsi" w:hAnsiTheme="majorHAnsi" w:cstheme="minorHAnsi"/>
          <w:i/>
          <w:spacing w:val="-3"/>
          <w:lang w:val="es-PE"/>
        </w:rPr>
        <w:t>de la presentación de la documentación de la firma del</w:t>
      </w:r>
      <w:r w:rsidR="009C43F9" w:rsidRPr="000448AC">
        <w:rPr>
          <w:rFonts w:asciiTheme="majorHAnsi" w:hAnsiTheme="majorHAnsi" w:cstheme="minorHAnsi"/>
          <w:i/>
          <w:spacing w:val="-3"/>
          <w:lang w:val="es-PE"/>
        </w:rPr>
        <w:t xml:space="preserve"> contrato, en la cual consten las facultades otorgadas por el postor adjudicado, al representante legal que firmará el contrato.</w:t>
      </w:r>
    </w:p>
    <w:p w14:paraId="135289C2" w14:textId="28C9FF67"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DNI del representante legal</w:t>
      </w:r>
    </w:p>
    <w:p w14:paraId="54B2828D" w14:textId="2DBD6A48"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Contrato de consorcio con firmas legalizadas de cada uno de los integrantes, de ser el caso.</w:t>
      </w:r>
      <w:r w:rsidR="00DD6E53">
        <w:rPr>
          <w:rFonts w:asciiTheme="majorHAnsi" w:hAnsiTheme="majorHAnsi" w:cstheme="minorHAnsi"/>
          <w:i/>
          <w:spacing w:val="-3"/>
          <w:lang w:val="es-PE"/>
        </w:rPr>
        <w:t xml:space="preserve"> (El que deberá precisar que consorciado será el operador tributario</w:t>
      </w:r>
      <w:r w:rsidR="003C738A">
        <w:rPr>
          <w:rFonts w:asciiTheme="majorHAnsi" w:hAnsiTheme="majorHAnsi" w:cstheme="minorHAnsi"/>
          <w:i/>
          <w:spacing w:val="-3"/>
          <w:lang w:val="es-PE"/>
        </w:rPr>
        <w:t>).</w:t>
      </w:r>
    </w:p>
    <w:p w14:paraId="154250F6" w14:textId="6861D224"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Domicilio para efectos de la notificación durante la ejecución del contrato.</w:t>
      </w:r>
    </w:p>
    <w:p w14:paraId="2942446B" w14:textId="658B56C8" w:rsidR="009C43F9" w:rsidRPr="0071192E"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71192E">
        <w:rPr>
          <w:rFonts w:asciiTheme="majorHAnsi" w:hAnsiTheme="majorHAnsi" w:cstheme="minorHAnsi"/>
          <w:i/>
          <w:spacing w:val="-3"/>
          <w:lang w:val="es-PE"/>
        </w:rPr>
        <w:t>Correo electrónico para notificar la orden de compra.</w:t>
      </w:r>
    </w:p>
    <w:p w14:paraId="2D8D2BD8" w14:textId="0CA74502" w:rsidR="00CB7643" w:rsidRPr="00022802" w:rsidRDefault="00CB7643" w:rsidP="00AB481C">
      <w:pPr>
        <w:pStyle w:val="Prrafodelista"/>
        <w:widowControl w:val="0"/>
        <w:numPr>
          <w:ilvl w:val="0"/>
          <w:numId w:val="3"/>
        </w:numPr>
        <w:ind w:left="851" w:right="49" w:hanging="284"/>
        <w:jc w:val="both"/>
        <w:rPr>
          <w:rFonts w:asciiTheme="majorHAnsi" w:hAnsiTheme="majorHAnsi" w:cstheme="minorHAnsi"/>
          <w:b/>
          <w:i/>
          <w:spacing w:val="-3"/>
          <w:lang w:val="es-PE"/>
        </w:rPr>
      </w:pPr>
      <w:r w:rsidRPr="0071192E">
        <w:rPr>
          <w:rFonts w:asciiTheme="majorHAnsi" w:hAnsiTheme="majorHAnsi" w:cstheme="minorHAnsi"/>
          <w:b/>
          <w:i/>
          <w:spacing w:val="-3"/>
          <w:lang w:val="es-PE"/>
        </w:rPr>
        <w:t xml:space="preserve">Carta fianza </w:t>
      </w:r>
      <w:r w:rsidR="00E24DDE" w:rsidRPr="0071192E">
        <w:rPr>
          <w:rFonts w:asciiTheme="majorHAnsi" w:hAnsiTheme="majorHAnsi" w:cstheme="minorHAnsi"/>
          <w:b/>
          <w:i/>
          <w:spacing w:val="-3"/>
          <w:lang w:val="es-PE"/>
        </w:rPr>
        <w:t>bancaria</w:t>
      </w:r>
      <w:r w:rsidR="00E24DDE" w:rsidRPr="0071192E">
        <w:rPr>
          <w:rFonts w:asciiTheme="majorHAnsi" w:hAnsiTheme="majorHAnsi" w:cstheme="minorHAnsi"/>
          <w:i/>
          <w:spacing w:val="-3"/>
          <w:lang w:val="es-PE"/>
        </w:rPr>
        <w:t xml:space="preserve"> </w:t>
      </w:r>
      <w:r w:rsidRPr="0071192E">
        <w:rPr>
          <w:rFonts w:asciiTheme="majorHAnsi" w:hAnsiTheme="majorHAnsi" w:cstheme="minorHAnsi"/>
          <w:i/>
          <w:spacing w:val="-3"/>
          <w:lang w:val="es-PE"/>
        </w:rPr>
        <w:t xml:space="preserve">por el fiel cumplimiento equivalente al 10% del monto a contratar. La empresa emisora de la carta debe encontrarse bajo la supervisión directa de la Superintendencia de Banca y </w:t>
      </w:r>
      <w:r w:rsidRPr="00022802">
        <w:rPr>
          <w:rFonts w:asciiTheme="majorHAnsi" w:hAnsiTheme="majorHAnsi" w:cstheme="minorHAnsi"/>
          <w:i/>
          <w:spacing w:val="-3"/>
          <w:lang w:val="es-PE"/>
        </w:rPr>
        <w:t>Seguros y Administradoras Privadas de Fondos de Pensiones y deben estar autorizadas para emitir garantías</w:t>
      </w:r>
      <w:r w:rsidR="00EB441F" w:rsidRPr="00022802">
        <w:rPr>
          <w:rFonts w:asciiTheme="majorHAnsi" w:hAnsiTheme="majorHAnsi" w:cstheme="minorHAnsi"/>
          <w:i/>
          <w:spacing w:val="-3"/>
          <w:lang w:val="es-PE"/>
        </w:rPr>
        <w:t xml:space="preserve">. Dicha garantía deberá permanecer vigente hasta veintiocho (28) días después de la entrega y conformidad de los bienes y servicios conexos (de corresponder este </w:t>
      </w:r>
      <w:r w:rsidR="00932034" w:rsidRPr="00022802">
        <w:rPr>
          <w:rFonts w:asciiTheme="majorHAnsi" w:hAnsiTheme="majorHAnsi" w:cstheme="minorHAnsi"/>
          <w:i/>
          <w:spacing w:val="-3"/>
          <w:lang w:val="es-PE"/>
        </w:rPr>
        <w:t>último</w:t>
      </w:r>
      <w:r w:rsidR="00EB441F" w:rsidRPr="00022802">
        <w:rPr>
          <w:rFonts w:asciiTheme="majorHAnsi" w:hAnsiTheme="majorHAnsi" w:cstheme="minorHAnsi"/>
          <w:i/>
          <w:spacing w:val="-3"/>
          <w:lang w:val="es-PE"/>
        </w:rPr>
        <w:t xml:space="preserve">) en el lugar de destino, y deberá ser denominada en la moneda del contrato. </w:t>
      </w:r>
      <w:r w:rsidR="00E656B0" w:rsidRPr="00022802">
        <w:rPr>
          <w:rFonts w:asciiTheme="majorHAnsi" w:hAnsiTheme="majorHAnsi" w:cstheme="minorHAnsi"/>
          <w:i/>
          <w:spacing w:val="-3"/>
          <w:lang w:val="es-PE"/>
        </w:rPr>
        <w:t xml:space="preserve"> </w:t>
      </w:r>
    </w:p>
    <w:p w14:paraId="080F139B" w14:textId="5A5A31EA" w:rsidR="00022802" w:rsidRDefault="00022802" w:rsidP="00022802">
      <w:pPr>
        <w:pStyle w:val="Prrafodelista"/>
        <w:widowControl w:val="0"/>
        <w:ind w:left="851" w:right="49"/>
        <w:jc w:val="both"/>
        <w:rPr>
          <w:rFonts w:asciiTheme="majorHAnsi" w:hAnsiTheme="majorHAnsi" w:cstheme="minorHAnsi"/>
          <w:b/>
          <w:i/>
          <w:spacing w:val="-3"/>
          <w:lang w:val="es-PE"/>
        </w:rPr>
      </w:pPr>
    </w:p>
    <w:p w14:paraId="3CAA152B" w14:textId="03097938" w:rsidR="00022802" w:rsidRPr="000F05E7" w:rsidRDefault="00022802" w:rsidP="00022802">
      <w:pPr>
        <w:ind w:left="851"/>
        <w:jc w:val="both"/>
        <w:rPr>
          <w:rFonts w:asciiTheme="majorHAnsi" w:eastAsia="Times New Roman" w:hAnsiTheme="majorHAnsi" w:cs="Calibri"/>
          <w:b/>
          <w:i/>
          <w:sz w:val="24"/>
          <w:szCs w:val="22"/>
          <w:lang w:eastAsia="es-ES"/>
        </w:rPr>
      </w:pPr>
      <w:r>
        <w:rPr>
          <w:rFonts w:asciiTheme="majorHAnsi" w:hAnsiTheme="majorHAnsi" w:cstheme="minorHAnsi"/>
          <w:b/>
          <w:i/>
          <w:spacing w:val="-3"/>
          <w:lang w:val="es-PE"/>
        </w:rPr>
        <w:t>Nota</w:t>
      </w:r>
      <w:r w:rsidR="003E6C0C">
        <w:rPr>
          <w:rFonts w:asciiTheme="majorHAnsi" w:hAnsiTheme="majorHAnsi" w:cstheme="minorHAnsi"/>
          <w:b/>
          <w:i/>
          <w:spacing w:val="-3"/>
          <w:lang w:val="es-PE"/>
        </w:rPr>
        <w:t>:</w:t>
      </w:r>
      <w:r>
        <w:rPr>
          <w:rFonts w:asciiTheme="majorHAnsi" w:hAnsiTheme="majorHAnsi" w:cstheme="minorHAnsi"/>
          <w:b/>
          <w:i/>
          <w:spacing w:val="-3"/>
          <w:lang w:val="es-PE"/>
        </w:rPr>
        <w:t xml:space="preserve"> </w:t>
      </w:r>
      <w:r w:rsidR="003E6C0C">
        <w:rPr>
          <w:rFonts w:asciiTheme="majorHAnsi" w:hAnsiTheme="majorHAnsi" w:cstheme="minorHAnsi"/>
          <w:b/>
          <w:i/>
          <w:spacing w:val="-3"/>
          <w:lang w:val="es-PE"/>
        </w:rPr>
        <w:t>S</w:t>
      </w:r>
      <w:r>
        <w:rPr>
          <w:rFonts w:asciiTheme="majorHAnsi" w:hAnsiTheme="majorHAnsi" w:cstheme="minorHAnsi"/>
          <w:b/>
          <w:i/>
          <w:spacing w:val="-3"/>
          <w:lang w:val="es-PE"/>
        </w:rPr>
        <w:t xml:space="preserve">e </w:t>
      </w:r>
      <w:r w:rsidRPr="000F05E7">
        <w:rPr>
          <w:rFonts w:ascii="Arial" w:eastAsia="Times New Roman" w:hAnsi="Arial" w:cs="Arial"/>
          <w:b/>
          <w:i/>
          <w:color w:val="000000"/>
          <w:sz w:val="18"/>
          <w:szCs w:val="16"/>
          <w:lang w:eastAsia="es-PE"/>
        </w:rPr>
        <w:t>solicitar</w:t>
      </w:r>
      <w:r>
        <w:rPr>
          <w:rFonts w:ascii="Arial" w:eastAsia="Times New Roman" w:hAnsi="Arial" w:cs="Arial"/>
          <w:b/>
          <w:i/>
          <w:color w:val="000000"/>
          <w:sz w:val="18"/>
          <w:szCs w:val="16"/>
          <w:lang w:eastAsia="es-PE"/>
        </w:rPr>
        <w:t>á</w:t>
      </w:r>
      <w:r w:rsidRPr="000F05E7">
        <w:rPr>
          <w:rFonts w:ascii="Arial" w:eastAsia="Times New Roman" w:hAnsi="Arial" w:cs="Arial"/>
          <w:b/>
          <w:i/>
          <w:color w:val="000000"/>
          <w:sz w:val="18"/>
          <w:szCs w:val="16"/>
          <w:lang w:eastAsia="es-PE"/>
        </w:rPr>
        <w:t xml:space="preserve"> carta fianza bancaria de fiel cump</w:t>
      </w:r>
      <w:r>
        <w:rPr>
          <w:rFonts w:ascii="Arial" w:eastAsia="Times New Roman" w:hAnsi="Arial" w:cs="Arial"/>
          <w:b/>
          <w:i/>
          <w:color w:val="000000"/>
          <w:sz w:val="18"/>
          <w:szCs w:val="16"/>
          <w:lang w:eastAsia="es-PE"/>
        </w:rPr>
        <w:t>l</w:t>
      </w:r>
      <w:r w:rsidRPr="000F05E7">
        <w:rPr>
          <w:rFonts w:ascii="Arial" w:eastAsia="Times New Roman" w:hAnsi="Arial" w:cs="Arial"/>
          <w:b/>
          <w:i/>
          <w:color w:val="000000"/>
          <w:sz w:val="18"/>
          <w:szCs w:val="16"/>
          <w:lang w:eastAsia="es-PE"/>
        </w:rPr>
        <w:t>imi</w:t>
      </w:r>
      <w:r>
        <w:rPr>
          <w:rFonts w:ascii="Arial" w:eastAsia="Times New Roman" w:hAnsi="Arial" w:cs="Arial"/>
          <w:b/>
          <w:i/>
          <w:color w:val="000000"/>
          <w:sz w:val="18"/>
          <w:szCs w:val="16"/>
          <w:lang w:eastAsia="es-PE"/>
        </w:rPr>
        <w:t xml:space="preserve">ento cuando el monto total adjudicado supere los </w:t>
      </w:r>
      <w:r w:rsidRPr="000F05E7">
        <w:rPr>
          <w:rFonts w:ascii="Arial" w:eastAsia="Times New Roman" w:hAnsi="Arial" w:cs="Arial"/>
          <w:b/>
          <w:i/>
          <w:color w:val="000000"/>
          <w:sz w:val="18"/>
          <w:szCs w:val="16"/>
          <w:lang w:eastAsia="es-PE"/>
        </w:rPr>
        <w:t>USD 10,000 o su equivalente en soles</w:t>
      </w:r>
      <w:r>
        <w:rPr>
          <w:rFonts w:ascii="Arial" w:eastAsia="Times New Roman" w:hAnsi="Arial" w:cs="Arial"/>
          <w:b/>
          <w:i/>
          <w:color w:val="000000"/>
          <w:sz w:val="18"/>
          <w:szCs w:val="16"/>
          <w:lang w:eastAsia="es-PE"/>
        </w:rPr>
        <w:t xml:space="preserve">. </w:t>
      </w:r>
      <w:r w:rsidRPr="000C1416">
        <w:rPr>
          <w:rFonts w:asciiTheme="majorHAnsi" w:hAnsiTheme="majorHAnsi" w:cstheme="minorHAnsi"/>
          <w:bCs/>
          <w:i/>
          <w:lang w:val="es-PE" w:eastAsia="es-ES"/>
        </w:rPr>
        <w:t>(</w:t>
      </w:r>
      <w:r>
        <w:rPr>
          <w:rFonts w:asciiTheme="majorHAnsi" w:hAnsiTheme="majorHAnsi" w:cstheme="minorHAnsi"/>
          <w:bCs/>
          <w:i/>
          <w:lang w:val="es-PE" w:eastAsia="es-ES"/>
        </w:rPr>
        <w:t xml:space="preserve">El tipo de </w:t>
      </w:r>
      <w:r w:rsidRPr="000C1416">
        <w:rPr>
          <w:rFonts w:asciiTheme="majorHAnsi" w:hAnsiTheme="majorHAnsi" w:cstheme="minorHAnsi"/>
          <w:bCs/>
          <w:i/>
          <w:lang w:val="es-PE" w:eastAsia="es-ES"/>
        </w:rPr>
        <w:t>cambio a utilizar será la establecida por la SBS, 07 días anteriores a la fecha máxima de presentación de la oferta).</w:t>
      </w:r>
    </w:p>
    <w:p w14:paraId="5139C5EF" w14:textId="77777777" w:rsidR="00022802" w:rsidRPr="00022802" w:rsidRDefault="00022802" w:rsidP="00022802">
      <w:pPr>
        <w:pStyle w:val="Prrafodelista"/>
        <w:widowControl w:val="0"/>
        <w:ind w:left="851" w:right="49"/>
        <w:jc w:val="both"/>
        <w:rPr>
          <w:rFonts w:asciiTheme="majorHAnsi" w:hAnsiTheme="majorHAnsi" w:cstheme="minorHAnsi"/>
          <w:b/>
          <w:i/>
          <w:spacing w:val="-3"/>
        </w:rPr>
      </w:pPr>
    </w:p>
    <w:p w14:paraId="2306822E" w14:textId="4BBCD628" w:rsidR="009C43F9" w:rsidRPr="00E656B0" w:rsidRDefault="009C43F9" w:rsidP="000B408F">
      <w:pPr>
        <w:widowControl w:val="0"/>
        <w:ind w:right="49"/>
        <w:jc w:val="both"/>
        <w:rPr>
          <w:rFonts w:asciiTheme="majorHAnsi" w:hAnsiTheme="majorHAnsi" w:cstheme="minorHAnsi"/>
          <w:spacing w:val="-3"/>
          <w:lang w:val="es-PE"/>
        </w:rPr>
      </w:pPr>
    </w:p>
    <w:p w14:paraId="79C69DC2"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DERECHO DEL COMPRADOR A MODIFICAR LAS CANTIDADES EN EL MOMENTO DE LA ADJUDICACIÓN</w:t>
      </w:r>
    </w:p>
    <w:p w14:paraId="1A770E11" w14:textId="77777777" w:rsidR="008E3B11" w:rsidRDefault="008E3B11" w:rsidP="000B408F">
      <w:pPr>
        <w:widowControl w:val="0"/>
        <w:ind w:left="567" w:right="49"/>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Comprador, en el momento en que se adjudica el Contrato, se reserva el derecho a aumentar o reducir, hasta en el </w:t>
      </w:r>
      <w:r w:rsidR="00AA6EBB" w:rsidRPr="000448AC">
        <w:rPr>
          <w:rFonts w:asciiTheme="majorHAnsi" w:hAnsiTheme="majorHAnsi" w:cstheme="minorHAnsi"/>
          <w:spacing w:val="-3"/>
          <w:lang w:val="es-PE"/>
        </w:rPr>
        <w:t>20</w:t>
      </w:r>
      <w:r w:rsidRPr="000448AC">
        <w:rPr>
          <w:rFonts w:asciiTheme="majorHAnsi" w:hAnsiTheme="majorHAnsi" w:cstheme="minorHAnsi"/>
          <w:spacing w:val="-3"/>
          <w:lang w:val="es-PE"/>
        </w:rPr>
        <w:t>%, la cantidad de bienes y servicios especificados en el presente documento, sin ninguna variación del precio unitario o de otros términos y condiciones.</w:t>
      </w:r>
    </w:p>
    <w:p w14:paraId="7ABC8749" w14:textId="77777777" w:rsidR="004F7DB6" w:rsidRPr="000448AC" w:rsidRDefault="004F7DB6" w:rsidP="000B408F">
      <w:pPr>
        <w:widowControl w:val="0"/>
        <w:ind w:left="567" w:right="49"/>
        <w:jc w:val="both"/>
        <w:rPr>
          <w:rFonts w:asciiTheme="majorHAnsi" w:hAnsiTheme="majorHAnsi" w:cstheme="minorHAnsi"/>
          <w:spacing w:val="-3"/>
          <w:lang w:val="es-PE"/>
        </w:rPr>
      </w:pPr>
    </w:p>
    <w:p w14:paraId="52BCCF1F"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DERECHO DEL COMPRADOR DE ACEPTAR Y/O RECHAZAR LA OFERTA</w:t>
      </w:r>
    </w:p>
    <w:p w14:paraId="583A1FE1" w14:textId="2EDC8D84" w:rsidR="008E3B11" w:rsidRDefault="008E3B11" w:rsidP="000B408F">
      <w:pPr>
        <w:widowControl w:val="0"/>
        <w:ind w:left="567"/>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Comprador se reserva el derecho a aceptar o rechazar la oferta presentada, así como el derecho a anular el proceso y rechazar la oferta en cualquier momento con anterioridad a la adjudicación del Contrato, sin que por ello adquiera responsabilidad alguna ante el </w:t>
      </w:r>
      <w:r w:rsidR="004D2917">
        <w:rPr>
          <w:rFonts w:asciiTheme="majorHAnsi" w:hAnsiTheme="majorHAnsi" w:cstheme="minorHAnsi"/>
          <w:spacing w:val="-3"/>
          <w:lang w:val="es-PE"/>
        </w:rPr>
        <w:t>Oferente</w:t>
      </w:r>
      <w:r w:rsidRPr="000448AC">
        <w:rPr>
          <w:rFonts w:asciiTheme="majorHAnsi" w:hAnsiTheme="majorHAnsi" w:cstheme="minorHAnsi"/>
          <w:spacing w:val="-3"/>
          <w:lang w:val="es-PE"/>
        </w:rPr>
        <w:t xml:space="preserve"> afectado por esta decisión.</w:t>
      </w:r>
    </w:p>
    <w:p w14:paraId="4C8E8DB2" w14:textId="77777777" w:rsidR="00CB7643" w:rsidRPr="000448AC" w:rsidRDefault="00CB7643" w:rsidP="000B408F">
      <w:pPr>
        <w:widowControl w:val="0"/>
        <w:ind w:left="567"/>
        <w:jc w:val="both"/>
        <w:rPr>
          <w:rFonts w:asciiTheme="majorHAnsi" w:hAnsiTheme="majorHAnsi" w:cstheme="minorHAnsi"/>
          <w:spacing w:val="-3"/>
          <w:lang w:val="es-PE"/>
        </w:rPr>
      </w:pPr>
    </w:p>
    <w:p w14:paraId="36498A38" w14:textId="68AC0630" w:rsidR="008E3B11" w:rsidRPr="000448AC" w:rsidRDefault="008E3B11"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bCs/>
          <w:lang w:val="es-PE"/>
        </w:rPr>
        <w:t>FORMA</w:t>
      </w:r>
      <w:r w:rsidRPr="000448AC">
        <w:rPr>
          <w:rFonts w:asciiTheme="majorHAnsi" w:hAnsiTheme="majorHAnsi" w:cstheme="minorHAnsi"/>
          <w:b/>
          <w:lang w:val="es-PE"/>
        </w:rPr>
        <w:t xml:space="preserve"> DE PAGO</w:t>
      </w:r>
    </w:p>
    <w:p w14:paraId="2D7108E7" w14:textId="2317DFFB" w:rsidR="0099741F" w:rsidRDefault="000D6918" w:rsidP="000D6918">
      <w:pPr>
        <w:widowControl w:val="0"/>
        <w:ind w:left="567"/>
        <w:jc w:val="both"/>
        <w:rPr>
          <w:rFonts w:asciiTheme="majorHAnsi" w:hAnsiTheme="majorHAnsi" w:cstheme="minorHAnsi"/>
          <w:lang w:val="es-PE"/>
        </w:rPr>
      </w:pPr>
      <w:r w:rsidRPr="000D6918">
        <w:rPr>
          <w:rFonts w:asciiTheme="majorHAnsi" w:hAnsiTheme="majorHAnsi" w:cstheme="minorHAnsi"/>
          <w:lang w:val="es-PE"/>
        </w:rPr>
        <w:t>Se realizará un pago del 100% del contrato contra entrega de los bienes objeto del contrato y</w:t>
      </w:r>
      <w:r>
        <w:rPr>
          <w:rFonts w:asciiTheme="majorHAnsi" w:hAnsiTheme="majorHAnsi" w:cstheme="minorHAnsi"/>
          <w:lang w:val="es-PE"/>
        </w:rPr>
        <w:t xml:space="preserve"> </w:t>
      </w:r>
      <w:r w:rsidRPr="000D6918">
        <w:rPr>
          <w:rFonts w:asciiTheme="majorHAnsi" w:hAnsiTheme="majorHAnsi" w:cstheme="minorHAnsi"/>
          <w:lang w:val="es-PE"/>
        </w:rPr>
        <w:t xml:space="preserve">previa presentación de la factura y la conformidad </w:t>
      </w:r>
      <w:r w:rsidR="004F7DB6">
        <w:rPr>
          <w:rFonts w:asciiTheme="majorHAnsi" w:hAnsiTheme="majorHAnsi" w:cstheme="minorHAnsi"/>
          <w:lang w:val="es-PE"/>
        </w:rPr>
        <w:t>emitida por el área usuari</w:t>
      </w:r>
      <w:r w:rsidR="008902F7">
        <w:rPr>
          <w:rFonts w:asciiTheme="majorHAnsi" w:hAnsiTheme="majorHAnsi" w:cstheme="minorHAnsi"/>
          <w:lang w:val="es-PE"/>
        </w:rPr>
        <w:t>a de la Unidad Ejecutora N° 118 (</w:t>
      </w:r>
      <w:r w:rsidR="008902F7" w:rsidRPr="008902F7">
        <w:rPr>
          <w:rFonts w:asciiTheme="majorHAnsi" w:hAnsiTheme="majorHAnsi" w:cstheme="minorHAnsi"/>
          <w:lang w:val="es-PE"/>
        </w:rPr>
        <w:t>Oficina de Fortalecimiento de Gestión de las IES)</w:t>
      </w:r>
      <w:r w:rsidR="004442FD">
        <w:rPr>
          <w:rFonts w:asciiTheme="majorHAnsi" w:hAnsiTheme="majorHAnsi" w:cstheme="minorHAnsi"/>
          <w:lang w:val="es-PE"/>
        </w:rPr>
        <w:t xml:space="preserve">, </w:t>
      </w:r>
      <w:r w:rsidR="004C1EB2">
        <w:rPr>
          <w:rFonts w:asciiTheme="majorHAnsi" w:hAnsiTheme="majorHAnsi" w:cstheme="minorHAnsi"/>
          <w:lang w:val="es-PE"/>
        </w:rPr>
        <w:t>y de acuerdo con las condiciones establecidas en las Especiaciones Técnicas.</w:t>
      </w:r>
    </w:p>
    <w:p w14:paraId="72486D40" w14:textId="77777777" w:rsidR="000D6918" w:rsidRDefault="000D6918" w:rsidP="000D6918">
      <w:pPr>
        <w:widowControl w:val="0"/>
        <w:ind w:left="567"/>
        <w:jc w:val="both"/>
        <w:rPr>
          <w:rFonts w:asciiTheme="majorHAnsi" w:hAnsiTheme="majorHAnsi" w:cstheme="minorHAnsi"/>
          <w:lang w:val="es-PE"/>
        </w:rPr>
      </w:pPr>
    </w:p>
    <w:p w14:paraId="497F1559" w14:textId="1EA88102" w:rsidR="004C1EB2" w:rsidRDefault="000D6918" w:rsidP="000D6918">
      <w:pPr>
        <w:widowControl w:val="0"/>
        <w:ind w:left="567"/>
        <w:jc w:val="both"/>
        <w:rPr>
          <w:rFonts w:asciiTheme="majorHAnsi" w:hAnsiTheme="majorHAnsi" w:cstheme="minorHAnsi"/>
          <w:lang w:val="es-PE"/>
        </w:rPr>
      </w:pPr>
      <w:r w:rsidRPr="000D6918">
        <w:rPr>
          <w:rFonts w:asciiTheme="majorHAnsi" w:hAnsiTheme="majorHAnsi" w:cstheme="minorHAnsi"/>
          <w:lang w:val="es-PE"/>
        </w:rPr>
        <w:t xml:space="preserve">En caso de existir observaciones en los bienes entregados, la reposición parcial o total en caso de ser necesario, por defectos de fábrica detectados, deberán ser comunicados al PROVEDOR, el cual deberá realizar la reposición parcial o total en un plazo no mayor de diez (10) días calendario contados a partir del día siguiente de haber sido comunicado, para lo cual deberá entregarse el </w:t>
      </w:r>
      <w:r w:rsidR="00576555">
        <w:rPr>
          <w:rFonts w:asciiTheme="majorHAnsi" w:hAnsiTheme="majorHAnsi" w:cstheme="minorHAnsi"/>
          <w:lang w:val="es-PE"/>
        </w:rPr>
        <w:t xml:space="preserve">producto defectuoso al </w:t>
      </w:r>
      <w:r w:rsidR="004D2917">
        <w:rPr>
          <w:rFonts w:asciiTheme="majorHAnsi" w:hAnsiTheme="majorHAnsi" w:cstheme="minorHAnsi"/>
          <w:lang w:val="es-PE"/>
        </w:rPr>
        <w:t>Oferente</w:t>
      </w:r>
      <w:r w:rsidR="00576555">
        <w:rPr>
          <w:rFonts w:asciiTheme="majorHAnsi" w:hAnsiTheme="majorHAnsi" w:cstheme="minorHAnsi"/>
          <w:lang w:val="es-PE"/>
        </w:rPr>
        <w:t xml:space="preserve"> adjudicado.</w:t>
      </w:r>
    </w:p>
    <w:p w14:paraId="09E26C71" w14:textId="77777777" w:rsidR="004C1EB2" w:rsidRDefault="004C1EB2" w:rsidP="000D6918">
      <w:pPr>
        <w:widowControl w:val="0"/>
        <w:ind w:left="567"/>
        <w:jc w:val="both"/>
        <w:rPr>
          <w:rFonts w:asciiTheme="majorHAnsi" w:hAnsiTheme="majorHAnsi" w:cstheme="minorHAnsi"/>
          <w:lang w:val="es-PE"/>
        </w:rPr>
      </w:pPr>
    </w:p>
    <w:p w14:paraId="7C870066" w14:textId="5D3D1D9A" w:rsidR="000D6918" w:rsidRDefault="004C1EB2" w:rsidP="000D6918">
      <w:pPr>
        <w:widowControl w:val="0"/>
        <w:ind w:left="567"/>
        <w:jc w:val="both"/>
        <w:rPr>
          <w:rFonts w:asciiTheme="majorHAnsi" w:hAnsiTheme="majorHAnsi" w:cstheme="minorHAnsi"/>
          <w:lang w:val="es-PE"/>
        </w:rPr>
      </w:pPr>
      <w:r w:rsidRPr="00022802">
        <w:rPr>
          <w:rFonts w:asciiTheme="majorHAnsi" w:hAnsiTheme="majorHAnsi" w:cstheme="minorHAnsi"/>
          <w:lang w:val="es-PE"/>
        </w:rPr>
        <w:t xml:space="preserve">El </w:t>
      </w:r>
      <w:r w:rsidR="004D2917" w:rsidRPr="00022802">
        <w:rPr>
          <w:rFonts w:asciiTheme="majorHAnsi" w:hAnsiTheme="majorHAnsi" w:cstheme="minorHAnsi"/>
          <w:lang w:val="es-PE"/>
        </w:rPr>
        <w:t>Oferente</w:t>
      </w:r>
      <w:r w:rsidR="00576555" w:rsidRPr="00022802">
        <w:rPr>
          <w:rFonts w:asciiTheme="majorHAnsi" w:hAnsiTheme="majorHAnsi" w:cstheme="minorHAnsi"/>
          <w:lang w:val="es-PE"/>
        </w:rPr>
        <w:t xml:space="preserve"> adjudicado</w:t>
      </w:r>
      <w:r w:rsidR="00EB441F" w:rsidRPr="00022802">
        <w:rPr>
          <w:rFonts w:asciiTheme="majorHAnsi" w:hAnsiTheme="majorHAnsi" w:cstheme="minorHAnsi"/>
          <w:lang w:val="es-PE"/>
        </w:rPr>
        <w:t xml:space="preserve"> podrá solicitar la rebaja de los montos de afianzamiento, de manera proporcional a la ejecución contractual, debiendo presentar la renovación de la Carta Fianza Bancaria por el saldo pendiente de los bienes </w:t>
      </w:r>
      <w:r w:rsidR="0024276D" w:rsidRPr="00022802">
        <w:rPr>
          <w:rFonts w:asciiTheme="majorHAnsi" w:hAnsiTheme="majorHAnsi" w:cstheme="minorHAnsi"/>
          <w:lang w:val="es-PE"/>
        </w:rPr>
        <w:t xml:space="preserve">y otros servicios incluidos en las Especificaciones Técnicas pendientes </w:t>
      </w:r>
      <w:r w:rsidR="00EB441F" w:rsidRPr="00022802">
        <w:rPr>
          <w:rFonts w:asciiTheme="majorHAnsi" w:hAnsiTheme="majorHAnsi" w:cstheme="minorHAnsi"/>
          <w:lang w:val="es-PE"/>
        </w:rPr>
        <w:t>a entregar.</w:t>
      </w:r>
      <w:r w:rsidR="00EB441F">
        <w:rPr>
          <w:rFonts w:asciiTheme="majorHAnsi" w:hAnsiTheme="majorHAnsi" w:cstheme="minorHAnsi"/>
          <w:lang w:val="es-PE"/>
        </w:rPr>
        <w:t xml:space="preserve"> </w:t>
      </w:r>
    </w:p>
    <w:p w14:paraId="7D55A570" w14:textId="77777777" w:rsidR="000D6918" w:rsidRDefault="000D6918" w:rsidP="000B408F">
      <w:pPr>
        <w:widowControl w:val="0"/>
        <w:ind w:left="567"/>
        <w:jc w:val="both"/>
        <w:rPr>
          <w:rFonts w:asciiTheme="majorHAnsi" w:hAnsiTheme="majorHAnsi" w:cstheme="minorHAnsi"/>
          <w:lang w:val="es-PE"/>
        </w:rPr>
      </w:pPr>
    </w:p>
    <w:p w14:paraId="6582747A" w14:textId="14AA037A" w:rsidR="008E3B11" w:rsidRPr="000448AC" w:rsidRDefault="008E3B11" w:rsidP="000B408F">
      <w:pPr>
        <w:widowControl w:val="0"/>
        <w:ind w:left="567"/>
        <w:jc w:val="both"/>
        <w:rPr>
          <w:rStyle w:val="Hipervnculo"/>
          <w:rFonts w:asciiTheme="majorHAnsi" w:hAnsiTheme="majorHAnsi" w:cstheme="minorHAnsi"/>
          <w:lang w:val="es-PE"/>
        </w:rPr>
      </w:pPr>
      <w:r w:rsidRPr="000448AC">
        <w:rPr>
          <w:rFonts w:asciiTheme="majorHAnsi" w:hAnsiTheme="majorHAnsi" w:cstheme="minorHAnsi"/>
          <w:lang w:val="es-PE"/>
        </w:rPr>
        <w:t xml:space="preserve">La(s) factura(s) </w:t>
      </w:r>
      <w:r w:rsidR="005D4999">
        <w:rPr>
          <w:rFonts w:asciiTheme="majorHAnsi" w:hAnsiTheme="majorHAnsi" w:cstheme="minorHAnsi"/>
          <w:lang w:val="es-PE"/>
        </w:rPr>
        <w:t xml:space="preserve">y demás documentos </w:t>
      </w:r>
      <w:r w:rsidRPr="000448AC">
        <w:rPr>
          <w:rFonts w:asciiTheme="majorHAnsi" w:hAnsiTheme="majorHAnsi" w:cstheme="minorHAnsi"/>
          <w:lang w:val="es-PE"/>
        </w:rPr>
        <w:t>deberá(n)</w:t>
      </w:r>
      <w:r w:rsidR="005D4999">
        <w:rPr>
          <w:rFonts w:asciiTheme="majorHAnsi" w:hAnsiTheme="majorHAnsi" w:cstheme="minorHAnsi"/>
          <w:lang w:val="es-PE"/>
        </w:rPr>
        <w:t xml:space="preserve"> </w:t>
      </w:r>
      <w:r w:rsidRPr="000448AC">
        <w:rPr>
          <w:rFonts w:asciiTheme="majorHAnsi" w:hAnsiTheme="majorHAnsi" w:cstheme="minorHAnsi"/>
          <w:lang w:val="es-PE"/>
        </w:rPr>
        <w:t>presentarse a</w:t>
      </w:r>
      <w:r w:rsidR="00F57247" w:rsidRPr="000448AC">
        <w:rPr>
          <w:rFonts w:asciiTheme="majorHAnsi" w:hAnsiTheme="majorHAnsi" w:cstheme="minorHAnsi"/>
          <w:lang w:val="es-PE"/>
        </w:rPr>
        <w:t xml:space="preserve"> </w:t>
      </w:r>
      <w:r w:rsidRPr="000448AC">
        <w:rPr>
          <w:rFonts w:asciiTheme="majorHAnsi" w:hAnsiTheme="majorHAnsi" w:cstheme="minorHAnsi"/>
          <w:lang w:val="es-PE"/>
        </w:rPr>
        <w:t>l</w:t>
      </w:r>
      <w:r w:rsidR="00F57247" w:rsidRPr="000448AC">
        <w:rPr>
          <w:rFonts w:asciiTheme="majorHAnsi" w:hAnsiTheme="majorHAnsi" w:cstheme="minorHAnsi"/>
          <w:lang w:val="es-PE"/>
        </w:rPr>
        <w:t>a</w:t>
      </w:r>
      <w:r w:rsidRPr="000448AC">
        <w:rPr>
          <w:rFonts w:asciiTheme="majorHAnsi" w:hAnsiTheme="majorHAnsi" w:cstheme="minorHAnsi"/>
          <w:lang w:val="es-PE"/>
        </w:rPr>
        <w:t xml:space="preserve"> </w:t>
      </w:r>
      <w:r w:rsidR="00FE79B6" w:rsidRPr="000448AC">
        <w:rPr>
          <w:rFonts w:asciiTheme="majorHAnsi" w:hAnsiTheme="majorHAnsi" w:cstheme="minorHAnsi"/>
          <w:lang w:val="es-PE"/>
        </w:rPr>
        <w:t xml:space="preserve">Unidad Ejecutora </w:t>
      </w:r>
      <w:r w:rsidR="00EB43B1" w:rsidRPr="000448AC">
        <w:rPr>
          <w:rFonts w:asciiTheme="majorHAnsi" w:hAnsiTheme="majorHAnsi" w:cstheme="minorHAnsi"/>
          <w:lang w:val="es-PE"/>
        </w:rPr>
        <w:t xml:space="preserve">N° </w:t>
      </w:r>
      <w:r w:rsidR="00641F95" w:rsidRPr="000448AC">
        <w:rPr>
          <w:rFonts w:asciiTheme="majorHAnsi" w:hAnsiTheme="majorHAnsi" w:cstheme="minorHAnsi"/>
          <w:lang w:val="es-PE"/>
        </w:rPr>
        <w:t>118</w:t>
      </w:r>
      <w:r w:rsidR="0088124A" w:rsidRPr="000448AC">
        <w:rPr>
          <w:rFonts w:asciiTheme="majorHAnsi" w:hAnsiTheme="majorHAnsi" w:cstheme="minorHAnsi"/>
          <w:lang w:val="es-PE"/>
        </w:rPr>
        <w:t xml:space="preserve">: </w:t>
      </w:r>
      <w:r w:rsidR="0088124A" w:rsidRPr="000448AC">
        <w:rPr>
          <w:rFonts w:asciiTheme="majorHAnsi" w:hAnsiTheme="majorHAnsi" w:cstheme="minorHAnsi"/>
        </w:rPr>
        <w:t>Mejoramiento</w:t>
      </w:r>
      <w:r w:rsidR="00CB40B0" w:rsidRPr="000448AC">
        <w:rPr>
          <w:rFonts w:asciiTheme="majorHAnsi" w:hAnsiTheme="majorHAnsi" w:cstheme="minorHAnsi"/>
          <w:lang w:val="es-PE"/>
        </w:rPr>
        <w:t xml:space="preserve"> de la Calidad de la Educación Básica y </w:t>
      </w:r>
      <w:r w:rsidR="00641F95" w:rsidRPr="000448AC">
        <w:rPr>
          <w:rFonts w:asciiTheme="majorHAnsi" w:hAnsiTheme="majorHAnsi" w:cstheme="minorHAnsi"/>
          <w:lang w:val="es-PE"/>
        </w:rPr>
        <w:t>Superior en</w:t>
      </w:r>
      <w:r w:rsidR="00F57247" w:rsidRPr="000448AC">
        <w:rPr>
          <w:rFonts w:asciiTheme="majorHAnsi" w:hAnsiTheme="majorHAnsi" w:cstheme="minorHAnsi"/>
          <w:lang w:val="es-PE"/>
        </w:rPr>
        <w:t xml:space="preserve"> </w:t>
      </w:r>
      <w:r w:rsidR="00CB40B0" w:rsidRPr="000448AC">
        <w:rPr>
          <w:rFonts w:asciiTheme="majorHAnsi" w:hAnsiTheme="majorHAnsi" w:cstheme="minorHAnsi"/>
          <w:lang w:val="es-PE"/>
        </w:rPr>
        <w:t>Calle Los Laureles No 399 San Isidro, Lima, Perú</w:t>
      </w:r>
      <w:r w:rsidR="00641F95" w:rsidRPr="000448AC">
        <w:rPr>
          <w:rFonts w:asciiTheme="majorHAnsi" w:hAnsiTheme="majorHAnsi" w:cstheme="minorHAnsi"/>
          <w:lang w:val="es-PE"/>
        </w:rPr>
        <w:t xml:space="preserve">, o través de la mesa de partes virtual a la siguiente dirección electrónica: </w:t>
      </w:r>
      <w:hyperlink r:id="rId18" w:history="1">
        <w:r w:rsidR="00641F95" w:rsidRPr="000448AC">
          <w:rPr>
            <w:rStyle w:val="Hipervnculo"/>
            <w:rFonts w:asciiTheme="majorHAnsi" w:hAnsiTheme="majorHAnsi" w:cstheme="minorHAnsi"/>
            <w:lang w:val="es-PE"/>
          </w:rPr>
          <w:t>mesadepartesvirtual@pmesut.gob.pe</w:t>
        </w:r>
      </w:hyperlink>
    </w:p>
    <w:p w14:paraId="38D7A78A" w14:textId="21ECE9DD" w:rsidR="00F92758" w:rsidRPr="000448AC" w:rsidRDefault="00F92758" w:rsidP="000B408F">
      <w:pPr>
        <w:widowControl w:val="0"/>
        <w:ind w:left="567"/>
        <w:jc w:val="both"/>
        <w:rPr>
          <w:rStyle w:val="Hipervnculo"/>
          <w:rFonts w:asciiTheme="majorHAnsi" w:hAnsiTheme="majorHAnsi" w:cstheme="minorHAnsi"/>
          <w:lang w:val="es-PE"/>
        </w:rPr>
      </w:pPr>
    </w:p>
    <w:p w14:paraId="5510E4EE" w14:textId="4443DBE1" w:rsidR="00F92758" w:rsidRPr="000448AC" w:rsidRDefault="00F92758" w:rsidP="00F92758">
      <w:pPr>
        <w:widowControl w:val="0"/>
        <w:ind w:left="567"/>
        <w:jc w:val="both"/>
        <w:rPr>
          <w:rFonts w:asciiTheme="majorHAnsi" w:hAnsiTheme="majorHAnsi" w:cstheme="minorHAnsi"/>
          <w:lang w:val="es-PE"/>
        </w:rPr>
      </w:pPr>
      <w:r w:rsidRPr="000448AC">
        <w:rPr>
          <w:rFonts w:asciiTheme="majorHAnsi" w:hAnsiTheme="majorHAnsi" w:cstheme="minorHAnsi"/>
          <w:lang w:val="es-PE"/>
        </w:rPr>
        <w:t xml:space="preserve">Para todos los casos, la factura deberá estar a nombre de </w:t>
      </w:r>
      <w:r w:rsidRPr="00E4590B">
        <w:rPr>
          <w:rFonts w:asciiTheme="majorHAnsi" w:hAnsiTheme="majorHAnsi" w:cstheme="minorHAnsi"/>
          <w:b/>
          <w:bCs/>
          <w:lang w:val="es-PE"/>
        </w:rPr>
        <w:t>UNIDAD EJECUTORA 118 MEJORAMIENTO DE LA CALIDAD DE LA EDUCACION BASICA Y SUPERIOR</w:t>
      </w:r>
      <w:r w:rsidRPr="000448AC">
        <w:rPr>
          <w:rFonts w:asciiTheme="majorHAnsi" w:hAnsiTheme="majorHAnsi" w:cstheme="minorHAnsi"/>
          <w:lang w:val="es-PE"/>
        </w:rPr>
        <w:t xml:space="preserve">, Registro Único de Contribuyente (RUC) N° </w:t>
      </w:r>
      <w:r w:rsidRPr="00E4590B">
        <w:rPr>
          <w:rFonts w:asciiTheme="majorHAnsi" w:hAnsiTheme="majorHAnsi" w:cstheme="minorHAnsi"/>
          <w:b/>
          <w:bCs/>
          <w:lang w:val="es-PE"/>
        </w:rPr>
        <w:t xml:space="preserve">20552329032 </w:t>
      </w:r>
    </w:p>
    <w:p w14:paraId="4FB2BE6F" w14:textId="77777777" w:rsidR="002D777B" w:rsidRPr="000448AC" w:rsidRDefault="002D777B" w:rsidP="000B408F">
      <w:pPr>
        <w:widowControl w:val="0"/>
        <w:jc w:val="both"/>
        <w:rPr>
          <w:rFonts w:asciiTheme="majorHAnsi" w:hAnsiTheme="majorHAnsi" w:cstheme="minorHAnsi"/>
          <w:lang w:val="es-PE"/>
        </w:rPr>
      </w:pPr>
    </w:p>
    <w:p w14:paraId="28B52890"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PLAZO</w:t>
      </w:r>
      <w:r w:rsidR="00F57247" w:rsidRPr="000448AC">
        <w:rPr>
          <w:rFonts w:asciiTheme="majorHAnsi" w:hAnsiTheme="majorHAnsi" w:cstheme="minorHAnsi"/>
          <w:b/>
          <w:bCs/>
          <w:lang w:val="es-PE"/>
        </w:rPr>
        <w:t xml:space="preserve"> DE ENTREGA</w:t>
      </w:r>
    </w:p>
    <w:p w14:paraId="4214F8C6" w14:textId="78C048B4" w:rsidR="00000432" w:rsidRDefault="00F57247" w:rsidP="0066320B">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El </w:t>
      </w:r>
      <w:r w:rsidR="004D2917">
        <w:rPr>
          <w:rFonts w:asciiTheme="majorHAnsi" w:hAnsiTheme="majorHAnsi" w:cstheme="minorHAnsi"/>
          <w:sz w:val="20"/>
          <w:lang w:val="es-PE"/>
        </w:rPr>
        <w:t>Oferente</w:t>
      </w:r>
      <w:r w:rsidRPr="000448AC">
        <w:rPr>
          <w:rFonts w:asciiTheme="majorHAnsi" w:hAnsiTheme="majorHAnsi" w:cstheme="minorHAnsi"/>
          <w:sz w:val="20"/>
          <w:lang w:val="es-PE"/>
        </w:rPr>
        <w:t xml:space="preserve"> Adjudicatario </w:t>
      </w:r>
      <w:r w:rsidR="00CA17F4" w:rsidRPr="000448AC">
        <w:rPr>
          <w:rFonts w:asciiTheme="majorHAnsi" w:hAnsiTheme="majorHAnsi" w:cstheme="minorHAnsi"/>
          <w:sz w:val="20"/>
          <w:lang w:val="es-PE"/>
        </w:rPr>
        <w:t xml:space="preserve">deberá </w:t>
      </w:r>
      <w:r w:rsidRPr="000448AC">
        <w:rPr>
          <w:rFonts w:asciiTheme="majorHAnsi" w:hAnsiTheme="majorHAnsi" w:cstheme="minorHAnsi"/>
          <w:sz w:val="20"/>
          <w:lang w:val="es-PE"/>
        </w:rPr>
        <w:t>entregar los bienes, dentro del plazo máximo</w:t>
      </w:r>
      <w:r w:rsidR="00052D3D" w:rsidRPr="000448AC">
        <w:rPr>
          <w:rFonts w:asciiTheme="majorHAnsi" w:hAnsiTheme="majorHAnsi" w:cstheme="minorHAnsi"/>
          <w:sz w:val="20"/>
          <w:lang w:val="es-PE"/>
        </w:rPr>
        <w:t xml:space="preserve"> en días calendario, plazo que se contabi</w:t>
      </w:r>
      <w:r w:rsidR="00022802">
        <w:rPr>
          <w:rFonts w:asciiTheme="majorHAnsi" w:hAnsiTheme="majorHAnsi" w:cstheme="minorHAnsi"/>
          <w:sz w:val="20"/>
          <w:lang w:val="es-PE"/>
        </w:rPr>
        <w:t>liza a partir del día siguiente</w:t>
      </w:r>
      <w:r w:rsidR="00F712BD">
        <w:rPr>
          <w:rFonts w:asciiTheme="majorHAnsi" w:hAnsiTheme="majorHAnsi" w:cstheme="minorHAnsi"/>
          <w:sz w:val="20"/>
          <w:lang w:val="es-PE"/>
        </w:rPr>
        <w:t xml:space="preserve"> </w:t>
      </w:r>
      <w:r w:rsidR="00052D3D" w:rsidRPr="000448AC">
        <w:rPr>
          <w:rFonts w:asciiTheme="majorHAnsi" w:hAnsiTheme="majorHAnsi" w:cstheme="minorHAnsi"/>
          <w:sz w:val="20"/>
          <w:lang w:val="es-PE"/>
        </w:rPr>
        <w:t>de suscrito el contrato, de acuerdo a lo que se detalla en el siguiente cuadro:</w:t>
      </w:r>
    </w:p>
    <w:p w14:paraId="32DCB67D" w14:textId="77777777" w:rsidR="005D4999" w:rsidRDefault="005D4999" w:rsidP="0066320B">
      <w:pPr>
        <w:pStyle w:val="Sangra2detindependiente"/>
        <w:widowControl w:val="0"/>
        <w:spacing w:after="0" w:line="240" w:lineRule="auto"/>
        <w:ind w:left="567"/>
        <w:jc w:val="both"/>
        <w:rPr>
          <w:rFonts w:asciiTheme="majorHAnsi" w:hAnsiTheme="majorHAnsi" w:cstheme="minorHAnsi"/>
          <w:sz w:val="20"/>
          <w:lang w:val="es-PE"/>
        </w:rPr>
      </w:pPr>
    </w:p>
    <w:tbl>
      <w:tblPr>
        <w:tblW w:w="7251" w:type="dxa"/>
        <w:tblInd w:w="1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3"/>
        <w:gridCol w:w="3543"/>
        <w:gridCol w:w="1134"/>
        <w:gridCol w:w="1701"/>
      </w:tblGrid>
      <w:tr w:rsidR="00B969E2" w:rsidRPr="00DE4CC5" w14:paraId="6ED22B8D" w14:textId="77777777" w:rsidTr="002D777B">
        <w:trPr>
          <w:trHeight w:val="70"/>
        </w:trPr>
        <w:tc>
          <w:tcPr>
            <w:tcW w:w="873" w:type="dxa"/>
            <w:shd w:val="clear" w:color="000000" w:fill="D9D9D9"/>
            <w:vAlign w:val="center"/>
            <w:hideMark/>
          </w:tcPr>
          <w:p w14:paraId="720A3631" w14:textId="22C5604D" w:rsidR="00B969E2" w:rsidRPr="00DE4CC5" w:rsidRDefault="002D777B" w:rsidP="00DE4CC5">
            <w:pPr>
              <w:jc w:val="center"/>
              <w:rPr>
                <w:rFonts w:ascii="Cambria" w:eastAsia="Times New Roman" w:hAnsi="Cambria" w:cs="Calibri"/>
                <w:b/>
                <w:bCs/>
                <w:color w:val="000000"/>
                <w:lang w:val="es-PE" w:eastAsia="es-PE"/>
              </w:rPr>
            </w:pPr>
            <w:r>
              <w:rPr>
                <w:rFonts w:ascii="Cambria" w:eastAsia="Times New Roman" w:hAnsi="Cambria" w:cs="Calibri"/>
                <w:b/>
                <w:bCs/>
                <w:color w:val="000000"/>
                <w:lang w:val="es-PE" w:eastAsia="es-PE"/>
              </w:rPr>
              <w:t>LOTE</w:t>
            </w:r>
          </w:p>
        </w:tc>
        <w:tc>
          <w:tcPr>
            <w:tcW w:w="3543" w:type="dxa"/>
            <w:shd w:val="clear" w:color="000000" w:fill="D9D9D9"/>
            <w:vAlign w:val="center"/>
            <w:hideMark/>
          </w:tcPr>
          <w:p w14:paraId="0CCDF9AE" w14:textId="1A941F0D" w:rsidR="00B969E2" w:rsidRPr="00DE4CC5" w:rsidRDefault="00B969E2" w:rsidP="00DE4CC5">
            <w:pPr>
              <w:jc w:val="center"/>
              <w:rPr>
                <w:rFonts w:ascii="Cambria" w:eastAsia="Times New Roman" w:hAnsi="Cambria" w:cs="Calibri"/>
                <w:b/>
                <w:bCs/>
                <w:color w:val="000000"/>
                <w:lang w:val="es-PE" w:eastAsia="es-PE"/>
              </w:rPr>
            </w:pPr>
            <w:r w:rsidRPr="00DE4CC5">
              <w:rPr>
                <w:rFonts w:ascii="Cambria" w:eastAsia="Times New Roman" w:hAnsi="Cambria" w:cs="Calibri"/>
                <w:b/>
                <w:bCs/>
                <w:color w:val="000000"/>
                <w:lang w:val="es-PE" w:eastAsia="es-PE"/>
              </w:rPr>
              <w:t>DESCRIPCION DEL BIEN</w:t>
            </w:r>
          </w:p>
        </w:tc>
        <w:tc>
          <w:tcPr>
            <w:tcW w:w="1134" w:type="dxa"/>
            <w:shd w:val="clear" w:color="000000" w:fill="D9D9D9"/>
            <w:vAlign w:val="center"/>
            <w:hideMark/>
          </w:tcPr>
          <w:p w14:paraId="54F02FB2" w14:textId="3502B870" w:rsidR="00B969E2" w:rsidRPr="00DE4CC5" w:rsidRDefault="00B969E2" w:rsidP="00DE4CC5">
            <w:pPr>
              <w:jc w:val="center"/>
              <w:rPr>
                <w:rFonts w:ascii="Cambria" w:eastAsia="Times New Roman" w:hAnsi="Cambria" w:cs="Calibri"/>
                <w:b/>
                <w:bCs/>
                <w:color w:val="000000"/>
                <w:lang w:val="es-PE" w:eastAsia="es-PE"/>
              </w:rPr>
            </w:pPr>
            <w:r w:rsidRPr="00DE4CC5">
              <w:rPr>
                <w:rFonts w:ascii="Cambria" w:eastAsia="Times New Roman" w:hAnsi="Cambria" w:cs="Calibri"/>
                <w:b/>
                <w:bCs/>
                <w:color w:val="000000"/>
                <w:lang w:val="es-PE" w:eastAsia="es-PE"/>
              </w:rPr>
              <w:t>CANT</w:t>
            </w:r>
            <w:r w:rsidR="00F304BB">
              <w:rPr>
                <w:rFonts w:ascii="Cambria" w:eastAsia="Times New Roman" w:hAnsi="Cambria" w:cs="Calibri"/>
                <w:b/>
                <w:bCs/>
                <w:color w:val="000000"/>
                <w:lang w:val="es-PE" w:eastAsia="es-PE"/>
              </w:rPr>
              <w:t>IDAD</w:t>
            </w:r>
          </w:p>
        </w:tc>
        <w:tc>
          <w:tcPr>
            <w:tcW w:w="1701" w:type="dxa"/>
            <w:shd w:val="clear" w:color="000000" w:fill="D9D9D9"/>
          </w:tcPr>
          <w:p w14:paraId="56146B9D" w14:textId="5C2AFFA3" w:rsidR="00B969E2" w:rsidRPr="00DE4CC5" w:rsidRDefault="00B969E2" w:rsidP="00DE4CC5">
            <w:pPr>
              <w:jc w:val="center"/>
              <w:rPr>
                <w:rFonts w:ascii="Cambria" w:eastAsia="Times New Roman" w:hAnsi="Cambria" w:cs="Calibri"/>
                <w:b/>
                <w:bCs/>
                <w:color w:val="000000"/>
                <w:lang w:val="es-PE" w:eastAsia="es-PE"/>
              </w:rPr>
            </w:pPr>
            <w:r>
              <w:rPr>
                <w:rFonts w:ascii="Cambria" w:eastAsia="Times New Roman" w:hAnsi="Cambria" w:cs="Calibri"/>
                <w:b/>
                <w:bCs/>
                <w:color w:val="000000"/>
                <w:lang w:val="es-PE" w:eastAsia="es-PE"/>
              </w:rPr>
              <w:t>PLAZO DE ENTREGA</w:t>
            </w:r>
          </w:p>
        </w:tc>
      </w:tr>
      <w:tr w:rsidR="007B2CAD" w:rsidRPr="00DE4CC5" w14:paraId="5089E0A3" w14:textId="77777777" w:rsidTr="00CA3C12">
        <w:trPr>
          <w:trHeight w:val="300"/>
        </w:trPr>
        <w:tc>
          <w:tcPr>
            <w:tcW w:w="873" w:type="dxa"/>
            <w:vMerge w:val="restart"/>
            <w:shd w:val="clear" w:color="auto" w:fill="auto"/>
            <w:vAlign w:val="center"/>
          </w:tcPr>
          <w:p w14:paraId="367C476B" w14:textId="68A3809C" w:rsidR="007B2CAD" w:rsidRPr="00CA3C12" w:rsidRDefault="007B2CAD" w:rsidP="007B2CAD">
            <w:pPr>
              <w:jc w:val="center"/>
              <w:rPr>
                <w:rFonts w:asciiTheme="majorHAnsi" w:eastAsia="Times New Roman" w:hAnsiTheme="majorHAnsi" w:cs="Calibri"/>
                <w:bCs/>
                <w:lang w:val="es-PE" w:eastAsia="es-PE"/>
              </w:rPr>
            </w:pPr>
            <w:r>
              <w:rPr>
                <w:rFonts w:asciiTheme="majorHAnsi" w:eastAsia="Times New Roman" w:hAnsiTheme="majorHAnsi" w:cs="Calibri"/>
                <w:bCs/>
                <w:lang w:val="es-PE" w:eastAsia="es-PE"/>
              </w:rPr>
              <w:t>1</w:t>
            </w:r>
          </w:p>
        </w:tc>
        <w:tc>
          <w:tcPr>
            <w:tcW w:w="3543" w:type="dxa"/>
            <w:shd w:val="clear" w:color="auto" w:fill="auto"/>
            <w:vAlign w:val="center"/>
          </w:tcPr>
          <w:p w14:paraId="58CCB2A7" w14:textId="4F63A18B" w:rsidR="007B2CAD" w:rsidRPr="002D777B" w:rsidRDefault="007B2CAD" w:rsidP="007B2CAD">
            <w:pPr>
              <w:rPr>
                <w:rFonts w:asciiTheme="majorHAnsi" w:eastAsia="Times New Roman" w:hAnsiTheme="majorHAnsi" w:cs="Calibri"/>
                <w:sz w:val="18"/>
                <w:szCs w:val="18"/>
                <w:lang w:val="es-PE" w:eastAsia="es-PE"/>
              </w:rPr>
            </w:pPr>
            <w:r>
              <w:rPr>
                <w:rFonts w:ascii="Calibri" w:hAnsi="Calibri" w:cs="Calibri"/>
                <w:sz w:val="16"/>
                <w:szCs w:val="16"/>
              </w:rPr>
              <w:t>Balanza analítica</w:t>
            </w:r>
          </w:p>
        </w:tc>
        <w:tc>
          <w:tcPr>
            <w:tcW w:w="1134" w:type="dxa"/>
            <w:shd w:val="clear" w:color="auto" w:fill="auto"/>
            <w:noWrap/>
            <w:vAlign w:val="center"/>
          </w:tcPr>
          <w:p w14:paraId="3FEEA841" w14:textId="5DE479B2" w:rsidR="007B2CAD" w:rsidRPr="00CA3C12" w:rsidRDefault="007B2CAD" w:rsidP="007B2CAD">
            <w:pPr>
              <w:jc w:val="center"/>
              <w:rPr>
                <w:rFonts w:asciiTheme="majorHAnsi" w:eastAsia="Times New Roman" w:hAnsiTheme="majorHAnsi" w:cs="Calibri"/>
                <w:sz w:val="18"/>
                <w:szCs w:val="18"/>
                <w:lang w:val="es-PE" w:eastAsia="es-PE"/>
              </w:rPr>
            </w:pPr>
            <w:r>
              <w:rPr>
                <w:rFonts w:ascii="Calibri" w:hAnsi="Calibri" w:cs="Calibri"/>
                <w:sz w:val="16"/>
                <w:szCs w:val="16"/>
              </w:rPr>
              <w:t>7</w:t>
            </w:r>
          </w:p>
        </w:tc>
        <w:tc>
          <w:tcPr>
            <w:tcW w:w="1701" w:type="dxa"/>
            <w:vAlign w:val="center"/>
          </w:tcPr>
          <w:p w14:paraId="5B0B4D4A" w14:textId="7FA156A4" w:rsidR="007B2CAD" w:rsidRPr="00CA3C12" w:rsidRDefault="007B2CAD" w:rsidP="007B2CAD">
            <w:pPr>
              <w:jc w:val="center"/>
              <w:rPr>
                <w:rFonts w:asciiTheme="majorHAnsi" w:eastAsia="Times New Roman" w:hAnsiTheme="majorHAnsi" w:cs="Calibri"/>
                <w:bCs/>
                <w:sz w:val="18"/>
                <w:szCs w:val="18"/>
                <w:lang w:val="es-PE" w:eastAsia="es-PE"/>
              </w:rPr>
            </w:pPr>
            <w:r>
              <w:rPr>
                <w:rFonts w:asciiTheme="majorHAnsi" w:eastAsia="Times New Roman" w:hAnsiTheme="majorHAnsi" w:cs="Calibri"/>
                <w:bCs/>
                <w:sz w:val="18"/>
                <w:szCs w:val="18"/>
                <w:lang w:val="es-PE" w:eastAsia="es-PE"/>
              </w:rPr>
              <w:t>60 días calendario</w:t>
            </w:r>
          </w:p>
        </w:tc>
      </w:tr>
      <w:tr w:rsidR="007B2CAD" w:rsidRPr="00DE4CC5" w14:paraId="08249F73" w14:textId="77777777" w:rsidTr="000C0211">
        <w:trPr>
          <w:trHeight w:val="300"/>
        </w:trPr>
        <w:tc>
          <w:tcPr>
            <w:tcW w:w="873" w:type="dxa"/>
            <w:vMerge/>
            <w:shd w:val="clear" w:color="auto" w:fill="auto"/>
            <w:vAlign w:val="center"/>
          </w:tcPr>
          <w:p w14:paraId="4485B6B3" w14:textId="77777777" w:rsidR="007B2CAD" w:rsidRPr="00CA3C12" w:rsidRDefault="007B2CAD" w:rsidP="007B2CAD">
            <w:pPr>
              <w:jc w:val="center"/>
              <w:rPr>
                <w:rFonts w:asciiTheme="majorHAnsi" w:eastAsia="Times New Roman" w:hAnsiTheme="majorHAnsi" w:cs="Calibri"/>
                <w:bCs/>
                <w:lang w:val="es-PE" w:eastAsia="es-PE"/>
              </w:rPr>
            </w:pPr>
          </w:p>
        </w:tc>
        <w:tc>
          <w:tcPr>
            <w:tcW w:w="3543" w:type="dxa"/>
            <w:shd w:val="clear" w:color="auto" w:fill="auto"/>
            <w:vAlign w:val="center"/>
          </w:tcPr>
          <w:p w14:paraId="58BEB835" w14:textId="3C393587" w:rsidR="007B2CAD" w:rsidRPr="002D777B" w:rsidRDefault="007B2CAD" w:rsidP="007B2CAD">
            <w:pPr>
              <w:rPr>
                <w:rFonts w:asciiTheme="majorHAnsi" w:eastAsia="Times New Roman" w:hAnsiTheme="majorHAnsi" w:cs="Calibri"/>
                <w:sz w:val="18"/>
                <w:szCs w:val="18"/>
                <w:lang w:val="es-PE" w:eastAsia="es-PE"/>
              </w:rPr>
            </w:pPr>
            <w:r>
              <w:rPr>
                <w:rFonts w:ascii="Calibri" w:hAnsi="Calibri" w:cs="Calibri"/>
                <w:sz w:val="16"/>
                <w:szCs w:val="16"/>
              </w:rPr>
              <w:t>Balanza de humedad</w:t>
            </w:r>
          </w:p>
        </w:tc>
        <w:tc>
          <w:tcPr>
            <w:tcW w:w="1134" w:type="dxa"/>
            <w:shd w:val="clear" w:color="auto" w:fill="auto"/>
            <w:noWrap/>
            <w:vAlign w:val="center"/>
          </w:tcPr>
          <w:p w14:paraId="27ADB886" w14:textId="211D9235" w:rsidR="007B2CAD" w:rsidRPr="00CA3C12" w:rsidRDefault="007B2CAD" w:rsidP="007B2CAD">
            <w:pPr>
              <w:jc w:val="center"/>
              <w:rPr>
                <w:rFonts w:ascii="Calibri" w:hAnsi="Calibri" w:cs="Calibri"/>
                <w:sz w:val="18"/>
                <w:szCs w:val="18"/>
              </w:rPr>
            </w:pPr>
            <w:r>
              <w:rPr>
                <w:rFonts w:ascii="Calibri" w:hAnsi="Calibri" w:cs="Calibri"/>
                <w:sz w:val="16"/>
                <w:szCs w:val="16"/>
              </w:rPr>
              <w:t>2</w:t>
            </w:r>
          </w:p>
        </w:tc>
        <w:tc>
          <w:tcPr>
            <w:tcW w:w="1701" w:type="dxa"/>
            <w:vAlign w:val="center"/>
          </w:tcPr>
          <w:p w14:paraId="4E8CBC67" w14:textId="031DCA96" w:rsidR="007B2CAD" w:rsidRPr="00CA3C12" w:rsidRDefault="007B2CAD" w:rsidP="007B2CAD">
            <w:pPr>
              <w:jc w:val="center"/>
              <w:rPr>
                <w:rFonts w:asciiTheme="majorHAnsi" w:eastAsia="Times New Roman" w:hAnsiTheme="majorHAnsi" w:cs="Calibri"/>
                <w:bCs/>
                <w:sz w:val="18"/>
                <w:szCs w:val="18"/>
                <w:lang w:val="es-PE" w:eastAsia="es-PE"/>
              </w:rPr>
            </w:pPr>
            <w:r>
              <w:rPr>
                <w:rFonts w:asciiTheme="majorHAnsi" w:eastAsia="Times New Roman" w:hAnsiTheme="majorHAnsi" w:cs="Calibri"/>
                <w:bCs/>
                <w:sz w:val="18"/>
                <w:szCs w:val="18"/>
                <w:lang w:val="es-PE" w:eastAsia="es-PE"/>
              </w:rPr>
              <w:t>60 días calendario</w:t>
            </w:r>
          </w:p>
        </w:tc>
      </w:tr>
      <w:tr w:rsidR="007B2CAD" w:rsidRPr="00DE4CC5" w14:paraId="42DB638F" w14:textId="77777777" w:rsidTr="000C0211">
        <w:trPr>
          <w:trHeight w:val="300"/>
        </w:trPr>
        <w:tc>
          <w:tcPr>
            <w:tcW w:w="873" w:type="dxa"/>
            <w:vMerge w:val="restart"/>
            <w:shd w:val="clear" w:color="auto" w:fill="auto"/>
            <w:vAlign w:val="center"/>
          </w:tcPr>
          <w:p w14:paraId="5011DB95" w14:textId="6389CCB7" w:rsidR="007B2CAD" w:rsidRPr="00CA3C12" w:rsidRDefault="007B2CAD" w:rsidP="007B2CAD">
            <w:pPr>
              <w:jc w:val="center"/>
              <w:rPr>
                <w:rFonts w:asciiTheme="majorHAnsi" w:eastAsia="Times New Roman" w:hAnsiTheme="majorHAnsi" w:cs="Calibri"/>
                <w:bCs/>
                <w:lang w:val="es-PE" w:eastAsia="es-PE"/>
              </w:rPr>
            </w:pPr>
            <w:r>
              <w:rPr>
                <w:rFonts w:asciiTheme="majorHAnsi" w:eastAsia="Times New Roman" w:hAnsiTheme="majorHAnsi" w:cs="Calibri"/>
                <w:bCs/>
                <w:lang w:val="es-PE" w:eastAsia="es-PE"/>
              </w:rPr>
              <w:t>2</w:t>
            </w:r>
          </w:p>
        </w:tc>
        <w:tc>
          <w:tcPr>
            <w:tcW w:w="3543" w:type="dxa"/>
            <w:shd w:val="clear" w:color="auto" w:fill="auto"/>
            <w:vAlign w:val="center"/>
          </w:tcPr>
          <w:p w14:paraId="5821C582" w14:textId="79C74253" w:rsidR="007B2CAD" w:rsidRPr="002D777B" w:rsidRDefault="007B2CAD" w:rsidP="007B2CAD">
            <w:pPr>
              <w:rPr>
                <w:rFonts w:asciiTheme="majorHAnsi" w:eastAsia="Times New Roman" w:hAnsiTheme="majorHAnsi" w:cs="Calibri"/>
                <w:sz w:val="18"/>
                <w:szCs w:val="18"/>
                <w:lang w:val="es-PE" w:eastAsia="es-PE"/>
              </w:rPr>
            </w:pPr>
            <w:r>
              <w:rPr>
                <w:rFonts w:ascii="Calibri" w:hAnsi="Calibri" w:cs="Calibri"/>
                <w:sz w:val="16"/>
                <w:szCs w:val="16"/>
              </w:rPr>
              <w:t>Cuenta colonias para laboratorio</w:t>
            </w:r>
          </w:p>
        </w:tc>
        <w:tc>
          <w:tcPr>
            <w:tcW w:w="1134" w:type="dxa"/>
            <w:shd w:val="clear" w:color="auto" w:fill="auto"/>
            <w:noWrap/>
            <w:vAlign w:val="center"/>
          </w:tcPr>
          <w:p w14:paraId="22A2F906" w14:textId="067ECE5A" w:rsidR="007B2CAD" w:rsidRPr="00CA3C12" w:rsidRDefault="007B2CAD" w:rsidP="007B2CAD">
            <w:pPr>
              <w:jc w:val="center"/>
              <w:rPr>
                <w:rFonts w:ascii="Calibri" w:hAnsi="Calibri" w:cs="Calibri"/>
                <w:sz w:val="18"/>
                <w:szCs w:val="18"/>
              </w:rPr>
            </w:pPr>
            <w:r>
              <w:rPr>
                <w:rFonts w:ascii="Calibri" w:hAnsi="Calibri" w:cs="Calibri"/>
                <w:sz w:val="16"/>
                <w:szCs w:val="16"/>
              </w:rPr>
              <w:t>2</w:t>
            </w:r>
          </w:p>
        </w:tc>
        <w:tc>
          <w:tcPr>
            <w:tcW w:w="1701" w:type="dxa"/>
            <w:vAlign w:val="center"/>
          </w:tcPr>
          <w:p w14:paraId="61382B20" w14:textId="28F19CDC" w:rsidR="007B2CAD" w:rsidRPr="00CA3C12" w:rsidRDefault="007B2CAD" w:rsidP="007B2CAD">
            <w:pPr>
              <w:jc w:val="center"/>
              <w:rPr>
                <w:rFonts w:asciiTheme="majorHAnsi" w:eastAsia="Times New Roman" w:hAnsiTheme="majorHAnsi" w:cs="Calibri"/>
                <w:bCs/>
                <w:sz w:val="18"/>
                <w:szCs w:val="18"/>
                <w:lang w:val="es-PE" w:eastAsia="es-PE"/>
              </w:rPr>
            </w:pPr>
            <w:r>
              <w:rPr>
                <w:rFonts w:asciiTheme="majorHAnsi" w:eastAsia="Times New Roman" w:hAnsiTheme="majorHAnsi" w:cs="Calibri"/>
                <w:bCs/>
                <w:sz w:val="18"/>
                <w:szCs w:val="18"/>
                <w:lang w:val="es-PE" w:eastAsia="es-PE"/>
              </w:rPr>
              <w:t>60 días calendario</w:t>
            </w:r>
          </w:p>
        </w:tc>
      </w:tr>
      <w:tr w:rsidR="007B2CAD" w:rsidRPr="00DE4CC5" w14:paraId="26A6946D" w14:textId="77777777" w:rsidTr="000C0211">
        <w:trPr>
          <w:trHeight w:val="300"/>
        </w:trPr>
        <w:tc>
          <w:tcPr>
            <w:tcW w:w="873" w:type="dxa"/>
            <w:vMerge/>
            <w:shd w:val="clear" w:color="auto" w:fill="auto"/>
            <w:vAlign w:val="center"/>
          </w:tcPr>
          <w:p w14:paraId="21158237" w14:textId="77777777" w:rsidR="007B2CAD" w:rsidRPr="00CA3C12" w:rsidRDefault="007B2CAD" w:rsidP="007B2CAD">
            <w:pPr>
              <w:jc w:val="center"/>
              <w:rPr>
                <w:rFonts w:asciiTheme="majorHAnsi" w:eastAsia="Times New Roman" w:hAnsiTheme="majorHAnsi" w:cs="Calibri"/>
                <w:bCs/>
                <w:lang w:val="es-PE" w:eastAsia="es-PE"/>
              </w:rPr>
            </w:pPr>
          </w:p>
        </w:tc>
        <w:tc>
          <w:tcPr>
            <w:tcW w:w="3543" w:type="dxa"/>
            <w:shd w:val="clear" w:color="auto" w:fill="auto"/>
            <w:vAlign w:val="center"/>
          </w:tcPr>
          <w:p w14:paraId="51313A11" w14:textId="6C485286" w:rsidR="007B2CAD" w:rsidRPr="002D777B" w:rsidRDefault="007B2CAD" w:rsidP="007B2CAD">
            <w:pPr>
              <w:rPr>
                <w:rFonts w:asciiTheme="majorHAnsi" w:eastAsia="Times New Roman" w:hAnsiTheme="majorHAnsi" w:cs="Calibri"/>
                <w:sz w:val="18"/>
                <w:szCs w:val="18"/>
                <w:lang w:val="es-PE" w:eastAsia="es-PE"/>
              </w:rPr>
            </w:pPr>
            <w:r>
              <w:rPr>
                <w:rFonts w:ascii="Calibri" w:hAnsi="Calibri" w:cs="Calibri"/>
                <w:sz w:val="16"/>
                <w:szCs w:val="16"/>
              </w:rPr>
              <w:t>Destilador de agua para laboratorio</w:t>
            </w:r>
          </w:p>
        </w:tc>
        <w:tc>
          <w:tcPr>
            <w:tcW w:w="1134" w:type="dxa"/>
            <w:shd w:val="clear" w:color="auto" w:fill="auto"/>
            <w:noWrap/>
            <w:vAlign w:val="center"/>
          </w:tcPr>
          <w:p w14:paraId="688D7FF4" w14:textId="49BF1708" w:rsidR="007B2CAD" w:rsidRPr="00CA3C12" w:rsidRDefault="007B2CAD" w:rsidP="007B2CAD">
            <w:pPr>
              <w:jc w:val="center"/>
              <w:rPr>
                <w:rFonts w:ascii="Calibri" w:hAnsi="Calibri" w:cs="Calibri"/>
                <w:sz w:val="18"/>
                <w:szCs w:val="18"/>
              </w:rPr>
            </w:pPr>
            <w:r>
              <w:rPr>
                <w:rFonts w:ascii="Calibri" w:hAnsi="Calibri" w:cs="Calibri"/>
                <w:sz w:val="16"/>
                <w:szCs w:val="16"/>
              </w:rPr>
              <w:t>4</w:t>
            </w:r>
          </w:p>
        </w:tc>
        <w:tc>
          <w:tcPr>
            <w:tcW w:w="1701" w:type="dxa"/>
            <w:vAlign w:val="center"/>
          </w:tcPr>
          <w:p w14:paraId="1772B56B" w14:textId="581B6F85" w:rsidR="007B2CAD" w:rsidRPr="00CA3C12" w:rsidRDefault="007B2CAD" w:rsidP="007B2CAD">
            <w:pPr>
              <w:jc w:val="center"/>
              <w:rPr>
                <w:rFonts w:asciiTheme="majorHAnsi" w:eastAsia="Times New Roman" w:hAnsiTheme="majorHAnsi" w:cs="Calibri"/>
                <w:bCs/>
                <w:sz w:val="18"/>
                <w:szCs w:val="18"/>
                <w:lang w:val="es-PE" w:eastAsia="es-PE"/>
              </w:rPr>
            </w:pPr>
            <w:r>
              <w:rPr>
                <w:rFonts w:asciiTheme="majorHAnsi" w:eastAsia="Times New Roman" w:hAnsiTheme="majorHAnsi" w:cs="Calibri"/>
                <w:bCs/>
                <w:sz w:val="18"/>
                <w:szCs w:val="18"/>
                <w:lang w:val="es-PE" w:eastAsia="es-PE"/>
              </w:rPr>
              <w:t>60 días calendario</w:t>
            </w:r>
          </w:p>
        </w:tc>
      </w:tr>
      <w:tr w:rsidR="007B2CAD" w:rsidRPr="00DE4CC5" w14:paraId="5FA8728B" w14:textId="77777777" w:rsidTr="000C0211">
        <w:trPr>
          <w:trHeight w:val="300"/>
        </w:trPr>
        <w:tc>
          <w:tcPr>
            <w:tcW w:w="873" w:type="dxa"/>
            <w:vMerge w:val="restart"/>
            <w:shd w:val="clear" w:color="auto" w:fill="auto"/>
            <w:vAlign w:val="center"/>
          </w:tcPr>
          <w:p w14:paraId="316B3BDD" w14:textId="387F85D6" w:rsidR="007B2CAD" w:rsidRPr="00CA3C12" w:rsidRDefault="007B2CAD" w:rsidP="007B2CAD">
            <w:pPr>
              <w:jc w:val="center"/>
              <w:rPr>
                <w:rFonts w:asciiTheme="majorHAnsi" w:eastAsia="Times New Roman" w:hAnsiTheme="majorHAnsi" w:cs="Calibri"/>
                <w:bCs/>
                <w:lang w:val="es-PE" w:eastAsia="es-PE"/>
              </w:rPr>
            </w:pPr>
            <w:r>
              <w:rPr>
                <w:rFonts w:asciiTheme="majorHAnsi" w:eastAsia="Times New Roman" w:hAnsiTheme="majorHAnsi" w:cs="Calibri"/>
                <w:bCs/>
                <w:lang w:val="es-PE" w:eastAsia="es-PE"/>
              </w:rPr>
              <w:t>3</w:t>
            </w:r>
          </w:p>
        </w:tc>
        <w:tc>
          <w:tcPr>
            <w:tcW w:w="3543" w:type="dxa"/>
            <w:shd w:val="clear" w:color="auto" w:fill="auto"/>
            <w:vAlign w:val="center"/>
          </w:tcPr>
          <w:p w14:paraId="79E46865" w14:textId="2D92DFEF" w:rsidR="007B2CAD" w:rsidRPr="002D777B" w:rsidRDefault="007B2CAD" w:rsidP="007B2CAD">
            <w:pPr>
              <w:rPr>
                <w:rFonts w:asciiTheme="majorHAnsi" w:eastAsia="Times New Roman" w:hAnsiTheme="majorHAnsi" w:cs="Calibri"/>
                <w:sz w:val="18"/>
                <w:szCs w:val="18"/>
                <w:lang w:val="es-PE" w:eastAsia="es-PE"/>
              </w:rPr>
            </w:pPr>
            <w:r>
              <w:rPr>
                <w:rFonts w:ascii="Calibri" w:hAnsi="Calibri" w:cs="Calibri"/>
                <w:sz w:val="16"/>
                <w:szCs w:val="16"/>
              </w:rPr>
              <w:t>Esterilizador de calor seco 40 L</w:t>
            </w:r>
          </w:p>
        </w:tc>
        <w:tc>
          <w:tcPr>
            <w:tcW w:w="1134" w:type="dxa"/>
            <w:shd w:val="clear" w:color="auto" w:fill="auto"/>
            <w:noWrap/>
            <w:vAlign w:val="center"/>
          </w:tcPr>
          <w:p w14:paraId="4A85E619" w14:textId="42E35A8F" w:rsidR="007B2CAD" w:rsidRPr="00CA3C12" w:rsidRDefault="007B2CAD" w:rsidP="007B2CAD">
            <w:pPr>
              <w:jc w:val="center"/>
              <w:rPr>
                <w:rFonts w:ascii="Calibri" w:hAnsi="Calibri" w:cs="Calibri"/>
                <w:sz w:val="18"/>
                <w:szCs w:val="18"/>
              </w:rPr>
            </w:pPr>
            <w:r>
              <w:rPr>
                <w:rFonts w:ascii="Calibri" w:hAnsi="Calibri" w:cs="Calibri"/>
                <w:sz w:val="16"/>
                <w:szCs w:val="16"/>
              </w:rPr>
              <w:t>1</w:t>
            </w:r>
          </w:p>
        </w:tc>
        <w:tc>
          <w:tcPr>
            <w:tcW w:w="1701" w:type="dxa"/>
            <w:vAlign w:val="center"/>
          </w:tcPr>
          <w:p w14:paraId="0DD92D38" w14:textId="2F921E14" w:rsidR="007B2CAD" w:rsidRPr="00CA3C12" w:rsidRDefault="007B2CAD" w:rsidP="007B2CAD">
            <w:pPr>
              <w:jc w:val="center"/>
              <w:rPr>
                <w:rFonts w:asciiTheme="majorHAnsi" w:eastAsia="Times New Roman" w:hAnsiTheme="majorHAnsi" w:cs="Calibri"/>
                <w:bCs/>
                <w:sz w:val="18"/>
                <w:szCs w:val="18"/>
                <w:lang w:val="es-PE" w:eastAsia="es-PE"/>
              </w:rPr>
            </w:pPr>
            <w:r>
              <w:rPr>
                <w:rFonts w:asciiTheme="majorHAnsi" w:eastAsia="Times New Roman" w:hAnsiTheme="majorHAnsi" w:cs="Calibri"/>
                <w:bCs/>
                <w:sz w:val="18"/>
                <w:szCs w:val="18"/>
                <w:lang w:val="es-PE" w:eastAsia="es-PE"/>
              </w:rPr>
              <w:t>60 días calendario</w:t>
            </w:r>
          </w:p>
        </w:tc>
      </w:tr>
      <w:tr w:rsidR="007B2CAD" w:rsidRPr="00DE4CC5" w14:paraId="6EC40CB2" w14:textId="77777777" w:rsidTr="000C0211">
        <w:trPr>
          <w:trHeight w:val="300"/>
        </w:trPr>
        <w:tc>
          <w:tcPr>
            <w:tcW w:w="873" w:type="dxa"/>
            <w:vMerge/>
            <w:shd w:val="clear" w:color="auto" w:fill="auto"/>
            <w:vAlign w:val="center"/>
          </w:tcPr>
          <w:p w14:paraId="256A7FE0" w14:textId="77777777" w:rsidR="007B2CAD" w:rsidRPr="00CA3C12" w:rsidRDefault="007B2CAD" w:rsidP="007B2CAD">
            <w:pPr>
              <w:jc w:val="center"/>
              <w:rPr>
                <w:rFonts w:asciiTheme="majorHAnsi" w:eastAsia="Times New Roman" w:hAnsiTheme="majorHAnsi" w:cs="Calibri"/>
                <w:bCs/>
                <w:lang w:val="es-PE" w:eastAsia="es-PE"/>
              </w:rPr>
            </w:pPr>
          </w:p>
        </w:tc>
        <w:tc>
          <w:tcPr>
            <w:tcW w:w="3543" w:type="dxa"/>
            <w:shd w:val="clear" w:color="auto" w:fill="auto"/>
            <w:vAlign w:val="center"/>
          </w:tcPr>
          <w:p w14:paraId="01B868E7" w14:textId="76A59409" w:rsidR="007B2CAD" w:rsidRPr="002D777B" w:rsidRDefault="007B2CAD" w:rsidP="007B2CAD">
            <w:pPr>
              <w:rPr>
                <w:rFonts w:asciiTheme="majorHAnsi" w:eastAsia="Times New Roman" w:hAnsiTheme="majorHAnsi" w:cs="Calibri"/>
                <w:sz w:val="18"/>
                <w:szCs w:val="18"/>
                <w:lang w:val="es-PE" w:eastAsia="es-PE"/>
              </w:rPr>
            </w:pPr>
            <w:r>
              <w:rPr>
                <w:rFonts w:ascii="Calibri" w:hAnsi="Calibri" w:cs="Calibri"/>
                <w:sz w:val="16"/>
                <w:szCs w:val="16"/>
              </w:rPr>
              <w:t>Estufa de incubación</w:t>
            </w:r>
          </w:p>
        </w:tc>
        <w:tc>
          <w:tcPr>
            <w:tcW w:w="1134" w:type="dxa"/>
            <w:shd w:val="clear" w:color="auto" w:fill="auto"/>
            <w:noWrap/>
            <w:vAlign w:val="center"/>
          </w:tcPr>
          <w:p w14:paraId="1A9D260F" w14:textId="2715F2D2" w:rsidR="007B2CAD" w:rsidRPr="00CA3C12" w:rsidRDefault="007B2CAD" w:rsidP="007B2CAD">
            <w:pPr>
              <w:jc w:val="center"/>
              <w:rPr>
                <w:rFonts w:ascii="Calibri" w:hAnsi="Calibri" w:cs="Calibri"/>
                <w:sz w:val="18"/>
                <w:szCs w:val="18"/>
              </w:rPr>
            </w:pPr>
            <w:r>
              <w:rPr>
                <w:rFonts w:ascii="Calibri" w:hAnsi="Calibri" w:cs="Calibri"/>
                <w:sz w:val="16"/>
                <w:szCs w:val="16"/>
              </w:rPr>
              <w:t>2</w:t>
            </w:r>
          </w:p>
        </w:tc>
        <w:tc>
          <w:tcPr>
            <w:tcW w:w="1701" w:type="dxa"/>
            <w:vAlign w:val="center"/>
          </w:tcPr>
          <w:p w14:paraId="19C9D383" w14:textId="1398BA2A" w:rsidR="007B2CAD" w:rsidRPr="00CA3C12" w:rsidRDefault="007B2CAD" w:rsidP="007B2CAD">
            <w:pPr>
              <w:jc w:val="center"/>
              <w:rPr>
                <w:rFonts w:asciiTheme="majorHAnsi" w:eastAsia="Times New Roman" w:hAnsiTheme="majorHAnsi" w:cs="Calibri"/>
                <w:bCs/>
                <w:sz w:val="18"/>
                <w:szCs w:val="18"/>
                <w:lang w:val="es-PE" w:eastAsia="es-PE"/>
              </w:rPr>
            </w:pPr>
            <w:r>
              <w:rPr>
                <w:rFonts w:asciiTheme="majorHAnsi" w:eastAsia="Times New Roman" w:hAnsiTheme="majorHAnsi" w:cs="Calibri"/>
                <w:bCs/>
                <w:sz w:val="18"/>
                <w:szCs w:val="18"/>
                <w:lang w:val="es-PE" w:eastAsia="es-PE"/>
              </w:rPr>
              <w:t>60 días calendario</w:t>
            </w:r>
          </w:p>
        </w:tc>
      </w:tr>
    </w:tbl>
    <w:p w14:paraId="08CD4C6D" w14:textId="46F9B34F" w:rsidR="00DE4CC5" w:rsidRDefault="00DE4CC5" w:rsidP="0066320B">
      <w:pPr>
        <w:pStyle w:val="Sangra2detindependiente"/>
        <w:widowControl w:val="0"/>
        <w:spacing w:after="0" w:line="240" w:lineRule="auto"/>
        <w:ind w:left="567"/>
        <w:jc w:val="both"/>
        <w:rPr>
          <w:rFonts w:asciiTheme="majorHAnsi" w:hAnsiTheme="majorHAnsi" w:cstheme="minorHAnsi"/>
          <w:sz w:val="20"/>
          <w:lang w:val="es-PE"/>
        </w:rPr>
      </w:pPr>
    </w:p>
    <w:p w14:paraId="5C79498C" w14:textId="77777777" w:rsidR="00F57247" w:rsidRPr="000448AC" w:rsidRDefault="00F57247"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El Comprador, se reserva el derecho de rechazar los bienes con defectos de calidad o por no cumplimiento de los requerimientos indicados en las especificaciones técnicas. </w:t>
      </w:r>
    </w:p>
    <w:p w14:paraId="1DDD0217" w14:textId="4263E784" w:rsidR="00F57247" w:rsidRDefault="00F57247"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En este caso, los bienes se considerarán como no entregados para todos los efectos legales, incurriendo el </w:t>
      </w:r>
      <w:r w:rsidR="004D2917">
        <w:rPr>
          <w:rFonts w:asciiTheme="majorHAnsi" w:hAnsiTheme="majorHAnsi" w:cstheme="minorHAnsi"/>
          <w:sz w:val="20"/>
          <w:lang w:val="es-PE"/>
        </w:rPr>
        <w:t>Oferente</w:t>
      </w:r>
      <w:r w:rsidR="00576555">
        <w:rPr>
          <w:rFonts w:asciiTheme="majorHAnsi" w:hAnsiTheme="majorHAnsi" w:cstheme="minorHAnsi"/>
          <w:sz w:val="20"/>
          <w:lang w:val="es-PE"/>
        </w:rPr>
        <w:t xml:space="preserve"> adjudicado </w:t>
      </w:r>
      <w:r w:rsidRPr="000448AC">
        <w:rPr>
          <w:rFonts w:asciiTheme="majorHAnsi" w:hAnsiTheme="majorHAnsi" w:cstheme="minorHAnsi"/>
          <w:sz w:val="20"/>
          <w:lang w:val="es-PE"/>
        </w:rPr>
        <w:t xml:space="preserve">en incumplimiento de contrato. </w:t>
      </w:r>
    </w:p>
    <w:p w14:paraId="28C795C6" w14:textId="204D9655" w:rsidR="008C6C1B" w:rsidRDefault="008C6C1B" w:rsidP="000B408F">
      <w:pPr>
        <w:pStyle w:val="Sangra2detindependiente"/>
        <w:widowControl w:val="0"/>
        <w:spacing w:after="0" w:line="240" w:lineRule="auto"/>
        <w:ind w:left="567"/>
        <w:jc w:val="both"/>
        <w:rPr>
          <w:rFonts w:asciiTheme="majorHAnsi" w:hAnsiTheme="majorHAnsi" w:cstheme="minorHAnsi"/>
          <w:sz w:val="20"/>
          <w:lang w:val="es-PE"/>
        </w:rPr>
      </w:pPr>
    </w:p>
    <w:p w14:paraId="751D8B48" w14:textId="16186F1B" w:rsidR="00F57247" w:rsidRPr="000448AC" w:rsidRDefault="00F57247"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LUGAR DE ENTREGA</w:t>
      </w:r>
    </w:p>
    <w:p w14:paraId="56D403C7" w14:textId="723D0E3B" w:rsidR="00D4267F" w:rsidRDefault="002A1663" w:rsidP="000B408F">
      <w:pPr>
        <w:pStyle w:val="Prrafodelista"/>
        <w:ind w:left="567"/>
        <w:jc w:val="both"/>
        <w:rPr>
          <w:rFonts w:asciiTheme="majorHAnsi" w:hAnsiTheme="majorHAnsi" w:cstheme="minorHAnsi"/>
        </w:rPr>
      </w:pPr>
      <w:r>
        <w:rPr>
          <w:rFonts w:asciiTheme="majorHAnsi" w:hAnsiTheme="majorHAnsi" w:cstheme="minorHAnsi"/>
        </w:rPr>
        <w:t>L</w:t>
      </w:r>
      <w:r w:rsidR="00D4267F" w:rsidRPr="00000432">
        <w:rPr>
          <w:rFonts w:asciiTheme="majorHAnsi" w:hAnsiTheme="majorHAnsi" w:cstheme="minorHAnsi"/>
        </w:rPr>
        <w:t xml:space="preserve">os bienes deberán ser entregados </w:t>
      </w:r>
      <w:r w:rsidR="00C72AFB">
        <w:rPr>
          <w:rFonts w:asciiTheme="majorHAnsi" w:hAnsiTheme="majorHAnsi" w:cstheme="minorHAnsi"/>
        </w:rPr>
        <w:t>en la</w:t>
      </w:r>
      <w:r w:rsidR="0066320B">
        <w:rPr>
          <w:rFonts w:asciiTheme="majorHAnsi" w:hAnsiTheme="majorHAnsi" w:cstheme="minorHAnsi"/>
        </w:rPr>
        <w:t xml:space="preserve"> dirección detallada en las Especificaciones Técnicas</w:t>
      </w:r>
      <w:r w:rsidR="000D6918">
        <w:rPr>
          <w:rFonts w:asciiTheme="majorHAnsi" w:hAnsiTheme="majorHAnsi" w:cstheme="minorHAnsi"/>
        </w:rPr>
        <w:t xml:space="preserve"> </w:t>
      </w:r>
      <w:r w:rsidR="00FE5757">
        <w:rPr>
          <w:rFonts w:asciiTheme="majorHAnsi" w:hAnsiTheme="majorHAnsi" w:cstheme="minorHAnsi"/>
        </w:rPr>
        <w:t>de cada ítem</w:t>
      </w:r>
      <w:r w:rsidR="00E93B37">
        <w:rPr>
          <w:rFonts w:asciiTheme="majorHAnsi" w:hAnsiTheme="majorHAnsi" w:cstheme="minorHAnsi"/>
        </w:rPr>
        <w:t xml:space="preserve"> del lote.</w:t>
      </w:r>
    </w:p>
    <w:p w14:paraId="6FE76B50" w14:textId="77777777" w:rsidR="00F712BD" w:rsidRDefault="00F712BD" w:rsidP="000B408F">
      <w:pPr>
        <w:pStyle w:val="Prrafodelista"/>
        <w:ind w:left="567"/>
        <w:jc w:val="both"/>
        <w:rPr>
          <w:rFonts w:asciiTheme="majorHAnsi" w:hAnsiTheme="majorHAnsi" w:cstheme="minorHAnsi"/>
        </w:rPr>
      </w:pPr>
    </w:p>
    <w:p w14:paraId="1C0CC291" w14:textId="58D2FA89" w:rsidR="00F712BD" w:rsidRPr="00382634" w:rsidRDefault="00F712BD" w:rsidP="00382634">
      <w:pPr>
        <w:widowControl w:val="0"/>
        <w:numPr>
          <w:ilvl w:val="0"/>
          <w:numId w:val="2"/>
        </w:numPr>
        <w:ind w:left="567" w:hanging="567"/>
        <w:jc w:val="both"/>
        <w:rPr>
          <w:rFonts w:asciiTheme="majorHAnsi" w:hAnsiTheme="majorHAnsi" w:cstheme="minorHAnsi"/>
          <w:b/>
          <w:bCs/>
          <w:lang w:val="es-PE"/>
        </w:rPr>
      </w:pPr>
      <w:r w:rsidRPr="00382634">
        <w:rPr>
          <w:rFonts w:asciiTheme="majorHAnsi" w:hAnsiTheme="majorHAnsi" w:cstheme="minorHAnsi"/>
          <w:b/>
          <w:bCs/>
          <w:lang w:val="es-PE"/>
        </w:rPr>
        <w:t>CONFIDENCIALIDAD</w:t>
      </w:r>
    </w:p>
    <w:p w14:paraId="52C9F3C8" w14:textId="099F1125" w:rsidR="00F712BD" w:rsidRDefault="00F712BD" w:rsidP="00FE5757">
      <w:pPr>
        <w:pStyle w:val="Prrafodelista"/>
        <w:ind w:left="567"/>
        <w:jc w:val="both"/>
        <w:rPr>
          <w:rFonts w:asciiTheme="majorHAnsi" w:hAnsiTheme="majorHAnsi" w:cstheme="minorHAnsi"/>
        </w:rPr>
      </w:pPr>
      <w:r>
        <w:rPr>
          <w:rFonts w:asciiTheme="majorHAnsi" w:hAnsiTheme="majorHAnsi" w:cstheme="minorHAnsi"/>
        </w:rPr>
        <w:t xml:space="preserve">El </w:t>
      </w:r>
      <w:r w:rsidR="004D2917">
        <w:rPr>
          <w:rFonts w:asciiTheme="majorHAnsi" w:hAnsiTheme="majorHAnsi" w:cstheme="minorHAnsi"/>
        </w:rPr>
        <w:t>Oferente</w:t>
      </w:r>
      <w:r w:rsidR="00576555">
        <w:rPr>
          <w:rFonts w:asciiTheme="majorHAnsi" w:hAnsiTheme="majorHAnsi" w:cstheme="minorHAnsi"/>
        </w:rPr>
        <w:t xml:space="preserve"> adjudicado</w:t>
      </w:r>
      <w:r>
        <w:rPr>
          <w:rFonts w:asciiTheme="majorHAnsi" w:hAnsiTheme="majorHAnsi" w:cstheme="minorHAnsi"/>
        </w:rPr>
        <w:t xml:space="preserve"> </w:t>
      </w:r>
      <w:r w:rsidR="00382634">
        <w:rPr>
          <w:rFonts w:asciiTheme="majorHAnsi" w:hAnsiTheme="majorHAnsi" w:cstheme="minorHAnsi"/>
        </w:rPr>
        <w:t xml:space="preserve">no podrá revelar ni utilizar ninguna información confidencial o de propiedad del Comprador relacionada con la ejecución de este contrato o de las actividades u operaciones del Comprador sin el consentimiento previo por escrito de este último.  </w:t>
      </w:r>
    </w:p>
    <w:p w14:paraId="289A2290" w14:textId="77777777" w:rsidR="00F712BD" w:rsidRDefault="00F712BD" w:rsidP="00F712BD">
      <w:pPr>
        <w:pStyle w:val="Prrafodelista"/>
        <w:jc w:val="both"/>
        <w:rPr>
          <w:rFonts w:asciiTheme="majorHAnsi" w:hAnsiTheme="majorHAnsi" w:cstheme="minorHAnsi"/>
        </w:rPr>
      </w:pPr>
    </w:p>
    <w:p w14:paraId="30E2443E" w14:textId="61C00721" w:rsidR="00F712BD" w:rsidRPr="00382634" w:rsidRDefault="00F712BD" w:rsidP="00382634">
      <w:pPr>
        <w:widowControl w:val="0"/>
        <w:numPr>
          <w:ilvl w:val="0"/>
          <w:numId w:val="2"/>
        </w:numPr>
        <w:ind w:left="567" w:hanging="567"/>
        <w:jc w:val="both"/>
        <w:rPr>
          <w:rFonts w:asciiTheme="majorHAnsi" w:hAnsiTheme="majorHAnsi" w:cstheme="minorHAnsi"/>
          <w:b/>
          <w:bCs/>
          <w:lang w:val="es-PE"/>
        </w:rPr>
      </w:pPr>
      <w:r w:rsidRPr="00382634">
        <w:rPr>
          <w:rFonts w:asciiTheme="majorHAnsi" w:hAnsiTheme="majorHAnsi" w:cstheme="minorHAnsi"/>
          <w:b/>
          <w:bCs/>
          <w:lang w:val="es-PE"/>
        </w:rPr>
        <w:t>PENALIDADES</w:t>
      </w:r>
    </w:p>
    <w:p w14:paraId="1EDE575B" w14:textId="531CA08B" w:rsidR="00F712BD" w:rsidRDefault="00382634" w:rsidP="00FE5757">
      <w:pPr>
        <w:pStyle w:val="Prrafodelista"/>
        <w:ind w:left="567"/>
        <w:jc w:val="both"/>
        <w:rPr>
          <w:rFonts w:asciiTheme="majorHAnsi" w:hAnsiTheme="majorHAnsi" w:cstheme="minorHAnsi"/>
        </w:rPr>
      </w:pPr>
      <w:r>
        <w:rPr>
          <w:rFonts w:asciiTheme="majorHAnsi" w:hAnsiTheme="majorHAnsi" w:cstheme="minorHAnsi"/>
        </w:rPr>
        <w:t xml:space="preserve">En caso que el </w:t>
      </w:r>
      <w:r w:rsidR="004D2917">
        <w:rPr>
          <w:rFonts w:asciiTheme="majorHAnsi" w:hAnsiTheme="majorHAnsi" w:cstheme="minorHAnsi"/>
        </w:rPr>
        <w:t>Oferente</w:t>
      </w:r>
      <w:r w:rsidR="00576555">
        <w:rPr>
          <w:rFonts w:asciiTheme="majorHAnsi" w:hAnsiTheme="majorHAnsi" w:cstheme="minorHAnsi"/>
        </w:rPr>
        <w:t xml:space="preserve"> adjudicado</w:t>
      </w:r>
      <w:r>
        <w:rPr>
          <w:rFonts w:asciiTheme="majorHAnsi" w:hAnsiTheme="majorHAnsi" w:cstheme="minorHAnsi"/>
        </w:rPr>
        <w:t xml:space="preserve"> no cumpla con la entrega de los bienes, de acuerdo con </w:t>
      </w:r>
      <w:r w:rsidR="00587BC5">
        <w:rPr>
          <w:rFonts w:asciiTheme="majorHAnsi" w:hAnsiTheme="majorHAnsi" w:cstheme="minorHAnsi"/>
        </w:rPr>
        <w:t xml:space="preserve">el plazo indicado en </w:t>
      </w:r>
      <w:r>
        <w:rPr>
          <w:rFonts w:asciiTheme="majorHAnsi" w:hAnsiTheme="majorHAnsi" w:cstheme="minorHAnsi"/>
        </w:rPr>
        <w:t xml:space="preserve">las Especificaciones Técnicas, se le aplicará una penalidad de acuerdo con lo estipulado en las Clausula Decima Segunda del contrato.  </w:t>
      </w:r>
    </w:p>
    <w:p w14:paraId="50A3F6F4" w14:textId="77777777" w:rsidR="000D6918" w:rsidRDefault="000D6918" w:rsidP="000B408F">
      <w:pPr>
        <w:pStyle w:val="Prrafodelista"/>
        <w:ind w:left="567"/>
        <w:jc w:val="both"/>
        <w:rPr>
          <w:rFonts w:asciiTheme="majorHAnsi" w:hAnsiTheme="majorHAnsi" w:cstheme="minorHAnsi"/>
        </w:rPr>
      </w:pPr>
    </w:p>
    <w:p w14:paraId="39BEC136" w14:textId="7DC22E88" w:rsidR="0099741F" w:rsidRDefault="0099741F" w:rsidP="0066320B">
      <w:pPr>
        <w:jc w:val="center"/>
        <w:rPr>
          <w:rFonts w:asciiTheme="majorHAnsi" w:hAnsiTheme="majorHAnsi" w:cstheme="minorHAnsi"/>
          <w:b/>
          <w:lang w:val="es-PE"/>
        </w:rPr>
      </w:pPr>
    </w:p>
    <w:p w14:paraId="1D800AA6" w14:textId="2B6E761E" w:rsidR="004A3A47" w:rsidRDefault="004A3A47" w:rsidP="0066320B">
      <w:pPr>
        <w:jc w:val="center"/>
        <w:rPr>
          <w:rFonts w:asciiTheme="majorHAnsi" w:hAnsiTheme="majorHAnsi" w:cstheme="minorHAnsi"/>
          <w:b/>
          <w:lang w:val="es-PE"/>
        </w:rPr>
      </w:pPr>
    </w:p>
    <w:p w14:paraId="47B617DE" w14:textId="29B93318" w:rsidR="004A3A47" w:rsidRDefault="004A3A47" w:rsidP="0066320B">
      <w:pPr>
        <w:jc w:val="center"/>
        <w:rPr>
          <w:rFonts w:asciiTheme="majorHAnsi" w:hAnsiTheme="majorHAnsi" w:cstheme="minorHAnsi"/>
          <w:b/>
          <w:lang w:val="es-PE"/>
        </w:rPr>
      </w:pPr>
    </w:p>
    <w:p w14:paraId="40E9E6FA" w14:textId="4B010199" w:rsidR="004A3A47" w:rsidRDefault="004A3A47" w:rsidP="0066320B">
      <w:pPr>
        <w:jc w:val="center"/>
        <w:rPr>
          <w:rFonts w:asciiTheme="majorHAnsi" w:hAnsiTheme="majorHAnsi" w:cstheme="minorHAnsi"/>
          <w:b/>
          <w:lang w:val="es-PE"/>
        </w:rPr>
      </w:pPr>
    </w:p>
    <w:p w14:paraId="00A729F8" w14:textId="0DD342A2" w:rsidR="004A3A47" w:rsidRDefault="004A3A47" w:rsidP="0066320B">
      <w:pPr>
        <w:jc w:val="center"/>
        <w:rPr>
          <w:rFonts w:asciiTheme="majorHAnsi" w:hAnsiTheme="majorHAnsi" w:cstheme="minorHAnsi"/>
          <w:b/>
          <w:lang w:val="es-PE"/>
        </w:rPr>
      </w:pPr>
    </w:p>
    <w:p w14:paraId="7CAFE99C" w14:textId="3E11E656" w:rsidR="004A3A47" w:rsidRDefault="004A3A47" w:rsidP="0066320B">
      <w:pPr>
        <w:jc w:val="center"/>
        <w:rPr>
          <w:rFonts w:asciiTheme="majorHAnsi" w:hAnsiTheme="majorHAnsi" w:cstheme="minorHAnsi"/>
          <w:b/>
          <w:lang w:val="es-PE"/>
        </w:rPr>
      </w:pPr>
    </w:p>
    <w:p w14:paraId="4FBE3BB8" w14:textId="1A41B879" w:rsidR="004A3A47" w:rsidRDefault="004A3A47" w:rsidP="0066320B">
      <w:pPr>
        <w:jc w:val="center"/>
        <w:rPr>
          <w:rFonts w:asciiTheme="majorHAnsi" w:hAnsiTheme="majorHAnsi" w:cstheme="minorHAnsi"/>
          <w:b/>
          <w:lang w:val="es-PE"/>
        </w:rPr>
      </w:pPr>
    </w:p>
    <w:p w14:paraId="664EBF30" w14:textId="38C9A7E1" w:rsidR="004A3A47" w:rsidRDefault="004A3A47" w:rsidP="0066320B">
      <w:pPr>
        <w:jc w:val="center"/>
        <w:rPr>
          <w:rFonts w:asciiTheme="majorHAnsi" w:hAnsiTheme="majorHAnsi" w:cstheme="minorHAnsi"/>
          <w:b/>
          <w:lang w:val="es-PE"/>
        </w:rPr>
      </w:pPr>
    </w:p>
    <w:p w14:paraId="2B3A4246" w14:textId="7B373D39" w:rsidR="004A3A47" w:rsidRDefault="004A3A47" w:rsidP="0066320B">
      <w:pPr>
        <w:jc w:val="center"/>
        <w:rPr>
          <w:rFonts w:asciiTheme="majorHAnsi" w:hAnsiTheme="majorHAnsi" w:cstheme="minorHAnsi"/>
          <w:b/>
          <w:lang w:val="es-PE"/>
        </w:rPr>
      </w:pPr>
    </w:p>
    <w:p w14:paraId="1134B8EF" w14:textId="73A16391" w:rsidR="004A3A47" w:rsidRDefault="004A3A47" w:rsidP="0066320B">
      <w:pPr>
        <w:jc w:val="center"/>
        <w:rPr>
          <w:rFonts w:asciiTheme="majorHAnsi" w:hAnsiTheme="majorHAnsi" w:cstheme="minorHAnsi"/>
          <w:b/>
          <w:lang w:val="es-PE"/>
        </w:rPr>
      </w:pPr>
    </w:p>
    <w:p w14:paraId="1175BA33" w14:textId="23335D60" w:rsidR="004A3A47" w:rsidRDefault="004A3A47" w:rsidP="0066320B">
      <w:pPr>
        <w:jc w:val="center"/>
        <w:rPr>
          <w:rFonts w:asciiTheme="majorHAnsi" w:hAnsiTheme="majorHAnsi" w:cstheme="minorHAnsi"/>
          <w:b/>
          <w:lang w:val="es-PE"/>
        </w:rPr>
      </w:pPr>
    </w:p>
    <w:p w14:paraId="0491FE26" w14:textId="256B0E33" w:rsidR="004A3A47" w:rsidRDefault="004A3A47" w:rsidP="0066320B">
      <w:pPr>
        <w:jc w:val="center"/>
        <w:rPr>
          <w:rFonts w:asciiTheme="majorHAnsi" w:hAnsiTheme="majorHAnsi" w:cstheme="minorHAnsi"/>
          <w:b/>
          <w:lang w:val="es-PE"/>
        </w:rPr>
      </w:pPr>
    </w:p>
    <w:p w14:paraId="170C93EB" w14:textId="69A6C880" w:rsidR="004A3A47" w:rsidRDefault="004A3A47" w:rsidP="0066320B">
      <w:pPr>
        <w:jc w:val="center"/>
        <w:rPr>
          <w:rFonts w:asciiTheme="majorHAnsi" w:hAnsiTheme="majorHAnsi" w:cstheme="minorHAnsi"/>
          <w:b/>
          <w:lang w:val="es-PE"/>
        </w:rPr>
      </w:pPr>
    </w:p>
    <w:p w14:paraId="3E66B476" w14:textId="63A5A450" w:rsidR="004A3A47" w:rsidRDefault="004A3A47" w:rsidP="0066320B">
      <w:pPr>
        <w:jc w:val="center"/>
        <w:rPr>
          <w:rFonts w:asciiTheme="majorHAnsi" w:hAnsiTheme="majorHAnsi" w:cstheme="minorHAnsi"/>
          <w:b/>
          <w:lang w:val="es-PE"/>
        </w:rPr>
      </w:pPr>
    </w:p>
    <w:p w14:paraId="649D7205" w14:textId="58B53AD4" w:rsidR="004A3A47" w:rsidRDefault="004A3A47" w:rsidP="0066320B">
      <w:pPr>
        <w:jc w:val="center"/>
        <w:rPr>
          <w:rFonts w:asciiTheme="majorHAnsi" w:hAnsiTheme="majorHAnsi" w:cstheme="minorHAnsi"/>
          <w:b/>
          <w:lang w:val="es-PE"/>
        </w:rPr>
      </w:pPr>
    </w:p>
    <w:p w14:paraId="3B9ECEE7" w14:textId="4A962289" w:rsidR="004A3A47" w:rsidRDefault="004A3A47" w:rsidP="0066320B">
      <w:pPr>
        <w:jc w:val="center"/>
        <w:rPr>
          <w:rFonts w:asciiTheme="majorHAnsi" w:hAnsiTheme="majorHAnsi" w:cstheme="minorHAnsi"/>
          <w:b/>
          <w:lang w:val="es-PE"/>
        </w:rPr>
      </w:pPr>
    </w:p>
    <w:p w14:paraId="7CB7BB15" w14:textId="4CE04C08" w:rsidR="004A3A47" w:rsidRDefault="004A3A47" w:rsidP="0066320B">
      <w:pPr>
        <w:jc w:val="center"/>
        <w:rPr>
          <w:rFonts w:asciiTheme="majorHAnsi" w:hAnsiTheme="majorHAnsi" w:cstheme="minorHAnsi"/>
          <w:b/>
          <w:lang w:val="es-PE"/>
        </w:rPr>
      </w:pPr>
    </w:p>
    <w:p w14:paraId="53D1C046" w14:textId="74F01000" w:rsidR="004A3A47" w:rsidRDefault="004A3A47" w:rsidP="0066320B">
      <w:pPr>
        <w:jc w:val="center"/>
        <w:rPr>
          <w:rFonts w:asciiTheme="majorHAnsi" w:hAnsiTheme="majorHAnsi" w:cstheme="minorHAnsi"/>
          <w:b/>
          <w:lang w:val="es-PE"/>
        </w:rPr>
      </w:pPr>
    </w:p>
    <w:p w14:paraId="38A2C8EF" w14:textId="30C44871" w:rsidR="004A3A47" w:rsidRDefault="004A3A47" w:rsidP="0066320B">
      <w:pPr>
        <w:jc w:val="center"/>
        <w:rPr>
          <w:rFonts w:asciiTheme="majorHAnsi" w:hAnsiTheme="majorHAnsi" w:cstheme="minorHAnsi"/>
          <w:b/>
          <w:lang w:val="es-PE"/>
        </w:rPr>
      </w:pPr>
    </w:p>
    <w:p w14:paraId="62A3EA60" w14:textId="77777777" w:rsidR="009248CE" w:rsidRDefault="009248CE" w:rsidP="0066320B">
      <w:pPr>
        <w:jc w:val="center"/>
        <w:rPr>
          <w:rFonts w:asciiTheme="majorHAnsi" w:hAnsiTheme="majorHAnsi" w:cstheme="minorHAnsi"/>
          <w:b/>
          <w:lang w:val="es-PE"/>
        </w:rPr>
      </w:pPr>
    </w:p>
    <w:p w14:paraId="17C78FDD" w14:textId="70D51620" w:rsidR="00F92758" w:rsidRPr="000448AC" w:rsidRDefault="00574A68" w:rsidP="0066320B">
      <w:pPr>
        <w:jc w:val="center"/>
        <w:rPr>
          <w:rFonts w:asciiTheme="majorHAnsi" w:hAnsiTheme="majorHAnsi" w:cstheme="minorHAnsi"/>
          <w:b/>
          <w:lang w:val="es-PE"/>
        </w:rPr>
      </w:pPr>
      <w:r>
        <w:rPr>
          <w:rFonts w:asciiTheme="majorHAnsi" w:hAnsiTheme="majorHAnsi" w:cstheme="minorHAnsi"/>
          <w:b/>
          <w:lang w:val="es-PE"/>
        </w:rPr>
        <w:t>F</w:t>
      </w:r>
      <w:r w:rsidR="00F92758" w:rsidRPr="000448AC">
        <w:rPr>
          <w:rFonts w:asciiTheme="majorHAnsi" w:hAnsiTheme="majorHAnsi" w:cstheme="minorHAnsi"/>
          <w:b/>
          <w:lang w:val="es-PE"/>
        </w:rPr>
        <w:t>ORMULARIO N° 01</w:t>
      </w:r>
    </w:p>
    <w:p w14:paraId="762BB00E" w14:textId="77777777" w:rsidR="00F92758" w:rsidRPr="000448AC" w:rsidRDefault="00F92758" w:rsidP="00F92758">
      <w:pPr>
        <w:widowControl w:val="0"/>
        <w:jc w:val="center"/>
        <w:rPr>
          <w:rFonts w:asciiTheme="majorHAnsi" w:hAnsiTheme="majorHAnsi" w:cstheme="minorHAnsi"/>
          <w:b/>
          <w:lang w:val="es-PE"/>
        </w:rPr>
      </w:pPr>
    </w:p>
    <w:p w14:paraId="5DE6CE5A" w14:textId="385F1AF4" w:rsidR="00F92758" w:rsidRPr="000448AC" w:rsidRDefault="00F92758" w:rsidP="00F92758">
      <w:pPr>
        <w:spacing w:after="60"/>
        <w:jc w:val="center"/>
        <w:outlineLvl w:val="5"/>
        <w:rPr>
          <w:rFonts w:asciiTheme="majorHAnsi" w:hAnsiTheme="majorHAnsi" w:cstheme="minorHAnsi"/>
          <w:b/>
          <w:bCs/>
          <w:lang w:eastAsia="es-ES"/>
        </w:rPr>
      </w:pPr>
      <w:r w:rsidRPr="000448AC">
        <w:rPr>
          <w:rFonts w:asciiTheme="majorHAnsi" w:hAnsiTheme="majorHAnsi" w:cstheme="minorHAnsi"/>
          <w:b/>
          <w:bCs/>
          <w:lang w:eastAsia="es-ES"/>
        </w:rPr>
        <w:t xml:space="preserve">FORMULARIO DATOS DEL </w:t>
      </w:r>
      <w:r w:rsidR="004D2917">
        <w:rPr>
          <w:rFonts w:asciiTheme="majorHAnsi" w:hAnsiTheme="majorHAnsi" w:cstheme="minorHAnsi"/>
          <w:b/>
          <w:bCs/>
          <w:lang w:eastAsia="es-ES"/>
        </w:rPr>
        <w:t>OFERENTE</w:t>
      </w:r>
    </w:p>
    <w:p w14:paraId="7A872DF4" w14:textId="77777777" w:rsidR="00F92758" w:rsidRPr="000448AC" w:rsidRDefault="00F92758" w:rsidP="00F92758">
      <w:pPr>
        <w:widowControl w:val="0"/>
        <w:jc w:val="both"/>
        <w:rPr>
          <w:rFonts w:asciiTheme="majorHAnsi" w:hAnsiTheme="majorHAnsi" w:cstheme="minorHAnsi"/>
          <w:lang w:val="es-PE"/>
        </w:rPr>
      </w:pPr>
    </w:p>
    <w:p w14:paraId="2EFAF2FC" w14:textId="5FB73962"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L</w:t>
      </w:r>
      <w:r w:rsidR="000143EB">
        <w:rPr>
          <w:rFonts w:asciiTheme="majorHAnsi" w:hAnsiTheme="majorHAnsi" w:cstheme="minorHAnsi"/>
          <w:lang w:val="es-PE"/>
        </w:rPr>
        <w:t xml:space="preserve">ima, ____ de ___________ </w:t>
      </w:r>
      <w:proofErr w:type="spellStart"/>
      <w:r w:rsidR="000143EB">
        <w:rPr>
          <w:rFonts w:asciiTheme="majorHAnsi" w:hAnsiTheme="majorHAnsi" w:cstheme="minorHAnsi"/>
          <w:lang w:val="es-PE"/>
        </w:rPr>
        <w:t>de</w:t>
      </w:r>
      <w:proofErr w:type="spellEnd"/>
      <w:r w:rsidR="000143EB">
        <w:rPr>
          <w:rFonts w:asciiTheme="majorHAnsi" w:hAnsiTheme="majorHAnsi" w:cstheme="minorHAnsi"/>
          <w:lang w:val="es-PE"/>
        </w:rPr>
        <w:t xml:space="preserve"> 202</w:t>
      </w:r>
      <w:r w:rsidR="00D44AC3">
        <w:rPr>
          <w:rFonts w:asciiTheme="majorHAnsi" w:hAnsiTheme="majorHAnsi" w:cstheme="minorHAnsi"/>
          <w:lang w:val="es-PE"/>
        </w:rPr>
        <w:t>3</w:t>
      </w:r>
    </w:p>
    <w:p w14:paraId="6C48856F" w14:textId="77777777" w:rsidR="00F92758" w:rsidRPr="000448AC" w:rsidRDefault="00F92758" w:rsidP="00F92758">
      <w:pPr>
        <w:widowControl w:val="0"/>
        <w:jc w:val="both"/>
        <w:rPr>
          <w:rFonts w:asciiTheme="majorHAnsi" w:hAnsiTheme="majorHAnsi" w:cstheme="minorHAnsi"/>
          <w:b/>
          <w:lang w:val="es-PE"/>
        </w:rPr>
      </w:pPr>
    </w:p>
    <w:p w14:paraId="3533F60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25712F73" w14:textId="0E842EEE" w:rsidR="00F92758" w:rsidRPr="000448AC" w:rsidRDefault="00F92758" w:rsidP="00F92758">
      <w:pPr>
        <w:widowControl w:val="0"/>
        <w:jc w:val="both"/>
        <w:rPr>
          <w:rFonts w:asciiTheme="majorHAnsi" w:hAnsiTheme="majorHAnsi" w:cstheme="minorHAnsi"/>
          <w:b/>
          <w:bCs/>
          <w:lang w:val="es-PE"/>
        </w:rPr>
      </w:pPr>
      <w:bookmarkStart w:id="7" w:name="_Hlk10621613"/>
      <w:bookmarkStart w:id="8" w:name="_Hlk10620526"/>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bookmarkEnd w:id="7"/>
    <w:bookmarkEnd w:id="8"/>
    <w:p w14:paraId="2FFC3C6B" w14:textId="77777777" w:rsidR="00F92758" w:rsidRPr="000448AC" w:rsidRDefault="00F92758" w:rsidP="00F92758">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6F8DCBED" w14:textId="7AA6AD5C" w:rsidR="00F92758" w:rsidRPr="000448AC" w:rsidRDefault="00F92758" w:rsidP="00F92758">
      <w:pPr>
        <w:widowControl w:val="0"/>
        <w:jc w:val="both"/>
        <w:rPr>
          <w:rFonts w:asciiTheme="majorHAnsi" w:hAnsiTheme="majorHAnsi" w:cstheme="minorHAnsi"/>
          <w:b/>
          <w:lang w:val="es-PE"/>
        </w:rPr>
      </w:pPr>
    </w:p>
    <w:p w14:paraId="673C43F9" w14:textId="363B1F37" w:rsidR="00F92758" w:rsidRPr="00000432" w:rsidRDefault="00F92758" w:rsidP="00F92758">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Referencia:</w:t>
      </w:r>
      <w:r w:rsidRPr="00000432">
        <w:rPr>
          <w:rFonts w:asciiTheme="majorHAnsi" w:hAnsiTheme="majorHAnsi" w:cstheme="minorHAnsi"/>
          <w:lang w:val="es-PE"/>
        </w:rPr>
        <w:tab/>
      </w:r>
      <w:r w:rsidR="00D72BB6">
        <w:rPr>
          <w:rFonts w:asciiTheme="majorHAnsi" w:hAnsiTheme="majorHAnsi" w:cstheme="minorHAnsi"/>
          <w:b/>
          <w:bCs/>
          <w:lang w:val="es-PE"/>
        </w:rPr>
        <w:t>Comparación de Precios N°0</w:t>
      </w:r>
      <w:r w:rsidR="00761680">
        <w:rPr>
          <w:rFonts w:asciiTheme="majorHAnsi" w:hAnsiTheme="majorHAnsi" w:cstheme="minorHAnsi"/>
          <w:b/>
          <w:bCs/>
          <w:lang w:val="es-PE"/>
        </w:rPr>
        <w:t>30</w:t>
      </w:r>
      <w:r w:rsidR="00652F7C">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7628D830" w14:textId="5E13D621" w:rsidR="00652F7C" w:rsidRPr="00D44AC3" w:rsidRDefault="00F92758" w:rsidP="00652F7C">
      <w:pPr>
        <w:widowControl w:val="0"/>
        <w:tabs>
          <w:tab w:val="left" w:pos="567"/>
        </w:tabs>
        <w:ind w:left="1134"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r>
      <w:r w:rsidR="00D44AC3" w:rsidRPr="00D44AC3">
        <w:rPr>
          <w:rFonts w:asciiTheme="majorHAnsi" w:hAnsiTheme="majorHAnsi" w:cstheme="minorHAnsi"/>
          <w:lang w:val="es-PE"/>
        </w:rPr>
        <w:t>“</w:t>
      </w:r>
      <w:r w:rsidR="00D44AC3" w:rsidRPr="00D44AC3">
        <w:rPr>
          <w:rFonts w:asciiTheme="majorHAnsi" w:hAnsiTheme="majorHAnsi" w:cstheme="minorHAnsi"/>
          <w:b/>
          <w:bCs/>
          <w:color w:val="0000FF"/>
        </w:rPr>
        <w:t xml:space="preserve">Adquisición de </w:t>
      </w:r>
      <w:r w:rsidR="002E46DF">
        <w:rPr>
          <w:rFonts w:asciiTheme="majorHAnsi" w:hAnsiTheme="majorHAnsi" w:cstheme="minorHAnsi"/>
          <w:b/>
          <w:bCs/>
          <w:color w:val="0000FF"/>
        </w:rPr>
        <w:t>equipos diversos</w:t>
      </w:r>
      <w:r w:rsidR="00D44AC3" w:rsidRPr="00D44AC3">
        <w:rPr>
          <w:rFonts w:asciiTheme="majorHAnsi" w:hAnsiTheme="majorHAnsi" w:cstheme="minorHAnsi"/>
          <w:b/>
          <w:bCs/>
          <w:color w:val="0000FF"/>
        </w:rPr>
        <w:t xml:space="preserve">  del Programa de </w:t>
      </w:r>
      <w:r w:rsidR="002545EA">
        <w:rPr>
          <w:rFonts w:asciiTheme="majorHAnsi" w:hAnsiTheme="majorHAnsi" w:cstheme="minorHAnsi"/>
          <w:b/>
          <w:bCs/>
          <w:color w:val="0000FF"/>
        </w:rPr>
        <w:t>Industrias Alimentarias</w:t>
      </w:r>
      <w:r w:rsidR="00D72BB6" w:rsidRPr="00D44AC3">
        <w:rPr>
          <w:rFonts w:asciiTheme="majorHAnsi" w:hAnsiTheme="majorHAnsi" w:cstheme="minorHAnsi"/>
          <w:b/>
          <w:bCs/>
          <w:color w:val="0000FF"/>
        </w:rPr>
        <w:t xml:space="preserve"> (FC </w:t>
      </w:r>
      <w:r w:rsidR="00367F24">
        <w:rPr>
          <w:rFonts w:asciiTheme="majorHAnsi" w:hAnsiTheme="majorHAnsi" w:cstheme="minorHAnsi"/>
          <w:b/>
          <w:bCs/>
          <w:color w:val="0000FF"/>
        </w:rPr>
        <w:t>14</w:t>
      </w:r>
      <w:r w:rsidR="00D72BB6" w:rsidRPr="00D44AC3">
        <w:rPr>
          <w:rFonts w:asciiTheme="majorHAnsi" w:hAnsiTheme="majorHAnsi" w:cstheme="minorHAnsi"/>
          <w:b/>
          <w:bCs/>
          <w:color w:val="0000FF"/>
        </w:rPr>
        <w:t>-</w:t>
      </w:r>
      <w:r w:rsidR="00367F24">
        <w:rPr>
          <w:rFonts w:asciiTheme="majorHAnsi" w:hAnsiTheme="majorHAnsi" w:cstheme="minorHAnsi"/>
          <w:b/>
          <w:bCs/>
          <w:color w:val="0000FF"/>
        </w:rPr>
        <w:t>2021</w:t>
      </w:r>
      <w:r w:rsidR="00652F7C" w:rsidRPr="00D44AC3">
        <w:rPr>
          <w:rFonts w:asciiTheme="majorHAnsi" w:hAnsiTheme="majorHAnsi" w:cstheme="minorHAnsi"/>
          <w:b/>
          <w:bCs/>
          <w:color w:val="0000FF"/>
        </w:rPr>
        <w:t>)</w:t>
      </w:r>
      <w:r w:rsidR="00D44AC3" w:rsidRPr="00D44AC3">
        <w:rPr>
          <w:rFonts w:asciiTheme="majorHAnsi" w:hAnsiTheme="majorHAnsi" w:cstheme="minorHAnsi"/>
          <w:b/>
          <w:bCs/>
          <w:color w:val="0000FF"/>
        </w:rPr>
        <w:t>”</w:t>
      </w:r>
      <w:r w:rsidR="00652F7C" w:rsidRPr="00D44AC3">
        <w:rPr>
          <w:rFonts w:asciiTheme="majorHAnsi" w:hAnsiTheme="majorHAnsi" w:cstheme="minorHAnsi"/>
          <w:b/>
          <w:bCs/>
          <w:color w:val="0000FF"/>
        </w:rPr>
        <w:t>.</w:t>
      </w:r>
    </w:p>
    <w:p w14:paraId="7B968143" w14:textId="68367F99" w:rsidR="00F92758" w:rsidRPr="000448AC" w:rsidRDefault="00F92758" w:rsidP="00652F7C">
      <w:pPr>
        <w:widowControl w:val="0"/>
        <w:tabs>
          <w:tab w:val="left" w:pos="567"/>
        </w:tabs>
        <w:ind w:left="1134" w:hanging="1134"/>
        <w:rPr>
          <w:rFonts w:asciiTheme="majorHAnsi" w:hAnsiTheme="majorHAnsi" w:cstheme="minorHAnsi"/>
          <w:lang w:val="es-PE"/>
        </w:rPr>
      </w:pPr>
    </w:p>
    <w:p w14:paraId="57E9F21B" w14:textId="77777777" w:rsidR="00F92758" w:rsidRPr="000448AC" w:rsidRDefault="00F92758" w:rsidP="00F92758">
      <w:pPr>
        <w:rPr>
          <w:rFonts w:asciiTheme="majorHAnsi" w:hAnsiTheme="majorHAnsi" w:cstheme="minorHAnsi"/>
          <w:lang w:val="es-PE"/>
        </w:rPr>
      </w:pPr>
      <w:r w:rsidRPr="000448AC">
        <w:rPr>
          <w:rFonts w:asciiTheme="majorHAnsi" w:hAnsiTheme="majorHAnsi" w:cstheme="minorHAnsi"/>
          <w:b/>
          <w:lang w:val="es-PE"/>
        </w:rPr>
        <w:tab/>
      </w:r>
    </w:p>
    <w:p w14:paraId="44F9DEEF" w14:textId="77777777" w:rsidR="00F92758" w:rsidRPr="000448AC" w:rsidRDefault="00F92758" w:rsidP="00F92758">
      <w:pPr>
        <w:widowControl w:val="0"/>
        <w:rPr>
          <w:rFonts w:asciiTheme="majorHAnsi" w:hAnsiTheme="majorHAnsi" w:cstheme="minorHAnsi"/>
          <w:lang w:val="es-PE"/>
        </w:rPr>
      </w:pPr>
    </w:p>
    <w:p w14:paraId="40EA4A98" w14:textId="77777777" w:rsidR="00F92758" w:rsidRPr="000448AC" w:rsidRDefault="00F92758" w:rsidP="00F92758">
      <w:pPr>
        <w:widowControl w:val="0"/>
        <w:rPr>
          <w:rFonts w:asciiTheme="majorHAnsi" w:hAnsiTheme="majorHAnsi" w:cstheme="minorHAnsi"/>
        </w:rPr>
      </w:pPr>
      <w:r w:rsidRPr="000448AC">
        <w:rPr>
          <w:rFonts w:asciiTheme="majorHAnsi" w:hAnsiTheme="majorHAnsi" w:cstheme="minorHAnsi"/>
        </w:rPr>
        <w:t>Estimados señores:</w:t>
      </w:r>
    </w:p>
    <w:p w14:paraId="773C85E7" w14:textId="77777777" w:rsidR="00F92758" w:rsidRPr="000448AC" w:rsidRDefault="00F92758" w:rsidP="00F92758">
      <w:pPr>
        <w:widowControl w:val="0"/>
        <w:rPr>
          <w:rFonts w:asciiTheme="majorHAnsi" w:hAnsiTheme="majorHAnsi" w:cstheme="minorHAnsi"/>
        </w:rPr>
      </w:pPr>
    </w:p>
    <w:p w14:paraId="67E9E334" w14:textId="77777777" w:rsidR="00F92758" w:rsidRPr="000448AC" w:rsidRDefault="00F92758" w:rsidP="00F92758">
      <w:pPr>
        <w:widowControl w:val="0"/>
        <w:ind w:right="-1"/>
        <w:jc w:val="both"/>
        <w:rPr>
          <w:rFonts w:asciiTheme="majorHAnsi" w:hAnsiTheme="majorHAnsi" w:cstheme="minorHAnsi"/>
          <w:lang w:eastAsia="es-ES"/>
        </w:rPr>
      </w:pPr>
      <w:r w:rsidRPr="000448AC">
        <w:rPr>
          <w:rFonts w:asciiTheme="majorHAnsi" w:hAnsiTheme="majorHAnsi" w:cstheme="minorHAnsi"/>
          <w:lang w:eastAsia="es-ES"/>
        </w:rPr>
        <w:t xml:space="preserve">El que se suscribe, ……………………. (Postor y/o Representante Legal de..................), identificado con DNI Nº................., RUC Nº............., con poder inscrito en la localidad de................ en la Ficha Nº............ Asiento Nº..........., </w:t>
      </w:r>
      <w:r w:rsidRPr="000448AC">
        <w:rPr>
          <w:rFonts w:asciiTheme="majorHAnsi" w:hAnsiTheme="majorHAnsi" w:cstheme="minorHAnsi"/>
          <w:b/>
          <w:lang w:eastAsia="es-ES"/>
        </w:rPr>
        <w:t>DECLARO BAJO JURAMENTO</w:t>
      </w:r>
      <w:r w:rsidRPr="000448AC">
        <w:rPr>
          <w:rFonts w:asciiTheme="majorHAnsi" w:hAnsiTheme="majorHAnsi" w:cstheme="minorHAnsi"/>
          <w:lang w:eastAsia="es-ES"/>
        </w:rPr>
        <w:t xml:space="preserve"> que la siguiente información de mi representada se sujeta a la verdad:</w:t>
      </w:r>
    </w:p>
    <w:p w14:paraId="12BE3E80" w14:textId="77777777" w:rsidR="00F92758" w:rsidRPr="000448AC" w:rsidRDefault="00F92758" w:rsidP="00F92758">
      <w:pPr>
        <w:widowControl w:val="0"/>
        <w:ind w:right="-1"/>
        <w:jc w:val="both"/>
        <w:rPr>
          <w:rFonts w:asciiTheme="majorHAnsi" w:hAnsiTheme="majorHAnsi" w:cstheme="minorHAnsi"/>
          <w:lang w:eastAsia="es-ES"/>
        </w:rPr>
      </w:pPr>
    </w:p>
    <w:p w14:paraId="27706A9A" w14:textId="77777777" w:rsidR="00F92758" w:rsidRPr="000448AC" w:rsidRDefault="00F92758" w:rsidP="00F92758">
      <w:pPr>
        <w:widowControl w:val="0"/>
        <w:ind w:right="-1"/>
        <w:jc w:val="both"/>
        <w:rPr>
          <w:rFonts w:asciiTheme="majorHAnsi" w:hAnsiTheme="majorHAnsi" w:cstheme="minorHAnsi"/>
          <w:lang w:eastAsia="es-ES"/>
        </w:rPr>
      </w:pPr>
    </w:p>
    <w:tbl>
      <w:tblPr>
        <w:tblW w:w="850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552"/>
        <w:gridCol w:w="2268"/>
        <w:gridCol w:w="2126"/>
        <w:gridCol w:w="1561"/>
      </w:tblGrid>
      <w:tr w:rsidR="00F92758" w:rsidRPr="000448AC" w14:paraId="4B178A94" w14:textId="77777777" w:rsidTr="004F5F64">
        <w:trPr>
          <w:trHeight w:val="397"/>
        </w:trPr>
        <w:tc>
          <w:tcPr>
            <w:tcW w:w="4820" w:type="dxa"/>
            <w:gridSpan w:val="2"/>
            <w:vAlign w:val="center"/>
          </w:tcPr>
          <w:p w14:paraId="1EB64EF8"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Nombre o Raz</w:t>
            </w:r>
            <w:r w:rsidRPr="000448AC">
              <w:rPr>
                <w:rFonts w:asciiTheme="majorHAnsi" w:eastAsia="Helvetica" w:hAnsiTheme="majorHAnsi" w:cstheme="minorHAnsi"/>
                <w:lang w:eastAsia="es-ES"/>
              </w:rPr>
              <w:t>ón Social</w:t>
            </w:r>
          </w:p>
        </w:tc>
        <w:tc>
          <w:tcPr>
            <w:tcW w:w="3687" w:type="dxa"/>
            <w:gridSpan w:val="2"/>
            <w:vAlign w:val="center"/>
          </w:tcPr>
          <w:p w14:paraId="53003C56"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6B009510" w14:textId="77777777" w:rsidTr="004F5F64">
        <w:trPr>
          <w:trHeight w:val="340"/>
        </w:trPr>
        <w:tc>
          <w:tcPr>
            <w:tcW w:w="4820" w:type="dxa"/>
            <w:gridSpan w:val="2"/>
            <w:vAlign w:val="center"/>
          </w:tcPr>
          <w:p w14:paraId="612C39B6"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Domicilio Legal</w:t>
            </w:r>
          </w:p>
        </w:tc>
        <w:tc>
          <w:tcPr>
            <w:tcW w:w="3687" w:type="dxa"/>
            <w:gridSpan w:val="2"/>
            <w:vAlign w:val="center"/>
          </w:tcPr>
          <w:p w14:paraId="78AEF52C"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215CF6CB" w14:textId="77777777" w:rsidTr="004F5F64">
        <w:trPr>
          <w:trHeight w:val="340"/>
        </w:trPr>
        <w:tc>
          <w:tcPr>
            <w:tcW w:w="2552" w:type="dxa"/>
            <w:vAlign w:val="center"/>
          </w:tcPr>
          <w:p w14:paraId="10637F3A"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RUC</w:t>
            </w:r>
          </w:p>
        </w:tc>
        <w:tc>
          <w:tcPr>
            <w:tcW w:w="2268" w:type="dxa"/>
            <w:vAlign w:val="center"/>
          </w:tcPr>
          <w:p w14:paraId="541483A6" w14:textId="77777777" w:rsidR="00F92758" w:rsidRPr="000448AC" w:rsidRDefault="00F92758" w:rsidP="004F5F64">
            <w:pPr>
              <w:widowControl w:val="0"/>
              <w:ind w:right="-1"/>
              <w:rPr>
                <w:rFonts w:asciiTheme="majorHAnsi" w:hAnsiTheme="majorHAnsi" w:cstheme="minorHAnsi"/>
                <w:lang w:eastAsia="es-ES"/>
              </w:rPr>
            </w:pPr>
          </w:p>
        </w:tc>
        <w:tc>
          <w:tcPr>
            <w:tcW w:w="2126" w:type="dxa"/>
            <w:vAlign w:val="center"/>
          </w:tcPr>
          <w:p w14:paraId="320B5E42"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w:t>
            </w:r>
            <w:r w:rsidRPr="000448AC">
              <w:rPr>
                <w:rFonts w:asciiTheme="majorHAnsi" w:eastAsia="Helvetica" w:hAnsiTheme="majorHAnsi" w:cstheme="minorHAnsi"/>
                <w:lang w:eastAsia="es-ES"/>
              </w:rPr>
              <w:t>º Teléfono fijo</w:t>
            </w:r>
          </w:p>
        </w:tc>
        <w:tc>
          <w:tcPr>
            <w:tcW w:w="1561" w:type="dxa"/>
            <w:vAlign w:val="center"/>
          </w:tcPr>
          <w:p w14:paraId="792BD37A"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421F75FC" w14:textId="77777777" w:rsidTr="004F5F64">
        <w:trPr>
          <w:trHeight w:val="340"/>
        </w:trPr>
        <w:tc>
          <w:tcPr>
            <w:tcW w:w="2552" w:type="dxa"/>
            <w:vAlign w:val="center"/>
          </w:tcPr>
          <w:p w14:paraId="06748CD0"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Nombre de contacto</w:t>
            </w:r>
          </w:p>
        </w:tc>
        <w:tc>
          <w:tcPr>
            <w:tcW w:w="2268" w:type="dxa"/>
            <w:vAlign w:val="center"/>
          </w:tcPr>
          <w:p w14:paraId="404AAA7B" w14:textId="77777777" w:rsidR="00F92758" w:rsidRPr="000448AC" w:rsidRDefault="00F92758" w:rsidP="004F5F64">
            <w:pPr>
              <w:widowControl w:val="0"/>
              <w:ind w:right="-1"/>
              <w:rPr>
                <w:rFonts w:asciiTheme="majorHAnsi" w:hAnsiTheme="majorHAnsi" w:cstheme="minorHAnsi"/>
                <w:lang w:eastAsia="es-ES"/>
              </w:rPr>
            </w:pPr>
          </w:p>
        </w:tc>
        <w:tc>
          <w:tcPr>
            <w:tcW w:w="2126" w:type="dxa"/>
            <w:vAlign w:val="center"/>
          </w:tcPr>
          <w:p w14:paraId="0B7AFCE4"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Celular de contacto</w:t>
            </w:r>
          </w:p>
        </w:tc>
        <w:tc>
          <w:tcPr>
            <w:tcW w:w="1561" w:type="dxa"/>
            <w:vAlign w:val="center"/>
          </w:tcPr>
          <w:p w14:paraId="08445FE4"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0E5F8A17" w14:textId="77777777" w:rsidTr="004F5F64">
        <w:trPr>
          <w:trHeight w:val="340"/>
        </w:trPr>
        <w:tc>
          <w:tcPr>
            <w:tcW w:w="2552" w:type="dxa"/>
            <w:vAlign w:val="center"/>
          </w:tcPr>
          <w:p w14:paraId="4BFE1B50"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Correo(s) electr</w:t>
            </w:r>
            <w:r w:rsidRPr="000448AC">
              <w:rPr>
                <w:rFonts w:asciiTheme="majorHAnsi" w:eastAsia="Helvetica" w:hAnsiTheme="majorHAnsi" w:cstheme="minorHAnsi"/>
                <w:lang w:eastAsia="es-ES"/>
              </w:rPr>
              <w:t>ónico(s)*</w:t>
            </w:r>
          </w:p>
        </w:tc>
        <w:tc>
          <w:tcPr>
            <w:tcW w:w="5955" w:type="dxa"/>
            <w:gridSpan w:val="3"/>
            <w:vAlign w:val="center"/>
          </w:tcPr>
          <w:p w14:paraId="6E6AB2F0" w14:textId="77777777" w:rsidR="00F92758" w:rsidRPr="000448AC" w:rsidRDefault="00F92758" w:rsidP="004F5F64">
            <w:pPr>
              <w:widowControl w:val="0"/>
              <w:ind w:right="-1"/>
              <w:rPr>
                <w:rFonts w:asciiTheme="majorHAnsi" w:hAnsiTheme="majorHAnsi" w:cstheme="minorHAnsi"/>
                <w:lang w:eastAsia="es-ES"/>
              </w:rPr>
            </w:pPr>
          </w:p>
        </w:tc>
      </w:tr>
    </w:tbl>
    <w:p w14:paraId="02415339" w14:textId="77777777" w:rsidR="00F92758" w:rsidRPr="000448AC" w:rsidRDefault="00F92758" w:rsidP="00F92758">
      <w:pPr>
        <w:widowControl w:val="0"/>
        <w:ind w:right="-1"/>
        <w:rPr>
          <w:rFonts w:asciiTheme="majorHAnsi" w:eastAsia="Batang" w:hAnsiTheme="majorHAnsi" w:cstheme="minorHAnsi"/>
          <w:lang w:eastAsia="es-PE"/>
        </w:rPr>
      </w:pPr>
    </w:p>
    <w:p w14:paraId="1F227465" w14:textId="77777777" w:rsidR="00F92758" w:rsidRPr="000448AC" w:rsidRDefault="00F92758" w:rsidP="00F92758">
      <w:pPr>
        <w:widowControl w:val="0"/>
        <w:ind w:right="-1"/>
        <w:jc w:val="both"/>
        <w:rPr>
          <w:rFonts w:asciiTheme="majorHAnsi" w:eastAsia="Batang" w:hAnsiTheme="majorHAnsi" w:cstheme="minorHAnsi"/>
          <w:lang w:eastAsia="es-PE"/>
        </w:rPr>
      </w:pPr>
      <w:r w:rsidRPr="000448AC">
        <w:rPr>
          <w:rFonts w:asciiTheme="majorHAnsi" w:eastAsia="Batang" w:hAnsiTheme="majorHAnsi" w:cstheme="minorHAnsi"/>
          <w:lang w:eastAsia="es-PE"/>
        </w:rPr>
        <w:t>(*) A esta(s) direcci</w:t>
      </w:r>
      <w:r w:rsidRPr="000448AC">
        <w:rPr>
          <w:rFonts w:asciiTheme="majorHAnsi" w:eastAsia="Helvetica" w:hAnsiTheme="majorHAnsi" w:cstheme="minorHAnsi"/>
          <w:lang w:eastAsia="es-PE"/>
        </w:rPr>
        <w:t>ón(es) electrónica(s) el comprador remitirá todas las comunicaciones del proces</w:t>
      </w:r>
      <w:r w:rsidRPr="000448AC">
        <w:rPr>
          <w:rFonts w:asciiTheme="majorHAnsi" w:eastAsia="Batang" w:hAnsiTheme="majorHAnsi" w:cstheme="minorHAnsi"/>
          <w:lang w:eastAsia="es-PE"/>
        </w:rPr>
        <w:t>o</w:t>
      </w:r>
    </w:p>
    <w:p w14:paraId="07D81380" w14:textId="77777777" w:rsidR="00F92758" w:rsidRPr="000448AC" w:rsidRDefault="00F92758" w:rsidP="00F92758">
      <w:pPr>
        <w:widowControl w:val="0"/>
        <w:ind w:right="-1"/>
        <w:rPr>
          <w:rFonts w:asciiTheme="majorHAnsi" w:eastAsia="Batang" w:hAnsiTheme="majorHAnsi" w:cstheme="minorHAnsi"/>
          <w:lang w:eastAsia="es-PE"/>
        </w:rPr>
      </w:pPr>
    </w:p>
    <w:p w14:paraId="0770C096" w14:textId="77777777" w:rsidR="00F92758" w:rsidRPr="000448AC" w:rsidRDefault="00F92758" w:rsidP="00F92758">
      <w:pPr>
        <w:widowControl w:val="0"/>
        <w:ind w:right="-1"/>
        <w:jc w:val="both"/>
        <w:rPr>
          <w:rFonts w:asciiTheme="majorHAnsi" w:hAnsiTheme="majorHAnsi" w:cstheme="minorHAnsi"/>
          <w:lang w:eastAsia="es-ES"/>
        </w:rPr>
      </w:pPr>
      <w:r w:rsidRPr="000448AC">
        <w:rPr>
          <w:rFonts w:asciiTheme="majorHAnsi" w:hAnsiTheme="majorHAnsi" w:cstheme="minorHAnsi"/>
          <w:lang w:eastAsia="es-ES"/>
        </w:rPr>
        <w:t xml:space="preserve">   </w:t>
      </w:r>
    </w:p>
    <w:p w14:paraId="0B98FEFB" w14:textId="77777777" w:rsidR="00F92758" w:rsidRPr="000448AC" w:rsidRDefault="00F92758" w:rsidP="00F92758">
      <w:pPr>
        <w:widowControl w:val="0"/>
        <w:ind w:right="-1"/>
        <w:jc w:val="both"/>
        <w:rPr>
          <w:rFonts w:asciiTheme="majorHAnsi" w:hAnsiTheme="majorHAnsi" w:cstheme="minorHAnsi"/>
          <w:lang w:eastAsia="es-ES"/>
        </w:rPr>
      </w:pPr>
    </w:p>
    <w:p w14:paraId="050F61C7" w14:textId="77777777" w:rsidR="00F92758" w:rsidRPr="000448AC" w:rsidRDefault="00F92758" w:rsidP="00F92758">
      <w:pPr>
        <w:widowControl w:val="0"/>
        <w:ind w:right="-1"/>
        <w:jc w:val="both"/>
        <w:rPr>
          <w:rFonts w:asciiTheme="majorHAnsi" w:hAnsiTheme="majorHAnsi" w:cstheme="minorHAnsi"/>
          <w:lang w:eastAsia="es-ES"/>
        </w:rPr>
      </w:pPr>
    </w:p>
    <w:p w14:paraId="3A26BF79" w14:textId="77777777" w:rsidR="00F92758" w:rsidRPr="000448AC" w:rsidRDefault="00F92758" w:rsidP="00F92758">
      <w:pPr>
        <w:widowControl w:val="0"/>
        <w:ind w:right="-1"/>
        <w:jc w:val="both"/>
        <w:rPr>
          <w:rFonts w:asciiTheme="majorHAnsi" w:hAnsiTheme="majorHAnsi" w:cstheme="minorHAnsi"/>
          <w:lang w:eastAsia="es-ES"/>
        </w:rPr>
      </w:pPr>
    </w:p>
    <w:p w14:paraId="7B8C56ED" w14:textId="77777777" w:rsidR="00F92758" w:rsidRPr="000448AC" w:rsidRDefault="00F92758" w:rsidP="00F92758">
      <w:pPr>
        <w:widowControl w:val="0"/>
        <w:ind w:right="-1"/>
        <w:jc w:val="both"/>
        <w:rPr>
          <w:rFonts w:asciiTheme="majorHAnsi" w:hAnsiTheme="majorHAnsi" w:cstheme="minorHAnsi"/>
          <w:lang w:eastAsia="es-ES"/>
        </w:rPr>
      </w:pPr>
    </w:p>
    <w:p w14:paraId="51EFB75C" w14:textId="77777777" w:rsidR="00F92758" w:rsidRPr="000448AC" w:rsidRDefault="00F92758" w:rsidP="00F92758">
      <w:pPr>
        <w:widowControl w:val="0"/>
        <w:ind w:right="-1"/>
        <w:jc w:val="both"/>
        <w:rPr>
          <w:rFonts w:asciiTheme="majorHAnsi" w:hAnsiTheme="majorHAnsi" w:cstheme="minorHAnsi"/>
          <w:lang w:eastAsia="es-ES"/>
        </w:rPr>
      </w:pPr>
    </w:p>
    <w:p w14:paraId="745A2899"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41D4702A"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0DDFDB65"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p w14:paraId="5FF066E4" w14:textId="77777777" w:rsidR="00F92758" w:rsidRPr="000448AC" w:rsidRDefault="00F92758" w:rsidP="00F92758">
      <w:pPr>
        <w:widowControl w:val="0"/>
        <w:jc w:val="both"/>
        <w:rPr>
          <w:rFonts w:asciiTheme="majorHAnsi" w:hAnsiTheme="majorHAnsi" w:cstheme="minorHAnsi"/>
          <w:lang w:val="es-PE"/>
        </w:rPr>
      </w:pPr>
    </w:p>
    <w:p w14:paraId="24A81152" w14:textId="77777777" w:rsidR="00F92758" w:rsidRPr="000448AC" w:rsidRDefault="00F92758" w:rsidP="00F92758">
      <w:pPr>
        <w:widowControl w:val="0"/>
        <w:jc w:val="center"/>
        <w:rPr>
          <w:rFonts w:asciiTheme="majorHAnsi" w:eastAsia="Calibri" w:hAnsiTheme="majorHAnsi" w:cstheme="minorHAnsi"/>
          <w:b/>
          <w:lang w:val="es-PE"/>
        </w:rPr>
      </w:pPr>
    </w:p>
    <w:p w14:paraId="5EAD3E1F" w14:textId="77777777" w:rsidR="00F92758" w:rsidRPr="000448AC" w:rsidRDefault="00F92758" w:rsidP="00F92758">
      <w:pPr>
        <w:widowControl w:val="0"/>
        <w:jc w:val="center"/>
        <w:rPr>
          <w:rFonts w:asciiTheme="majorHAnsi" w:hAnsiTheme="majorHAnsi" w:cstheme="minorHAnsi"/>
          <w:b/>
          <w:lang w:val="es-PE"/>
        </w:rPr>
      </w:pPr>
    </w:p>
    <w:p w14:paraId="3735021B" w14:textId="77777777" w:rsidR="00F92758" w:rsidRPr="000448AC" w:rsidRDefault="00F92758" w:rsidP="00F92758">
      <w:pPr>
        <w:rPr>
          <w:rFonts w:asciiTheme="majorHAnsi" w:hAnsiTheme="majorHAnsi" w:cstheme="minorHAnsi"/>
          <w:b/>
        </w:rPr>
      </w:pPr>
    </w:p>
    <w:p w14:paraId="5A0D7C19" w14:textId="77777777" w:rsidR="009D0924" w:rsidRDefault="009D0924" w:rsidP="00F92758">
      <w:pPr>
        <w:widowControl w:val="0"/>
        <w:jc w:val="center"/>
        <w:rPr>
          <w:rFonts w:asciiTheme="majorHAnsi" w:hAnsiTheme="majorHAnsi" w:cstheme="minorHAnsi"/>
          <w:b/>
          <w:lang w:val="es-PE"/>
        </w:rPr>
      </w:pPr>
    </w:p>
    <w:p w14:paraId="525EB867" w14:textId="77777777" w:rsidR="009D0924" w:rsidRDefault="009D0924" w:rsidP="00F92758">
      <w:pPr>
        <w:widowControl w:val="0"/>
        <w:jc w:val="center"/>
        <w:rPr>
          <w:rFonts w:asciiTheme="majorHAnsi" w:hAnsiTheme="majorHAnsi" w:cstheme="minorHAnsi"/>
          <w:b/>
          <w:lang w:val="es-PE"/>
        </w:rPr>
      </w:pPr>
    </w:p>
    <w:p w14:paraId="050BF247" w14:textId="77777777" w:rsidR="0071192E" w:rsidRDefault="0071192E" w:rsidP="00F92758">
      <w:pPr>
        <w:widowControl w:val="0"/>
        <w:jc w:val="center"/>
        <w:rPr>
          <w:rFonts w:asciiTheme="majorHAnsi" w:hAnsiTheme="majorHAnsi" w:cstheme="minorHAnsi"/>
          <w:b/>
          <w:lang w:val="es-PE"/>
        </w:rPr>
      </w:pPr>
    </w:p>
    <w:p w14:paraId="5473AC9C" w14:textId="77777777" w:rsidR="004760F5" w:rsidRDefault="004760F5" w:rsidP="00F92758">
      <w:pPr>
        <w:widowControl w:val="0"/>
        <w:jc w:val="center"/>
        <w:rPr>
          <w:rFonts w:asciiTheme="majorHAnsi" w:hAnsiTheme="majorHAnsi" w:cstheme="minorHAnsi"/>
          <w:b/>
          <w:lang w:val="es-PE"/>
        </w:rPr>
      </w:pPr>
    </w:p>
    <w:p w14:paraId="4563635B" w14:textId="77777777" w:rsidR="009248CE" w:rsidRDefault="009248CE" w:rsidP="00F92758">
      <w:pPr>
        <w:widowControl w:val="0"/>
        <w:jc w:val="center"/>
        <w:rPr>
          <w:rFonts w:asciiTheme="majorHAnsi" w:hAnsiTheme="majorHAnsi" w:cstheme="minorHAnsi"/>
          <w:b/>
          <w:lang w:val="es-PE"/>
        </w:rPr>
      </w:pPr>
    </w:p>
    <w:p w14:paraId="10E764EA" w14:textId="77777777" w:rsidR="009248CE" w:rsidRDefault="009248CE" w:rsidP="00F92758">
      <w:pPr>
        <w:widowControl w:val="0"/>
        <w:jc w:val="center"/>
        <w:rPr>
          <w:rFonts w:asciiTheme="majorHAnsi" w:hAnsiTheme="majorHAnsi" w:cstheme="minorHAnsi"/>
          <w:b/>
          <w:lang w:val="es-PE"/>
        </w:rPr>
      </w:pPr>
    </w:p>
    <w:p w14:paraId="18172A18" w14:textId="77777777" w:rsidR="009248CE" w:rsidRDefault="009248CE" w:rsidP="00F92758">
      <w:pPr>
        <w:widowControl w:val="0"/>
        <w:jc w:val="center"/>
        <w:rPr>
          <w:rFonts w:asciiTheme="majorHAnsi" w:hAnsiTheme="majorHAnsi" w:cstheme="minorHAnsi"/>
          <w:b/>
          <w:lang w:val="es-PE"/>
        </w:rPr>
      </w:pPr>
    </w:p>
    <w:p w14:paraId="2AE251D2" w14:textId="4D79105A" w:rsidR="00F92758" w:rsidRPr="000448AC" w:rsidRDefault="00F92758" w:rsidP="00F92758">
      <w:pPr>
        <w:widowControl w:val="0"/>
        <w:jc w:val="center"/>
        <w:rPr>
          <w:rFonts w:asciiTheme="majorHAnsi" w:hAnsiTheme="majorHAnsi" w:cstheme="minorHAnsi"/>
          <w:b/>
          <w:lang w:val="es-PE"/>
        </w:rPr>
      </w:pPr>
      <w:r w:rsidRPr="000448AC">
        <w:rPr>
          <w:rFonts w:asciiTheme="majorHAnsi" w:hAnsiTheme="majorHAnsi" w:cstheme="minorHAnsi"/>
          <w:b/>
          <w:lang w:val="es-PE"/>
        </w:rPr>
        <w:t>FORMULARIO N° 02</w:t>
      </w:r>
    </w:p>
    <w:p w14:paraId="38751F0B" w14:textId="77777777" w:rsidR="000A345C" w:rsidRPr="000448AC" w:rsidRDefault="000A345C" w:rsidP="00F92758">
      <w:pPr>
        <w:widowControl w:val="0"/>
        <w:jc w:val="center"/>
        <w:rPr>
          <w:rFonts w:asciiTheme="majorHAnsi" w:hAnsiTheme="majorHAnsi" w:cstheme="minorHAnsi"/>
          <w:b/>
          <w:lang w:val="es-PE"/>
        </w:rPr>
      </w:pPr>
    </w:p>
    <w:p w14:paraId="4769A19B" w14:textId="77777777" w:rsidR="00F92758" w:rsidRPr="000448AC" w:rsidRDefault="00F92758" w:rsidP="00F92758">
      <w:pPr>
        <w:widowControl w:val="0"/>
        <w:jc w:val="center"/>
        <w:rPr>
          <w:rFonts w:asciiTheme="majorHAnsi" w:hAnsiTheme="majorHAnsi" w:cstheme="minorHAnsi"/>
          <w:b/>
          <w:lang w:val="es-PE"/>
        </w:rPr>
      </w:pPr>
      <w:r w:rsidRPr="000448AC">
        <w:rPr>
          <w:rFonts w:asciiTheme="majorHAnsi" w:hAnsiTheme="majorHAnsi" w:cstheme="minorHAnsi"/>
          <w:b/>
          <w:lang w:val="es-PE"/>
        </w:rPr>
        <w:t>CARTA DE PRESENTACIÓN DE LA OFERTA</w:t>
      </w:r>
    </w:p>
    <w:p w14:paraId="3A69999D" w14:textId="77777777" w:rsidR="00F92758" w:rsidRPr="000448AC" w:rsidRDefault="00F92758" w:rsidP="00F92758">
      <w:pPr>
        <w:widowControl w:val="0"/>
        <w:jc w:val="both"/>
        <w:rPr>
          <w:rFonts w:asciiTheme="majorHAnsi" w:hAnsiTheme="majorHAnsi" w:cstheme="minorHAnsi"/>
          <w:lang w:val="es-PE"/>
        </w:rPr>
      </w:pPr>
    </w:p>
    <w:p w14:paraId="003701DE" w14:textId="1F1E8940"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L</w:t>
      </w:r>
      <w:r w:rsidR="000143EB">
        <w:rPr>
          <w:rFonts w:asciiTheme="majorHAnsi" w:hAnsiTheme="majorHAnsi" w:cstheme="minorHAnsi"/>
          <w:lang w:val="es-PE"/>
        </w:rPr>
        <w:t xml:space="preserve">ima, ____ de ___________ </w:t>
      </w:r>
      <w:proofErr w:type="spellStart"/>
      <w:r w:rsidR="000143EB">
        <w:rPr>
          <w:rFonts w:asciiTheme="majorHAnsi" w:hAnsiTheme="majorHAnsi" w:cstheme="minorHAnsi"/>
          <w:lang w:val="es-PE"/>
        </w:rPr>
        <w:t>de</w:t>
      </w:r>
      <w:proofErr w:type="spellEnd"/>
      <w:r w:rsidR="000143EB">
        <w:rPr>
          <w:rFonts w:asciiTheme="majorHAnsi" w:hAnsiTheme="majorHAnsi" w:cstheme="minorHAnsi"/>
          <w:lang w:val="es-PE"/>
        </w:rPr>
        <w:t xml:space="preserve"> 202</w:t>
      </w:r>
      <w:r w:rsidR="00D44AC3">
        <w:rPr>
          <w:rFonts w:asciiTheme="majorHAnsi" w:hAnsiTheme="majorHAnsi" w:cstheme="minorHAnsi"/>
          <w:lang w:val="es-PE"/>
        </w:rPr>
        <w:t>3</w:t>
      </w:r>
    </w:p>
    <w:p w14:paraId="594F4F5A" w14:textId="77777777" w:rsidR="00F92758" w:rsidRPr="000448AC" w:rsidRDefault="00F92758" w:rsidP="00F92758">
      <w:pPr>
        <w:widowControl w:val="0"/>
        <w:jc w:val="both"/>
        <w:rPr>
          <w:rFonts w:asciiTheme="majorHAnsi" w:hAnsiTheme="majorHAnsi" w:cstheme="minorHAnsi"/>
          <w:b/>
          <w:lang w:val="es-PE"/>
        </w:rPr>
      </w:pPr>
    </w:p>
    <w:p w14:paraId="52A42841"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39E24146" w14:textId="78EBBA03" w:rsidR="000A345C" w:rsidRPr="000448AC" w:rsidRDefault="000A345C" w:rsidP="000A345C">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37EEF4F2" w14:textId="77777777" w:rsidR="000A345C" w:rsidRPr="000448AC" w:rsidRDefault="000A345C" w:rsidP="000A345C">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6537AB93" w14:textId="77777777" w:rsidR="000A345C" w:rsidRPr="000448AC" w:rsidRDefault="000A345C" w:rsidP="000A345C">
      <w:pPr>
        <w:widowControl w:val="0"/>
        <w:jc w:val="both"/>
        <w:rPr>
          <w:rFonts w:asciiTheme="majorHAnsi" w:hAnsiTheme="majorHAnsi" w:cstheme="minorHAnsi"/>
          <w:b/>
          <w:lang w:val="es-PE"/>
        </w:rPr>
      </w:pPr>
    </w:p>
    <w:p w14:paraId="5BBC8CF3" w14:textId="6BED5A39" w:rsidR="0066320B" w:rsidRPr="00000432" w:rsidRDefault="000A345C" w:rsidP="0066320B">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Referencia:</w:t>
      </w:r>
      <w:r w:rsidRPr="00000432">
        <w:rPr>
          <w:rFonts w:asciiTheme="majorHAnsi" w:hAnsiTheme="majorHAnsi" w:cstheme="minorHAnsi"/>
          <w:lang w:val="es-PE"/>
        </w:rPr>
        <w:tab/>
      </w:r>
      <w:r w:rsidR="00CF39D6">
        <w:rPr>
          <w:rFonts w:asciiTheme="majorHAnsi" w:hAnsiTheme="majorHAnsi" w:cstheme="minorHAnsi"/>
          <w:b/>
          <w:bCs/>
          <w:lang w:val="es-PE"/>
        </w:rPr>
        <w:t>Comparación de Precios N°0</w:t>
      </w:r>
      <w:r w:rsidR="00761680">
        <w:rPr>
          <w:rFonts w:asciiTheme="majorHAnsi" w:hAnsiTheme="majorHAnsi" w:cstheme="minorHAnsi"/>
          <w:b/>
          <w:bCs/>
          <w:lang w:val="es-PE"/>
        </w:rPr>
        <w:t>30</w:t>
      </w:r>
      <w:r w:rsidR="005448F8">
        <w:rPr>
          <w:rFonts w:asciiTheme="majorHAnsi" w:hAnsiTheme="majorHAnsi" w:cstheme="minorHAnsi"/>
          <w:b/>
          <w:bCs/>
          <w:lang w:val="es-PE"/>
        </w:rPr>
        <w:t>-202</w:t>
      </w:r>
      <w:r w:rsidR="00E93B37">
        <w:rPr>
          <w:rFonts w:asciiTheme="majorHAnsi" w:hAnsiTheme="majorHAnsi" w:cstheme="minorHAnsi"/>
          <w:b/>
          <w:bCs/>
          <w:lang w:val="es-PE"/>
        </w:rPr>
        <w:t>3</w:t>
      </w:r>
      <w:r w:rsidR="00914855">
        <w:rPr>
          <w:rFonts w:asciiTheme="majorHAnsi" w:hAnsiTheme="majorHAnsi" w:cstheme="minorHAnsi"/>
          <w:b/>
          <w:bCs/>
          <w:lang w:val="es-PE"/>
        </w:rPr>
        <w:t>-PMESUT</w:t>
      </w:r>
    </w:p>
    <w:p w14:paraId="4A3AB971" w14:textId="6A9214A5" w:rsidR="00CF39D6" w:rsidRPr="00000432" w:rsidRDefault="0066320B" w:rsidP="003E6C0C">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ab/>
      </w:r>
      <w:r w:rsidRPr="00000432">
        <w:rPr>
          <w:rFonts w:asciiTheme="majorHAnsi" w:hAnsiTheme="majorHAnsi" w:cstheme="minorHAnsi"/>
          <w:lang w:val="es-PE"/>
        </w:rPr>
        <w:tab/>
      </w:r>
      <w:r w:rsidR="00CF39D6">
        <w:rPr>
          <w:rFonts w:asciiTheme="majorHAnsi" w:hAnsiTheme="majorHAnsi" w:cstheme="minorHAnsi"/>
          <w:lang w:val="es-PE"/>
        </w:rPr>
        <w:t>“</w:t>
      </w:r>
      <w:r w:rsidR="00CF39D6" w:rsidRPr="00DE4CC5">
        <w:rPr>
          <w:rFonts w:asciiTheme="majorHAnsi" w:hAnsiTheme="majorHAnsi" w:cstheme="minorHAnsi"/>
          <w:b/>
          <w:bCs/>
          <w:color w:val="0000FF"/>
        </w:rPr>
        <w:t>Adquisición de</w:t>
      </w:r>
      <w:r w:rsidR="00CF39D6">
        <w:rPr>
          <w:rFonts w:asciiTheme="majorHAnsi" w:hAnsiTheme="majorHAnsi" w:cstheme="minorHAnsi"/>
          <w:b/>
          <w:bCs/>
          <w:color w:val="0000FF"/>
        </w:rPr>
        <w:t xml:space="preserve"> </w:t>
      </w:r>
      <w:r w:rsidR="002E46DF">
        <w:rPr>
          <w:rFonts w:asciiTheme="majorHAnsi" w:hAnsiTheme="majorHAnsi" w:cstheme="minorHAnsi"/>
          <w:b/>
          <w:bCs/>
          <w:color w:val="0000FF"/>
        </w:rPr>
        <w:t>equipos diversos</w:t>
      </w:r>
      <w:r w:rsidR="00CF39D6">
        <w:rPr>
          <w:rFonts w:asciiTheme="majorHAnsi" w:hAnsiTheme="majorHAnsi" w:cstheme="minorHAnsi"/>
          <w:b/>
          <w:bCs/>
          <w:color w:val="0000FF"/>
        </w:rPr>
        <w:t xml:space="preserve"> </w:t>
      </w:r>
      <w:r w:rsidR="003E6C0C">
        <w:rPr>
          <w:rFonts w:asciiTheme="majorHAnsi" w:hAnsiTheme="majorHAnsi" w:cstheme="minorHAnsi"/>
          <w:b/>
          <w:bCs/>
          <w:color w:val="0000FF"/>
        </w:rPr>
        <w:t xml:space="preserve"> del programa de </w:t>
      </w:r>
      <w:r w:rsidR="002545EA">
        <w:rPr>
          <w:rFonts w:asciiTheme="majorHAnsi" w:hAnsiTheme="majorHAnsi" w:cstheme="minorHAnsi"/>
          <w:b/>
          <w:bCs/>
          <w:color w:val="0000FF"/>
        </w:rPr>
        <w:t>Industrias Alimentarias</w:t>
      </w:r>
      <w:r w:rsidR="003E6C0C">
        <w:rPr>
          <w:rFonts w:asciiTheme="majorHAnsi" w:hAnsiTheme="majorHAnsi" w:cstheme="minorHAnsi"/>
          <w:b/>
          <w:bCs/>
          <w:color w:val="0000FF"/>
        </w:rPr>
        <w:t xml:space="preserve"> </w:t>
      </w:r>
      <w:r w:rsidR="00CF39D6">
        <w:rPr>
          <w:rFonts w:asciiTheme="majorHAnsi" w:hAnsiTheme="majorHAnsi" w:cstheme="minorHAnsi"/>
          <w:b/>
          <w:bCs/>
          <w:color w:val="0000FF"/>
        </w:rPr>
        <w:t xml:space="preserve">(FC </w:t>
      </w:r>
      <w:r w:rsidR="00367F24">
        <w:rPr>
          <w:rFonts w:asciiTheme="majorHAnsi" w:hAnsiTheme="majorHAnsi" w:cstheme="minorHAnsi"/>
          <w:b/>
          <w:bCs/>
          <w:color w:val="0000FF"/>
        </w:rPr>
        <w:t>14</w:t>
      </w:r>
      <w:r w:rsidR="00CF39D6">
        <w:rPr>
          <w:rFonts w:asciiTheme="majorHAnsi" w:hAnsiTheme="majorHAnsi" w:cstheme="minorHAnsi"/>
          <w:b/>
          <w:bCs/>
          <w:color w:val="0000FF"/>
        </w:rPr>
        <w:t>-</w:t>
      </w:r>
      <w:r w:rsidR="00367F24">
        <w:rPr>
          <w:rFonts w:asciiTheme="majorHAnsi" w:hAnsiTheme="majorHAnsi" w:cstheme="minorHAnsi"/>
          <w:b/>
          <w:bCs/>
          <w:color w:val="0000FF"/>
        </w:rPr>
        <w:t>2021</w:t>
      </w:r>
      <w:r w:rsidR="00CF39D6">
        <w:rPr>
          <w:rFonts w:asciiTheme="majorHAnsi" w:hAnsiTheme="majorHAnsi" w:cstheme="minorHAnsi"/>
          <w:b/>
          <w:bCs/>
          <w:color w:val="0000FF"/>
        </w:rPr>
        <w:t>)</w:t>
      </w:r>
      <w:r w:rsidR="00CF39D6" w:rsidRPr="0066320B">
        <w:rPr>
          <w:rFonts w:asciiTheme="majorHAnsi" w:hAnsiTheme="majorHAnsi" w:cstheme="minorHAnsi"/>
          <w:b/>
          <w:bCs/>
          <w:color w:val="0000FF"/>
        </w:rPr>
        <w:t>”.</w:t>
      </w:r>
    </w:p>
    <w:p w14:paraId="14FE8445" w14:textId="77777777" w:rsidR="00F92758" w:rsidRPr="00000432" w:rsidRDefault="00F92758" w:rsidP="00F92758">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ab/>
      </w:r>
      <w:r w:rsidRPr="00000432">
        <w:rPr>
          <w:rFonts w:asciiTheme="majorHAnsi" w:hAnsiTheme="majorHAnsi" w:cstheme="minorHAnsi"/>
          <w:lang w:val="es-PE"/>
        </w:rPr>
        <w:tab/>
        <w:t xml:space="preserve"> </w:t>
      </w:r>
    </w:p>
    <w:p w14:paraId="03250417" w14:textId="77777777" w:rsidR="00F92758" w:rsidRPr="00000432" w:rsidRDefault="00F92758" w:rsidP="00F92758">
      <w:pPr>
        <w:widowControl w:val="0"/>
        <w:jc w:val="both"/>
        <w:rPr>
          <w:rFonts w:asciiTheme="majorHAnsi" w:hAnsiTheme="majorHAnsi" w:cstheme="minorHAnsi"/>
          <w:lang w:val="es-PE"/>
        </w:rPr>
      </w:pPr>
      <w:r w:rsidRPr="00000432">
        <w:rPr>
          <w:rFonts w:asciiTheme="majorHAnsi" w:hAnsiTheme="majorHAnsi" w:cstheme="minorHAnsi"/>
          <w:lang w:val="es-PE"/>
        </w:rPr>
        <w:t>Respetados señores:</w:t>
      </w:r>
    </w:p>
    <w:p w14:paraId="3E1AA299" w14:textId="77777777" w:rsidR="00F92758" w:rsidRPr="00000432" w:rsidRDefault="00F92758" w:rsidP="00F92758">
      <w:pPr>
        <w:widowControl w:val="0"/>
        <w:tabs>
          <w:tab w:val="left" w:pos="709"/>
        </w:tabs>
        <w:jc w:val="both"/>
        <w:rPr>
          <w:rFonts w:asciiTheme="majorHAnsi" w:hAnsiTheme="majorHAnsi" w:cstheme="minorHAnsi"/>
          <w:b/>
          <w:lang w:val="es-PE"/>
        </w:rPr>
      </w:pPr>
    </w:p>
    <w:p w14:paraId="1EDCA2ED" w14:textId="0102409E" w:rsidR="00F92758" w:rsidRPr="000448AC" w:rsidRDefault="00F92758" w:rsidP="003E6C0C">
      <w:pPr>
        <w:widowControl w:val="0"/>
        <w:tabs>
          <w:tab w:val="left" w:pos="567"/>
        </w:tabs>
        <w:jc w:val="both"/>
        <w:rPr>
          <w:rFonts w:asciiTheme="majorHAnsi" w:hAnsiTheme="majorHAnsi" w:cstheme="minorHAnsi"/>
          <w:i/>
          <w:lang w:val="es-PE"/>
        </w:rPr>
      </w:pPr>
      <w:r w:rsidRPr="00000432">
        <w:rPr>
          <w:rFonts w:asciiTheme="majorHAnsi" w:hAnsiTheme="majorHAnsi" w:cstheme="minorHAnsi"/>
          <w:lang w:val="es-PE"/>
        </w:rPr>
        <w:t xml:space="preserve">El suscrito, en calidad de Representante Legal de la empresa _____________________, domiciliada en la ciudad de _________________, después de haber leído la </w:t>
      </w:r>
      <w:r w:rsidRPr="00000432">
        <w:rPr>
          <w:rFonts w:asciiTheme="majorHAnsi" w:hAnsiTheme="majorHAnsi" w:cstheme="minorHAnsi"/>
          <w:i/>
          <w:lang w:val="es-PE"/>
        </w:rPr>
        <w:t xml:space="preserve">Solicitud de Oferta, para </w:t>
      </w:r>
      <w:r w:rsidRPr="00000432">
        <w:rPr>
          <w:rFonts w:asciiTheme="majorHAnsi" w:hAnsiTheme="majorHAnsi" w:cstheme="minorHAnsi"/>
          <w:lang w:val="es-PE"/>
        </w:rPr>
        <w:t xml:space="preserve">la </w:t>
      </w:r>
      <w:r w:rsidR="0066320B" w:rsidRPr="0066320B">
        <w:rPr>
          <w:rFonts w:asciiTheme="majorHAnsi" w:hAnsiTheme="majorHAnsi" w:cstheme="minorHAnsi"/>
          <w:b/>
          <w:bCs/>
          <w:color w:val="0000FF"/>
        </w:rPr>
        <w:t>“</w:t>
      </w:r>
      <w:r w:rsidR="003E6C0C" w:rsidRPr="00DE4CC5">
        <w:rPr>
          <w:rFonts w:asciiTheme="majorHAnsi" w:hAnsiTheme="majorHAnsi" w:cstheme="minorHAnsi"/>
          <w:b/>
          <w:bCs/>
          <w:color w:val="0000FF"/>
        </w:rPr>
        <w:t>Adquisición de</w:t>
      </w:r>
      <w:r w:rsidR="003E6C0C">
        <w:rPr>
          <w:rFonts w:asciiTheme="majorHAnsi" w:hAnsiTheme="majorHAnsi" w:cstheme="minorHAnsi"/>
          <w:b/>
          <w:bCs/>
          <w:color w:val="0000FF"/>
        </w:rPr>
        <w:t xml:space="preserve"> </w:t>
      </w:r>
      <w:r w:rsidR="002E46DF">
        <w:rPr>
          <w:rFonts w:asciiTheme="majorHAnsi" w:hAnsiTheme="majorHAnsi" w:cstheme="minorHAnsi"/>
          <w:b/>
          <w:bCs/>
          <w:color w:val="0000FF"/>
        </w:rPr>
        <w:t>equipos diversos</w:t>
      </w:r>
      <w:r w:rsidR="003E6C0C">
        <w:rPr>
          <w:rFonts w:asciiTheme="majorHAnsi" w:hAnsiTheme="majorHAnsi" w:cstheme="minorHAnsi"/>
          <w:b/>
          <w:bCs/>
          <w:color w:val="0000FF"/>
        </w:rPr>
        <w:t xml:space="preserve">  del programa de estudios de </w:t>
      </w:r>
      <w:r w:rsidR="002545EA">
        <w:rPr>
          <w:rFonts w:asciiTheme="majorHAnsi" w:hAnsiTheme="majorHAnsi" w:cstheme="minorHAnsi"/>
          <w:b/>
          <w:bCs/>
          <w:color w:val="0000FF"/>
        </w:rPr>
        <w:t>Industrias Alimentarias</w:t>
      </w:r>
      <w:r w:rsidR="003E6C0C">
        <w:rPr>
          <w:rFonts w:asciiTheme="majorHAnsi" w:hAnsiTheme="majorHAnsi" w:cstheme="minorHAnsi"/>
          <w:b/>
          <w:bCs/>
          <w:color w:val="0000FF"/>
        </w:rPr>
        <w:t xml:space="preserve"> (FC </w:t>
      </w:r>
      <w:r w:rsidR="00367F24">
        <w:rPr>
          <w:rFonts w:asciiTheme="majorHAnsi" w:hAnsiTheme="majorHAnsi" w:cstheme="minorHAnsi"/>
          <w:b/>
          <w:bCs/>
          <w:color w:val="0000FF"/>
        </w:rPr>
        <w:t>14</w:t>
      </w:r>
      <w:r w:rsidR="003E6C0C">
        <w:rPr>
          <w:rFonts w:asciiTheme="majorHAnsi" w:hAnsiTheme="majorHAnsi" w:cstheme="minorHAnsi"/>
          <w:b/>
          <w:bCs/>
          <w:color w:val="0000FF"/>
        </w:rPr>
        <w:t>-</w:t>
      </w:r>
      <w:r w:rsidR="00367F24">
        <w:rPr>
          <w:rFonts w:asciiTheme="majorHAnsi" w:hAnsiTheme="majorHAnsi" w:cstheme="minorHAnsi"/>
          <w:b/>
          <w:bCs/>
          <w:color w:val="0000FF"/>
        </w:rPr>
        <w:t>2021</w:t>
      </w:r>
      <w:r w:rsidR="003E6C0C">
        <w:rPr>
          <w:rFonts w:asciiTheme="majorHAnsi" w:hAnsiTheme="majorHAnsi" w:cstheme="minorHAnsi"/>
          <w:b/>
          <w:bCs/>
          <w:color w:val="0000FF"/>
        </w:rPr>
        <w:t>)</w:t>
      </w:r>
      <w:r w:rsidR="00CF39D6" w:rsidRPr="0066320B">
        <w:rPr>
          <w:rFonts w:asciiTheme="majorHAnsi" w:hAnsiTheme="majorHAnsi" w:cstheme="minorHAnsi"/>
          <w:b/>
          <w:bCs/>
          <w:color w:val="0000FF"/>
        </w:rPr>
        <w:t>”</w:t>
      </w:r>
      <w:r w:rsidR="003E6C0C">
        <w:rPr>
          <w:rFonts w:asciiTheme="majorHAnsi" w:hAnsiTheme="majorHAnsi" w:cstheme="minorHAnsi"/>
          <w:b/>
          <w:bCs/>
          <w:color w:val="0000FF"/>
        </w:rPr>
        <w:t xml:space="preserve"> </w:t>
      </w:r>
      <w:r w:rsidRPr="00000432">
        <w:rPr>
          <w:rFonts w:asciiTheme="majorHAnsi" w:hAnsiTheme="majorHAnsi" w:cstheme="minorHAnsi"/>
          <w:lang w:val="es-PE"/>
        </w:rPr>
        <w:t>acepto, sin restricciones, todas las condiciones estipuladas en la misma y nos permitimos</w:t>
      </w:r>
      <w:r w:rsidRPr="000448AC">
        <w:rPr>
          <w:rFonts w:asciiTheme="majorHAnsi" w:hAnsiTheme="majorHAnsi" w:cstheme="minorHAnsi"/>
          <w:lang w:val="es-PE"/>
        </w:rPr>
        <w:t xml:space="preserve"> hacer anexa a esta carta, por la suma global de S/ ________________________( XXXXXXX, con 00/00 soles), </w:t>
      </w:r>
      <w:r w:rsidR="0056195E" w:rsidRPr="0049746B">
        <w:rPr>
          <w:rFonts w:asciiTheme="majorHAnsi" w:hAnsiTheme="majorHAnsi" w:cstheme="minorHAnsi"/>
          <w:b/>
          <w:u w:val="single"/>
          <w:lang w:val="es-PE"/>
        </w:rPr>
        <w:t>sin incluir impuestos</w:t>
      </w:r>
      <w:r w:rsidR="0056195E">
        <w:rPr>
          <w:rFonts w:asciiTheme="majorHAnsi" w:hAnsiTheme="majorHAnsi" w:cstheme="minorHAnsi"/>
          <w:lang w:val="es-PE"/>
        </w:rPr>
        <w:t xml:space="preserve">, </w:t>
      </w:r>
      <w:r w:rsidR="006367F3">
        <w:rPr>
          <w:rFonts w:asciiTheme="majorHAnsi" w:hAnsiTheme="majorHAnsi" w:cstheme="minorHAnsi"/>
          <w:lang w:val="es-PE"/>
        </w:rPr>
        <w:t>por el</w:t>
      </w:r>
      <w:r w:rsidR="00180F7A">
        <w:rPr>
          <w:rFonts w:asciiTheme="majorHAnsi" w:hAnsiTheme="majorHAnsi" w:cstheme="minorHAnsi"/>
          <w:lang w:val="es-PE"/>
        </w:rPr>
        <w:t>/</w:t>
      </w:r>
      <w:r w:rsidR="00D44AC3" w:rsidRPr="00D44AC3">
        <w:rPr>
          <w:rFonts w:asciiTheme="majorHAnsi" w:hAnsiTheme="majorHAnsi" w:cstheme="minorHAnsi"/>
          <w:b/>
          <w:lang w:val="es-PE"/>
        </w:rPr>
        <w:t>lote</w:t>
      </w:r>
      <w:r w:rsidR="00180F7A">
        <w:rPr>
          <w:rFonts w:asciiTheme="majorHAnsi" w:hAnsiTheme="majorHAnsi" w:cstheme="minorHAnsi"/>
          <w:lang w:val="es-PE"/>
        </w:rPr>
        <w:t>(s)</w:t>
      </w:r>
      <w:r w:rsidR="006367F3">
        <w:rPr>
          <w:rFonts w:asciiTheme="majorHAnsi" w:hAnsiTheme="majorHAnsi" w:cstheme="minorHAnsi"/>
          <w:lang w:val="es-PE"/>
        </w:rPr>
        <w:t xml:space="preserve"> ……….</w:t>
      </w:r>
      <w:r w:rsidRPr="000448AC">
        <w:rPr>
          <w:rFonts w:asciiTheme="majorHAnsi" w:hAnsiTheme="majorHAnsi" w:cstheme="minorHAnsi"/>
          <w:lang w:val="es-PE"/>
        </w:rPr>
        <w:t>.</w:t>
      </w:r>
    </w:p>
    <w:p w14:paraId="11631253" w14:textId="77777777" w:rsidR="00F92758" w:rsidRPr="000448AC" w:rsidRDefault="00F92758" w:rsidP="00F92758">
      <w:pPr>
        <w:widowControl w:val="0"/>
        <w:tabs>
          <w:tab w:val="left" w:pos="709"/>
        </w:tabs>
        <w:jc w:val="both"/>
        <w:rPr>
          <w:rFonts w:asciiTheme="majorHAnsi" w:hAnsiTheme="majorHAnsi" w:cstheme="minorHAnsi"/>
          <w:lang w:val="es-PE"/>
        </w:rPr>
      </w:pPr>
    </w:p>
    <w:p w14:paraId="20C2C4C8" w14:textId="1882D7AA" w:rsidR="00F92758" w:rsidRPr="000448AC" w:rsidRDefault="00F92758" w:rsidP="00F92758">
      <w:pPr>
        <w:tabs>
          <w:tab w:val="left" w:pos="709"/>
        </w:tabs>
        <w:jc w:val="both"/>
        <w:rPr>
          <w:rFonts w:asciiTheme="majorHAnsi" w:hAnsiTheme="majorHAnsi" w:cstheme="minorHAnsi"/>
          <w:lang w:val="es-PE"/>
        </w:rPr>
      </w:pPr>
      <w:r w:rsidRPr="000448AC">
        <w:rPr>
          <w:rFonts w:asciiTheme="majorHAnsi" w:hAnsiTheme="majorHAnsi" w:cstheme="minorHAnsi"/>
          <w:lang w:val="es-PE"/>
        </w:rPr>
        <w:t>Si nuestra oferta es aceptada nos comprometemos a realizar la entrega del</w:t>
      </w:r>
      <w:r w:rsidR="00DA57ED">
        <w:rPr>
          <w:rFonts w:asciiTheme="majorHAnsi" w:hAnsiTheme="majorHAnsi" w:cstheme="minorHAnsi"/>
          <w:lang w:val="es-PE"/>
        </w:rPr>
        <w:t xml:space="preserve"> </w:t>
      </w:r>
      <w:r w:rsidR="00D44AC3">
        <w:rPr>
          <w:rFonts w:asciiTheme="majorHAnsi" w:hAnsiTheme="majorHAnsi" w:cstheme="minorHAnsi"/>
          <w:lang w:val="es-PE"/>
        </w:rPr>
        <w:t>lote</w:t>
      </w:r>
      <w:r w:rsidR="00DA57ED">
        <w:rPr>
          <w:rFonts w:asciiTheme="majorHAnsi" w:hAnsiTheme="majorHAnsi" w:cstheme="minorHAnsi"/>
          <w:lang w:val="es-PE"/>
        </w:rPr>
        <w:t>(s)</w:t>
      </w:r>
      <w:r w:rsidR="006367F3">
        <w:rPr>
          <w:rFonts w:asciiTheme="majorHAnsi" w:hAnsiTheme="majorHAnsi" w:cstheme="minorHAnsi"/>
          <w:lang w:val="es-PE"/>
        </w:rPr>
        <w:t xml:space="preserve"> </w:t>
      </w:r>
      <w:r w:rsidR="000A345C" w:rsidRPr="000448AC">
        <w:rPr>
          <w:rFonts w:asciiTheme="majorHAnsi" w:hAnsiTheme="majorHAnsi" w:cstheme="minorHAnsi"/>
          <w:lang w:val="es-PE"/>
        </w:rPr>
        <w:t>…………………………..</w:t>
      </w:r>
      <w:r w:rsidRPr="000448AC">
        <w:rPr>
          <w:rFonts w:asciiTheme="majorHAnsi" w:hAnsiTheme="majorHAnsi" w:cstheme="minorHAnsi"/>
          <w:lang w:val="es-PE"/>
        </w:rPr>
        <w:t xml:space="preserve"> </w:t>
      </w:r>
      <w:proofErr w:type="gramStart"/>
      <w:r w:rsidRPr="000448AC">
        <w:rPr>
          <w:rFonts w:asciiTheme="majorHAnsi" w:hAnsiTheme="majorHAnsi" w:cstheme="minorHAnsi"/>
          <w:lang w:val="es-PE"/>
        </w:rPr>
        <w:t>a</w:t>
      </w:r>
      <w:proofErr w:type="gramEnd"/>
      <w:r w:rsidRPr="000448AC">
        <w:rPr>
          <w:rFonts w:asciiTheme="majorHAnsi" w:hAnsiTheme="majorHAnsi" w:cstheme="minorHAnsi"/>
          <w:bCs/>
        </w:rPr>
        <w:t xml:space="preserve"> </w:t>
      </w:r>
      <w:r w:rsidRPr="000448AC">
        <w:rPr>
          <w:rFonts w:asciiTheme="majorHAnsi" w:hAnsiTheme="majorHAnsi" w:cstheme="minorHAnsi"/>
          <w:lang w:val="es-PE"/>
        </w:rPr>
        <w:t>la dirección indicada en un plazo máximo de ____ días calendario contados a partir de la fecha de perfeccionamiento del contrato.</w:t>
      </w:r>
    </w:p>
    <w:p w14:paraId="6B040332" w14:textId="77777777" w:rsidR="00F92758" w:rsidRPr="000448AC" w:rsidRDefault="00F92758" w:rsidP="00F92758">
      <w:pPr>
        <w:tabs>
          <w:tab w:val="left" w:pos="709"/>
        </w:tabs>
        <w:jc w:val="both"/>
        <w:rPr>
          <w:rFonts w:asciiTheme="majorHAnsi" w:hAnsiTheme="majorHAnsi" w:cstheme="minorHAnsi"/>
          <w:lang w:val="es-PE"/>
        </w:rPr>
      </w:pPr>
    </w:p>
    <w:p w14:paraId="13FB8D80" w14:textId="77777777" w:rsidR="00F92758" w:rsidRPr="000448AC" w:rsidRDefault="00F92758" w:rsidP="00F92758">
      <w:pPr>
        <w:tabs>
          <w:tab w:val="left" w:pos="709"/>
        </w:tabs>
        <w:jc w:val="both"/>
        <w:rPr>
          <w:rFonts w:asciiTheme="majorHAnsi" w:hAnsiTheme="majorHAnsi" w:cstheme="minorHAnsi"/>
          <w:lang w:val="es-PE"/>
        </w:rPr>
      </w:pPr>
      <w:r w:rsidRPr="000448AC">
        <w:rPr>
          <w:rFonts w:asciiTheme="majorHAnsi" w:hAnsiTheme="majorHAnsi" w:cstheme="minorHAnsi"/>
          <w:lang w:val="es-PE"/>
        </w:rPr>
        <w:t>Así mismo declaramos que:</w:t>
      </w:r>
    </w:p>
    <w:p w14:paraId="3470368D" w14:textId="77777777" w:rsidR="00F92758" w:rsidRPr="000448AC" w:rsidRDefault="00F92758" w:rsidP="00F92758">
      <w:pPr>
        <w:tabs>
          <w:tab w:val="left" w:pos="709"/>
        </w:tabs>
        <w:jc w:val="both"/>
        <w:rPr>
          <w:rFonts w:asciiTheme="majorHAnsi" w:hAnsiTheme="majorHAnsi" w:cstheme="minorHAnsi"/>
          <w:lang w:val="es-PE"/>
        </w:rPr>
      </w:pPr>
    </w:p>
    <w:p w14:paraId="4FE98AE6"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La oferta solo compromete a los firmantes de esta carta.</w:t>
      </w:r>
    </w:p>
    <w:p w14:paraId="4D8284ED"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Si se nos adjudica el contrato, nos comprometemos a entregar las garantías requeridas y a suscribir éstas y aquel dentro de los términos señalados para ello.</w:t>
      </w:r>
    </w:p>
    <w:p w14:paraId="69B30160" w14:textId="77777777" w:rsidR="00C40403" w:rsidRPr="00AF3F29" w:rsidRDefault="00F92758" w:rsidP="00C40403">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rPr>
        <w:t xml:space="preserve">La oferta incluye todos los gastos, derechos y tributos e igualmente los servicios de transporte, </w:t>
      </w:r>
      <w:r w:rsidR="00C40403" w:rsidRPr="000448AC">
        <w:rPr>
          <w:rFonts w:asciiTheme="majorHAnsi" w:hAnsiTheme="majorHAnsi" w:cstheme="minorHAnsi"/>
          <w:lang w:val="es-PE" w:eastAsia="es-ES"/>
        </w:rPr>
        <w:t>instalación</w:t>
      </w:r>
      <w:r w:rsidR="00C40403">
        <w:rPr>
          <w:rFonts w:asciiTheme="majorHAnsi" w:hAnsiTheme="majorHAnsi" w:cstheme="minorHAnsi"/>
          <w:lang w:val="es-PE" w:eastAsia="es-ES"/>
        </w:rPr>
        <w:t xml:space="preserve">, </w:t>
      </w:r>
      <w:r w:rsidR="00C40403" w:rsidRPr="000448AC">
        <w:rPr>
          <w:rFonts w:asciiTheme="majorHAnsi" w:hAnsiTheme="majorHAnsi" w:cstheme="minorHAnsi"/>
          <w:lang w:val="es-PE" w:eastAsia="es-ES"/>
        </w:rPr>
        <w:t>seguros</w:t>
      </w:r>
      <w:r w:rsidR="00C40403">
        <w:rPr>
          <w:rFonts w:asciiTheme="majorHAnsi" w:hAnsiTheme="majorHAnsi" w:cstheme="minorHAnsi"/>
          <w:lang w:val="es-PE" w:eastAsia="es-ES"/>
        </w:rPr>
        <w:t xml:space="preserve">, y otros servicios que se detallan </w:t>
      </w:r>
      <w:r w:rsidR="00C40403" w:rsidRPr="00AF3F29">
        <w:rPr>
          <w:rFonts w:asciiTheme="majorHAnsi" w:hAnsiTheme="majorHAnsi" w:cstheme="minorHAnsi"/>
          <w:lang w:val="es-PE" w:eastAsia="es-ES"/>
        </w:rPr>
        <w:t>en las Especificaciones Técnicas.</w:t>
      </w:r>
    </w:p>
    <w:p w14:paraId="5E2A8297"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 xml:space="preserve">La vigencia de la oferta es de </w:t>
      </w:r>
      <w:r w:rsidRPr="00D77AA2">
        <w:rPr>
          <w:rFonts w:asciiTheme="majorHAnsi" w:hAnsiTheme="majorHAnsi" w:cstheme="minorHAnsi"/>
          <w:b/>
          <w:i/>
          <w:lang w:val="es-PE"/>
        </w:rPr>
        <w:t>90 días</w:t>
      </w:r>
      <w:r w:rsidRPr="000448AC">
        <w:rPr>
          <w:rFonts w:asciiTheme="majorHAnsi" w:hAnsiTheme="majorHAnsi" w:cstheme="minorHAnsi"/>
          <w:lang w:val="es-PE"/>
        </w:rPr>
        <w:t xml:space="preserve"> contados a partir de la fecha de cierre de la convocatoria.</w:t>
      </w:r>
    </w:p>
    <w:p w14:paraId="1FE0B406"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Entendemos que ustedes no están obligados a aceptar la oferta más baja ni ninguna otra oferta que reciban.</w:t>
      </w:r>
    </w:p>
    <w:p w14:paraId="0A670381"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Nos comprometemos a no reproducir la información que nos sea suministrada por el Programa y a no usarla para fines distintos a los de la presente Solicitud de Oferta.</w:t>
      </w:r>
    </w:p>
    <w:p w14:paraId="2CFE1D9E" w14:textId="77777777" w:rsidR="00F92758" w:rsidRPr="000448AC" w:rsidRDefault="00F92758" w:rsidP="00F92758">
      <w:pPr>
        <w:widowControl w:val="0"/>
        <w:jc w:val="both"/>
        <w:rPr>
          <w:rFonts w:asciiTheme="majorHAnsi" w:hAnsiTheme="majorHAnsi" w:cstheme="minorHAnsi"/>
          <w:lang w:val="es-PE"/>
        </w:rPr>
      </w:pPr>
    </w:p>
    <w:p w14:paraId="2BC30141" w14:textId="77777777" w:rsidR="00F92758" w:rsidRPr="000448AC" w:rsidRDefault="00F92758" w:rsidP="00F92758">
      <w:pPr>
        <w:widowControl w:val="0"/>
        <w:jc w:val="both"/>
        <w:rPr>
          <w:rFonts w:asciiTheme="majorHAnsi" w:hAnsiTheme="majorHAnsi" w:cstheme="minorHAnsi"/>
          <w:lang w:val="es-PE"/>
        </w:rPr>
      </w:pPr>
    </w:p>
    <w:p w14:paraId="7313DFB2" w14:textId="77777777" w:rsidR="00F92758" w:rsidRPr="000448AC" w:rsidRDefault="00F92758" w:rsidP="00F92758">
      <w:pPr>
        <w:widowControl w:val="0"/>
        <w:jc w:val="both"/>
        <w:rPr>
          <w:rFonts w:asciiTheme="majorHAnsi" w:hAnsiTheme="majorHAnsi" w:cstheme="minorHAnsi"/>
          <w:lang w:val="es-PE"/>
        </w:rPr>
      </w:pPr>
      <w:bookmarkStart w:id="9" w:name="_Hlk10625867"/>
    </w:p>
    <w:p w14:paraId="5C799BA2"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40548C5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0697B993"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bookmarkEnd w:id="9"/>
    <w:p w14:paraId="05B6EE15" w14:textId="77777777" w:rsidR="00F92758" w:rsidRPr="000448AC" w:rsidRDefault="00F92758" w:rsidP="00F92758">
      <w:pPr>
        <w:rPr>
          <w:rFonts w:asciiTheme="majorHAnsi" w:hAnsiTheme="majorHAnsi" w:cstheme="minorHAnsi"/>
          <w:b/>
        </w:rPr>
      </w:pPr>
    </w:p>
    <w:p w14:paraId="55D85F83" w14:textId="77777777" w:rsidR="00F92758" w:rsidRPr="000448AC" w:rsidRDefault="00F92758" w:rsidP="00F92758">
      <w:pPr>
        <w:rPr>
          <w:rFonts w:asciiTheme="majorHAnsi" w:hAnsiTheme="majorHAnsi" w:cstheme="minorHAnsi"/>
          <w:b/>
        </w:rPr>
      </w:pPr>
    </w:p>
    <w:p w14:paraId="68D51428" w14:textId="77777777" w:rsidR="00F92758" w:rsidRPr="000448AC" w:rsidRDefault="00F92758" w:rsidP="00F92758">
      <w:pPr>
        <w:rPr>
          <w:rFonts w:asciiTheme="majorHAnsi" w:hAnsiTheme="majorHAnsi" w:cstheme="minorHAnsi"/>
          <w:b/>
        </w:rPr>
      </w:pPr>
    </w:p>
    <w:p w14:paraId="51732E21" w14:textId="77777777" w:rsidR="00F92758" w:rsidRPr="000448AC" w:rsidRDefault="00F92758" w:rsidP="00F92758">
      <w:pPr>
        <w:rPr>
          <w:rFonts w:asciiTheme="majorHAnsi" w:hAnsiTheme="majorHAnsi" w:cstheme="minorHAnsi"/>
          <w:b/>
        </w:rPr>
      </w:pPr>
    </w:p>
    <w:p w14:paraId="4ABD7B88" w14:textId="7C9B3E1C" w:rsidR="00F92758" w:rsidRDefault="00F92758" w:rsidP="00F92758">
      <w:pPr>
        <w:rPr>
          <w:rFonts w:asciiTheme="majorHAnsi" w:hAnsiTheme="majorHAnsi" w:cstheme="minorHAnsi"/>
          <w:b/>
        </w:rPr>
      </w:pPr>
    </w:p>
    <w:p w14:paraId="6238FE8D" w14:textId="6CC1831E" w:rsidR="00F92758" w:rsidRPr="000448AC" w:rsidRDefault="00F92758" w:rsidP="00022802">
      <w:pPr>
        <w:tabs>
          <w:tab w:val="left" w:pos="5460"/>
        </w:tabs>
        <w:rPr>
          <w:rFonts w:asciiTheme="majorHAnsi" w:hAnsiTheme="majorHAnsi" w:cstheme="minorHAnsi"/>
          <w:b/>
        </w:rPr>
      </w:pPr>
    </w:p>
    <w:p w14:paraId="3A392ACD" w14:textId="77777777" w:rsidR="006367F3" w:rsidRDefault="006367F3" w:rsidP="00F92758">
      <w:pPr>
        <w:rPr>
          <w:rFonts w:asciiTheme="majorHAnsi" w:hAnsiTheme="majorHAnsi" w:cstheme="minorHAnsi"/>
          <w:b/>
        </w:rPr>
      </w:pPr>
    </w:p>
    <w:p w14:paraId="112826F6" w14:textId="77777777" w:rsidR="00CF39D6" w:rsidRDefault="00CF39D6" w:rsidP="00F92758">
      <w:pPr>
        <w:rPr>
          <w:rFonts w:asciiTheme="majorHAnsi" w:hAnsiTheme="majorHAnsi" w:cstheme="minorHAnsi"/>
          <w:b/>
        </w:rPr>
      </w:pPr>
    </w:p>
    <w:p w14:paraId="4C6B62BD" w14:textId="77777777" w:rsidR="00CF39D6" w:rsidRDefault="00CF39D6" w:rsidP="00F92758">
      <w:pPr>
        <w:rPr>
          <w:rFonts w:asciiTheme="majorHAnsi" w:hAnsiTheme="majorHAnsi" w:cstheme="minorHAnsi"/>
          <w:b/>
        </w:rPr>
      </w:pPr>
    </w:p>
    <w:p w14:paraId="4EB7CF6A" w14:textId="77777777" w:rsidR="00CF39D6" w:rsidRDefault="00CF39D6" w:rsidP="00F92758">
      <w:pPr>
        <w:rPr>
          <w:rFonts w:asciiTheme="majorHAnsi" w:hAnsiTheme="majorHAnsi" w:cstheme="minorHAnsi"/>
          <w:b/>
        </w:rPr>
      </w:pPr>
    </w:p>
    <w:p w14:paraId="7C9CFEC7" w14:textId="77777777" w:rsidR="00CF39D6" w:rsidRPr="000448AC" w:rsidRDefault="00CF39D6" w:rsidP="00F92758">
      <w:pPr>
        <w:rPr>
          <w:rFonts w:asciiTheme="majorHAnsi" w:hAnsiTheme="majorHAnsi" w:cstheme="minorHAnsi"/>
          <w:b/>
        </w:rPr>
      </w:pPr>
    </w:p>
    <w:p w14:paraId="24FCE3BD" w14:textId="307D703A" w:rsidR="00F92758" w:rsidRPr="000448AC" w:rsidRDefault="00F92758" w:rsidP="00F92758">
      <w:pPr>
        <w:jc w:val="center"/>
        <w:rPr>
          <w:rFonts w:asciiTheme="majorHAnsi" w:hAnsiTheme="majorHAnsi" w:cstheme="minorHAnsi"/>
          <w:b/>
        </w:rPr>
      </w:pPr>
      <w:r w:rsidRPr="000448AC">
        <w:rPr>
          <w:rFonts w:asciiTheme="majorHAnsi" w:hAnsiTheme="majorHAnsi" w:cstheme="minorHAnsi"/>
          <w:b/>
        </w:rPr>
        <w:t>FORMULARIO N° 03</w:t>
      </w:r>
      <w:r w:rsidR="009D0748">
        <w:rPr>
          <w:rFonts w:asciiTheme="majorHAnsi" w:hAnsiTheme="majorHAnsi" w:cstheme="minorHAnsi"/>
          <w:b/>
        </w:rPr>
        <w:t>-A</w:t>
      </w:r>
    </w:p>
    <w:p w14:paraId="37A04751" w14:textId="77777777" w:rsidR="000A345C" w:rsidRPr="000448AC" w:rsidRDefault="000A345C" w:rsidP="00F92758">
      <w:pPr>
        <w:jc w:val="center"/>
        <w:rPr>
          <w:rFonts w:asciiTheme="majorHAnsi" w:hAnsiTheme="majorHAnsi" w:cstheme="minorHAnsi"/>
          <w:b/>
        </w:rPr>
      </w:pPr>
    </w:p>
    <w:p w14:paraId="14B98143" w14:textId="1ADCCC3D" w:rsidR="00F92758" w:rsidRPr="000448AC" w:rsidRDefault="00F92758" w:rsidP="00F92758">
      <w:pPr>
        <w:jc w:val="center"/>
        <w:rPr>
          <w:rFonts w:asciiTheme="majorHAnsi" w:hAnsiTheme="majorHAnsi" w:cstheme="minorHAnsi"/>
          <w:b/>
        </w:rPr>
      </w:pPr>
      <w:r w:rsidRPr="000448AC">
        <w:rPr>
          <w:rFonts w:asciiTheme="majorHAnsi" w:hAnsiTheme="majorHAnsi" w:cstheme="minorHAnsi"/>
          <w:b/>
        </w:rPr>
        <w:t>FORMULARIO DE LA OFERTA</w:t>
      </w:r>
    </w:p>
    <w:p w14:paraId="23940386" w14:textId="77777777" w:rsidR="000A345C" w:rsidRPr="000448AC" w:rsidRDefault="000A345C" w:rsidP="00F92758">
      <w:pPr>
        <w:jc w:val="center"/>
        <w:rPr>
          <w:rFonts w:asciiTheme="majorHAnsi" w:hAnsiTheme="majorHAnsi" w:cstheme="minorHAnsi"/>
          <w:b/>
        </w:rPr>
      </w:pPr>
    </w:p>
    <w:p w14:paraId="3E373463" w14:textId="3E44C254" w:rsidR="000A345C" w:rsidRPr="00000432" w:rsidRDefault="00CF39D6" w:rsidP="000A345C">
      <w:pPr>
        <w:widowControl w:val="0"/>
        <w:tabs>
          <w:tab w:val="left" w:pos="567"/>
        </w:tabs>
        <w:ind w:left="1134" w:hanging="1134"/>
        <w:jc w:val="center"/>
        <w:rPr>
          <w:rFonts w:asciiTheme="majorHAnsi" w:hAnsiTheme="majorHAnsi" w:cstheme="minorHAnsi"/>
          <w:lang w:val="es-PE"/>
        </w:rPr>
      </w:pPr>
      <w:r>
        <w:rPr>
          <w:rFonts w:asciiTheme="majorHAnsi" w:hAnsiTheme="majorHAnsi" w:cstheme="minorHAnsi"/>
          <w:b/>
          <w:bCs/>
          <w:lang w:val="es-PE"/>
        </w:rPr>
        <w:t>Comparación de Precios N°0</w:t>
      </w:r>
      <w:r w:rsidR="00761680">
        <w:rPr>
          <w:rFonts w:asciiTheme="majorHAnsi" w:hAnsiTheme="majorHAnsi" w:cstheme="minorHAnsi"/>
          <w:b/>
          <w:bCs/>
          <w:lang w:val="es-PE"/>
        </w:rPr>
        <w:t>30</w:t>
      </w:r>
      <w:r w:rsidR="00711AF2">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283CEF39" w14:textId="0F92DB1B" w:rsidR="00D44AC3" w:rsidRPr="00D44AC3" w:rsidRDefault="00D44AC3" w:rsidP="00D44AC3">
      <w:pPr>
        <w:widowControl w:val="0"/>
        <w:tabs>
          <w:tab w:val="left" w:pos="567"/>
        </w:tabs>
        <w:ind w:left="1134" w:hanging="1134"/>
        <w:rPr>
          <w:rFonts w:asciiTheme="majorHAnsi" w:hAnsiTheme="majorHAnsi" w:cstheme="minorHAnsi"/>
          <w:lang w:val="es-PE"/>
        </w:rPr>
      </w:pPr>
      <w:r w:rsidRPr="00D44AC3">
        <w:rPr>
          <w:rFonts w:asciiTheme="majorHAnsi" w:hAnsiTheme="majorHAnsi" w:cstheme="minorHAnsi"/>
          <w:lang w:val="es-PE"/>
        </w:rPr>
        <w:t>“</w:t>
      </w:r>
      <w:r w:rsidRPr="00D44AC3">
        <w:rPr>
          <w:rFonts w:asciiTheme="majorHAnsi" w:hAnsiTheme="majorHAnsi" w:cstheme="minorHAnsi"/>
          <w:b/>
          <w:bCs/>
          <w:color w:val="0000FF"/>
        </w:rPr>
        <w:t xml:space="preserve">Adquisición de </w:t>
      </w:r>
      <w:r w:rsidR="002E46DF">
        <w:rPr>
          <w:rFonts w:asciiTheme="majorHAnsi" w:hAnsiTheme="majorHAnsi" w:cstheme="minorHAnsi"/>
          <w:b/>
          <w:bCs/>
          <w:color w:val="0000FF"/>
        </w:rPr>
        <w:t>equipos diversos</w:t>
      </w:r>
      <w:r w:rsidRPr="00D44AC3">
        <w:rPr>
          <w:rFonts w:asciiTheme="majorHAnsi" w:hAnsiTheme="majorHAnsi" w:cstheme="minorHAnsi"/>
          <w:b/>
          <w:bCs/>
          <w:color w:val="0000FF"/>
        </w:rPr>
        <w:t xml:space="preserve">  del </w:t>
      </w:r>
      <w:r w:rsidR="003E6C0C">
        <w:rPr>
          <w:rFonts w:asciiTheme="majorHAnsi" w:hAnsiTheme="majorHAnsi" w:cstheme="minorHAnsi"/>
          <w:b/>
          <w:bCs/>
          <w:color w:val="0000FF"/>
        </w:rPr>
        <w:t>p</w:t>
      </w:r>
      <w:r w:rsidRPr="00D44AC3">
        <w:rPr>
          <w:rFonts w:asciiTheme="majorHAnsi" w:hAnsiTheme="majorHAnsi" w:cstheme="minorHAnsi"/>
          <w:b/>
          <w:bCs/>
          <w:color w:val="0000FF"/>
        </w:rPr>
        <w:t xml:space="preserve">rograma de </w:t>
      </w:r>
      <w:r w:rsidR="002545EA">
        <w:rPr>
          <w:rFonts w:asciiTheme="majorHAnsi" w:hAnsiTheme="majorHAnsi" w:cstheme="minorHAnsi"/>
          <w:b/>
          <w:bCs/>
          <w:color w:val="0000FF"/>
        </w:rPr>
        <w:t>Industrias Alimentarias</w:t>
      </w:r>
      <w:r w:rsidRPr="00D44AC3">
        <w:rPr>
          <w:rFonts w:asciiTheme="majorHAnsi" w:hAnsiTheme="majorHAnsi" w:cstheme="minorHAnsi"/>
          <w:b/>
          <w:bCs/>
          <w:color w:val="0000FF"/>
        </w:rPr>
        <w:t xml:space="preserve"> (FC </w:t>
      </w:r>
      <w:r w:rsidR="00367F24">
        <w:rPr>
          <w:rFonts w:asciiTheme="majorHAnsi" w:hAnsiTheme="majorHAnsi" w:cstheme="minorHAnsi"/>
          <w:b/>
          <w:bCs/>
          <w:color w:val="0000FF"/>
        </w:rPr>
        <w:t>14</w:t>
      </w:r>
      <w:r w:rsidRPr="00D44AC3">
        <w:rPr>
          <w:rFonts w:asciiTheme="majorHAnsi" w:hAnsiTheme="majorHAnsi" w:cstheme="minorHAnsi"/>
          <w:b/>
          <w:bCs/>
          <w:color w:val="0000FF"/>
        </w:rPr>
        <w:t>-</w:t>
      </w:r>
      <w:r w:rsidR="00367F24">
        <w:rPr>
          <w:rFonts w:asciiTheme="majorHAnsi" w:hAnsiTheme="majorHAnsi" w:cstheme="minorHAnsi"/>
          <w:b/>
          <w:bCs/>
          <w:color w:val="0000FF"/>
        </w:rPr>
        <w:t>2021</w:t>
      </w:r>
      <w:r w:rsidRPr="00D44AC3">
        <w:rPr>
          <w:rFonts w:asciiTheme="majorHAnsi" w:hAnsiTheme="majorHAnsi" w:cstheme="minorHAnsi"/>
          <w:b/>
          <w:bCs/>
          <w:color w:val="0000FF"/>
        </w:rPr>
        <w:t>)”.</w:t>
      </w:r>
    </w:p>
    <w:p w14:paraId="45CDD35F" w14:textId="44B23047" w:rsidR="00CF39D6" w:rsidRPr="00000432" w:rsidRDefault="00CF39D6" w:rsidP="00CF39D6">
      <w:pPr>
        <w:widowControl w:val="0"/>
        <w:tabs>
          <w:tab w:val="left" w:pos="567"/>
        </w:tabs>
        <w:ind w:left="1134" w:hanging="1134"/>
        <w:jc w:val="center"/>
        <w:rPr>
          <w:rFonts w:asciiTheme="majorHAnsi" w:hAnsiTheme="majorHAnsi" w:cstheme="minorHAnsi"/>
          <w:lang w:val="es-PE"/>
        </w:rPr>
      </w:pP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382"/>
        <w:gridCol w:w="2250"/>
      </w:tblGrid>
      <w:tr w:rsidR="00F92758" w:rsidRPr="000448AC" w14:paraId="2C4FF69B" w14:textId="77777777" w:rsidTr="00180F7A">
        <w:trPr>
          <w:cantSplit/>
          <w:trHeight w:val="1251"/>
          <w:jc w:val="center"/>
        </w:trPr>
        <w:tc>
          <w:tcPr>
            <w:tcW w:w="7382" w:type="dxa"/>
          </w:tcPr>
          <w:p w14:paraId="178AD292" w14:textId="77777777" w:rsidR="00F92758" w:rsidRPr="000448AC" w:rsidRDefault="00F92758" w:rsidP="004F5F64">
            <w:pPr>
              <w:jc w:val="center"/>
              <w:rPr>
                <w:rFonts w:asciiTheme="majorHAnsi" w:hAnsiTheme="majorHAnsi" w:cstheme="minorHAnsi"/>
                <w:b/>
              </w:rPr>
            </w:pPr>
          </w:p>
          <w:p w14:paraId="43BCE243" w14:textId="77777777" w:rsidR="00F92758" w:rsidRPr="000448AC" w:rsidRDefault="00F92758" w:rsidP="004F5F64">
            <w:pPr>
              <w:jc w:val="center"/>
              <w:rPr>
                <w:rFonts w:asciiTheme="majorHAnsi" w:hAnsiTheme="majorHAnsi" w:cstheme="minorHAnsi"/>
                <w:b/>
              </w:rPr>
            </w:pPr>
          </w:p>
          <w:p w14:paraId="4040F929" w14:textId="77777777" w:rsidR="00F92758" w:rsidRPr="000448AC" w:rsidRDefault="00F92758" w:rsidP="004F5F64">
            <w:pPr>
              <w:jc w:val="center"/>
              <w:rPr>
                <w:rFonts w:asciiTheme="majorHAnsi" w:hAnsiTheme="majorHAnsi" w:cstheme="minorHAnsi"/>
                <w:b/>
              </w:rPr>
            </w:pPr>
            <w:r w:rsidRPr="000448AC">
              <w:rPr>
                <w:rFonts w:asciiTheme="majorHAnsi" w:hAnsiTheme="majorHAnsi" w:cstheme="minorHAnsi"/>
                <w:b/>
              </w:rPr>
              <w:t xml:space="preserve">OFERTA ECONÓMICA </w:t>
            </w:r>
          </w:p>
        </w:tc>
        <w:tc>
          <w:tcPr>
            <w:tcW w:w="2250" w:type="dxa"/>
          </w:tcPr>
          <w:p w14:paraId="17A3650D" w14:textId="77777777" w:rsidR="00F92758" w:rsidRPr="000448AC" w:rsidRDefault="00F92758" w:rsidP="004F5F64">
            <w:pPr>
              <w:suppressAutoHyphens/>
              <w:rPr>
                <w:rFonts w:asciiTheme="majorHAnsi" w:hAnsiTheme="majorHAnsi" w:cstheme="minorHAnsi"/>
              </w:rPr>
            </w:pPr>
            <w:r w:rsidRPr="000448AC">
              <w:rPr>
                <w:rFonts w:asciiTheme="majorHAnsi" w:hAnsiTheme="majorHAnsi" w:cstheme="minorHAnsi"/>
              </w:rPr>
              <w:t>Fecha: _____________________</w:t>
            </w:r>
          </w:p>
          <w:p w14:paraId="72685E50" w14:textId="77777777" w:rsidR="00F92758" w:rsidRPr="000448AC" w:rsidRDefault="00F92758" w:rsidP="004F5F64">
            <w:pPr>
              <w:suppressAutoHyphens/>
              <w:rPr>
                <w:rFonts w:asciiTheme="majorHAnsi" w:hAnsiTheme="majorHAnsi" w:cstheme="minorHAnsi"/>
              </w:rPr>
            </w:pPr>
            <w:r w:rsidRPr="000448AC">
              <w:rPr>
                <w:rFonts w:asciiTheme="majorHAnsi" w:hAnsiTheme="majorHAnsi" w:cstheme="minorHAnsi"/>
              </w:rPr>
              <w:t>____________________</w:t>
            </w:r>
          </w:p>
          <w:p w14:paraId="28F724EA" w14:textId="77777777" w:rsidR="00F92758" w:rsidRPr="000448AC" w:rsidRDefault="00F92758" w:rsidP="004F5F64">
            <w:pPr>
              <w:suppressAutoHyphens/>
              <w:rPr>
                <w:rFonts w:asciiTheme="majorHAnsi" w:hAnsiTheme="majorHAnsi" w:cstheme="minorHAnsi"/>
              </w:rPr>
            </w:pPr>
            <w:r w:rsidRPr="000448AC">
              <w:rPr>
                <w:rFonts w:asciiTheme="majorHAnsi" w:hAnsiTheme="majorHAnsi" w:cstheme="minorHAnsi"/>
              </w:rPr>
              <w:t>Página N</w:t>
            </w:r>
            <w:r w:rsidRPr="000448AC">
              <w:rPr>
                <w:rFonts w:asciiTheme="majorHAnsi" w:hAnsiTheme="majorHAnsi" w:cstheme="minorHAnsi"/>
              </w:rPr>
              <w:sym w:font="Symbol" w:char="F0B0"/>
            </w:r>
            <w:r w:rsidRPr="000448AC">
              <w:rPr>
                <w:rFonts w:asciiTheme="majorHAnsi" w:hAnsiTheme="majorHAnsi" w:cstheme="minorHAnsi"/>
              </w:rPr>
              <w:t xml:space="preserve"> ______ de ______</w:t>
            </w:r>
          </w:p>
        </w:tc>
      </w:tr>
    </w:tbl>
    <w:p w14:paraId="12B46ABC" w14:textId="77777777" w:rsidR="00F92758" w:rsidRPr="000448AC" w:rsidRDefault="00F92758" w:rsidP="00F92758">
      <w:pPr>
        <w:rPr>
          <w:rFonts w:asciiTheme="majorHAnsi" w:hAnsiTheme="majorHAnsi" w:cstheme="minorHAnsi"/>
          <w:b/>
        </w:rPr>
      </w:pP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12"/>
        <w:gridCol w:w="2018"/>
        <w:gridCol w:w="1170"/>
        <w:gridCol w:w="900"/>
        <w:gridCol w:w="1350"/>
        <w:gridCol w:w="1080"/>
        <w:gridCol w:w="1440"/>
      </w:tblGrid>
      <w:tr w:rsidR="00E41CAA" w:rsidRPr="000448AC" w14:paraId="7489AF82" w14:textId="77777777" w:rsidTr="00E41CAA">
        <w:trPr>
          <w:cantSplit/>
          <w:jc w:val="center"/>
        </w:trPr>
        <w:tc>
          <w:tcPr>
            <w:tcW w:w="812" w:type="dxa"/>
          </w:tcPr>
          <w:p w14:paraId="2E6F5A48"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1</w:t>
            </w:r>
          </w:p>
        </w:tc>
        <w:tc>
          <w:tcPr>
            <w:tcW w:w="2018" w:type="dxa"/>
          </w:tcPr>
          <w:p w14:paraId="00E7478A"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2</w:t>
            </w:r>
          </w:p>
        </w:tc>
        <w:tc>
          <w:tcPr>
            <w:tcW w:w="1170" w:type="dxa"/>
          </w:tcPr>
          <w:p w14:paraId="43B02245"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3</w:t>
            </w:r>
          </w:p>
        </w:tc>
        <w:tc>
          <w:tcPr>
            <w:tcW w:w="900" w:type="dxa"/>
          </w:tcPr>
          <w:p w14:paraId="571F8031"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4</w:t>
            </w:r>
          </w:p>
        </w:tc>
        <w:tc>
          <w:tcPr>
            <w:tcW w:w="1350" w:type="dxa"/>
          </w:tcPr>
          <w:p w14:paraId="6E85B5E8"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5</w:t>
            </w:r>
          </w:p>
        </w:tc>
        <w:tc>
          <w:tcPr>
            <w:tcW w:w="1080" w:type="dxa"/>
          </w:tcPr>
          <w:p w14:paraId="1AA08AE2" w14:textId="319C9CD3"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6</w:t>
            </w:r>
          </w:p>
        </w:tc>
        <w:tc>
          <w:tcPr>
            <w:tcW w:w="1440" w:type="dxa"/>
          </w:tcPr>
          <w:p w14:paraId="47BE8F3B" w14:textId="5980D688" w:rsidR="00E41CAA" w:rsidRPr="00000432" w:rsidRDefault="00E41CAA" w:rsidP="004F5F64">
            <w:pPr>
              <w:suppressAutoHyphens/>
              <w:jc w:val="center"/>
              <w:rPr>
                <w:rFonts w:asciiTheme="majorHAnsi" w:hAnsiTheme="majorHAnsi" w:cstheme="minorHAnsi"/>
              </w:rPr>
            </w:pPr>
            <w:r>
              <w:rPr>
                <w:rFonts w:asciiTheme="majorHAnsi" w:hAnsiTheme="majorHAnsi" w:cstheme="minorHAnsi"/>
              </w:rPr>
              <w:t>7</w:t>
            </w:r>
          </w:p>
        </w:tc>
      </w:tr>
      <w:tr w:rsidR="00E41CAA" w:rsidRPr="000448AC" w14:paraId="7C885147" w14:textId="77777777" w:rsidTr="00E41CAA">
        <w:trPr>
          <w:cantSplit/>
          <w:trHeight w:val="1020"/>
          <w:jc w:val="center"/>
        </w:trPr>
        <w:tc>
          <w:tcPr>
            <w:tcW w:w="812" w:type="dxa"/>
            <w:vAlign w:val="center"/>
          </w:tcPr>
          <w:p w14:paraId="611F0FB3" w14:textId="2020109E" w:rsidR="00E41CAA" w:rsidRPr="00000432" w:rsidRDefault="003E6C0C" w:rsidP="004F5F64">
            <w:pPr>
              <w:suppressAutoHyphens/>
              <w:jc w:val="center"/>
              <w:rPr>
                <w:rFonts w:asciiTheme="majorHAnsi" w:hAnsiTheme="majorHAnsi" w:cstheme="minorHAnsi"/>
              </w:rPr>
            </w:pPr>
            <w:r>
              <w:rPr>
                <w:rFonts w:asciiTheme="majorHAnsi" w:hAnsiTheme="majorHAnsi" w:cstheme="minorHAnsi"/>
              </w:rPr>
              <w:t>Lote</w:t>
            </w:r>
            <w:r w:rsidR="00E41CAA">
              <w:rPr>
                <w:rFonts w:asciiTheme="majorHAnsi" w:hAnsiTheme="majorHAnsi" w:cstheme="minorHAnsi"/>
              </w:rPr>
              <w:t xml:space="preserve"> </w:t>
            </w:r>
          </w:p>
          <w:p w14:paraId="7FAA416E" w14:textId="77777777" w:rsidR="00E41CAA" w:rsidRPr="00000432" w:rsidRDefault="00E41CAA" w:rsidP="004F5F64">
            <w:pPr>
              <w:keepNext/>
              <w:suppressAutoHyphens/>
              <w:jc w:val="center"/>
              <w:outlineLvl w:val="0"/>
              <w:rPr>
                <w:rFonts w:asciiTheme="majorHAnsi" w:hAnsiTheme="majorHAnsi" w:cstheme="minorHAnsi"/>
              </w:rPr>
            </w:pPr>
          </w:p>
        </w:tc>
        <w:tc>
          <w:tcPr>
            <w:tcW w:w="2018" w:type="dxa"/>
            <w:vAlign w:val="center"/>
          </w:tcPr>
          <w:p w14:paraId="419D1F62"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Descripción de los Bienes</w:t>
            </w:r>
          </w:p>
        </w:tc>
        <w:tc>
          <w:tcPr>
            <w:tcW w:w="1170" w:type="dxa"/>
            <w:vAlign w:val="center"/>
          </w:tcPr>
          <w:p w14:paraId="43C9C758"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Cantidad y Unidad Física</w:t>
            </w:r>
          </w:p>
        </w:tc>
        <w:tc>
          <w:tcPr>
            <w:tcW w:w="900" w:type="dxa"/>
            <w:vAlign w:val="center"/>
          </w:tcPr>
          <w:p w14:paraId="2EF16585"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País de Origen</w:t>
            </w:r>
          </w:p>
        </w:tc>
        <w:tc>
          <w:tcPr>
            <w:tcW w:w="1350" w:type="dxa"/>
            <w:vAlign w:val="center"/>
          </w:tcPr>
          <w:p w14:paraId="7DD05E07"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Plazo de Entrega</w:t>
            </w:r>
          </w:p>
          <w:p w14:paraId="3DB43405"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(expresado en días calendario)</w:t>
            </w:r>
          </w:p>
        </w:tc>
        <w:tc>
          <w:tcPr>
            <w:tcW w:w="1080" w:type="dxa"/>
            <w:vAlign w:val="center"/>
          </w:tcPr>
          <w:p w14:paraId="453C78DC"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 xml:space="preserve">Valor unitario  </w:t>
            </w:r>
          </w:p>
          <w:p w14:paraId="51D5C4C7" w14:textId="19FA3748" w:rsidR="00E41CAA" w:rsidRPr="00000432" w:rsidRDefault="00E41CAA" w:rsidP="004F5F64">
            <w:pPr>
              <w:jc w:val="center"/>
              <w:rPr>
                <w:rFonts w:asciiTheme="majorHAnsi" w:hAnsiTheme="majorHAnsi" w:cstheme="minorHAnsi"/>
                <w:bCs/>
              </w:rPr>
            </w:pPr>
          </w:p>
        </w:tc>
        <w:tc>
          <w:tcPr>
            <w:tcW w:w="1440" w:type="dxa"/>
            <w:vAlign w:val="center"/>
          </w:tcPr>
          <w:p w14:paraId="77EBC3C3" w14:textId="64292841" w:rsidR="00E41CAA" w:rsidRPr="00000432" w:rsidRDefault="00E41CAA" w:rsidP="004F5F64">
            <w:pPr>
              <w:suppressAutoHyphens/>
              <w:jc w:val="center"/>
              <w:rPr>
                <w:rFonts w:asciiTheme="majorHAnsi" w:hAnsiTheme="majorHAnsi" w:cstheme="minorHAnsi"/>
                <w:bCs/>
              </w:rPr>
            </w:pPr>
            <w:r w:rsidRPr="00000432">
              <w:rPr>
                <w:rFonts w:asciiTheme="majorHAnsi" w:hAnsiTheme="majorHAnsi" w:cstheme="minorHAnsi"/>
                <w:bCs/>
              </w:rPr>
              <w:t xml:space="preserve">Valor total </w:t>
            </w:r>
          </w:p>
          <w:p w14:paraId="734A1804" w14:textId="2F12E021" w:rsidR="00E41CAA" w:rsidRPr="00000432" w:rsidRDefault="00E41CAA" w:rsidP="005D07FB">
            <w:pPr>
              <w:suppressAutoHyphens/>
              <w:jc w:val="center"/>
              <w:rPr>
                <w:rFonts w:asciiTheme="majorHAnsi" w:hAnsiTheme="majorHAnsi" w:cstheme="minorHAnsi"/>
              </w:rPr>
            </w:pPr>
            <w:r w:rsidRPr="00000432">
              <w:rPr>
                <w:rFonts w:asciiTheme="majorHAnsi" w:hAnsiTheme="majorHAnsi" w:cstheme="minorHAnsi"/>
                <w:bCs/>
              </w:rPr>
              <w:t xml:space="preserve"> (Col </w:t>
            </w:r>
            <w:r>
              <w:rPr>
                <w:rFonts w:asciiTheme="majorHAnsi" w:hAnsiTheme="majorHAnsi" w:cstheme="minorHAnsi"/>
                <w:bCs/>
              </w:rPr>
              <w:t>6</w:t>
            </w:r>
            <w:r w:rsidRPr="00000432">
              <w:rPr>
                <w:rFonts w:asciiTheme="majorHAnsi" w:hAnsiTheme="majorHAnsi" w:cstheme="minorHAnsi"/>
                <w:bCs/>
              </w:rPr>
              <w:t xml:space="preserve"> * Col 3)</w:t>
            </w:r>
          </w:p>
        </w:tc>
      </w:tr>
      <w:tr w:rsidR="009248CE" w:rsidRPr="000448AC" w14:paraId="55E9822A" w14:textId="77777777" w:rsidTr="00E41CAA">
        <w:trPr>
          <w:cantSplit/>
          <w:trHeight w:val="390"/>
          <w:jc w:val="center"/>
        </w:trPr>
        <w:tc>
          <w:tcPr>
            <w:tcW w:w="812" w:type="dxa"/>
            <w:vMerge w:val="restart"/>
            <w:vAlign w:val="center"/>
          </w:tcPr>
          <w:p w14:paraId="76816786" w14:textId="4BC3BE6D" w:rsidR="009248CE" w:rsidRPr="000448AC" w:rsidRDefault="009248CE" w:rsidP="000F7CE1">
            <w:pPr>
              <w:suppressAutoHyphens/>
              <w:jc w:val="center"/>
              <w:rPr>
                <w:rFonts w:asciiTheme="majorHAnsi" w:hAnsiTheme="majorHAnsi" w:cstheme="minorHAnsi"/>
                <w:sz w:val="16"/>
                <w:szCs w:val="16"/>
              </w:rPr>
            </w:pPr>
          </w:p>
        </w:tc>
        <w:tc>
          <w:tcPr>
            <w:tcW w:w="2018" w:type="dxa"/>
            <w:vAlign w:val="center"/>
          </w:tcPr>
          <w:p w14:paraId="5D6D6462" w14:textId="4F35EBD0" w:rsidR="009248CE" w:rsidRPr="000F7CE1" w:rsidRDefault="009248CE" w:rsidP="000F7CE1">
            <w:pPr>
              <w:suppressAutoHyphens/>
              <w:jc w:val="both"/>
              <w:rPr>
                <w:rFonts w:asciiTheme="majorHAnsi" w:hAnsiTheme="majorHAnsi" w:cstheme="minorHAnsi"/>
                <w:sz w:val="16"/>
                <w:szCs w:val="16"/>
                <w:lang w:val="es-PE"/>
              </w:rPr>
            </w:pPr>
          </w:p>
        </w:tc>
        <w:tc>
          <w:tcPr>
            <w:tcW w:w="1170" w:type="dxa"/>
            <w:vAlign w:val="center"/>
          </w:tcPr>
          <w:p w14:paraId="48B0E23C" w14:textId="5E146364" w:rsidR="009248CE" w:rsidRPr="000448AC" w:rsidRDefault="009248CE"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44E40172" w14:textId="77777777" w:rsidR="009248CE" w:rsidRPr="000448AC" w:rsidRDefault="009248CE" w:rsidP="000F7CE1">
            <w:pPr>
              <w:suppressAutoHyphens/>
              <w:jc w:val="center"/>
              <w:rPr>
                <w:rFonts w:asciiTheme="majorHAnsi" w:hAnsiTheme="majorHAnsi" w:cstheme="minorHAnsi"/>
              </w:rPr>
            </w:pPr>
          </w:p>
        </w:tc>
        <w:tc>
          <w:tcPr>
            <w:tcW w:w="1350" w:type="dxa"/>
            <w:vAlign w:val="center"/>
          </w:tcPr>
          <w:p w14:paraId="7A185099" w14:textId="77777777" w:rsidR="009248CE" w:rsidRPr="000448AC" w:rsidRDefault="009248CE" w:rsidP="000F7CE1">
            <w:pPr>
              <w:suppressAutoHyphens/>
              <w:jc w:val="center"/>
              <w:rPr>
                <w:rFonts w:asciiTheme="majorHAnsi" w:hAnsiTheme="majorHAnsi" w:cstheme="minorHAnsi"/>
              </w:rPr>
            </w:pPr>
          </w:p>
        </w:tc>
        <w:tc>
          <w:tcPr>
            <w:tcW w:w="1080" w:type="dxa"/>
            <w:vAlign w:val="center"/>
          </w:tcPr>
          <w:p w14:paraId="11D8E3CA" w14:textId="77777777" w:rsidR="009248CE" w:rsidRPr="000448AC" w:rsidRDefault="009248CE" w:rsidP="000F7CE1">
            <w:pPr>
              <w:suppressAutoHyphens/>
              <w:jc w:val="center"/>
              <w:rPr>
                <w:rFonts w:asciiTheme="majorHAnsi" w:hAnsiTheme="majorHAnsi" w:cstheme="minorHAnsi"/>
              </w:rPr>
            </w:pPr>
          </w:p>
        </w:tc>
        <w:tc>
          <w:tcPr>
            <w:tcW w:w="1440" w:type="dxa"/>
            <w:vAlign w:val="center"/>
          </w:tcPr>
          <w:p w14:paraId="5916ACA1" w14:textId="77777777" w:rsidR="009248CE" w:rsidRPr="000448AC" w:rsidRDefault="009248CE" w:rsidP="000F7CE1">
            <w:pPr>
              <w:suppressAutoHyphens/>
              <w:jc w:val="center"/>
              <w:rPr>
                <w:rFonts w:asciiTheme="majorHAnsi" w:hAnsiTheme="majorHAnsi" w:cstheme="minorHAnsi"/>
              </w:rPr>
            </w:pPr>
          </w:p>
        </w:tc>
      </w:tr>
      <w:tr w:rsidR="009248CE" w:rsidRPr="000448AC" w14:paraId="091DC469" w14:textId="77777777" w:rsidTr="00E41CAA">
        <w:trPr>
          <w:cantSplit/>
          <w:trHeight w:val="390"/>
          <w:jc w:val="center"/>
        </w:trPr>
        <w:tc>
          <w:tcPr>
            <w:tcW w:w="812" w:type="dxa"/>
            <w:vMerge/>
            <w:vAlign w:val="center"/>
          </w:tcPr>
          <w:p w14:paraId="476EFBA4" w14:textId="092A43D6" w:rsidR="009248CE" w:rsidRPr="000448AC" w:rsidRDefault="009248CE" w:rsidP="000F7CE1">
            <w:pPr>
              <w:suppressAutoHyphens/>
              <w:jc w:val="center"/>
              <w:rPr>
                <w:rFonts w:asciiTheme="majorHAnsi" w:hAnsiTheme="majorHAnsi" w:cstheme="minorHAnsi"/>
                <w:sz w:val="16"/>
                <w:szCs w:val="16"/>
              </w:rPr>
            </w:pPr>
          </w:p>
        </w:tc>
        <w:tc>
          <w:tcPr>
            <w:tcW w:w="2018" w:type="dxa"/>
            <w:vAlign w:val="center"/>
          </w:tcPr>
          <w:p w14:paraId="07B8A736" w14:textId="581F8FEA" w:rsidR="009248CE" w:rsidRPr="000F7CE1" w:rsidRDefault="009248CE" w:rsidP="000F7CE1">
            <w:pPr>
              <w:suppressAutoHyphens/>
              <w:jc w:val="both"/>
              <w:rPr>
                <w:rFonts w:asciiTheme="majorHAnsi" w:hAnsiTheme="majorHAnsi" w:cstheme="minorHAnsi"/>
                <w:sz w:val="16"/>
                <w:szCs w:val="16"/>
                <w:lang w:val="es-PE"/>
              </w:rPr>
            </w:pPr>
          </w:p>
        </w:tc>
        <w:tc>
          <w:tcPr>
            <w:tcW w:w="1170" w:type="dxa"/>
            <w:vAlign w:val="center"/>
          </w:tcPr>
          <w:p w14:paraId="51F373EB" w14:textId="62A46766" w:rsidR="009248CE" w:rsidRPr="000448AC" w:rsidRDefault="009248CE"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03B2EC25" w14:textId="77777777" w:rsidR="009248CE" w:rsidRPr="000448AC" w:rsidRDefault="009248CE" w:rsidP="000F7CE1">
            <w:pPr>
              <w:suppressAutoHyphens/>
              <w:jc w:val="center"/>
              <w:rPr>
                <w:rFonts w:asciiTheme="majorHAnsi" w:hAnsiTheme="majorHAnsi" w:cstheme="minorHAnsi"/>
              </w:rPr>
            </w:pPr>
          </w:p>
        </w:tc>
        <w:tc>
          <w:tcPr>
            <w:tcW w:w="1350" w:type="dxa"/>
            <w:vAlign w:val="center"/>
          </w:tcPr>
          <w:p w14:paraId="0219FEE4" w14:textId="77777777" w:rsidR="009248CE" w:rsidRPr="000448AC" w:rsidRDefault="009248CE" w:rsidP="000F7CE1">
            <w:pPr>
              <w:suppressAutoHyphens/>
              <w:jc w:val="center"/>
              <w:rPr>
                <w:rFonts w:asciiTheme="majorHAnsi" w:hAnsiTheme="majorHAnsi" w:cstheme="minorHAnsi"/>
              </w:rPr>
            </w:pPr>
          </w:p>
        </w:tc>
        <w:tc>
          <w:tcPr>
            <w:tcW w:w="1080" w:type="dxa"/>
            <w:vAlign w:val="center"/>
          </w:tcPr>
          <w:p w14:paraId="3A543430" w14:textId="77777777" w:rsidR="009248CE" w:rsidRPr="000448AC" w:rsidRDefault="009248CE" w:rsidP="000F7CE1">
            <w:pPr>
              <w:suppressAutoHyphens/>
              <w:jc w:val="center"/>
              <w:rPr>
                <w:rFonts w:asciiTheme="majorHAnsi" w:hAnsiTheme="majorHAnsi" w:cstheme="minorHAnsi"/>
              </w:rPr>
            </w:pPr>
          </w:p>
        </w:tc>
        <w:tc>
          <w:tcPr>
            <w:tcW w:w="1440" w:type="dxa"/>
            <w:vAlign w:val="center"/>
          </w:tcPr>
          <w:p w14:paraId="2F346BF1" w14:textId="77777777" w:rsidR="009248CE" w:rsidRPr="000448AC" w:rsidRDefault="009248CE" w:rsidP="000F7CE1">
            <w:pPr>
              <w:suppressAutoHyphens/>
              <w:jc w:val="center"/>
              <w:rPr>
                <w:rFonts w:asciiTheme="majorHAnsi" w:hAnsiTheme="majorHAnsi" w:cstheme="minorHAnsi"/>
              </w:rPr>
            </w:pPr>
          </w:p>
        </w:tc>
      </w:tr>
      <w:tr w:rsidR="009248CE" w:rsidRPr="000448AC" w14:paraId="6AFFB965" w14:textId="77777777" w:rsidTr="00E41CAA">
        <w:trPr>
          <w:cantSplit/>
          <w:trHeight w:val="390"/>
          <w:jc w:val="center"/>
        </w:trPr>
        <w:tc>
          <w:tcPr>
            <w:tcW w:w="812" w:type="dxa"/>
            <w:vMerge/>
            <w:vAlign w:val="center"/>
          </w:tcPr>
          <w:p w14:paraId="759CBCE5" w14:textId="77777777" w:rsidR="009248CE" w:rsidRPr="000448AC" w:rsidRDefault="009248CE" w:rsidP="000F7CE1">
            <w:pPr>
              <w:suppressAutoHyphens/>
              <w:jc w:val="center"/>
              <w:rPr>
                <w:rFonts w:asciiTheme="majorHAnsi" w:hAnsiTheme="majorHAnsi" w:cstheme="minorHAnsi"/>
                <w:sz w:val="16"/>
                <w:szCs w:val="16"/>
              </w:rPr>
            </w:pPr>
          </w:p>
        </w:tc>
        <w:tc>
          <w:tcPr>
            <w:tcW w:w="2018" w:type="dxa"/>
            <w:vAlign w:val="center"/>
          </w:tcPr>
          <w:p w14:paraId="19079D19" w14:textId="4D790C61" w:rsidR="009248CE" w:rsidRPr="000F7CE1" w:rsidRDefault="009248CE" w:rsidP="000F7CE1">
            <w:pPr>
              <w:suppressAutoHyphens/>
              <w:jc w:val="both"/>
              <w:rPr>
                <w:rFonts w:asciiTheme="majorHAnsi" w:hAnsiTheme="majorHAnsi" w:cstheme="minorHAnsi"/>
                <w:sz w:val="16"/>
                <w:szCs w:val="16"/>
                <w:lang w:val="es-PE"/>
              </w:rPr>
            </w:pPr>
          </w:p>
        </w:tc>
        <w:tc>
          <w:tcPr>
            <w:tcW w:w="1170" w:type="dxa"/>
            <w:vAlign w:val="center"/>
          </w:tcPr>
          <w:p w14:paraId="54227DF4" w14:textId="77777777" w:rsidR="009248CE" w:rsidRPr="000448AC" w:rsidRDefault="009248CE"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4A46EA7B" w14:textId="77777777" w:rsidR="009248CE" w:rsidRPr="000448AC" w:rsidRDefault="009248CE" w:rsidP="000F7CE1">
            <w:pPr>
              <w:suppressAutoHyphens/>
              <w:jc w:val="center"/>
              <w:rPr>
                <w:rFonts w:asciiTheme="majorHAnsi" w:hAnsiTheme="majorHAnsi" w:cstheme="minorHAnsi"/>
              </w:rPr>
            </w:pPr>
          </w:p>
        </w:tc>
        <w:tc>
          <w:tcPr>
            <w:tcW w:w="1350" w:type="dxa"/>
            <w:vAlign w:val="center"/>
          </w:tcPr>
          <w:p w14:paraId="1D9E5FA8" w14:textId="77777777" w:rsidR="009248CE" w:rsidRPr="000448AC" w:rsidRDefault="009248CE" w:rsidP="000F7CE1">
            <w:pPr>
              <w:suppressAutoHyphens/>
              <w:jc w:val="center"/>
              <w:rPr>
                <w:rFonts w:asciiTheme="majorHAnsi" w:hAnsiTheme="majorHAnsi" w:cstheme="minorHAnsi"/>
              </w:rPr>
            </w:pPr>
          </w:p>
        </w:tc>
        <w:tc>
          <w:tcPr>
            <w:tcW w:w="1080" w:type="dxa"/>
            <w:vAlign w:val="center"/>
          </w:tcPr>
          <w:p w14:paraId="5FC863E1" w14:textId="77777777" w:rsidR="009248CE" w:rsidRPr="000448AC" w:rsidRDefault="009248CE" w:rsidP="000F7CE1">
            <w:pPr>
              <w:suppressAutoHyphens/>
              <w:jc w:val="center"/>
              <w:rPr>
                <w:rFonts w:asciiTheme="majorHAnsi" w:hAnsiTheme="majorHAnsi" w:cstheme="minorHAnsi"/>
              </w:rPr>
            </w:pPr>
          </w:p>
        </w:tc>
        <w:tc>
          <w:tcPr>
            <w:tcW w:w="1440" w:type="dxa"/>
            <w:vAlign w:val="center"/>
          </w:tcPr>
          <w:p w14:paraId="25ACA341" w14:textId="77777777" w:rsidR="009248CE" w:rsidRPr="000448AC" w:rsidRDefault="009248CE" w:rsidP="000F7CE1">
            <w:pPr>
              <w:suppressAutoHyphens/>
              <w:jc w:val="center"/>
              <w:rPr>
                <w:rFonts w:asciiTheme="majorHAnsi" w:hAnsiTheme="majorHAnsi" w:cstheme="minorHAnsi"/>
              </w:rPr>
            </w:pPr>
          </w:p>
        </w:tc>
      </w:tr>
      <w:tr w:rsidR="003E6C0C" w:rsidRPr="000448AC" w14:paraId="00005D8E" w14:textId="77777777" w:rsidTr="00E41CAA">
        <w:trPr>
          <w:cantSplit/>
          <w:trHeight w:val="390"/>
          <w:jc w:val="center"/>
        </w:trPr>
        <w:tc>
          <w:tcPr>
            <w:tcW w:w="812" w:type="dxa"/>
            <w:vMerge w:val="restart"/>
            <w:vAlign w:val="center"/>
          </w:tcPr>
          <w:p w14:paraId="6878343C" w14:textId="2F6D3776" w:rsidR="003E6C0C" w:rsidRDefault="003E6C0C" w:rsidP="003E6C0C">
            <w:pPr>
              <w:suppressAutoHyphens/>
              <w:jc w:val="center"/>
              <w:rPr>
                <w:rFonts w:asciiTheme="majorHAnsi" w:hAnsiTheme="majorHAnsi" w:cstheme="minorHAnsi"/>
                <w:sz w:val="16"/>
                <w:szCs w:val="16"/>
              </w:rPr>
            </w:pPr>
          </w:p>
        </w:tc>
        <w:tc>
          <w:tcPr>
            <w:tcW w:w="2018" w:type="dxa"/>
            <w:vAlign w:val="center"/>
          </w:tcPr>
          <w:p w14:paraId="6678C2AD" w14:textId="29067EBE" w:rsidR="003E6C0C" w:rsidRPr="000F7CE1" w:rsidRDefault="003E6C0C" w:rsidP="000F7CE1">
            <w:pPr>
              <w:suppressAutoHyphens/>
              <w:jc w:val="both"/>
              <w:rPr>
                <w:rFonts w:asciiTheme="majorHAnsi" w:hAnsiTheme="majorHAnsi" w:cstheme="minorHAnsi"/>
                <w:sz w:val="16"/>
                <w:szCs w:val="16"/>
              </w:rPr>
            </w:pPr>
          </w:p>
        </w:tc>
        <w:tc>
          <w:tcPr>
            <w:tcW w:w="1170" w:type="dxa"/>
            <w:vAlign w:val="center"/>
          </w:tcPr>
          <w:p w14:paraId="41D161BB" w14:textId="226C1FA3" w:rsidR="003E6C0C" w:rsidRPr="000448AC" w:rsidRDefault="003E6C0C" w:rsidP="000F7CE1">
            <w:pPr>
              <w:pStyle w:val="Sinespaciado"/>
              <w:spacing w:line="256" w:lineRule="auto"/>
              <w:jc w:val="center"/>
              <w:rPr>
                <w:rFonts w:asciiTheme="majorHAnsi" w:hAnsiTheme="majorHAnsi" w:cstheme="minorHAnsi"/>
                <w:sz w:val="16"/>
                <w:szCs w:val="16"/>
              </w:rPr>
            </w:pPr>
          </w:p>
        </w:tc>
        <w:tc>
          <w:tcPr>
            <w:tcW w:w="900" w:type="dxa"/>
            <w:vAlign w:val="center"/>
          </w:tcPr>
          <w:p w14:paraId="189F1894"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2A7EB0D8"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59532875"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575F59AE" w14:textId="77777777" w:rsidR="003E6C0C" w:rsidRPr="000448AC" w:rsidRDefault="003E6C0C" w:rsidP="000F7CE1">
            <w:pPr>
              <w:suppressAutoHyphens/>
              <w:jc w:val="center"/>
              <w:rPr>
                <w:rFonts w:asciiTheme="majorHAnsi" w:hAnsiTheme="majorHAnsi" w:cstheme="minorHAnsi"/>
              </w:rPr>
            </w:pPr>
          </w:p>
        </w:tc>
      </w:tr>
      <w:tr w:rsidR="009248CE" w:rsidRPr="000448AC" w14:paraId="703A9010" w14:textId="77777777" w:rsidTr="00E41CAA">
        <w:trPr>
          <w:cantSplit/>
          <w:trHeight w:val="390"/>
          <w:jc w:val="center"/>
        </w:trPr>
        <w:tc>
          <w:tcPr>
            <w:tcW w:w="812" w:type="dxa"/>
            <w:vMerge/>
            <w:vAlign w:val="center"/>
          </w:tcPr>
          <w:p w14:paraId="79347ADE" w14:textId="77777777" w:rsidR="009248CE" w:rsidRDefault="009248CE" w:rsidP="000F7CE1">
            <w:pPr>
              <w:suppressAutoHyphens/>
              <w:jc w:val="center"/>
              <w:rPr>
                <w:rFonts w:asciiTheme="majorHAnsi" w:hAnsiTheme="majorHAnsi" w:cstheme="minorHAnsi"/>
                <w:sz w:val="16"/>
                <w:szCs w:val="16"/>
              </w:rPr>
            </w:pPr>
          </w:p>
        </w:tc>
        <w:tc>
          <w:tcPr>
            <w:tcW w:w="2018" w:type="dxa"/>
            <w:vAlign w:val="center"/>
          </w:tcPr>
          <w:p w14:paraId="6D5AA11D" w14:textId="77777777" w:rsidR="009248CE" w:rsidRPr="000F7CE1" w:rsidRDefault="009248CE" w:rsidP="000F7CE1">
            <w:pPr>
              <w:suppressAutoHyphens/>
              <w:jc w:val="both"/>
              <w:rPr>
                <w:rFonts w:asciiTheme="majorHAnsi" w:hAnsiTheme="majorHAnsi" w:cstheme="minorHAnsi"/>
                <w:sz w:val="16"/>
                <w:szCs w:val="16"/>
              </w:rPr>
            </w:pPr>
          </w:p>
        </w:tc>
        <w:tc>
          <w:tcPr>
            <w:tcW w:w="1170" w:type="dxa"/>
            <w:vAlign w:val="center"/>
          </w:tcPr>
          <w:p w14:paraId="48E3C926" w14:textId="77777777" w:rsidR="009248CE" w:rsidRPr="000448AC" w:rsidRDefault="009248CE" w:rsidP="000F7CE1">
            <w:pPr>
              <w:pStyle w:val="Sinespaciado"/>
              <w:spacing w:line="256" w:lineRule="auto"/>
              <w:jc w:val="center"/>
              <w:rPr>
                <w:rFonts w:asciiTheme="majorHAnsi" w:hAnsiTheme="majorHAnsi" w:cstheme="minorHAnsi"/>
                <w:sz w:val="16"/>
                <w:szCs w:val="16"/>
              </w:rPr>
            </w:pPr>
          </w:p>
        </w:tc>
        <w:tc>
          <w:tcPr>
            <w:tcW w:w="900" w:type="dxa"/>
            <w:vAlign w:val="center"/>
          </w:tcPr>
          <w:p w14:paraId="65A89B22" w14:textId="77777777" w:rsidR="009248CE" w:rsidRPr="000448AC" w:rsidRDefault="009248CE" w:rsidP="000F7CE1">
            <w:pPr>
              <w:suppressAutoHyphens/>
              <w:jc w:val="center"/>
              <w:rPr>
                <w:rFonts w:asciiTheme="majorHAnsi" w:hAnsiTheme="majorHAnsi" w:cstheme="minorHAnsi"/>
              </w:rPr>
            </w:pPr>
          </w:p>
        </w:tc>
        <w:tc>
          <w:tcPr>
            <w:tcW w:w="1350" w:type="dxa"/>
            <w:vAlign w:val="center"/>
          </w:tcPr>
          <w:p w14:paraId="10544983" w14:textId="77777777" w:rsidR="009248CE" w:rsidRPr="000448AC" w:rsidRDefault="009248CE" w:rsidP="000F7CE1">
            <w:pPr>
              <w:suppressAutoHyphens/>
              <w:jc w:val="center"/>
              <w:rPr>
                <w:rFonts w:asciiTheme="majorHAnsi" w:hAnsiTheme="majorHAnsi" w:cstheme="minorHAnsi"/>
              </w:rPr>
            </w:pPr>
          </w:p>
        </w:tc>
        <w:tc>
          <w:tcPr>
            <w:tcW w:w="1080" w:type="dxa"/>
            <w:vAlign w:val="center"/>
          </w:tcPr>
          <w:p w14:paraId="0C94D81F" w14:textId="77777777" w:rsidR="009248CE" w:rsidRPr="000448AC" w:rsidRDefault="009248CE" w:rsidP="000F7CE1">
            <w:pPr>
              <w:suppressAutoHyphens/>
              <w:jc w:val="center"/>
              <w:rPr>
                <w:rFonts w:asciiTheme="majorHAnsi" w:hAnsiTheme="majorHAnsi" w:cstheme="minorHAnsi"/>
              </w:rPr>
            </w:pPr>
          </w:p>
        </w:tc>
        <w:tc>
          <w:tcPr>
            <w:tcW w:w="1440" w:type="dxa"/>
            <w:vAlign w:val="center"/>
          </w:tcPr>
          <w:p w14:paraId="4533D336" w14:textId="77777777" w:rsidR="009248CE" w:rsidRPr="000448AC" w:rsidRDefault="009248CE" w:rsidP="000F7CE1">
            <w:pPr>
              <w:suppressAutoHyphens/>
              <w:jc w:val="center"/>
              <w:rPr>
                <w:rFonts w:asciiTheme="majorHAnsi" w:hAnsiTheme="majorHAnsi" w:cstheme="minorHAnsi"/>
              </w:rPr>
            </w:pPr>
          </w:p>
        </w:tc>
      </w:tr>
      <w:tr w:rsidR="003E6C0C" w:rsidRPr="000448AC" w14:paraId="4DEDCBA7" w14:textId="77777777" w:rsidTr="00E41CAA">
        <w:trPr>
          <w:cantSplit/>
          <w:trHeight w:val="390"/>
          <w:jc w:val="center"/>
        </w:trPr>
        <w:tc>
          <w:tcPr>
            <w:tcW w:w="812" w:type="dxa"/>
            <w:vMerge/>
            <w:vAlign w:val="center"/>
          </w:tcPr>
          <w:p w14:paraId="7430E271" w14:textId="17A1F681" w:rsidR="003E6C0C" w:rsidRDefault="003E6C0C" w:rsidP="000F7CE1">
            <w:pPr>
              <w:suppressAutoHyphens/>
              <w:jc w:val="center"/>
              <w:rPr>
                <w:rFonts w:asciiTheme="majorHAnsi" w:hAnsiTheme="majorHAnsi" w:cstheme="minorHAnsi"/>
                <w:sz w:val="16"/>
                <w:szCs w:val="16"/>
              </w:rPr>
            </w:pPr>
          </w:p>
        </w:tc>
        <w:tc>
          <w:tcPr>
            <w:tcW w:w="2018" w:type="dxa"/>
            <w:vAlign w:val="center"/>
          </w:tcPr>
          <w:p w14:paraId="126BEE0F" w14:textId="37DCCCF1" w:rsidR="003E6C0C" w:rsidRPr="000F7CE1" w:rsidRDefault="003E6C0C" w:rsidP="000F7CE1">
            <w:pPr>
              <w:suppressAutoHyphens/>
              <w:jc w:val="both"/>
              <w:rPr>
                <w:rFonts w:asciiTheme="majorHAnsi" w:hAnsiTheme="majorHAnsi" w:cstheme="minorHAnsi"/>
                <w:sz w:val="16"/>
                <w:szCs w:val="16"/>
              </w:rPr>
            </w:pPr>
          </w:p>
        </w:tc>
        <w:tc>
          <w:tcPr>
            <w:tcW w:w="1170" w:type="dxa"/>
            <w:vAlign w:val="center"/>
          </w:tcPr>
          <w:p w14:paraId="5198633B" w14:textId="79390048" w:rsidR="003E6C0C" w:rsidRPr="000448AC" w:rsidRDefault="003E6C0C" w:rsidP="000F7CE1">
            <w:pPr>
              <w:pStyle w:val="Sinespaciado"/>
              <w:spacing w:line="256" w:lineRule="auto"/>
              <w:jc w:val="center"/>
              <w:rPr>
                <w:rFonts w:asciiTheme="majorHAnsi" w:hAnsiTheme="majorHAnsi" w:cstheme="minorHAnsi"/>
                <w:sz w:val="16"/>
                <w:szCs w:val="16"/>
              </w:rPr>
            </w:pPr>
          </w:p>
        </w:tc>
        <w:tc>
          <w:tcPr>
            <w:tcW w:w="900" w:type="dxa"/>
            <w:vAlign w:val="center"/>
          </w:tcPr>
          <w:p w14:paraId="5E23A799"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18E17845"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1CCFA0D2"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543D4786" w14:textId="77777777" w:rsidR="003E6C0C" w:rsidRPr="000448AC" w:rsidRDefault="003E6C0C" w:rsidP="000F7CE1">
            <w:pPr>
              <w:suppressAutoHyphens/>
              <w:jc w:val="center"/>
              <w:rPr>
                <w:rFonts w:asciiTheme="majorHAnsi" w:hAnsiTheme="majorHAnsi" w:cstheme="minorHAnsi"/>
              </w:rPr>
            </w:pPr>
          </w:p>
        </w:tc>
      </w:tr>
      <w:tr w:rsidR="009248CE" w:rsidRPr="000448AC" w14:paraId="39EF039B" w14:textId="77777777" w:rsidTr="00E41CAA">
        <w:trPr>
          <w:cantSplit/>
          <w:trHeight w:val="390"/>
          <w:jc w:val="center"/>
        </w:trPr>
        <w:tc>
          <w:tcPr>
            <w:tcW w:w="812" w:type="dxa"/>
            <w:vMerge w:val="restart"/>
            <w:vAlign w:val="center"/>
          </w:tcPr>
          <w:p w14:paraId="1937D1B9" w14:textId="0BF577DF" w:rsidR="009248CE" w:rsidRDefault="009248CE" w:rsidP="000F7CE1">
            <w:pPr>
              <w:suppressAutoHyphens/>
              <w:jc w:val="center"/>
              <w:rPr>
                <w:rFonts w:asciiTheme="majorHAnsi" w:hAnsiTheme="majorHAnsi" w:cstheme="minorHAnsi"/>
                <w:sz w:val="16"/>
                <w:szCs w:val="16"/>
              </w:rPr>
            </w:pPr>
          </w:p>
        </w:tc>
        <w:tc>
          <w:tcPr>
            <w:tcW w:w="2018" w:type="dxa"/>
            <w:vAlign w:val="center"/>
          </w:tcPr>
          <w:p w14:paraId="0D755E2F" w14:textId="77777777" w:rsidR="009248CE" w:rsidRPr="000F7CE1" w:rsidRDefault="009248CE" w:rsidP="000F7CE1">
            <w:pPr>
              <w:suppressAutoHyphens/>
              <w:jc w:val="both"/>
              <w:rPr>
                <w:rFonts w:asciiTheme="majorHAnsi" w:hAnsiTheme="majorHAnsi" w:cstheme="minorHAnsi"/>
                <w:sz w:val="16"/>
                <w:szCs w:val="16"/>
              </w:rPr>
            </w:pPr>
          </w:p>
        </w:tc>
        <w:tc>
          <w:tcPr>
            <w:tcW w:w="1170" w:type="dxa"/>
            <w:vAlign w:val="center"/>
          </w:tcPr>
          <w:p w14:paraId="6AAAD87C" w14:textId="77777777" w:rsidR="009248CE" w:rsidRPr="000448AC" w:rsidRDefault="009248CE" w:rsidP="000F7CE1">
            <w:pPr>
              <w:pStyle w:val="Sinespaciado"/>
              <w:spacing w:line="256" w:lineRule="auto"/>
              <w:jc w:val="center"/>
              <w:rPr>
                <w:rFonts w:asciiTheme="majorHAnsi" w:hAnsiTheme="majorHAnsi" w:cstheme="minorHAnsi"/>
                <w:sz w:val="16"/>
                <w:szCs w:val="16"/>
              </w:rPr>
            </w:pPr>
          </w:p>
        </w:tc>
        <w:tc>
          <w:tcPr>
            <w:tcW w:w="900" w:type="dxa"/>
            <w:vAlign w:val="center"/>
          </w:tcPr>
          <w:p w14:paraId="373FFBB8" w14:textId="77777777" w:rsidR="009248CE" w:rsidRPr="000448AC" w:rsidRDefault="009248CE" w:rsidP="000F7CE1">
            <w:pPr>
              <w:suppressAutoHyphens/>
              <w:jc w:val="center"/>
              <w:rPr>
                <w:rFonts w:asciiTheme="majorHAnsi" w:hAnsiTheme="majorHAnsi" w:cstheme="minorHAnsi"/>
              </w:rPr>
            </w:pPr>
          </w:p>
        </w:tc>
        <w:tc>
          <w:tcPr>
            <w:tcW w:w="1350" w:type="dxa"/>
            <w:vAlign w:val="center"/>
          </w:tcPr>
          <w:p w14:paraId="2CA88030" w14:textId="77777777" w:rsidR="009248CE" w:rsidRPr="000448AC" w:rsidRDefault="009248CE" w:rsidP="000F7CE1">
            <w:pPr>
              <w:suppressAutoHyphens/>
              <w:jc w:val="center"/>
              <w:rPr>
                <w:rFonts w:asciiTheme="majorHAnsi" w:hAnsiTheme="majorHAnsi" w:cstheme="minorHAnsi"/>
              </w:rPr>
            </w:pPr>
          </w:p>
        </w:tc>
        <w:tc>
          <w:tcPr>
            <w:tcW w:w="1080" w:type="dxa"/>
            <w:vAlign w:val="center"/>
          </w:tcPr>
          <w:p w14:paraId="574A69B5" w14:textId="77777777" w:rsidR="009248CE" w:rsidRPr="000448AC" w:rsidRDefault="009248CE" w:rsidP="000F7CE1">
            <w:pPr>
              <w:suppressAutoHyphens/>
              <w:jc w:val="center"/>
              <w:rPr>
                <w:rFonts w:asciiTheme="majorHAnsi" w:hAnsiTheme="majorHAnsi" w:cstheme="minorHAnsi"/>
              </w:rPr>
            </w:pPr>
          </w:p>
        </w:tc>
        <w:tc>
          <w:tcPr>
            <w:tcW w:w="1440" w:type="dxa"/>
            <w:vAlign w:val="center"/>
          </w:tcPr>
          <w:p w14:paraId="5CC62E67" w14:textId="77777777" w:rsidR="009248CE" w:rsidRPr="000448AC" w:rsidRDefault="009248CE" w:rsidP="000F7CE1">
            <w:pPr>
              <w:suppressAutoHyphens/>
              <w:jc w:val="center"/>
              <w:rPr>
                <w:rFonts w:asciiTheme="majorHAnsi" w:hAnsiTheme="majorHAnsi" w:cstheme="minorHAnsi"/>
              </w:rPr>
            </w:pPr>
          </w:p>
        </w:tc>
      </w:tr>
      <w:tr w:rsidR="009248CE" w:rsidRPr="000448AC" w14:paraId="292D4322" w14:textId="77777777" w:rsidTr="00E41CAA">
        <w:trPr>
          <w:cantSplit/>
          <w:trHeight w:val="390"/>
          <w:jc w:val="center"/>
        </w:trPr>
        <w:tc>
          <w:tcPr>
            <w:tcW w:w="812" w:type="dxa"/>
            <w:vMerge/>
            <w:vAlign w:val="center"/>
          </w:tcPr>
          <w:p w14:paraId="3F09349E" w14:textId="77777777" w:rsidR="009248CE" w:rsidRDefault="009248CE" w:rsidP="000F7CE1">
            <w:pPr>
              <w:suppressAutoHyphens/>
              <w:jc w:val="center"/>
              <w:rPr>
                <w:rFonts w:asciiTheme="majorHAnsi" w:hAnsiTheme="majorHAnsi" w:cstheme="minorHAnsi"/>
                <w:sz w:val="16"/>
                <w:szCs w:val="16"/>
              </w:rPr>
            </w:pPr>
          </w:p>
        </w:tc>
        <w:tc>
          <w:tcPr>
            <w:tcW w:w="2018" w:type="dxa"/>
            <w:vAlign w:val="center"/>
          </w:tcPr>
          <w:p w14:paraId="5F345C8D" w14:textId="77777777" w:rsidR="009248CE" w:rsidRPr="000F7CE1" w:rsidRDefault="009248CE" w:rsidP="000F7CE1">
            <w:pPr>
              <w:suppressAutoHyphens/>
              <w:jc w:val="both"/>
              <w:rPr>
                <w:rFonts w:asciiTheme="majorHAnsi" w:hAnsiTheme="majorHAnsi" w:cstheme="minorHAnsi"/>
                <w:sz w:val="16"/>
                <w:szCs w:val="16"/>
              </w:rPr>
            </w:pPr>
          </w:p>
        </w:tc>
        <w:tc>
          <w:tcPr>
            <w:tcW w:w="1170" w:type="dxa"/>
            <w:vAlign w:val="center"/>
          </w:tcPr>
          <w:p w14:paraId="76CF6E2D" w14:textId="77777777" w:rsidR="009248CE" w:rsidRPr="000448AC" w:rsidRDefault="009248CE" w:rsidP="000F7CE1">
            <w:pPr>
              <w:pStyle w:val="Sinespaciado"/>
              <w:spacing w:line="256" w:lineRule="auto"/>
              <w:jc w:val="center"/>
              <w:rPr>
                <w:rFonts w:asciiTheme="majorHAnsi" w:hAnsiTheme="majorHAnsi" w:cstheme="minorHAnsi"/>
                <w:sz w:val="16"/>
                <w:szCs w:val="16"/>
              </w:rPr>
            </w:pPr>
          </w:p>
        </w:tc>
        <w:tc>
          <w:tcPr>
            <w:tcW w:w="900" w:type="dxa"/>
            <w:vAlign w:val="center"/>
          </w:tcPr>
          <w:p w14:paraId="0EC2B634" w14:textId="77777777" w:rsidR="009248CE" w:rsidRPr="000448AC" w:rsidRDefault="009248CE" w:rsidP="000F7CE1">
            <w:pPr>
              <w:suppressAutoHyphens/>
              <w:jc w:val="center"/>
              <w:rPr>
                <w:rFonts w:asciiTheme="majorHAnsi" w:hAnsiTheme="majorHAnsi" w:cstheme="minorHAnsi"/>
              </w:rPr>
            </w:pPr>
          </w:p>
        </w:tc>
        <w:tc>
          <w:tcPr>
            <w:tcW w:w="1350" w:type="dxa"/>
            <w:vAlign w:val="center"/>
          </w:tcPr>
          <w:p w14:paraId="5ED4941F" w14:textId="77777777" w:rsidR="009248CE" w:rsidRPr="000448AC" w:rsidRDefault="009248CE" w:rsidP="000F7CE1">
            <w:pPr>
              <w:suppressAutoHyphens/>
              <w:jc w:val="center"/>
              <w:rPr>
                <w:rFonts w:asciiTheme="majorHAnsi" w:hAnsiTheme="majorHAnsi" w:cstheme="minorHAnsi"/>
              </w:rPr>
            </w:pPr>
          </w:p>
        </w:tc>
        <w:tc>
          <w:tcPr>
            <w:tcW w:w="1080" w:type="dxa"/>
            <w:vAlign w:val="center"/>
          </w:tcPr>
          <w:p w14:paraId="1C43620C" w14:textId="77777777" w:rsidR="009248CE" w:rsidRPr="000448AC" w:rsidRDefault="009248CE" w:rsidP="000F7CE1">
            <w:pPr>
              <w:suppressAutoHyphens/>
              <w:jc w:val="center"/>
              <w:rPr>
                <w:rFonts w:asciiTheme="majorHAnsi" w:hAnsiTheme="majorHAnsi" w:cstheme="minorHAnsi"/>
              </w:rPr>
            </w:pPr>
          </w:p>
        </w:tc>
        <w:tc>
          <w:tcPr>
            <w:tcW w:w="1440" w:type="dxa"/>
            <w:vAlign w:val="center"/>
          </w:tcPr>
          <w:p w14:paraId="601538B4" w14:textId="77777777" w:rsidR="009248CE" w:rsidRPr="000448AC" w:rsidRDefault="009248CE" w:rsidP="000F7CE1">
            <w:pPr>
              <w:suppressAutoHyphens/>
              <w:jc w:val="center"/>
              <w:rPr>
                <w:rFonts w:asciiTheme="majorHAnsi" w:hAnsiTheme="majorHAnsi" w:cstheme="minorHAnsi"/>
              </w:rPr>
            </w:pPr>
          </w:p>
        </w:tc>
      </w:tr>
      <w:tr w:rsidR="009248CE" w:rsidRPr="000448AC" w14:paraId="2CB4A664" w14:textId="77777777" w:rsidTr="00E41CAA">
        <w:trPr>
          <w:cantSplit/>
          <w:trHeight w:val="390"/>
          <w:jc w:val="center"/>
        </w:trPr>
        <w:tc>
          <w:tcPr>
            <w:tcW w:w="812" w:type="dxa"/>
            <w:vMerge/>
            <w:vAlign w:val="center"/>
          </w:tcPr>
          <w:p w14:paraId="620375E2" w14:textId="77777777" w:rsidR="009248CE" w:rsidRDefault="009248CE" w:rsidP="000F7CE1">
            <w:pPr>
              <w:suppressAutoHyphens/>
              <w:jc w:val="center"/>
              <w:rPr>
                <w:rFonts w:asciiTheme="majorHAnsi" w:hAnsiTheme="majorHAnsi" w:cstheme="minorHAnsi"/>
                <w:sz w:val="16"/>
                <w:szCs w:val="16"/>
              </w:rPr>
            </w:pPr>
          </w:p>
        </w:tc>
        <w:tc>
          <w:tcPr>
            <w:tcW w:w="2018" w:type="dxa"/>
            <w:vAlign w:val="center"/>
          </w:tcPr>
          <w:p w14:paraId="39CE3844" w14:textId="2CAEFC04" w:rsidR="009248CE" w:rsidRPr="000F7CE1" w:rsidRDefault="009248CE" w:rsidP="000F7CE1">
            <w:pPr>
              <w:suppressAutoHyphens/>
              <w:jc w:val="both"/>
              <w:rPr>
                <w:rFonts w:asciiTheme="majorHAnsi" w:hAnsiTheme="majorHAnsi" w:cstheme="minorHAnsi"/>
                <w:sz w:val="16"/>
                <w:szCs w:val="16"/>
              </w:rPr>
            </w:pPr>
          </w:p>
        </w:tc>
        <w:tc>
          <w:tcPr>
            <w:tcW w:w="1170" w:type="dxa"/>
            <w:vAlign w:val="center"/>
          </w:tcPr>
          <w:p w14:paraId="37516863" w14:textId="77777777" w:rsidR="009248CE" w:rsidRPr="000448AC" w:rsidRDefault="009248CE" w:rsidP="000F7CE1">
            <w:pPr>
              <w:pStyle w:val="Sinespaciado"/>
              <w:spacing w:line="256" w:lineRule="auto"/>
              <w:jc w:val="center"/>
              <w:rPr>
                <w:rFonts w:asciiTheme="majorHAnsi" w:hAnsiTheme="majorHAnsi" w:cstheme="minorHAnsi"/>
                <w:sz w:val="16"/>
                <w:szCs w:val="16"/>
              </w:rPr>
            </w:pPr>
          </w:p>
        </w:tc>
        <w:tc>
          <w:tcPr>
            <w:tcW w:w="900" w:type="dxa"/>
            <w:vAlign w:val="center"/>
          </w:tcPr>
          <w:p w14:paraId="491E7615" w14:textId="77777777" w:rsidR="009248CE" w:rsidRPr="000448AC" w:rsidRDefault="009248CE" w:rsidP="000F7CE1">
            <w:pPr>
              <w:suppressAutoHyphens/>
              <w:jc w:val="center"/>
              <w:rPr>
                <w:rFonts w:asciiTheme="majorHAnsi" w:hAnsiTheme="majorHAnsi" w:cstheme="minorHAnsi"/>
              </w:rPr>
            </w:pPr>
          </w:p>
        </w:tc>
        <w:tc>
          <w:tcPr>
            <w:tcW w:w="1350" w:type="dxa"/>
            <w:vAlign w:val="center"/>
          </w:tcPr>
          <w:p w14:paraId="30A4CE7C" w14:textId="77777777" w:rsidR="009248CE" w:rsidRPr="000448AC" w:rsidRDefault="009248CE" w:rsidP="000F7CE1">
            <w:pPr>
              <w:suppressAutoHyphens/>
              <w:jc w:val="center"/>
              <w:rPr>
                <w:rFonts w:asciiTheme="majorHAnsi" w:hAnsiTheme="majorHAnsi" w:cstheme="minorHAnsi"/>
              </w:rPr>
            </w:pPr>
          </w:p>
        </w:tc>
        <w:tc>
          <w:tcPr>
            <w:tcW w:w="1080" w:type="dxa"/>
            <w:vAlign w:val="center"/>
          </w:tcPr>
          <w:p w14:paraId="3D923022" w14:textId="77777777" w:rsidR="009248CE" w:rsidRPr="000448AC" w:rsidRDefault="009248CE" w:rsidP="000F7CE1">
            <w:pPr>
              <w:suppressAutoHyphens/>
              <w:jc w:val="center"/>
              <w:rPr>
                <w:rFonts w:asciiTheme="majorHAnsi" w:hAnsiTheme="majorHAnsi" w:cstheme="minorHAnsi"/>
              </w:rPr>
            </w:pPr>
          </w:p>
        </w:tc>
        <w:tc>
          <w:tcPr>
            <w:tcW w:w="1440" w:type="dxa"/>
            <w:vAlign w:val="center"/>
          </w:tcPr>
          <w:p w14:paraId="2C4D4DF6" w14:textId="77777777" w:rsidR="009248CE" w:rsidRPr="000448AC" w:rsidRDefault="009248CE" w:rsidP="000F7CE1">
            <w:pPr>
              <w:suppressAutoHyphens/>
              <w:jc w:val="center"/>
              <w:rPr>
                <w:rFonts w:asciiTheme="majorHAnsi" w:hAnsiTheme="majorHAnsi" w:cstheme="minorHAnsi"/>
              </w:rPr>
            </w:pPr>
          </w:p>
        </w:tc>
      </w:tr>
      <w:tr w:rsidR="009248CE" w:rsidRPr="000448AC" w14:paraId="0CF21097" w14:textId="77777777" w:rsidTr="00E41CAA">
        <w:trPr>
          <w:cantSplit/>
          <w:trHeight w:val="390"/>
          <w:jc w:val="center"/>
        </w:trPr>
        <w:tc>
          <w:tcPr>
            <w:tcW w:w="812" w:type="dxa"/>
            <w:vMerge w:val="restart"/>
            <w:vAlign w:val="center"/>
          </w:tcPr>
          <w:p w14:paraId="0209A73B" w14:textId="63045CDB" w:rsidR="009248CE" w:rsidRDefault="009248CE" w:rsidP="000F7CE1">
            <w:pPr>
              <w:suppressAutoHyphens/>
              <w:jc w:val="center"/>
              <w:rPr>
                <w:rFonts w:asciiTheme="majorHAnsi" w:hAnsiTheme="majorHAnsi" w:cstheme="minorHAnsi"/>
                <w:sz w:val="16"/>
                <w:szCs w:val="16"/>
              </w:rPr>
            </w:pPr>
          </w:p>
        </w:tc>
        <w:tc>
          <w:tcPr>
            <w:tcW w:w="2018" w:type="dxa"/>
            <w:vAlign w:val="center"/>
          </w:tcPr>
          <w:p w14:paraId="47613CA7" w14:textId="77777777" w:rsidR="009248CE" w:rsidRPr="000F7CE1" w:rsidRDefault="009248CE" w:rsidP="000F7CE1">
            <w:pPr>
              <w:suppressAutoHyphens/>
              <w:jc w:val="both"/>
              <w:rPr>
                <w:rFonts w:asciiTheme="majorHAnsi" w:hAnsiTheme="majorHAnsi" w:cstheme="minorHAnsi"/>
                <w:sz w:val="16"/>
                <w:szCs w:val="16"/>
              </w:rPr>
            </w:pPr>
          </w:p>
        </w:tc>
        <w:tc>
          <w:tcPr>
            <w:tcW w:w="1170" w:type="dxa"/>
            <w:vAlign w:val="center"/>
          </w:tcPr>
          <w:p w14:paraId="7860B1AD" w14:textId="77777777" w:rsidR="009248CE" w:rsidRPr="000448AC" w:rsidRDefault="009248CE" w:rsidP="000F7CE1">
            <w:pPr>
              <w:pStyle w:val="Sinespaciado"/>
              <w:spacing w:line="256" w:lineRule="auto"/>
              <w:jc w:val="center"/>
              <w:rPr>
                <w:rFonts w:asciiTheme="majorHAnsi" w:hAnsiTheme="majorHAnsi" w:cstheme="minorHAnsi"/>
                <w:sz w:val="16"/>
                <w:szCs w:val="16"/>
              </w:rPr>
            </w:pPr>
          </w:p>
        </w:tc>
        <w:tc>
          <w:tcPr>
            <w:tcW w:w="900" w:type="dxa"/>
            <w:vAlign w:val="center"/>
          </w:tcPr>
          <w:p w14:paraId="308D36FB" w14:textId="77777777" w:rsidR="009248CE" w:rsidRPr="000448AC" w:rsidRDefault="009248CE" w:rsidP="000F7CE1">
            <w:pPr>
              <w:suppressAutoHyphens/>
              <w:jc w:val="center"/>
              <w:rPr>
                <w:rFonts w:asciiTheme="majorHAnsi" w:hAnsiTheme="majorHAnsi" w:cstheme="minorHAnsi"/>
              </w:rPr>
            </w:pPr>
          </w:p>
        </w:tc>
        <w:tc>
          <w:tcPr>
            <w:tcW w:w="1350" w:type="dxa"/>
            <w:vAlign w:val="center"/>
          </w:tcPr>
          <w:p w14:paraId="3482FBD9" w14:textId="77777777" w:rsidR="009248CE" w:rsidRPr="000448AC" w:rsidRDefault="009248CE" w:rsidP="000F7CE1">
            <w:pPr>
              <w:suppressAutoHyphens/>
              <w:jc w:val="center"/>
              <w:rPr>
                <w:rFonts w:asciiTheme="majorHAnsi" w:hAnsiTheme="majorHAnsi" w:cstheme="minorHAnsi"/>
              </w:rPr>
            </w:pPr>
          </w:p>
        </w:tc>
        <w:tc>
          <w:tcPr>
            <w:tcW w:w="1080" w:type="dxa"/>
            <w:vAlign w:val="center"/>
          </w:tcPr>
          <w:p w14:paraId="2004844F" w14:textId="77777777" w:rsidR="009248CE" w:rsidRPr="000448AC" w:rsidRDefault="009248CE" w:rsidP="000F7CE1">
            <w:pPr>
              <w:suppressAutoHyphens/>
              <w:jc w:val="center"/>
              <w:rPr>
                <w:rFonts w:asciiTheme="majorHAnsi" w:hAnsiTheme="majorHAnsi" w:cstheme="minorHAnsi"/>
              </w:rPr>
            </w:pPr>
          </w:p>
        </w:tc>
        <w:tc>
          <w:tcPr>
            <w:tcW w:w="1440" w:type="dxa"/>
            <w:vAlign w:val="center"/>
          </w:tcPr>
          <w:p w14:paraId="68548152" w14:textId="77777777" w:rsidR="009248CE" w:rsidRPr="000448AC" w:rsidRDefault="009248CE" w:rsidP="000F7CE1">
            <w:pPr>
              <w:suppressAutoHyphens/>
              <w:jc w:val="center"/>
              <w:rPr>
                <w:rFonts w:asciiTheme="majorHAnsi" w:hAnsiTheme="majorHAnsi" w:cstheme="minorHAnsi"/>
              </w:rPr>
            </w:pPr>
          </w:p>
        </w:tc>
      </w:tr>
      <w:tr w:rsidR="009248CE" w:rsidRPr="000448AC" w14:paraId="7DC63F75" w14:textId="77777777" w:rsidTr="00E41CAA">
        <w:trPr>
          <w:cantSplit/>
          <w:trHeight w:val="390"/>
          <w:jc w:val="center"/>
        </w:trPr>
        <w:tc>
          <w:tcPr>
            <w:tcW w:w="812" w:type="dxa"/>
            <w:vMerge/>
            <w:vAlign w:val="center"/>
          </w:tcPr>
          <w:p w14:paraId="52F8BBF1" w14:textId="77777777" w:rsidR="009248CE" w:rsidRDefault="009248CE" w:rsidP="000F7CE1">
            <w:pPr>
              <w:suppressAutoHyphens/>
              <w:jc w:val="center"/>
              <w:rPr>
                <w:rFonts w:asciiTheme="majorHAnsi" w:hAnsiTheme="majorHAnsi" w:cstheme="minorHAnsi"/>
                <w:sz w:val="16"/>
                <w:szCs w:val="16"/>
              </w:rPr>
            </w:pPr>
          </w:p>
        </w:tc>
        <w:tc>
          <w:tcPr>
            <w:tcW w:w="2018" w:type="dxa"/>
            <w:vAlign w:val="center"/>
          </w:tcPr>
          <w:p w14:paraId="2B4F014A" w14:textId="77777777" w:rsidR="009248CE" w:rsidRPr="000F7CE1" w:rsidRDefault="009248CE" w:rsidP="000F7CE1">
            <w:pPr>
              <w:suppressAutoHyphens/>
              <w:jc w:val="both"/>
              <w:rPr>
                <w:rFonts w:asciiTheme="majorHAnsi" w:hAnsiTheme="majorHAnsi" w:cstheme="minorHAnsi"/>
                <w:sz w:val="16"/>
                <w:szCs w:val="16"/>
              </w:rPr>
            </w:pPr>
          </w:p>
        </w:tc>
        <w:tc>
          <w:tcPr>
            <w:tcW w:w="1170" w:type="dxa"/>
            <w:vAlign w:val="center"/>
          </w:tcPr>
          <w:p w14:paraId="10F14D93" w14:textId="77777777" w:rsidR="009248CE" w:rsidRPr="000448AC" w:rsidRDefault="009248CE" w:rsidP="000F7CE1">
            <w:pPr>
              <w:pStyle w:val="Sinespaciado"/>
              <w:spacing w:line="256" w:lineRule="auto"/>
              <w:jc w:val="center"/>
              <w:rPr>
                <w:rFonts w:asciiTheme="majorHAnsi" w:hAnsiTheme="majorHAnsi" w:cstheme="minorHAnsi"/>
                <w:sz w:val="16"/>
                <w:szCs w:val="16"/>
              </w:rPr>
            </w:pPr>
          </w:p>
        </w:tc>
        <w:tc>
          <w:tcPr>
            <w:tcW w:w="900" w:type="dxa"/>
            <w:vAlign w:val="center"/>
          </w:tcPr>
          <w:p w14:paraId="1439C424" w14:textId="77777777" w:rsidR="009248CE" w:rsidRPr="000448AC" w:rsidRDefault="009248CE" w:rsidP="000F7CE1">
            <w:pPr>
              <w:suppressAutoHyphens/>
              <w:jc w:val="center"/>
              <w:rPr>
                <w:rFonts w:asciiTheme="majorHAnsi" w:hAnsiTheme="majorHAnsi" w:cstheme="minorHAnsi"/>
              </w:rPr>
            </w:pPr>
          </w:p>
        </w:tc>
        <w:tc>
          <w:tcPr>
            <w:tcW w:w="1350" w:type="dxa"/>
            <w:vAlign w:val="center"/>
          </w:tcPr>
          <w:p w14:paraId="0726545A" w14:textId="77777777" w:rsidR="009248CE" w:rsidRPr="000448AC" w:rsidRDefault="009248CE" w:rsidP="000F7CE1">
            <w:pPr>
              <w:suppressAutoHyphens/>
              <w:jc w:val="center"/>
              <w:rPr>
                <w:rFonts w:asciiTheme="majorHAnsi" w:hAnsiTheme="majorHAnsi" w:cstheme="minorHAnsi"/>
              </w:rPr>
            </w:pPr>
          </w:p>
        </w:tc>
        <w:tc>
          <w:tcPr>
            <w:tcW w:w="1080" w:type="dxa"/>
            <w:vAlign w:val="center"/>
          </w:tcPr>
          <w:p w14:paraId="647EA7CE" w14:textId="77777777" w:rsidR="009248CE" w:rsidRPr="000448AC" w:rsidRDefault="009248CE" w:rsidP="000F7CE1">
            <w:pPr>
              <w:suppressAutoHyphens/>
              <w:jc w:val="center"/>
              <w:rPr>
                <w:rFonts w:asciiTheme="majorHAnsi" w:hAnsiTheme="majorHAnsi" w:cstheme="minorHAnsi"/>
              </w:rPr>
            </w:pPr>
          </w:p>
        </w:tc>
        <w:tc>
          <w:tcPr>
            <w:tcW w:w="1440" w:type="dxa"/>
            <w:vAlign w:val="center"/>
          </w:tcPr>
          <w:p w14:paraId="69F882FE" w14:textId="77777777" w:rsidR="009248CE" w:rsidRPr="000448AC" w:rsidRDefault="009248CE" w:rsidP="000F7CE1">
            <w:pPr>
              <w:suppressAutoHyphens/>
              <w:jc w:val="center"/>
              <w:rPr>
                <w:rFonts w:asciiTheme="majorHAnsi" w:hAnsiTheme="majorHAnsi" w:cstheme="minorHAnsi"/>
              </w:rPr>
            </w:pPr>
          </w:p>
        </w:tc>
      </w:tr>
      <w:tr w:rsidR="009248CE" w:rsidRPr="000448AC" w14:paraId="771A84E5" w14:textId="77777777" w:rsidTr="00E41CAA">
        <w:trPr>
          <w:cantSplit/>
          <w:trHeight w:val="390"/>
          <w:jc w:val="center"/>
        </w:trPr>
        <w:tc>
          <w:tcPr>
            <w:tcW w:w="812" w:type="dxa"/>
            <w:vMerge/>
            <w:vAlign w:val="center"/>
          </w:tcPr>
          <w:p w14:paraId="363DB63E" w14:textId="77777777" w:rsidR="009248CE" w:rsidRDefault="009248CE" w:rsidP="000F7CE1">
            <w:pPr>
              <w:suppressAutoHyphens/>
              <w:jc w:val="center"/>
              <w:rPr>
                <w:rFonts w:asciiTheme="majorHAnsi" w:hAnsiTheme="majorHAnsi" w:cstheme="minorHAnsi"/>
                <w:sz w:val="16"/>
                <w:szCs w:val="16"/>
              </w:rPr>
            </w:pPr>
          </w:p>
        </w:tc>
        <w:tc>
          <w:tcPr>
            <w:tcW w:w="2018" w:type="dxa"/>
            <w:vAlign w:val="center"/>
          </w:tcPr>
          <w:p w14:paraId="78853446" w14:textId="5006DD59" w:rsidR="009248CE" w:rsidRPr="000F7CE1" w:rsidRDefault="009248CE" w:rsidP="000F7CE1">
            <w:pPr>
              <w:suppressAutoHyphens/>
              <w:jc w:val="both"/>
              <w:rPr>
                <w:rFonts w:asciiTheme="majorHAnsi" w:hAnsiTheme="majorHAnsi" w:cstheme="minorHAnsi"/>
                <w:sz w:val="16"/>
                <w:szCs w:val="16"/>
              </w:rPr>
            </w:pPr>
          </w:p>
        </w:tc>
        <w:tc>
          <w:tcPr>
            <w:tcW w:w="1170" w:type="dxa"/>
            <w:vAlign w:val="center"/>
          </w:tcPr>
          <w:p w14:paraId="293353C6" w14:textId="77777777" w:rsidR="009248CE" w:rsidRPr="000448AC" w:rsidRDefault="009248CE" w:rsidP="000F7CE1">
            <w:pPr>
              <w:pStyle w:val="Sinespaciado"/>
              <w:spacing w:line="256" w:lineRule="auto"/>
              <w:jc w:val="center"/>
              <w:rPr>
                <w:rFonts w:asciiTheme="majorHAnsi" w:hAnsiTheme="majorHAnsi" w:cstheme="minorHAnsi"/>
                <w:sz w:val="16"/>
                <w:szCs w:val="16"/>
              </w:rPr>
            </w:pPr>
          </w:p>
        </w:tc>
        <w:tc>
          <w:tcPr>
            <w:tcW w:w="900" w:type="dxa"/>
            <w:vAlign w:val="center"/>
          </w:tcPr>
          <w:p w14:paraId="31218D9A" w14:textId="77777777" w:rsidR="009248CE" w:rsidRPr="000448AC" w:rsidRDefault="009248CE" w:rsidP="000F7CE1">
            <w:pPr>
              <w:suppressAutoHyphens/>
              <w:jc w:val="center"/>
              <w:rPr>
                <w:rFonts w:asciiTheme="majorHAnsi" w:hAnsiTheme="majorHAnsi" w:cstheme="minorHAnsi"/>
              </w:rPr>
            </w:pPr>
          </w:p>
        </w:tc>
        <w:tc>
          <w:tcPr>
            <w:tcW w:w="1350" w:type="dxa"/>
            <w:vAlign w:val="center"/>
          </w:tcPr>
          <w:p w14:paraId="6F420909" w14:textId="77777777" w:rsidR="009248CE" w:rsidRPr="000448AC" w:rsidRDefault="009248CE" w:rsidP="000F7CE1">
            <w:pPr>
              <w:suppressAutoHyphens/>
              <w:jc w:val="center"/>
              <w:rPr>
                <w:rFonts w:asciiTheme="majorHAnsi" w:hAnsiTheme="majorHAnsi" w:cstheme="minorHAnsi"/>
              </w:rPr>
            </w:pPr>
          </w:p>
        </w:tc>
        <w:tc>
          <w:tcPr>
            <w:tcW w:w="1080" w:type="dxa"/>
            <w:vAlign w:val="center"/>
          </w:tcPr>
          <w:p w14:paraId="53619208" w14:textId="77777777" w:rsidR="009248CE" w:rsidRPr="000448AC" w:rsidRDefault="009248CE" w:rsidP="000F7CE1">
            <w:pPr>
              <w:suppressAutoHyphens/>
              <w:jc w:val="center"/>
              <w:rPr>
                <w:rFonts w:asciiTheme="majorHAnsi" w:hAnsiTheme="majorHAnsi" w:cstheme="minorHAnsi"/>
              </w:rPr>
            </w:pPr>
          </w:p>
        </w:tc>
        <w:tc>
          <w:tcPr>
            <w:tcW w:w="1440" w:type="dxa"/>
            <w:vAlign w:val="center"/>
          </w:tcPr>
          <w:p w14:paraId="612C2F2C" w14:textId="77777777" w:rsidR="009248CE" w:rsidRPr="000448AC" w:rsidRDefault="009248CE" w:rsidP="000F7CE1">
            <w:pPr>
              <w:suppressAutoHyphens/>
              <w:jc w:val="center"/>
              <w:rPr>
                <w:rFonts w:asciiTheme="majorHAnsi" w:hAnsiTheme="majorHAnsi" w:cstheme="minorHAnsi"/>
              </w:rPr>
            </w:pPr>
          </w:p>
        </w:tc>
      </w:tr>
      <w:tr w:rsidR="00E41CAA" w:rsidRPr="000448AC" w14:paraId="56D9B05D" w14:textId="77777777" w:rsidTr="00E41CAA">
        <w:trPr>
          <w:cantSplit/>
          <w:trHeight w:val="390"/>
          <w:jc w:val="center"/>
        </w:trPr>
        <w:tc>
          <w:tcPr>
            <w:tcW w:w="7330" w:type="dxa"/>
            <w:gridSpan w:val="6"/>
            <w:vAlign w:val="center"/>
          </w:tcPr>
          <w:p w14:paraId="54485EBE" w14:textId="15BB4574" w:rsidR="00E41CAA" w:rsidRPr="00E41CAA" w:rsidRDefault="00E41CAA" w:rsidP="00E41CAA">
            <w:pPr>
              <w:suppressAutoHyphens/>
              <w:jc w:val="right"/>
              <w:rPr>
                <w:rFonts w:asciiTheme="majorHAnsi" w:hAnsiTheme="majorHAnsi" w:cstheme="minorHAnsi"/>
                <w:b/>
              </w:rPr>
            </w:pPr>
            <w:r w:rsidRPr="00E41CAA">
              <w:rPr>
                <w:rFonts w:asciiTheme="majorHAnsi" w:hAnsiTheme="majorHAnsi" w:cstheme="minorHAnsi"/>
                <w:b/>
              </w:rPr>
              <w:t>TOTAL</w:t>
            </w:r>
            <w:r w:rsidR="0049746B">
              <w:rPr>
                <w:rFonts w:asciiTheme="majorHAnsi" w:hAnsiTheme="majorHAnsi" w:cstheme="minorHAnsi"/>
                <w:b/>
              </w:rPr>
              <w:t xml:space="preserve"> (MONTO SIN INCLUIR IMPUESTOS) </w:t>
            </w:r>
          </w:p>
        </w:tc>
        <w:tc>
          <w:tcPr>
            <w:tcW w:w="1440" w:type="dxa"/>
            <w:vAlign w:val="center"/>
          </w:tcPr>
          <w:p w14:paraId="776773FD" w14:textId="77777777" w:rsidR="00E41CAA" w:rsidRPr="000448AC" w:rsidRDefault="00E41CAA" w:rsidP="000F7CE1">
            <w:pPr>
              <w:suppressAutoHyphens/>
              <w:jc w:val="center"/>
              <w:rPr>
                <w:rFonts w:asciiTheme="majorHAnsi" w:hAnsiTheme="majorHAnsi" w:cstheme="minorHAnsi"/>
              </w:rPr>
            </w:pPr>
          </w:p>
        </w:tc>
      </w:tr>
    </w:tbl>
    <w:p w14:paraId="6642BB20" w14:textId="77777777" w:rsidR="00F92758" w:rsidRPr="000448AC" w:rsidRDefault="00F92758" w:rsidP="00F92758">
      <w:pPr>
        <w:rPr>
          <w:rFonts w:asciiTheme="majorHAnsi" w:hAnsiTheme="majorHAnsi" w:cstheme="minorHAnsi"/>
          <w:b/>
        </w:rPr>
      </w:pPr>
    </w:p>
    <w:p w14:paraId="58DB5B0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723EFE91"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75B8EC45" w14:textId="51DEEEE8" w:rsidR="00F92758"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p w14:paraId="70801099" w14:textId="3A6F255B" w:rsidR="00175E56" w:rsidRDefault="00175E56" w:rsidP="00F92758">
      <w:pPr>
        <w:widowControl w:val="0"/>
        <w:jc w:val="both"/>
        <w:rPr>
          <w:rFonts w:asciiTheme="majorHAnsi" w:hAnsiTheme="majorHAnsi" w:cstheme="minorHAnsi"/>
          <w:lang w:val="es-PE"/>
        </w:rPr>
      </w:pPr>
    </w:p>
    <w:p w14:paraId="54F8F863" w14:textId="48FB838B" w:rsidR="00175E56" w:rsidRDefault="00175E56" w:rsidP="00F92758">
      <w:pPr>
        <w:widowControl w:val="0"/>
        <w:jc w:val="both"/>
        <w:rPr>
          <w:rFonts w:asciiTheme="majorHAnsi" w:hAnsiTheme="majorHAnsi" w:cstheme="minorHAnsi"/>
          <w:lang w:val="es-PE"/>
        </w:rPr>
      </w:pPr>
    </w:p>
    <w:p w14:paraId="73F2590A" w14:textId="2A7A556A" w:rsidR="00175E56" w:rsidRDefault="00175E56" w:rsidP="00F92758">
      <w:pPr>
        <w:widowControl w:val="0"/>
        <w:jc w:val="both"/>
        <w:rPr>
          <w:rFonts w:asciiTheme="majorHAnsi" w:hAnsiTheme="majorHAnsi" w:cstheme="minorHAnsi"/>
          <w:lang w:val="es-PE"/>
        </w:rPr>
      </w:pPr>
    </w:p>
    <w:p w14:paraId="4FA9076C" w14:textId="77777777" w:rsidR="009248CE" w:rsidRDefault="009248CE" w:rsidP="00F92758">
      <w:pPr>
        <w:widowControl w:val="0"/>
        <w:jc w:val="both"/>
        <w:rPr>
          <w:rFonts w:asciiTheme="majorHAnsi" w:hAnsiTheme="majorHAnsi" w:cstheme="minorHAnsi"/>
          <w:lang w:val="es-PE"/>
        </w:rPr>
      </w:pPr>
    </w:p>
    <w:p w14:paraId="5D2CC3A0" w14:textId="32668C81" w:rsidR="00121F2C" w:rsidRPr="009248CE" w:rsidRDefault="009248CE" w:rsidP="00121F2C">
      <w:pPr>
        <w:rPr>
          <w:rFonts w:asciiTheme="majorHAnsi" w:hAnsiTheme="majorHAnsi" w:cstheme="minorHAnsi"/>
        </w:rPr>
        <w:sectPr w:rsidR="00121F2C" w:rsidRPr="009248CE" w:rsidSect="003A098F">
          <w:headerReference w:type="default" r:id="rId19"/>
          <w:footerReference w:type="default" r:id="rId20"/>
          <w:pgSz w:w="11907" w:h="16839" w:code="9"/>
          <w:pgMar w:top="1701" w:right="1276" w:bottom="1701" w:left="1701" w:header="720" w:footer="720" w:gutter="0"/>
          <w:pgNumType w:start="1"/>
          <w:cols w:space="708"/>
          <w:docGrid w:linePitch="360"/>
        </w:sectPr>
      </w:pPr>
      <w:r>
        <w:rPr>
          <w:rFonts w:asciiTheme="majorHAnsi" w:hAnsiTheme="majorHAnsi" w:cstheme="minorHAnsi"/>
          <w:b/>
        </w:rPr>
        <w:t xml:space="preserve">Nota: </w:t>
      </w:r>
      <w:r w:rsidRPr="009248CE">
        <w:rPr>
          <w:rFonts w:asciiTheme="majorHAnsi" w:hAnsiTheme="majorHAnsi" w:cstheme="minorHAnsi"/>
        </w:rPr>
        <w:t xml:space="preserve">El postor puede ofertar uno, varios o todos </w:t>
      </w:r>
      <w:r>
        <w:rPr>
          <w:rFonts w:asciiTheme="majorHAnsi" w:hAnsiTheme="majorHAnsi" w:cstheme="minorHAnsi"/>
        </w:rPr>
        <w:t xml:space="preserve">los </w:t>
      </w:r>
      <w:r w:rsidRPr="009248CE">
        <w:rPr>
          <w:rFonts w:asciiTheme="majorHAnsi" w:hAnsiTheme="majorHAnsi" w:cstheme="minorHAnsi"/>
        </w:rPr>
        <w:t>lotes</w:t>
      </w:r>
      <w:r>
        <w:rPr>
          <w:rFonts w:asciiTheme="majorHAnsi" w:hAnsiTheme="majorHAnsi" w:cstheme="minorHAnsi"/>
        </w:rPr>
        <w:t>.</w:t>
      </w:r>
    </w:p>
    <w:p w14:paraId="3A2E0C79" w14:textId="1BEDD0FF" w:rsidR="005C5191" w:rsidRDefault="00C4761F" w:rsidP="00C4761F">
      <w:pPr>
        <w:jc w:val="center"/>
        <w:rPr>
          <w:rFonts w:asciiTheme="majorHAnsi" w:hAnsiTheme="majorHAnsi" w:cstheme="minorHAnsi"/>
          <w:b/>
        </w:rPr>
      </w:pPr>
      <w:r>
        <w:rPr>
          <w:rFonts w:asciiTheme="majorHAnsi" w:hAnsiTheme="majorHAnsi" w:cstheme="minorHAnsi"/>
          <w:b/>
        </w:rPr>
        <w:lastRenderedPageBreak/>
        <w:t>FORMULARIO N° 03-B</w:t>
      </w:r>
    </w:p>
    <w:p w14:paraId="05030213" w14:textId="6D70D831" w:rsidR="00121F2C" w:rsidRDefault="00121F2C" w:rsidP="00121F2C">
      <w:pPr>
        <w:pStyle w:val="Tanla4titulo"/>
        <w:spacing w:after="0"/>
        <w:rPr>
          <w:rFonts w:ascii="Times New Roman" w:hAnsi="Times New Roman"/>
          <w:lang w:val="es-PE"/>
        </w:rPr>
      </w:pPr>
      <w:bookmarkStart w:id="10" w:name="_Toc454620981"/>
      <w:bookmarkStart w:id="11" w:name="_Toc347230625"/>
      <w:bookmarkStart w:id="12" w:name="_Toc486939191"/>
      <w:r w:rsidRPr="00CA5C76">
        <w:rPr>
          <w:rFonts w:ascii="Times New Roman" w:hAnsi="Times New Roman"/>
          <w:lang w:val="es-PE"/>
        </w:rPr>
        <w:t>Precio y Cronograma de Cumplimiento: Servicios conexos</w:t>
      </w:r>
      <w:bookmarkEnd w:id="10"/>
      <w:bookmarkEnd w:id="11"/>
      <w:bookmarkEnd w:id="12"/>
    </w:p>
    <w:p w14:paraId="6D644A8F" w14:textId="6A52D5A0" w:rsidR="00923A4D" w:rsidRPr="00923A4D" w:rsidRDefault="00923A4D" w:rsidP="00923A4D">
      <w:pPr>
        <w:pStyle w:val="Tanla4titulo"/>
        <w:spacing w:after="0"/>
        <w:jc w:val="left"/>
        <w:rPr>
          <w:rFonts w:ascii="Times New Roman" w:hAnsi="Times New Roman"/>
          <w:b w:val="0"/>
          <w:lang w:val="es-PE"/>
        </w:rPr>
      </w:pPr>
      <w:r w:rsidRPr="00923A4D">
        <w:rPr>
          <w:rFonts w:ascii="Times New Roman" w:hAnsi="Times New Roman"/>
          <w:b w:val="0"/>
          <w:lang w:val="es-PE"/>
        </w:rPr>
        <w:t>Lote………</w:t>
      </w:r>
    </w:p>
    <w:p w14:paraId="3D6EB5C8" w14:textId="77777777" w:rsidR="00121F2C" w:rsidRDefault="00121F2C" w:rsidP="00121F2C"/>
    <w:tbl>
      <w:tblPr>
        <w:tblW w:w="13948" w:type="dxa"/>
        <w:tblInd w:w="-22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2563"/>
        <w:gridCol w:w="1170"/>
        <w:gridCol w:w="1710"/>
        <w:gridCol w:w="2174"/>
        <w:gridCol w:w="1530"/>
        <w:gridCol w:w="1921"/>
      </w:tblGrid>
      <w:tr w:rsidR="00121F2C" w:rsidRPr="00121F2C" w14:paraId="0000B2CE" w14:textId="77777777" w:rsidTr="00C4761F">
        <w:trPr>
          <w:trHeight w:val="511"/>
        </w:trPr>
        <w:tc>
          <w:tcPr>
            <w:tcW w:w="2880" w:type="dxa"/>
            <w:gridSpan w:val="2"/>
            <w:tcBorders>
              <w:top w:val="double" w:sz="6" w:space="0" w:color="auto"/>
              <w:bottom w:val="double" w:sz="6" w:space="0" w:color="auto"/>
              <w:right w:val="nil"/>
            </w:tcBorders>
            <w:tcMar>
              <w:top w:w="28" w:type="dxa"/>
              <w:left w:w="57" w:type="dxa"/>
              <w:bottom w:w="28" w:type="dxa"/>
              <w:right w:w="57" w:type="dxa"/>
            </w:tcMar>
          </w:tcPr>
          <w:p w14:paraId="5B409CC9" w14:textId="77777777" w:rsidR="00121F2C" w:rsidRPr="00121F2C" w:rsidRDefault="00121F2C" w:rsidP="00121F2C">
            <w:pPr>
              <w:suppressAutoHyphens/>
              <w:jc w:val="center"/>
              <w:rPr>
                <w:rFonts w:asciiTheme="majorHAnsi" w:hAnsiTheme="majorHAnsi"/>
                <w:sz w:val="16"/>
                <w:szCs w:val="16"/>
              </w:rPr>
            </w:pPr>
          </w:p>
        </w:tc>
        <w:tc>
          <w:tcPr>
            <w:tcW w:w="7617" w:type="dxa"/>
            <w:gridSpan w:val="4"/>
            <w:tcBorders>
              <w:top w:val="double" w:sz="6" w:space="0" w:color="auto"/>
              <w:left w:val="nil"/>
              <w:bottom w:val="double" w:sz="6" w:space="0" w:color="auto"/>
              <w:right w:val="nil"/>
            </w:tcBorders>
            <w:tcMar>
              <w:top w:w="28" w:type="dxa"/>
              <w:left w:w="57" w:type="dxa"/>
              <w:bottom w:w="28" w:type="dxa"/>
              <w:right w:w="57" w:type="dxa"/>
            </w:tcMar>
          </w:tcPr>
          <w:p w14:paraId="58CBB0C5"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Monedas de acuerdo con la IAO 15</w:t>
            </w:r>
          </w:p>
        </w:tc>
        <w:tc>
          <w:tcPr>
            <w:tcW w:w="3451" w:type="dxa"/>
            <w:gridSpan w:val="2"/>
            <w:tcBorders>
              <w:top w:val="double" w:sz="6" w:space="0" w:color="auto"/>
              <w:left w:val="nil"/>
              <w:bottom w:val="double" w:sz="6" w:space="0" w:color="auto"/>
            </w:tcBorders>
            <w:tcMar>
              <w:top w:w="28" w:type="dxa"/>
              <w:left w:w="57" w:type="dxa"/>
              <w:bottom w:w="28" w:type="dxa"/>
              <w:right w:w="57" w:type="dxa"/>
            </w:tcMar>
          </w:tcPr>
          <w:p w14:paraId="55502DFA" w14:textId="0D7796BD" w:rsidR="00121F2C" w:rsidRPr="00121F2C" w:rsidRDefault="00121F2C" w:rsidP="00121F2C">
            <w:pPr>
              <w:suppressAutoHyphens/>
              <w:rPr>
                <w:rFonts w:asciiTheme="majorHAnsi" w:hAnsiTheme="majorHAnsi"/>
                <w:sz w:val="16"/>
                <w:szCs w:val="16"/>
              </w:rPr>
            </w:pPr>
          </w:p>
        </w:tc>
      </w:tr>
      <w:tr w:rsidR="00121F2C" w:rsidRPr="00121F2C" w14:paraId="1622A9D5" w14:textId="77777777" w:rsidTr="00121F2C">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14:paraId="35D83A4A"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1</w:t>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340FE3A"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F65DA6D"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1795BE4"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4</w:t>
            </w: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7C720EE"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D4721E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6</w:t>
            </w:r>
          </w:p>
        </w:tc>
        <w:tc>
          <w:tcPr>
            <w:tcW w:w="1921" w:type="dxa"/>
            <w:tcBorders>
              <w:top w:val="double" w:sz="6" w:space="0" w:color="auto"/>
              <w:left w:val="single" w:sz="6" w:space="0" w:color="auto"/>
              <w:bottom w:val="double" w:sz="6" w:space="0" w:color="auto"/>
            </w:tcBorders>
            <w:tcMar>
              <w:top w:w="28" w:type="dxa"/>
              <w:left w:w="57" w:type="dxa"/>
              <w:bottom w:w="28" w:type="dxa"/>
              <w:right w:w="57" w:type="dxa"/>
            </w:tcMar>
          </w:tcPr>
          <w:p w14:paraId="7CEC73C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7</w:t>
            </w:r>
          </w:p>
        </w:tc>
      </w:tr>
      <w:tr w:rsidR="00121F2C" w:rsidRPr="00121F2C" w14:paraId="68CB2041"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31EDAAAD"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 xml:space="preserve">Servicio </w:t>
            </w:r>
          </w:p>
          <w:p w14:paraId="05B97AE7"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N.</w:t>
            </w:r>
            <w:r w:rsidRPr="00121F2C">
              <w:rPr>
                <w:rFonts w:asciiTheme="majorHAnsi" w:hAnsiTheme="majorHAnsi"/>
                <w:sz w:val="16"/>
                <w:szCs w:val="16"/>
              </w:rPr>
              <w:sym w:font="Symbol" w:char="F0B0"/>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7ACB16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 xml:space="preserve">Descripción de los servicios (excluye transporte interno y otros servicios requeridos en el País del Comprador para transportar los bienes a su destino final) </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71EB32D"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País de origen</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FCCC1BA"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Fecha de entrega en el lugar de destino final</w:t>
            </w:r>
            <w:r w:rsidRPr="00121F2C">
              <w:rPr>
                <w:rStyle w:val="Refdenotaalpie"/>
                <w:rFonts w:asciiTheme="majorHAnsi" w:hAnsiTheme="majorHAnsi"/>
                <w:sz w:val="16"/>
                <w:szCs w:val="16"/>
                <w:vertAlign w:val="baseline"/>
              </w:rPr>
              <w:footnoteReference w:id="1"/>
            </w: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D30EA7E"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Cantidad y unidad física</w:t>
            </w:r>
            <w:r w:rsidRPr="00121F2C">
              <w:rPr>
                <w:rStyle w:val="Refdenotaalpie"/>
                <w:rFonts w:asciiTheme="majorHAnsi" w:hAnsiTheme="majorHAnsi"/>
                <w:sz w:val="16"/>
                <w:szCs w:val="16"/>
                <w:vertAlign w:val="baseline"/>
              </w:rPr>
              <w:footnoteReference w:id="2"/>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8A0A93B"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 xml:space="preserve">Precio unitario </w:t>
            </w: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468924E2"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 xml:space="preserve">Precio total por servicio </w:t>
            </w:r>
          </w:p>
          <w:p w14:paraId="1658D409"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(Col. 5 x 6 o un estimado)</w:t>
            </w:r>
          </w:p>
        </w:tc>
      </w:tr>
      <w:tr w:rsidR="00121F2C" w:rsidRPr="00121F2C" w14:paraId="5C592C02"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53A1464A"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número del servicio].</w:t>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D125534"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el nombre de los servicios].</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35BA14D"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el país de origen de los servicios].</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D47F917"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la fecha de entrega al lugar de destino final por servicio].</w:t>
            </w: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D2BB36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el número de unidades que se proveerán y el nombre de la unidad física de medida].</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08E84A2"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el precio unitario por artículo].</w:t>
            </w: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36830B66"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precio total por artículo].</w:t>
            </w:r>
          </w:p>
        </w:tc>
      </w:tr>
      <w:tr w:rsidR="00121F2C" w:rsidRPr="00121F2C" w14:paraId="7843ADAB"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63FA2E67"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1</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0FD311EB" w14:textId="081B1EDF" w:rsidR="00121F2C" w:rsidRPr="00121F2C" w:rsidRDefault="00C97876" w:rsidP="00121F2C">
            <w:pPr>
              <w:suppressAutoHyphens/>
              <w:jc w:val="center"/>
              <w:rPr>
                <w:rFonts w:asciiTheme="majorHAnsi" w:hAnsiTheme="majorHAnsi"/>
                <w:sz w:val="16"/>
                <w:szCs w:val="16"/>
              </w:rPr>
            </w:pPr>
            <w:r>
              <w:rPr>
                <w:rFonts w:asciiTheme="majorHAnsi" w:hAnsiTheme="majorHAnsi"/>
                <w:sz w:val="16"/>
                <w:szCs w:val="16"/>
              </w:rPr>
              <w:t>Calibración</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F631873" w14:textId="77777777" w:rsidR="00121F2C" w:rsidRPr="00121F2C" w:rsidRDefault="00121F2C"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7ADB079" w14:textId="77777777" w:rsidR="00121F2C" w:rsidRPr="00121F2C" w:rsidRDefault="00121F2C"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BFBBC77" w14:textId="6B15B5A5" w:rsidR="00121F2C" w:rsidRPr="00121F2C" w:rsidRDefault="00C97876" w:rsidP="00923A4D">
            <w:pPr>
              <w:suppressAutoHyphens/>
              <w:jc w:val="center"/>
              <w:rPr>
                <w:rFonts w:asciiTheme="majorHAnsi" w:hAnsiTheme="majorHAnsi"/>
                <w:sz w:val="16"/>
                <w:szCs w:val="16"/>
              </w:rPr>
            </w:pPr>
            <w:r>
              <w:rPr>
                <w:rFonts w:asciiTheme="majorHAnsi" w:hAnsiTheme="majorHAnsi"/>
                <w:sz w:val="16"/>
                <w:szCs w:val="16"/>
              </w:rPr>
              <w:t xml:space="preserve">Servicio: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379D0D0" w14:textId="77777777" w:rsidR="00121F2C" w:rsidRPr="00121F2C" w:rsidRDefault="00121F2C"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134C7C27" w14:textId="77777777" w:rsidR="00121F2C" w:rsidRPr="00121F2C" w:rsidRDefault="00121F2C" w:rsidP="00121F2C">
            <w:pPr>
              <w:suppressAutoHyphens/>
              <w:jc w:val="center"/>
              <w:rPr>
                <w:rFonts w:asciiTheme="majorHAnsi" w:hAnsiTheme="majorHAnsi"/>
                <w:sz w:val="16"/>
                <w:szCs w:val="16"/>
              </w:rPr>
            </w:pPr>
          </w:p>
        </w:tc>
      </w:tr>
      <w:tr w:rsidR="00121F2C" w:rsidRPr="00121F2C" w14:paraId="2EA28D1A"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576A8097"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2</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2BD40A4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Manuales, de acuerdo con lo especificado en las EETT.</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09B3571" w14:textId="77777777" w:rsidR="00121F2C" w:rsidRPr="00121F2C" w:rsidRDefault="00121F2C"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D5DD5E3" w14:textId="77777777" w:rsidR="00121F2C" w:rsidRPr="00121F2C" w:rsidRDefault="00121F2C"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3E35B40" w14:textId="3AE667F6" w:rsidR="00121F2C" w:rsidRPr="00121F2C" w:rsidRDefault="00C97876" w:rsidP="00923A4D">
            <w:pPr>
              <w:suppressAutoHyphens/>
              <w:jc w:val="center"/>
              <w:rPr>
                <w:rFonts w:asciiTheme="majorHAnsi" w:hAnsiTheme="majorHAnsi"/>
                <w:sz w:val="16"/>
                <w:szCs w:val="16"/>
              </w:rPr>
            </w:pPr>
            <w:r>
              <w:rPr>
                <w:rFonts w:asciiTheme="majorHAnsi" w:hAnsiTheme="majorHAnsi"/>
                <w:sz w:val="16"/>
                <w:szCs w:val="16"/>
              </w:rPr>
              <w:t xml:space="preserve">Unidad: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430A03B" w14:textId="77777777" w:rsidR="00121F2C" w:rsidRPr="00121F2C" w:rsidRDefault="00121F2C"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087FEC8D" w14:textId="77777777" w:rsidR="00121F2C" w:rsidRPr="00121F2C" w:rsidRDefault="00121F2C" w:rsidP="00121F2C">
            <w:pPr>
              <w:suppressAutoHyphens/>
              <w:jc w:val="center"/>
              <w:rPr>
                <w:rFonts w:asciiTheme="majorHAnsi" w:hAnsiTheme="majorHAnsi"/>
                <w:sz w:val="16"/>
                <w:szCs w:val="16"/>
              </w:rPr>
            </w:pPr>
          </w:p>
        </w:tc>
      </w:tr>
      <w:tr w:rsidR="00121F2C" w:rsidRPr="00121F2C" w14:paraId="5923ED42"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2D0BFAE9"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3</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3FA575AA" w14:textId="3EDFEC54" w:rsidR="00121F2C" w:rsidRPr="00121F2C" w:rsidRDefault="00C97876" w:rsidP="00121F2C">
            <w:pPr>
              <w:suppressAutoHyphens/>
              <w:jc w:val="center"/>
              <w:rPr>
                <w:rFonts w:asciiTheme="majorHAnsi" w:hAnsiTheme="majorHAnsi"/>
                <w:sz w:val="16"/>
                <w:szCs w:val="16"/>
              </w:rPr>
            </w:pPr>
            <w:r>
              <w:rPr>
                <w:rFonts w:asciiTheme="majorHAnsi" w:hAnsiTheme="majorHAnsi"/>
                <w:sz w:val="16"/>
                <w:szCs w:val="16"/>
              </w:rPr>
              <w:t>Instalación</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99FDD5D" w14:textId="77777777" w:rsidR="00121F2C" w:rsidRPr="00121F2C" w:rsidRDefault="00121F2C"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4FC1420" w14:textId="77777777" w:rsidR="00121F2C" w:rsidRPr="00121F2C" w:rsidRDefault="00121F2C"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C5F9251" w14:textId="342F2D4C" w:rsidR="00121F2C" w:rsidRPr="00121F2C" w:rsidRDefault="00C97876" w:rsidP="00923A4D">
            <w:pPr>
              <w:suppressAutoHyphens/>
              <w:jc w:val="center"/>
              <w:rPr>
                <w:rFonts w:asciiTheme="majorHAnsi" w:hAnsiTheme="majorHAnsi"/>
                <w:sz w:val="16"/>
                <w:szCs w:val="16"/>
              </w:rPr>
            </w:pPr>
            <w:r>
              <w:rPr>
                <w:rFonts w:asciiTheme="majorHAnsi" w:hAnsiTheme="majorHAnsi"/>
                <w:sz w:val="16"/>
                <w:szCs w:val="16"/>
              </w:rPr>
              <w:t xml:space="preserve">Servicio: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97CDCC8" w14:textId="77777777" w:rsidR="00121F2C" w:rsidRPr="00121F2C" w:rsidRDefault="00121F2C"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562EB6B4" w14:textId="77777777" w:rsidR="00121F2C" w:rsidRPr="00121F2C" w:rsidRDefault="00121F2C" w:rsidP="00121F2C">
            <w:pPr>
              <w:suppressAutoHyphens/>
              <w:jc w:val="center"/>
              <w:rPr>
                <w:rFonts w:asciiTheme="majorHAnsi" w:hAnsiTheme="majorHAnsi"/>
                <w:sz w:val="16"/>
                <w:szCs w:val="16"/>
              </w:rPr>
            </w:pPr>
          </w:p>
        </w:tc>
      </w:tr>
      <w:tr w:rsidR="00C97876" w:rsidRPr="00121F2C" w14:paraId="51255692"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41644EDE" w14:textId="45AD0D32" w:rsidR="00C97876" w:rsidRPr="00121F2C" w:rsidRDefault="00C97876" w:rsidP="00121F2C">
            <w:pPr>
              <w:suppressAutoHyphens/>
              <w:jc w:val="center"/>
              <w:rPr>
                <w:rFonts w:asciiTheme="majorHAnsi" w:hAnsiTheme="majorHAnsi"/>
                <w:sz w:val="16"/>
                <w:szCs w:val="16"/>
              </w:rPr>
            </w:pPr>
            <w:r>
              <w:rPr>
                <w:rFonts w:asciiTheme="majorHAnsi" w:hAnsiTheme="majorHAnsi"/>
                <w:sz w:val="16"/>
                <w:szCs w:val="16"/>
              </w:rPr>
              <w:t>4</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40328319" w14:textId="1147899E" w:rsidR="00C97876" w:rsidRDefault="00C97876" w:rsidP="00121F2C">
            <w:pPr>
              <w:suppressAutoHyphens/>
              <w:jc w:val="center"/>
              <w:rPr>
                <w:rFonts w:asciiTheme="majorHAnsi" w:hAnsiTheme="majorHAnsi"/>
                <w:sz w:val="16"/>
                <w:szCs w:val="16"/>
              </w:rPr>
            </w:pPr>
            <w:r>
              <w:rPr>
                <w:rFonts w:asciiTheme="majorHAnsi" w:hAnsiTheme="majorHAnsi"/>
                <w:sz w:val="16"/>
                <w:szCs w:val="16"/>
              </w:rPr>
              <w:t>Capacitación</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CDC37DC" w14:textId="77777777" w:rsidR="00C97876" w:rsidRPr="00121F2C" w:rsidRDefault="00C97876"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757F4B2" w14:textId="77777777" w:rsidR="00C97876" w:rsidRPr="00121F2C" w:rsidRDefault="00C97876"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4534194" w14:textId="10E989CA" w:rsidR="00C97876" w:rsidRPr="00121F2C" w:rsidRDefault="00C97876" w:rsidP="00923A4D">
            <w:pPr>
              <w:suppressAutoHyphens/>
              <w:jc w:val="center"/>
              <w:rPr>
                <w:rFonts w:asciiTheme="majorHAnsi" w:hAnsiTheme="majorHAnsi"/>
                <w:sz w:val="16"/>
                <w:szCs w:val="16"/>
              </w:rPr>
            </w:pPr>
            <w:r>
              <w:rPr>
                <w:rFonts w:asciiTheme="majorHAnsi" w:hAnsiTheme="majorHAnsi"/>
                <w:sz w:val="16"/>
                <w:szCs w:val="16"/>
              </w:rPr>
              <w:t xml:space="preserve">Servicio: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907C0B3" w14:textId="77777777" w:rsidR="00C97876" w:rsidRPr="00121F2C" w:rsidRDefault="00C97876"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69788F7B" w14:textId="77777777" w:rsidR="00C97876" w:rsidRPr="00121F2C" w:rsidRDefault="00C97876" w:rsidP="00121F2C">
            <w:pPr>
              <w:suppressAutoHyphens/>
              <w:jc w:val="center"/>
              <w:rPr>
                <w:rFonts w:asciiTheme="majorHAnsi" w:hAnsiTheme="majorHAnsi"/>
                <w:sz w:val="16"/>
                <w:szCs w:val="16"/>
              </w:rPr>
            </w:pPr>
          </w:p>
        </w:tc>
      </w:tr>
      <w:tr w:rsidR="00C97876" w:rsidRPr="00121F2C" w14:paraId="7E89CA1D"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68C3D05B" w14:textId="1AE01474" w:rsidR="00C97876" w:rsidRPr="00121F2C" w:rsidRDefault="00C97876" w:rsidP="00121F2C">
            <w:pPr>
              <w:suppressAutoHyphens/>
              <w:jc w:val="center"/>
              <w:rPr>
                <w:rFonts w:asciiTheme="majorHAnsi" w:hAnsiTheme="majorHAnsi"/>
                <w:sz w:val="16"/>
                <w:szCs w:val="16"/>
              </w:rPr>
            </w:pPr>
            <w:r>
              <w:rPr>
                <w:rFonts w:asciiTheme="majorHAnsi" w:hAnsiTheme="majorHAnsi"/>
                <w:sz w:val="16"/>
                <w:szCs w:val="16"/>
              </w:rPr>
              <w:t>5</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3B1D2D7F" w14:textId="4F61849D" w:rsidR="00C97876" w:rsidRDefault="00C97876" w:rsidP="00121F2C">
            <w:pPr>
              <w:suppressAutoHyphens/>
              <w:jc w:val="center"/>
              <w:rPr>
                <w:rFonts w:asciiTheme="majorHAnsi" w:hAnsiTheme="majorHAnsi"/>
                <w:sz w:val="16"/>
                <w:szCs w:val="16"/>
              </w:rPr>
            </w:pPr>
            <w:r>
              <w:rPr>
                <w:rFonts w:asciiTheme="majorHAnsi" w:hAnsiTheme="majorHAnsi"/>
                <w:sz w:val="16"/>
                <w:szCs w:val="16"/>
              </w:rPr>
              <w:t>Garantía</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96723F8" w14:textId="77777777" w:rsidR="00C97876" w:rsidRPr="00121F2C" w:rsidRDefault="00C97876"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4DBE232" w14:textId="77777777" w:rsidR="00C97876" w:rsidRPr="00121F2C" w:rsidRDefault="00C97876"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28170BA" w14:textId="2DEAD2D5" w:rsidR="00C97876" w:rsidRPr="00121F2C" w:rsidRDefault="00F2309A" w:rsidP="008A5D97">
            <w:pPr>
              <w:suppressAutoHyphens/>
              <w:jc w:val="center"/>
              <w:rPr>
                <w:rFonts w:asciiTheme="majorHAnsi" w:hAnsiTheme="majorHAnsi"/>
                <w:sz w:val="16"/>
                <w:szCs w:val="16"/>
              </w:rPr>
            </w:pPr>
            <w:r>
              <w:rPr>
                <w:rFonts w:asciiTheme="majorHAnsi" w:hAnsiTheme="majorHAnsi"/>
                <w:sz w:val="16"/>
                <w:szCs w:val="16"/>
              </w:rPr>
              <w:t>Según EETT</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ACE843B" w14:textId="77777777" w:rsidR="00C97876" w:rsidRPr="00121F2C" w:rsidRDefault="00C97876"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0FB3C499" w14:textId="77777777" w:rsidR="00C97876" w:rsidRPr="00121F2C" w:rsidRDefault="00C97876" w:rsidP="00121F2C">
            <w:pPr>
              <w:suppressAutoHyphens/>
              <w:jc w:val="center"/>
              <w:rPr>
                <w:rFonts w:asciiTheme="majorHAnsi" w:hAnsiTheme="majorHAnsi"/>
                <w:sz w:val="16"/>
                <w:szCs w:val="16"/>
              </w:rPr>
            </w:pPr>
          </w:p>
        </w:tc>
      </w:tr>
      <w:tr w:rsidR="00C97876" w:rsidRPr="00121F2C" w14:paraId="221E75EB"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2DB4D4E4" w14:textId="217D5F17" w:rsidR="00C97876" w:rsidRPr="00121F2C" w:rsidRDefault="00C97876" w:rsidP="00121F2C">
            <w:pPr>
              <w:suppressAutoHyphens/>
              <w:jc w:val="center"/>
              <w:rPr>
                <w:rFonts w:asciiTheme="majorHAnsi" w:hAnsiTheme="majorHAnsi"/>
                <w:sz w:val="16"/>
                <w:szCs w:val="16"/>
              </w:rPr>
            </w:pPr>
            <w:r>
              <w:rPr>
                <w:rFonts w:asciiTheme="majorHAnsi" w:hAnsiTheme="majorHAnsi"/>
                <w:sz w:val="16"/>
                <w:szCs w:val="16"/>
              </w:rPr>
              <w:t>6</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0D57FB8F" w14:textId="21A04A7D" w:rsidR="00C97876" w:rsidRDefault="00C97876" w:rsidP="00121F2C">
            <w:pPr>
              <w:suppressAutoHyphens/>
              <w:jc w:val="center"/>
              <w:rPr>
                <w:rFonts w:asciiTheme="majorHAnsi" w:hAnsiTheme="majorHAnsi"/>
                <w:sz w:val="16"/>
                <w:szCs w:val="16"/>
              </w:rPr>
            </w:pPr>
            <w:r>
              <w:rPr>
                <w:rFonts w:asciiTheme="majorHAnsi" w:hAnsiTheme="majorHAnsi"/>
                <w:sz w:val="16"/>
                <w:szCs w:val="16"/>
              </w:rPr>
              <w:t>Mantenimiento preventivo</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35A506E" w14:textId="77777777" w:rsidR="00C97876" w:rsidRPr="00121F2C" w:rsidRDefault="00C97876"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ACC3745" w14:textId="77777777" w:rsidR="00C97876" w:rsidRPr="00121F2C" w:rsidRDefault="00C97876"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7712B75" w14:textId="39C08648" w:rsidR="00C97876" w:rsidRPr="00121F2C" w:rsidRDefault="00923A4D" w:rsidP="00C97876">
            <w:pPr>
              <w:suppressAutoHyphens/>
              <w:jc w:val="center"/>
              <w:rPr>
                <w:rFonts w:asciiTheme="majorHAnsi" w:hAnsiTheme="majorHAnsi"/>
                <w:sz w:val="16"/>
                <w:szCs w:val="16"/>
              </w:rPr>
            </w:pPr>
            <w:r>
              <w:rPr>
                <w:rFonts w:asciiTheme="majorHAnsi" w:hAnsiTheme="majorHAnsi"/>
                <w:sz w:val="16"/>
                <w:szCs w:val="16"/>
              </w:rPr>
              <w:t>N° veces</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B9CF5BA" w14:textId="77777777" w:rsidR="00C97876" w:rsidRPr="00121F2C" w:rsidRDefault="00C97876"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2F8BD2B0" w14:textId="77777777" w:rsidR="00C97876" w:rsidRPr="00121F2C" w:rsidRDefault="00C97876" w:rsidP="00121F2C">
            <w:pPr>
              <w:suppressAutoHyphens/>
              <w:jc w:val="center"/>
              <w:rPr>
                <w:rFonts w:asciiTheme="majorHAnsi" w:hAnsiTheme="majorHAnsi"/>
                <w:sz w:val="16"/>
                <w:szCs w:val="16"/>
              </w:rPr>
            </w:pPr>
          </w:p>
        </w:tc>
      </w:tr>
    </w:tbl>
    <w:p w14:paraId="1F907C73" w14:textId="77777777" w:rsidR="00121F2C" w:rsidRDefault="00121F2C" w:rsidP="00121F2C">
      <w:pPr>
        <w:suppressAutoHyphens/>
        <w:rPr>
          <w:sz w:val="14"/>
          <w:szCs w:val="14"/>
        </w:rPr>
        <w:sectPr w:rsidR="00121F2C" w:rsidSect="00121F2C">
          <w:pgSz w:w="16839" w:h="11907" w:orient="landscape" w:code="9"/>
          <w:pgMar w:top="1701" w:right="1701" w:bottom="1276" w:left="1701" w:header="720" w:footer="720" w:gutter="0"/>
          <w:pgNumType w:start="1"/>
          <w:cols w:space="708"/>
          <w:docGrid w:linePitch="360"/>
        </w:sectPr>
      </w:pPr>
    </w:p>
    <w:p w14:paraId="6E3BC80A" w14:textId="5CC50F5B" w:rsidR="00452149" w:rsidRPr="000448AC" w:rsidRDefault="00452149" w:rsidP="00452149">
      <w:pPr>
        <w:jc w:val="center"/>
        <w:rPr>
          <w:rFonts w:asciiTheme="majorHAnsi" w:hAnsiTheme="majorHAnsi" w:cstheme="minorHAnsi"/>
          <w:b/>
        </w:rPr>
      </w:pPr>
      <w:r w:rsidRPr="000448AC">
        <w:rPr>
          <w:rFonts w:asciiTheme="majorHAnsi" w:hAnsiTheme="majorHAnsi" w:cstheme="minorHAnsi"/>
          <w:b/>
        </w:rPr>
        <w:lastRenderedPageBreak/>
        <w:t>FORMULARIO N° 0</w:t>
      </w:r>
      <w:r w:rsidR="005D4704">
        <w:rPr>
          <w:rFonts w:asciiTheme="majorHAnsi" w:hAnsiTheme="majorHAnsi" w:cstheme="minorHAnsi"/>
          <w:b/>
        </w:rPr>
        <w:t>4</w:t>
      </w:r>
    </w:p>
    <w:p w14:paraId="76CD13B6" w14:textId="347A12A5" w:rsidR="00452149" w:rsidRPr="000448AC" w:rsidRDefault="00452149" w:rsidP="00452149">
      <w:pPr>
        <w:rPr>
          <w:rFonts w:asciiTheme="majorHAnsi" w:hAnsiTheme="majorHAnsi" w:cstheme="minorHAnsi"/>
          <w:b/>
        </w:rPr>
      </w:pPr>
    </w:p>
    <w:p w14:paraId="64EC9606" w14:textId="77777777" w:rsidR="00452149" w:rsidRPr="00FA621C" w:rsidRDefault="00452149" w:rsidP="00452149">
      <w:pPr>
        <w:jc w:val="center"/>
        <w:rPr>
          <w:rFonts w:asciiTheme="majorHAnsi" w:hAnsiTheme="majorHAnsi" w:cstheme="minorHAnsi"/>
          <w:b/>
        </w:rPr>
      </w:pPr>
      <w:r w:rsidRPr="00FA621C">
        <w:rPr>
          <w:rFonts w:asciiTheme="majorHAnsi" w:hAnsiTheme="majorHAnsi" w:cstheme="minorHAnsi"/>
          <w:b/>
        </w:rPr>
        <w:t>GARANTIA DEL BIEN</w:t>
      </w:r>
    </w:p>
    <w:p w14:paraId="5628A8EB" w14:textId="20E08334" w:rsidR="00F92E9F" w:rsidRPr="00FA621C" w:rsidRDefault="00A14FAF" w:rsidP="00F92E9F">
      <w:pPr>
        <w:widowControl w:val="0"/>
        <w:tabs>
          <w:tab w:val="left" w:pos="567"/>
        </w:tabs>
        <w:ind w:left="1134" w:hanging="1134"/>
        <w:jc w:val="center"/>
        <w:rPr>
          <w:rFonts w:asciiTheme="majorHAnsi" w:hAnsiTheme="majorHAnsi" w:cstheme="minorHAnsi"/>
          <w:lang w:val="es-PE"/>
        </w:rPr>
      </w:pPr>
      <w:r>
        <w:rPr>
          <w:rFonts w:asciiTheme="majorHAnsi" w:hAnsiTheme="majorHAnsi" w:cstheme="minorHAnsi"/>
          <w:b/>
          <w:bCs/>
          <w:lang w:val="es-PE"/>
        </w:rPr>
        <w:t>Comparación de Precios N°0</w:t>
      </w:r>
      <w:r w:rsidR="00761680">
        <w:rPr>
          <w:rFonts w:asciiTheme="majorHAnsi" w:hAnsiTheme="majorHAnsi" w:cstheme="minorHAnsi"/>
          <w:b/>
          <w:bCs/>
          <w:lang w:val="es-PE"/>
        </w:rPr>
        <w:t>30</w:t>
      </w:r>
      <w:r w:rsidR="00711AF2">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646E50A2" w14:textId="790DE678" w:rsidR="00D44AC3" w:rsidRPr="00D44AC3" w:rsidRDefault="00D44AC3" w:rsidP="00040A56">
      <w:pPr>
        <w:widowControl w:val="0"/>
        <w:tabs>
          <w:tab w:val="left" w:pos="567"/>
        </w:tabs>
        <w:ind w:left="1134" w:hanging="1134"/>
        <w:jc w:val="center"/>
        <w:rPr>
          <w:rFonts w:asciiTheme="majorHAnsi" w:hAnsiTheme="majorHAnsi" w:cstheme="minorHAnsi"/>
          <w:lang w:val="es-PE"/>
        </w:rPr>
      </w:pPr>
      <w:r w:rsidRPr="00D44AC3">
        <w:rPr>
          <w:rFonts w:asciiTheme="majorHAnsi" w:hAnsiTheme="majorHAnsi" w:cstheme="minorHAnsi"/>
          <w:lang w:val="es-PE"/>
        </w:rPr>
        <w:t>“</w:t>
      </w:r>
      <w:r w:rsidRPr="00D44AC3">
        <w:rPr>
          <w:rFonts w:asciiTheme="majorHAnsi" w:hAnsiTheme="majorHAnsi" w:cstheme="minorHAnsi"/>
          <w:b/>
          <w:bCs/>
          <w:color w:val="0000FF"/>
        </w:rPr>
        <w:t xml:space="preserve">Adquisición de </w:t>
      </w:r>
      <w:r w:rsidR="002E46DF">
        <w:rPr>
          <w:rFonts w:asciiTheme="majorHAnsi" w:hAnsiTheme="majorHAnsi" w:cstheme="minorHAnsi"/>
          <w:b/>
          <w:bCs/>
          <w:color w:val="0000FF"/>
        </w:rPr>
        <w:t>equipos diversos</w:t>
      </w:r>
      <w:r w:rsidRPr="00D44AC3">
        <w:rPr>
          <w:rFonts w:asciiTheme="majorHAnsi" w:hAnsiTheme="majorHAnsi" w:cstheme="minorHAnsi"/>
          <w:b/>
          <w:bCs/>
          <w:color w:val="0000FF"/>
        </w:rPr>
        <w:t xml:space="preserve">  del Programa de </w:t>
      </w:r>
      <w:r w:rsidR="002545EA">
        <w:rPr>
          <w:rFonts w:asciiTheme="majorHAnsi" w:hAnsiTheme="majorHAnsi" w:cstheme="minorHAnsi"/>
          <w:b/>
          <w:bCs/>
          <w:color w:val="0000FF"/>
        </w:rPr>
        <w:t>Industrias Alimentarias</w:t>
      </w:r>
      <w:r w:rsidRPr="00D44AC3">
        <w:rPr>
          <w:rFonts w:asciiTheme="majorHAnsi" w:hAnsiTheme="majorHAnsi" w:cstheme="minorHAnsi"/>
          <w:b/>
          <w:bCs/>
          <w:color w:val="0000FF"/>
        </w:rPr>
        <w:t xml:space="preserve"> (FC </w:t>
      </w:r>
      <w:r w:rsidR="00367F24">
        <w:rPr>
          <w:rFonts w:asciiTheme="majorHAnsi" w:hAnsiTheme="majorHAnsi" w:cstheme="minorHAnsi"/>
          <w:b/>
          <w:bCs/>
          <w:color w:val="0000FF"/>
        </w:rPr>
        <w:t>14</w:t>
      </w:r>
      <w:r w:rsidRPr="00D44AC3">
        <w:rPr>
          <w:rFonts w:asciiTheme="majorHAnsi" w:hAnsiTheme="majorHAnsi" w:cstheme="minorHAnsi"/>
          <w:b/>
          <w:bCs/>
          <w:color w:val="0000FF"/>
        </w:rPr>
        <w:t>-</w:t>
      </w:r>
      <w:r w:rsidR="00367F24">
        <w:rPr>
          <w:rFonts w:asciiTheme="majorHAnsi" w:hAnsiTheme="majorHAnsi" w:cstheme="minorHAnsi"/>
          <w:b/>
          <w:bCs/>
          <w:color w:val="0000FF"/>
        </w:rPr>
        <w:t>2021</w:t>
      </w:r>
      <w:r w:rsidRPr="00D44AC3">
        <w:rPr>
          <w:rFonts w:asciiTheme="majorHAnsi" w:hAnsiTheme="majorHAnsi" w:cstheme="minorHAnsi"/>
          <w:b/>
          <w:bCs/>
          <w:color w:val="0000FF"/>
        </w:rPr>
        <w:t>)”.</w:t>
      </w:r>
    </w:p>
    <w:p w14:paraId="0431CAE4" w14:textId="77777777" w:rsidR="00D44AC3" w:rsidRDefault="00D44AC3" w:rsidP="00F92E9F">
      <w:pPr>
        <w:spacing w:line="276" w:lineRule="auto"/>
        <w:rPr>
          <w:rFonts w:asciiTheme="majorHAnsi" w:eastAsia="Times New Roman" w:hAnsiTheme="majorHAnsi" w:cstheme="minorHAnsi"/>
          <w:lang w:val="es-PE" w:eastAsia="es-ES"/>
        </w:rPr>
      </w:pPr>
    </w:p>
    <w:p w14:paraId="5CB850BC" w14:textId="3574A92E" w:rsidR="00F92E9F" w:rsidRPr="000448AC" w:rsidRDefault="00F92E9F" w:rsidP="00F92E9F">
      <w:pPr>
        <w:spacing w:line="276" w:lineRule="auto"/>
        <w:rPr>
          <w:rFonts w:asciiTheme="majorHAnsi" w:eastAsia="Times New Roman" w:hAnsiTheme="majorHAnsi" w:cstheme="minorHAnsi"/>
          <w:lang w:val="es-PE" w:eastAsia="es-ES"/>
        </w:rPr>
      </w:pPr>
      <w:r w:rsidRPr="000448AC">
        <w:rPr>
          <w:rFonts w:asciiTheme="majorHAnsi" w:eastAsia="Times New Roman" w:hAnsiTheme="majorHAnsi" w:cstheme="minorHAnsi"/>
          <w:lang w:val="es-PE" w:eastAsia="es-ES"/>
        </w:rPr>
        <w:t>L</w:t>
      </w:r>
      <w:r w:rsidR="00237ACA">
        <w:rPr>
          <w:rFonts w:asciiTheme="majorHAnsi" w:eastAsia="Times New Roman" w:hAnsiTheme="majorHAnsi" w:cstheme="minorHAnsi"/>
          <w:lang w:val="es-PE" w:eastAsia="es-ES"/>
        </w:rPr>
        <w:t xml:space="preserve">ima, ____ de ___________ </w:t>
      </w:r>
      <w:proofErr w:type="spellStart"/>
      <w:r w:rsidR="00237ACA">
        <w:rPr>
          <w:rFonts w:asciiTheme="majorHAnsi" w:eastAsia="Times New Roman" w:hAnsiTheme="majorHAnsi" w:cstheme="minorHAnsi"/>
          <w:lang w:val="es-PE" w:eastAsia="es-ES"/>
        </w:rPr>
        <w:t>de</w:t>
      </w:r>
      <w:proofErr w:type="spellEnd"/>
      <w:r w:rsidR="00237ACA">
        <w:rPr>
          <w:rFonts w:asciiTheme="majorHAnsi" w:eastAsia="Times New Roman" w:hAnsiTheme="majorHAnsi" w:cstheme="minorHAnsi"/>
          <w:lang w:val="es-PE" w:eastAsia="es-ES"/>
        </w:rPr>
        <w:t xml:space="preserve"> 202</w:t>
      </w:r>
      <w:r w:rsidR="00D44AC3">
        <w:rPr>
          <w:rFonts w:asciiTheme="majorHAnsi" w:eastAsia="Times New Roman" w:hAnsiTheme="majorHAnsi" w:cstheme="minorHAnsi"/>
          <w:lang w:val="es-PE" w:eastAsia="es-ES"/>
        </w:rPr>
        <w:t>3</w:t>
      </w:r>
    </w:p>
    <w:p w14:paraId="25FE1B9C" w14:textId="77777777" w:rsidR="00F92E9F" w:rsidRPr="000448AC" w:rsidRDefault="00F92E9F" w:rsidP="00F92E9F">
      <w:pPr>
        <w:spacing w:line="276" w:lineRule="auto"/>
        <w:rPr>
          <w:rFonts w:asciiTheme="majorHAnsi" w:eastAsia="Times New Roman" w:hAnsiTheme="majorHAnsi" w:cstheme="minorHAnsi"/>
          <w:b/>
          <w:lang w:val="es-PE" w:eastAsia="es-ES"/>
        </w:rPr>
      </w:pPr>
    </w:p>
    <w:p w14:paraId="2075E4F3" w14:textId="77777777" w:rsidR="00F92E9F" w:rsidRPr="000448AC" w:rsidRDefault="00F92E9F" w:rsidP="00F92E9F">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65DCF75F" w14:textId="05C6E35F" w:rsidR="00F92E9F" w:rsidRPr="000448AC" w:rsidRDefault="00F92E9F" w:rsidP="00F92E9F">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690AE115" w14:textId="77777777" w:rsidR="00F92E9F" w:rsidRPr="000448AC" w:rsidRDefault="00F92E9F" w:rsidP="00F92E9F">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6169E035" w14:textId="77777777" w:rsidR="00F92E9F" w:rsidRPr="000448AC" w:rsidRDefault="00F92E9F" w:rsidP="00F92E9F">
      <w:pPr>
        <w:widowControl w:val="0"/>
        <w:jc w:val="both"/>
        <w:rPr>
          <w:rFonts w:asciiTheme="majorHAnsi" w:hAnsiTheme="majorHAnsi" w:cstheme="minorHAnsi"/>
          <w:b/>
          <w:lang w:val="es-PE"/>
        </w:rPr>
      </w:pPr>
    </w:p>
    <w:p w14:paraId="12B954E2" w14:textId="2CB29A23" w:rsidR="00F92E9F" w:rsidRPr="000448AC" w:rsidRDefault="00452149" w:rsidP="00F92E9F">
      <w:p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Por el presente documento Yo ______________________, de nacionalidad _______________, con domicilio en _____________________________ __________________________________________ y con DNI No. __________________ actuando en mi condición de representante legal de _____________________________________________________ (Indicar el nombre de la empresa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 en caso de Consorcio indicar el nombre del Consorcio y las empresas que lo integran), con RUC Nº _________ por la presente Otorgamos la </w:t>
      </w:r>
      <w:r w:rsidR="00F92E9F" w:rsidRPr="000448AC">
        <w:rPr>
          <w:rFonts w:asciiTheme="majorHAnsi" w:eastAsia="Batang" w:hAnsiTheme="majorHAnsi" w:cstheme="minorHAnsi"/>
          <w:lang w:eastAsia="es-ES"/>
        </w:rPr>
        <w:t>Garantía</w:t>
      </w:r>
      <w:r w:rsidRPr="000448AC">
        <w:rPr>
          <w:rFonts w:asciiTheme="majorHAnsi" w:eastAsia="Batang" w:hAnsiTheme="majorHAnsi" w:cstheme="minorHAnsi"/>
          <w:lang w:eastAsia="es-ES"/>
        </w:rPr>
        <w:t xml:space="preserve"> del Bien </w:t>
      </w:r>
      <w:r w:rsidR="00F92E9F" w:rsidRPr="000448AC">
        <w:rPr>
          <w:rFonts w:asciiTheme="majorHAnsi" w:eastAsia="Batang" w:hAnsiTheme="majorHAnsi" w:cstheme="minorHAnsi"/>
          <w:lang w:eastAsia="es-ES"/>
        </w:rPr>
        <w:t>“…</w:t>
      </w:r>
      <w:r w:rsidR="00E41CAA">
        <w:rPr>
          <w:rFonts w:asciiTheme="majorHAnsi" w:eastAsia="Batang" w:hAnsiTheme="majorHAnsi" w:cstheme="minorHAnsi"/>
          <w:lang w:eastAsia="es-ES"/>
        </w:rPr>
        <w:t>..</w:t>
      </w:r>
      <w:r w:rsidR="00F92E9F" w:rsidRPr="000448AC">
        <w:rPr>
          <w:rFonts w:asciiTheme="majorHAnsi" w:eastAsia="Batang" w:hAnsiTheme="majorHAnsi" w:cstheme="minorHAnsi"/>
          <w:lang w:eastAsia="es-ES"/>
        </w:rPr>
        <w:t>……………”</w:t>
      </w:r>
      <w:r w:rsidRPr="000448AC">
        <w:rPr>
          <w:rFonts w:asciiTheme="majorHAnsi" w:eastAsia="Batang" w:hAnsiTheme="majorHAnsi" w:cstheme="minorHAnsi"/>
          <w:lang w:eastAsia="es-ES"/>
        </w:rPr>
        <w:t>, según las condiciones establecidas en las especificaciones técnicas y/o las condiciones establecidas en el Contrato como se detalla a continuación:</w:t>
      </w:r>
    </w:p>
    <w:p w14:paraId="0D1D22BC" w14:textId="77777777" w:rsidR="00F92E9F" w:rsidRPr="000448AC" w:rsidRDefault="00452149" w:rsidP="00F92E9F">
      <w:pPr>
        <w:jc w:val="both"/>
        <w:rPr>
          <w:rFonts w:asciiTheme="majorHAnsi" w:eastAsia="Batang" w:hAnsiTheme="majorHAnsi" w:cstheme="minorHAnsi"/>
          <w:b/>
          <w:bCs/>
          <w:lang w:eastAsia="es-ES"/>
        </w:rPr>
      </w:pPr>
      <w:r w:rsidRPr="000448AC">
        <w:rPr>
          <w:rFonts w:asciiTheme="majorHAnsi" w:eastAsia="Batang" w:hAnsiTheme="majorHAnsi" w:cstheme="minorHAnsi"/>
          <w:b/>
          <w:bCs/>
          <w:lang w:eastAsia="es-ES"/>
        </w:rPr>
        <w:t>Garantía de los Bienes incluye lo siguiente:</w:t>
      </w:r>
    </w:p>
    <w:p w14:paraId="6CE1DD81" w14:textId="7A48BA38"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garantiza que todos los bienes suministrados en virtud del Contrato son nuevos, sin uso, del modelo más reciente o actual e incorporan todas las mejoras recientes en cuanto a diseño y materiales, a menos que el Contrato disponga otra cosa.</w:t>
      </w:r>
    </w:p>
    <w:p w14:paraId="7DA04BD7" w14:textId="19E8E213" w:rsidR="00F92E9F" w:rsidRPr="000448AC" w:rsidRDefault="000C2619" w:rsidP="00F92E9F">
      <w:pPr>
        <w:pStyle w:val="Prrafodelista"/>
        <w:numPr>
          <w:ilvl w:val="0"/>
          <w:numId w:val="23"/>
        </w:numPr>
        <w:jc w:val="both"/>
        <w:rPr>
          <w:rFonts w:asciiTheme="majorHAnsi" w:eastAsia="Batang" w:hAnsiTheme="majorHAnsi" w:cstheme="minorHAnsi"/>
          <w:lang w:eastAsia="es-ES"/>
        </w:rPr>
      </w:pPr>
      <w:r>
        <w:rPr>
          <w:rFonts w:asciiTheme="majorHAnsi" w:eastAsia="Batang" w:hAnsiTheme="majorHAnsi" w:cstheme="minorHAnsi"/>
          <w:lang w:eastAsia="es-ES"/>
        </w:rPr>
        <w:t>El</w:t>
      </w:r>
      <w:r w:rsidR="0086415F">
        <w:rPr>
          <w:rFonts w:asciiTheme="majorHAnsi" w:eastAsia="Batang" w:hAnsiTheme="majorHAnsi" w:cstheme="minorHAnsi"/>
          <w:lang w:eastAsia="es-ES"/>
        </w:rPr>
        <w:t xml:space="preserve"> </w:t>
      </w:r>
      <w:r w:rsidR="004D2917">
        <w:rPr>
          <w:rFonts w:asciiTheme="majorHAnsi" w:eastAsia="Batang" w:hAnsiTheme="majorHAnsi" w:cstheme="minorHAnsi"/>
          <w:lang w:eastAsia="es-ES"/>
        </w:rPr>
        <w:t>Oferente</w:t>
      </w:r>
      <w:r w:rsidR="00452149" w:rsidRPr="000448AC">
        <w:rPr>
          <w:rFonts w:asciiTheme="majorHAnsi" w:eastAsia="Batang" w:hAnsiTheme="majorHAnsi" w:cstheme="minorHAnsi"/>
          <w:lang w:eastAsia="es-ES"/>
        </w:rPr>
        <w:t xml:space="preserve">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14:paraId="28686A7F" w14:textId="77777777"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La garantía permanecerá vigente de acuerdo a lo estipulado en el Contrato, a partir de la fecha en que los Bienes, o cualquier parte de ellos según el caso, hayan sido entregados y aceptados en el punto final de destino indicado.</w:t>
      </w:r>
    </w:p>
    <w:p w14:paraId="74F2DAFA" w14:textId="64611BCE"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El Comprador comunicará al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la naturaleza de los defectos y proporcionará toda la evidencia disponible, inmediatamente después de haberlos descubierto. El Comprador otorgará al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facilidades razonables para inspeccionar tales defectos.</w:t>
      </w:r>
    </w:p>
    <w:p w14:paraId="132EFCE3" w14:textId="2284EFF9"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Tan pronto reciba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dicha comunicación, y dentro del plazo establecido en las CEC, deberá reemplazar los Bienes defectuosos, o sus partes sin ningún costo para el Comprador.</w:t>
      </w:r>
    </w:p>
    <w:p w14:paraId="4A2A2293" w14:textId="41C9F52D" w:rsidR="00452149"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Si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después de haber sido notificado, no cumple con corregir los defectos dentro del plazo establecido, el Comprador, dentro de un tiempo razonable, podrá proceder a tomar las medidas necesarias para remediar la situación, por cuenta y riesgo del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y sin perjuicio de otros derechos que el Comprador pueda ejercer contra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en virtud del Contrato. </w:t>
      </w:r>
    </w:p>
    <w:p w14:paraId="5AB50FE8" w14:textId="35CB3B94" w:rsidR="00452149" w:rsidRPr="000448AC" w:rsidRDefault="00452149" w:rsidP="00452149">
      <w:pPr>
        <w:rPr>
          <w:rFonts w:asciiTheme="majorHAnsi" w:hAnsiTheme="majorHAnsi" w:cstheme="minorHAnsi"/>
          <w:b/>
        </w:rPr>
      </w:pPr>
    </w:p>
    <w:p w14:paraId="50B96CF0" w14:textId="74951AA9" w:rsidR="00F92E9F" w:rsidRPr="000448AC" w:rsidRDefault="00F92E9F" w:rsidP="00452149">
      <w:pPr>
        <w:rPr>
          <w:rFonts w:asciiTheme="majorHAnsi" w:hAnsiTheme="majorHAnsi" w:cstheme="minorHAnsi"/>
          <w:b/>
        </w:rPr>
      </w:pPr>
    </w:p>
    <w:p w14:paraId="388C8D3D" w14:textId="65853FFF" w:rsidR="00F92E9F" w:rsidRPr="000448AC" w:rsidRDefault="00F92E9F" w:rsidP="00F92E9F">
      <w:pPr>
        <w:ind w:left="424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Firma y sello del </w:t>
      </w:r>
      <w:r w:rsidR="004D2917">
        <w:rPr>
          <w:rFonts w:asciiTheme="majorHAnsi" w:eastAsia="Batang" w:hAnsiTheme="majorHAnsi" w:cstheme="minorHAnsi"/>
          <w:lang w:eastAsia="es-ES"/>
        </w:rPr>
        <w:t>Oferente</w:t>
      </w:r>
    </w:p>
    <w:p w14:paraId="031325FF" w14:textId="77777777" w:rsidR="00F92E9F" w:rsidRPr="000448AC" w:rsidRDefault="00F92E9F" w:rsidP="00F92E9F">
      <w:pPr>
        <w:ind w:left="3540" w:firstLine="70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(Representante Legal </w:t>
      </w:r>
      <w:proofErr w:type="spellStart"/>
      <w:r w:rsidRPr="000448AC">
        <w:rPr>
          <w:rFonts w:asciiTheme="majorHAnsi" w:eastAsia="Batang" w:hAnsiTheme="majorHAnsi" w:cstheme="minorHAnsi"/>
          <w:lang w:eastAsia="es-ES"/>
        </w:rPr>
        <w:t>ó</w:t>
      </w:r>
      <w:proofErr w:type="spellEnd"/>
      <w:r w:rsidRPr="000448AC">
        <w:rPr>
          <w:rFonts w:asciiTheme="majorHAnsi" w:eastAsia="Batang" w:hAnsiTheme="majorHAnsi" w:cstheme="minorHAnsi"/>
          <w:lang w:eastAsia="es-ES"/>
        </w:rPr>
        <w:t xml:space="preserve"> Apoderado Legal)</w:t>
      </w:r>
    </w:p>
    <w:p w14:paraId="172CBFAE" w14:textId="2AC23A79" w:rsidR="00F92E9F" w:rsidRPr="000448AC" w:rsidRDefault="00F92E9F" w:rsidP="00452149">
      <w:pPr>
        <w:rPr>
          <w:rFonts w:asciiTheme="majorHAnsi" w:hAnsiTheme="majorHAnsi" w:cstheme="minorHAnsi"/>
          <w:b/>
        </w:rPr>
      </w:pPr>
    </w:p>
    <w:p w14:paraId="7849F9A3" w14:textId="48FADF92" w:rsidR="00F92E9F" w:rsidRPr="000448AC" w:rsidRDefault="00F92E9F" w:rsidP="00452149">
      <w:pPr>
        <w:rPr>
          <w:rFonts w:asciiTheme="majorHAnsi" w:hAnsiTheme="majorHAnsi" w:cstheme="minorHAnsi"/>
          <w:b/>
        </w:rPr>
      </w:pPr>
    </w:p>
    <w:p w14:paraId="5B5FB988" w14:textId="77777777" w:rsidR="00F92E9F" w:rsidRPr="000448AC" w:rsidRDefault="00F92E9F" w:rsidP="00452149">
      <w:pPr>
        <w:rPr>
          <w:rFonts w:asciiTheme="majorHAnsi" w:hAnsiTheme="majorHAnsi" w:cstheme="minorHAnsi"/>
          <w:b/>
        </w:rPr>
      </w:pPr>
    </w:p>
    <w:p w14:paraId="1196A44E" w14:textId="2CEAD0B9" w:rsidR="00452149" w:rsidRPr="000448AC" w:rsidRDefault="00452149" w:rsidP="00452149">
      <w:pPr>
        <w:jc w:val="center"/>
        <w:rPr>
          <w:rFonts w:asciiTheme="majorHAnsi" w:hAnsiTheme="majorHAnsi" w:cstheme="minorHAnsi"/>
          <w:b/>
        </w:rPr>
      </w:pPr>
    </w:p>
    <w:p w14:paraId="47561C74" w14:textId="4D8E6069" w:rsidR="00F92E9F" w:rsidRPr="000448AC" w:rsidRDefault="00F92E9F" w:rsidP="00452149">
      <w:pPr>
        <w:jc w:val="center"/>
        <w:rPr>
          <w:rFonts w:asciiTheme="majorHAnsi" w:hAnsiTheme="majorHAnsi" w:cstheme="minorHAnsi"/>
          <w:b/>
        </w:rPr>
      </w:pPr>
    </w:p>
    <w:p w14:paraId="6A1586EA" w14:textId="6A480262" w:rsidR="00F92E9F" w:rsidRDefault="00F92E9F" w:rsidP="00452149">
      <w:pPr>
        <w:jc w:val="center"/>
        <w:rPr>
          <w:rFonts w:asciiTheme="majorHAnsi" w:hAnsiTheme="majorHAnsi" w:cstheme="minorHAnsi"/>
          <w:b/>
        </w:rPr>
      </w:pPr>
    </w:p>
    <w:p w14:paraId="6790659B" w14:textId="2996DCC0" w:rsidR="006367F3" w:rsidRDefault="006367F3" w:rsidP="00452149">
      <w:pPr>
        <w:jc w:val="center"/>
        <w:rPr>
          <w:rFonts w:asciiTheme="majorHAnsi" w:hAnsiTheme="majorHAnsi" w:cstheme="minorHAnsi"/>
          <w:b/>
        </w:rPr>
      </w:pPr>
    </w:p>
    <w:p w14:paraId="1B9F8BBE" w14:textId="77777777" w:rsidR="006367F3" w:rsidRPr="000448AC" w:rsidRDefault="006367F3" w:rsidP="00452149">
      <w:pPr>
        <w:jc w:val="center"/>
        <w:rPr>
          <w:rFonts w:asciiTheme="majorHAnsi" w:hAnsiTheme="majorHAnsi" w:cstheme="minorHAnsi"/>
          <w:b/>
        </w:rPr>
      </w:pPr>
    </w:p>
    <w:p w14:paraId="45F6B706" w14:textId="24D83759" w:rsidR="00F92E9F" w:rsidRPr="000448AC" w:rsidRDefault="00F92E9F" w:rsidP="00452149">
      <w:pPr>
        <w:jc w:val="center"/>
        <w:rPr>
          <w:rFonts w:asciiTheme="majorHAnsi" w:hAnsiTheme="majorHAnsi" w:cstheme="minorHAnsi"/>
          <w:b/>
        </w:rPr>
      </w:pPr>
    </w:p>
    <w:p w14:paraId="15D026D4" w14:textId="5B27A7CC" w:rsidR="00F92E9F" w:rsidRPr="000448AC" w:rsidRDefault="00F92E9F" w:rsidP="00452149">
      <w:pPr>
        <w:jc w:val="center"/>
        <w:rPr>
          <w:rFonts w:asciiTheme="majorHAnsi" w:hAnsiTheme="majorHAnsi" w:cstheme="minorHAnsi"/>
          <w:b/>
        </w:rPr>
      </w:pPr>
    </w:p>
    <w:p w14:paraId="1B5D1108" w14:textId="225EE06A" w:rsidR="00C55569" w:rsidRDefault="00C55569" w:rsidP="00452149">
      <w:pPr>
        <w:jc w:val="center"/>
        <w:rPr>
          <w:rFonts w:asciiTheme="majorHAnsi" w:hAnsiTheme="majorHAnsi" w:cstheme="minorHAnsi"/>
          <w:b/>
        </w:rPr>
      </w:pPr>
    </w:p>
    <w:p w14:paraId="2CD40186" w14:textId="52FF7977" w:rsidR="003466B1" w:rsidRDefault="003466B1" w:rsidP="00452149">
      <w:pPr>
        <w:jc w:val="center"/>
        <w:rPr>
          <w:rFonts w:asciiTheme="majorHAnsi" w:hAnsiTheme="majorHAnsi" w:cstheme="minorHAnsi"/>
          <w:b/>
        </w:rPr>
      </w:pPr>
    </w:p>
    <w:p w14:paraId="2DE3B022" w14:textId="77777777" w:rsidR="004A3A47" w:rsidRPr="000448AC" w:rsidRDefault="004A3A47" w:rsidP="00452149">
      <w:pPr>
        <w:jc w:val="center"/>
        <w:rPr>
          <w:rFonts w:asciiTheme="majorHAnsi" w:hAnsiTheme="majorHAnsi" w:cstheme="minorHAnsi"/>
          <w:b/>
        </w:rPr>
      </w:pPr>
    </w:p>
    <w:p w14:paraId="626F4B4D" w14:textId="77777777" w:rsidR="00C55569" w:rsidRPr="000448AC" w:rsidRDefault="00C55569" w:rsidP="00452149">
      <w:pPr>
        <w:jc w:val="center"/>
        <w:rPr>
          <w:rFonts w:asciiTheme="majorHAnsi" w:hAnsiTheme="majorHAnsi" w:cstheme="minorHAnsi"/>
          <w:b/>
        </w:rPr>
      </w:pPr>
    </w:p>
    <w:p w14:paraId="7A702617" w14:textId="77777777" w:rsidR="00E6242F" w:rsidRDefault="00E6242F" w:rsidP="00F92E9F">
      <w:pPr>
        <w:jc w:val="center"/>
        <w:rPr>
          <w:rFonts w:asciiTheme="majorHAnsi" w:hAnsiTheme="majorHAnsi" w:cstheme="minorHAnsi"/>
          <w:b/>
        </w:rPr>
      </w:pPr>
    </w:p>
    <w:p w14:paraId="3B7228BB" w14:textId="77777777" w:rsidR="00E6242F" w:rsidRDefault="00E6242F" w:rsidP="00F92E9F">
      <w:pPr>
        <w:jc w:val="center"/>
        <w:rPr>
          <w:rFonts w:asciiTheme="majorHAnsi" w:hAnsiTheme="majorHAnsi" w:cstheme="minorHAnsi"/>
          <w:b/>
        </w:rPr>
      </w:pPr>
    </w:p>
    <w:p w14:paraId="4BB85617" w14:textId="5DDCAD17" w:rsidR="00F92E9F" w:rsidRPr="000448AC" w:rsidRDefault="00F92E9F" w:rsidP="00F92E9F">
      <w:pPr>
        <w:jc w:val="center"/>
        <w:rPr>
          <w:rFonts w:asciiTheme="majorHAnsi" w:hAnsiTheme="majorHAnsi" w:cstheme="minorHAnsi"/>
          <w:b/>
        </w:rPr>
      </w:pPr>
      <w:r w:rsidRPr="000448AC">
        <w:rPr>
          <w:rFonts w:asciiTheme="majorHAnsi" w:hAnsiTheme="majorHAnsi" w:cstheme="minorHAnsi"/>
          <w:b/>
        </w:rPr>
        <w:t xml:space="preserve">FORMULARIO N° </w:t>
      </w:r>
      <w:r w:rsidR="00367F24">
        <w:rPr>
          <w:rFonts w:asciiTheme="majorHAnsi" w:hAnsiTheme="majorHAnsi" w:cstheme="minorHAnsi"/>
          <w:b/>
        </w:rPr>
        <w:t>05</w:t>
      </w:r>
    </w:p>
    <w:p w14:paraId="3C05F0C3" w14:textId="77777777" w:rsidR="00F92E9F" w:rsidRPr="000448AC" w:rsidRDefault="00F92E9F" w:rsidP="00452149">
      <w:pPr>
        <w:jc w:val="center"/>
        <w:rPr>
          <w:rFonts w:asciiTheme="majorHAnsi" w:hAnsiTheme="majorHAnsi" w:cstheme="minorHAnsi"/>
          <w:b/>
        </w:rPr>
      </w:pPr>
    </w:p>
    <w:p w14:paraId="06761C9A" w14:textId="77777777" w:rsidR="00452149" w:rsidRPr="000448AC" w:rsidRDefault="00452149" w:rsidP="00452149">
      <w:pPr>
        <w:jc w:val="center"/>
        <w:rPr>
          <w:rFonts w:asciiTheme="majorHAnsi" w:hAnsiTheme="majorHAnsi" w:cstheme="minorHAnsi"/>
          <w:b/>
        </w:rPr>
      </w:pPr>
      <w:r w:rsidRPr="000448AC">
        <w:rPr>
          <w:rFonts w:asciiTheme="majorHAnsi" w:hAnsiTheme="majorHAnsi" w:cstheme="minorHAnsi"/>
          <w:b/>
        </w:rPr>
        <w:t>CARTA DE COMPROMISO DE CONSORCIO (de ser el caso)</w:t>
      </w:r>
    </w:p>
    <w:p w14:paraId="7C33E1E2" w14:textId="77777777" w:rsidR="00452149" w:rsidRPr="000448AC" w:rsidRDefault="00452149" w:rsidP="00452149">
      <w:pPr>
        <w:rPr>
          <w:rFonts w:asciiTheme="majorHAnsi" w:hAnsiTheme="majorHAnsi" w:cstheme="minorHAnsi"/>
          <w:b/>
        </w:rPr>
      </w:pPr>
    </w:p>
    <w:p w14:paraId="7B4D003A"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540E9C38" w14:textId="10C3ECAF"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4F8BE097" w14:textId="77777777"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4433EF4D" w14:textId="77777777" w:rsidR="00452149" w:rsidRPr="000448AC" w:rsidRDefault="00452149" w:rsidP="00452149">
      <w:pPr>
        <w:widowControl w:val="0"/>
        <w:jc w:val="both"/>
        <w:rPr>
          <w:rFonts w:asciiTheme="majorHAnsi" w:hAnsiTheme="majorHAnsi" w:cstheme="minorHAnsi"/>
          <w:b/>
          <w:lang w:val="es-PE"/>
        </w:rPr>
      </w:pPr>
    </w:p>
    <w:p w14:paraId="17702CC6" w14:textId="4EAB15DE"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FA621C">
        <w:rPr>
          <w:rFonts w:asciiTheme="majorHAnsi" w:hAnsiTheme="majorHAnsi" w:cstheme="minorHAnsi"/>
          <w:lang w:val="es-PE"/>
        </w:rPr>
        <w:t>Referencia:</w:t>
      </w:r>
      <w:r w:rsidRPr="00FA621C">
        <w:rPr>
          <w:rFonts w:asciiTheme="majorHAnsi" w:hAnsiTheme="majorHAnsi" w:cstheme="minorHAnsi"/>
          <w:lang w:val="es-PE"/>
        </w:rPr>
        <w:tab/>
      </w:r>
      <w:r w:rsidR="00A14FAF">
        <w:rPr>
          <w:rFonts w:asciiTheme="majorHAnsi" w:hAnsiTheme="majorHAnsi" w:cstheme="minorHAnsi"/>
          <w:b/>
          <w:bCs/>
          <w:lang w:val="es-PE"/>
        </w:rPr>
        <w:t>Comparación de Precios N°0</w:t>
      </w:r>
      <w:r w:rsidR="00761680">
        <w:rPr>
          <w:rFonts w:asciiTheme="majorHAnsi" w:hAnsiTheme="majorHAnsi" w:cstheme="minorHAnsi"/>
          <w:b/>
          <w:bCs/>
          <w:lang w:val="es-PE"/>
        </w:rPr>
        <w:t>30</w:t>
      </w:r>
      <w:r w:rsidR="003466B1">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2C8A6DA7" w14:textId="78F5B6F4" w:rsidR="00D44AC3" w:rsidRPr="00D44AC3" w:rsidRDefault="00D44AC3" w:rsidP="00D44AC3">
      <w:pPr>
        <w:widowControl w:val="0"/>
        <w:tabs>
          <w:tab w:val="left" w:pos="567"/>
        </w:tabs>
        <w:ind w:left="1134"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 xml:space="preserve">Adquisición de </w:t>
      </w:r>
      <w:r w:rsidR="002E46DF">
        <w:rPr>
          <w:rFonts w:asciiTheme="majorHAnsi" w:hAnsiTheme="majorHAnsi" w:cstheme="minorHAnsi"/>
          <w:b/>
          <w:bCs/>
          <w:color w:val="0000FF"/>
        </w:rPr>
        <w:t>equipos diversos</w:t>
      </w:r>
      <w:r w:rsidRPr="00D44AC3">
        <w:rPr>
          <w:rFonts w:asciiTheme="majorHAnsi" w:hAnsiTheme="majorHAnsi" w:cstheme="minorHAnsi"/>
          <w:b/>
          <w:bCs/>
          <w:color w:val="0000FF"/>
        </w:rPr>
        <w:t xml:space="preserve">  del Programa de </w:t>
      </w:r>
      <w:r w:rsidR="002545EA">
        <w:rPr>
          <w:rFonts w:asciiTheme="majorHAnsi" w:hAnsiTheme="majorHAnsi" w:cstheme="minorHAnsi"/>
          <w:b/>
          <w:bCs/>
          <w:color w:val="0000FF"/>
        </w:rPr>
        <w:t>Industrias Alimentarias</w:t>
      </w:r>
      <w:r w:rsidRPr="00D44AC3">
        <w:rPr>
          <w:rFonts w:asciiTheme="majorHAnsi" w:hAnsiTheme="majorHAnsi" w:cstheme="minorHAnsi"/>
          <w:b/>
          <w:bCs/>
          <w:color w:val="0000FF"/>
        </w:rPr>
        <w:t xml:space="preserve"> (FC </w:t>
      </w:r>
      <w:r w:rsidR="00367F24">
        <w:rPr>
          <w:rFonts w:asciiTheme="majorHAnsi" w:hAnsiTheme="majorHAnsi" w:cstheme="minorHAnsi"/>
          <w:b/>
          <w:bCs/>
          <w:color w:val="0000FF"/>
        </w:rPr>
        <w:t>14</w:t>
      </w:r>
      <w:r w:rsidRPr="00D44AC3">
        <w:rPr>
          <w:rFonts w:asciiTheme="majorHAnsi" w:hAnsiTheme="majorHAnsi" w:cstheme="minorHAnsi"/>
          <w:b/>
          <w:bCs/>
          <w:color w:val="0000FF"/>
        </w:rPr>
        <w:t>-</w:t>
      </w:r>
      <w:r w:rsidR="00367F24">
        <w:rPr>
          <w:rFonts w:asciiTheme="majorHAnsi" w:hAnsiTheme="majorHAnsi" w:cstheme="minorHAnsi"/>
          <w:b/>
          <w:bCs/>
          <w:color w:val="0000FF"/>
        </w:rPr>
        <w:t>2021</w:t>
      </w:r>
      <w:r w:rsidRPr="00D44AC3">
        <w:rPr>
          <w:rFonts w:asciiTheme="majorHAnsi" w:hAnsiTheme="majorHAnsi" w:cstheme="minorHAnsi"/>
          <w:b/>
          <w:bCs/>
          <w:color w:val="0000FF"/>
        </w:rPr>
        <w:t>)”.</w:t>
      </w:r>
    </w:p>
    <w:p w14:paraId="18223190" w14:textId="77777777" w:rsidR="00452149" w:rsidRPr="000448AC" w:rsidRDefault="00452149" w:rsidP="00452149">
      <w:pPr>
        <w:rPr>
          <w:rFonts w:asciiTheme="majorHAnsi" w:hAnsiTheme="majorHAnsi" w:cstheme="minorHAnsi"/>
        </w:rPr>
      </w:pPr>
      <w:r w:rsidRPr="000448AC">
        <w:rPr>
          <w:rFonts w:asciiTheme="majorHAnsi" w:hAnsiTheme="majorHAnsi" w:cstheme="minorHAnsi"/>
        </w:rPr>
        <w:t>Señores:</w:t>
      </w:r>
    </w:p>
    <w:p w14:paraId="72D42977" w14:textId="77777777" w:rsidR="00452149" w:rsidRPr="000448AC" w:rsidRDefault="00452149" w:rsidP="00452149">
      <w:pPr>
        <w:rPr>
          <w:rFonts w:asciiTheme="majorHAnsi" w:hAnsiTheme="majorHAnsi" w:cstheme="minorHAnsi"/>
        </w:rPr>
      </w:pPr>
    </w:p>
    <w:p w14:paraId="5047B75C" w14:textId="4D0A3260" w:rsidR="00452149" w:rsidRPr="000448AC" w:rsidRDefault="00452149" w:rsidP="00452149">
      <w:pPr>
        <w:jc w:val="both"/>
        <w:rPr>
          <w:rFonts w:asciiTheme="majorHAnsi" w:hAnsiTheme="majorHAnsi" w:cstheme="minorHAnsi"/>
        </w:rPr>
      </w:pPr>
      <w:r w:rsidRPr="000448AC">
        <w:rPr>
          <w:rFonts w:asciiTheme="majorHAnsi" w:hAnsiTheme="majorHAnsi" w:cstheme="minorHAnsi"/>
        </w:rPr>
        <w:t>Por la presente, los abajo suscritos representantes legales de ________________ (firma “A”), _________________</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t>________</w:t>
      </w:r>
      <w:r w:rsidR="00914855" w:rsidRPr="000448AC">
        <w:rPr>
          <w:rFonts w:asciiTheme="majorHAnsi" w:hAnsiTheme="majorHAnsi" w:cstheme="minorHAnsi"/>
        </w:rPr>
        <w:t>_ (</w:t>
      </w:r>
      <w:r w:rsidRPr="000448AC">
        <w:rPr>
          <w:rFonts w:asciiTheme="majorHAnsi" w:hAnsiTheme="majorHAnsi" w:cstheme="minorHAnsi"/>
        </w:rPr>
        <w:t>firma “B”) y _________________</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t>______________</w:t>
      </w:r>
      <w:r w:rsidR="00914855" w:rsidRPr="000448AC">
        <w:rPr>
          <w:rFonts w:asciiTheme="majorHAnsi" w:hAnsiTheme="majorHAnsi" w:cstheme="minorHAnsi"/>
        </w:rPr>
        <w:t>_ (</w:t>
      </w:r>
      <w:r w:rsidRPr="000448AC">
        <w:rPr>
          <w:rFonts w:asciiTheme="majorHAnsi" w:hAnsiTheme="majorHAnsi" w:cstheme="minorHAnsi"/>
        </w:rPr>
        <w:t>firma “C”) (según corresponda) expresamente manifestamos de nuestra libre voluntad que, de ser adjudicados suscribiremos el contrato de consorcio protocolizado ante Notario Público, que tendrá las siguientes características:</w:t>
      </w:r>
    </w:p>
    <w:p w14:paraId="6A522B72" w14:textId="77777777" w:rsidR="00452149" w:rsidRPr="000448AC" w:rsidRDefault="00452149" w:rsidP="00452149">
      <w:pPr>
        <w:rPr>
          <w:rFonts w:asciiTheme="majorHAnsi" w:hAnsiTheme="majorHAnsi" w:cstheme="minorHAnsi"/>
        </w:rPr>
      </w:pPr>
    </w:p>
    <w:p w14:paraId="6D59AB3F" w14:textId="77777777" w:rsidR="00452149" w:rsidRPr="000448AC" w:rsidRDefault="00452149" w:rsidP="00452149">
      <w:pPr>
        <w:ind w:left="180" w:hanging="180"/>
        <w:rPr>
          <w:rFonts w:asciiTheme="majorHAnsi" w:hAnsiTheme="majorHAnsi" w:cstheme="minorHAnsi"/>
        </w:rPr>
      </w:pPr>
      <w:r w:rsidRPr="000448AC">
        <w:rPr>
          <w:rFonts w:asciiTheme="majorHAnsi" w:hAnsiTheme="majorHAnsi" w:cstheme="minorHAnsi"/>
        </w:rPr>
        <w:t>1. Será conformada por las siguientes firmas consultoras, con el porcentaje de   participación señalado:</w:t>
      </w:r>
    </w:p>
    <w:p w14:paraId="240B933D" w14:textId="77777777" w:rsidR="00452149" w:rsidRPr="000448AC" w:rsidRDefault="00452149" w:rsidP="00452149">
      <w:pPr>
        <w:ind w:left="180" w:hanging="180"/>
        <w:rPr>
          <w:rFonts w:asciiTheme="majorHAnsi" w:hAnsiTheme="majorHAnsi" w:cstheme="minorHAnsi"/>
        </w:rPr>
      </w:pPr>
    </w:p>
    <w:p w14:paraId="6B1C4EAB" w14:textId="4BA415AF" w:rsidR="00452149" w:rsidRPr="000448AC" w:rsidRDefault="00452149" w:rsidP="00452149">
      <w:pPr>
        <w:tabs>
          <w:tab w:val="left" w:pos="360"/>
        </w:tabs>
        <w:ind w:left="708" w:hanging="708"/>
        <w:rPr>
          <w:rFonts w:asciiTheme="majorHAnsi" w:hAnsiTheme="majorHAnsi" w:cstheme="minorHAnsi"/>
        </w:rPr>
      </w:pPr>
      <w:r w:rsidRPr="000448AC">
        <w:rPr>
          <w:rFonts w:asciiTheme="majorHAnsi" w:hAnsiTheme="majorHAnsi" w:cstheme="minorHAnsi"/>
        </w:rPr>
        <w:t xml:space="preserve">   </w:t>
      </w:r>
      <w:proofErr w:type="gramStart"/>
      <w:r w:rsidRPr="000448AC">
        <w:rPr>
          <w:rFonts w:asciiTheme="majorHAnsi" w:hAnsiTheme="majorHAnsi" w:cstheme="minorHAnsi"/>
        </w:rPr>
        <w:t>A)</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proofErr w:type="gramEnd"/>
      <w:r w:rsidRPr="000448AC">
        <w:rPr>
          <w:rFonts w:asciiTheme="majorHAnsi" w:hAnsiTheme="majorHAnsi" w:cstheme="minorHAnsi"/>
        </w:rPr>
        <w:t>_____________%__</w:t>
      </w:r>
      <w:r w:rsidR="00914855" w:rsidRPr="000448AC">
        <w:rPr>
          <w:rFonts w:asciiTheme="majorHAnsi" w:hAnsiTheme="majorHAnsi" w:cstheme="minorHAnsi"/>
        </w:rPr>
        <w:t>_ (</w:t>
      </w:r>
      <w:r w:rsidRPr="000448AC">
        <w:rPr>
          <w:rFonts w:asciiTheme="majorHAnsi" w:hAnsiTheme="majorHAnsi" w:cstheme="minorHAnsi"/>
        </w:rPr>
        <w:t xml:space="preserve">nombre de la firma) </w:t>
      </w:r>
    </w:p>
    <w:p w14:paraId="3802E936" w14:textId="584EB2B4" w:rsidR="00452149" w:rsidRPr="000448AC" w:rsidRDefault="00452149" w:rsidP="00452149">
      <w:pPr>
        <w:ind w:right="-136"/>
        <w:rPr>
          <w:rFonts w:asciiTheme="majorHAnsi" w:hAnsiTheme="majorHAnsi" w:cstheme="minorHAnsi"/>
        </w:rPr>
      </w:pPr>
      <w:r w:rsidRPr="000448AC">
        <w:rPr>
          <w:rFonts w:asciiTheme="majorHAnsi" w:hAnsiTheme="majorHAnsi" w:cstheme="minorHAnsi"/>
        </w:rPr>
        <w:t xml:space="preserve">   </w:t>
      </w:r>
      <w:r w:rsidR="00914855" w:rsidRPr="000448AC">
        <w:rPr>
          <w:rFonts w:asciiTheme="majorHAnsi" w:hAnsiTheme="majorHAnsi" w:cstheme="minorHAnsi"/>
        </w:rPr>
        <w:t>B) _</w:t>
      </w:r>
      <w:r w:rsidRPr="000448AC">
        <w:rPr>
          <w:rFonts w:asciiTheme="majorHAnsi" w:hAnsiTheme="majorHAnsi" w:cstheme="minorHAnsi"/>
        </w:rPr>
        <w:t>____________%___</w:t>
      </w:r>
      <w:r w:rsidR="00914855" w:rsidRPr="000448AC">
        <w:rPr>
          <w:rFonts w:asciiTheme="majorHAnsi" w:hAnsiTheme="majorHAnsi" w:cstheme="minorHAnsi"/>
        </w:rPr>
        <w:t>_ (</w:t>
      </w:r>
      <w:r w:rsidRPr="000448AC">
        <w:rPr>
          <w:rFonts w:asciiTheme="majorHAnsi" w:hAnsiTheme="majorHAnsi" w:cstheme="minorHAnsi"/>
        </w:rPr>
        <w:t>nombre de la firma)</w:t>
      </w:r>
    </w:p>
    <w:p w14:paraId="62B99674" w14:textId="56ED41C3" w:rsidR="00452149" w:rsidRPr="000448AC" w:rsidRDefault="00452149" w:rsidP="00452149">
      <w:pPr>
        <w:rPr>
          <w:rFonts w:asciiTheme="majorHAnsi" w:hAnsiTheme="majorHAnsi" w:cstheme="minorHAnsi"/>
        </w:rPr>
      </w:pPr>
      <w:r w:rsidRPr="000448AC">
        <w:rPr>
          <w:rFonts w:asciiTheme="majorHAnsi" w:hAnsiTheme="majorHAnsi" w:cstheme="minorHAnsi"/>
        </w:rPr>
        <w:t xml:space="preserve">   </w:t>
      </w:r>
      <w:proofErr w:type="gramStart"/>
      <w:r w:rsidRPr="000448AC">
        <w:rPr>
          <w:rFonts w:asciiTheme="majorHAnsi" w:hAnsiTheme="majorHAnsi" w:cstheme="minorHAnsi"/>
        </w:rPr>
        <w:t>C)_</w:t>
      </w:r>
      <w:proofErr w:type="gramEnd"/>
      <w:r w:rsidRPr="000448AC">
        <w:rPr>
          <w:rFonts w:asciiTheme="majorHAnsi" w:hAnsiTheme="majorHAnsi" w:cstheme="minorHAnsi"/>
        </w:rPr>
        <w:t>____________%___</w:t>
      </w:r>
      <w:r w:rsidR="00914855" w:rsidRPr="000448AC">
        <w:rPr>
          <w:rFonts w:asciiTheme="majorHAnsi" w:hAnsiTheme="majorHAnsi" w:cstheme="minorHAnsi"/>
        </w:rPr>
        <w:t>_ (</w:t>
      </w:r>
      <w:r w:rsidRPr="000448AC">
        <w:rPr>
          <w:rFonts w:asciiTheme="majorHAnsi" w:hAnsiTheme="majorHAnsi" w:cstheme="minorHAnsi"/>
        </w:rPr>
        <w:t>nombre de la firma)</w:t>
      </w:r>
    </w:p>
    <w:p w14:paraId="04CDD82E" w14:textId="77777777" w:rsidR="00452149" w:rsidRPr="000448AC" w:rsidRDefault="00452149" w:rsidP="00452149">
      <w:pPr>
        <w:rPr>
          <w:rFonts w:asciiTheme="majorHAnsi" w:hAnsiTheme="majorHAnsi" w:cstheme="minorHAnsi"/>
        </w:rPr>
      </w:pPr>
    </w:p>
    <w:p w14:paraId="67EB0FBC"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2.  La carta de compromiso tendrá vigencia desde la fecha de su presentación, hasta la conformidad del servicio de la consultoría que expedirá para ese fin el proyecto.</w:t>
      </w:r>
    </w:p>
    <w:p w14:paraId="3FC793E3" w14:textId="77777777" w:rsidR="00452149" w:rsidRPr="000448AC" w:rsidRDefault="00452149" w:rsidP="00452149">
      <w:pPr>
        <w:ind w:left="360" w:hanging="360"/>
        <w:rPr>
          <w:rFonts w:asciiTheme="majorHAnsi" w:hAnsiTheme="majorHAnsi" w:cstheme="minorHAnsi"/>
        </w:rPr>
      </w:pPr>
    </w:p>
    <w:p w14:paraId="66813737" w14:textId="1BB132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 xml:space="preserve">3.   La designación oficial como firma líder </w:t>
      </w:r>
      <w:r w:rsidR="00914855" w:rsidRPr="000448AC">
        <w:rPr>
          <w:rFonts w:asciiTheme="majorHAnsi" w:hAnsiTheme="majorHAnsi" w:cstheme="minorHAnsi"/>
        </w:rPr>
        <w:t>es: _</w:t>
      </w:r>
      <w:r w:rsidRPr="000448AC">
        <w:rPr>
          <w:rFonts w:asciiTheme="majorHAnsi" w:hAnsiTheme="majorHAnsi" w:cstheme="minorHAnsi"/>
        </w:rPr>
        <w:t>_________________</w:t>
      </w:r>
      <w:r w:rsidR="00914855" w:rsidRPr="000448AC">
        <w:rPr>
          <w:rFonts w:asciiTheme="majorHAnsi" w:hAnsiTheme="majorHAnsi" w:cstheme="minorHAnsi"/>
        </w:rPr>
        <w:t>_ (</w:t>
      </w:r>
      <w:r w:rsidRPr="000448AC">
        <w:rPr>
          <w:rFonts w:asciiTheme="majorHAnsi" w:hAnsiTheme="majorHAnsi" w:cstheme="minorHAnsi"/>
        </w:rPr>
        <w:t>señalar la firma).</w:t>
      </w:r>
    </w:p>
    <w:p w14:paraId="06302B53" w14:textId="77777777" w:rsidR="00452149" w:rsidRPr="000448AC" w:rsidRDefault="00452149" w:rsidP="00452149">
      <w:pPr>
        <w:ind w:left="360" w:hanging="360"/>
        <w:rPr>
          <w:rFonts w:asciiTheme="majorHAnsi" w:hAnsiTheme="majorHAnsi" w:cstheme="minorHAnsi"/>
        </w:rPr>
      </w:pPr>
    </w:p>
    <w:p w14:paraId="00FAC9AD" w14:textId="77777777" w:rsidR="00452149" w:rsidRPr="000448AC" w:rsidRDefault="00452149" w:rsidP="00452149">
      <w:pPr>
        <w:rPr>
          <w:rFonts w:asciiTheme="majorHAnsi" w:hAnsiTheme="majorHAnsi" w:cstheme="minorHAnsi"/>
        </w:rPr>
      </w:pPr>
      <w:r w:rsidRPr="000448AC">
        <w:rPr>
          <w:rFonts w:asciiTheme="majorHAnsi" w:hAnsiTheme="majorHAnsi" w:cstheme="minorHAnsi"/>
        </w:rPr>
        <w:t>La responsabilidad y obligaciones que asumimos al presentar la propuesta y la que asumiremos al concluir el servicio, es ilimitada y solidaria frente al proyecto.</w:t>
      </w:r>
    </w:p>
    <w:p w14:paraId="3017A001" w14:textId="77777777" w:rsidR="00452149" w:rsidRPr="000448AC" w:rsidRDefault="00452149" w:rsidP="00452149">
      <w:pPr>
        <w:ind w:left="360" w:hanging="360"/>
        <w:jc w:val="center"/>
        <w:rPr>
          <w:rFonts w:asciiTheme="majorHAnsi" w:hAnsiTheme="majorHAnsi" w:cstheme="minorHAnsi"/>
        </w:rPr>
      </w:pPr>
    </w:p>
    <w:p w14:paraId="15621C03"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1) _________________________________________________________</w:t>
      </w:r>
    </w:p>
    <w:p w14:paraId="6FD94F4E" w14:textId="77777777"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Nombre del Representante Legal de la firma o Consorcio)</w:t>
      </w:r>
    </w:p>
    <w:p w14:paraId="7EC44BF8"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w:t>
      </w:r>
      <w:proofErr w:type="spellStart"/>
      <w:r w:rsidRPr="000448AC">
        <w:rPr>
          <w:rFonts w:asciiTheme="majorHAnsi" w:hAnsiTheme="majorHAnsi" w:cstheme="minorHAnsi"/>
          <w:i/>
        </w:rPr>
        <w:t>D.N.I.Nº</w:t>
      </w:r>
      <w:proofErr w:type="spellEnd"/>
      <w:r w:rsidRPr="000448AC">
        <w:rPr>
          <w:rFonts w:asciiTheme="majorHAnsi" w:hAnsiTheme="majorHAnsi" w:cstheme="minorHAnsi"/>
          <w:i/>
        </w:rPr>
        <w:t xml:space="preserve"> /Carné de Extranjería de ser el caso) (Firma A).</w:t>
      </w:r>
    </w:p>
    <w:p w14:paraId="4BA36F97"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2) __________________________________________________________</w:t>
      </w:r>
    </w:p>
    <w:p w14:paraId="57FCCF7E" w14:textId="5E87783F"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w:t>
      </w:r>
      <w:r w:rsidR="00914855" w:rsidRPr="000448AC">
        <w:rPr>
          <w:rFonts w:asciiTheme="majorHAnsi" w:hAnsiTheme="majorHAnsi" w:cstheme="minorHAnsi"/>
          <w:i/>
        </w:rPr>
        <w:t>Nombre del</w:t>
      </w:r>
      <w:r w:rsidRPr="000448AC">
        <w:rPr>
          <w:rFonts w:asciiTheme="majorHAnsi" w:hAnsiTheme="majorHAnsi" w:cstheme="minorHAnsi"/>
          <w:i/>
        </w:rPr>
        <w:t xml:space="preserve"> Representante Legal de la firma o Consorcio)</w:t>
      </w:r>
    </w:p>
    <w:p w14:paraId="18B0F43C"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w:t>
      </w:r>
      <w:proofErr w:type="spellStart"/>
      <w:r w:rsidRPr="000448AC">
        <w:rPr>
          <w:rFonts w:asciiTheme="majorHAnsi" w:hAnsiTheme="majorHAnsi" w:cstheme="minorHAnsi"/>
          <w:i/>
        </w:rPr>
        <w:t>D.N.I.Nº</w:t>
      </w:r>
      <w:proofErr w:type="spellEnd"/>
      <w:r w:rsidRPr="000448AC">
        <w:rPr>
          <w:rFonts w:asciiTheme="majorHAnsi" w:hAnsiTheme="majorHAnsi" w:cstheme="minorHAnsi"/>
          <w:i/>
        </w:rPr>
        <w:t xml:space="preserve"> /Carné de Extranjería de ser el caso) (Firma B).</w:t>
      </w:r>
    </w:p>
    <w:p w14:paraId="57966502"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3) __________________________________________________________</w:t>
      </w:r>
    </w:p>
    <w:p w14:paraId="3FADD4F2" w14:textId="77777777"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Nombre del Representante Legal de la firma o Consorcio)</w:t>
      </w:r>
    </w:p>
    <w:p w14:paraId="0ACF0BE1"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w:t>
      </w:r>
      <w:proofErr w:type="spellStart"/>
      <w:r w:rsidRPr="000448AC">
        <w:rPr>
          <w:rFonts w:asciiTheme="majorHAnsi" w:hAnsiTheme="majorHAnsi" w:cstheme="minorHAnsi"/>
          <w:i/>
        </w:rPr>
        <w:t>D.N.I.Nº</w:t>
      </w:r>
      <w:proofErr w:type="spellEnd"/>
      <w:r w:rsidRPr="000448AC">
        <w:rPr>
          <w:rFonts w:asciiTheme="majorHAnsi" w:hAnsiTheme="majorHAnsi" w:cstheme="minorHAnsi"/>
          <w:i/>
        </w:rPr>
        <w:t xml:space="preserve"> /Carné de Extranjería de ser el caso) (Firma C).</w:t>
      </w:r>
    </w:p>
    <w:p w14:paraId="4407608C" w14:textId="77777777" w:rsidR="00452149" w:rsidRPr="000448AC" w:rsidRDefault="00452149" w:rsidP="00452149">
      <w:pPr>
        <w:rPr>
          <w:rFonts w:asciiTheme="majorHAnsi" w:hAnsiTheme="majorHAnsi" w:cstheme="minorHAnsi"/>
          <w:i/>
        </w:rPr>
      </w:pPr>
    </w:p>
    <w:p w14:paraId="6A0FC255" w14:textId="77777777" w:rsidR="00452149" w:rsidRPr="000448AC" w:rsidRDefault="00452149" w:rsidP="00452149">
      <w:pPr>
        <w:rPr>
          <w:rFonts w:asciiTheme="majorHAnsi" w:hAnsiTheme="majorHAnsi" w:cstheme="minorHAnsi"/>
          <w:i/>
        </w:rPr>
      </w:pPr>
    </w:p>
    <w:p w14:paraId="799F3129"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br w:type="page"/>
      </w:r>
    </w:p>
    <w:p w14:paraId="42408D74" w14:textId="11E8DE0C" w:rsidR="00452149" w:rsidRPr="000448AC" w:rsidRDefault="00452149" w:rsidP="00452149">
      <w:pPr>
        <w:jc w:val="center"/>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lastRenderedPageBreak/>
        <w:t>FORMULARIO N° 0</w:t>
      </w:r>
      <w:r w:rsidR="005D4704">
        <w:rPr>
          <w:rFonts w:asciiTheme="majorHAnsi" w:eastAsia="Times New Roman" w:hAnsiTheme="majorHAnsi" w:cstheme="minorHAnsi"/>
          <w:b/>
          <w:lang w:eastAsia="es-ES"/>
        </w:rPr>
        <w:t>6</w:t>
      </w:r>
    </w:p>
    <w:p w14:paraId="0425174B" w14:textId="77777777" w:rsidR="00452149" w:rsidRPr="000448AC" w:rsidRDefault="00452149" w:rsidP="00452149">
      <w:pPr>
        <w:jc w:val="center"/>
        <w:rPr>
          <w:rFonts w:asciiTheme="majorHAnsi" w:eastAsia="Times New Roman" w:hAnsiTheme="majorHAnsi" w:cstheme="minorHAnsi"/>
          <w:b/>
          <w:lang w:eastAsia="es-ES"/>
        </w:rPr>
      </w:pPr>
    </w:p>
    <w:p w14:paraId="417F7415" w14:textId="77777777" w:rsidR="00452149" w:rsidRPr="000448AC" w:rsidRDefault="00452149" w:rsidP="00452149">
      <w:pPr>
        <w:jc w:val="center"/>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t>DECLARACIÓN JURADA DE NO HABER INCURRIDO EN PRÁCTICA PROHIBIDAS</w:t>
      </w:r>
    </w:p>
    <w:p w14:paraId="51951468" w14:textId="77777777" w:rsidR="00452149" w:rsidRPr="000448AC" w:rsidRDefault="00452149" w:rsidP="00452149">
      <w:pPr>
        <w:jc w:val="center"/>
        <w:rPr>
          <w:rFonts w:asciiTheme="majorHAnsi" w:eastAsia="Times New Roman" w:hAnsiTheme="majorHAnsi" w:cstheme="minorHAnsi"/>
          <w:b/>
          <w:lang w:eastAsia="es-ES"/>
        </w:rPr>
      </w:pPr>
    </w:p>
    <w:p w14:paraId="5F3CBE42" w14:textId="1D1A61E8" w:rsidR="00452149" w:rsidRPr="000448AC" w:rsidRDefault="00452149" w:rsidP="00452149">
      <w:pPr>
        <w:spacing w:line="276" w:lineRule="auto"/>
        <w:rPr>
          <w:rFonts w:asciiTheme="majorHAnsi" w:eastAsia="Times New Roman" w:hAnsiTheme="majorHAnsi" w:cstheme="minorHAnsi"/>
          <w:lang w:val="es-PE" w:eastAsia="es-ES"/>
        </w:rPr>
      </w:pPr>
      <w:r w:rsidRPr="000448AC">
        <w:rPr>
          <w:rFonts w:asciiTheme="majorHAnsi" w:eastAsia="Times New Roman" w:hAnsiTheme="majorHAnsi" w:cstheme="minorHAnsi"/>
          <w:lang w:val="es-PE" w:eastAsia="es-ES"/>
        </w:rPr>
        <w:t>L</w:t>
      </w:r>
      <w:r w:rsidR="003466B1">
        <w:rPr>
          <w:rFonts w:asciiTheme="majorHAnsi" w:eastAsia="Times New Roman" w:hAnsiTheme="majorHAnsi" w:cstheme="minorHAnsi"/>
          <w:lang w:val="es-PE" w:eastAsia="es-ES"/>
        </w:rPr>
        <w:t xml:space="preserve">ima, ____ de ___________ </w:t>
      </w:r>
      <w:proofErr w:type="spellStart"/>
      <w:r w:rsidR="003466B1">
        <w:rPr>
          <w:rFonts w:asciiTheme="majorHAnsi" w:eastAsia="Times New Roman" w:hAnsiTheme="majorHAnsi" w:cstheme="minorHAnsi"/>
          <w:lang w:val="es-PE" w:eastAsia="es-ES"/>
        </w:rPr>
        <w:t>de</w:t>
      </w:r>
      <w:proofErr w:type="spellEnd"/>
      <w:r w:rsidR="003466B1">
        <w:rPr>
          <w:rFonts w:asciiTheme="majorHAnsi" w:eastAsia="Times New Roman" w:hAnsiTheme="majorHAnsi" w:cstheme="minorHAnsi"/>
          <w:lang w:val="es-PE" w:eastAsia="es-ES"/>
        </w:rPr>
        <w:t xml:space="preserve"> 202</w:t>
      </w:r>
      <w:r w:rsidR="00D44AC3">
        <w:rPr>
          <w:rFonts w:asciiTheme="majorHAnsi" w:eastAsia="Times New Roman" w:hAnsiTheme="majorHAnsi" w:cstheme="minorHAnsi"/>
          <w:lang w:val="es-PE" w:eastAsia="es-ES"/>
        </w:rPr>
        <w:t>3</w:t>
      </w:r>
    </w:p>
    <w:p w14:paraId="385BDA12" w14:textId="77777777" w:rsidR="00452149" w:rsidRPr="000448AC" w:rsidRDefault="00452149" w:rsidP="00452149">
      <w:pPr>
        <w:spacing w:line="276" w:lineRule="auto"/>
        <w:rPr>
          <w:rFonts w:asciiTheme="majorHAnsi" w:eastAsia="Times New Roman" w:hAnsiTheme="majorHAnsi" w:cstheme="minorHAnsi"/>
          <w:b/>
          <w:lang w:val="es-PE" w:eastAsia="es-ES"/>
        </w:rPr>
      </w:pPr>
    </w:p>
    <w:p w14:paraId="51BBB8D6"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29AED27E" w14:textId="1510E4C4"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32CE0311" w14:textId="77777777"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24586E1B" w14:textId="77777777" w:rsidR="00452149" w:rsidRPr="000448AC" w:rsidRDefault="00452149" w:rsidP="00452149">
      <w:pPr>
        <w:widowControl w:val="0"/>
        <w:jc w:val="both"/>
        <w:rPr>
          <w:rFonts w:asciiTheme="majorHAnsi" w:hAnsiTheme="majorHAnsi" w:cstheme="minorHAnsi"/>
          <w:b/>
          <w:lang w:val="es-PE"/>
        </w:rPr>
      </w:pPr>
    </w:p>
    <w:p w14:paraId="6F84CDDC" w14:textId="0F3A8654"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FA621C">
        <w:rPr>
          <w:rFonts w:asciiTheme="majorHAnsi" w:hAnsiTheme="majorHAnsi" w:cstheme="minorHAnsi"/>
          <w:lang w:val="es-PE"/>
        </w:rPr>
        <w:t>Referencia:</w:t>
      </w:r>
      <w:r w:rsidRPr="00FA621C">
        <w:rPr>
          <w:rFonts w:asciiTheme="majorHAnsi" w:hAnsiTheme="majorHAnsi" w:cstheme="minorHAnsi"/>
          <w:lang w:val="es-PE"/>
        </w:rPr>
        <w:tab/>
      </w:r>
      <w:r w:rsidR="00C55569" w:rsidRPr="00FA621C">
        <w:rPr>
          <w:rFonts w:asciiTheme="majorHAnsi" w:hAnsiTheme="majorHAnsi" w:cstheme="minorHAnsi"/>
          <w:lang w:val="es-PE"/>
        </w:rPr>
        <w:tab/>
      </w:r>
      <w:r w:rsidR="00A14FAF">
        <w:rPr>
          <w:rFonts w:asciiTheme="majorHAnsi" w:hAnsiTheme="majorHAnsi" w:cstheme="minorHAnsi"/>
          <w:b/>
          <w:bCs/>
          <w:lang w:val="es-PE"/>
        </w:rPr>
        <w:t>Comparación de Precios N°0</w:t>
      </w:r>
      <w:r w:rsidR="00761680">
        <w:rPr>
          <w:rFonts w:asciiTheme="majorHAnsi" w:hAnsiTheme="majorHAnsi" w:cstheme="minorHAnsi"/>
          <w:b/>
          <w:bCs/>
          <w:lang w:val="es-PE"/>
        </w:rPr>
        <w:t>30</w:t>
      </w:r>
      <w:r w:rsidR="004C63DB">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31C17B45" w14:textId="7E82ACB2" w:rsidR="00D44AC3" w:rsidRPr="00D44AC3" w:rsidRDefault="00D44AC3" w:rsidP="00D44AC3">
      <w:pPr>
        <w:widowControl w:val="0"/>
        <w:tabs>
          <w:tab w:val="left" w:pos="567"/>
        </w:tabs>
        <w:ind w:left="1418"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 xml:space="preserve">Adquisición de </w:t>
      </w:r>
      <w:r w:rsidR="002E46DF">
        <w:rPr>
          <w:rFonts w:asciiTheme="majorHAnsi" w:hAnsiTheme="majorHAnsi" w:cstheme="minorHAnsi"/>
          <w:b/>
          <w:bCs/>
          <w:color w:val="0000FF"/>
        </w:rPr>
        <w:t>equipos diversos</w:t>
      </w:r>
      <w:r w:rsidRPr="00D44AC3">
        <w:rPr>
          <w:rFonts w:asciiTheme="majorHAnsi" w:hAnsiTheme="majorHAnsi" w:cstheme="minorHAnsi"/>
          <w:b/>
          <w:bCs/>
          <w:color w:val="0000FF"/>
        </w:rPr>
        <w:t xml:space="preserve">  del Programa de </w:t>
      </w:r>
      <w:r w:rsidR="002545EA">
        <w:rPr>
          <w:rFonts w:asciiTheme="majorHAnsi" w:hAnsiTheme="majorHAnsi" w:cstheme="minorHAnsi"/>
          <w:b/>
          <w:bCs/>
          <w:color w:val="0000FF"/>
        </w:rPr>
        <w:t>Industrias Alimentarias</w:t>
      </w:r>
      <w:r w:rsidRPr="00D44AC3">
        <w:rPr>
          <w:rFonts w:asciiTheme="majorHAnsi" w:hAnsiTheme="majorHAnsi" w:cstheme="minorHAnsi"/>
          <w:b/>
          <w:bCs/>
          <w:color w:val="0000FF"/>
        </w:rPr>
        <w:t xml:space="preserve"> (FC </w:t>
      </w:r>
      <w:r w:rsidR="00367F24">
        <w:rPr>
          <w:rFonts w:asciiTheme="majorHAnsi" w:hAnsiTheme="majorHAnsi" w:cstheme="minorHAnsi"/>
          <w:b/>
          <w:bCs/>
          <w:color w:val="0000FF"/>
        </w:rPr>
        <w:t>14</w:t>
      </w:r>
      <w:r w:rsidRPr="00D44AC3">
        <w:rPr>
          <w:rFonts w:asciiTheme="majorHAnsi" w:hAnsiTheme="majorHAnsi" w:cstheme="minorHAnsi"/>
          <w:b/>
          <w:bCs/>
          <w:color w:val="0000FF"/>
        </w:rPr>
        <w:t>-</w:t>
      </w:r>
      <w:r w:rsidR="00367F24">
        <w:rPr>
          <w:rFonts w:asciiTheme="majorHAnsi" w:hAnsiTheme="majorHAnsi" w:cstheme="minorHAnsi"/>
          <w:b/>
          <w:bCs/>
          <w:color w:val="0000FF"/>
        </w:rPr>
        <w:t>2021</w:t>
      </w:r>
      <w:r w:rsidRPr="00D44AC3">
        <w:rPr>
          <w:rFonts w:asciiTheme="majorHAnsi" w:hAnsiTheme="majorHAnsi" w:cstheme="minorHAnsi"/>
          <w:b/>
          <w:bCs/>
          <w:color w:val="0000FF"/>
        </w:rPr>
        <w:t>)”.</w:t>
      </w:r>
    </w:p>
    <w:p w14:paraId="51056CD8" w14:textId="77777777" w:rsidR="00A14FAF" w:rsidRPr="00000432" w:rsidRDefault="00A14FAF" w:rsidP="00A14FAF">
      <w:pPr>
        <w:widowControl w:val="0"/>
        <w:tabs>
          <w:tab w:val="left" w:pos="567"/>
        </w:tabs>
        <w:ind w:left="1418"/>
        <w:rPr>
          <w:rFonts w:asciiTheme="majorHAnsi" w:hAnsiTheme="majorHAnsi" w:cstheme="minorHAnsi"/>
          <w:lang w:val="es-PE"/>
        </w:rPr>
      </w:pPr>
    </w:p>
    <w:p w14:paraId="7A09B430" w14:textId="2A4C7D0B" w:rsidR="00452149" w:rsidRPr="000448AC" w:rsidRDefault="00452149" w:rsidP="00452149">
      <w:pPr>
        <w:shd w:val="clear" w:color="auto" w:fill="FFFFFF"/>
        <w:spacing w:after="240"/>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Por el presente documento Yo ______________________, de </w:t>
      </w:r>
      <w:r w:rsidR="00914855" w:rsidRPr="000448AC">
        <w:rPr>
          <w:rFonts w:asciiTheme="majorHAnsi" w:eastAsia="Times New Roman" w:hAnsiTheme="majorHAnsi" w:cstheme="minorHAnsi"/>
          <w:lang w:eastAsia="es-ES"/>
        </w:rPr>
        <w:t>nacionalidad _</w:t>
      </w:r>
      <w:r w:rsidRPr="000448AC">
        <w:rPr>
          <w:rFonts w:asciiTheme="majorHAnsi" w:eastAsia="Times New Roman" w:hAnsiTheme="majorHAnsi" w:cstheme="minorHAnsi"/>
          <w:lang w:eastAsia="es-ES"/>
        </w:rPr>
        <w:t xml:space="preserve">______________, con domicilio en _____________________________ __________________________________________ y con DNI No. __________________ actuando en mi condición de representante legal de </w:t>
      </w:r>
      <w:r w:rsidRPr="000448AC">
        <w:rPr>
          <w:rFonts w:asciiTheme="majorHAnsi" w:eastAsia="Times New Roman" w:hAnsiTheme="majorHAnsi" w:cstheme="minorHAnsi"/>
          <w:i/>
          <w:lang w:eastAsia="es-ES"/>
        </w:rPr>
        <w:t xml:space="preserve">_____________________________________________________ (Indicar el nombre de la empresa </w:t>
      </w:r>
      <w:r w:rsidR="004D2917">
        <w:rPr>
          <w:rFonts w:asciiTheme="majorHAnsi" w:eastAsia="Times New Roman" w:hAnsiTheme="majorHAnsi" w:cstheme="minorHAnsi"/>
          <w:i/>
          <w:lang w:eastAsia="es-ES"/>
        </w:rPr>
        <w:t>Oferente</w:t>
      </w:r>
      <w:r w:rsidRPr="000448AC">
        <w:rPr>
          <w:rFonts w:asciiTheme="majorHAnsi" w:eastAsia="Times New Roman" w:hAnsiTheme="majorHAnsi" w:cstheme="minorHAnsi"/>
          <w:i/>
          <w:lang w:eastAsia="es-ES"/>
        </w:rPr>
        <w:t xml:space="preserve"> / en caso de Consorcio indicar el nombre del Consorcio y las empresas que lo integran),</w:t>
      </w:r>
      <w:r w:rsidRPr="000448AC">
        <w:rPr>
          <w:rFonts w:asciiTheme="majorHAnsi" w:eastAsia="Times New Roman" w:hAnsiTheme="majorHAnsi" w:cstheme="minorHAnsi"/>
          <w:lang w:eastAsia="es-ES"/>
        </w:rPr>
        <w:t xml:space="preserve"> con RUC Nº _________ por la presente </w:t>
      </w:r>
      <w:r w:rsidRPr="000448AC">
        <w:rPr>
          <w:rFonts w:asciiTheme="majorHAnsi" w:eastAsia="Times New Roman" w:hAnsiTheme="majorHAnsi" w:cstheme="minorHAnsi"/>
          <w:b/>
          <w:lang w:eastAsia="es-ES"/>
        </w:rPr>
        <w:t>FORMUL</w:t>
      </w:r>
      <w:r w:rsidR="007623AD">
        <w:rPr>
          <w:rFonts w:asciiTheme="majorHAnsi" w:eastAsia="Times New Roman" w:hAnsiTheme="majorHAnsi" w:cstheme="minorHAnsi"/>
          <w:b/>
          <w:lang w:eastAsia="es-ES"/>
        </w:rPr>
        <w:t xml:space="preserve">ARIO DE </w:t>
      </w:r>
      <w:r w:rsidRPr="000448AC">
        <w:rPr>
          <w:rFonts w:asciiTheme="majorHAnsi" w:eastAsia="Times New Roman" w:hAnsiTheme="majorHAnsi" w:cstheme="minorHAnsi"/>
          <w:b/>
          <w:lang w:eastAsia="es-ES"/>
        </w:rPr>
        <w:t>DECLARACIÓN JURADA</w:t>
      </w:r>
      <w:r w:rsidRPr="000448AC">
        <w:rPr>
          <w:rFonts w:asciiTheme="majorHAnsi" w:eastAsia="Times New Roman" w:hAnsiTheme="majorHAnsi" w:cstheme="minorHAnsi"/>
          <w:lang w:eastAsia="es-ES"/>
        </w:rPr>
        <w:t xml:space="preserve">: Que mi persona, mi representada, o las empresas que conforman el Consorcio que represento, no hemos </w:t>
      </w:r>
      <w:r w:rsidRPr="000448AC">
        <w:rPr>
          <w:rFonts w:asciiTheme="majorHAnsi" w:eastAsia="Times New Roman" w:hAnsiTheme="majorHAnsi" w:cstheme="minorHAnsi"/>
          <w:lang w:eastAsia="es-PE"/>
        </w:rPr>
        <w:t xml:space="preserve">incurrido en prácticas prohibidas definidas por el BID  y que garantizamos  el cumplimiento de lo establecido </w:t>
      </w:r>
      <w:r w:rsidRPr="000448AC">
        <w:rPr>
          <w:rFonts w:asciiTheme="majorHAnsi" w:eastAsia="Times New Roman" w:hAnsiTheme="majorHAnsi" w:cstheme="minorHAnsi"/>
          <w:lang w:eastAsia="es-ES"/>
        </w:rPr>
        <w:t xml:space="preserve">sobre los alcances de los </w:t>
      </w:r>
      <w:r w:rsidRPr="000448AC">
        <w:rPr>
          <w:rFonts w:asciiTheme="majorHAnsi" w:eastAsia="Times New Roman" w:hAnsiTheme="majorHAnsi" w:cstheme="minorHAnsi"/>
          <w:b/>
          <w:bCs/>
          <w:lang w:eastAsia="es-ES" w:bidi="es-ES"/>
        </w:rPr>
        <w:t xml:space="preserve">ARTÍCULOS </w:t>
      </w:r>
      <w:r w:rsidRPr="000448AC">
        <w:rPr>
          <w:rFonts w:asciiTheme="majorHAnsi" w:eastAsia="Times New Roman" w:hAnsiTheme="majorHAnsi" w:cstheme="minorHAnsi"/>
          <w:lang w:eastAsia="es-ES"/>
        </w:rPr>
        <w:t xml:space="preserve">del </w:t>
      </w:r>
      <w:bookmarkStart w:id="13" w:name="bookmark0"/>
      <w:r w:rsidRPr="000448AC">
        <w:rPr>
          <w:rFonts w:asciiTheme="majorHAnsi" w:eastAsia="Times New Roman" w:hAnsiTheme="majorHAnsi" w:cstheme="minorHAnsi"/>
          <w:lang w:eastAsia="es-ES"/>
        </w:rPr>
        <w:t>CONTRATO DE PRÉSTAMO No. 4457/OC-PE</w:t>
      </w:r>
      <w:bookmarkEnd w:id="13"/>
      <w:r w:rsidRPr="000448AC">
        <w:rPr>
          <w:rFonts w:asciiTheme="majorHAnsi" w:eastAsia="Times New Roman" w:hAnsiTheme="majorHAnsi" w:cstheme="minorHAnsi"/>
          <w:lang w:eastAsia="es-ES"/>
        </w:rPr>
        <w:t>, y que se detallan a continuación:</w:t>
      </w:r>
    </w:p>
    <w:p w14:paraId="615285D4" w14:textId="77777777" w:rsidR="00452149" w:rsidRPr="000448AC" w:rsidRDefault="00452149" w:rsidP="00452149">
      <w:pPr>
        <w:spacing w:line="276" w:lineRule="auto"/>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t>Se entenderá que una Práctica Prohibida incluye los siguientes actos:</w:t>
      </w:r>
    </w:p>
    <w:p w14:paraId="35E5018A"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corrupta” consiste en ofrecer, dar, recibir, o solicitar, directa o indirectamente, algo de valor para influenciar indebidamente las acciones de otra parte; </w:t>
      </w:r>
    </w:p>
    <w:p w14:paraId="2D78D7B6"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fraudulenta” es cualquier acto u omisión, incluida la tergiversación de hechos y circunstancias, que deliberadamente o por negligencia grave, engañe, o intente engañar, a alguna parte para obtener un beneficio financiero o de otra índole, o para evadir una obligación; </w:t>
      </w:r>
    </w:p>
    <w:p w14:paraId="0FF82D06"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coercitiva” consiste en perjudicar o causar daño, o amenazar con perjudicar o causar daño, directa o indirectamente, a cualquier parte o a sus bienes para influenciar en forma indebida las acciones de una parte; </w:t>
      </w:r>
    </w:p>
    <w:p w14:paraId="3EE3F2BB"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colusoria” es un acuerdo entre dos o más partes realizado con la intención de alcanzar un propósito indebido, incluido influenciar en forma indebida las acciones de otra parte; y </w:t>
      </w:r>
    </w:p>
    <w:p w14:paraId="49E3C893"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obstructiva” consiste en </w:t>
      </w:r>
    </w:p>
    <w:p w14:paraId="429284AC" w14:textId="77777777" w:rsidR="00452149" w:rsidRPr="000448AC" w:rsidRDefault="00452149" w:rsidP="00452149">
      <w:pPr>
        <w:numPr>
          <w:ilvl w:val="1"/>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destruir, falsificar, alterar u ocultar deliberadamente evidencia significativa para la investigación o realizar declaraciones falsas ante los investigadores con el fin de impedir materialmente una investigación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09F88916" w14:textId="77777777" w:rsidR="00452149" w:rsidRDefault="00452149" w:rsidP="00C0040A">
      <w:pPr>
        <w:numPr>
          <w:ilvl w:val="1"/>
          <w:numId w:val="21"/>
        </w:numPr>
        <w:spacing w:line="276" w:lineRule="auto"/>
        <w:ind w:left="1434" w:hanging="357"/>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actos realizados con la intención de impedir materialmente el ejercicio de los derechos contractuales del Banco a auditar o acceder a información.</w:t>
      </w:r>
    </w:p>
    <w:p w14:paraId="05A6D5F2" w14:textId="12CF81B1" w:rsidR="0015454E" w:rsidRPr="0015454E" w:rsidRDefault="0015454E" w:rsidP="0015454E">
      <w:pPr>
        <w:pStyle w:val="Prrafodelista"/>
        <w:numPr>
          <w:ilvl w:val="0"/>
          <w:numId w:val="21"/>
        </w:numPr>
        <w:spacing w:after="200" w:line="276" w:lineRule="auto"/>
        <w:jc w:val="both"/>
        <w:rPr>
          <w:rFonts w:asciiTheme="majorHAnsi" w:eastAsia="Times New Roman" w:hAnsiTheme="majorHAnsi" w:cstheme="minorHAnsi"/>
          <w:lang w:eastAsia="es-ES"/>
        </w:rPr>
      </w:pPr>
      <w:r w:rsidRPr="0015454E">
        <w:rPr>
          <w:rFonts w:asciiTheme="majorHAnsi" w:eastAsia="Times New Roman" w:hAnsiTheme="majorHAnsi" w:cstheme="minorHAnsi"/>
          <w:lang w:eastAsia="es-ES"/>
        </w:rPr>
        <w:t>Una apropiación indebida consiste en el uso de fondos o recursos del Grupo BID para un propósito indebido o para un propósito no autorizado, cometido de forma intencional o por negligencia grave.</w:t>
      </w:r>
    </w:p>
    <w:p w14:paraId="6C6A6294" w14:textId="77777777" w:rsidR="0015454E" w:rsidRDefault="0015454E" w:rsidP="00452149">
      <w:pPr>
        <w:spacing w:after="200" w:line="276" w:lineRule="auto"/>
        <w:jc w:val="both"/>
        <w:rPr>
          <w:rFonts w:asciiTheme="majorHAnsi" w:eastAsia="Times New Roman" w:hAnsiTheme="majorHAnsi" w:cstheme="minorHAnsi"/>
          <w:lang w:eastAsia="es-ES"/>
        </w:rPr>
      </w:pPr>
    </w:p>
    <w:p w14:paraId="4854B469" w14:textId="77777777" w:rsidR="0015454E" w:rsidRDefault="0015454E" w:rsidP="00452149">
      <w:pPr>
        <w:spacing w:after="200" w:line="276" w:lineRule="auto"/>
        <w:jc w:val="both"/>
        <w:rPr>
          <w:rFonts w:asciiTheme="majorHAnsi" w:eastAsia="Times New Roman" w:hAnsiTheme="majorHAnsi" w:cstheme="minorHAnsi"/>
          <w:lang w:eastAsia="es-ES"/>
        </w:rPr>
      </w:pPr>
    </w:p>
    <w:p w14:paraId="1EAFD93A" w14:textId="77777777" w:rsidR="00452149" w:rsidRPr="000448AC" w:rsidRDefault="00452149" w:rsidP="00452149">
      <w:pPr>
        <w:spacing w:after="200" w:line="276" w:lineRule="auto"/>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lastRenderedPageBreak/>
        <w:t>En el supuesto que incumpla el presente Compromiso, que tiene la calidad de Declaración Jurada, me someto a los alcances de la Normativa Nacional vigente, en lo que sea pertinente.</w:t>
      </w:r>
    </w:p>
    <w:p w14:paraId="5B2D3D71" w14:textId="029A655B" w:rsidR="00452149" w:rsidRPr="000448AC" w:rsidRDefault="00452149" w:rsidP="00452149">
      <w:pPr>
        <w:ind w:left="424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Firma y sello del </w:t>
      </w:r>
      <w:r w:rsidR="004D2917">
        <w:rPr>
          <w:rFonts w:asciiTheme="majorHAnsi" w:eastAsia="Batang" w:hAnsiTheme="majorHAnsi" w:cstheme="minorHAnsi"/>
          <w:lang w:eastAsia="es-ES"/>
        </w:rPr>
        <w:t>Oferente</w:t>
      </w:r>
    </w:p>
    <w:p w14:paraId="719AFACE" w14:textId="09A51808" w:rsidR="00452149" w:rsidRPr="000448AC" w:rsidRDefault="00452149" w:rsidP="00452149">
      <w:pPr>
        <w:ind w:left="3540" w:firstLine="70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(Representante Legal </w:t>
      </w:r>
      <w:r w:rsidR="00914855" w:rsidRPr="000448AC">
        <w:rPr>
          <w:rFonts w:asciiTheme="majorHAnsi" w:eastAsia="Batang" w:hAnsiTheme="majorHAnsi" w:cstheme="minorHAnsi"/>
          <w:lang w:eastAsia="es-ES"/>
        </w:rPr>
        <w:t>o</w:t>
      </w:r>
      <w:r w:rsidRPr="000448AC">
        <w:rPr>
          <w:rFonts w:asciiTheme="majorHAnsi" w:eastAsia="Batang" w:hAnsiTheme="majorHAnsi" w:cstheme="minorHAnsi"/>
          <w:lang w:eastAsia="es-ES"/>
        </w:rPr>
        <w:t xml:space="preserve"> Apoderado Legal)</w:t>
      </w:r>
    </w:p>
    <w:p w14:paraId="32963D0E" w14:textId="33F8F510" w:rsidR="00452149" w:rsidRPr="000448AC" w:rsidRDefault="00452149" w:rsidP="00452149">
      <w:pPr>
        <w:jc w:val="center"/>
        <w:rPr>
          <w:rFonts w:asciiTheme="majorHAnsi" w:hAnsiTheme="majorHAnsi" w:cstheme="minorHAnsi"/>
          <w:b/>
        </w:rPr>
      </w:pPr>
      <w:r w:rsidRPr="000448AC">
        <w:rPr>
          <w:rFonts w:asciiTheme="majorHAnsi" w:eastAsia="Batang" w:hAnsiTheme="majorHAnsi" w:cstheme="minorHAnsi"/>
          <w:lang w:eastAsia="es-ES"/>
        </w:rPr>
        <w:br w:type="page"/>
      </w:r>
      <w:r w:rsidRPr="000448AC">
        <w:rPr>
          <w:rFonts w:asciiTheme="majorHAnsi" w:hAnsiTheme="majorHAnsi" w:cstheme="minorHAnsi"/>
          <w:b/>
        </w:rPr>
        <w:lastRenderedPageBreak/>
        <w:t>FORMULARIO N° 0</w:t>
      </w:r>
      <w:r w:rsidR="005D4704">
        <w:rPr>
          <w:rFonts w:asciiTheme="majorHAnsi" w:hAnsiTheme="majorHAnsi" w:cstheme="minorHAnsi"/>
          <w:b/>
        </w:rPr>
        <w:t>7</w:t>
      </w:r>
    </w:p>
    <w:p w14:paraId="2B831D87" w14:textId="77777777" w:rsidR="00452149" w:rsidRPr="000448AC" w:rsidRDefault="00452149" w:rsidP="00452149">
      <w:pPr>
        <w:jc w:val="center"/>
        <w:rPr>
          <w:rFonts w:asciiTheme="majorHAnsi" w:hAnsiTheme="majorHAnsi" w:cstheme="minorHAnsi"/>
          <w:b/>
        </w:rPr>
      </w:pPr>
    </w:p>
    <w:p w14:paraId="48B10CA4" w14:textId="3FE79CF1" w:rsidR="00452149" w:rsidRPr="000448AC" w:rsidRDefault="00452149" w:rsidP="00452149">
      <w:pPr>
        <w:autoSpaceDE w:val="0"/>
        <w:autoSpaceDN w:val="0"/>
        <w:adjustRightInd w:val="0"/>
        <w:jc w:val="center"/>
        <w:rPr>
          <w:rFonts w:asciiTheme="majorHAnsi" w:hAnsiTheme="majorHAnsi" w:cstheme="minorHAnsi"/>
          <w:b/>
        </w:rPr>
      </w:pPr>
      <w:r w:rsidRPr="000448AC">
        <w:rPr>
          <w:rFonts w:asciiTheme="majorHAnsi" w:hAnsiTheme="majorHAnsi" w:cstheme="minorHAnsi"/>
          <w:b/>
        </w:rPr>
        <w:t xml:space="preserve">EXPERIENCIA Y CAPACIDAD TÉCNICA DEL </w:t>
      </w:r>
      <w:r w:rsidR="004D2917">
        <w:rPr>
          <w:rFonts w:asciiTheme="majorHAnsi" w:hAnsiTheme="majorHAnsi" w:cstheme="minorHAnsi"/>
          <w:b/>
        </w:rPr>
        <w:t>OFERENTE</w:t>
      </w:r>
    </w:p>
    <w:p w14:paraId="4B3EBF27" w14:textId="77777777" w:rsidR="00452149" w:rsidRPr="000448AC" w:rsidRDefault="00452149" w:rsidP="00452149">
      <w:pPr>
        <w:rPr>
          <w:rFonts w:asciiTheme="majorHAnsi" w:hAnsiTheme="majorHAnsi" w:cstheme="minorHAnsi"/>
          <w:b/>
        </w:rPr>
      </w:pPr>
    </w:p>
    <w:p w14:paraId="7366F3BE"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4FA1BF2D" w14:textId="28CCFACA"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0B3004A2" w14:textId="77777777"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4C2E61D0" w14:textId="77777777" w:rsidR="00452149" w:rsidRPr="000448AC" w:rsidRDefault="00452149" w:rsidP="00452149">
      <w:pPr>
        <w:widowControl w:val="0"/>
        <w:jc w:val="both"/>
        <w:rPr>
          <w:rFonts w:asciiTheme="majorHAnsi" w:hAnsiTheme="majorHAnsi" w:cstheme="minorHAnsi"/>
          <w:b/>
          <w:lang w:val="es-PE"/>
        </w:rPr>
      </w:pPr>
    </w:p>
    <w:p w14:paraId="2A6B53C9" w14:textId="5AC5BE2A"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00C55569" w:rsidRPr="000448AC">
        <w:rPr>
          <w:rFonts w:asciiTheme="majorHAnsi" w:hAnsiTheme="majorHAnsi" w:cstheme="minorHAnsi"/>
          <w:lang w:val="es-PE"/>
        </w:rPr>
        <w:tab/>
      </w:r>
      <w:r w:rsidR="002A31E7">
        <w:rPr>
          <w:rFonts w:asciiTheme="majorHAnsi" w:hAnsiTheme="majorHAnsi" w:cstheme="minorHAnsi"/>
          <w:b/>
          <w:bCs/>
          <w:lang w:val="es-PE"/>
        </w:rPr>
        <w:t>Comparación de</w:t>
      </w:r>
      <w:r w:rsidR="00A14FAF">
        <w:rPr>
          <w:rFonts w:asciiTheme="majorHAnsi" w:hAnsiTheme="majorHAnsi" w:cstheme="minorHAnsi"/>
          <w:b/>
          <w:bCs/>
          <w:lang w:val="es-PE"/>
        </w:rPr>
        <w:t xml:space="preserve"> Precios N°0</w:t>
      </w:r>
      <w:r w:rsidR="00761680">
        <w:rPr>
          <w:rFonts w:asciiTheme="majorHAnsi" w:hAnsiTheme="majorHAnsi" w:cstheme="minorHAnsi"/>
          <w:b/>
          <w:bCs/>
          <w:lang w:val="es-PE"/>
        </w:rPr>
        <w:t>30</w:t>
      </w:r>
      <w:r w:rsidR="002A31E7">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0259EA69" w14:textId="7F2D2D86" w:rsidR="00D44AC3" w:rsidRPr="00D44AC3" w:rsidRDefault="00D44AC3" w:rsidP="00817DB4">
      <w:pPr>
        <w:widowControl w:val="0"/>
        <w:tabs>
          <w:tab w:val="left" w:pos="567"/>
        </w:tabs>
        <w:ind w:left="1418"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 xml:space="preserve">Adquisición de </w:t>
      </w:r>
      <w:r w:rsidR="002E46DF">
        <w:rPr>
          <w:rFonts w:asciiTheme="majorHAnsi" w:hAnsiTheme="majorHAnsi" w:cstheme="minorHAnsi"/>
          <w:b/>
          <w:bCs/>
          <w:color w:val="0000FF"/>
        </w:rPr>
        <w:t>equipos diversos</w:t>
      </w:r>
      <w:r w:rsidRPr="00D44AC3">
        <w:rPr>
          <w:rFonts w:asciiTheme="majorHAnsi" w:hAnsiTheme="majorHAnsi" w:cstheme="minorHAnsi"/>
          <w:b/>
          <w:bCs/>
          <w:color w:val="0000FF"/>
        </w:rPr>
        <w:t xml:space="preserve">  del Programa de </w:t>
      </w:r>
      <w:r w:rsidR="002545EA">
        <w:rPr>
          <w:rFonts w:asciiTheme="majorHAnsi" w:hAnsiTheme="majorHAnsi" w:cstheme="minorHAnsi"/>
          <w:b/>
          <w:bCs/>
          <w:color w:val="0000FF"/>
        </w:rPr>
        <w:t>Industrias Alimentarias</w:t>
      </w:r>
      <w:r w:rsidRPr="00D44AC3">
        <w:rPr>
          <w:rFonts w:asciiTheme="majorHAnsi" w:hAnsiTheme="majorHAnsi" w:cstheme="minorHAnsi"/>
          <w:b/>
          <w:bCs/>
          <w:color w:val="0000FF"/>
        </w:rPr>
        <w:t xml:space="preserve"> (FC </w:t>
      </w:r>
      <w:r w:rsidR="00367F24">
        <w:rPr>
          <w:rFonts w:asciiTheme="majorHAnsi" w:hAnsiTheme="majorHAnsi" w:cstheme="minorHAnsi"/>
          <w:b/>
          <w:bCs/>
          <w:color w:val="0000FF"/>
        </w:rPr>
        <w:t>14</w:t>
      </w:r>
      <w:r w:rsidRPr="00D44AC3">
        <w:rPr>
          <w:rFonts w:asciiTheme="majorHAnsi" w:hAnsiTheme="majorHAnsi" w:cstheme="minorHAnsi"/>
          <w:b/>
          <w:bCs/>
          <w:color w:val="0000FF"/>
        </w:rPr>
        <w:t>-</w:t>
      </w:r>
      <w:r w:rsidR="00367F24">
        <w:rPr>
          <w:rFonts w:asciiTheme="majorHAnsi" w:hAnsiTheme="majorHAnsi" w:cstheme="minorHAnsi"/>
          <w:b/>
          <w:bCs/>
          <w:color w:val="0000FF"/>
        </w:rPr>
        <w:t>2021</w:t>
      </w:r>
      <w:r w:rsidRPr="00D44AC3">
        <w:rPr>
          <w:rFonts w:asciiTheme="majorHAnsi" w:hAnsiTheme="majorHAnsi" w:cstheme="minorHAnsi"/>
          <w:b/>
          <w:bCs/>
          <w:color w:val="0000FF"/>
        </w:rPr>
        <w:t>)”.</w:t>
      </w:r>
    </w:p>
    <w:p w14:paraId="330969B8" w14:textId="4CF95039" w:rsidR="00A14FAF" w:rsidRDefault="00A14FAF" w:rsidP="00FB3ECC">
      <w:pPr>
        <w:widowControl w:val="0"/>
        <w:tabs>
          <w:tab w:val="left" w:pos="567"/>
        </w:tabs>
        <w:rPr>
          <w:rFonts w:asciiTheme="majorHAnsi" w:hAnsiTheme="majorHAnsi" w:cstheme="minorHAnsi"/>
          <w:lang w:val="es-PE"/>
        </w:rPr>
      </w:pPr>
    </w:p>
    <w:p w14:paraId="5C59D18C" w14:textId="3CFB9C14" w:rsidR="00FB3ECC" w:rsidRPr="00000432" w:rsidRDefault="00FB3ECC" w:rsidP="00FB3ECC">
      <w:pPr>
        <w:widowControl w:val="0"/>
        <w:tabs>
          <w:tab w:val="left" w:pos="567"/>
        </w:tabs>
        <w:rPr>
          <w:rFonts w:asciiTheme="majorHAnsi" w:hAnsiTheme="majorHAnsi" w:cstheme="minorHAnsi"/>
          <w:lang w:val="es-PE"/>
        </w:rPr>
      </w:pPr>
      <w:r>
        <w:rPr>
          <w:rFonts w:asciiTheme="majorHAnsi" w:hAnsiTheme="majorHAnsi" w:cstheme="minorHAnsi"/>
          <w:lang w:val="es-PE"/>
        </w:rPr>
        <w:tab/>
        <w:t>Lote: ……..</w:t>
      </w:r>
    </w:p>
    <w:p w14:paraId="64ABC16C" w14:textId="77777777" w:rsidR="002A31E7" w:rsidRPr="000448AC" w:rsidRDefault="002A31E7" w:rsidP="002A31E7">
      <w:pPr>
        <w:ind w:left="1418"/>
        <w:rPr>
          <w:rFonts w:asciiTheme="majorHAnsi" w:hAnsiTheme="majorHAnsi" w:cstheme="minorHAnsi"/>
        </w:rPr>
      </w:pPr>
    </w:p>
    <w:tbl>
      <w:tblPr>
        <w:tblW w:w="8698" w:type="dxa"/>
        <w:jc w:val="center"/>
        <w:tblLayout w:type="fixed"/>
        <w:tblCellMar>
          <w:left w:w="72" w:type="dxa"/>
          <w:right w:w="72" w:type="dxa"/>
        </w:tblCellMar>
        <w:tblLook w:val="0000" w:firstRow="0" w:lastRow="0" w:firstColumn="0" w:lastColumn="0" w:noHBand="0" w:noVBand="0"/>
      </w:tblPr>
      <w:tblGrid>
        <w:gridCol w:w="3628"/>
        <w:gridCol w:w="1855"/>
        <w:gridCol w:w="1801"/>
        <w:gridCol w:w="1414"/>
      </w:tblGrid>
      <w:tr w:rsidR="00452149" w:rsidRPr="000448AC" w14:paraId="58F280DA" w14:textId="77777777" w:rsidTr="00533A89">
        <w:trPr>
          <w:cantSplit/>
          <w:trHeight w:val="276"/>
          <w:jc w:val="center"/>
        </w:trPr>
        <w:tc>
          <w:tcPr>
            <w:tcW w:w="3628" w:type="dxa"/>
            <w:tcBorders>
              <w:top w:val="single" w:sz="4" w:space="0" w:color="auto"/>
              <w:left w:val="single" w:sz="6" w:space="0" w:color="auto"/>
              <w:bottom w:val="single" w:sz="4" w:space="0" w:color="auto"/>
              <w:right w:val="single" w:sz="4" w:space="0" w:color="auto"/>
            </w:tcBorders>
            <w:vAlign w:val="center"/>
          </w:tcPr>
          <w:p w14:paraId="2BF5BE6B"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Requisito</w:t>
            </w:r>
          </w:p>
        </w:tc>
        <w:tc>
          <w:tcPr>
            <w:tcW w:w="1855" w:type="dxa"/>
            <w:tcBorders>
              <w:top w:val="single" w:sz="6" w:space="0" w:color="auto"/>
              <w:left w:val="single" w:sz="4" w:space="0" w:color="auto"/>
            </w:tcBorders>
            <w:vAlign w:val="center"/>
          </w:tcPr>
          <w:p w14:paraId="0D96C8CB"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Objeto del contrato</w:t>
            </w:r>
          </w:p>
        </w:tc>
        <w:tc>
          <w:tcPr>
            <w:tcW w:w="1801" w:type="dxa"/>
            <w:tcBorders>
              <w:top w:val="single" w:sz="6" w:space="0" w:color="auto"/>
              <w:left w:val="single" w:sz="6" w:space="0" w:color="auto"/>
              <w:right w:val="single" w:sz="6" w:space="0" w:color="auto"/>
            </w:tcBorders>
            <w:vAlign w:val="center"/>
          </w:tcPr>
          <w:p w14:paraId="6CA1D6E1"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Monto del contrato</w:t>
            </w:r>
          </w:p>
        </w:tc>
        <w:tc>
          <w:tcPr>
            <w:tcW w:w="1414" w:type="dxa"/>
            <w:tcBorders>
              <w:top w:val="single" w:sz="6" w:space="0" w:color="auto"/>
              <w:left w:val="single" w:sz="4" w:space="0" w:color="auto"/>
              <w:right w:val="single" w:sz="6" w:space="0" w:color="auto"/>
            </w:tcBorders>
            <w:vAlign w:val="center"/>
          </w:tcPr>
          <w:p w14:paraId="17BD6C5A"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Datos de Contacto</w:t>
            </w:r>
          </w:p>
        </w:tc>
      </w:tr>
      <w:tr w:rsidR="00452149" w:rsidRPr="000448AC" w14:paraId="041B0FDF" w14:textId="77777777" w:rsidTr="00533A89">
        <w:trPr>
          <w:cantSplit/>
          <w:trHeight w:val="411"/>
          <w:jc w:val="center"/>
        </w:trPr>
        <w:tc>
          <w:tcPr>
            <w:tcW w:w="3628" w:type="dxa"/>
            <w:vMerge w:val="restart"/>
            <w:tcBorders>
              <w:top w:val="single" w:sz="4" w:space="0" w:color="auto"/>
              <w:left w:val="single" w:sz="6" w:space="0" w:color="auto"/>
              <w:right w:val="single" w:sz="4" w:space="0" w:color="auto"/>
            </w:tcBorders>
            <w:vAlign w:val="center"/>
          </w:tcPr>
          <w:p w14:paraId="23443A14" w14:textId="77777777" w:rsidR="00524854" w:rsidRPr="00524854" w:rsidRDefault="00524854" w:rsidP="00524854">
            <w:pPr>
              <w:widowControl w:val="0"/>
              <w:autoSpaceDE w:val="0"/>
              <w:autoSpaceDN w:val="0"/>
              <w:jc w:val="both"/>
              <w:rPr>
                <w:rFonts w:asciiTheme="majorHAnsi" w:hAnsiTheme="majorHAnsi" w:cstheme="minorHAnsi"/>
                <w:b/>
              </w:rPr>
            </w:pPr>
            <w:r w:rsidRPr="00524854">
              <w:rPr>
                <w:rFonts w:asciiTheme="majorHAnsi" w:hAnsiTheme="majorHAnsi" w:cstheme="minorHAnsi"/>
                <w:b/>
              </w:rPr>
              <w:t>Requisito de Calificación:</w:t>
            </w:r>
          </w:p>
          <w:p w14:paraId="0B74CA24" w14:textId="1A71F70D" w:rsidR="00524854" w:rsidRPr="00524854" w:rsidRDefault="00524854" w:rsidP="00524854">
            <w:pPr>
              <w:widowControl w:val="0"/>
              <w:autoSpaceDE w:val="0"/>
              <w:autoSpaceDN w:val="0"/>
              <w:jc w:val="both"/>
              <w:rPr>
                <w:rFonts w:asciiTheme="majorHAnsi" w:hAnsiTheme="majorHAnsi" w:cstheme="minorHAnsi"/>
              </w:rPr>
            </w:pPr>
            <w:r w:rsidRPr="00524854">
              <w:rPr>
                <w:rFonts w:asciiTheme="majorHAnsi" w:hAnsiTheme="majorHAnsi" w:cstheme="minorHAnsi"/>
              </w:rPr>
              <w:t xml:space="preserve">Facturación de al menos una (1) vez el monto equivalente por cada </w:t>
            </w:r>
            <w:r w:rsidR="00817DB4" w:rsidRPr="00817DB4">
              <w:rPr>
                <w:rFonts w:asciiTheme="majorHAnsi" w:hAnsiTheme="majorHAnsi" w:cstheme="minorHAnsi"/>
                <w:b/>
              </w:rPr>
              <w:t>LOTE</w:t>
            </w:r>
            <w:r w:rsidR="00817DB4">
              <w:rPr>
                <w:rFonts w:asciiTheme="majorHAnsi" w:hAnsiTheme="majorHAnsi" w:cstheme="minorHAnsi"/>
              </w:rPr>
              <w:t xml:space="preserve"> </w:t>
            </w:r>
            <w:r w:rsidRPr="00524854">
              <w:rPr>
                <w:rFonts w:asciiTheme="majorHAnsi" w:hAnsiTheme="majorHAnsi" w:cstheme="minorHAnsi"/>
              </w:rPr>
              <w:t>ofertado, por la venta de bienes iguales o (*) similares al objeto de la convocatoria, correspondiente a los últimos diez (10) años anteriores a la fecha límit</w:t>
            </w:r>
            <w:r w:rsidR="002159A4">
              <w:rPr>
                <w:rFonts w:asciiTheme="majorHAnsi" w:hAnsiTheme="majorHAnsi" w:cstheme="minorHAnsi"/>
              </w:rPr>
              <w:t>e de la presentación de ofertas.</w:t>
            </w:r>
          </w:p>
          <w:p w14:paraId="1AC6213F" w14:textId="77777777" w:rsidR="00452149" w:rsidRPr="000448AC" w:rsidRDefault="00452149" w:rsidP="00B46F6E">
            <w:pPr>
              <w:pStyle w:val="Prrafodelista"/>
              <w:widowControl w:val="0"/>
              <w:autoSpaceDE w:val="0"/>
              <w:autoSpaceDN w:val="0"/>
              <w:ind w:left="2268"/>
              <w:jc w:val="both"/>
              <w:rPr>
                <w:rFonts w:asciiTheme="majorHAnsi" w:hAnsiTheme="majorHAnsi" w:cstheme="minorHAnsi"/>
              </w:rPr>
            </w:pPr>
          </w:p>
          <w:p w14:paraId="3DF6306C" w14:textId="48C5D064" w:rsidR="00452149" w:rsidRPr="000448AC" w:rsidRDefault="00452149" w:rsidP="007A0429">
            <w:pPr>
              <w:widowControl w:val="0"/>
              <w:autoSpaceDE w:val="0"/>
              <w:autoSpaceDN w:val="0"/>
              <w:jc w:val="both"/>
              <w:rPr>
                <w:rFonts w:asciiTheme="majorHAnsi" w:hAnsiTheme="majorHAnsi" w:cstheme="minorHAnsi"/>
                <w:lang w:eastAsia="es-ES"/>
              </w:rPr>
            </w:pPr>
          </w:p>
        </w:tc>
        <w:tc>
          <w:tcPr>
            <w:tcW w:w="1855" w:type="dxa"/>
            <w:tcBorders>
              <w:top w:val="single" w:sz="6" w:space="0" w:color="auto"/>
              <w:left w:val="single" w:sz="4" w:space="0" w:color="auto"/>
            </w:tcBorders>
          </w:tcPr>
          <w:p w14:paraId="28AC8477"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7D628BEA"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489E832C"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2CD4A58D" w14:textId="77777777" w:rsidTr="00533A89">
        <w:trPr>
          <w:cantSplit/>
          <w:trHeight w:val="411"/>
          <w:jc w:val="center"/>
        </w:trPr>
        <w:tc>
          <w:tcPr>
            <w:tcW w:w="3628" w:type="dxa"/>
            <w:vMerge/>
            <w:tcBorders>
              <w:top w:val="single" w:sz="4" w:space="0" w:color="auto"/>
              <w:left w:val="single" w:sz="6" w:space="0" w:color="auto"/>
              <w:right w:val="single" w:sz="4" w:space="0" w:color="auto"/>
            </w:tcBorders>
            <w:vAlign w:val="center"/>
          </w:tcPr>
          <w:p w14:paraId="1D3C8C2C" w14:textId="77777777" w:rsidR="00452149" w:rsidRPr="000448AC" w:rsidRDefault="00452149" w:rsidP="00B46F6E">
            <w:pPr>
              <w:widowControl w:val="0"/>
              <w:autoSpaceDE w:val="0"/>
              <w:autoSpaceDN w:val="0"/>
              <w:rPr>
                <w:rFonts w:asciiTheme="majorHAnsi" w:hAnsiTheme="majorHAnsi" w:cstheme="minorHAnsi"/>
              </w:rPr>
            </w:pPr>
          </w:p>
        </w:tc>
        <w:tc>
          <w:tcPr>
            <w:tcW w:w="1855" w:type="dxa"/>
            <w:tcBorders>
              <w:top w:val="single" w:sz="6" w:space="0" w:color="auto"/>
              <w:left w:val="single" w:sz="4" w:space="0" w:color="auto"/>
            </w:tcBorders>
          </w:tcPr>
          <w:p w14:paraId="36DA2344"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6987B2C7"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15E27CA6"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08C9B4BE" w14:textId="77777777" w:rsidTr="00533A89">
        <w:trPr>
          <w:cantSplit/>
          <w:trHeight w:val="411"/>
          <w:jc w:val="center"/>
        </w:trPr>
        <w:tc>
          <w:tcPr>
            <w:tcW w:w="3628" w:type="dxa"/>
            <w:vMerge/>
            <w:tcBorders>
              <w:top w:val="single" w:sz="4" w:space="0" w:color="auto"/>
              <w:left w:val="single" w:sz="6" w:space="0" w:color="auto"/>
              <w:right w:val="single" w:sz="4" w:space="0" w:color="auto"/>
            </w:tcBorders>
            <w:vAlign w:val="center"/>
          </w:tcPr>
          <w:p w14:paraId="74DFE35E" w14:textId="77777777" w:rsidR="00452149" w:rsidRPr="000448AC" w:rsidRDefault="00452149" w:rsidP="00B46F6E">
            <w:pPr>
              <w:widowControl w:val="0"/>
              <w:autoSpaceDE w:val="0"/>
              <w:autoSpaceDN w:val="0"/>
              <w:rPr>
                <w:rFonts w:asciiTheme="majorHAnsi" w:hAnsiTheme="majorHAnsi" w:cstheme="minorHAnsi"/>
              </w:rPr>
            </w:pPr>
          </w:p>
        </w:tc>
        <w:tc>
          <w:tcPr>
            <w:tcW w:w="1855" w:type="dxa"/>
            <w:tcBorders>
              <w:top w:val="single" w:sz="6" w:space="0" w:color="auto"/>
              <w:left w:val="single" w:sz="4" w:space="0" w:color="auto"/>
            </w:tcBorders>
          </w:tcPr>
          <w:p w14:paraId="4C22827C"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62F4BA44"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619AC022"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4AD4CB30" w14:textId="77777777" w:rsidTr="00533A89">
        <w:trPr>
          <w:cantSplit/>
          <w:trHeight w:val="457"/>
          <w:jc w:val="center"/>
        </w:trPr>
        <w:tc>
          <w:tcPr>
            <w:tcW w:w="3628" w:type="dxa"/>
            <w:vMerge/>
            <w:tcBorders>
              <w:left w:val="single" w:sz="6" w:space="0" w:color="auto"/>
              <w:right w:val="single" w:sz="4" w:space="0" w:color="auto"/>
            </w:tcBorders>
          </w:tcPr>
          <w:p w14:paraId="3D278F13"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31A8B2A1"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2FD9A574"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4BAD1A3F"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746BB624" w14:textId="77777777" w:rsidTr="00533A89">
        <w:trPr>
          <w:cantSplit/>
          <w:trHeight w:val="457"/>
          <w:jc w:val="center"/>
        </w:trPr>
        <w:tc>
          <w:tcPr>
            <w:tcW w:w="3628" w:type="dxa"/>
            <w:vMerge/>
            <w:tcBorders>
              <w:left w:val="single" w:sz="6" w:space="0" w:color="auto"/>
              <w:right w:val="single" w:sz="4" w:space="0" w:color="auto"/>
            </w:tcBorders>
          </w:tcPr>
          <w:p w14:paraId="6083C448"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3A0DE1D0"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419CB25E"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337396C4"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5C7FBCB" w14:textId="77777777" w:rsidTr="00533A89">
        <w:trPr>
          <w:cantSplit/>
          <w:trHeight w:val="457"/>
          <w:jc w:val="center"/>
        </w:trPr>
        <w:tc>
          <w:tcPr>
            <w:tcW w:w="3628" w:type="dxa"/>
            <w:vMerge/>
            <w:tcBorders>
              <w:left w:val="single" w:sz="6" w:space="0" w:color="auto"/>
              <w:right w:val="single" w:sz="4" w:space="0" w:color="auto"/>
            </w:tcBorders>
          </w:tcPr>
          <w:p w14:paraId="63377438"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61726CF9"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7DCB641F"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7ECCE707"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0718926" w14:textId="77777777" w:rsidTr="00533A89">
        <w:trPr>
          <w:cantSplit/>
          <w:trHeight w:val="391"/>
          <w:jc w:val="center"/>
        </w:trPr>
        <w:tc>
          <w:tcPr>
            <w:tcW w:w="3628" w:type="dxa"/>
            <w:vMerge/>
            <w:tcBorders>
              <w:left w:val="single" w:sz="6" w:space="0" w:color="auto"/>
              <w:right w:val="single" w:sz="4" w:space="0" w:color="auto"/>
            </w:tcBorders>
          </w:tcPr>
          <w:p w14:paraId="34136527"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671C4ACE"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436E9F2C"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05DD28C4"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53131E1" w14:textId="77777777" w:rsidTr="00533A89">
        <w:trPr>
          <w:cantSplit/>
          <w:trHeight w:val="391"/>
          <w:jc w:val="center"/>
        </w:trPr>
        <w:tc>
          <w:tcPr>
            <w:tcW w:w="3628" w:type="dxa"/>
            <w:vMerge/>
            <w:tcBorders>
              <w:left w:val="single" w:sz="6" w:space="0" w:color="auto"/>
              <w:right w:val="single" w:sz="4" w:space="0" w:color="auto"/>
            </w:tcBorders>
          </w:tcPr>
          <w:p w14:paraId="6EA73524"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1FAEAB14"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0AE5E1A1"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300D9C48"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207F37C4" w14:textId="77777777" w:rsidTr="00FB3ECC">
        <w:trPr>
          <w:cantSplit/>
          <w:trHeight w:val="239"/>
          <w:jc w:val="center"/>
        </w:trPr>
        <w:tc>
          <w:tcPr>
            <w:tcW w:w="3628" w:type="dxa"/>
            <w:vMerge/>
            <w:tcBorders>
              <w:left w:val="single" w:sz="6" w:space="0" w:color="auto"/>
              <w:bottom w:val="single" w:sz="4" w:space="0" w:color="auto"/>
              <w:right w:val="single" w:sz="4" w:space="0" w:color="auto"/>
            </w:tcBorders>
          </w:tcPr>
          <w:p w14:paraId="1B532F4D"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614A570A"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7BFA1211"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4394048C" w14:textId="77777777" w:rsidR="00452149" w:rsidRPr="000448AC" w:rsidRDefault="00452149" w:rsidP="00B46F6E">
            <w:pPr>
              <w:spacing w:before="60" w:after="60"/>
              <w:jc w:val="center"/>
              <w:rPr>
                <w:rFonts w:asciiTheme="majorHAnsi" w:hAnsiTheme="majorHAnsi" w:cstheme="minorHAnsi"/>
                <w:lang w:val="es-ES_tradnl"/>
              </w:rPr>
            </w:pPr>
          </w:p>
        </w:tc>
      </w:tr>
    </w:tbl>
    <w:p w14:paraId="4B8B29ED" w14:textId="77777777" w:rsidR="00452149" w:rsidRPr="000448AC" w:rsidRDefault="00452149" w:rsidP="00452149">
      <w:pPr>
        <w:jc w:val="both"/>
        <w:rPr>
          <w:rFonts w:asciiTheme="majorHAnsi" w:hAnsiTheme="majorHAnsi" w:cstheme="minorHAnsi"/>
          <w:b/>
        </w:rPr>
      </w:pPr>
    </w:p>
    <w:p w14:paraId="6FC8792A" w14:textId="77777777" w:rsidR="00524854" w:rsidRPr="00F321CB" w:rsidRDefault="00524854" w:rsidP="00524854">
      <w:pPr>
        <w:widowControl w:val="0"/>
        <w:autoSpaceDE w:val="0"/>
        <w:autoSpaceDN w:val="0"/>
        <w:jc w:val="both"/>
        <w:rPr>
          <w:rFonts w:asciiTheme="majorHAnsi" w:hAnsiTheme="majorHAnsi" w:cstheme="minorHAnsi"/>
          <w:b/>
        </w:rPr>
      </w:pPr>
      <w:r w:rsidRPr="00F321CB">
        <w:rPr>
          <w:rFonts w:asciiTheme="majorHAnsi" w:hAnsiTheme="majorHAnsi" w:cstheme="minorHAnsi"/>
          <w:b/>
        </w:rPr>
        <w:t xml:space="preserve">Acreditación: </w:t>
      </w:r>
    </w:p>
    <w:p w14:paraId="37386CC4" w14:textId="78DD2509" w:rsidR="00524854" w:rsidRPr="00F321CB" w:rsidRDefault="00524854" w:rsidP="00F321CB">
      <w:pPr>
        <w:widowControl w:val="0"/>
        <w:autoSpaceDE w:val="0"/>
        <w:autoSpaceDN w:val="0"/>
        <w:jc w:val="both"/>
        <w:rPr>
          <w:rFonts w:asciiTheme="majorHAnsi" w:hAnsiTheme="majorHAnsi" w:cstheme="minorHAnsi"/>
        </w:rPr>
      </w:pPr>
      <w:r w:rsidRPr="00F321CB">
        <w:rPr>
          <w:rFonts w:asciiTheme="majorHAnsi" w:hAnsiTheme="majorHAnsi" w:cstheme="minorHAnsi"/>
        </w:rPr>
        <w:t xml:space="preserve">(i) Copia simple de contratos u órdenes de compra y su respectiva conformidad; y/o (ii) constancias de prestación; y/o (iii) conformidad de prestación; y/o (iv) comprobantes de pago cuya cancelación se acredite documental y fehacientemente, con sello de pagado o cancelado de la entidad contratante; y/o (v) contratos u órdenes de compra y </w:t>
      </w:r>
      <w:proofErr w:type="spellStart"/>
      <w:r w:rsidRPr="00F321CB">
        <w:rPr>
          <w:rFonts w:asciiTheme="majorHAnsi" w:hAnsiTheme="majorHAnsi" w:cstheme="minorHAnsi"/>
        </w:rPr>
        <w:t>vouchers</w:t>
      </w:r>
      <w:proofErr w:type="spellEnd"/>
      <w:r w:rsidRPr="00F321CB">
        <w:rPr>
          <w:rFonts w:asciiTheme="majorHAnsi" w:hAnsiTheme="majorHAnsi" w:cstheme="minorHAnsi"/>
        </w:rPr>
        <w:t xml:space="preserve"> de depósito del pago emitido por una entidad del sistema financiero, y/o (vi) contratos u órdenes de compra y reporte de estado de cuenta correspondiente, emitido por una entidad del sistema financiero.</w:t>
      </w:r>
    </w:p>
    <w:p w14:paraId="4F9FB145" w14:textId="77777777" w:rsidR="00452149" w:rsidRPr="000448AC" w:rsidRDefault="00452149" w:rsidP="00452149">
      <w:pPr>
        <w:pStyle w:val="Sinespaciado"/>
        <w:rPr>
          <w:rFonts w:asciiTheme="majorHAnsi" w:eastAsia="MS Mincho" w:hAnsiTheme="majorHAnsi" w:cstheme="minorHAnsi"/>
          <w:b w:val="0"/>
          <w:sz w:val="20"/>
          <w:szCs w:val="20"/>
          <w:lang w:eastAsia="es-CO"/>
        </w:rPr>
      </w:pPr>
    </w:p>
    <w:p w14:paraId="3C608C71" w14:textId="77777777" w:rsidR="00452149" w:rsidRPr="000448AC" w:rsidRDefault="00452149" w:rsidP="00452149">
      <w:pPr>
        <w:pStyle w:val="Sinespaciado"/>
        <w:rPr>
          <w:rFonts w:asciiTheme="majorHAnsi" w:eastAsia="MS Mincho" w:hAnsiTheme="majorHAnsi" w:cstheme="minorHAnsi"/>
          <w:b w:val="0"/>
          <w:sz w:val="20"/>
          <w:szCs w:val="20"/>
          <w:lang w:eastAsia="es-CO"/>
        </w:rPr>
      </w:pPr>
      <w:r w:rsidRPr="000448AC">
        <w:rPr>
          <w:rFonts w:asciiTheme="majorHAnsi" w:eastAsia="MS Mincho" w:hAnsiTheme="majorHAnsi" w:cstheme="minorHAnsi"/>
          <w:b w:val="0"/>
          <w:sz w:val="20"/>
          <w:szCs w:val="20"/>
          <w:lang w:eastAsia="es-CO"/>
        </w:rPr>
        <w:t>Asimismo, deberán remitir los datos de contacto de cada uno de los contratos presentados a fin de solicitar las referencias correspondientes en caso se requiera.</w:t>
      </w:r>
    </w:p>
    <w:p w14:paraId="5EF8A5DD" w14:textId="77777777" w:rsidR="00452149" w:rsidRPr="000448AC" w:rsidRDefault="00452149" w:rsidP="00452149">
      <w:pPr>
        <w:rPr>
          <w:rFonts w:asciiTheme="majorHAnsi" w:hAnsiTheme="majorHAnsi" w:cstheme="minorHAnsi"/>
          <w:lang w:val="es-ES_tradnl"/>
        </w:rPr>
      </w:pPr>
    </w:p>
    <w:p w14:paraId="03FFEED3" w14:textId="77777777"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Firma Autorizada: ____________________________________________________________</w:t>
      </w:r>
    </w:p>
    <w:p w14:paraId="0C79B879" w14:textId="6E6B2636"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Nombre y Cargo del Firmante:   _____________________________________________</w:t>
      </w:r>
    </w:p>
    <w:p w14:paraId="34A6A6B1" w14:textId="51A5ED34"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 xml:space="preserve">Nombre del </w:t>
      </w:r>
      <w:r w:rsidR="004D2917">
        <w:rPr>
          <w:rFonts w:asciiTheme="majorHAnsi" w:hAnsiTheme="majorHAnsi" w:cstheme="minorHAnsi"/>
          <w:lang w:val="es-ES_tradnl"/>
        </w:rPr>
        <w:t>Oferente</w:t>
      </w:r>
      <w:r w:rsidRPr="000448AC">
        <w:rPr>
          <w:rFonts w:asciiTheme="majorHAnsi" w:hAnsiTheme="majorHAnsi" w:cstheme="minorHAnsi"/>
          <w:lang w:val="es-ES_tradnl"/>
        </w:rPr>
        <w:t>: ________________________________________________________</w:t>
      </w:r>
    </w:p>
    <w:p w14:paraId="785598A2" w14:textId="77777777" w:rsidR="00452149" w:rsidRPr="000448AC" w:rsidRDefault="00452149" w:rsidP="00452149">
      <w:pPr>
        <w:rPr>
          <w:rFonts w:asciiTheme="majorHAnsi" w:eastAsia="Batang" w:hAnsiTheme="majorHAnsi" w:cstheme="minorHAnsi"/>
          <w:lang w:eastAsia="es-ES"/>
        </w:rPr>
      </w:pPr>
    </w:p>
    <w:p w14:paraId="06CD71DF" w14:textId="77777777" w:rsidR="00452149" w:rsidRPr="000448AC" w:rsidRDefault="00452149" w:rsidP="00452149">
      <w:pPr>
        <w:widowControl w:val="0"/>
        <w:jc w:val="center"/>
        <w:rPr>
          <w:rFonts w:asciiTheme="majorHAnsi" w:hAnsiTheme="majorHAnsi" w:cstheme="minorHAnsi"/>
          <w:b/>
          <w:lang w:val="es-PE"/>
        </w:rPr>
      </w:pPr>
    </w:p>
    <w:p w14:paraId="36F06030" w14:textId="3EA6E67B" w:rsidR="00E5199E" w:rsidRDefault="00E5199E" w:rsidP="00F92758">
      <w:pPr>
        <w:widowControl w:val="0"/>
        <w:jc w:val="both"/>
        <w:rPr>
          <w:rFonts w:asciiTheme="minorHAnsi" w:hAnsiTheme="minorHAnsi" w:cstheme="minorHAnsi"/>
          <w:lang w:val="es-PE"/>
        </w:rPr>
      </w:pPr>
    </w:p>
    <w:p w14:paraId="23E4DCBE" w14:textId="1DF5399F" w:rsidR="00E5199E" w:rsidRDefault="00E5199E" w:rsidP="00F92758">
      <w:pPr>
        <w:widowControl w:val="0"/>
        <w:jc w:val="both"/>
        <w:rPr>
          <w:rFonts w:asciiTheme="minorHAnsi" w:hAnsiTheme="minorHAnsi" w:cstheme="minorHAnsi"/>
          <w:lang w:val="es-PE"/>
        </w:rPr>
      </w:pPr>
    </w:p>
    <w:p w14:paraId="63B03F02" w14:textId="7B6E1D0B" w:rsidR="00E5199E" w:rsidRDefault="00E5199E" w:rsidP="00F92758">
      <w:pPr>
        <w:widowControl w:val="0"/>
        <w:jc w:val="both"/>
        <w:rPr>
          <w:rFonts w:asciiTheme="minorHAnsi" w:hAnsiTheme="minorHAnsi" w:cstheme="minorHAnsi"/>
          <w:lang w:val="es-PE"/>
        </w:rPr>
      </w:pPr>
    </w:p>
    <w:p w14:paraId="4A5D2FB9" w14:textId="73FCA871" w:rsidR="00E5199E" w:rsidRDefault="00E5199E" w:rsidP="00F92758">
      <w:pPr>
        <w:widowControl w:val="0"/>
        <w:jc w:val="both"/>
        <w:rPr>
          <w:rFonts w:asciiTheme="minorHAnsi" w:hAnsiTheme="minorHAnsi" w:cstheme="minorHAnsi"/>
          <w:lang w:val="es-PE"/>
        </w:rPr>
      </w:pPr>
    </w:p>
    <w:p w14:paraId="3ED6E7E5" w14:textId="558B04F2" w:rsidR="00E5199E" w:rsidRDefault="00E5199E" w:rsidP="00F92758">
      <w:pPr>
        <w:widowControl w:val="0"/>
        <w:jc w:val="both"/>
        <w:rPr>
          <w:rFonts w:asciiTheme="minorHAnsi" w:hAnsiTheme="minorHAnsi" w:cstheme="minorHAnsi"/>
          <w:lang w:val="es-PE"/>
        </w:rPr>
      </w:pPr>
    </w:p>
    <w:p w14:paraId="5149A010" w14:textId="108E7216" w:rsidR="00E5199E" w:rsidRDefault="00E5199E" w:rsidP="00F92758">
      <w:pPr>
        <w:widowControl w:val="0"/>
        <w:jc w:val="both"/>
        <w:rPr>
          <w:rFonts w:asciiTheme="minorHAnsi" w:hAnsiTheme="minorHAnsi" w:cstheme="minorHAnsi"/>
          <w:lang w:val="es-PE"/>
        </w:rPr>
      </w:pPr>
    </w:p>
    <w:p w14:paraId="43BB7B87" w14:textId="0A7EB31A" w:rsidR="00E5199E" w:rsidRDefault="00E5199E" w:rsidP="00F92758">
      <w:pPr>
        <w:widowControl w:val="0"/>
        <w:jc w:val="both"/>
        <w:rPr>
          <w:rFonts w:asciiTheme="minorHAnsi" w:hAnsiTheme="minorHAnsi" w:cstheme="minorHAnsi"/>
          <w:lang w:val="es-PE"/>
        </w:rPr>
      </w:pPr>
    </w:p>
    <w:p w14:paraId="6DE9B401" w14:textId="65D735D3" w:rsidR="00880CA1" w:rsidRPr="000448AC" w:rsidRDefault="00880CA1" w:rsidP="00880CA1">
      <w:pPr>
        <w:jc w:val="center"/>
        <w:rPr>
          <w:rFonts w:asciiTheme="majorHAnsi" w:hAnsiTheme="majorHAnsi" w:cstheme="minorHAnsi"/>
          <w:b/>
        </w:rPr>
      </w:pPr>
      <w:r w:rsidRPr="000448AC">
        <w:rPr>
          <w:rFonts w:asciiTheme="majorHAnsi" w:hAnsiTheme="majorHAnsi" w:cstheme="minorHAnsi"/>
          <w:b/>
        </w:rPr>
        <w:lastRenderedPageBreak/>
        <w:t>FORMULARIO N° 0</w:t>
      </w:r>
      <w:r>
        <w:rPr>
          <w:rFonts w:asciiTheme="majorHAnsi" w:hAnsiTheme="majorHAnsi" w:cstheme="minorHAnsi"/>
          <w:b/>
        </w:rPr>
        <w:t>8</w:t>
      </w:r>
    </w:p>
    <w:p w14:paraId="39AB8300" w14:textId="77777777" w:rsidR="00880CA1" w:rsidRPr="000448AC" w:rsidRDefault="00880CA1" w:rsidP="00880CA1">
      <w:pPr>
        <w:jc w:val="center"/>
        <w:rPr>
          <w:rFonts w:asciiTheme="majorHAnsi" w:hAnsiTheme="majorHAnsi" w:cstheme="minorHAnsi"/>
          <w:b/>
        </w:rPr>
      </w:pPr>
    </w:p>
    <w:p w14:paraId="03CD5B90" w14:textId="52C765E6" w:rsidR="00880CA1" w:rsidRDefault="00880CA1" w:rsidP="00880CA1">
      <w:pPr>
        <w:autoSpaceDE w:val="0"/>
        <w:autoSpaceDN w:val="0"/>
        <w:adjustRightInd w:val="0"/>
        <w:jc w:val="center"/>
        <w:rPr>
          <w:rFonts w:asciiTheme="majorHAnsi" w:hAnsiTheme="majorHAnsi" w:cstheme="minorHAnsi"/>
          <w:b/>
        </w:rPr>
      </w:pPr>
      <w:r>
        <w:rPr>
          <w:rFonts w:asciiTheme="majorHAnsi" w:hAnsiTheme="majorHAnsi" w:cstheme="minorHAnsi"/>
          <w:b/>
        </w:rPr>
        <w:t>AUTORIZACIÓN DEL FABRICANTE</w:t>
      </w:r>
    </w:p>
    <w:p w14:paraId="469D06F7" w14:textId="05D18C36" w:rsidR="00880CA1" w:rsidRDefault="00880CA1" w:rsidP="00880CA1">
      <w:pPr>
        <w:autoSpaceDE w:val="0"/>
        <w:autoSpaceDN w:val="0"/>
        <w:adjustRightInd w:val="0"/>
        <w:jc w:val="center"/>
        <w:rPr>
          <w:rFonts w:asciiTheme="majorHAnsi" w:hAnsiTheme="majorHAnsi" w:cstheme="minorHAnsi"/>
          <w:b/>
        </w:rPr>
      </w:pPr>
    </w:p>
    <w:p w14:paraId="51FFEF3B" w14:textId="0B34BF72" w:rsidR="00880CA1" w:rsidRPr="00880CA1" w:rsidRDefault="00880CA1" w:rsidP="00880CA1">
      <w:pPr>
        <w:jc w:val="both"/>
        <w:rPr>
          <w:rFonts w:asciiTheme="majorHAnsi" w:hAnsiTheme="majorHAnsi" w:cstheme="minorHAnsi"/>
          <w:lang w:val="es-PE"/>
        </w:rPr>
      </w:pPr>
      <w:r w:rsidRPr="00880CA1">
        <w:rPr>
          <w:rFonts w:asciiTheme="majorHAnsi" w:hAnsiTheme="majorHAnsi" w:cstheme="minorHAnsi"/>
          <w:lang w:val="es-PE"/>
        </w:rPr>
        <w:t xml:space="preserve">[El </w:t>
      </w:r>
      <w:r w:rsidR="004D2917">
        <w:rPr>
          <w:rFonts w:asciiTheme="majorHAnsi" w:hAnsiTheme="majorHAnsi" w:cstheme="minorHAnsi"/>
          <w:lang w:val="es-PE"/>
        </w:rPr>
        <w:t>Oferente</w:t>
      </w:r>
      <w:r w:rsidRPr="00880CA1">
        <w:rPr>
          <w:rFonts w:asciiTheme="majorHAnsi" w:hAnsiTheme="majorHAnsi" w:cstheme="minorHAnsi"/>
          <w:lang w:val="es-PE"/>
        </w:rPr>
        <w:t xml:space="preserv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w:t>
      </w:r>
      <w:r w:rsidR="004D2917">
        <w:rPr>
          <w:rFonts w:asciiTheme="majorHAnsi" w:hAnsiTheme="majorHAnsi" w:cstheme="minorHAnsi"/>
          <w:lang w:val="es-PE"/>
        </w:rPr>
        <w:t>Oferente</w:t>
      </w:r>
      <w:r w:rsidRPr="00880CA1">
        <w:rPr>
          <w:rFonts w:asciiTheme="majorHAnsi" w:hAnsiTheme="majorHAnsi" w:cstheme="minorHAnsi"/>
          <w:lang w:val="es-PE"/>
        </w:rPr>
        <w:t xml:space="preserve"> lo deberá incluirá en su Oferta].</w:t>
      </w:r>
    </w:p>
    <w:p w14:paraId="62899C3F" w14:textId="77777777" w:rsidR="00880CA1" w:rsidRPr="00880CA1" w:rsidRDefault="00880CA1" w:rsidP="00880CA1">
      <w:pPr>
        <w:rPr>
          <w:rFonts w:asciiTheme="majorHAnsi" w:hAnsiTheme="majorHAnsi" w:cstheme="minorHAnsi"/>
          <w:lang w:val="es-PE"/>
        </w:rPr>
      </w:pPr>
    </w:p>
    <w:p w14:paraId="24A17E0D" w14:textId="77777777" w:rsidR="006367E0" w:rsidRPr="000448AC" w:rsidRDefault="006367E0" w:rsidP="006367E0">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626D8227" w14:textId="77777777" w:rsidR="006367E0" w:rsidRPr="000448AC" w:rsidRDefault="006367E0" w:rsidP="006367E0">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Unidad Ejecutora N° 118: </w:t>
      </w:r>
      <w:r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1E26EC4F" w14:textId="77777777" w:rsidR="006367E0" w:rsidRPr="000448AC" w:rsidRDefault="006367E0" w:rsidP="006367E0">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564459E1" w14:textId="77777777" w:rsidR="006367E0" w:rsidRPr="000448AC" w:rsidRDefault="006367E0" w:rsidP="006367E0">
      <w:pPr>
        <w:widowControl w:val="0"/>
        <w:jc w:val="both"/>
        <w:rPr>
          <w:rFonts w:asciiTheme="majorHAnsi" w:hAnsiTheme="majorHAnsi" w:cstheme="minorHAnsi"/>
          <w:b/>
          <w:lang w:val="es-PE"/>
        </w:rPr>
      </w:pPr>
    </w:p>
    <w:p w14:paraId="1738FC02" w14:textId="4F7813D2" w:rsidR="006367E0" w:rsidRPr="00FA621C" w:rsidRDefault="006367E0" w:rsidP="006367E0">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Pr="000448AC">
        <w:rPr>
          <w:rFonts w:asciiTheme="majorHAnsi" w:hAnsiTheme="majorHAnsi" w:cstheme="minorHAnsi"/>
          <w:lang w:val="es-PE"/>
        </w:rPr>
        <w:tab/>
      </w:r>
      <w:r w:rsidR="00A14FAF">
        <w:rPr>
          <w:rFonts w:asciiTheme="majorHAnsi" w:hAnsiTheme="majorHAnsi" w:cstheme="minorHAnsi"/>
          <w:b/>
          <w:bCs/>
          <w:lang w:val="es-PE"/>
        </w:rPr>
        <w:t>Comparación de Precios N°0</w:t>
      </w:r>
      <w:r w:rsidR="00761680">
        <w:rPr>
          <w:rFonts w:asciiTheme="majorHAnsi" w:hAnsiTheme="majorHAnsi" w:cstheme="minorHAnsi"/>
          <w:b/>
          <w:bCs/>
          <w:lang w:val="es-PE"/>
        </w:rPr>
        <w:t>30</w:t>
      </w:r>
      <w:r>
        <w:rPr>
          <w:rFonts w:asciiTheme="majorHAnsi" w:hAnsiTheme="majorHAnsi" w:cstheme="minorHAnsi"/>
          <w:b/>
          <w:bCs/>
          <w:lang w:val="es-PE"/>
        </w:rPr>
        <w:t>-202</w:t>
      </w:r>
      <w:r w:rsidR="00817DB4">
        <w:rPr>
          <w:rFonts w:asciiTheme="majorHAnsi" w:hAnsiTheme="majorHAnsi" w:cstheme="minorHAnsi"/>
          <w:b/>
          <w:bCs/>
          <w:lang w:val="es-PE"/>
        </w:rPr>
        <w:t>3</w:t>
      </w:r>
      <w:r>
        <w:rPr>
          <w:rFonts w:asciiTheme="majorHAnsi" w:hAnsiTheme="majorHAnsi" w:cstheme="minorHAnsi"/>
          <w:b/>
          <w:bCs/>
          <w:lang w:val="es-PE"/>
        </w:rPr>
        <w:t>-PMESUT</w:t>
      </w:r>
    </w:p>
    <w:p w14:paraId="672ABC10" w14:textId="287A363A" w:rsidR="00817DB4" w:rsidRPr="00D44AC3" w:rsidRDefault="00817DB4" w:rsidP="00AC13E3">
      <w:pPr>
        <w:widowControl w:val="0"/>
        <w:tabs>
          <w:tab w:val="left" w:pos="567"/>
        </w:tabs>
        <w:ind w:left="1418" w:hanging="1134"/>
        <w:jc w:val="both"/>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 xml:space="preserve">Adquisición de </w:t>
      </w:r>
      <w:r w:rsidR="002E46DF">
        <w:rPr>
          <w:rFonts w:asciiTheme="majorHAnsi" w:hAnsiTheme="majorHAnsi" w:cstheme="minorHAnsi"/>
          <w:b/>
          <w:bCs/>
          <w:color w:val="0000FF"/>
        </w:rPr>
        <w:t>equipos diversos</w:t>
      </w:r>
      <w:r w:rsidRPr="00D44AC3">
        <w:rPr>
          <w:rFonts w:asciiTheme="majorHAnsi" w:hAnsiTheme="majorHAnsi" w:cstheme="minorHAnsi"/>
          <w:b/>
          <w:bCs/>
          <w:color w:val="0000FF"/>
        </w:rPr>
        <w:t xml:space="preserve">  del Programa de </w:t>
      </w:r>
      <w:r w:rsidR="002545EA">
        <w:rPr>
          <w:rFonts w:asciiTheme="majorHAnsi" w:hAnsiTheme="majorHAnsi" w:cstheme="minorHAnsi"/>
          <w:b/>
          <w:bCs/>
          <w:color w:val="0000FF"/>
        </w:rPr>
        <w:t>Industrias Alimentarias</w:t>
      </w:r>
      <w:r w:rsidRPr="00D44AC3">
        <w:rPr>
          <w:rFonts w:asciiTheme="majorHAnsi" w:hAnsiTheme="majorHAnsi" w:cstheme="minorHAnsi"/>
          <w:b/>
          <w:bCs/>
          <w:color w:val="0000FF"/>
        </w:rPr>
        <w:t xml:space="preserve"> (FC </w:t>
      </w:r>
      <w:r w:rsidR="00367F24">
        <w:rPr>
          <w:rFonts w:asciiTheme="majorHAnsi" w:hAnsiTheme="majorHAnsi" w:cstheme="minorHAnsi"/>
          <w:b/>
          <w:bCs/>
          <w:color w:val="0000FF"/>
        </w:rPr>
        <w:t>14</w:t>
      </w:r>
      <w:r w:rsidRPr="00D44AC3">
        <w:rPr>
          <w:rFonts w:asciiTheme="majorHAnsi" w:hAnsiTheme="majorHAnsi" w:cstheme="minorHAnsi"/>
          <w:b/>
          <w:bCs/>
          <w:color w:val="0000FF"/>
        </w:rPr>
        <w:t>-</w:t>
      </w:r>
      <w:r w:rsidR="00367F24">
        <w:rPr>
          <w:rFonts w:asciiTheme="majorHAnsi" w:hAnsiTheme="majorHAnsi" w:cstheme="minorHAnsi"/>
          <w:b/>
          <w:bCs/>
          <w:color w:val="0000FF"/>
        </w:rPr>
        <w:t>2021</w:t>
      </w:r>
      <w:r w:rsidRPr="00D44AC3">
        <w:rPr>
          <w:rFonts w:asciiTheme="majorHAnsi" w:hAnsiTheme="majorHAnsi" w:cstheme="minorHAnsi"/>
          <w:b/>
          <w:bCs/>
          <w:color w:val="0000FF"/>
        </w:rPr>
        <w:t>)”.</w:t>
      </w:r>
    </w:p>
    <w:p w14:paraId="413673DF" w14:textId="77777777" w:rsidR="00880CA1" w:rsidRPr="00880CA1" w:rsidRDefault="00880CA1" w:rsidP="00AC13E3">
      <w:pPr>
        <w:pStyle w:val="Sub-ClauseText"/>
        <w:spacing w:before="0" w:after="0"/>
        <w:rPr>
          <w:rFonts w:asciiTheme="majorHAnsi" w:eastAsia="MS Mincho" w:hAnsiTheme="majorHAnsi" w:cstheme="minorHAnsi"/>
          <w:spacing w:val="0"/>
          <w:sz w:val="20"/>
          <w:lang w:val="es-PE" w:eastAsia="es-CO"/>
        </w:rPr>
      </w:pPr>
    </w:p>
    <w:p w14:paraId="35241789" w14:textId="77777777" w:rsidR="00880CA1" w:rsidRPr="00880CA1" w:rsidRDefault="00880CA1" w:rsidP="00880CA1">
      <w:pPr>
        <w:rPr>
          <w:rFonts w:asciiTheme="majorHAnsi" w:hAnsiTheme="majorHAnsi" w:cstheme="minorHAnsi"/>
          <w:lang w:val="es-PE"/>
        </w:rPr>
      </w:pPr>
      <w:r w:rsidRPr="00880CA1">
        <w:rPr>
          <w:rFonts w:asciiTheme="majorHAnsi" w:hAnsiTheme="majorHAnsi" w:cstheme="minorHAnsi"/>
          <w:lang w:val="es-PE"/>
        </w:rPr>
        <w:t>POR CUANTO</w:t>
      </w:r>
    </w:p>
    <w:p w14:paraId="44A7B364" w14:textId="77777777" w:rsidR="00880CA1" w:rsidRPr="00880CA1" w:rsidRDefault="00880CA1" w:rsidP="00880CA1">
      <w:pPr>
        <w:rPr>
          <w:rFonts w:asciiTheme="majorHAnsi" w:hAnsiTheme="majorHAnsi" w:cstheme="minorHAnsi"/>
          <w:lang w:val="es-PE"/>
        </w:rPr>
      </w:pPr>
    </w:p>
    <w:p w14:paraId="7099EE40" w14:textId="2120245A" w:rsidR="00880CA1" w:rsidRDefault="00880CA1" w:rsidP="00880CA1">
      <w:pPr>
        <w:jc w:val="both"/>
        <w:rPr>
          <w:rFonts w:asciiTheme="majorHAnsi" w:hAnsiTheme="majorHAnsi" w:cstheme="minorHAnsi"/>
          <w:lang w:val="es-PE"/>
        </w:rPr>
      </w:pPr>
      <w:r w:rsidRPr="00880CA1">
        <w:rPr>
          <w:rFonts w:asciiTheme="majorHAnsi" w:hAnsiTheme="majorHAnsi" w:cstheme="minorHAnsi"/>
          <w:lang w:val="es-PE"/>
        </w:rPr>
        <w:t xml:space="preserve">Nosotros [indique nombre completo del Fabricante], como fabricantes oficiales de [indique el nombre de los bienes fabricados], con fábricas ubicadas en [indique la dirección completa de las fábricas], autorizamos mediante el presente a [indique el nombre completo del </w:t>
      </w:r>
      <w:r w:rsidR="004D2917">
        <w:rPr>
          <w:rFonts w:asciiTheme="majorHAnsi" w:hAnsiTheme="majorHAnsi" w:cstheme="minorHAnsi"/>
          <w:lang w:val="es-PE"/>
        </w:rPr>
        <w:t>Oferente</w:t>
      </w:r>
      <w:r w:rsidR="00AA5304">
        <w:rPr>
          <w:rFonts w:asciiTheme="majorHAnsi" w:hAnsiTheme="majorHAnsi" w:cstheme="minorHAnsi"/>
          <w:lang w:val="es-PE"/>
        </w:rPr>
        <w:t xml:space="preserve"> o de la APCA</w:t>
      </w:r>
      <w:r w:rsidRPr="00880CA1">
        <w:rPr>
          <w:rFonts w:asciiTheme="majorHAnsi" w:hAnsiTheme="majorHAnsi" w:cstheme="minorHAnsi"/>
          <w:lang w:val="es-PE"/>
        </w:rPr>
        <w:t>] a presentar una Oferta con el propósito de suministrar los siguientes Bienes de nuestra fabricación [nombre y breve descripción de los bienes], y a posteriormente negociar y firmar el Contrato.</w:t>
      </w:r>
    </w:p>
    <w:p w14:paraId="6959EB96" w14:textId="77777777" w:rsidR="00AA5304" w:rsidRDefault="00AA5304" w:rsidP="00880CA1">
      <w:pPr>
        <w:jc w:val="both"/>
        <w:rPr>
          <w:rFonts w:asciiTheme="majorHAnsi" w:hAnsiTheme="majorHAnsi" w:cstheme="minorHAnsi"/>
          <w:lang w:val="es-PE"/>
        </w:rPr>
      </w:pPr>
    </w:p>
    <w:p w14:paraId="39AFBF05" w14:textId="73E556D9" w:rsidR="00AA5304" w:rsidRDefault="00AA5304" w:rsidP="00880CA1">
      <w:pPr>
        <w:jc w:val="both"/>
        <w:rPr>
          <w:rFonts w:asciiTheme="majorHAnsi" w:hAnsiTheme="majorHAnsi" w:cstheme="minorHAnsi"/>
          <w:lang w:val="es-PE"/>
        </w:rPr>
      </w:pPr>
      <w:r>
        <w:rPr>
          <w:rFonts w:asciiTheme="majorHAnsi" w:hAnsiTheme="majorHAnsi" w:cstheme="minorHAnsi"/>
          <w:lang w:val="es-PE"/>
        </w:rPr>
        <w:t xml:space="preserve">Por la presente, confirmamos que, en caso de que el proceso de comparación de precios, dé como resultado un contrato entre usted y el </w:t>
      </w:r>
      <w:r w:rsidR="004D2917">
        <w:rPr>
          <w:rFonts w:asciiTheme="majorHAnsi" w:hAnsiTheme="majorHAnsi" w:cstheme="minorHAnsi"/>
          <w:lang w:val="es-PE"/>
        </w:rPr>
        <w:t>Oferente</w:t>
      </w:r>
      <w:r>
        <w:rPr>
          <w:rFonts w:asciiTheme="majorHAnsi" w:hAnsiTheme="majorHAnsi" w:cstheme="minorHAnsi"/>
          <w:lang w:val="es-PE"/>
        </w:rPr>
        <w:t xml:space="preserve">, los productos mencionados anteriormente se entregarán con nuestra garantía estándar total. </w:t>
      </w:r>
    </w:p>
    <w:p w14:paraId="48B95EC7" w14:textId="77777777" w:rsidR="00AA5304" w:rsidRDefault="00AA5304" w:rsidP="00880CA1">
      <w:pPr>
        <w:jc w:val="both"/>
        <w:rPr>
          <w:rFonts w:asciiTheme="majorHAnsi" w:hAnsiTheme="majorHAnsi" w:cstheme="minorHAnsi"/>
          <w:lang w:val="es-PE"/>
        </w:rPr>
      </w:pPr>
    </w:p>
    <w:p w14:paraId="0A75C2A0" w14:textId="73E73126" w:rsidR="00AA5304" w:rsidRDefault="00B74EE7" w:rsidP="00880CA1">
      <w:pPr>
        <w:jc w:val="both"/>
        <w:rPr>
          <w:rFonts w:asciiTheme="majorHAnsi" w:hAnsiTheme="majorHAnsi" w:cstheme="minorHAnsi"/>
          <w:i/>
          <w:lang w:val="es-PE"/>
        </w:rPr>
      </w:pPr>
      <w:r>
        <w:rPr>
          <w:rFonts w:asciiTheme="majorHAnsi" w:hAnsiTheme="majorHAnsi" w:cstheme="minorHAnsi"/>
          <w:lang w:val="es-PE"/>
        </w:rPr>
        <w:t xml:space="preserve">Nombre </w:t>
      </w:r>
      <w:r>
        <w:rPr>
          <w:rFonts w:asciiTheme="majorHAnsi" w:hAnsiTheme="majorHAnsi" w:cstheme="minorHAnsi"/>
          <w:i/>
          <w:lang w:val="es-PE"/>
        </w:rPr>
        <w:t>(indique: nombre del funcionario)</w:t>
      </w:r>
      <w:r>
        <w:rPr>
          <w:rFonts w:asciiTheme="majorHAnsi" w:hAnsiTheme="majorHAnsi" w:cstheme="minorHAnsi"/>
          <w:i/>
          <w:lang w:val="es-PE"/>
        </w:rPr>
        <w:tab/>
        <w:t>en calidad de (indique: cargo del funcionario)</w:t>
      </w:r>
    </w:p>
    <w:p w14:paraId="075578DE" w14:textId="77777777" w:rsidR="00B74EE7" w:rsidRDefault="00B74EE7" w:rsidP="00880CA1">
      <w:pPr>
        <w:jc w:val="both"/>
        <w:rPr>
          <w:rFonts w:asciiTheme="majorHAnsi" w:hAnsiTheme="majorHAnsi" w:cstheme="minorHAnsi"/>
          <w:i/>
          <w:lang w:val="es-PE"/>
        </w:rPr>
      </w:pPr>
    </w:p>
    <w:p w14:paraId="750A8C13" w14:textId="4746F36E" w:rsidR="00B74EE7" w:rsidRDefault="00B74EE7" w:rsidP="00880CA1">
      <w:pPr>
        <w:jc w:val="both"/>
        <w:rPr>
          <w:rFonts w:asciiTheme="majorHAnsi" w:hAnsiTheme="majorHAnsi" w:cstheme="minorHAnsi"/>
          <w:lang w:val="es-PE"/>
        </w:rPr>
      </w:pPr>
      <w:r>
        <w:rPr>
          <w:rFonts w:asciiTheme="majorHAnsi" w:hAnsiTheme="majorHAnsi" w:cstheme="minorHAnsi"/>
          <w:lang w:val="es-PE"/>
        </w:rPr>
        <w:t>Firmada ________________________________________</w:t>
      </w:r>
    </w:p>
    <w:p w14:paraId="07F598E8" w14:textId="77777777" w:rsidR="00B74EE7" w:rsidRDefault="00B74EE7" w:rsidP="00880CA1">
      <w:pPr>
        <w:jc w:val="both"/>
        <w:rPr>
          <w:rFonts w:asciiTheme="majorHAnsi" w:hAnsiTheme="majorHAnsi" w:cstheme="minorHAnsi"/>
          <w:lang w:val="es-PE"/>
        </w:rPr>
      </w:pPr>
    </w:p>
    <w:p w14:paraId="73F7BCDE" w14:textId="446D2BDD" w:rsidR="00B74EE7" w:rsidRDefault="00B74EE7" w:rsidP="00880CA1">
      <w:pPr>
        <w:jc w:val="both"/>
        <w:rPr>
          <w:rFonts w:asciiTheme="majorHAnsi" w:hAnsiTheme="majorHAnsi" w:cstheme="minorHAnsi"/>
          <w:i/>
          <w:lang w:val="es-PE"/>
        </w:rPr>
      </w:pPr>
      <w:r>
        <w:rPr>
          <w:rFonts w:asciiTheme="majorHAnsi" w:hAnsiTheme="majorHAnsi" w:cstheme="minorHAnsi"/>
          <w:lang w:val="es-PE"/>
        </w:rPr>
        <w:t xml:space="preserve">Debidamente autorizado para firmar está autorizado por y en nombre de </w:t>
      </w:r>
      <w:r w:rsidRPr="00B74EE7">
        <w:rPr>
          <w:rFonts w:asciiTheme="majorHAnsi" w:hAnsiTheme="majorHAnsi" w:cstheme="minorHAnsi"/>
          <w:i/>
          <w:lang w:val="es-PE"/>
        </w:rPr>
        <w:t>(indique: no</w:t>
      </w:r>
      <w:r>
        <w:rPr>
          <w:rFonts w:asciiTheme="majorHAnsi" w:hAnsiTheme="majorHAnsi" w:cstheme="minorHAnsi"/>
          <w:i/>
          <w:lang w:val="es-PE"/>
        </w:rPr>
        <w:t>mbre del fabricante)</w:t>
      </w:r>
    </w:p>
    <w:p w14:paraId="2D5917DD" w14:textId="77777777" w:rsidR="00B74EE7" w:rsidRDefault="00B74EE7" w:rsidP="00880CA1">
      <w:pPr>
        <w:jc w:val="both"/>
        <w:rPr>
          <w:rFonts w:asciiTheme="majorHAnsi" w:hAnsiTheme="majorHAnsi" w:cstheme="minorHAnsi"/>
          <w:i/>
          <w:lang w:val="es-PE"/>
        </w:rPr>
      </w:pPr>
    </w:p>
    <w:p w14:paraId="4DF546E9" w14:textId="08DBCC3E" w:rsidR="00B74EE7" w:rsidRDefault="00B74EE7" w:rsidP="00880CA1">
      <w:pPr>
        <w:jc w:val="both"/>
        <w:rPr>
          <w:rFonts w:asciiTheme="majorHAnsi" w:hAnsiTheme="majorHAnsi" w:cstheme="minorHAnsi"/>
          <w:i/>
          <w:lang w:val="es-PE"/>
        </w:rPr>
      </w:pPr>
      <w:r>
        <w:rPr>
          <w:rFonts w:asciiTheme="majorHAnsi" w:hAnsiTheme="majorHAnsi" w:cstheme="minorHAnsi"/>
          <w:lang w:val="es-PE"/>
        </w:rPr>
        <w:t xml:space="preserve">Fechado el </w:t>
      </w:r>
      <w:r>
        <w:rPr>
          <w:rFonts w:asciiTheme="majorHAnsi" w:hAnsiTheme="majorHAnsi" w:cstheme="minorHAnsi"/>
          <w:i/>
          <w:lang w:val="es-PE"/>
        </w:rPr>
        <w:t xml:space="preserve">(indique: número) </w:t>
      </w:r>
      <w:r>
        <w:rPr>
          <w:rFonts w:asciiTheme="majorHAnsi" w:hAnsiTheme="majorHAnsi" w:cstheme="minorHAnsi"/>
          <w:lang w:val="es-PE"/>
        </w:rPr>
        <w:t xml:space="preserve">día de </w:t>
      </w:r>
      <w:r>
        <w:rPr>
          <w:rFonts w:asciiTheme="majorHAnsi" w:hAnsiTheme="majorHAnsi" w:cstheme="minorHAnsi"/>
          <w:i/>
          <w:lang w:val="es-PE"/>
        </w:rPr>
        <w:t xml:space="preserve">(indique: mes) </w:t>
      </w:r>
      <w:r>
        <w:rPr>
          <w:rFonts w:asciiTheme="majorHAnsi" w:hAnsiTheme="majorHAnsi" w:cstheme="minorHAnsi"/>
          <w:lang w:val="es-PE"/>
        </w:rPr>
        <w:t xml:space="preserve">de </w:t>
      </w:r>
      <w:r>
        <w:rPr>
          <w:rFonts w:asciiTheme="majorHAnsi" w:hAnsiTheme="majorHAnsi" w:cstheme="minorHAnsi"/>
          <w:i/>
          <w:lang w:val="es-PE"/>
        </w:rPr>
        <w:t>(indique: año).</w:t>
      </w:r>
    </w:p>
    <w:p w14:paraId="03E4513C" w14:textId="1983E3FA" w:rsidR="00B74EE7" w:rsidRPr="00B74EE7" w:rsidRDefault="00B74EE7" w:rsidP="00880CA1">
      <w:pPr>
        <w:jc w:val="both"/>
        <w:rPr>
          <w:rFonts w:asciiTheme="majorHAnsi" w:hAnsiTheme="majorHAnsi" w:cstheme="minorHAnsi"/>
          <w:i/>
          <w:lang w:val="es-PE"/>
        </w:rPr>
      </w:pPr>
      <w:r>
        <w:rPr>
          <w:rFonts w:asciiTheme="majorHAnsi" w:hAnsiTheme="majorHAnsi" w:cstheme="minorHAnsi"/>
          <w:i/>
          <w:lang w:val="es-PE"/>
        </w:rPr>
        <w:t>(Agregue el sello de la empresa, si corresponde).</w:t>
      </w:r>
    </w:p>
    <w:p w14:paraId="5C55EECE" w14:textId="77777777" w:rsidR="00880CA1" w:rsidRPr="00880CA1" w:rsidRDefault="00880CA1" w:rsidP="00880CA1">
      <w:pPr>
        <w:jc w:val="both"/>
        <w:rPr>
          <w:rFonts w:asciiTheme="majorHAnsi" w:hAnsiTheme="majorHAnsi" w:cstheme="minorHAnsi"/>
          <w:lang w:val="es-PE"/>
        </w:rPr>
      </w:pPr>
    </w:p>
    <w:p w14:paraId="45C87D4C" w14:textId="5EF816AA" w:rsidR="00880CA1" w:rsidRPr="00AA5304" w:rsidRDefault="00880CA1" w:rsidP="00880CA1">
      <w:pPr>
        <w:rPr>
          <w:rFonts w:asciiTheme="majorHAnsi" w:hAnsiTheme="majorHAnsi" w:cstheme="minorHAnsi"/>
        </w:rPr>
      </w:pPr>
    </w:p>
    <w:p w14:paraId="377BA001" w14:textId="77777777" w:rsidR="00880CA1" w:rsidRPr="00A220BC" w:rsidRDefault="00880CA1" w:rsidP="00880CA1">
      <w:pPr>
        <w:suppressAutoHyphens/>
      </w:pPr>
    </w:p>
    <w:p w14:paraId="52FCB4E1" w14:textId="77777777" w:rsidR="00880CA1" w:rsidRPr="000448AC" w:rsidRDefault="00880CA1" w:rsidP="00880CA1">
      <w:pPr>
        <w:autoSpaceDE w:val="0"/>
        <w:autoSpaceDN w:val="0"/>
        <w:adjustRightInd w:val="0"/>
        <w:jc w:val="center"/>
        <w:rPr>
          <w:rFonts w:asciiTheme="majorHAnsi" w:hAnsiTheme="majorHAnsi" w:cstheme="minorHAnsi"/>
          <w:b/>
        </w:rPr>
      </w:pPr>
    </w:p>
    <w:p w14:paraId="20104B51" w14:textId="77777777" w:rsidR="00CD1B59" w:rsidRPr="00880CA1" w:rsidRDefault="00CD1B59" w:rsidP="003128C8">
      <w:pPr>
        <w:jc w:val="center"/>
        <w:rPr>
          <w:rFonts w:ascii="Cambria" w:hAnsi="Cambria" w:cstheme="minorHAnsi"/>
          <w:b/>
          <w:sz w:val="32"/>
          <w:szCs w:val="32"/>
          <w:u w:val="single"/>
        </w:rPr>
      </w:pPr>
    </w:p>
    <w:p w14:paraId="4F30ED6A" w14:textId="77777777" w:rsidR="00CD1B59" w:rsidRDefault="00CD1B59" w:rsidP="003128C8">
      <w:pPr>
        <w:jc w:val="center"/>
        <w:rPr>
          <w:rFonts w:ascii="Cambria" w:hAnsi="Cambria" w:cstheme="minorHAnsi"/>
          <w:b/>
          <w:sz w:val="32"/>
          <w:szCs w:val="32"/>
          <w:u w:val="single"/>
          <w:lang w:val="es-PE"/>
        </w:rPr>
      </w:pPr>
    </w:p>
    <w:p w14:paraId="56825843" w14:textId="6CBBE343" w:rsidR="00CD1B59" w:rsidRDefault="00CD1B59" w:rsidP="003128C8">
      <w:pPr>
        <w:jc w:val="center"/>
        <w:rPr>
          <w:rFonts w:ascii="Cambria" w:hAnsi="Cambria" w:cstheme="minorHAnsi"/>
          <w:b/>
          <w:sz w:val="32"/>
          <w:szCs w:val="32"/>
          <w:u w:val="single"/>
          <w:lang w:val="es-PE"/>
        </w:rPr>
      </w:pPr>
    </w:p>
    <w:p w14:paraId="7F0A7866" w14:textId="6621D440" w:rsidR="00C35AE8" w:rsidRDefault="00C35AE8" w:rsidP="003128C8">
      <w:pPr>
        <w:jc w:val="center"/>
        <w:rPr>
          <w:rFonts w:ascii="Cambria" w:hAnsi="Cambria" w:cstheme="minorHAnsi"/>
          <w:b/>
          <w:sz w:val="32"/>
          <w:szCs w:val="32"/>
          <w:u w:val="single"/>
          <w:lang w:val="es-PE"/>
        </w:rPr>
      </w:pPr>
    </w:p>
    <w:p w14:paraId="3AD87C48" w14:textId="4CE11CD4" w:rsidR="00C35AE8" w:rsidRDefault="00C35AE8" w:rsidP="003128C8">
      <w:pPr>
        <w:jc w:val="center"/>
        <w:rPr>
          <w:rFonts w:ascii="Cambria" w:hAnsi="Cambria" w:cstheme="minorHAnsi"/>
          <w:b/>
          <w:sz w:val="32"/>
          <w:szCs w:val="32"/>
          <w:u w:val="single"/>
          <w:lang w:val="es-PE"/>
        </w:rPr>
      </w:pPr>
    </w:p>
    <w:p w14:paraId="731BC322" w14:textId="76D92EBE" w:rsidR="00C35AE8" w:rsidRDefault="00C35AE8" w:rsidP="003128C8">
      <w:pPr>
        <w:jc w:val="center"/>
        <w:rPr>
          <w:rFonts w:ascii="Cambria" w:hAnsi="Cambria" w:cstheme="minorHAnsi"/>
          <w:b/>
          <w:sz w:val="32"/>
          <w:szCs w:val="32"/>
          <w:u w:val="single"/>
          <w:lang w:val="es-PE"/>
        </w:rPr>
      </w:pPr>
    </w:p>
    <w:p w14:paraId="04E3390C" w14:textId="5C4841DF" w:rsidR="00C35AE8" w:rsidRDefault="00C35AE8" w:rsidP="003128C8">
      <w:pPr>
        <w:jc w:val="center"/>
        <w:rPr>
          <w:rFonts w:ascii="Cambria" w:hAnsi="Cambria" w:cstheme="minorHAnsi"/>
          <w:b/>
          <w:sz w:val="32"/>
          <w:szCs w:val="32"/>
          <w:u w:val="single"/>
          <w:lang w:val="es-PE"/>
        </w:rPr>
      </w:pPr>
    </w:p>
    <w:p w14:paraId="20C88B71" w14:textId="77777777" w:rsidR="00AC13E3" w:rsidRDefault="00AC13E3" w:rsidP="003128C8">
      <w:pPr>
        <w:jc w:val="center"/>
        <w:rPr>
          <w:rFonts w:ascii="Cambria" w:hAnsi="Cambria" w:cstheme="minorHAnsi"/>
          <w:b/>
          <w:sz w:val="32"/>
          <w:szCs w:val="32"/>
          <w:u w:val="single"/>
          <w:lang w:val="es-PE"/>
        </w:rPr>
      </w:pPr>
    </w:p>
    <w:p w14:paraId="5B13DC61" w14:textId="5D1DBD6A" w:rsidR="00C35AE8" w:rsidRDefault="00C35AE8" w:rsidP="003128C8">
      <w:pPr>
        <w:jc w:val="center"/>
        <w:rPr>
          <w:rFonts w:ascii="Cambria" w:hAnsi="Cambria" w:cstheme="minorHAnsi"/>
          <w:b/>
          <w:sz w:val="32"/>
          <w:szCs w:val="32"/>
          <w:u w:val="single"/>
          <w:lang w:val="es-PE"/>
        </w:rPr>
      </w:pPr>
    </w:p>
    <w:p w14:paraId="46CFC8F9" w14:textId="77777777" w:rsidR="006833ED" w:rsidRDefault="006833ED" w:rsidP="003128C8">
      <w:pPr>
        <w:jc w:val="center"/>
        <w:rPr>
          <w:rFonts w:ascii="Cambria" w:hAnsi="Cambria" w:cstheme="minorHAnsi"/>
          <w:b/>
          <w:sz w:val="32"/>
          <w:szCs w:val="32"/>
          <w:u w:val="single"/>
          <w:lang w:val="es-PE"/>
        </w:rPr>
      </w:pPr>
    </w:p>
    <w:p w14:paraId="542DB30F" w14:textId="4886E156" w:rsidR="008516AB" w:rsidRPr="000448AC" w:rsidRDefault="008516AB" w:rsidP="008516AB">
      <w:pPr>
        <w:jc w:val="center"/>
        <w:rPr>
          <w:rFonts w:asciiTheme="majorHAnsi" w:hAnsiTheme="majorHAnsi" w:cstheme="minorHAnsi"/>
          <w:b/>
        </w:rPr>
      </w:pPr>
      <w:r w:rsidRPr="000448AC">
        <w:rPr>
          <w:rFonts w:asciiTheme="majorHAnsi" w:hAnsiTheme="majorHAnsi" w:cstheme="minorHAnsi"/>
          <w:b/>
        </w:rPr>
        <w:lastRenderedPageBreak/>
        <w:t>FORMULARIO N° 0</w:t>
      </w:r>
      <w:r>
        <w:rPr>
          <w:rFonts w:asciiTheme="majorHAnsi" w:hAnsiTheme="majorHAnsi" w:cstheme="minorHAnsi"/>
          <w:b/>
        </w:rPr>
        <w:t>9</w:t>
      </w:r>
    </w:p>
    <w:p w14:paraId="783B2B00" w14:textId="77777777" w:rsidR="008516AB" w:rsidRPr="000448AC" w:rsidRDefault="008516AB" w:rsidP="008516AB">
      <w:pPr>
        <w:jc w:val="center"/>
        <w:rPr>
          <w:rFonts w:asciiTheme="majorHAnsi" w:hAnsiTheme="majorHAnsi" w:cstheme="minorHAnsi"/>
          <w:b/>
        </w:rPr>
      </w:pPr>
    </w:p>
    <w:p w14:paraId="103B1C5E" w14:textId="3900FCFA" w:rsidR="00812724" w:rsidRPr="00812724" w:rsidRDefault="004760F5" w:rsidP="00812724">
      <w:pPr>
        <w:autoSpaceDE w:val="0"/>
        <w:autoSpaceDN w:val="0"/>
        <w:adjustRightInd w:val="0"/>
        <w:jc w:val="center"/>
        <w:rPr>
          <w:rFonts w:asciiTheme="majorHAnsi" w:hAnsiTheme="majorHAnsi" w:cstheme="minorHAnsi"/>
          <w:b/>
        </w:rPr>
      </w:pPr>
      <w:bookmarkStart w:id="14" w:name="_Toc454620984"/>
      <w:bookmarkStart w:id="15" w:name="_Toc347230628"/>
      <w:bookmarkStart w:id="16" w:name="_Toc486939194"/>
      <w:bookmarkStart w:id="17" w:name="_Toc26896874"/>
      <w:r>
        <w:rPr>
          <w:rFonts w:asciiTheme="majorHAnsi" w:hAnsiTheme="majorHAnsi" w:cstheme="minorHAnsi"/>
          <w:b/>
        </w:rPr>
        <w:t>D</w:t>
      </w:r>
      <w:r w:rsidR="00812724" w:rsidRPr="00812724">
        <w:rPr>
          <w:rFonts w:asciiTheme="majorHAnsi" w:hAnsiTheme="majorHAnsi" w:cstheme="minorHAnsi"/>
          <w:b/>
        </w:rPr>
        <w:t>ECLARACIÓN DE MANTENIMIENTO DE OFERTA</w:t>
      </w:r>
      <w:bookmarkEnd w:id="14"/>
      <w:bookmarkEnd w:id="15"/>
      <w:bookmarkEnd w:id="16"/>
      <w:bookmarkEnd w:id="17"/>
    </w:p>
    <w:p w14:paraId="46BBF1E1" w14:textId="77777777" w:rsidR="00812724" w:rsidRDefault="00812724">
      <w:pPr>
        <w:rPr>
          <w:rFonts w:ascii="Cambria" w:hAnsi="Cambria" w:cstheme="minorHAnsi"/>
          <w:b/>
          <w:sz w:val="32"/>
          <w:szCs w:val="32"/>
          <w:u w:val="single"/>
          <w:lang w:val="es-PE"/>
        </w:rPr>
      </w:pPr>
    </w:p>
    <w:p w14:paraId="1205B859" w14:textId="77777777" w:rsidR="00466768" w:rsidRPr="000448AC" w:rsidRDefault="00466768" w:rsidP="0046676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007DE243" w14:textId="77777777" w:rsidR="00466768" w:rsidRPr="000448AC" w:rsidRDefault="00466768" w:rsidP="00466768">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Unidad Ejecutora N° 118: </w:t>
      </w:r>
      <w:r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785DD318" w14:textId="77777777" w:rsidR="00466768" w:rsidRPr="000448AC" w:rsidRDefault="00466768" w:rsidP="00466768">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427826BF" w14:textId="77777777" w:rsidR="00466768" w:rsidRPr="000448AC" w:rsidRDefault="00466768" w:rsidP="00466768">
      <w:pPr>
        <w:widowControl w:val="0"/>
        <w:jc w:val="both"/>
        <w:rPr>
          <w:rFonts w:asciiTheme="majorHAnsi" w:hAnsiTheme="majorHAnsi" w:cstheme="minorHAnsi"/>
          <w:b/>
          <w:lang w:val="es-PE"/>
        </w:rPr>
      </w:pPr>
    </w:p>
    <w:p w14:paraId="1673497A" w14:textId="456F06A1" w:rsidR="00466768" w:rsidRPr="00FA621C" w:rsidRDefault="00466768" w:rsidP="00466768">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Pr="000448AC">
        <w:rPr>
          <w:rFonts w:asciiTheme="majorHAnsi" w:hAnsiTheme="majorHAnsi" w:cstheme="minorHAnsi"/>
          <w:lang w:val="es-PE"/>
        </w:rPr>
        <w:tab/>
      </w:r>
      <w:r w:rsidR="00A14FAF">
        <w:rPr>
          <w:rFonts w:asciiTheme="majorHAnsi" w:hAnsiTheme="majorHAnsi" w:cstheme="minorHAnsi"/>
          <w:b/>
          <w:bCs/>
          <w:lang w:val="es-PE"/>
        </w:rPr>
        <w:t>Comparación de Precios N°0</w:t>
      </w:r>
      <w:r w:rsidR="00761680">
        <w:rPr>
          <w:rFonts w:asciiTheme="majorHAnsi" w:hAnsiTheme="majorHAnsi" w:cstheme="minorHAnsi"/>
          <w:b/>
          <w:bCs/>
          <w:lang w:val="es-PE"/>
        </w:rPr>
        <w:t>30</w:t>
      </w:r>
      <w:r>
        <w:rPr>
          <w:rFonts w:asciiTheme="majorHAnsi" w:hAnsiTheme="majorHAnsi" w:cstheme="minorHAnsi"/>
          <w:b/>
          <w:bCs/>
          <w:lang w:val="es-PE"/>
        </w:rPr>
        <w:t>-202</w:t>
      </w:r>
      <w:r w:rsidR="00817DB4">
        <w:rPr>
          <w:rFonts w:asciiTheme="majorHAnsi" w:hAnsiTheme="majorHAnsi" w:cstheme="minorHAnsi"/>
          <w:b/>
          <w:bCs/>
          <w:lang w:val="es-PE"/>
        </w:rPr>
        <w:t>3</w:t>
      </w:r>
      <w:r>
        <w:rPr>
          <w:rFonts w:asciiTheme="majorHAnsi" w:hAnsiTheme="majorHAnsi" w:cstheme="minorHAnsi"/>
          <w:b/>
          <w:bCs/>
          <w:lang w:val="es-PE"/>
        </w:rPr>
        <w:t>-PMESUT</w:t>
      </w:r>
    </w:p>
    <w:p w14:paraId="49921D3A" w14:textId="6E998F1B" w:rsidR="00817DB4" w:rsidRPr="00D44AC3" w:rsidRDefault="00817DB4" w:rsidP="00817DB4">
      <w:pPr>
        <w:widowControl w:val="0"/>
        <w:tabs>
          <w:tab w:val="left" w:pos="567"/>
        </w:tabs>
        <w:ind w:left="1418" w:hanging="1134"/>
        <w:rPr>
          <w:rFonts w:asciiTheme="majorHAnsi" w:hAnsiTheme="majorHAnsi" w:cstheme="minorHAnsi"/>
          <w:lang w:val="es-PE"/>
        </w:rPr>
      </w:pPr>
      <w:r>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 xml:space="preserve">Adquisición de </w:t>
      </w:r>
      <w:r w:rsidR="002E46DF">
        <w:rPr>
          <w:rFonts w:asciiTheme="majorHAnsi" w:hAnsiTheme="majorHAnsi" w:cstheme="minorHAnsi"/>
          <w:b/>
          <w:bCs/>
          <w:color w:val="0000FF"/>
        </w:rPr>
        <w:t>equipos diversos</w:t>
      </w:r>
      <w:r w:rsidRPr="00D44AC3">
        <w:rPr>
          <w:rFonts w:asciiTheme="majorHAnsi" w:hAnsiTheme="majorHAnsi" w:cstheme="minorHAnsi"/>
          <w:b/>
          <w:bCs/>
          <w:color w:val="0000FF"/>
        </w:rPr>
        <w:t xml:space="preserve">  del Programa de </w:t>
      </w:r>
      <w:r w:rsidR="002545EA">
        <w:rPr>
          <w:rFonts w:asciiTheme="majorHAnsi" w:hAnsiTheme="majorHAnsi" w:cstheme="minorHAnsi"/>
          <w:b/>
          <w:bCs/>
          <w:color w:val="0000FF"/>
        </w:rPr>
        <w:t>Industrias Alimentarias</w:t>
      </w:r>
      <w:r w:rsidRPr="00D44AC3">
        <w:rPr>
          <w:rFonts w:asciiTheme="majorHAnsi" w:hAnsiTheme="majorHAnsi" w:cstheme="minorHAnsi"/>
          <w:b/>
          <w:bCs/>
          <w:color w:val="0000FF"/>
        </w:rPr>
        <w:t xml:space="preserve"> (FC </w:t>
      </w:r>
      <w:r w:rsidR="00367F24">
        <w:rPr>
          <w:rFonts w:asciiTheme="majorHAnsi" w:hAnsiTheme="majorHAnsi" w:cstheme="minorHAnsi"/>
          <w:b/>
          <w:bCs/>
          <w:color w:val="0000FF"/>
        </w:rPr>
        <w:t>14</w:t>
      </w:r>
      <w:r w:rsidRPr="00D44AC3">
        <w:rPr>
          <w:rFonts w:asciiTheme="majorHAnsi" w:hAnsiTheme="majorHAnsi" w:cstheme="minorHAnsi"/>
          <w:b/>
          <w:bCs/>
          <w:color w:val="0000FF"/>
        </w:rPr>
        <w:t>-</w:t>
      </w:r>
      <w:r w:rsidR="00367F24">
        <w:rPr>
          <w:rFonts w:asciiTheme="majorHAnsi" w:hAnsiTheme="majorHAnsi" w:cstheme="minorHAnsi"/>
          <w:b/>
          <w:bCs/>
          <w:color w:val="0000FF"/>
        </w:rPr>
        <w:t>2021</w:t>
      </w:r>
      <w:r w:rsidRPr="00D44AC3">
        <w:rPr>
          <w:rFonts w:asciiTheme="majorHAnsi" w:hAnsiTheme="majorHAnsi" w:cstheme="minorHAnsi"/>
          <w:b/>
          <w:bCs/>
          <w:color w:val="0000FF"/>
        </w:rPr>
        <w:t>)”.</w:t>
      </w:r>
    </w:p>
    <w:p w14:paraId="47339339" w14:textId="77777777" w:rsidR="00817DB4" w:rsidRDefault="00817DB4" w:rsidP="00812724">
      <w:pPr>
        <w:jc w:val="both"/>
        <w:rPr>
          <w:rFonts w:asciiTheme="majorHAnsi" w:hAnsiTheme="majorHAnsi" w:cstheme="minorHAnsi"/>
          <w:lang w:val="es-PE"/>
        </w:rPr>
      </w:pPr>
    </w:p>
    <w:p w14:paraId="3D10BE8F" w14:textId="77777777"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Los suscriptos declaramos que: </w:t>
      </w:r>
    </w:p>
    <w:p w14:paraId="466B3D74" w14:textId="77777777" w:rsidR="00812724" w:rsidRPr="00932034" w:rsidRDefault="00812724" w:rsidP="00812724">
      <w:pPr>
        <w:jc w:val="both"/>
        <w:rPr>
          <w:rFonts w:asciiTheme="majorHAnsi" w:hAnsiTheme="majorHAnsi" w:cstheme="minorHAnsi"/>
          <w:lang w:val="es-PE"/>
        </w:rPr>
      </w:pPr>
    </w:p>
    <w:p w14:paraId="1B216C40" w14:textId="77777777"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Entendemos que, de acuerdo con sus condiciones, las Ofertas deberán estar respaldadas por una Declaración de Mantenimiento de Oferta.</w:t>
      </w:r>
    </w:p>
    <w:p w14:paraId="6C42964F" w14:textId="77777777" w:rsidR="00812724" w:rsidRPr="00932034" w:rsidRDefault="00812724" w:rsidP="00812724">
      <w:pPr>
        <w:jc w:val="both"/>
        <w:rPr>
          <w:rFonts w:asciiTheme="majorHAnsi" w:hAnsiTheme="majorHAnsi" w:cstheme="minorHAnsi"/>
          <w:lang w:val="es-PE"/>
        </w:rPr>
      </w:pPr>
    </w:p>
    <w:p w14:paraId="518D4457" w14:textId="65FE634F"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Aceptamos que seremos declarados automáticamente inelegibles para participar en cualquier licitación de contrato con el Comprador por un período de 2 años contado a partir de [indique la fecha</w:t>
      </w:r>
      <w:r w:rsidR="00817DB4">
        <w:rPr>
          <w:rStyle w:val="Refdenotaalpie"/>
          <w:lang w:val="es-PE"/>
        </w:rPr>
        <w:footnoteReference w:id="3"/>
      </w:r>
      <w:r w:rsidRPr="00932034">
        <w:rPr>
          <w:rFonts w:asciiTheme="majorHAnsi" w:hAnsiTheme="majorHAnsi" w:cstheme="minorHAnsi"/>
          <w:lang w:val="es-PE"/>
        </w:rPr>
        <w:t>] si incumplimos nuestras obligaciones derivadas de las condiciones de la oferta, a saber:</w:t>
      </w:r>
    </w:p>
    <w:p w14:paraId="3383B052" w14:textId="77777777" w:rsidR="00812724" w:rsidRPr="00932034" w:rsidRDefault="00812724" w:rsidP="00812724">
      <w:pPr>
        <w:jc w:val="both"/>
        <w:rPr>
          <w:rFonts w:asciiTheme="majorHAnsi" w:hAnsiTheme="majorHAnsi" w:cstheme="minorHAnsi"/>
          <w:lang w:val="es-PE"/>
        </w:rPr>
      </w:pPr>
    </w:p>
    <w:p w14:paraId="5E101726" w14:textId="002C4DEC" w:rsidR="00812724" w:rsidRPr="00932034" w:rsidRDefault="00CA4E3B" w:rsidP="00812724">
      <w:pPr>
        <w:jc w:val="both"/>
        <w:rPr>
          <w:rFonts w:asciiTheme="majorHAnsi" w:hAnsiTheme="majorHAnsi" w:cstheme="minorHAnsi"/>
          <w:lang w:val="es-PE"/>
        </w:rPr>
      </w:pPr>
      <w:r>
        <w:rPr>
          <w:rFonts w:asciiTheme="majorHAnsi" w:hAnsiTheme="majorHAnsi" w:cstheme="minorHAnsi"/>
          <w:lang w:val="es-PE"/>
        </w:rPr>
        <w:t>S</w:t>
      </w:r>
      <w:r w:rsidR="00812724" w:rsidRPr="00932034">
        <w:rPr>
          <w:rFonts w:asciiTheme="majorHAnsi" w:hAnsiTheme="majorHAnsi" w:cstheme="minorHAnsi"/>
          <w:lang w:val="es-PE"/>
        </w:rPr>
        <w:t xml:space="preserve">i retiramos nuestra Oferta durante el período de vigencia de la Oferta especificado en </w:t>
      </w:r>
      <w:r w:rsidR="006833ED" w:rsidRPr="00932034">
        <w:rPr>
          <w:rFonts w:asciiTheme="majorHAnsi" w:hAnsiTheme="majorHAnsi" w:cstheme="minorHAnsi"/>
          <w:lang w:val="es-PE"/>
        </w:rPr>
        <w:t>el Formulario N° 2</w:t>
      </w:r>
      <w:r w:rsidR="00812724" w:rsidRPr="00932034">
        <w:rPr>
          <w:rFonts w:asciiTheme="majorHAnsi" w:hAnsiTheme="majorHAnsi" w:cstheme="minorHAnsi"/>
          <w:lang w:val="es-PE"/>
        </w:rPr>
        <w:t xml:space="preserve"> o</w:t>
      </w:r>
    </w:p>
    <w:p w14:paraId="2A54F315" w14:textId="6645A739" w:rsidR="00812724" w:rsidRPr="00932034" w:rsidRDefault="00CA4E3B" w:rsidP="00812724">
      <w:pPr>
        <w:jc w:val="both"/>
        <w:rPr>
          <w:rFonts w:asciiTheme="majorHAnsi" w:hAnsiTheme="majorHAnsi" w:cstheme="minorHAnsi"/>
          <w:lang w:val="es-PE"/>
        </w:rPr>
      </w:pPr>
      <w:r>
        <w:rPr>
          <w:rFonts w:asciiTheme="majorHAnsi" w:hAnsiTheme="majorHAnsi" w:cstheme="minorHAnsi"/>
          <w:lang w:val="es-PE"/>
        </w:rPr>
        <w:t>S</w:t>
      </w:r>
      <w:r w:rsidR="00812724" w:rsidRPr="00932034">
        <w:rPr>
          <w:rFonts w:asciiTheme="majorHAnsi" w:hAnsiTheme="majorHAnsi" w:cstheme="minorHAnsi"/>
          <w:lang w:val="es-PE"/>
        </w:rPr>
        <w:t>i, una vez que el Comprador nos ha notificado de la aceptación de nuestra Oferta dentro del período de validez de la Oferta, (i) no firmamos o nos negamos a firmar el Contrato, o (ii) no suministramos o nos negamos a suministrar la Garantía de Cump</w:t>
      </w:r>
      <w:r w:rsidR="006833ED" w:rsidRPr="00932034">
        <w:rPr>
          <w:rFonts w:asciiTheme="majorHAnsi" w:hAnsiTheme="majorHAnsi" w:cstheme="minorHAnsi"/>
          <w:lang w:val="es-PE"/>
        </w:rPr>
        <w:t>limiento de conformidad con el Numeral 13 del presente Lineamiento.</w:t>
      </w:r>
    </w:p>
    <w:p w14:paraId="17FE4426" w14:textId="77777777" w:rsidR="00812724" w:rsidRPr="00932034" w:rsidRDefault="00812724" w:rsidP="00812724">
      <w:pPr>
        <w:jc w:val="both"/>
        <w:rPr>
          <w:rFonts w:asciiTheme="majorHAnsi" w:hAnsiTheme="majorHAnsi" w:cstheme="minorHAnsi"/>
          <w:lang w:val="es-PE"/>
        </w:rPr>
      </w:pPr>
    </w:p>
    <w:p w14:paraId="10891F47" w14:textId="337FBDA4"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 xml:space="preserve">Entendemos que esta Declaración de Mantenimiento de Oferta expirará en el caso de que no seamos seleccionados, y (i) si recibimos una notificación con el nombre del </w:t>
      </w:r>
      <w:r w:rsidR="004D2917" w:rsidRPr="00932034">
        <w:rPr>
          <w:rFonts w:asciiTheme="majorHAnsi" w:hAnsiTheme="majorHAnsi" w:cstheme="minorHAnsi"/>
          <w:lang w:val="es-PE"/>
        </w:rPr>
        <w:t>Oferente</w:t>
      </w:r>
      <w:r w:rsidRPr="00932034">
        <w:rPr>
          <w:rFonts w:asciiTheme="majorHAnsi" w:hAnsiTheme="majorHAnsi" w:cstheme="minorHAnsi"/>
          <w:lang w:val="es-PE"/>
        </w:rPr>
        <w:t xml:space="preserve"> seleccionado, o (ii) han </w:t>
      </w:r>
      <w:r w:rsidRPr="00990599">
        <w:rPr>
          <w:rFonts w:asciiTheme="majorHAnsi" w:hAnsiTheme="majorHAnsi" w:cstheme="minorHAnsi"/>
          <w:lang w:val="es-PE"/>
        </w:rPr>
        <w:t>transcurrido 28 días después de la expiración de nuestra Oferta, lo que ocurra primero.</w:t>
      </w:r>
    </w:p>
    <w:p w14:paraId="7781A67B" w14:textId="77777777" w:rsidR="00812724" w:rsidRPr="00812724" w:rsidRDefault="00812724" w:rsidP="00812724">
      <w:pPr>
        <w:jc w:val="both"/>
        <w:rPr>
          <w:rFonts w:asciiTheme="majorHAnsi" w:hAnsiTheme="majorHAnsi" w:cstheme="minorHAnsi"/>
          <w:lang w:val="es-PE"/>
        </w:rPr>
      </w:pPr>
    </w:p>
    <w:p w14:paraId="43DCA5A9" w14:textId="424E2B5E"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Nombre del </w:t>
      </w:r>
      <w:r w:rsidR="004D2917">
        <w:rPr>
          <w:rFonts w:asciiTheme="majorHAnsi" w:hAnsiTheme="majorHAnsi" w:cstheme="minorHAnsi"/>
          <w:lang w:val="es-PE"/>
        </w:rPr>
        <w:t>Oferente</w:t>
      </w:r>
      <w:r w:rsidRPr="00812724">
        <w:rPr>
          <w:rFonts w:asciiTheme="majorHAnsi" w:hAnsiTheme="majorHAnsi" w:cstheme="minorHAnsi"/>
          <w:lang w:val="es-PE"/>
        </w:rPr>
        <w:t>*:</w:t>
      </w:r>
      <w:r w:rsidRPr="00812724">
        <w:rPr>
          <w:rFonts w:asciiTheme="majorHAnsi" w:hAnsiTheme="majorHAnsi" w:cstheme="minorHAnsi"/>
          <w:lang w:val="es-PE"/>
        </w:rPr>
        <w:tab/>
      </w:r>
    </w:p>
    <w:p w14:paraId="0D9EC432" w14:textId="77777777" w:rsidR="006833ED" w:rsidRPr="00812724" w:rsidRDefault="006833ED" w:rsidP="00812724">
      <w:pPr>
        <w:jc w:val="both"/>
        <w:rPr>
          <w:rFonts w:asciiTheme="majorHAnsi" w:hAnsiTheme="majorHAnsi" w:cstheme="minorHAnsi"/>
          <w:lang w:val="es-PE"/>
        </w:rPr>
      </w:pPr>
    </w:p>
    <w:p w14:paraId="1ED95DED" w14:textId="4EC22401" w:rsidR="006833ED"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Nombre de la persona debidamente autorizada para firmar la Oferta en nombre del </w:t>
      </w:r>
      <w:r w:rsidR="004D2917">
        <w:rPr>
          <w:rFonts w:asciiTheme="majorHAnsi" w:hAnsiTheme="majorHAnsi" w:cstheme="minorHAnsi"/>
          <w:lang w:val="es-PE"/>
        </w:rPr>
        <w:t>Oferente</w:t>
      </w:r>
      <w:r w:rsidRPr="00812724">
        <w:rPr>
          <w:rFonts w:asciiTheme="majorHAnsi" w:hAnsiTheme="majorHAnsi" w:cstheme="minorHAnsi"/>
          <w:lang w:val="es-PE"/>
        </w:rPr>
        <w:t xml:space="preserve">**: </w:t>
      </w:r>
    </w:p>
    <w:p w14:paraId="02CC0A4F" w14:textId="13F50393"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ab/>
      </w:r>
    </w:p>
    <w:p w14:paraId="68B417DE"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Cargo de la persona firmante del Formulario de la Oferta: </w:t>
      </w:r>
      <w:r w:rsidRPr="00812724">
        <w:rPr>
          <w:rFonts w:asciiTheme="majorHAnsi" w:hAnsiTheme="majorHAnsi" w:cstheme="minorHAnsi"/>
          <w:lang w:val="es-PE"/>
        </w:rPr>
        <w:tab/>
      </w:r>
    </w:p>
    <w:p w14:paraId="3996D3E7" w14:textId="77777777" w:rsidR="006833ED" w:rsidRPr="00812724" w:rsidRDefault="006833ED" w:rsidP="00812724">
      <w:pPr>
        <w:jc w:val="both"/>
        <w:rPr>
          <w:rFonts w:asciiTheme="majorHAnsi" w:hAnsiTheme="majorHAnsi" w:cstheme="minorHAnsi"/>
          <w:lang w:val="es-PE"/>
        </w:rPr>
      </w:pPr>
    </w:p>
    <w:p w14:paraId="60048F11"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Firma de la persona nombrada anteriormente: </w:t>
      </w:r>
      <w:r w:rsidRPr="00812724">
        <w:rPr>
          <w:rFonts w:asciiTheme="majorHAnsi" w:hAnsiTheme="majorHAnsi" w:cstheme="minorHAnsi"/>
          <w:lang w:val="es-PE"/>
        </w:rPr>
        <w:tab/>
      </w:r>
    </w:p>
    <w:p w14:paraId="6A4C12EB" w14:textId="77777777" w:rsidR="006833ED" w:rsidRPr="00812724" w:rsidRDefault="006833ED" w:rsidP="00812724">
      <w:pPr>
        <w:jc w:val="both"/>
        <w:rPr>
          <w:rFonts w:asciiTheme="majorHAnsi" w:hAnsiTheme="majorHAnsi" w:cstheme="minorHAnsi"/>
          <w:lang w:val="es-PE"/>
        </w:rPr>
      </w:pPr>
    </w:p>
    <w:p w14:paraId="29F173D7"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Fecha de la firma: El día ____________ del mes __________________ del año __________.</w:t>
      </w:r>
    </w:p>
    <w:p w14:paraId="037E9E96" w14:textId="77777777" w:rsidR="006833ED" w:rsidRPr="00812724" w:rsidRDefault="006833ED" w:rsidP="00812724">
      <w:pPr>
        <w:jc w:val="both"/>
        <w:rPr>
          <w:rFonts w:asciiTheme="majorHAnsi" w:hAnsiTheme="majorHAnsi" w:cstheme="minorHAnsi"/>
          <w:lang w:val="es-PE"/>
        </w:rPr>
      </w:pPr>
    </w:p>
    <w:p w14:paraId="2EF5D1D4" w14:textId="622393D5"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En el caso de las Ofertas presentadas por una APCA, especifique el nombre de la APCA que actúa como </w:t>
      </w:r>
      <w:r w:rsidR="004D2917">
        <w:rPr>
          <w:rFonts w:asciiTheme="majorHAnsi" w:hAnsiTheme="majorHAnsi" w:cstheme="minorHAnsi"/>
          <w:lang w:val="es-PE"/>
        </w:rPr>
        <w:t>Oferente</w:t>
      </w:r>
      <w:r w:rsidRPr="00812724">
        <w:rPr>
          <w:rFonts w:asciiTheme="majorHAnsi" w:hAnsiTheme="majorHAnsi" w:cstheme="minorHAnsi"/>
          <w:lang w:val="es-PE"/>
        </w:rPr>
        <w:t>.</w:t>
      </w:r>
    </w:p>
    <w:p w14:paraId="277F79E0" w14:textId="1E039268"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 La persona que firme la Oferta deberá contar con el poder otorgado por el </w:t>
      </w:r>
      <w:r w:rsidR="004D2917">
        <w:rPr>
          <w:rFonts w:asciiTheme="majorHAnsi" w:hAnsiTheme="majorHAnsi" w:cstheme="minorHAnsi"/>
          <w:lang w:val="es-PE"/>
        </w:rPr>
        <w:t>Oferente</w:t>
      </w:r>
      <w:r w:rsidRPr="00812724">
        <w:rPr>
          <w:rFonts w:asciiTheme="majorHAnsi" w:hAnsiTheme="majorHAnsi" w:cstheme="minorHAnsi"/>
          <w:lang w:val="es-PE"/>
        </w:rPr>
        <w:t>. El poder deberá adjuntarse a los Formularios de la Oferta.</w:t>
      </w:r>
    </w:p>
    <w:p w14:paraId="60734144" w14:textId="77777777" w:rsidR="00812724" w:rsidRPr="00812724" w:rsidRDefault="00812724" w:rsidP="00812724">
      <w:pPr>
        <w:jc w:val="both"/>
        <w:rPr>
          <w:rFonts w:asciiTheme="majorHAnsi" w:hAnsiTheme="majorHAnsi" w:cstheme="minorHAnsi"/>
          <w:lang w:val="es-PE"/>
        </w:rPr>
      </w:pPr>
    </w:p>
    <w:p w14:paraId="409BC510" w14:textId="77777777"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[Nota: En caso de que se trate de una APCA, la Declaración de Mantenimiento de Oferta deberá emitirse en nombre de todos los miembros de la APCA que presenta la Oferta].</w:t>
      </w:r>
    </w:p>
    <w:p w14:paraId="58F879E0" w14:textId="05A2AF6B" w:rsidR="008516AB" w:rsidRDefault="008516AB">
      <w:pPr>
        <w:rPr>
          <w:rFonts w:ascii="Cambria" w:hAnsi="Cambria" w:cstheme="minorHAnsi"/>
          <w:b/>
          <w:sz w:val="32"/>
          <w:szCs w:val="32"/>
          <w:u w:val="single"/>
          <w:lang w:val="es-PE"/>
        </w:rPr>
      </w:pPr>
      <w:r>
        <w:rPr>
          <w:rFonts w:ascii="Cambria" w:hAnsi="Cambria" w:cstheme="minorHAnsi"/>
          <w:b/>
          <w:sz w:val="32"/>
          <w:szCs w:val="32"/>
          <w:u w:val="single"/>
          <w:lang w:val="es-PE"/>
        </w:rPr>
        <w:br w:type="page"/>
      </w:r>
    </w:p>
    <w:p w14:paraId="4D3059E9" w14:textId="77777777" w:rsidR="00C35AE8" w:rsidRDefault="00C35AE8" w:rsidP="003128C8">
      <w:pPr>
        <w:jc w:val="center"/>
        <w:rPr>
          <w:rFonts w:ascii="Cambria" w:hAnsi="Cambria" w:cstheme="minorHAnsi"/>
          <w:b/>
          <w:sz w:val="32"/>
          <w:szCs w:val="32"/>
          <w:u w:val="single"/>
          <w:lang w:val="es-PE"/>
        </w:rPr>
      </w:pPr>
    </w:p>
    <w:p w14:paraId="66F0CA11" w14:textId="07E0ADAD" w:rsidR="00C35AE8" w:rsidRDefault="00C35AE8" w:rsidP="003128C8">
      <w:pPr>
        <w:jc w:val="center"/>
        <w:rPr>
          <w:rFonts w:ascii="Cambria" w:hAnsi="Cambria" w:cstheme="minorHAnsi"/>
          <w:b/>
          <w:sz w:val="32"/>
          <w:szCs w:val="32"/>
          <w:u w:val="single"/>
          <w:lang w:val="es-PE"/>
        </w:rPr>
      </w:pPr>
    </w:p>
    <w:p w14:paraId="51738C0E" w14:textId="38008922" w:rsidR="00C35AE8" w:rsidRDefault="00C35AE8" w:rsidP="003128C8">
      <w:pPr>
        <w:jc w:val="center"/>
        <w:rPr>
          <w:rFonts w:ascii="Cambria" w:hAnsi="Cambria" w:cstheme="minorHAnsi"/>
          <w:b/>
          <w:sz w:val="32"/>
          <w:szCs w:val="32"/>
          <w:u w:val="single"/>
          <w:lang w:val="es-PE"/>
        </w:rPr>
      </w:pPr>
    </w:p>
    <w:p w14:paraId="0799A24A" w14:textId="414106F6" w:rsidR="00C35AE8" w:rsidRDefault="00C35AE8" w:rsidP="003128C8">
      <w:pPr>
        <w:jc w:val="center"/>
        <w:rPr>
          <w:rFonts w:ascii="Cambria" w:hAnsi="Cambria" w:cstheme="minorHAnsi"/>
          <w:b/>
          <w:sz w:val="32"/>
          <w:szCs w:val="32"/>
          <w:u w:val="single"/>
          <w:lang w:val="es-PE"/>
        </w:rPr>
      </w:pPr>
    </w:p>
    <w:p w14:paraId="76B4F04B" w14:textId="6BC247D6" w:rsidR="00C35AE8" w:rsidRDefault="00C35AE8" w:rsidP="003128C8">
      <w:pPr>
        <w:jc w:val="center"/>
        <w:rPr>
          <w:rFonts w:ascii="Cambria" w:hAnsi="Cambria" w:cstheme="minorHAnsi"/>
          <w:b/>
          <w:sz w:val="32"/>
          <w:szCs w:val="32"/>
          <w:u w:val="single"/>
          <w:lang w:val="es-PE"/>
        </w:rPr>
      </w:pPr>
    </w:p>
    <w:p w14:paraId="174ABCF4" w14:textId="7486828E" w:rsidR="00C35AE8" w:rsidRDefault="00C35AE8" w:rsidP="003128C8">
      <w:pPr>
        <w:jc w:val="center"/>
        <w:rPr>
          <w:rFonts w:ascii="Cambria" w:hAnsi="Cambria" w:cstheme="minorHAnsi"/>
          <w:b/>
          <w:sz w:val="32"/>
          <w:szCs w:val="32"/>
          <w:u w:val="single"/>
          <w:lang w:val="es-PE"/>
        </w:rPr>
      </w:pPr>
    </w:p>
    <w:p w14:paraId="674B80E3" w14:textId="4249F467" w:rsidR="00C35AE8" w:rsidRDefault="00C35AE8" w:rsidP="003128C8">
      <w:pPr>
        <w:jc w:val="center"/>
        <w:rPr>
          <w:rFonts w:ascii="Cambria" w:hAnsi="Cambria" w:cstheme="minorHAnsi"/>
          <w:b/>
          <w:sz w:val="32"/>
          <w:szCs w:val="32"/>
          <w:u w:val="single"/>
          <w:lang w:val="es-PE"/>
        </w:rPr>
      </w:pPr>
    </w:p>
    <w:p w14:paraId="2A31E517" w14:textId="5CE028F2" w:rsidR="00C35AE8" w:rsidRDefault="00C35AE8" w:rsidP="003128C8">
      <w:pPr>
        <w:jc w:val="center"/>
        <w:rPr>
          <w:rFonts w:ascii="Cambria" w:hAnsi="Cambria" w:cstheme="minorHAnsi"/>
          <w:b/>
          <w:sz w:val="32"/>
          <w:szCs w:val="32"/>
          <w:u w:val="single"/>
          <w:lang w:val="es-PE"/>
        </w:rPr>
      </w:pPr>
    </w:p>
    <w:p w14:paraId="1E8FB557" w14:textId="6C363E19" w:rsidR="00C35AE8" w:rsidRDefault="00C35AE8" w:rsidP="003128C8">
      <w:pPr>
        <w:jc w:val="center"/>
        <w:rPr>
          <w:rFonts w:ascii="Cambria" w:hAnsi="Cambria" w:cstheme="minorHAnsi"/>
          <w:b/>
          <w:sz w:val="32"/>
          <w:szCs w:val="32"/>
          <w:u w:val="single"/>
          <w:lang w:val="es-PE"/>
        </w:rPr>
      </w:pPr>
    </w:p>
    <w:p w14:paraId="77F93A0B" w14:textId="3764BF95" w:rsidR="00C35AE8" w:rsidRDefault="00C35AE8" w:rsidP="003128C8">
      <w:pPr>
        <w:jc w:val="center"/>
        <w:rPr>
          <w:rFonts w:ascii="Cambria" w:hAnsi="Cambria" w:cstheme="minorHAnsi"/>
          <w:b/>
          <w:sz w:val="32"/>
          <w:szCs w:val="32"/>
          <w:u w:val="single"/>
          <w:lang w:val="es-PE"/>
        </w:rPr>
      </w:pPr>
    </w:p>
    <w:p w14:paraId="2F169A2F" w14:textId="41DFDF3A" w:rsidR="00C35AE8" w:rsidRDefault="00C35AE8" w:rsidP="003128C8">
      <w:pPr>
        <w:jc w:val="center"/>
        <w:rPr>
          <w:rFonts w:ascii="Cambria" w:hAnsi="Cambria" w:cstheme="minorHAnsi"/>
          <w:b/>
          <w:sz w:val="32"/>
          <w:szCs w:val="32"/>
          <w:u w:val="single"/>
          <w:lang w:val="es-PE"/>
        </w:rPr>
      </w:pPr>
    </w:p>
    <w:p w14:paraId="49CB9025" w14:textId="7091EEC6" w:rsidR="00CD1B59" w:rsidRDefault="00CD1B59" w:rsidP="00880CA1">
      <w:pPr>
        <w:rPr>
          <w:rFonts w:ascii="Cambria" w:hAnsi="Cambria" w:cstheme="minorHAnsi"/>
          <w:b/>
          <w:sz w:val="32"/>
          <w:szCs w:val="32"/>
          <w:u w:val="single"/>
          <w:lang w:val="es-PE"/>
        </w:rPr>
      </w:pPr>
    </w:p>
    <w:p w14:paraId="5707CFE5" w14:textId="759F9246" w:rsidR="00CD1B59" w:rsidRPr="005D4999" w:rsidRDefault="00CD1B59" w:rsidP="003128C8">
      <w:pPr>
        <w:jc w:val="center"/>
        <w:rPr>
          <w:rFonts w:ascii="Cambria" w:hAnsi="Cambria" w:cstheme="minorHAnsi"/>
          <w:b/>
          <w:sz w:val="32"/>
          <w:szCs w:val="32"/>
          <w:lang w:val="es-PE"/>
        </w:rPr>
      </w:pPr>
      <w:r w:rsidRPr="005D4999">
        <w:rPr>
          <w:rFonts w:ascii="Cambria" w:hAnsi="Cambria" w:cstheme="minorHAnsi"/>
          <w:b/>
          <w:sz w:val="32"/>
          <w:szCs w:val="32"/>
          <w:lang w:val="es-PE"/>
        </w:rPr>
        <w:t>ANEXO N°01</w:t>
      </w:r>
    </w:p>
    <w:p w14:paraId="06F15A49" w14:textId="77777777" w:rsidR="00CD1B59" w:rsidRPr="005D4999" w:rsidRDefault="00CD1B59" w:rsidP="003128C8">
      <w:pPr>
        <w:jc w:val="center"/>
        <w:rPr>
          <w:rFonts w:ascii="Cambria" w:hAnsi="Cambria" w:cstheme="minorHAnsi"/>
          <w:b/>
          <w:sz w:val="32"/>
          <w:szCs w:val="32"/>
          <w:lang w:val="es-PE"/>
        </w:rPr>
      </w:pPr>
    </w:p>
    <w:p w14:paraId="4087CB4E" w14:textId="77777777" w:rsidR="00CD1B59" w:rsidRPr="005D4999" w:rsidRDefault="00CD1B59" w:rsidP="003128C8">
      <w:pPr>
        <w:jc w:val="center"/>
        <w:rPr>
          <w:rFonts w:ascii="Cambria" w:hAnsi="Cambria" w:cstheme="minorHAnsi"/>
          <w:b/>
          <w:sz w:val="32"/>
          <w:szCs w:val="32"/>
          <w:lang w:val="es-PE"/>
        </w:rPr>
      </w:pPr>
    </w:p>
    <w:p w14:paraId="5A5AF039" w14:textId="7A510A18" w:rsidR="0086262A" w:rsidRPr="005D4999" w:rsidRDefault="00CD1B59" w:rsidP="00CD1B59">
      <w:pPr>
        <w:jc w:val="center"/>
        <w:rPr>
          <w:rFonts w:ascii="Cambria" w:hAnsi="Cambria" w:cstheme="minorHAnsi"/>
          <w:b/>
          <w:sz w:val="32"/>
          <w:szCs w:val="32"/>
          <w:lang w:val="es-PE"/>
        </w:rPr>
      </w:pPr>
      <w:r w:rsidRPr="005D4999">
        <w:rPr>
          <w:rFonts w:ascii="Cambria" w:hAnsi="Cambria" w:cstheme="minorHAnsi"/>
          <w:b/>
          <w:sz w:val="32"/>
          <w:szCs w:val="32"/>
          <w:lang w:val="es-PE"/>
        </w:rPr>
        <w:t>ESPECIFICACIONES TÉCNICAS</w:t>
      </w:r>
    </w:p>
    <w:p w14:paraId="4CC05807" w14:textId="44AC91CF" w:rsidR="003128C8" w:rsidRDefault="003128C8" w:rsidP="003128C8">
      <w:pPr>
        <w:rPr>
          <w:rFonts w:asciiTheme="majorHAnsi" w:hAnsiTheme="majorHAnsi" w:cstheme="minorHAnsi"/>
          <w:b/>
          <w:bCs/>
          <w:sz w:val="22"/>
          <w:szCs w:val="22"/>
          <w:lang w:val="es-PE"/>
        </w:rPr>
      </w:pPr>
    </w:p>
    <w:p w14:paraId="2B628F09" w14:textId="7F162821" w:rsidR="00CD1B59" w:rsidRDefault="00CD1B59" w:rsidP="003128C8">
      <w:pPr>
        <w:rPr>
          <w:rFonts w:asciiTheme="majorHAnsi" w:hAnsiTheme="majorHAnsi" w:cstheme="minorHAnsi"/>
          <w:b/>
          <w:bCs/>
          <w:sz w:val="22"/>
          <w:szCs w:val="22"/>
          <w:lang w:val="es-PE"/>
        </w:rPr>
      </w:pPr>
    </w:p>
    <w:p w14:paraId="100E6E5B" w14:textId="14AC4FFC" w:rsidR="00CD1B59" w:rsidRDefault="00CD1B59" w:rsidP="003128C8">
      <w:pPr>
        <w:rPr>
          <w:rFonts w:asciiTheme="majorHAnsi" w:hAnsiTheme="majorHAnsi" w:cstheme="minorHAnsi"/>
          <w:b/>
          <w:bCs/>
          <w:sz w:val="22"/>
          <w:szCs w:val="22"/>
          <w:lang w:val="es-PE"/>
        </w:rPr>
      </w:pPr>
    </w:p>
    <w:p w14:paraId="31852F7E" w14:textId="5D7BD069" w:rsidR="00CD1B59" w:rsidRDefault="00CD1B59" w:rsidP="003128C8">
      <w:pPr>
        <w:rPr>
          <w:rFonts w:asciiTheme="majorHAnsi" w:hAnsiTheme="majorHAnsi" w:cstheme="minorHAnsi"/>
          <w:b/>
          <w:bCs/>
          <w:sz w:val="22"/>
          <w:szCs w:val="22"/>
          <w:lang w:val="es-PE"/>
        </w:rPr>
      </w:pPr>
    </w:p>
    <w:p w14:paraId="71F72B9A" w14:textId="32509C85" w:rsidR="00CD1B59" w:rsidRDefault="00CD1B59" w:rsidP="003128C8">
      <w:pPr>
        <w:rPr>
          <w:rFonts w:asciiTheme="majorHAnsi" w:hAnsiTheme="majorHAnsi" w:cstheme="minorHAnsi"/>
          <w:b/>
          <w:bCs/>
          <w:sz w:val="22"/>
          <w:szCs w:val="22"/>
          <w:lang w:val="es-PE"/>
        </w:rPr>
      </w:pPr>
    </w:p>
    <w:p w14:paraId="5991719B" w14:textId="3BC0389A" w:rsidR="00CD1B59" w:rsidRDefault="00CD1B59" w:rsidP="003128C8">
      <w:pPr>
        <w:rPr>
          <w:rFonts w:asciiTheme="majorHAnsi" w:hAnsiTheme="majorHAnsi" w:cstheme="minorHAnsi"/>
          <w:b/>
          <w:bCs/>
          <w:sz w:val="22"/>
          <w:szCs w:val="22"/>
          <w:lang w:val="es-PE"/>
        </w:rPr>
      </w:pPr>
    </w:p>
    <w:p w14:paraId="584837FF" w14:textId="30471F4E" w:rsidR="00CD1B59" w:rsidRDefault="00424CA0" w:rsidP="00424CA0">
      <w:pPr>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SE ADJUNTA ARCHIVO EN PDF</w:t>
      </w:r>
    </w:p>
    <w:p w14:paraId="3D73A0CF" w14:textId="17ECFB38" w:rsidR="00CD1B59" w:rsidRDefault="00CD1B59" w:rsidP="003128C8">
      <w:pPr>
        <w:rPr>
          <w:rFonts w:asciiTheme="majorHAnsi" w:hAnsiTheme="majorHAnsi" w:cstheme="minorHAnsi"/>
          <w:b/>
          <w:bCs/>
          <w:sz w:val="22"/>
          <w:szCs w:val="22"/>
          <w:lang w:val="es-PE"/>
        </w:rPr>
      </w:pPr>
    </w:p>
    <w:p w14:paraId="796E5AE6" w14:textId="19A2154E" w:rsidR="00CD1B59" w:rsidRDefault="00CD1B59" w:rsidP="003128C8">
      <w:pPr>
        <w:rPr>
          <w:rFonts w:asciiTheme="majorHAnsi" w:hAnsiTheme="majorHAnsi" w:cstheme="minorHAnsi"/>
          <w:b/>
          <w:bCs/>
          <w:sz w:val="22"/>
          <w:szCs w:val="22"/>
          <w:lang w:val="es-PE"/>
        </w:rPr>
      </w:pPr>
    </w:p>
    <w:p w14:paraId="7A180C9A" w14:textId="07A863CA" w:rsidR="00CD1B59" w:rsidRDefault="00CD1B59" w:rsidP="003128C8">
      <w:pPr>
        <w:rPr>
          <w:rFonts w:asciiTheme="majorHAnsi" w:hAnsiTheme="majorHAnsi" w:cstheme="minorHAnsi"/>
          <w:b/>
          <w:bCs/>
          <w:sz w:val="22"/>
          <w:szCs w:val="22"/>
          <w:lang w:val="es-PE"/>
        </w:rPr>
      </w:pPr>
    </w:p>
    <w:p w14:paraId="6208E8F7" w14:textId="0ADE287F" w:rsidR="00CD1B59" w:rsidRDefault="00CD1B59" w:rsidP="003128C8">
      <w:pPr>
        <w:rPr>
          <w:rFonts w:asciiTheme="majorHAnsi" w:hAnsiTheme="majorHAnsi" w:cstheme="minorHAnsi"/>
          <w:b/>
          <w:bCs/>
          <w:sz w:val="22"/>
          <w:szCs w:val="22"/>
          <w:lang w:val="es-PE"/>
        </w:rPr>
      </w:pPr>
    </w:p>
    <w:p w14:paraId="07C43EAC" w14:textId="0EA4F83F" w:rsidR="00CD1B59" w:rsidRDefault="00CD1B59" w:rsidP="003128C8">
      <w:pPr>
        <w:rPr>
          <w:rFonts w:asciiTheme="majorHAnsi" w:hAnsiTheme="majorHAnsi" w:cstheme="minorHAnsi"/>
          <w:b/>
          <w:bCs/>
          <w:sz w:val="22"/>
          <w:szCs w:val="22"/>
          <w:lang w:val="es-PE"/>
        </w:rPr>
      </w:pPr>
    </w:p>
    <w:p w14:paraId="69D43F5B" w14:textId="0E8F884A" w:rsidR="00CD1B59" w:rsidRDefault="00CD1B59" w:rsidP="003128C8">
      <w:pPr>
        <w:rPr>
          <w:rFonts w:asciiTheme="majorHAnsi" w:hAnsiTheme="majorHAnsi" w:cstheme="minorHAnsi"/>
          <w:b/>
          <w:bCs/>
          <w:sz w:val="22"/>
          <w:szCs w:val="22"/>
          <w:lang w:val="es-PE"/>
        </w:rPr>
      </w:pPr>
    </w:p>
    <w:p w14:paraId="336C2685" w14:textId="570E9987" w:rsidR="00CD1B59" w:rsidRDefault="00CD1B59" w:rsidP="003128C8">
      <w:pPr>
        <w:rPr>
          <w:rFonts w:asciiTheme="majorHAnsi" w:hAnsiTheme="majorHAnsi" w:cstheme="minorHAnsi"/>
          <w:b/>
          <w:bCs/>
          <w:sz w:val="22"/>
          <w:szCs w:val="22"/>
          <w:lang w:val="es-PE"/>
        </w:rPr>
      </w:pPr>
    </w:p>
    <w:p w14:paraId="6624A862" w14:textId="275C975D" w:rsidR="00CD1B59" w:rsidRDefault="00CD1B59" w:rsidP="003128C8">
      <w:pPr>
        <w:rPr>
          <w:rFonts w:asciiTheme="majorHAnsi" w:hAnsiTheme="majorHAnsi" w:cstheme="minorHAnsi"/>
          <w:b/>
          <w:bCs/>
          <w:sz w:val="22"/>
          <w:szCs w:val="22"/>
          <w:lang w:val="es-PE"/>
        </w:rPr>
      </w:pPr>
    </w:p>
    <w:p w14:paraId="26278382" w14:textId="54ECD8F5" w:rsidR="00CD1B59" w:rsidRDefault="00CD1B59" w:rsidP="003128C8">
      <w:pPr>
        <w:rPr>
          <w:rFonts w:asciiTheme="majorHAnsi" w:hAnsiTheme="majorHAnsi" w:cstheme="minorHAnsi"/>
          <w:b/>
          <w:bCs/>
          <w:sz w:val="22"/>
          <w:szCs w:val="22"/>
          <w:lang w:val="es-PE"/>
        </w:rPr>
      </w:pPr>
    </w:p>
    <w:p w14:paraId="1D4C1AD4" w14:textId="0BADF91B" w:rsidR="00CD1B59" w:rsidRDefault="00CD1B59" w:rsidP="003128C8">
      <w:pPr>
        <w:rPr>
          <w:rFonts w:asciiTheme="majorHAnsi" w:hAnsiTheme="majorHAnsi" w:cstheme="minorHAnsi"/>
          <w:b/>
          <w:bCs/>
          <w:sz w:val="22"/>
          <w:szCs w:val="22"/>
          <w:lang w:val="es-PE"/>
        </w:rPr>
      </w:pPr>
    </w:p>
    <w:p w14:paraId="2C3A3C3A" w14:textId="5125587B" w:rsidR="00CD1B59" w:rsidRDefault="00CD1B59" w:rsidP="003128C8">
      <w:pPr>
        <w:rPr>
          <w:rFonts w:asciiTheme="majorHAnsi" w:hAnsiTheme="majorHAnsi" w:cstheme="minorHAnsi"/>
          <w:b/>
          <w:bCs/>
          <w:sz w:val="22"/>
          <w:szCs w:val="22"/>
          <w:lang w:val="es-PE"/>
        </w:rPr>
      </w:pPr>
    </w:p>
    <w:p w14:paraId="20C0579A" w14:textId="0DED7E86" w:rsidR="00CD1B59" w:rsidRDefault="00CD1B59" w:rsidP="003128C8">
      <w:pPr>
        <w:rPr>
          <w:rFonts w:asciiTheme="majorHAnsi" w:hAnsiTheme="majorHAnsi" w:cstheme="minorHAnsi"/>
          <w:b/>
          <w:bCs/>
          <w:sz w:val="22"/>
          <w:szCs w:val="22"/>
          <w:lang w:val="es-PE"/>
        </w:rPr>
      </w:pPr>
    </w:p>
    <w:p w14:paraId="6B1B8A68" w14:textId="1A99ACAC" w:rsidR="00CD1B59" w:rsidRDefault="00CD1B59" w:rsidP="003128C8">
      <w:pPr>
        <w:rPr>
          <w:rFonts w:asciiTheme="majorHAnsi" w:hAnsiTheme="majorHAnsi" w:cstheme="minorHAnsi"/>
          <w:b/>
          <w:bCs/>
          <w:sz w:val="22"/>
          <w:szCs w:val="22"/>
          <w:lang w:val="es-PE"/>
        </w:rPr>
      </w:pPr>
    </w:p>
    <w:p w14:paraId="148203C0" w14:textId="5AD6983E" w:rsidR="00CD1B59" w:rsidRDefault="00CD1B59" w:rsidP="003128C8">
      <w:pPr>
        <w:rPr>
          <w:rFonts w:asciiTheme="majorHAnsi" w:hAnsiTheme="majorHAnsi" w:cstheme="minorHAnsi"/>
          <w:b/>
          <w:bCs/>
          <w:sz w:val="22"/>
          <w:szCs w:val="22"/>
          <w:lang w:val="es-PE"/>
        </w:rPr>
      </w:pPr>
    </w:p>
    <w:p w14:paraId="759B64E7" w14:textId="657ADEB6" w:rsidR="00CD1B59" w:rsidRDefault="00CD1B59" w:rsidP="003128C8">
      <w:pPr>
        <w:rPr>
          <w:rFonts w:asciiTheme="majorHAnsi" w:hAnsiTheme="majorHAnsi" w:cstheme="minorHAnsi"/>
          <w:b/>
          <w:bCs/>
          <w:sz w:val="22"/>
          <w:szCs w:val="22"/>
          <w:lang w:val="es-PE"/>
        </w:rPr>
      </w:pPr>
    </w:p>
    <w:p w14:paraId="35BEE26E" w14:textId="77016887" w:rsidR="00CD1B59" w:rsidRDefault="00CD1B59" w:rsidP="003128C8">
      <w:pPr>
        <w:rPr>
          <w:rFonts w:asciiTheme="majorHAnsi" w:hAnsiTheme="majorHAnsi" w:cstheme="minorHAnsi"/>
          <w:b/>
          <w:bCs/>
          <w:sz w:val="22"/>
          <w:szCs w:val="22"/>
          <w:lang w:val="es-PE"/>
        </w:rPr>
      </w:pPr>
    </w:p>
    <w:p w14:paraId="0C1409B1" w14:textId="77C48E82" w:rsidR="00CD1B59" w:rsidRDefault="00CD1B59" w:rsidP="003128C8">
      <w:pPr>
        <w:rPr>
          <w:rFonts w:asciiTheme="majorHAnsi" w:hAnsiTheme="majorHAnsi" w:cstheme="minorHAnsi"/>
          <w:b/>
          <w:bCs/>
          <w:sz w:val="22"/>
          <w:szCs w:val="22"/>
          <w:lang w:val="es-PE"/>
        </w:rPr>
      </w:pPr>
    </w:p>
    <w:p w14:paraId="4A9C0ECE" w14:textId="5FF0DF28" w:rsidR="00CD1B59" w:rsidRDefault="00CD1B59" w:rsidP="003128C8">
      <w:pPr>
        <w:rPr>
          <w:rFonts w:asciiTheme="majorHAnsi" w:hAnsiTheme="majorHAnsi" w:cstheme="minorHAnsi"/>
          <w:b/>
          <w:bCs/>
          <w:sz w:val="22"/>
          <w:szCs w:val="22"/>
          <w:lang w:val="es-PE"/>
        </w:rPr>
      </w:pPr>
    </w:p>
    <w:p w14:paraId="36ADF812" w14:textId="4B128BA7" w:rsidR="00CD1B59" w:rsidRDefault="00CD1B59" w:rsidP="003128C8">
      <w:pPr>
        <w:rPr>
          <w:rFonts w:asciiTheme="majorHAnsi" w:hAnsiTheme="majorHAnsi" w:cstheme="minorHAnsi"/>
          <w:b/>
          <w:bCs/>
          <w:sz w:val="22"/>
          <w:szCs w:val="22"/>
          <w:lang w:val="es-PE"/>
        </w:rPr>
      </w:pPr>
    </w:p>
    <w:p w14:paraId="21845997" w14:textId="6D6DBA1D" w:rsidR="00CD1B59" w:rsidRDefault="00CD1B59" w:rsidP="003128C8">
      <w:pPr>
        <w:rPr>
          <w:rFonts w:asciiTheme="majorHAnsi" w:hAnsiTheme="majorHAnsi" w:cstheme="minorHAnsi"/>
          <w:b/>
          <w:bCs/>
          <w:sz w:val="22"/>
          <w:szCs w:val="22"/>
          <w:lang w:val="es-PE"/>
        </w:rPr>
      </w:pPr>
    </w:p>
    <w:p w14:paraId="2589D695" w14:textId="33F9E946" w:rsidR="00CD1B59" w:rsidRDefault="00CD1B59" w:rsidP="003128C8">
      <w:pPr>
        <w:rPr>
          <w:rFonts w:asciiTheme="majorHAnsi" w:hAnsiTheme="majorHAnsi" w:cstheme="minorHAnsi"/>
          <w:b/>
          <w:bCs/>
          <w:sz w:val="22"/>
          <w:szCs w:val="22"/>
          <w:lang w:val="es-PE"/>
        </w:rPr>
      </w:pPr>
    </w:p>
    <w:p w14:paraId="1576DF6D" w14:textId="0C660688" w:rsidR="00CD1B59" w:rsidRDefault="00CD1B59" w:rsidP="003128C8">
      <w:pPr>
        <w:rPr>
          <w:rFonts w:asciiTheme="majorHAnsi" w:hAnsiTheme="majorHAnsi" w:cstheme="minorHAnsi"/>
          <w:b/>
          <w:bCs/>
          <w:sz w:val="22"/>
          <w:szCs w:val="22"/>
          <w:lang w:val="es-PE"/>
        </w:rPr>
      </w:pPr>
    </w:p>
    <w:p w14:paraId="19F32C36" w14:textId="77777777" w:rsidR="00CD1B59" w:rsidRDefault="00CD1B59" w:rsidP="00B635A5">
      <w:pPr>
        <w:spacing w:line="276" w:lineRule="auto"/>
        <w:jc w:val="center"/>
        <w:rPr>
          <w:rFonts w:asciiTheme="majorHAnsi" w:hAnsiTheme="majorHAnsi" w:cstheme="minorHAnsi"/>
          <w:b/>
          <w:bCs/>
          <w:sz w:val="22"/>
          <w:szCs w:val="22"/>
          <w:lang w:val="es-PE"/>
        </w:rPr>
      </w:pPr>
    </w:p>
    <w:p w14:paraId="4463074B" w14:textId="77777777" w:rsidR="00CD1B59" w:rsidRDefault="00CD1B59" w:rsidP="00B635A5">
      <w:pPr>
        <w:spacing w:line="276" w:lineRule="auto"/>
        <w:jc w:val="center"/>
        <w:rPr>
          <w:rFonts w:asciiTheme="majorHAnsi" w:hAnsiTheme="majorHAnsi" w:cstheme="minorHAnsi"/>
          <w:b/>
          <w:bCs/>
          <w:sz w:val="22"/>
          <w:szCs w:val="22"/>
          <w:lang w:val="es-PE"/>
        </w:rPr>
      </w:pPr>
    </w:p>
    <w:p w14:paraId="0EC1052C" w14:textId="77777777" w:rsidR="00CD1B59" w:rsidRDefault="00CD1B59" w:rsidP="00B635A5">
      <w:pPr>
        <w:spacing w:line="276" w:lineRule="auto"/>
        <w:jc w:val="center"/>
        <w:rPr>
          <w:rFonts w:asciiTheme="majorHAnsi" w:hAnsiTheme="majorHAnsi" w:cstheme="minorHAnsi"/>
          <w:b/>
          <w:bCs/>
          <w:sz w:val="22"/>
          <w:szCs w:val="22"/>
          <w:lang w:val="es-PE"/>
        </w:rPr>
      </w:pPr>
    </w:p>
    <w:p w14:paraId="220C8AFF" w14:textId="77777777" w:rsidR="00CD1B59" w:rsidRDefault="00CD1B59" w:rsidP="00B635A5">
      <w:pPr>
        <w:spacing w:line="276" w:lineRule="auto"/>
        <w:jc w:val="center"/>
        <w:rPr>
          <w:rFonts w:asciiTheme="majorHAnsi" w:hAnsiTheme="majorHAnsi" w:cstheme="minorHAnsi"/>
          <w:b/>
          <w:bCs/>
          <w:sz w:val="22"/>
          <w:szCs w:val="22"/>
          <w:lang w:val="es-PE"/>
        </w:rPr>
      </w:pPr>
    </w:p>
    <w:p w14:paraId="7FFDBB15" w14:textId="77777777" w:rsidR="00CD1B59" w:rsidRDefault="00CD1B59" w:rsidP="00B635A5">
      <w:pPr>
        <w:spacing w:line="276" w:lineRule="auto"/>
        <w:jc w:val="center"/>
        <w:rPr>
          <w:rFonts w:asciiTheme="majorHAnsi" w:hAnsiTheme="majorHAnsi" w:cstheme="minorHAnsi"/>
          <w:b/>
          <w:bCs/>
          <w:sz w:val="22"/>
          <w:szCs w:val="22"/>
          <w:lang w:val="es-PE"/>
        </w:rPr>
      </w:pPr>
    </w:p>
    <w:p w14:paraId="35140D8B" w14:textId="77777777" w:rsidR="00CD1B59" w:rsidRDefault="00CD1B59" w:rsidP="00B635A5">
      <w:pPr>
        <w:spacing w:line="276" w:lineRule="auto"/>
        <w:jc w:val="center"/>
        <w:rPr>
          <w:rFonts w:asciiTheme="majorHAnsi" w:hAnsiTheme="majorHAnsi" w:cstheme="minorHAnsi"/>
          <w:b/>
          <w:bCs/>
          <w:sz w:val="22"/>
          <w:szCs w:val="22"/>
          <w:lang w:val="es-PE"/>
        </w:rPr>
      </w:pPr>
    </w:p>
    <w:p w14:paraId="4770D6DE" w14:textId="150DB318" w:rsidR="00B635A5" w:rsidRPr="005D4999" w:rsidRDefault="00B635A5" w:rsidP="00B635A5">
      <w:pPr>
        <w:spacing w:line="276" w:lineRule="auto"/>
        <w:jc w:val="center"/>
        <w:rPr>
          <w:rFonts w:asciiTheme="majorHAnsi" w:hAnsiTheme="majorHAnsi" w:cstheme="minorHAnsi"/>
          <w:b/>
          <w:bCs/>
          <w:sz w:val="32"/>
          <w:szCs w:val="32"/>
          <w:lang w:val="es-PE"/>
        </w:rPr>
      </w:pPr>
      <w:r w:rsidRPr="005D4999">
        <w:rPr>
          <w:rFonts w:asciiTheme="majorHAnsi" w:hAnsiTheme="majorHAnsi" w:cstheme="minorHAnsi"/>
          <w:b/>
          <w:bCs/>
          <w:sz w:val="32"/>
          <w:szCs w:val="32"/>
          <w:lang w:val="es-PE"/>
        </w:rPr>
        <w:t xml:space="preserve">ANEXO Nº </w:t>
      </w:r>
      <w:r w:rsidR="005D4704" w:rsidRPr="005D4999">
        <w:rPr>
          <w:rFonts w:asciiTheme="majorHAnsi" w:hAnsiTheme="majorHAnsi" w:cstheme="minorHAnsi"/>
          <w:b/>
          <w:bCs/>
          <w:sz w:val="32"/>
          <w:szCs w:val="32"/>
          <w:lang w:val="es-PE"/>
        </w:rPr>
        <w:t>2</w:t>
      </w:r>
    </w:p>
    <w:p w14:paraId="499C6986" w14:textId="77777777" w:rsidR="0099741F" w:rsidRPr="005D4999" w:rsidRDefault="0099741F" w:rsidP="00B635A5">
      <w:pPr>
        <w:spacing w:line="276" w:lineRule="auto"/>
        <w:jc w:val="center"/>
        <w:rPr>
          <w:rFonts w:asciiTheme="majorHAnsi" w:hAnsiTheme="majorHAnsi" w:cstheme="minorHAnsi"/>
          <w:b/>
          <w:bCs/>
          <w:sz w:val="32"/>
          <w:szCs w:val="32"/>
          <w:lang w:val="es-PE"/>
        </w:rPr>
      </w:pPr>
    </w:p>
    <w:p w14:paraId="02BC71C0" w14:textId="77777777" w:rsidR="00CD1B59" w:rsidRPr="005D4999" w:rsidRDefault="00CD1B59" w:rsidP="00CD1B59">
      <w:pPr>
        <w:jc w:val="center"/>
        <w:rPr>
          <w:rFonts w:ascii="Cambria" w:hAnsi="Cambria" w:cs="Arial"/>
          <w:b/>
          <w:bCs/>
          <w:sz w:val="32"/>
          <w:szCs w:val="32"/>
          <w:lang w:val="es-PE"/>
        </w:rPr>
      </w:pPr>
      <w:r w:rsidRPr="005D4999">
        <w:rPr>
          <w:rFonts w:ascii="Cambria" w:hAnsi="Cambria" w:cs="Arial"/>
          <w:b/>
          <w:bCs/>
          <w:sz w:val="32"/>
          <w:szCs w:val="32"/>
          <w:lang w:val="es-PE"/>
        </w:rPr>
        <w:t>FORMATO DE CUMPLIMIENTO DE EXPECIFICACIONES TÉCNICAS</w:t>
      </w:r>
    </w:p>
    <w:p w14:paraId="76D92063" w14:textId="0EDFB7C9" w:rsidR="00CD1B59" w:rsidRDefault="00CD1B59" w:rsidP="00B635A5">
      <w:pPr>
        <w:spacing w:line="276" w:lineRule="auto"/>
        <w:jc w:val="center"/>
        <w:rPr>
          <w:rFonts w:asciiTheme="majorHAnsi" w:hAnsiTheme="majorHAnsi" w:cstheme="minorHAnsi"/>
          <w:b/>
          <w:bCs/>
          <w:sz w:val="22"/>
          <w:szCs w:val="22"/>
          <w:lang w:val="es-PE"/>
        </w:rPr>
      </w:pPr>
    </w:p>
    <w:p w14:paraId="5C97DA54" w14:textId="49CAF999" w:rsidR="00CD1B59" w:rsidRDefault="00424CA0" w:rsidP="00B635A5">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ADJUNTA</w:t>
      </w:r>
      <w:r w:rsidR="00F66636">
        <w:rPr>
          <w:rFonts w:asciiTheme="majorHAnsi" w:hAnsiTheme="majorHAnsi" w:cstheme="minorHAnsi"/>
          <w:b/>
          <w:bCs/>
          <w:sz w:val="22"/>
          <w:szCs w:val="22"/>
          <w:lang w:val="es-PE"/>
        </w:rPr>
        <w:t>R</w:t>
      </w:r>
      <w:r>
        <w:rPr>
          <w:rFonts w:asciiTheme="majorHAnsi" w:hAnsiTheme="majorHAnsi" w:cstheme="minorHAnsi"/>
          <w:b/>
          <w:bCs/>
          <w:sz w:val="22"/>
          <w:szCs w:val="22"/>
          <w:lang w:val="es-PE"/>
        </w:rPr>
        <w:t xml:space="preserve"> ARCHIVO EN EXCEL</w:t>
      </w:r>
      <w:r w:rsidR="00022802">
        <w:rPr>
          <w:rFonts w:asciiTheme="majorHAnsi" w:hAnsiTheme="majorHAnsi" w:cstheme="minorHAnsi"/>
          <w:b/>
          <w:bCs/>
          <w:sz w:val="22"/>
          <w:szCs w:val="22"/>
          <w:lang w:val="es-PE"/>
        </w:rPr>
        <w:t xml:space="preserve"> DE CUMPLIMIENTO POR CADA </w:t>
      </w:r>
      <w:r w:rsidR="00817DB4">
        <w:rPr>
          <w:rFonts w:asciiTheme="majorHAnsi" w:hAnsiTheme="majorHAnsi" w:cstheme="minorHAnsi"/>
          <w:b/>
          <w:bCs/>
          <w:sz w:val="22"/>
          <w:szCs w:val="22"/>
          <w:lang w:val="es-PE"/>
        </w:rPr>
        <w:t>LOTE</w:t>
      </w:r>
      <w:r w:rsidR="00022802">
        <w:rPr>
          <w:rFonts w:asciiTheme="majorHAnsi" w:hAnsiTheme="majorHAnsi" w:cstheme="minorHAnsi"/>
          <w:b/>
          <w:bCs/>
          <w:sz w:val="22"/>
          <w:szCs w:val="22"/>
          <w:lang w:val="es-PE"/>
        </w:rPr>
        <w:t xml:space="preserve"> QUE SE PRESENTE</w:t>
      </w:r>
    </w:p>
    <w:tbl>
      <w:tblPr>
        <w:tblStyle w:val="Tablaconcuadrcula"/>
        <w:tblW w:w="8920" w:type="dxa"/>
        <w:tblLook w:val="04A0" w:firstRow="1" w:lastRow="0" w:firstColumn="1" w:lastColumn="0" w:noHBand="0" w:noVBand="1"/>
      </w:tblPr>
      <w:tblGrid>
        <w:gridCol w:w="837"/>
        <w:gridCol w:w="2058"/>
        <w:gridCol w:w="2817"/>
        <w:gridCol w:w="1229"/>
        <w:gridCol w:w="1979"/>
      </w:tblGrid>
      <w:tr w:rsidR="00F66636" w14:paraId="59C52DD9" w14:textId="77777777" w:rsidTr="00F66636">
        <w:trPr>
          <w:trHeight w:val="1015"/>
        </w:trPr>
        <w:tc>
          <w:tcPr>
            <w:tcW w:w="837" w:type="dxa"/>
          </w:tcPr>
          <w:p w14:paraId="4779E1E8" w14:textId="74FCEF5E" w:rsidR="00F66636" w:rsidRDefault="00F66636"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 xml:space="preserve">Lote </w:t>
            </w:r>
          </w:p>
        </w:tc>
        <w:tc>
          <w:tcPr>
            <w:tcW w:w="2058" w:type="dxa"/>
          </w:tcPr>
          <w:p w14:paraId="3DC96E0D" w14:textId="3B3621B5" w:rsidR="00F66636" w:rsidRDefault="00F66636" w:rsidP="00F66636">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Equipamiento</w:t>
            </w:r>
          </w:p>
        </w:tc>
        <w:tc>
          <w:tcPr>
            <w:tcW w:w="2817" w:type="dxa"/>
          </w:tcPr>
          <w:p w14:paraId="158A3575" w14:textId="6083DD30" w:rsidR="00F66636" w:rsidRDefault="00F66636" w:rsidP="00F66636">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Características técnicas del bien (según especificaciones técnicas)</w:t>
            </w:r>
          </w:p>
        </w:tc>
        <w:tc>
          <w:tcPr>
            <w:tcW w:w="1229" w:type="dxa"/>
          </w:tcPr>
          <w:p w14:paraId="72317423" w14:textId="77777777" w:rsidR="00F66636" w:rsidRDefault="00F66636"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Cantidad</w:t>
            </w:r>
          </w:p>
        </w:tc>
        <w:tc>
          <w:tcPr>
            <w:tcW w:w="1979" w:type="dxa"/>
          </w:tcPr>
          <w:p w14:paraId="6E414A1D" w14:textId="77777777" w:rsidR="00F66636" w:rsidRDefault="00F66636"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CUMPLE/NO CUMPLE</w:t>
            </w:r>
          </w:p>
        </w:tc>
      </w:tr>
      <w:tr w:rsidR="00F66636" w14:paraId="18CAFAE0" w14:textId="77777777" w:rsidTr="00F66636">
        <w:trPr>
          <w:trHeight w:val="904"/>
        </w:trPr>
        <w:tc>
          <w:tcPr>
            <w:tcW w:w="837" w:type="dxa"/>
            <w:vMerge w:val="restart"/>
            <w:vAlign w:val="center"/>
          </w:tcPr>
          <w:p w14:paraId="3FFE68A0" w14:textId="4633A058"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4F1EF48B"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2817" w:type="dxa"/>
          </w:tcPr>
          <w:p w14:paraId="7804D937" w14:textId="0E041ED1" w:rsidR="00F66636" w:rsidRDefault="00F66636" w:rsidP="00EB2F27">
            <w:pPr>
              <w:spacing w:line="276" w:lineRule="auto"/>
              <w:jc w:val="center"/>
              <w:rPr>
                <w:rFonts w:asciiTheme="majorHAnsi" w:hAnsiTheme="majorHAnsi" w:cstheme="minorHAnsi"/>
                <w:b/>
                <w:bCs/>
                <w:sz w:val="22"/>
                <w:szCs w:val="22"/>
                <w:lang w:val="es-PE"/>
              </w:rPr>
            </w:pPr>
          </w:p>
        </w:tc>
        <w:tc>
          <w:tcPr>
            <w:tcW w:w="1229" w:type="dxa"/>
          </w:tcPr>
          <w:p w14:paraId="6D0E1D72"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518C9207" w14:textId="77777777" w:rsidR="00F66636" w:rsidRDefault="00F66636" w:rsidP="00EB2F27">
            <w:pPr>
              <w:spacing w:line="276" w:lineRule="auto"/>
              <w:jc w:val="center"/>
              <w:rPr>
                <w:rFonts w:asciiTheme="majorHAnsi" w:hAnsiTheme="majorHAnsi" w:cstheme="minorHAnsi"/>
                <w:b/>
                <w:bCs/>
                <w:sz w:val="22"/>
                <w:szCs w:val="22"/>
                <w:lang w:val="es-PE"/>
              </w:rPr>
            </w:pPr>
          </w:p>
        </w:tc>
      </w:tr>
      <w:tr w:rsidR="00F66636" w14:paraId="1EAEB324" w14:textId="77777777" w:rsidTr="00F66636">
        <w:trPr>
          <w:trHeight w:val="904"/>
        </w:trPr>
        <w:tc>
          <w:tcPr>
            <w:tcW w:w="837" w:type="dxa"/>
            <w:vMerge/>
            <w:vAlign w:val="center"/>
          </w:tcPr>
          <w:p w14:paraId="4EDB512A"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7B4DE267" w14:textId="459B192C" w:rsidR="00F66636" w:rsidRDefault="00F66636" w:rsidP="00F66636">
            <w:pPr>
              <w:spacing w:line="276" w:lineRule="auto"/>
              <w:rPr>
                <w:rFonts w:asciiTheme="majorHAnsi" w:hAnsiTheme="majorHAnsi" w:cstheme="minorHAnsi"/>
                <w:b/>
                <w:bCs/>
                <w:sz w:val="22"/>
                <w:szCs w:val="22"/>
                <w:lang w:val="es-PE"/>
              </w:rPr>
            </w:pPr>
          </w:p>
        </w:tc>
        <w:tc>
          <w:tcPr>
            <w:tcW w:w="2817" w:type="dxa"/>
          </w:tcPr>
          <w:p w14:paraId="4EC58E0D" w14:textId="6F2C86FB" w:rsidR="00F66636" w:rsidRDefault="00F66636" w:rsidP="00F66636">
            <w:pPr>
              <w:spacing w:line="276" w:lineRule="auto"/>
              <w:rPr>
                <w:rFonts w:asciiTheme="majorHAnsi" w:hAnsiTheme="majorHAnsi" w:cstheme="minorHAnsi"/>
                <w:b/>
                <w:bCs/>
                <w:sz w:val="22"/>
                <w:szCs w:val="22"/>
                <w:lang w:val="es-PE"/>
              </w:rPr>
            </w:pPr>
          </w:p>
        </w:tc>
        <w:tc>
          <w:tcPr>
            <w:tcW w:w="1229" w:type="dxa"/>
          </w:tcPr>
          <w:p w14:paraId="0BE761BE"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469D6168" w14:textId="77777777" w:rsidR="00F66636" w:rsidRDefault="00F66636" w:rsidP="00EB2F27">
            <w:pPr>
              <w:spacing w:line="276" w:lineRule="auto"/>
              <w:jc w:val="center"/>
              <w:rPr>
                <w:rFonts w:asciiTheme="majorHAnsi" w:hAnsiTheme="majorHAnsi" w:cstheme="minorHAnsi"/>
                <w:b/>
                <w:bCs/>
                <w:sz w:val="22"/>
                <w:szCs w:val="22"/>
                <w:lang w:val="es-PE"/>
              </w:rPr>
            </w:pPr>
          </w:p>
        </w:tc>
      </w:tr>
      <w:tr w:rsidR="00F66636" w14:paraId="11EFC45E" w14:textId="77777777" w:rsidTr="00F66636">
        <w:trPr>
          <w:trHeight w:val="904"/>
        </w:trPr>
        <w:tc>
          <w:tcPr>
            <w:tcW w:w="837" w:type="dxa"/>
            <w:vMerge w:val="restart"/>
            <w:vAlign w:val="center"/>
          </w:tcPr>
          <w:p w14:paraId="18D39FC0" w14:textId="44CC5905"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1A5271C1"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2817" w:type="dxa"/>
          </w:tcPr>
          <w:p w14:paraId="3E071F2B" w14:textId="75F3856C" w:rsidR="00F66636" w:rsidRDefault="00F66636" w:rsidP="00EB2F27">
            <w:pPr>
              <w:spacing w:line="276" w:lineRule="auto"/>
              <w:jc w:val="center"/>
              <w:rPr>
                <w:rFonts w:asciiTheme="majorHAnsi" w:hAnsiTheme="majorHAnsi" w:cstheme="minorHAnsi"/>
                <w:b/>
                <w:bCs/>
                <w:sz w:val="22"/>
                <w:szCs w:val="22"/>
                <w:lang w:val="es-PE"/>
              </w:rPr>
            </w:pPr>
          </w:p>
        </w:tc>
        <w:tc>
          <w:tcPr>
            <w:tcW w:w="1229" w:type="dxa"/>
          </w:tcPr>
          <w:p w14:paraId="32438C83"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647259E6" w14:textId="77777777" w:rsidR="00F66636" w:rsidRDefault="00F66636" w:rsidP="00EB2F27">
            <w:pPr>
              <w:spacing w:line="276" w:lineRule="auto"/>
              <w:jc w:val="center"/>
              <w:rPr>
                <w:rFonts w:asciiTheme="majorHAnsi" w:hAnsiTheme="majorHAnsi" w:cstheme="minorHAnsi"/>
                <w:b/>
                <w:bCs/>
                <w:sz w:val="22"/>
                <w:szCs w:val="22"/>
                <w:lang w:val="es-PE"/>
              </w:rPr>
            </w:pPr>
          </w:p>
        </w:tc>
      </w:tr>
      <w:tr w:rsidR="00F66636" w14:paraId="6675ABFF" w14:textId="77777777" w:rsidTr="00F66636">
        <w:trPr>
          <w:trHeight w:val="904"/>
        </w:trPr>
        <w:tc>
          <w:tcPr>
            <w:tcW w:w="837" w:type="dxa"/>
            <w:vMerge/>
          </w:tcPr>
          <w:p w14:paraId="1D89777A" w14:textId="1A3369BA"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7F17E21C" w14:textId="6A219894" w:rsidR="00F66636" w:rsidRDefault="00F66636" w:rsidP="004D235D">
            <w:pPr>
              <w:spacing w:line="276" w:lineRule="auto"/>
              <w:rPr>
                <w:rFonts w:asciiTheme="majorHAnsi" w:hAnsiTheme="majorHAnsi" w:cstheme="minorHAnsi"/>
                <w:b/>
                <w:bCs/>
                <w:sz w:val="22"/>
                <w:szCs w:val="22"/>
                <w:lang w:val="es-PE"/>
              </w:rPr>
            </w:pPr>
          </w:p>
        </w:tc>
        <w:tc>
          <w:tcPr>
            <w:tcW w:w="2817" w:type="dxa"/>
          </w:tcPr>
          <w:p w14:paraId="3DB94209" w14:textId="67E2B3C8" w:rsidR="00F66636" w:rsidRDefault="00F66636" w:rsidP="00EB2F27">
            <w:pPr>
              <w:spacing w:line="276" w:lineRule="auto"/>
              <w:jc w:val="center"/>
              <w:rPr>
                <w:rFonts w:asciiTheme="majorHAnsi" w:hAnsiTheme="majorHAnsi" w:cstheme="minorHAnsi"/>
                <w:b/>
                <w:bCs/>
                <w:sz w:val="22"/>
                <w:szCs w:val="22"/>
                <w:lang w:val="es-PE"/>
              </w:rPr>
            </w:pPr>
          </w:p>
        </w:tc>
        <w:tc>
          <w:tcPr>
            <w:tcW w:w="1229" w:type="dxa"/>
          </w:tcPr>
          <w:p w14:paraId="07272E63"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052B3AA6" w14:textId="77777777" w:rsidR="00F66636" w:rsidRDefault="00F66636" w:rsidP="00EB2F27">
            <w:pPr>
              <w:spacing w:line="276" w:lineRule="auto"/>
              <w:jc w:val="center"/>
              <w:rPr>
                <w:rFonts w:asciiTheme="majorHAnsi" w:hAnsiTheme="majorHAnsi" w:cstheme="minorHAnsi"/>
                <w:b/>
                <w:bCs/>
                <w:sz w:val="22"/>
                <w:szCs w:val="22"/>
                <w:lang w:val="es-PE"/>
              </w:rPr>
            </w:pPr>
          </w:p>
        </w:tc>
      </w:tr>
      <w:tr w:rsidR="001A39FA" w14:paraId="0DFF13B5" w14:textId="77777777" w:rsidTr="00F66636">
        <w:trPr>
          <w:trHeight w:val="904"/>
        </w:trPr>
        <w:tc>
          <w:tcPr>
            <w:tcW w:w="837" w:type="dxa"/>
          </w:tcPr>
          <w:p w14:paraId="69107326" w14:textId="25E75FAD" w:rsidR="001A39FA" w:rsidRDefault="001A39FA" w:rsidP="00EB2F27">
            <w:pPr>
              <w:spacing w:line="276" w:lineRule="auto"/>
              <w:jc w:val="center"/>
              <w:rPr>
                <w:rFonts w:asciiTheme="majorHAnsi" w:hAnsiTheme="majorHAnsi" w:cstheme="minorHAnsi"/>
                <w:b/>
                <w:bCs/>
                <w:sz w:val="22"/>
                <w:szCs w:val="22"/>
                <w:lang w:val="es-PE"/>
              </w:rPr>
            </w:pPr>
          </w:p>
        </w:tc>
        <w:tc>
          <w:tcPr>
            <w:tcW w:w="2058" w:type="dxa"/>
          </w:tcPr>
          <w:p w14:paraId="371E72CA" w14:textId="77777777" w:rsidR="001A39FA" w:rsidRDefault="001A39FA" w:rsidP="00EB2F27">
            <w:pPr>
              <w:spacing w:line="276" w:lineRule="auto"/>
              <w:jc w:val="center"/>
              <w:rPr>
                <w:rFonts w:asciiTheme="majorHAnsi" w:hAnsiTheme="majorHAnsi" w:cstheme="minorHAnsi"/>
                <w:b/>
                <w:bCs/>
                <w:sz w:val="22"/>
                <w:szCs w:val="22"/>
                <w:lang w:val="es-PE"/>
              </w:rPr>
            </w:pPr>
          </w:p>
        </w:tc>
        <w:tc>
          <w:tcPr>
            <w:tcW w:w="2817" w:type="dxa"/>
          </w:tcPr>
          <w:p w14:paraId="26267E22" w14:textId="77777777" w:rsidR="001A39FA" w:rsidRDefault="001A39FA" w:rsidP="00EB2F27">
            <w:pPr>
              <w:spacing w:line="276" w:lineRule="auto"/>
              <w:jc w:val="center"/>
              <w:rPr>
                <w:rFonts w:asciiTheme="majorHAnsi" w:hAnsiTheme="majorHAnsi" w:cstheme="minorHAnsi"/>
                <w:b/>
                <w:bCs/>
                <w:sz w:val="22"/>
                <w:szCs w:val="22"/>
                <w:lang w:val="es-PE"/>
              </w:rPr>
            </w:pPr>
          </w:p>
        </w:tc>
        <w:tc>
          <w:tcPr>
            <w:tcW w:w="1229" w:type="dxa"/>
          </w:tcPr>
          <w:p w14:paraId="2DC1B485" w14:textId="77777777" w:rsidR="001A39FA" w:rsidRDefault="001A39FA" w:rsidP="00EB2F27">
            <w:pPr>
              <w:spacing w:line="276" w:lineRule="auto"/>
              <w:jc w:val="center"/>
              <w:rPr>
                <w:rFonts w:asciiTheme="majorHAnsi" w:hAnsiTheme="majorHAnsi" w:cstheme="minorHAnsi"/>
                <w:b/>
                <w:bCs/>
                <w:sz w:val="22"/>
                <w:szCs w:val="22"/>
                <w:lang w:val="es-PE"/>
              </w:rPr>
            </w:pPr>
          </w:p>
        </w:tc>
        <w:tc>
          <w:tcPr>
            <w:tcW w:w="1979" w:type="dxa"/>
          </w:tcPr>
          <w:p w14:paraId="7B3727CE" w14:textId="77777777" w:rsidR="001A39FA" w:rsidRDefault="001A39FA" w:rsidP="00EB2F27">
            <w:pPr>
              <w:spacing w:line="276" w:lineRule="auto"/>
              <w:jc w:val="center"/>
              <w:rPr>
                <w:rFonts w:asciiTheme="majorHAnsi" w:hAnsiTheme="majorHAnsi" w:cstheme="minorHAnsi"/>
                <w:b/>
                <w:bCs/>
                <w:sz w:val="22"/>
                <w:szCs w:val="22"/>
                <w:lang w:val="es-PE"/>
              </w:rPr>
            </w:pPr>
          </w:p>
        </w:tc>
      </w:tr>
      <w:tr w:rsidR="001A39FA" w14:paraId="1AB65F99" w14:textId="77777777" w:rsidTr="00F66636">
        <w:trPr>
          <w:trHeight w:val="904"/>
        </w:trPr>
        <w:tc>
          <w:tcPr>
            <w:tcW w:w="837" w:type="dxa"/>
          </w:tcPr>
          <w:p w14:paraId="25DB3975" w14:textId="77777777" w:rsidR="001A39FA" w:rsidRDefault="001A39FA" w:rsidP="00EB2F27">
            <w:pPr>
              <w:spacing w:line="276" w:lineRule="auto"/>
              <w:jc w:val="center"/>
              <w:rPr>
                <w:rFonts w:asciiTheme="majorHAnsi" w:hAnsiTheme="majorHAnsi" w:cstheme="minorHAnsi"/>
                <w:b/>
                <w:bCs/>
                <w:sz w:val="22"/>
                <w:szCs w:val="22"/>
                <w:lang w:val="es-PE"/>
              </w:rPr>
            </w:pPr>
          </w:p>
        </w:tc>
        <w:tc>
          <w:tcPr>
            <w:tcW w:w="2058" w:type="dxa"/>
          </w:tcPr>
          <w:p w14:paraId="66381073" w14:textId="77777777" w:rsidR="001A39FA" w:rsidRDefault="001A39FA" w:rsidP="00EB2F27">
            <w:pPr>
              <w:spacing w:line="276" w:lineRule="auto"/>
              <w:jc w:val="center"/>
              <w:rPr>
                <w:rFonts w:asciiTheme="majorHAnsi" w:hAnsiTheme="majorHAnsi" w:cstheme="minorHAnsi"/>
                <w:b/>
                <w:bCs/>
                <w:sz w:val="22"/>
                <w:szCs w:val="22"/>
                <w:lang w:val="es-PE"/>
              </w:rPr>
            </w:pPr>
          </w:p>
        </w:tc>
        <w:tc>
          <w:tcPr>
            <w:tcW w:w="2817" w:type="dxa"/>
          </w:tcPr>
          <w:p w14:paraId="0FDBE88B" w14:textId="77777777" w:rsidR="001A39FA" w:rsidRDefault="001A39FA" w:rsidP="00EB2F27">
            <w:pPr>
              <w:spacing w:line="276" w:lineRule="auto"/>
              <w:jc w:val="center"/>
              <w:rPr>
                <w:rFonts w:asciiTheme="majorHAnsi" w:hAnsiTheme="majorHAnsi" w:cstheme="minorHAnsi"/>
                <w:b/>
                <w:bCs/>
                <w:sz w:val="22"/>
                <w:szCs w:val="22"/>
                <w:lang w:val="es-PE"/>
              </w:rPr>
            </w:pPr>
          </w:p>
        </w:tc>
        <w:tc>
          <w:tcPr>
            <w:tcW w:w="1229" w:type="dxa"/>
          </w:tcPr>
          <w:p w14:paraId="0274CB08" w14:textId="77777777" w:rsidR="001A39FA" w:rsidRDefault="001A39FA" w:rsidP="00EB2F27">
            <w:pPr>
              <w:spacing w:line="276" w:lineRule="auto"/>
              <w:jc w:val="center"/>
              <w:rPr>
                <w:rFonts w:asciiTheme="majorHAnsi" w:hAnsiTheme="majorHAnsi" w:cstheme="minorHAnsi"/>
                <w:b/>
                <w:bCs/>
                <w:sz w:val="22"/>
                <w:szCs w:val="22"/>
                <w:lang w:val="es-PE"/>
              </w:rPr>
            </w:pPr>
          </w:p>
        </w:tc>
        <w:tc>
          <w:tcPr>
            <w:tcW w:w="1979" w:type="dxa"/>
          </w:tcPr>
          <w:p w14:paraId="559D9DAA" w14:textId="77777777" w:rsidR="001A39FA" w:rsidRDefault="001A39FA" w:rsidP="00EB2F27">
            <w:pPr>
              <w:spacing w:line="276" w:lineRule="auto"/>
              <w:jc w:val="center"/>
              <w:rPr>
                <w:rFonts w:asciiTheme="majorHAnsi" w:hAnsiTheme="majorHAnsi" w:cstheme="minorHAnsi"/>
                <w:b/>
                <w:bCs/>
                <w:sz w:val="22"/>
                <w:szCs w:val="22"/>
                <w:lang w:val="es-PE"/>
              </w:rPr>
            </w:pPr>
          </w:p>
        </w:tc>
      </w:tr>
    </w:tbl>
    <w:p w14:paraId="2AF63E7D" w14:textId="77777777" w:rsidR="00022802" w:rsidRDefault="00022802" w:rsidP="00B635A5">
      <w:pPr>
        <w:spacing w:line="276" w:lineRule="auto"/>
        <w:jc w:val="center"/>
        <w:rPr>
          <w:rFonts w:asciiTheme="majorHAnsi" w:hAnsiTheme="majorHAnsi" w:cstheme="minorHAnsi"/>
          <w:b/>
          <w:bCs/>
          <w:sz w:val="22"/>
          <w:szCs w:val="22"/>
          <w:lang w:val="es-PE"/>
        </w:rPr>
      </w:pPr>
    </w:p>
    <w:p w14:paraId="30D09B76" w14:textId="4DE8D708" w:rsidR="00CD1B59" w:rsidRDefault="00CD1B59" w:rsidP="00B635A5">
      <w:pPr>
        <w:spacing w:line="276" w:lineRule="auto"/>
        <w:jc w:val="center"/>
        <w:rPr>
          <w:rFonts w:asciiTheme="majorHAnsi" w:hAnsiTheme="majorHAnsi" w:cstheme="minorHAnsi"/>
          <w:b/>
          <w:bCs/>
          <w:sz w:val="22"/>
          <w:szCs w:val="22"/>
          <w:lang w:val="es-PE"/>
        </w:rPr>
      </w:pPr>
    </w:p>
    <w:p w14:paraId="788E2D96" w14:textId="0177D1FA" w:rsidR="00CD1B59" w:rsidRDefault="00CD1B59" w:rsidP="00B635A5">
      <w:pPr>
        <w:spacing w:line="276" w:lineRule="auto"/>
        <w:jc w:val="center"/>
        <w:rPr>
          <w:rFonts w:asciiTheme="majorHAnsi" w:hAnsiTheme="majorHAnsi" w:cstheme="minorHAnsi"/>
          <w:b/>
          <w:bCs/>
          <w:sz w:val="22"/>
          <w:szCs w:val="22"/>
          <w:lang w:val="es-PE"/>
        </w:rPr>
      </w:pPr>
    </w:p>
    <w:p w14:paraId="6CBF084F" w14:textId="77AEAA25" w:rsidR="00CD1B59" w:rsidRDefault="00CD1B59" w:rsidP="00B635A5">
      <w:pPr>
        <w:spacing w:line="276" w:lineRule="auto"/>
        <w:jc w:val="center"/>
        <w:rPr>
          <w:rFonts w:asciiTheme="majorHAnsi" w:hAnsiTheme="majorHAnsi" w:cstheme="minorHAnsi"/>
          <w:b/>
          <w:bCs/>
          <w:sz w:val="22"/>
          <w:szCs w:val="22"/>
          <w:lang w:val="es-PE"/>
        </w:rPr>
      </w:pPr>
    </w:p>
    <w:p w14:paraId="02C244F5" w14:textId="71DC13B0" w:rsidR="00CD1B59" w:rsidRDefault="00CD1B59" w:rsidP="00B635A5">
      <w:pPr>
        <w:spacing w:line="276" w:lineRule="auto"/>
        <w:jc w:val="center"/>
        <w:rPr>
          <w:rFonts w:asciiTheme="majorHAnsi" w:hAnsiTheme="majorHAnsi" w:cstheme="minorHAnsi"/>
          <w:b/>
          <w:bCs/>
          <w:sz w:val="22"/>
          <w:szCs w:val="22"/>
          <w:lang w:val="es-PE"/>
        </w:rPr>
      </w:pPr>
    </w:p>
    <w:p w14:paraId="22EC38FC" w14:textId="5B52D145" w:rsidR="00CD1B59" w:rsidRDefault="00CD1B59" w:rsidP="00B635A5">
      <w:pPr>
        <w:spacing w:line="276" w:lineRule="auto"/>
        <w:jc w:val="center"/>
        <w:rPr>
          <w:rFonts w:asciiTheme="majorHAnsi" w:hAnsiTheme="majorHAnsi" w:cstheme="minorHAnsi"/>
          <w:b/>
          <w:bCs/>
          <w:sz w:val="22"/>
          <w:szCs w:val="22"/>
          <w:lang w:val="es-PE"/>
        </w:rPr>
      </w:pPr>
    </w:p>
    <w:p w14:paraId="133326FA" w14:textId="2C6AEF4E" w:rsidR="00CD1B59" w:rsidRDefault="00CD1B59" w:rsidP="00B635A5">
      <w:pPr>
        <w:spacing w:line="276" w:lineRule="auto"/>
        <w:jc w:val="center"/>
        <w:rPr>
          <w:rFonts w:asciiTheme="majorHAnsi" w:hAnsiTheme="majorHAnsi" w:cstheme="minorHAnsi"/>
          <w:b/>
          <w:bCs/>
          <w:sz w:val="22"/>
          <w:szCs w:val="22"/>
          <w:lang w:val="es-PE"/>
        </w:rPr>
      </w:pPr>
    </w:p>
    <w:p w14:paraId="593E98FD" w14:textId="77777777" w:rsidR="00D70ECF" w:rsidRDefault="00D70ECF" w:rsidP="00B635A5">
      <w:pPr>
        <w:spacing w:line="276" w:lineRule="auto"/>
        <w:jc w:val="center"/>
        <w:rPr>
          <w:rFonts w:asciiTheme="majorHAnsi" w:hAnsiTheme="majorHAnsi" w:cstheme="minorHAnsi"/>
          <w:b/>
          <w:bCs/>
          <w:sz w:val="22"/>
          <w:szCs w:val="22"/>
          <w:lang w:val="es-PE"/>
        </w:rPr>
      </w:pPr>
    </w:p>
    <w:p w14:paraId="517FFD8C" w14:textId="77777777" w:rsidR="00D70ECF" w:rsidRDefault="00D70ECF" w:rsidP="00B635A5">
      <w:pPr>
        <w:spacing w:line="276" w:lineRule="auto"/>
        <w:jc w:val="center"/>
        <w:rPr>
          <w:rFonts w:asciiTheme="majorHAnsi" w:hAnsiTheme="majorHAnsi" w:cstheme="minorHAnsi"/>
          <w:b/>
          <w:bCs/>
          <w:sz w:val="22"/>
          <w:szCs w:val="22"/>
          <w:lang w:val="es-PE"/>
        </w:rPr>
      </w:pPr>
    </w:p>
    <w:p w14:paraId="362EC352" w14:textId="77777777" w:rsidR="00D70ECF" w:rsidRDefault="00D70ECF" w:rsidP="00B635A5">
      <w:pPr>
        <w:spacing w:line="276" w:lineRule="auto"/>
        <w:jc w:val="center"/>
        <w:rPr>
          <w:rFonts w:asciiTheme="majorHAnsi" w:hAnsiTheme="majorHAnsi" w:cstheme="minorHAnsi"/>
          <w:b/>
          <w:bCs/>
          <w:sz w:val="22"/>
          <w:szCs w:val="22"/>
          <w:lang w:val="es-PE"/>
        </w:rPr>
      </w:pPr>
    </w:p>
    <w:p w14:paraId="35E5AC17" w14:textId="55A78D1B" w:rsidR="00CD1B59" w:rsidRPr="0015406F" w:rsidRDefault="00CD1B59" w:rsidP="00B635A5">
      <w:pPr>
        <w:spacing w:line="276" w:lineRule="auto"/>
        <w:jc w:val="center"/>
        <w:rPr>
          <w:rFonts w:asciiTheme="majorHAnsi" w:hAnsiTheme="majorHAnsi" w:cstheme="minorHAnsi"/>
          <w:b/>
          <w:bCs/>
          <w:sz w:val="32"/>
          <w:szCs w:val="32"/>
          <w:lang w:val="es-PE"/>
        </w:rPr>
      </w:pPr>
      <w:r w:rsidRPr="0015406F">
        <w:rPr>
          <w:rFonts w:asciiTheme="majorHAnsi" w:hAnsiTheme="majorHAnsi" w:cstheme="minorHAnsi"/>
          <w:b/>
          <w:bCs/>
          <w:sz w:val="32"/>
          <w:szCs w:val="32"/>
          <w:lang w:val="es-PE"/>
        </w:rPr>
        <w:t>ANEXO N° 3</w:t>
      </w:r>
    </w:p>
    <w:p w14:paraId="61946878" w14:textId="77777777" w:rsidR="00B635A5" w:rsidRPr="006367F3" w:rsidRDefault="00B635A5" w:rsidP="00B635A5">
      <w:pPr>
        <w:spacing w:line="276" w:lineRule="auto"/>
        <w:jc w:val="center"/>
        <w:rPr>
          <w:rFonts w:asciiTheme="majorHAnsi" w:hAnsiTheme="majorHAnsi" w:cstheme="minorHAnsi"/>
          <w:b/>
          <w:bCs/>
          <w:sz w:val="22"/>
          <w:szCs w:val="22"/>
          <w:lang w:val="es-PE"/>
        </w:rPr>
      </w:pPr>
      <w:r w:rsidRPr="006367F3">
        <w:rPr>
          <w:rFonts w:asciiTheme="majorHAnsi" w:hAnsiTheme="majorHAnsi" w:cstheme="minorHAnsi"/>
          <w:b/>
          <w:bCs/>
          <w:sz w:val="22"/>
          <w:szCs w:val="22"/>
          <w:lang w:val="es-PE"/>
        </w:rPr>
        <w:t>ACTA DE RECEPCIÓN/ENTREGA, FUNCIONAMIENTO Y CONFORMIDAD DEL BIEN</w:t>
      </w:r>
    </w:p>
    <w:p w14:paraId="53ABE9E9" w14:textId="4F5E1897" w:rsidR="00B635A5" w:rsidRPr="006367F3" w:rsidRDefault="00B635A5" w:rsidP="00817DB4">
      <w:pPr>
        <w:widowControl w:val="0"/>
        <w:tabs>
          <w:tab w:val="left" w:pos="567"/>
        </w:tabs>
        <w:jc w:val="both"/>
        <w:rPr>
          <w:rFonts w:asciiTheme="majorHAnsi" w:hAnsiTheme="majorHAnsi" w:cstheme="minorHAnsi"/>
          <w:bCs/>
          <w:sz w:val="22"/>
          <w:szCs w:val="22"/>
          <w:lang w:val="es-PE"/>
        </w:rPr>
      </w:pPr>
      <w:r w:rsidRPr="006367F3">
        <w:rPr>
          <w:rFonts w:asciiTheme="majorHAnsi" w:hAnsiTheme="majorHAnsi" w:cstheme="minorHAnsi"/>
          <w:bCs/>
          <w:iCs/>
          <w:sz w:val="22"/>
          <w:szCs w:val="22"/>
          <w:lang w:val="es-MX"/>
        </w:rPr>
        <w:t xml:space="preserve">El </w:t>
      </w:r>
      <w:r w:rsidRPr="006367F3">
        <w:rPr>
          <w:rFonts w:asciiTheme="majorHAnsi" w:hAnsiTheme="majorHAnsi" w:cstheme="minorHAnsi"/>
          <w:bCs/>
          <w:sz w:val="22"/>
          <w:szCs w:val="22"/>
          <w:lang w:val="es-MX"/>
        </w:rPr>
        <w:t xml:space="preserve">Programa para la Mejora de la Calidad y Pertinencia de los Servicios de Educación Superior Universitaria y Tecnológica a Nivel </w:t>
      </w:r>
      <w:r w:rsidRPr="00990599">
        <w:rPr>
          <w:rFonts w:asciiTheme="majorHAnsi" w:hAnsiTheme="majorHAnsi" w:cstheme="minorHAnsi"/>
          <w:bCs/>
          <w:sz w:val="22"/>
          <w:szCs w:val="22"/>
          <w:lang w:val="es-MX"/>
        </w:rPr>
        <w:t xml:space="preserve">Nacional – PMESUT, </w:t>
      </w:r>
      <w:r w:rsidRPr="00990599">
        <w:rPr>
          <w:rFonts w:asciiTheme="majorHAnsi" w:hAnsiTheme="majorHAnsi" w:cstheme="minorHAnsi"/>
          <w:bCs/>
          <w:iCs/>
          <w:sz w:val="22"/>
          <w:szCs w:val="22"/>
          <w:lang w:val="es-MX"/>
        </w:rPr>
        <w:t xml:space="preserve">a través de la Oficina de Gestión Administrativa (OGA), ha procedido a la </w:t>
      </w:r>
      <w:r w:rsidR="0041448B">
        <w:rPr>
          <w:rFonts w:asciiTheme="majorHAnsi" w:hAnsiTheme="majorHAnsi" w:cstheme="minorHAnsi"/>
          <w:lang w:val="es-PE"/>
        </w:rPr>
        <w:t>“</w:t>
      </w:r>
      <w:r w:rsidR="0041448B" w:rsidRPr="00DE4CC5">
        <w:rPr>
          <w:rFonts w:asciiTheme="majorHAnsi" w:hAnsiTheme="majorHAnsi" w:cstheme="minorHAnsi"/>
          <w:b/>
          <w:bCs/>
          <w:color w:val="0000FF"/>
        </w:rPr>
        <w:t>Adquisición de</w:t>
      </w:r>
      <w:r w:rsidR="0041448B">
        <w:rPr>
          <w:rFonts w:asciiTheme="majorHAnsi" w:hAnsiTheme="majorHAnsi" w:cstheme="minorHAnsi"/>
          <w:b/>
          <w:bCs/>
          <w:color w:val="0000FF"/>
        </w:rPr>
        <w:t xml:space="preserve"> </w:t>
      </w:r>
      <w:r w:rsidR="002E46DF">
        <w:rPr>
          <w:rFonts w:asciiTheme="majorHAnsi" w:hAnsiTheme="majorHAnsi" w:cstheme="minorHAnsi"/>
          <w:b/>
          <w:bCs/>
          <w:color w:val="0000FF"/>
        </w:rPr>
        <w:t>equipos diversos</w:t>
      </w:r>
      <w:r w:rsidR="0041448B">
        <w:rPr>
          <w:rFonts w:asciiTheme="majorHAnsi" w:hAnsiTheme="majorHAnsi" w:cstheme="minorHAnsi"/>
          <w:b/>
          <w:bCs/>
          <w:color w:val="0000FF"/>
        </w:rPr>
        <w:t xml:space="preserve"> </w:t>
      </w:r>
      <w:r w:rsidR="00817DB4">
        <w:rPr>
          <w:rFonts w:asciiTheme="majorHAnsi" w:hAnsiTheme="majorHAnsi" w:cstheme="minorHAnsi"/>
          <w:b/>
          <w:bCs/>
          <w:color w:val="0000FF"/>
        </w:rPr>
        <w:t xml:space="preserve"> del programa de </w:t>
      </w:r>
      <w:r w:rsidR="002545EA">
        <w:rPr>
          <w:rFonts w:asciiTheme="majorHAnsi" w:hAnsiTheme="majorHAnsi" w:cstheme="minorHAnsi"/>
          <w:b/>
          <w:bCs/>
          <w:color w:val="0000FF"/>
        </w:rPr>
        <w:t>Industrias Alimentarias</w:t>
      </w:r>
      <w:r w:rsidR="00817DB4">
        <w:rPr>
          <w:rFonts w:asciiTheme="majorHAnsi" w:hAnsiTheme="majorHAnsi" w:cstheme="minorHAnsi"/>
          <w:b/>
          <w:bCs/>
          <w:color w:val="0000FF"/>
        </w:rPr>
        <w:t xml:space="preserve"> </w:t>
      </w:r>
      <w:r w:rsidR="0041448B">
        <w:rPr>
          <w:rFonts w:asciiTheme="majorHAnsi" w:hAnsiTheme="majorHAnsi" w:cstheme="minorHAnsi"/>
          <w:b/>
          <w:bCs/>
          <w:color w:val="0000FF"/>
        </w:rPr>
        <w:t xml:space="preserve">(FC </w:t>
      </w:r>
      <w:r w:rsidR="00367F24">
        <w:rPr>
          <w:rFonts w:asciiTheme="majorHAnsi" w:hAnsiTheme="majorHAnsi" w:cstheme="minorHAnsi"/>
          <w:b/>
          <w:bCs/>
          <w:color w:val="0000FF"/>
        </w:rPr>
        <w:t>14</w:t>
      </w:r>
      <w:r w:rsidR="0041448B">
        <w:rPr>
          <w:rFonts w:asciiTheme="majorHAnsi" w:hAnsiTheme="majorHAnsi" w:cstheme="minorHAnsi"/>
          <w:b/>
          <w:bCs/>
          <w:color w:val="0000FF"/>
        </w:rPr>
        <w:t>-</w:t>
      </w:r>
      <w:r w:rsidR="00367F24">
        <w:rPr>
          <w:rFonts w:asciiTheme="majorHAnsi" w:hAnsiTheme="majorHAnsi" w:cstheme="minorHAnsi"/>
          <w:b/>
          <w:bCs/>
          <w:color w:val="0000FF"/>
        </w:rPr>
        <w:t>2021</w:t>
      </w:r>
      <w:r w:rsidR="0041448B">
        <w:rPr>
          <w:rFonts w:asciiTheme="majorHAnsi" w:hAnsiTheme="majorHAnsi" w:cstheme="minorHAnsi"/>
          <w:b/>
          <w:bCs/>
          <w:color w:val="0000FF"/>
        </w:rPr>
        <w:t>)</w:t>
      </w:r>
      <w:r w:rsidR="0041448B" w:rsidRPr="0066320B">
        <w:rPr>
          <w:rFonts w:asciiTheme="majorHAnsi" w:hAnsiTheme="majorHAnsi" w:cstheme="minorHAnsi"/>
          <w:b/>
          <w:bCs/>
          <w:color w:val="0000FF"/>
        </w:rPr>
        <w:t>”</w:t>
      </w:r>
      <w:r w:rsidR="00817DB4">
        <w:rPr>
          <w:rFonts w:asciiTheme="majorHAnsi" w:hAnsiTheme="majorHAnsi" w:cstheme="minorHAnsi"/>
          <w:b/>
          <w:bCs/>
          <w:color w:val="0000FF"/>
        </w:rPr>
        <w:t xml:space="preserve">, </w:t>
      </w:r>
      <w:r w:rsidRPr="006367F3">
        <w:rPr>
          <w:rFonts w:asciiTheme="majorHAnsi" w:hAnsiTheme="majorHAnsi" w:cstheme="minorHAnsi"/>
          <w:bCs/>
          <w:sz w:val="22"/>
          <w:szCs w:val="22"/>
          <w:lang w:val="es-PE"/>
        </w:rPr>
        <w:t xml:space="preserve">según detalle que se indica en el cuadro N° </w:t>
      </w:r>
      <w:r w:rsidR="00DC3BA9">
        <w:rPr>
          <w:rFonts w:asciiTheme="majorHAnsi" w:hAnsiTheme="majorHAnsi" w:cstheme="minorHAnsi"/>
          <w:bCs/>
          <w:sz w:val="22"/>
          <w:szCs w:val="22"/>
          <w:lang w:val="es-PE"/>
        </w:rPr>
        <w:t>3</w:t>
      </w:r>
      <w:r w:rsidRPr="006367F3">
        <w:rPr>
          <w:rFonts w:asciiTheme="majorHAnsi" w:hAnsiTheme="majorHAnsi" w:cstheme="minorHAnsi"/>
          <w:bCs/>
          <w:sz w:val="22"/>
          <w:szCs w:val="22"/>
          <w:lang w:val="es-PE"/>
        </w:rPr>
        <w:t>.1.</w:t>
      </w:r>
    </w:p>
    <w:p w14:paraId="05397ED8" w14:textId="77777777" w:rsidR="00B635A5" w:rsidRPr="006367F3" w:rsidRDefault="00B635A5" w:rsidP="00B635A5">
      <w:pPr>
        <w:spacing w:line="276" w:lineRule="auto"/>
        <w:jc w:val="both"/>
        <w:rPr>
          <w:rFonts w:asciiTheme="majorHAnsi" w:hAnsiTheme="majorHAnsi" w:cstheme="minorHAnsi"/>
          <w:bCs/>
          <w:sz w:val="22"/>
          <w:szCs w:val="22"/>
          <w:lang w:val="es-PE"/>
        </w:rPr>
      </w:pPr>
    </w:p>
    <w:p w14:paraId="09C3C6DD" w14:textId="4ED33D3F"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En estas circunstancias, en la ciudad de................, a los…….</w:t>
      </w:r>
      <w:r w:rsidR="002E7E44">
        <w:rPr>
          <w:rFonts w:asciiTheme="majorHAnsi" w:hAnsiTheme="majorHAnsi" w:cstheme="minorHAnsi"/>
          <w:bCs/>
          <w:sz w:val="22"/>
          <w:szCs w:val="22"/>
          <w:lang w:val="es-MX"/>
        </w:rPr>
        <w:t xml:space="preserve"> días del mes de………….….. de 202</w:t>
      </w:r>
      <w:r w:rsidR="00817DB4">
        <w:rPr>
          <w:rFonts w:asciiTheme="majorHAnsi" w:hAnsiTheme="majorHAnsi" w:cstheme="minorHAnsi"/>
          <w:bCs/>
          <w:sz w:val="22"/>
          <w:szCs w:val="22"/>
          <w:lang w:val="es-MX"/>
        </w:rPr>
        <w:t>3</w:t>
      </w:r>
      <w:r w:rsidRPr="006367F3">
        <w:rPr>
          <w:rFonts w:asciiTheme="majorHAnsi" w:hAnsiTheme="majorHAnsi" w:cstheme="minorHAnsi"/>
          <w:bCs/>
          <w:sz w:val="22"/>
          <w:szCs w:val="22"/>
          <w:lang w:val="es-MX"/>
        </w:rPr>
        <w:t>, se reúnen, por una parte (citar el nombre de la Empresa)....................................., representado por el Sr. ………………………… (Nombre del representante autorizado para entrega del bien materia de la convocatoria), por otra el Sr</w:t>
      </w:r>
      <w:proofErr w:type="gramStart"/>
      <w:r w:rsidRPr="006367F3">
        <w:rPr>
          <w:rFonts w:asciiTheme="majorHAnsi" w:hAnsiTheme="majorHAnsi" w:cstheme="minorHAnsi"/>
          <w:bCs/>
          <w:sz w:val="22"/>
          <w:szCs w:val="22"/>
          <w:lang w:val="es-MX"/>
        </w:rPr>
        <w:t>. …</w:t>
      </w:r>
      <w:proofErr w:type="gramEnd"/>
      <w:r w:rsidRPr="006367F3">
        <w:rPr>
          <w:rFonts w:asciiTheme="majorHAnsi" w:hAnsiTheme="majorHAnsi" w:cstheme="minorHAnsi"/>
          <w:bCs/>
          <w:sz w:val="22"/>
          <w:szCs w:val="22"/>
          <w:lang w:val="es-MX"/>
        </w:rPr>
        <w:t xml:space="preserve">………………………, representante del PMESUT (en caso corresponda) y por la </w:t>
      </w:r>
      <w:r w:rsidR="00DE4CC5">
        <w:rPr>
          <w:rFonts w:asciiTheme="majorHAnsi" w:hAnsiTheme="majorHAnsi" w:cstheme="minorHAnsi"/>
          <w:bCs/>
          <w:sz w:val="22"/>
          <w:szCs w:val="22"/>
          <w:lang w:val="es-MX"/>
        </w:rPr>
        <w:t>…………………………………………….</w:t>
      </w:r>
      <w:r w:rsidRPr="006367F3">
        <w:rPr>
          <w:rFonts w:asciiTheme="majorHAnsi" w:hAnsiTheme="majorHAnsi" w:cstheme="minorHAnsi"/>
          <w:bCs/>
          <w:sz w:val="22"/>
          <w:szCs w:val="22"/>
          <w:lang w:val="es-MX"/>
        </w:rPr>
        <w:t>, el Sr.………………………… (</w:t>
      </w:r>
      <w:proofErr w:type="gramStart"/>
      <w:r w:rsidR="000768BA">
        <w:rPr>
          <w:rFonts w:asciiTheme="majorHAnsi" w:hAnsiTheme="majorHAnsi" w:cstheme="minorHAnsi"/>
          <w:bCs/>
          <w:sz w:val="22"/>
          <w:szCs w:val="22"/>
          <w:lang w:val="es-MX"/>
        </w:rPr>
        <w:t>representante</w:t>
      </w:r>
      <w:proofErr w:type="gramEnd"/>
      <w:r w:rsidR="000768BA">
        <w:rPr>
          <w:rFonts w:asciiTheme="majorHAnsi" w:hAnsiTheme="majorHAnsi" w:cstheme="minorHAnsi"/>
          <w:bCs/>
          <w:sz w:val="22"/>
          <w:szCs w:val="22"/>
          <w:lang w:val="es-MX"/>
        </w:rPr>
        <w:t xml:space="preserve"> del Institu</w:t>
      </w:r>
      <w:r w:rsidR="00DC3BA9">
        <w:rPr>
          <w:rFonts w:asciiTheme="majorHAnsi" w:hAnsiTheme="majorHAnsi" w:cstheme="minorHAnsi"/>
          <w:bCs/>
          <w:sz w:val="22"/>
          <w:szCs w:val="22"/>
          <w:lang w:val="es-MX"/>
        </w:rPr>
        <w:t>t</w:t>
      </w:r>
      <w:r w:rsidR="000768BA">
        <w:rPr>
          <w:rFonts w:asciiTheme="majorHAnsi" w:hAnsiTheme="majorHAnsi" w:cstheme="minorHAnsi"/>
          <w:bCs/>
          <w:sz w:val="22"/>
          <w:szCs w:val="22"/>
          <w:lang w:val="es-MX"/>
        </w:rPr>
        <w:t>o</w:t>
      </w:r>
      <w:r w:rsidRPr="006367F3">
        <w:rPr>
          <w:rFonts w:asciiTheme="majorHAnsi" w:hAnsiTheme="majorHAnsi" w:cstheme="minorHAnsi"/>
          <w:bCs/>
          <w:sz w:val="22"/>
          <w:szCs w:val="22"/>
          <w:lang w:val="es-MX"/>
        </w:rPr>
        <w:t>); para proceder a la suscripción  del  ACTA DE RECEPCIÓN/ENTREGA, FUNCIONAMIENTO Y CONFORMIDAD DE LOS BIENES que se detallan a continuación</w:t>
      </w:r>
      <w:r w:rsidRPr="006367F3">
        <w:rPr>
          <w:rFonts w:asciiTheme="majorHAnsi" w:hAnsiTheme="majorHAnsi" w:cstheme="minorHAnsi"/>
          <w:bCs/>
          <w:sz w:val="22"/>
          <w:szCs w:val="22"/>
          <w:vertAlign w:val="superscript"/>
          <w:lang w:val="en-US"/>
        </w:rPr>
        <w:footnoteReference w:id="4"/>
      </w:r>
      <w:r w:rsidRPr="006367F3">
        <w:rPr>
          <w:rFonts w:asciiTheme="majorHAnsi" w:hAnsiTheme="majorHAnsi" w:cstheme="minorHAnsi"/>
          <w:bCs/>
          <w:sz w:val="22"/>
          <w:szCs w:val="22"/>
          <w:lang w:val="es-MX"/>
        </w:rPr>
        <w:t>:</w:t>
      </w:r>
    </w:p>
    <w:p w14:paraId="36B0CE13" w14:textId="77777777" w:rsidR="00B635A5" w:rsidRPr="006367F3" w:rsidRDefault="00B635A5" w:rsidP="00B635A5">
      <w:pPr>
        <w:spacing w:line="276" w:lineRule="auto"/>
        <w:jc w:val="both"/>
        <w:rPr>
          <w:rFonts w:asciiTheme="majorHAnsi" w:hAnsiTheme="majorHAnsi" w:cstheme="minorHAnsi"/>
          <w:bCs/>
          <w:sz w:val="22"/>
          <w:szCs w:val="22"/>
          <w:lang w:val="es-MX"/>
        </w:rPr>
      </w:pPr>
    </w:p>
    <w:p w14:paraId="37DE74D0" w14:textId="466DC9B3" w:rsidR="00B635A5" w:rsidRPr="006367F3" w:rsidRDefault="00B635A5" w:rsidP="00B635A5">
      <w:pPr>
        <w:spacing w:line="276" w:lineRule="auto"/>
        <w:jc w:val="center"/>
        <w:rPr>
          <w:rFonts w:asciiTheme="majorHAnsi" w:hAnsiTheme="majorHAnsi" w:cstheme="minorHAnsi"/>
          <w:b/>
          <w:bCs/>
          <w:iCs/>
          <w:sz w:val="22"/>
          <w:szCs w:val="22"/>
          <w:lang w:val="es-PE"/>
        </w:rPr>
      </w:pPr>
      <w:r w:rsidRPr="006367F3">
        <w:rPr>
          <w:rFonts w:asciiTheme="majorHAnsi" w:hAnsiTheme="majorHAnsi" w:cstheme="minorHAnsi"/>
          <w:b/>
          <w:bCs/>
          <w:iCs/>
          <w:sz w:val="22"/>
          <w:szCs w:val="22"/>
          <w:lang w:val="es-PE"/>
        </w:rPr>
        <w:t xml:space="preserve">Cuadro N° </w:t>
      </w:r>
      <w:r w:rsidR="00DC3BA9">
        <w:rPr>
          <w:rFonts w:asciiTheme="majorHAnsi" w:hAnsiTheme="majorHAnsi" w:cstheme="minorHAnsi"/>
          <w:b/>
          <w:bCs/>
          <w:iCs/>
          <w:sz w:val="22"/>
          <w:szCs w:val="22"/>
          <w:lang w:val="es-PE"/>
        </w:rPr>
        <w:t>3</w:t>
      </w:r>
      <w:r w:rsidRPr="006367F3">
        <w:rPr>
          <w:rFonts w:asciiTheme="majorHAnsi" w:hAnsiTheme="majorHAnsi" w:cstheme="minorHAnsi"/>
          <w:b/>
          <w:bCs/>
          <w:iCs/>
          <w:sz w:val="22"/>
          <w:szCs w:val="22"/>
          <w:lang w:val="es-PE"/>
        </w:rPr>
        <w:t xml:space="preserve">.1: Equipos recibidos y en funcionamiento </w:t>
      </w:r>
    </w:p>
    <w:tbl>
      <w:tblPr>
        <w:tblW w:w="8736"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Layout w:type="fixed"/>
        <w:tblCellMar>
          <w:left w:w="70" w:type="dxa"/>
          <w:right w:w="70" w:type="dxa"/>
        </w:tblCellMar>
        <w:tblLook w:val="04A0" w:firstRow="1" w:lastRow="0" w:firstColumn="1" w:lastColumn="0" w:noHBand="0" w:noVBand="1"/>
      </w:tblPr>
      <w:tblGrid>
        <w:gridCol w:w="562"/>
        <w:gridCol w:w="1701"/>
        <w:gridCol w:w="567"/>
        <w:gridCol w:w="957"/>
        <w:gridCol w:w="929"/>
        <w:gridCol w:w="1087"/>
        <w:gridCol w:w="968"/>
        <w:gridCol w:w="12"/>
        <w:gridCol w:w="971"/>
        <w:gridCol w:w="982"/>
      </w:tblGrid>
      <w:tr w:rsidR="00B635A5" w:rsidRPr="006367F3" w14:paraId="2979EA2B" w14:textId="77777777" w:rsidTr="00817DB4">
        <w:trPr>
          <w:trHeight w:val="324"/>
        </w:trPr>
        <w:tc>
          <w:tcPr>
            <w:tcW w:w="562" w:type="dxa"/>
            <w:tcBorders>
              <w:bottom w:val="single" w:sz="4" w:space="0" w:color="2E74B5"/>
            </w:tcBorders>
            <w:shd w:val="clear" w:color="000000" w:fill="4472C4"/>
            <w:vAlign w:val="center"/>
            <w:hideMark/>
          </w:tcPr>
          <w:p w14:paraId="6C341518" w14:textId="664C6352" w:rsidR="00B635A5" w:rsidRPr="006367F3" w:rsidRDefault="00817DB4" w:rsidP="00B635A5">
            <w:pPr>
              <w:jc w:val="center"/>
              <w:rPr>
                <w:rFonts w:asciiTheme="majorHAnsi" w:eastAsia="Times New Roman" w:hAnsiTheme="majorHAnsi" w:cstheme="minorHAnsi"/>
                <w:b/>
                <w:bCs/>
                <w:color w:val="FFFFFF"/>
                <w:sz w:val="16"/>
                <w:szCs w:val="16"/>
                <w:lang w:val="es-PE" w:eastAsia="es-MX"/>
              </w:rPr>
            </w:pPr>
            <w:r>
              <w:rPr>
                <w:rFonts w:asciiTheme="majorHAnsi" w:eastAsia="Times New Roman" w:hAnsiTheme="majorHAnsi" w:cstheme="minorHAnsi"/>
                <w:b/>
                <w:bCs/>
                <w:color w:val="FFFFFF"/>
                <w:sz w:val="16"/>
                <w:szCs w:val="16"/>
                <w:lang w:val="es-PE" w:eastAsia="es-MX"/>
              </w:rPr>
              <w:t>Lote</w:t>
            </w:r>
          </w:p>
        </w:tc>
        <w:tc>
          <w:tcPr>
            <w:tcW w:w="1701" w:type="dxa"/>
            <w:tcBorders>
              <w:bottom w:val="single" w:sz="4" w:space="0" w:color="2E74B5"/>
            </w:tcBorders>
            <w:shd w:val="clear" w:color="000000" w:fill="4472C4"/>
            <w:vAlign w:val="center"/>
            <w:hideMark/>
          </w:tcPr>
          <w:p w14:paraId="251A2924" w14:textId="25524522" w:rsidR="00B635A5" w:rsidRPr="006367F3" w:rsidRDefault="00E93B37" w:rsidP="00B635A5">
            <w:pPr>
              <w:jc w:val="center"/>
              <w:rPr>
                <w:rFonts w:asciiTheme="majorHAnsi" w:eastAsia="Times New Roman" w:hAnsiTheme="majorHAnsi" w:cstheme="minorHAnsi"/>
                <w:b/>
                <w:bCs/>
                <w:color w:val="FFFFFF"/>
                <w:sz w:val="16"/>
                <w:szCs w:val="16"/>
                <w:lang w:val="es-PE" w:eastAsia="es-MX"/>
              </w:rPr>
            </w:pPr>
            <w:r>
              <w:rPr>
                <w:rFonts w:asciiTheme="majorHAnsi" w:eastAsia="Times New Roman" w:hAnsiTheme="majorHAnsi" w:cstheme="minorHAnsi"/>
                <w:b/>
                <w:bCs/>
                <w:color w:val="FFFFFF"/>
                <w:sz w:val="16"/>
                <w:szCs w:val="16"/>
                <w:lang w:val="es-PE" w:eastAsia="es-MX"/>
              </w:rPr>
              <w:t>Equipamiento</w:t>
            </w:r>
          </w:p>
        </w:tc>
        <w:tc>
          <w:tcPr>
            <w:tcW w:w="567" w:type="dxa"/>
            <w:tcBorders>
              <w:bottom w:val="single" w:sz="4" w:space="0" w:color="2E74B5"/>
            </w:tcBorders>
            <w:shd w:val="clear" w:color="000000" w:fill="4472C4"/>
            <w:vAlign w:val="center"/>
            <w:hideMark/>
          </w:tcPr>
          <w:p w14:paraId="77A90172"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Cantidad</w:t>
            </w:r>
          </w:p>
        </w:tc>
        <w:tc>
          <w:tcPr>
            <w:tcW w:w="957" w:type="dxa"/>
            <w:tcBorders>
              <w:bottom w:val="single" w:sz="4" w:space="0" w:color="2E74B5"/>
            </w:tcBorders>
            <w:shd w:val="clear" w:color="000000" w:fill="4472C4"/>
            <w:vAlign w:val="center"/>
            <w:hideMark/>
          </w:tcPr>
          <w:p w14:paraId="29A97B89"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Marca</w:t>
            </w:r>
          </w:p>
        </w:tc>
        <w:tc>
          <w:tcPr>
            <w:tcW w:w="929" w:type="dxa"/>
            <w:tcBorders>
              <w:bottom w:val="single" w:sz="4" w:space="0" w:color="2E74B5"/>
            </w:tcBorders>
            <w:shd w:val="clear" w:color="000000" w:fill="4472C4"/>
            <w:vAlign w:val="center"/>
            <w:hideMark/>
          </w:tcPr>
          <w:p w14:paraId="65F4F9D4"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Modelo</w:t>
            </w:r>
          </w:p>
        </w:tc>
        <w:tc>
          <w:tcPr>
            <w:tcW w:w="1087" w:type="dxa"/>
            <w:tcBorders>
              <w:bottom w:val="single" w:sz="4" w:space="0" w:color="2E74B5"/>
            </w:tcBorders>
            <w:shd w:val="clear" w:color="000000" w:fill="4472C4"/>
            <w:vAlign w:val="center"/>
            <w:hideMark/>
          </w:tcPr>
          <w:p w14:paraId="022129AA"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País de origen del equipo*</w:t>
            </w:r>
          </w:p>
        </w:tc>
        <w:tc>
          <w:tcPr>
            <w:tcW w:w="968" w:type="dxa"/>
            <w:tcBorders>
              <w:bottom w:val="single" w:sz="4" w:space="0" w:color="2E74B5"/>
            </w:tcBorders>
            <w:shd w:val="clear" w:color="000000" w:fill="4472C4"/>
          </w:tcPr>
          <w:p w14:paraId="4D480499"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Vida útil del equipo</w:t>
            </w:r>
          </w:p>
        </w:tc>
        <w:tc>
          <w:tcPr>
            <w:tcW w:w="983" w:type="dxa"/>
            <w:gridSpan w:val="2"/>
            <w:tcBorders>
              <w:bottom w:val="single" w:sz="4" w:space="0" w:color="2E74B5"/>
            </w:tcBorders>
            <w:shd w:val="clear" w:color="000000" w:fill="4472C4"/>
            <w:vAlign w:val="center"/>
            <w:hideMark/>
          </w:tcPr>
          <w:p w14:paraId="5EE53102"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Precio unitario (S/)</w:t>
            </w:r>
          </w:p>
        </w:tc>
        <w:tc>
          <w:tcPr>
            <w:tcW w:w="982" w:type="dxa"/>
            <w:tcBorders>
              <w:bottom w:val="single" w:sz="4" w:space="0" w:color="2E74B5"/>
            </w:tcBorders>
            <w:shd w:val="clear" w:color="000000" w:fill="4472C4"/>
            <w:vAlign w:val="center"/>
            <w:hideMark/>
          </w:tcPr>
          <w:p w14:paraId="1995F8E3"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Precio Total (S/.)</w:t>
            </w:r>
          </w:p>
        </w:tc>
      </w:tr>
      <w:tr w:rsidR="00817DB4" w:rsidRPr="006367F3" w14:paraId="3F52CE6D" w14:textId="77777777" w:rsidTr="00BF1449">
        <w:trPr>
          <w:trHeight w:val="388"/>
        </w:trPr>
        <w:tc>
          <w:tcPr>
            <w:tcW w:w="562" w:type="dxa"/>
            <w:vMerge w:val="restart"/>
            <w:tcBorders>
              <w:top w:val="single" w:sz="4" w:space="0" w:color="2E74B5"/>
              <w:right w:val="single" w:sz="4" w:space="0" w:color="2E74B5"/>
            </w:tcBorders>
            <w:shd w:val="clear" w:color="000000" w:fill="FFFFFF"/>
            <w:vAlign w:val="center"/>
          </w:tcPr>
          <w:p w14:paraId="451934F5" w14:textId="20A81487"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731183D3"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01FB3A48"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DF77CC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A79AC1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8CCC79F"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3131EF8"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5F97BB67"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5AFD37C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5A6F530F" w14:textId="77777777" w:rsidTr="00BF1449">
        <w:trPr>
          <w:trHeight w:val="409"/>
        </w:trPr>
        <w:tc>
          <w:tcPr>
            <w:tcW w:w="562" w:type="dxa"/>
            <w:vMerge/>
            <w:tcBorders>
              <w:right w:val="single" w:sz="4" w:space="0" w:color="2E74B5"/>
            </w:tcBorders>
            <w:shd w:val="clear" w:color="000000" w:fill="FFFFFF"/>
            <w:vAlign w:val="center"/>
          </w:tcPr>
          <w:p w14:paraId="66C5F759" w14:textId="74E0D75F"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3AF03AC"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7C2CBE5D"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5B8FF0A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C10A5C4"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5B41B48"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9877325"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6C59320C"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34E1EDDF"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78045349" w14:textId="77777777" w:rsidTr="00F91055">
        <w:trPr>
          <w:trHeight w:val="401"/>
        </w:trPr>
        <w:tc>
          <w:tcPr>
            <w:tcW w:w="562" w:type="dxa"/>
            <w:vMerge w:val="restart"/>
            <w:tcBorders>
              <w:top w:val="single" w:sz="4" w:space="0" w:color="2E74B5"/>
              <w:right w:val="single" w:sz="4" w:space="0" w:color="2E74B5"/>
            </w:tcBorders>
            <w:shd w:val="clear" w:color="000000" w:fill="FFFFFF"/>
            <w:vAlign w:val="center"/>
          </w:tcPr>
          <w:p w14:paraId="7BD2587D" w14:textId="384E37A1"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4F999EC8"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36D43BC"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1CC5E69"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84EB730"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ED68C7F"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7D8B8B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6033BA8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3B8853D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1C1D9E12" w14:textId="77777777" w:rsidTr="00F91055">
        <w:trPr>
          <w:trHeight w:val="264"/>
        </w:trPr>
        <w:tc>
          <w:tcPr>
            <w:tcW w:w="562" w:type="dxa"/>
            <w:vMerge/>
            <w:tcBorders>
              <w:bottom w:val="single" w:sz="4" w:space="0" w:color="2E74B5"/>
              <w:right w:val="single" w:sz="4" w:space="0" w:color="2E74B5"/>
            </w:tcBorders>
            <w:shd w:val="clear" w:color="000000" w:fill="FFFFFF"/>
            <w:vAlign w:val="center"/>
          </w:tcPr>
          <w:p w14:paraId="58FC19F8" w14:textId="2B4178EA"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A7D2213"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0D910AB9"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0550A3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974A902"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7B8475D5"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3A970D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365B3A6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64DD62A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4D235D" w:rsidRPr="006367F3" w14:paraId="22BDDC20" w14:textId="77777777" w:rsidTr="00F91055">
        <w:trPr>
          <w:trHeight w:val="264"/>
        </w:trPr>
        <w:tc>
          <w:tcPr>
            <w:tcW w:w="562" w:type="dxa"/>
            <w:tcBorders>
              <w:bottom w:val="single" w:sz="4" w:space="0" w:color="2E74B5"/>
              <w:right w:val="single" w:sz="4" w:space="0" w:color="2E74B5"/>
            </w:tcBorders>
            <w:shd w:val="clear" w:color="000000" w:fill="FFFFFF"/>
            <w:vAlign w:val="center"/>
          </w:tcPr>
          <w:p w14:paraId="35F9509B" w14:textId="2BB8F5C7" w:rsidR="004D235D" w:rsidRPr="006367F3" w:rsidRDefault="004D235D"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38961D1B" w14:textId="77777777" w:rsidR="004D235D" w:rsidRPr="006367F3" w:rsidRDefault="004D235D"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71E763A1" w14:textId="77777777" w:rsidR="004D235D" w:rsidRPr="006367F3" w:rsidRDefault="004D235D"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54E61AFD" w14:textId="77777777" w:rsidR="004D235D" w:rsidRPr="006367F3" w:rsidRDefault="004D235D"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AA62D5C" w14:textId="77777777" w:rsidR="004D235D" w:rsidRPr="006367F3" w:rsidRDefault="004D235D"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7426E6E7" w14:textId="77777777" w:rsidR="004D235D" w:rsidRPr="006367F3" w:rsidRDefault="004D235D"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3752CDF" w14:textId="77777777" w:rsidR="004D235D" w:rsidRPr="006367F3" w:rsidRDefault="004D235D"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114731B8" w14:textId="77777777" w:rsidR="004D235D" w:rsidRPr="006367F3" w:rsidRDefault="004D235D"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734B16FD" w14:textId="77777777" w:rsidR="004D235D" w:rsidRPr="006367F3" w:rsidRDefault="004D235D" w:rsidP="00B635A5">
            <w:pPr>
              <w:jc w:val="center"/>
              <w:rPr>
                <w:rFonts w:asciiTheme="majorHAnsi" w:eastAsia="Times New Roman" w:hAnsiTheme="majorHAnsi" w:cstheme="minorHAnsi"/>
                <w:b/>
                <w:bCs/>
                <w:color w:val="FFFFFF"/>
                <w:sz w:val="16"/>
                <w:szCs w:val="16"/>
                <w:lang w:val="es-PE" w:eastAsia="es-MX"/>
              </w:rPr>
            </w:pPr>
          </w:p>
        </w:tc>
      </w:tr>
      <w:tr w:rsidR="00B635A5" w:rsidRPr="006367F3" w14:paraId="0519144E" w14:textId="77777777" w:rsidTr="00817DB4">
        <w:trPr>
          <w:trHeight w:val="219"/>
        </w:trPr>
        <w:tc>
          <w:tcPr>
            <w:tcW w:w="562" w:type="dxa"/>
            <w:tcBorders>
              <w:top w:val="single" w:sz="4" w:space="0" w:color="2E74B5"/>
              <w:bottom w:val="single" w:sz="4" w:space="0" w:color="2E74B5"/>
              <w:right w:val="single" w:sz="4" w:space="0" w:color="2E74B5"/>
            </w:tcBorders>
            <w:shd w:val="clear" w:color="000000" w:fill="D9E2F3"/>
            <w:vAlign w:val="center"/>
          </w:tcPr>
          <w:p w14:paraId="3745DB60"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1701" w:type="dxa"/>
            <w:tcBorders>
              <w:top w:val="single" w:sz="4" w:space="0" w:color="2E74B5"/>
              <w:left w:val="single" w:sz="4" w:space="0" w:color="2E74B5"/>
              <w:bottom w:val="single" w:sz="4" w:space="0" w:color="2E74B5"/>
              <w:right w:val="single" w:sz="4" w:space="0" w:color="2E74B5"/>
            </w:tcBorders>
            <w:shd w:val="clear" w:color="000000" w:fill="D9E2F3"/>
            <w:vAlign w:val="center"/>
          </w:tcPr>
          <w:p w14:paraId="0DFDCC9E"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TOTAL</w:t>
            </w:r>
          </w:p>
        </w:tc>
        <w:tc>
          <w:tcPr>
            <w:tcW w:w="567" w:type="dxa"/>
            <w:tcBorders>
              <w:top w:val="single" w:sz="4" w:space="0" w:color="2E74B5"/>
              <w:left w:val="single" w:sz="4" w:space="0" w:color="2E74B5"/>
              <w:bottom w:val="single" w:sz="4" w:space="0" w:color="2E74B5"/>
              <w:right w:val="single" w:sz="4" w:space="0" w:color="2E74B5"/>
            </w:tcBorders>
            <w:shd w:val="clear" w:color="auto" w:fill="D9E2F3"/>
            <w:vAlign w:val="center"/>
          </w:tcPr>
          <w:p w14:paraId="5C9F7B99"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3953" w:type="dxa"/>
            <w:gridSpan w:val="5"/>
            <w:tcBorders>
              <w:top w:val="single" w:sz="4" w:space="0" w:color="2E74B5"/>
              <w:left w:val="single" w:sz="4" w:space="0" w:color="2E74B5"/>
              <w:bottom w:val="single" w:sz="4" w:space="0" w:color="2E74B5"/>
            </w:tcBorders>
            <w:shd w:val="clear" w:color="000000" w:fill="D9E2F3"/>
          </w:tcPr>
          <w:p w14:paraId="6D55913E" w14:textId="77777777" w:rsidR="00B635A5" w:rsidRPr="006367F3" w:rsidRDefault="00B635A5" w:rsidP="00B635A5">
            <w:pPr>
              <w:jc w:val="right"/>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Monto Total S/</w:t>
            </w:r>
          </w:p>
        </w:tc>
        <w:tc>
          <w:tcPr>
            <w:tcW w:w="971" w:type="dxa"/>
            <w:shd w:val="clear" w:color="000000" w:fill="D9E2F3"/>
          </w:tcPr>
          <w:p w14:paraId="06B1F09D"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982" w:type="dxa"/>
            <w:shd w:val="clear" w:color="000000" w:fill="D9E2F3"/>
            <w:vAlign w:val="center"/>
            <w:hideMark/>
          </w:tcPr>
          <w:p w14:paraId="73685886" w14:textId="77777777" w:rsidR="00B635A5" w:rsidRPr="006367F3" w:rsidRDefault="00B635A5" w:rsidP="00B635A5">
            <w:pPr>
              <w:jc w:val="both"/>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 </w:t>
            </w:r>
          </w:p>
        </w:tc>
      </w:tr>
    </w:tbl>
    <w:p w14:paraId="2E2C9F1F" w14:textId="77777777" w:rsidR="00B635A5" w:rsidRPr="006367F3" w:rsidRDefault="00B635A5" w:rsidP="00B635A5">
      <w:pPr>
        <w:spacing w:line="276" w:lineRule="auto"/>
        <w:jc w:val="center"/>
        <w:rPr>
          <w:rFonts w:asciiTheme="majorHAnsi" w:hAnsiTheme="majorHAnsi" w:cstheme="minorHAnsi"/>
          <w:b/>
          <w:bCs/>
          <w:iCs/>
          <w:sz w:val="22"/>
          <w:szCs w:val="22"/>
          <w:lang w:val="es-PE"/>
        </w:rPr>
      </w:pPr>
    </w:p>
    <w:p w14:paraId="00E1373E" w14:textId="16A86775"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Los bienes adjudicados son entregados en perfectas condiciones de operatividad, conforme a la verificación de las especificaciones técnicas que se adjuntan al presente. Asimismo, se adjunta copia guía de remisión por la entrega del bien a</w:t>
      </w:r>
      <w:r w:rsidR="000768BA">
        <w:rPr>
          <w:rFonts w:asciiTheme="majorHAnsi" w:hAnsiTheme="majorHAnsi" w:cstheme="minorHAnsi"/>
          <w:bCs/>
          <w:sz w:val="22"/>
          <w:szCs w:val="22"/>
          <w:lang w:val="es-MX"/>
        </w:rPr>
        <w:t>l Instituto</w:t>
      </w:r>
      <w:r w:rsidRPr="006367F3">
        <w:rPr>
          <w:rFonts w:asciiTheme="majorHAnsi" w:hAnsiTheme="majorHAnsi" w:cstheme="minorHAnsi"/>
          <w:bCs/>
          <w:sz w:val="22"/>
          <w:szCs w:val="22"/>
          <w:lang w:val="es-MX"/>
        </w:rPr>
        <w:t>.</w:t>
      </w:r>
    </w:p>
    <w:p w14:paraId="5B10E3DE" w14:textId="77777777" w:rsidR="00B635A5" w:rsidRPr="006367F3" w:rsidRDefault="00B635A5" w:rsidP="00B635A5">
      <w:pPr>
        <w:spacing w:line="276" w:lineRule="auto"/>
        <w:jc w:val="both"/>
        <w:rPr>
          <w:rFonts w:asciiTheme="majorHAnsi" w:hAnsiTheme="majorHAnsi" w:cstheme="minorHAnsi"/>
          <w:bCs/>
          <w:sz w:val="22"/>
          <w:szCs w:val="22"/>
          <w:lang w:val="es-MX"/>
        </w:rPr>
      </w:pPr>
    </w:p>
    <w:p w14:paraId="3202AB25" w14:textId="77777777"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 xml:space="preserve">Para constancia y fe de lo actuado, las partes suscriben la presente acta en cuatro (04) originales de igual tenor y valor, y en unidad de acto.  </w:t>
      </w:r>
    </w:p>
    <w:tbl>
      <w:tblPr>
        <w:tblStyle w:val="Tablaconcuadrcula"/>
        <w:tblW w:w="9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34"/>
        <w:gridCol w:w="4635"/>
      </w:tblGrid>
      <w:tr w:rsidR="00B635A5" w:rsidRPr="006367F3" w14:paraId="0191EE90" w14:textId="77777777" w:rsidTr="00B635A5">
        <w:trPr>
          <w:trHeight w:val="494"/>
        </w:trPr>
        <w:tc>
          <w:tcPr>
            <w:tcW w:w="4634" w:type="dxa"/>
          </w:tcPr>
          <w:p w14:paraId="7AB18BA1" w14:textId="77777777" w:rsidR="00B635A5" w:rsidRPr="006367F3" w:rsidRDefault="00B635A5" w:rsidP="00B635A5">
            <w:pPr>
              <w:spacing w:line="276" w:lineRule="auto"/>
              <w:rPr>
                <w:rFonts w:asciiTheme="majorHAnsi" w:hAnsiTheme="majorHAnsi" w:cstheme="minorHAnsi"/>
                <w:bCs/>
                <w:iCs/>
                <w:sz w:val="22"/>
                <w:szCs w:val="22"/>
                <w:u w:val="single"/>
                <w:lang w:val="es-PE"/>
              </w:rPr>
            </w:pPr>
          </w:p>
          <w:p w14:paraId="0846A2EB"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Firma y sello</w:t>
            </w:r>
          </w:p>
        </w:tc>
        <w:tc>
          <w:tcPr>
            <w:tcW w:w="4635" w:type="dxa"/>
          </w:tcPr>
          <w:p w14:paraId="18E4B590" w14:textId="77777777" w:rsidR="00B635A5" w:rsidRPr="006367F3" w:rsidRDefault="00B635A5" w:rsidP="00B635A5">
            <w:pPr>
              <w:spacing w:line="276" w:lineRule="auto"/>
              <w:rPr>
                <w:rFonts w:asciiTheme="majorHAnsi" w:hAnsiTheme="majorHAnsi" w:cstheme="minorHAnsi"/>
                <w:bCs/>
                <w:iCs/>
                <w:sz w:val="22"/>
                <w:szCs w:val="22"/>
                <w:u w:val="single"/>
                <w:lang w:val="es-PE"/>
              </w:rPr>
            </w:pPr>
          </w:p>
          <w:p w14:paraId="191624E4"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Firma y sello</w:t>
            </w:r>
          </w:p>
        </w:tc>
      </w:tr>
      <w:tr w:rsidR="00B635A5" w:rsidRPr="006367F3" w14:paraId="1CB64874" w14:textId="77777777" w:rsidTr="00B635A5">
        <w:trPr>
          <w:trHeight w:val="494"/>
        </w:trPr>
        <w:tc>
          <w:tcPr>
            <w:tcW w:w="4634" w:type="dxa"/>
          </w:tcPr>
          <w:p w14:paraId="5679B279"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Nombre y cargo del representante de la Empresa (citar nombre de la empresa)</w:t>
            </w:r>
          </w:p>
        </w:tc>
        <w:tc>
          <w:tcPr>
            <w:tcW w:w="4635" w:type="dxa"/>
          </w:tcPr>
          <w:p w14:paraId="15C0B396" w14:textId="1CFE612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Nombre del</w:t>
            </w:r>
            <w:r w:rsidR="00DE4CC5">
              <w:rPr>
                <w:rFonts w:asciiTheme="majorHAnsi" w:hAnsiTheme="majorHAnsi" w:cstheme="minorHAnsi"/>
                <w:bCs/>
                <w:iCs/>
                <w:sz w:val="22"/>
                <w:szCs w:val="22"/>
                <w:u w:val="single"/>
                <w:lang w:val="es-PE"/>
              </w:rPr>
              <w:t xml:space="preserve"> responsable</w:t>
            </w:r>
            <w:r w:rsidRPr="006367F3">
              <w:rPr>
                <w:rFonts w:asciiTheme="majorHAnsi" w:hAnsiTheme="majorHAnsi" w:cstheme="minorHAnsi"/>
                <w:bCs/>
                <w:iCs/>
                <w:sz w:val="22"/>
                <w:szCs w:val="22"/>
                <w:u w:val="single"/>
                <w:lang w:val="es-PE"/>
              </w:rPr>
              <w:t xml:space="preserve"> </w:t>
            </w:r>
          </w:p>
        </w:tc>
      </w:tr>
      <w:tr w:rsidR="00B635A5" w:rsidRPr="006367F3" w14:paraId="415D1246" w14:textId="77777777" w:rsidTr="00B635A5">
        <w:trPr>
          <w:trHeight w:val="494"/>
        </w:trPr>
        <w:tc>
          <w:tcPr>
            <w:tcW w:w="4634" w:type="dxa"/>
          </w:tcPr>
          <w:p w14:paraId="18063E25"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 xml:space="preserve">DNI N° </w:t>
            </w:r>
          </w:p>
          <w:p w14:paraId="428AC72A"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
                <w:bCs/>
                <w:iCs/>
                <w:sz w:val="22"/>
                <w:szCs w:val="22"/>
                <w:u w:val="single"/>
                <w:lang w:val="es-PE"/>
              </w:rPr>
              <w:t>ENTREGA</w:t>
            </w:r>
          </w:p>
        </w:tc>
        <w:tc>
          <w:tcPr>
            <w:tcW w:w="4635" w:type="dxa"/>
          </w:tcPr>
          <w:p w14:paraId="61077929"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 xml:space="preserve">DNI N° </w:t>
            </w:r>
          </w:p>
          <w:p w14:paraId="76C0111A" w14:textId="77777777" w:rsidR="00B635A5" w:rsidRPr="006367F3" w:rsidRDefault="00B635A5" w:rsidP="00B635A5">
            <w:pPr>
              <w:spacing w:line="276" w:lineRule="auto"/>
              <w:rPr>
                <w:rFonts w:asciiTheme="majorHAnsi" w:hAnsiTheme="majorHAnsi" w:cstheme="minorHAnsi"/>
                <w:b/>
                <w:iCs/>
                <w:sz w:val="22"/>
                <w:szCs w:val="22"/>
                <w:u w:val="single"/>
                <w:lang w:val="es-PE"/>
              </w:rPr>
            </w:pPr>
            <w:r w:rsidRPr="006367F3">
              <w:rPr>
                <w:rFonts w:asciiTheme="majorHAnsi" w:hAnsiTheme="majorHAnsi" w:cstheme="minorHAnsi"/>
                <w:b/>
                <w:iCs/>
                <w:sz w:val="22"/>
                <w:szCs w:val="22"/>
                <w:u w:val="single"/>
                <w:lang w:val="es-PE"/>
              </w:rPr>
              <w:t>RECIBE</w:t>
            </w:r>
          </w:p>
        </w:tc>
      </w:tr>
    </w:tbl>
    <w:p w14:paraId="2ADA5D08" w14:textId="51786700" w:rsidR="00D035E3" w:rsidRDefault="00D035E3" w:rsidP="00880CA1">
      <w:pPr>
        <w:rPr>
          <w:rFonts w:ascii="Cambria" w:hAnsi="Cambria" w:cs="Arial"/>
          <w:b/>
          <w:bCs/>
          <w:sz w:val="32"/>
          <w:szCs w:val="32"/>
          <w:lang w:val="es-PE"/>
        </w:rPr>
      </w:pPr>
    </w:p>
    <w:p w14:paraId="60775959" w14:textId="0CB8DBF1" w:rsidR="00B635A5" w:rsidRPr="0015406F" w:rsidRDefault="00B635A5" w:rsidP="00BD3739">
      <w:pPr>
        <w:jc w:val="center"/>
        <w:rPr>
          <w:rFonts w:ascii="Cambria" w:hAnsi="Cambria" w:cs="Arial"/>
          <w:b/>
          <w:bCs/>
          <w:sz w:val="32"/>
          <w:szCs w:val="32"/>
          <w:lang w:val="es-PE"/>
        </w:rPr>
      </w:pPr>
      <w:r w:rsidRPr="0015406F">
        <w:rPr>
          <w:rFonts w:ascii="Cambria" w:hAnsi="Cambria" w:cs="Arial"/>
          <w:b/>
          <w:bCs/>
          <w:sz w:val="32"/>
          <w:szCs w:val="32"/>
          <w:lang w:val="es-PE"/>
        </w:rPr>
        <w:lastRenderedPageBreak/>
        <w:t>ANEXO Nº</w:t>
      </w:r>
      <w:r w:rsidR="00BD3739" w:rsidRPr="0015406F">
        <w:rPr>
          <w:rFonts w:ascii="Cambria" w:hAnsi="Cambria" w:cs="Arial"/>
          <w:b/>
          <w:bCs/>
          <w:sz w:val="32"/>
          <w:szCs w:val="32"/>
          <w:lang w:val="es-PE"/>
        </w:rPr>
        <w:t xml:space="preserve"> </w:t>
      </w:r>
      <w:r w:rsidR="00CD1B59" w:rsidRPr="0015406F">
        <w:rPr>
          <w:rFonts w:ascii="Cambria" w:hAnsi="Cambria" w:cs="Arial"/>
          <w:b/>
          <w:bCs/>
          <w:sz w:val="32"/>
          <w:szCs w:val="32"/>
          <w:lang w:val="es-PE"/>
        </w:rPr>
        <w:t>4</w:t>
      </w:r>
    </w:p>
    <w:p w14:paraId="18011C15" w14:textId="77777777" w:rsidR="00B635A5" w:rsidRPr="006A6C2B" w:rsidRDefault="00B635A5" w:rsidP="00B635A5">
      <w:pPr>
        <w:widowControl w:val="0"/>
        <w:suppressAutoHyphens/>
        <w:overflowPunct w:val="0"/>
        <w:autoSpaceDE w:val="0"/>
        <w:autoSpaceDN w:val="0"/>
        <w:adjustRightInd w:val="0"/>
        <w:spacing w:before="120" w:after="120"/>
        <w:jc w:val="center"/>
        <w:textAlignment w:val="baseline"/>
        <w:rPr>
          <w:rFonts w:asciiTheme="majorHAnsi" w:eastAsia="Times New Roman" w:hAnsiTheme="majorHAnsi" w:cs="Calibri"/>
          <w:b/>
          <w:sz w:val="24"/>
          <w:szCs w:val="24"/>
          <w:lang w:val="es-PE" w:eastAsia="en-US"/>
        </w:rPr>
      </w:pPr>
      <w:r w:rsidRPr="006A6C2B">
        <w:rPr>
          <w:rFonts w:asciiTheme="majorHAnsi" w:eastAsia="Times New Roman" w:hAnsiTheme="majorHAnsi" w:cs="Calibri"/>
          <w:b/>
          <w:sz w:val="24"/>
          <w:szCs w:val="24"/>
          <w:lang w:val="es-PE" w:eastAsia="en-US"/>
        </w:rPr>
        <w:t>PROYECTO DE CONTRATO</w:t>
      </w:r>
    </w:p>
    <w:p w14:paraId="7D9F0B9F" w14:textId="10978BBF" w:rsidR="00B635A5" w:rsidRPr="006A6C2B" w:rsidRDefault="002E7E44" w:rsidP="00B635A5">
      <w:pPr>
        <w:spacing w:after="200" w:line="276" w:lineRule="auto"/>
        <w:jc w:val="center"/>
        <w:rPr>
          <w:rFonts w:asciiTheme="majorHAnsi" w:eastAsia="Calibri" w:hAnsiTheme="majorHAnsi" w:cs="Calibri"/>
          <w:b/>
          <w:sz w:val="22"/>
          <w:szCs w:val="22"/>
          <w:u w:val="single"/>
          <w:lang w:val="es-ES_tradnl" w:eastAsia="en-US"/>
        </w:rPr>
      </w:pPr>
      <w:r>
        <w:rPr>
          <w:rFonts w:asciiTheme="majorHAnsi" w:eastAsia="Calibri" w:hAnsiTheme="majorHAnsi" w:cs="Calibri"/>
          <w:b/>
          <w:sz w:val="22"/>
          <w:szCs w:val="22"/>
          <w:u w:val="single"/>
          <w:lang w:val="es-ES_tradnl" w:eastAsia="en-US"/>
        </w:rPr>
        <w:t>CONTRATO N°        -202</w:t>
      </w:r>
      <w:r w:rsidR="00817DB4">
        <w:rPr>
          <w:rFonts w:asciiTheme="majorHAnsi" w:eastAsia="Calibri" w:hAnsiTheme="majorHAnsi" w:cs="Calibri"/>
          <w:b/>
          <w:sz w:val="22"/>
          <w:szCs w:val="22"/>
          <w:u w:val="single"/>
          <w:lang w:val="es-ES_tradnl" w:eastAsia="en-US"/>
        </w:rPr>
        <w:t>3</w:t>
      </w:r>
      <w:r w:rsidR="00B635A5" w:rsidRPr="006A6C2B">
        <w:rPr>
          <w:rFonts w:asciiTheme="majorHAnsi" w:eastAsia="Calibri" w:hAnsiTheme="majorHAnsi" w:cs="Calibri"/>
          <w:b/>
          <w:sz w:val="22"/>
          <w:szCs w:val="22"/>
          <w:u w:val="single"/>
          <w:lang w:val="es-ES_tradnl" w:eastAsia="en-US"/>
        </w:rPr>
        <w:t>-MCEBS</w:t>
      </w:r>
    </w:p>
    <w:p w14:paraId="598DC33A" w14:textId="77777777" w:rsidR="00B635A5" w:rsidRPr="006A6C2B" w:rsidRDefault="00B635A5" w:rsidP="00B635A5">
      <w:pPr>
        <w:spacing w:after="200" w:line="276" w:lineRule="auto"/>
        <w:jc w:val="center"/>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Adquisición de Bienes mediante pago de una suma global</w:t>
      </w:r>
    </w:p>
    <w:p w14:paraId="2E877AA3" w14:textId="6C119A22" w:rsidR="00B635A5" w:rsidRPr="006A6C2B" w:rsidRDefault="00B635A5" w:rsidP="00B635A5">
      <w:pPr>
        <w:spacing w:after="200" w:line="276" w:lineRule="auto"/>
        <w:ind w:right="-2"/>
        <w:jc w:val="both"/>
        <w:rPr>
          <w:rFonts w:asciiTheme="majorHAnsi" w:eastAsia="Calibri" w:hAnsiTheme="majorHAnsi" w:cs="Calibri"/>
          <w:bCs/>
          <w:smallCaps/>
          <w:sz w:val="22"/>
          <w:szCs w:val="22"/>
          <w:lang w:val="es-PE" w:eastAsia="es-ES"/>
        </w:rPr>
      </w:pPr>
      <w:r w:rsidRPr="006A6C2B">
        <w:rPr>
          <w:rFonts w:asciiTheme="majorHAnsi" w:eastAsia="Calibri" w:hAnsiTheme="majorHAnsi" w:cs="Calibri"/>
          <w:sz w:val="22"/>
          <w:szCs w:val="22"/>
          <w:lang w:val="es-PE" w:eastAsia="en-US"/>
        </w:rPr>
        <w:t xml:space="preserve">Conste por el presente documento el CONTRATO </w:t>
      </w:r>
      <w:r w:rsidRPr="006A6C2B">
        <w:rPr>
          <w:rFonts w:asciiTheme="majorHAnsi" w:eastAsia="Calibri" w:hAnsiTheme="majorHAnsi" w:cs="Calibri"/>
          <w:bCs/>
          <w:smallCaps/>
          <w:sz w:val="22"/>
          <w:szCs w:val="22"/>
          <w:lang w:val="es-PE" w:eastAsia="es-ES"/>
        </w:rPr>
        <w:t xml:space="preserve">N°   </w:t>
      </w:r>
      <w:r w:rsidR="003E7C7D">
        <w:rPr>
          <w:rFonts w:asciiTheme="majorHAnsi" w:eastAsia="Calibri" w:hAnsiTheme="majorHAnsi" w:cs="Calibri"/>
          <w:bCs/>
          <w:smallCaps/>
          <w:sz w:val="22"/>
          <w:szCs w:val="22"/>
          <w:lang w:val="es-PE" w:eastAsia="es-ES"/>
        </w:rPr>
        <w:t xml:space="preserve">     -202</w:t>
      </w:r>
      <w:r w:rsidR="00E93B37">
        <w:rPr>
          <w:rFonts w:asciiTheme="majorHAnsi" w:eastAsia="Calibri" w:hAnsiTheme="majorHAnsi" w:cs="Calibri"/>
          <w:bCs/>
          <w:smallCaps/>
          <w:sz w:val="22"/>
          <w:szCs w:val="22"/>
          <w:lang w:val="es-PE" w:eastAsia="es-ES"/>
        </w:rPr>
        <w:t>3</w:t>
      </w:r>
      <w:r w:rsidRPr="006A6C2B">
        <w:rPr>
          <w:rFonts w:asciiTheme="majorHAnsi" w:eastAsia="Calibri" w:hAnsiTheme="majorHAnsi" w:cs="Calibri"/>
          <w:bCs/>
          <w:smallCaps/>
          <w:sz w:val="22"/>
          <w:szCs w:val="22"/>
          <w:lang w:val="es-PE" w:eastAsia="es-ES"/>
        </w:rPr>
        <w:t>-MCEBS, (</w:t>
      </w:r>
      <w:r w:rsidRPr="006A6C2B">
        <w:rPr>
          <w:rFonts w:asciiTheme="majorHAnsi" w:eastAsia="Calibri" w:hAnsiTheme="majorHAnsi" w:cs="Calibri"/>
          <w:sz w:val="22"/>
          <w:szCs w:val="22"/>
          <w:lang w:val="es-PE" w:eastAsia="en-US"/>
        </w:rPr>
        <w:t xml:space="preserve">en adelante EL CONTRATO), que celebran: </w:t>
      </w:r>
      <w:r w:rsidRPr="006A6C2B">
        <w:rPr>
          <w:rFonts w:asciiTheme="majorHAnsi" w:eastAsia="Calibri" w:hAnsiTheme="majorHAnsi" w:cs="Calibri"/>
          <w:bCs/>
          <w:smallCaps/>
          <w:sz w:val="22"/>
          <w:szCs w:val="22"/>
          <w:lang w:val="es-PE" w:eastAsia="es-ES"/>
        </w:rPr>
        <w:t xml:space="preserve"> </w:t>
      </w:r>
    </w:p>
    <w:p w14:paraId="1204F1BD" w14:textId="7A4F7491" w:rsidR="00B635A5" w:rsidRPr="006A6C2B" w:rsidRDefault="00B635A5" w:rsidP="00B635A5">
      <w:pPr>
        <w:numPr>
          <w:ilvl w:val="0"/>
          <w:numId w:val="14"/>
        </w:numPr>
        <w:spacing w:after="200" w:line="276" w:lineRule="auto"/>
        <w:ind w:left="284" w:hanging="284"/>
        <w:jc w:val="both"/>
        <w:rPr>
          <w:rFonts w:asciiTheme="majorHAnsi" w:eastAsia="Times New Roman" w:hAnsiTheme="majorHAnsi" w:cs="Calibri"/>
          <w:bCs/>
          <w:sz w:val="22"/>
          <w:szCs w:val="22"/>
          <w:lang w:val="es-CO" w:eastAsia="es-ES"/>
        </w:rPr>
      </w:pPr>
      <w:r w:rsidRPr="006A6C2B">
        <w:rPr>
          <w:rFonts w:asciiTheme="majorHAnsi" w:eastAsia="Times New Roman" w:hAnsiTheme="majorHAnsi" w:cs="Calibri"/>
          <w:b/>
          <w:bCs/>
          <w:spacing w:val="-3"/>
          <w:sz w:val="22"/>
          <w:szCs w:val="22"/>
          <w:lang w:val="es-ES_tradnl" w:eastAsia="en-US"/>
        </w:rPr>
        <w:t xml:space="preserve">LA UNIDAD EJECUTORA 118 MEJORAMIENTO DE LA CALIDAD DE LA EDUCACIÓN BÁSICA Y SUPERIOR, </w:t>
      </w:r>
      <w:r w:rsidRPr="00CA7687">
        <w:rPr>
          <w:rFonts w:asciiTheme="majorHAnsi" w:eastAsia="Times New Roman" w:hAnsiTheme="majorHAnsi" w:cs="Calibri"/>
          <w:bCs/>
          <w:spacing w:val="-3"/>
          <w:sz w:val="22"/>
          <w:szCs w:val="22"/>
          <w:lang w:val="es-ES_tradnl" w:eastAsia="en-US"/>
        </w:rPr>
        <w:t xml:space="preserve">con RUC N° 20552329032, legalmente representada por </w:t>
      </w:r>
      <w:r w:rsidR="00990178" w:rsidRPr="00CA7687">
        <w:rPr>
          <w:rFonts w:asciiTheme="majorHAnsi" w:eastAsia="Times New Roman" w:hAnsiTheme="majorHAnsi" w:cs="Calibri"/>
          <w:b/>
          <w:bCs/>
          <w:spacing w:val="-3"/>
          <w:sz w:val="22"/>
          <w:szCs w:val="22"/>
          <w:lang w:val="es-ES_tradnl" w:eastAsia="en-US"/>
        </w:rPr>
        <w:t>FACUNDO CARLOS PÈREZ ROMERO</w:t>
      </w:r>
      <w:r w:rsidRPr="00CA7687">
        <w:rPr>
          <w:rFonts w:asciiTheme="majorHAnsi" w:eastAsia="Times New Roman" w:hAnsiTheme="majorHAnsi" w:cs="Calibri"/>
          <w:bCs/>
          <w:spacing w:val="-3"/>
          <w:sz w:val="22"/>
          <w:szCs w:val="22"/>
          <w:lang w:val="es-ES_tradnl" w:eastAsia="en-US"/>
        </w:rPr>
        <w:t xml:space="preserve">, con DNI Nº </w:t>
      </w:r>
      <w:r w:rsidR="00990178" w:rsidRPr="00CA7687">
        <w:rPr>
          <w:rFonts w:asciiTheme="majorHAnsi" w:eastAsia="Times New Roman" w:hAnsiTheme="majorHAnsi" w:cs="Calibri"/>
          <w:bCs/>
          <w:spacing w:val="-3"/>
          <w:sz w:val="22"/>
          <w:szCs w:val="22"/>
          <w:lang w:val="es-ES_tradnl" w:eastAsia="en-US"/>
        </w:rPr>
        <w:t>49042689</w:t>
      </w:r>
      <w:r w:rsidRPr="00CA7687">
        <w:rPr>
          <w:rFonts w:asciiTheme="majorHAnsi" w:eastAsia="Times New Roman" w:hAnsiTheme="majorHAnsi" w:cs="Calibri"/>
          <w:bCs/>
          <w:spacing w:val="-3"/>
          <w:sz w:val="22"/>
          <w:szCs w:val="22"/>
          <w:lang w:val="es-ES_tradnl" w:eastAsia="en-US"/>
        </w:rPr>
        <w:t>, según Resolución Ministerial N° 1</w:t>
      </w:r>
      <w:r w:rsidR="00990178" w:rsidRPr="00CA7687">
        <w:rPr>
          <w:rFonts w:asciiTheme="majorHAnsi" w:eastAsia="Times New Roman" w:hAnsiTheme="majorHAnsi" w:cs="Calibri"/>
          <w:bCs/>
          <w:spacing w:val="-3"/>
          <w:sz w:val="22"/>
          <w:szCs w:val="22"/>
          <w:lang w:val="es-ES_tradnl" w:eastAsia="en-US"/>
        </w:rPr>
        <w:t>81</w:t>
      </w:r>
      <w:r w:rsidRPr="00CA7687">
        <w:rPr>
          <w:rFonts w:asciiTheme="majorHAnsi" w:eastAsia="Times New Roman" w:hAnsiTheme="majorHAnsi" w:cs="Calibri"/>
          <w:bCs/>
          <w:spacing w:val="-3"/>
          <w:sz w:val="22"/>
          <w:szCs w:val="22"/>
          <w:lang w:val="es-ES_tradnl" w:eastAsia="en-US"/>
        </w:rPr>
        <w:t>-202</w:t>
      </w:r>
      <w:r w:rsidR="00990178" w:rsidRPr="00CA7687">
        <w:rPr>
          <w:rFonts w:asciiTheme="majorHAnsi" w:eastAsia="Times New Roman" w:hAnsiTheme="majorHAnsi" w:cs="Calibri"/>
          <w:bCs/>
          <w:spacing w:val="-3"/>
          <w:sz w:val="22"/>
          <w:szCs w:val="22"/>
          <w:lang w:val="es-ES_tradnl" w:eastAsia="en-US"/>
        </w:rPr>
        <w:t>1</w:t>
      </w:r>
      <w:r w:rsidRPr="00CA7687">
        <w:rPr>
          <w:rFonts w:asciiTheme="majorHAnsi" w:eastAsia="Times New Roman" w:hAnsiTheme="majorHAnsi" w:cs="Calibri"/>
          <w:bCs/>
          <w:spacing w:val="-3"/>
          <w:sz w:val="22"/>
          <w:szCs w:val="22"/>
          <w:lang w:val="es-ES_tradnl" w:eastAsia="en-US"/>
        </w:rPr>
        <w:t>-MINEDU, y Director Ejecutivo del Programa “Mejora de la Calidad y Pertinencia de los Servicios</w:t>
      </w:r>
      <w:r w:rsidRPr="006A6C2B">
        <w:rPr>
          <w:rFonts w:asciiTheme="majorHAnsi" w:eastAsia="Times New Roman" w:hAnsiTheme="majorHAnsi" w:cs="Calibri"/>
          <w:bCs/>
          <w:spacing w:val="-3"/>
          <w:sz w:val="22"/>
          <w:szCs w:val="22"/>
          <w:lang w:val="es-ES_tradnl" w:eastAsia="en-US"/>
        </w:rPr>
        <w:t xml:space="preserve"> de Educación Superior Universitaria y Tecnológica a Nivel Nacional”, según Resolución Ministerial </w:t>
      </w:r>
      <w:r w:rsidRPr="002159A4">
        <w:rPr>
          <w:rFonts w:asciiTheme="majorHAnsi" w:eastAsia="Times New Roman" w:hAnsiTheme="majorHAnsi" w:cs="Calibri"/>
          <w:bCs/>
          <w:spacing w:val="-3"/>
          <w:sz w:val="22"/>
          <w:szCs w:val="22"/>
          <w:lang w:val="es-ES_tradnl" w:eastAsia="en-US"/>
        </w:rPr>
        <w:t>N° 050-2019-MINEDU de fecha 08 de febrero de 2019</w:t>
      </w:r>
      <w:r w:rsidRPr="006A6C2B">
        <w:rPr>
          <w:rFonts w:asciiTheme="majorHAnsi" w:eastAsia="Times New Roman" w:hAnsiTheme="majorHAnsi" w:cs="Calibri"/>
          <w:bCs/>
          <w:spacing w:val="-3"/>
          <w:sz w:val="22"/>
          <w:szCs w:val="22"/>
          <w:lang w:val="es-ES_tradnl" w:eastAsia="en-US"/>
        </w:rPr>
        <w:t xml:space="preserve">, con domicilio legal en Calle Los Laureles N° 399, Urb. Country Club, distrito de San Isidro, departamento y provincia de Lima, que en adelante se denominará el  </w:t>
      </w:r>
      <w:r w:rsidRPr="006A6C2B">
        <w:rPr>
          <w:rFonts w:asciiTheme="majorHAnsi" w:eastAsia="Times New Roman" w:hAnsiTheme="majorHAnsi" w:cs="Calibri"/>
          <w:b/>
          <w:bCs/>
          <w:spacing w:val="-3"/>
          <w:sz w:val="22"/>
          <w:szCs w:val="22"/>
          <w:lang w:val="es-ES_tradnl" w:eastAsia="en-US"/>
        </w:rPr>
        <w:t xml:space="preserve">“CONTRATANTE”. </w:t>
      </w:r>
    </w:p>
    <w:p w14:paraId="2A359CB1" w14:textId="019D1ED4" w:rsidR="00B635A5" w:rsidRPr="006367F3" w:rsidRDefault="00B635A5" w:rsidP="00B635A5">
      <w:pPr>
        <w:numPr>
          <w:ilvl w:val="0"/>
          <w:numId w:val="14"/>
        </w:numPr>
        <w:spacing w:after="200" w:line="276" w:lineRule="auto"/>
        <w:ind w:left="280" w:hanging="280"/>
        <w:contextualSpacing/>
        <w:jc w:val="both"/>
        <w:rPr>
          <w:rFonts w:asciiTheme="majorHAnsi" w:eastAsia="Batang" w:hAnsiTheme="majorHAnsi" w:cs="Calibri"/>
          <w:b/>
          <w:color w:val="000000"/>
          <w:sz w:val="22"/>
          <w:szCs w:val="22"/>
          <w:lang w:val="es-PE" w:eastAsia="es-PE"/>
        </w:rPr>
      </w:pPr>
      <w:r w:rsidRPr="006A6C2B">
        <w:rPr>
          <w:rFonts w:asciiTheme="majorHAnsi" w:eastAsia="Batang" w:hAnsiTheme="majorHAnsi" w:cs="Calibri"/>
          <w:b/>
          <w:color w:val="000000"/>
          <w:sz w:val="22"/>
          <w:szCs w:val="22"/>
          <w:lang w:val="es-PE" w:eastAsia="es-PE"/>
        </w:rPr>
        <w:t>NOMBRE DE LA EMPRESA</w:t>
      </w:r>
      <w:r w:rsidRPr="006A6C2B">
        <w:rPr>
          <w:rFonts w:asciiTheme="majorHAnsi" w:eastAsia="Batang" w:hAnsiTheme="majorHAnsi" w:cs="Calibri"/>
          <w:b/>
          <w:color w:val="000000"/>
          <w:sz w:val="22"/>
          <w:szCs w:val="22"/>
          <w:lang w:val="es-ES_tradnl" w:eastAsia="es-PE"/>
        </w:rPr>
        <w:t xml:space="preserve">, </w:t>
      </w:r>
      <w:r w:rsidRPr="006A6C2B">
        <w:rPr>
          <w:rFonts w:asciiTheme="majorHAnsi" w:eastAsia="Batang" w:hAnsiTheme="majorHAnsi" w:cs="Calibri"/>
          <w:color w:val="000000"/>
          <w:sz w:val="22"/>
          <w:szCs w:val="22"/>
          <w:lang w:val="es-ES_tradnl" w:eastAsia="es-PE"/>
        </w:rPr>
        <w:t xml:space="preserve">con RUC N° ….………….., con domicilio en ……………………………….., debidamente representada por ………………….., identificado con Documento Nacional de Identidad Nº …………, según Poder inscrito en Asiento ……. de la Partida electrónica Nº ……….., del Registro de Personas Jurídicas de la oficina Registral de Lima, Zona Registral Nº IX – Sede Lima, en lo sucesivo se denominará el </w:t>
      </w:r>
      <w:r w:rsidRPr="006A6C2B">
        <w:rPr>
          <w:rFonts w:asciiTheme="majorHAnsi" w:eastAsia="Batang" w:hAnsiTheme="majorHAnsi" w:cs="Calibri"/>
          <w:b/>
          <w:color w:val="000000"/>
          <w:sz w:val="22"/>
          <w:szCs w:val="22"/>
          <w:lang w:val="es-ES_tradnl" w:eastAsia="es-PE"/>
        </w:rPr>
        <w:t>“PROVEEDOR”.</w:t>
      </w:r>
    </w:p>
    <w:p w14:paraId="03B457D4" w14:textId="77777777" w:rsidR="006367F3" w:rsidRPr="006A6C2B" w:rsidRDefault="006367F3" w:rsidP="006367F3">
      <w:pPr>
        <w:spacing w:after="200" w:line="276" w:lineRule="auto"/>
        <w:ind w:left="280"/>
        <w:contextualSpacing/>
        <w:jc w:val="both"/>
        <w:rPr>
          <w:rFonts w:asciiTheme="majorHAnsi" w:eastAsia="Batang" w:hAnsiTheme="majorHAnsi" w:cs="Calibri"/>
          <w:b/>
          <w:color w:val="000000"/>
          <w:sz w:val="22"/>
          <w:szCs w:val="22"/>
          <w:lang w:val="es-PE" w:eastAsia="es-PE"/>
        </w:rPr>
      </w:pPr>
    </w:p>
    <w:p w14:paraId="69659AF8"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PRIMERA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Antecedentes</w:t>
      </w:r>
    </w:p>
    <w:p w14:paraId="79F70524"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Banco Interamericano de Desarrollo (BID), en adelante el “BANCO” y el Gobierno de la República del Perú, en fecha 12 de septiembre de 2018, han suscrito el Contrato de Préstamo N° 4555/OC-PE, para la implementación del </w:t>
      </w:r>
      <w:r w:rsidRPr="006A6C2B">
        <w:rPr>
          <w:rFonts w:asciiTheme="majorHAnsi" w:eastAsia="Calibri" w:hAnsiTheme="majorHAnsi" w:cs="Calibri"/>
          <w:b/>
          <w:spacing w:val="-3"/>
          <w:sz w:val="22"/>
          <w:szCs w:val="22"/>
          <w:lang w:val="es-ES_tradnl" w:eastAsia="en-US"/>
        </w:rPr>
        <w:t>Programa “Mejora de la Calidad y Pertinencia de los Servicios de Educación Superior Universitaria y Tecnológica a Nivel Nacional”</w:t>
      </w:r>
      <w:r w:rsidRPr="006A6C2B">
        <w:rPr>
          <w:rFonts w:asciiTheme="majorHAnsi" w:eastAsia="Calibri" w:hAnsiTheme="majorHAnsi" w:cs="Calibri"/>
          <w:i/>
          <w:sz w:val="22"/>
          <w:szCs w:val="22"/>
          <w:lang w:val="es-ES_tradnl" w:eastAsia="en-US"/>
        </w:rPr>
        <w:t>,</w:t>
      </w:r>
      <w:r w:rsidRPr="006A6C2B">
        <w:rPr>
          <w:rFonts w:asciiTheme="majorHAnsi" w:eastAsia="Calibri" w:hAnsiTheme="majorHAnsi" w:cs="Calibri"/>
          <w:sz w:val="22"/>
          <w:szCs w:val="22"/>
          <w:lang w:val="es-ES_tradnl" w:eastAsia="en-US"/>
        </w:rPr>
        <w:t xml:space="preserve"> en adelante denominado el “PROGRAMA”.</w:t>
      </w:r>
    </w:p>
    <w:p w14:paraId="148D293F"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PROGRAMA, será financiado con recursos de endeudamiento externo (BID, operación aprobada mediante Decreto Supremo N° 201-2018-EF) y recursos de contrapartida nacional. El Programa será ejecutado a través de la Unidad Ejecutora 118 Mejoramiento de la Calidad de la Educación Básica y Superior del Pliego 010: Ministerio de Educación (MINEDU), cuya creación fue formalizada mediante Resolución Ministerial N° 0257-2012-ED, modificada mediante Resolución Ministerial N° 0076-2013-ED del 18 de febrero de 2013 y </w:t>
      </w:r>
      <w:r w:rsidRPr="006A6C2B">
        <w:rPr>
          <w:rFonts w:asciiTheme="majorHAnsi" w:eastAsia="Calibri" w:hAnsiTheme="majorHAnsi" w:cs="Calibri"/>
          <w:spacing w:val="-3"/>
          <w:sz w:val="22"/>
          <w:szCs w:val="22"/>
          <w:lang w:val="es-ES_tradnl" w:eastAsia="en-US"/>
        </w:rPr>
        <w:t>Resolución Ministerial N° 669-2018-ED del 05 de diciembre de 2018</w:t>
      </w:r>
      <w:r w:rsidRPr="006A6C2B">
        <w:rPr>
          <w:rFonts w:asciiTheme="majorHAnsi" w:eastAsia="Calibri" w:hAnsiTheme="majorHAnsi" w:cs="Calibri"/>
          <w:sz w:val="22"/>
          <w:szCs w:val="22"/>
          <w:lang w:val="es-ES_tradnl" w:eastAsia="en-US"/>
        </w:rPr>
        <w:t>.</w:t>
      </w:r>
    </w:p>
    <w:p w14:paraId="06741069" w14:textId="3F88A433" w:rsidR="00B635A5" w:rsidRPr="006C1818" w:rsidRDefault="00B635A5" w:rsidP="00817DB4">
      <w:pPr>
        <w:widowControl w:val="0"/>
        <w:tabs>
          <w:tab w:val="left" w:pos="567"/>
        </w:tabs>
        <w:jc w:val="both"/>
        <w:rPr>
          <w:rFonts w:asciiTheme="majorHAnsi" w:hAnsiTheme="majorHAnsi" w:cstheme="minorHAnsi"/>
          <w:lang w:val="es-PE"/>
        </w:rPr>
      </w:pPr>
      <w:r w:rsidRPr="006A6C2B">
        <w:rPr>
          <w:rFonts w:asciiTheme="majorHAnsi" w:eastAsia="Calibri" w:hAnsiTheme="majorHAnsi" w:cs="Calibri"/>
          <w:sz w:val="22"/>
          <w:szCs w:val="22"/>
          <w:lang w:val="es-ES_tradnl" w:eastAsia="en-US"/>
        </w:rPr>
        <w:t xml:space="preserve">El CONTRATANTE requiere </w:t>
      </w:r>
      <w:r w:rsidRPr="00990599">
        <w:rPr>
          <w:rFonts w:asciiTheme="majorHAnsi" w:eastAsia="Calibri" w:hAnsiTheme="majorHAnsi" w:cs="Calibri"/>
          <w:sz w:val="22"/>
          <w:szCs w:val="22"/>
          <w:lang w:val="es-ES_tradnl" w:eastAsia="en-US"/>
        </w:rPr>
        <w:t xml:space="preserve">adquirir </w:t>
      </w:r>
      <w:r w:rsidR="00EA77B5" w:rsidRPr="00990599">
        <w:rPr>
          <w:rFonts w:asciiTheme="majorHAnsi" w:hAnsiTheme="majorHAnsi" w:cstheme="minorHAnsi"/>
          <w:b/>
          <w:bCs/>
          <w:color w:val="0000FF"/>
        </w:rPr>
        <w:t>“</w:t>
      </w:r>
      <w:r w:rsidR="00A14FAF">
        <w:rPr>
          <w:rFonts w:asciiTheme="majorHAnsi" w:hAnsiTheme="majorHAnsi" w:cstheme="minorHAnsi"/>
          <w:lang w:val="es-PE"/>
        </w:rPr>
        <w:t>“</w:t>
      </w:r>
      <w:r w:rsidR="00A14FAF" w:rsidRPr="00DE4CC5">
        <w:rPr>
          <w:rFonts w:asciiTheme="majorHAnsi" w:hAnsiTheme="majorHAnsi" w:cstheme="minorHAnsi"/>
          <w:b/>
          <w:bCs/>
          <w:color w:val="0000FF"/>
        </w:rPr>
        <w:t>Adquisición de</w:t>
      </w:r>
      <w:r w:rsidR="00A14FAF">
        <w:rPr>
          <w:rFonts w:asciiTheme="majorHAnsi" w:hAnsiTheme="majorHAnsi" w:cstheme="minorHAnsi"/>
          <w:b/>
          <w:bCs/>
          <w:color w:val="0000FF"/>
        </w:rPr>
        <w:t xml:space="preserve"> </w:t>
      </w:r>
      <w:r w:rsidR="002E46DF">
        <w:rPr>
          <w:rFonts w:asciiTheme="majorHAnsi" w:hAnsiTheme="majorHAnsi" w:cstheme="minorHAnsi"/>
          <w:b/>
          <w:bCs/>
          <w:color w:val="0000FF"/>
        </w:rPr>
        <w:t>equipos diversos</w:t>
      </w:r>
      <w:r w:rsidR="00A14FAF">
        <w:rPr>
          <w:rFonts w:asciiTheme="majorHAnsi" w:hAnsiTheme="majorHAnsi" w:cstheme="minorHAnsi"/>
          <w:b/>
          <w:bCs/>
          <w:color w:val="0000FF"/>
        </w:rPr>
        <w:t xml:space="preserve"> </w:t>
      </w:r>
      <w:r w:rsidR="00817DB4">
        <w:rPr>
          <w:rFonts w:asciiTheme="majorHAnsi" w:hAnsiTheme="majorHAnsi" w:cstheme="minorHAnsi"/>
          <w:b/>
          <w:bCs/>
          <w:color w:val="0000FF"/>
        </w:rPr>
        <w:t xml:space="preserve"> del programa de </w:t>
      </w:r>
      <w:r w:rsidR="002545EA">
        <w:rPr>
          <w:rFonts w:asciiTheme="majorHAnsi" w:hAnsiTheme="majorHAnsi" w:cstheme="minorHAnsi"/>
          <w:b/>
          <w:bCs/>
          <w:color w:val="0000FF"/>
        </w:rPr>
        <w:t>Industrias Alimentarias</w:t>
      </w:r>
      <w:r w:rsidR="00817DB4">
        <w:rPr>
          <w:rFonts w:asciiTheme="majorHAnsi" w:hAnsiTheme="majorHAnsi" w:cstheme="minorHAnsi"/>
          <w:b/>
          <w:bCs/>
          <w:color w:val="0000FF"/>
        </w:rPr>
        <w:t xml:space="preserve"> </w:t>
      </w:r>
      <w:r w:rsidR="00A14FAF">
        <w:rPr>
          <w:rFonts w:asciiTheme="majorHAnsi" w:hAnsiTheme="majorHAnsi" w:cstheme="minorHAnsi"/>
          <w:b/>
          <w:bCs/>
          <w:color w:val="0000FF"/>
        </w:rPr>
        <w:t xml:space="preserve">(FC </w:t>
      </w:r>
      <w:r w:rsidR="00367F24">
        <w:rPr>
          <w:rFonts w:asciiTheme="majorHAnsi" w:hAnsiTheme="majorHAnsi" w:cstheme="minorHAnsi"/>
          <w:b/>
          <w:bCs/>
          <w:color w:val="0000FF"/>
        </w:rPr>
        <w:t>14</w:t>
      </w:r>
      <w:r w:rsidR="00A14FAF">
        <w:rPr>
          <w:rFonts w:asciiTheme="majorHAnsi" w:hAnsiTheme="majorHAnsi" w:cstheme="minorHAnsi"/>
          <w:b/>
          <w:bCs/>
          <w:color w:val="0000FF"/>
        </w:rPr>
        <w:t>-</w:t>
      </w:r>
      <w:r w:rsidR="00367F24">
        <w:rPr>
          <w:rFonts w:asciiTheme="majorHAnsi" w:hAnsiTheme="majorHAnsi" w:cstheme="minorHAnsi"/>
          <w:b/>
          <w:bCs/>
          <w:color w:val="0000FF"/>
        </w:rPr>
        <w:t>2021</w:t>
      </w:r>
      <w:r w:rsidR="00A14FAF">
        <w:rPr>
          <w:rFonts w:asciiTheme="majorHAnsi" w:hAnsiTheme="majorHAnsi" w:cstheme="minorHAnsi"/>
          <w:b/>
          <w:bCs/>
          <w:color w:val="0000FF"/>
        </w:rPr>
        <w:t>)</w:t>
      </w:r>
      <w:r w:rsidR="00A14FAF" w:rsidRPr="0066320B">
        <w:rPr>
          <w:rFonts w:asciiTheme="majorHAnsi" w:hAnsiTheme="majorHAnsi" w:cstheme="minorHAnsi"/>
          <w:b/>
          <w:bCs/>
          <w:color w:val="0000FF"/>
        </w:rPr>
        <w:t>”</w:t>
      </w:r>
      <w:r w:rsidR="006C1818">
        <w:rPr>
          <w:rFonts w:asciiTheme="majorHAnsi" w:hAnsiTheme="majorHAnsi" w:cstheme="minorHAnsi"/>
          <w:b/>
          <w:bCs/>
          <w:color w:val="0000FF"/>
        </w:rPr>
        <w:t xml:space="preserve">, </w:t>
      </w:r>
      <w:r w:rsidRPr="00990599">
        <w:rPr>
          <w:rFonts w:asciiTheme="majorHAnsi" w:eastAsia="Calibri" w:hAnsiTheme="majorHAnsi" w:cs="Calibri"/>
          <w:sz w:val="22"/>
          <w:szCs w:val="22"/>
          <w:lang w:val="es-ES_tradnl" w:eastAsia="en-US"/>
        </w:rPr>
        <w:t>de acuerdo a lo establecido en las Especificaciones Técnicas correspondientes, para lo</w:t>
      </w:r>
      <w:r w:rsidRPr="006A6C2B">
        <w:rPr>
          <w:rFonts w:asciiTheme="majorHAnsi" w:eastAsia="Calibri" w:hAnsiTheme="majorHAnsi" w:cs="Calibri"/>
          <w:sz w:val="22"/>
          <w:szCs w:val="22"/>
          <w:lang w:val="es-ES_tradnl" w:eastAsia="en-US"/>
        </w:rPr>
        <w:t xml:space="preserve"> cual y como resultado de un proceso competitivo ha sido seleccionada la empresa</w:t>
      </w:r>
      <w:r w:rsidRPr="006A6C2B">
        <w:rPr>
          <w:rFonts w:asciiTheme="majorHAnsi" w:eastAsia="Calibri" w:hAnsiTheme="majorHAnsi" w:cs="Calibri"/>
          <w:b/>
          <w:sz w:val="22"/>
          <w:szCs w:val="22"/>
          <w:lang w:val="es-ES_tradnl" w:eastAsia="en-US"/>
        </w:rPr>
        <w:t xml:space="preserve"> ……………, </w:t>
      </w:r>
      <w:r w:rsidRPr="006A6C2B">
        <w:rPr>
          <w:rFonts w:asciiTheme="majorHAnsi" w:eastAsia="Calibri" w:hAnsiTheme="majorHAnsi" w:cs="Calibri"/>
          <w:sz w:val="22"/>
          <w:szCs w:val="22"/>
          <w:lang w:val="es-ES_tradnl" w:eastAsia="en-US"/>
        </w:rPr>
        <w:t xml:space="preserve"> en el marco de lo señalado en el Capítulo III. Otros Métodos de Contratación del Documento GN-2349-15 versión mayo 2019, Políticas para la Adquisición de Bienes y Obras financiadas por el Banco Interamericano de Desarrollo.</w:t>
      </w:r>
    </w:p>
    <w:p w14:paraId="2DA63A4D" w14:textId="7777777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La adquisición citada cuenta con registro SEPA: PMESUT-…..-CP-B, con </w:t>
      </w:r>
      <w:proofErr w:type="gramStart"/>
      <w:r w:rsidRPr="006A6C2B">
        <w:rPr>
          <w:rFonts w:asciiTheme="majorHAnsi" w:eastAsia="Calibri" w:hAnsiTheme="majorHAnsi" w:cs="Calibri"/>
          <w:sz w:val="22"/>
          <w:szCs w:val="22"/>
          <w:lang w:val="es-ES_tradnl" w:eastAsia="en-US"/>
        </w:rPr>
        <w:t>revisión …</w:t>
      </w:r>
      <w:proofErr w:type="gramEnd"/>
      <w:r w:rsidRPr="006A6C2B">
        <w:rPr>
          <w:rFonts w:asciiTheme="majorHAnsi" w:eastAsia="Calibri" w:hAnsiTheme="majorHAnsi" w:cs="Calibri"/>
          <w:sz w:val="22"/>
          <w:szCs w:val="22"/>
          <w:lang w:val="es-ES_tradnl" w:eastAsia="en-US"/>
        </w:rPr>
        <w:t xml:space="preserve">... </w:t>
      </w:r>
    </w:p>
    <w:p w14:paraId="5D17719D" w14:textId="20F23EB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lastRenderedPageBreak/>
        <w:t xml:space="preserve">Asimismo, las Especificaciones Técnicas que se visualizan en el Anexo A cuentan con la No Objeción emitida por el BID, mediante comunicación N°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…../202</w:t>
      </w:r>
      <w:r w:rsidR="00817DB4">
        <w:rPr>
          <w:rFonts w:asciiTheme="majorHAnsi" w:eastAsia="Calibri" w:hAnsiTheme="majorHAnsi" w:cs="Calibri"/>
          <w:sz w:val="22"/>
          <w:szCs w:val="22"/>
          <w:lang w:val="es-ES_tradnl" w:eastAsia="en-US"/>
        </w:rPr>
        <w:t>3</w:t>
      </w:r>
      <w:r w:rsidRPr="006A6C2B">
        <w:rPr>
          <w:rFonts w:asciiTheme="majorHAnsi" w:eastAsia="Calibri" w:hAnsiTheme="majorHAnsi" w:cs="Calibri"/>
          <w:sz w:val="22"/>
          <w:szCs w:val="22"/>
          <w:lang w:val="es-ES_tradnl" w:eastAsia="en-US"/>
        </w:rPr>
        <w:t xml:space="preserve"> de </w:t>
      </w:r>
      <w:proofErr w:type="gramStart"/>
      <w:r w:rsidRPr="006A6C2B">
        <w:rPr>
          <w:rFonts w:asciiTheme="majorHAnsi" w:eastAsia="Calibri" w:hAnsiTheme="majorHAnsi" w:cs="Calibri"/>
          <w:sz w:val="22"/>
          <w:szCs w:val="22"/>
          <w:lang w:val="es-ES_tradnl" w:eastAsia="en-US"/>
        </w:rPr>
        <w:t>fecha …</w:t>
      </w:r>
      <w:proofErr w:type="gramEnd"/>
      <w:r w:rsidRPr="006A6C2B">
        <w:rPr>
          <w:rFonts w:asciiTheme="majorHAnsi" w:eastAsia="Calibri" w:hAnsiTheme="majorHAnsi" w:cs="Calibri"/>
          <w:sz w:val="22"/>
          <w:szCs w:val="22"/>
          <w:lang w:val="es-ES_tradnl" w:eastAsia="en-US"/>
        </w:rPr>
        <w:t>…..</w:t>
      </w:r>
    </w:p>
    <w:p w14:paraId="676E8579" w14:textId="670C6604"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En el marco de los proceso de Comparación de Precios Nº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…-202</w:t>
      </w:r>
      <w:r w:rsidR="00817DB4">
        <w:rPr>
          <w:rFonts w:asciiTheme="majorHAnsi" w:eastAsia="Calibri" w:hAnsiTheme="majorHAnsi" w:cs="Calibri"/>
          <w:sz w:val="22"/>
          <w:szCs w:val="22"/>
          <w:lang w:val="es-ES_tradnl" w:eastAsia="en-US"/>
        </w:rPr>
        <w:t>3</w:t>
      </w:r>
      <w:r w:rsidRPr="006A6C2B">
        <w:rPr>
          <w:rFonts w:asciiTheme="majorHAnsi" w:eastAsia="Calibri" w:hAnsiTheme="majorHAnsi" w:cs="Calibri"/>
          <w:sz w:val="22"/>
          <w:szCs w:val="22"/>
          <w:lang w:val="es-ES_tradnl" w:eastAsia="en-US"/>
        </w:rPr>
        <w:t xml:space="preserve">-UE.118-PMESUT-CP, se adjudicó el contrato a EL PROVEEDOR, por cumplir con las condiciones requeridas. </w:t>
      </w:r>
    </w:p>
    <w:p w14:paraId="16037350" w14:textId="7777777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Para efectos de la adquisición requerida, mediante Certificación de Crédito Presupuestario Nº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 xml:space="preserve"> </w:t>
      </w:r>
      <w:proofErr w:type="gramStart"/>
      <w:r w:rsidRPr="006A6C2B">
        <w:rPr>
          <w:rFonts w:asciiTheme="majorHAnsi" w:eastAsia="Calibri" w:hAnsiTheme="majorHAnsi" w:cs="Calibri"/>
          <w:sz w:val="22"/>
          <w:szCs w:val="22"/>
          <w:lang w:val="es-ES_tradnl" w:eastAsia="en-US"/>
        </w:rPr>
        <w:t>del</w:t>
      </w:r>
      <w:proofErr w:type="gramEnd"/>
      <w:r w:rsidRPr="006A6C2B">
        <w:rPr>
          <w:rFonts w:asciiTheme="majorHAnsi" w:eastAsia="Calibri" w:hAnsiTheme="majorHAnsi" w:cs="Calibri"/>
          <w:sz w:val="22"/>
          <w:szCs w:val="22"/>
          <w:lang w:val="es-ES_tradnl" w:eastAsia="en-US"/>
        </w:rPr>
        <w:t xml:space="preserve"> ….., la Oficina de Planificación, Presupuesto, Monitoreo y Evaluación, certificó que existe la disponibilidad presupuestal respectiva. </w:t>
      </w:r>
    </w:p>
    <w:p w14:paraId="1D6B7D4F"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SEGUNDA</w:t>
      </w:r>
      <w:r w:rsidRPr="006A6C2B">
        <w:rPr>
          <w:rFonts w:asciiTheme="majorHAnsi" w:eastAsia="Calibri" w:hAnsiTheme="majorHAnsi" w:cs="Calibri"/>
          <w:b/>
          <w:sz w:val="22"/>
          <w:szCs w:val="22"/>
          <w:lang w:val="es-ES_tradnl" w:eastAsia="en-US"/>
        </w:rPr>
        <w:t>.- Documentos integrantes del contrato</w:t>
      </w:r>
    </w:p>
    <w:p w14:paraId="3FB310D9" w14:textId="7777777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Adicionalmente al presente contrato, los documentos integrantes del mismo son:</w:t>
      </w:r>
    </w:p>
    <w:p w14:paraId="539A23CE"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Propuesta Técnica del proveedor, como Anexo A.</w:t>
      </w:r>
    </w:p>
    <w:p w14:paraId="5B5C80E8"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Propuesta Económica del proveedor y Acta de Evaluación N</w:t>
      </w:r>
      <w:proofErr w:type="gramStart"/>
      <w:r w:rsidRPr="006A6C2B">
        <w:rPr>
          <w:rFonts w:asciiTheme="majorHAnsi" w:eastAsia="Calibri" w:hAnsiTheme="majorHAnsi" w:cs="Calibri"/>
          <w:sz w:val="22"/>
          <w:szCs w:val="22"/>
          <w:lang w:val="es-ES_tradnl" w:eastAsia="en-US"/>
        </w:rPr>
        <w:t>° …</w:t>
      </w:r>
      <w:proofErr w:type="gramEnd"/>
      <w:r w:rsidRPr="006A6C2B">
        <w:rPr>
          <w:rFonts w:asciiTheme="majorHAnsi" w:eastAsia="Calibri" w:hAnsiTheme="majorHAnsi" w:cs="Calibri"/>
          <w:sz w:val="22"/>
          <w:szCs w:val="22"/>
          <w:lang w:val="es-ES_tradnl" w:eastAsia="en-US"/>
        </w:rPr>
        <w:t>, como Anexo B.</w:t>
      </w:r>
    </w:p>
    <w:p w14:paraId="06CA33C7" w14:textId="1AA49688" w:rsidR="00B635A5" w:rsidRPr="006A6C2B" w:rsidRDefault="00D77AA2" w:rsidP="006367F3">
      <w:pPr>
        <w:numPr>
          <w:ilvl w:val="0"/>
          <w:numId w:val="11"/>
        </w:numPr>
        <w:spacing w:after="120"/>
        <w:jc w:val="both"/>
        <w:rPr>
          <w:rFonts w:asciiTheme="majorHAnsi" w:eastAsia="Calibri" w:hAnsiTheme="majorHAnsi" w:cs="Calibri"/>
          <w:sz w:val="22"/>
          <w:szCs w:val="22"/>
          <w:lang w:val="es-ES_tradnl" w:eastAsia="en-US"/>
        </w:rPr>
      </w:pPr>
      <w:r>
        <w:rPr>
          <w:rFonts w:asciiTheme="majorHAnsi" w:eastAsia="Calibri" w:hAnsiTheme="majorHAnsi" w:cs="Calibri"/>
          <w:sz w:val="22"/>
          <w:szCs w:val="22"/>
          <w:lang w:val="es-ES_tradnl" w:eastAsia="en-US"/>
        </w:rPr>
        <w:t>Lineamientos y Especificaciones Técnicas</w:t>
      </w:r>
      <w:r w:rsidR="00B635A5" w:rsidRPr="006A6C2B">
        <w:rPr>
          <w:rFonts w:asciiTheme="majorHAnsi" w:eastAsia="Calibri" w:hAnsiTheme="majorHAnsi" w:cs="Calibri"/>
          <w:sz w:val="22"/>
          <w:szCs w:val="22"/>
          <w:lang w:val="es-ES_tradnl" w:eastAsia="en-US"/>
        </w:rPr>
        <w:t>, como Anexo C.</w:t>
      </w:r>
    </w:p>
    <w:p w14:paraId="16311790"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Prácticas Prohibidas, como Anexo D. </w:t>
      </w:r>
    </w:p>
    <w:p w14:paraId="7461A09D"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Declaración Jurada: No estar impedido de contratar con el Estado, como Anexo E.</w:t>
      </w:r>
    </w:p>
    <w:p w14:paraId="605B94CE" w14:textId="77777777" w:rsidR="00B635A5"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Declaración Jurada: Compromiso Anticorrupción, como Anexo F.</w:t>
      </w:r>
    </w:p>
    <w:p w14:paraId="65302AA1" w14:textId="257B491A" w:rsidR="00360058" w:rsidRDefault="002159A4" w:rsidP="006367F3">
      <w:pPr>
        <w:numPr>
          <w:ilvl w:val="0"/>
          <w:numId w:val="11"/>
        </w:numPr>
        <w:spacing w:after="120"/>
        <w:jc w:val="both"/>
        <w:rPr>
          <w:rFonts w:asciiTheme="majorHAnsi" w:eastAsia="Calibri" w:hAnsiTheme="majorHAnsi" w:cs="Calibri"/>
          <w:sz w:val="22"/>
          <w:szCs w:val="22"/>
          <w:lang w:val="es-ES_tradnl" w:eastAsia="en-US"/>
        </w:rPr>
      </w:pPr>
      <w:r>
        <w:rPr>
          <w:rFonts w:asciiTheme="majorHAnsi" w:eastAsia="Calibri" w:hAnsiTheme="majorHAnsi" w:cs="Calibri"/>
          <w:sz w:val="22"/>
          <w:szCs w:val="22"/>
          <w:lang w:val="es-ES_tradnl" w:eastAsia="en-US"/>
        </w:rPr>
        <w:t>Países</w:t>
      </w:r>
      <w:r w:rsidR="00360058">
        <w:rPr>
          <w:rFonts w:asciiTheme="majorHAnsi" w:eastAsia="Calibri" w:hAnsiTheme="majorHAnsi" w:cs="Calibri"/>
          <w:sz w:val="22"/>
          <w:szCs w:val="22"/>
          <w:lang w:val="es-ES_tradnl" w:eastAsia="en-US"/>
        </w:rPr>
        <w:t xml:space="preserve"> Elegibles, como Anexo G.</w:t>
      </w:r>
    </w:p>
    <w:p w14:paraId="4AE27CBD" w14:textId="77777777" w:rsidR="00360058" w:rsidRPr="006A6C2B" w:rsidRDefault="00360058" w:rsidP="00360058">
      <w:pPr>
        <w:spacing w:after="120"/>
        <w:ind w:left="360"/>
        <w:jc w:val="both"/>
        <w:rPr>
          <w:rFonts w:asciiTheme="majorHAnsi" w:eastAsia="Calibri" w:hAnsiTheme="majorHAnsi" w:cs="Calibri"/>
          <w:sz w:val="22"/>
          <w:szCs w:val="22"/>
          <w:lang w:val="es-ES_tradnl" w:eastAsia="en-US"/>
        </w:rPr>
      </w:pPr>
    </w:p>
    <w:p w14:paraId="346880B9"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TERCERA.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 xml:space="preserve">Objeto </w:t>
      </w:r>
    </w:p>
    <w:p w14:paraId="281F038A" w14:textId="372A0A52"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presente CONTRATO tiene por objeto la adquisición de bienes al PROVEEDOR de </w:t>
      </w:r>
      <w:r w:rsidRPr="006A6C2B">
        <w:rPr>
          <w:rFonts w:asciiTheme="majorHAnsi" w:eastAsia="Calibri" w:hAnsiTheme="majorHAnsi" w:cs="Calibri"/>
          <w:b/>
          <w:sz w:val="22"/>
          <w:szCs w:val="22"/>
          <w:lang w:val="es-PE" w:eastAsia="en-US"/>
        </w:rPr>
        <w:t>“</w:t>
      </w:r>
      <w:proofErr w:type="spellStart"/>
      <w:r w:rsidR="00E10F57">
        <w:rPr>
          <w:rFonts w:asciiTheme="majorHAnsi" w:eastAsia="Calibri" w:hAnsiTheme="majorHAnsi" w:cs="Calibri"/>
          <w:b/>
          <w:sz w:val="22"/>
          <w:szCs w:val="22"/>
          <w:lang w:val="es-PE" w:eastAsia="en-US"/>
        </w:rPr>
        <w:t>xxxxxxxxxxxxxxxxxxxxxxxxxxxxxxxxx</w:t>
      </w:r>
      <w:proofErr w:type="spellEnd"/>
      <w:r w:rsidR="00E10F57">
        <w:rPr>
          <w:rFonts w:asciiTheme="majorHAnsi" w:eastAsia="Calibri" w:hAnsiTheme="majorHAnsi" w:cs="Calibri"/>
          <w:b/>
          <w:sz w:val="22"/>
          <w:szCs w:val="22"/>
          <w:lang w:val="es-PE" w:eastAsia="en-US"/>
        </w:rPr>
        <w:t xml:space="preserve">”, </w:t>
      </w:r>
      <w:r w:rsidRPr="006A6C2B">
        <w:rPr>
          <w:rFonts w:asciiTheme="majorHAnsi" w:eastAsia="Calibri" w:hAnsiTheme="majorHAnsi" w:cs="Calibri"/>
          <w:sz w:val="22"/>
          <w:szCs w:val="22"/>
          <w:lang w:val="es-ES_tradnl" w:eastAsia="en-US"/>
        </w:rPr>
        <w:t xml:space="preserve">los que serán entregados, instalados y puesta en marcha </w:t>
      </w:r>
      <w:r w:rsidR="00044677">
        <w:rPr>
          <w:rFonts w:asciiTheme="majorHAnsi" w:eastAsia="Calibri" w:hAnsiTheme="majorHAnsi" w:cs="Calibri"/>
          <w:sz w:val="22"/>
          <w:szCs w:val="22"/>
          <w:lang w:val="es-ES_tradnl" w:eastAsia="en-US"/>
        </w:rPr>
        <w:t>en los Institutos Públicos IES beneficiarios detallados en las Especificaciones Técnicas</w:t>
      </w:r>
      <w:r w:rsidRPr="006A6C2B">
        <w:rPr>
          <w:rFonts w:asciiTheme="majorHAnsi" w:eastAsia="Calibri" w:hAnsiTheme="majorHAnsi" w:cs="Calibri"/>
          <w:sz w:val="22"/>
          <w:szCs w:val="22"/>
          <w:lang w:val="es-ES_tradnl" w:eastAsia="en-US"/>
        </w:rPr>
        <w:t>.</w:t>
      </w:r>
    </w:p>
    <w:p w14:paraId="48D77FCD"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CUARTA.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 xml:space="preserve">Plazo de Ejecución </w:t>
      </w:r>
    </w:p>
    <w:p w14:paraId="0E4EBDEF" w14:textId="788DC908" w:rsidR="00B635A5" w:rsidRPr="006A6C2B" w:rsidRDefault="00B635A5" w:rsidP="006367F3">
      <w:pPr>
        <w:spacing w:after="120"/>
        <w:jc w:val="both"/>
        <w:rPr>
          <w:rFonts w:asciiTheme="majorHAnsi" w:eastAsia="Calibri" w:hAnsiTheme="majorHAnsi" w:cs="Calibri"/>
          <w:sz w:val="22"/>
          <w:szCs w:val="22"/>
          <w:lang w:val="es-PE" w:eastAsia="en-US"/>
        </w:rPr>
      </w:pPr>
      <w:r w:rsidRPr="006A6C2B">
        <w:rPr>
          <w:rFonts w:asciiTheme="majorHAnsi" w:eastAsia="Calibri" w:hAnsiTheme="majorHAnsi" w:cs="Calibri"/>
          <w:sz w:val="22"/>
          <w:szCs w:val="22"/>
          <w:lang w:val="es-PE" w:eastAsia="en-US"/>
        </w:rPr>
        <w:t xml:space="preserve">El PROVEEDOR hará entrega de los bienes indicados en el Anexo A, en un plazo máximo de </w:t>
      </w:r>
      <w:r w:rsidR="00E10F57">
        <w:rPr>
          <w:rFonts w:asciiTheme="majorHAnsi" w:eastAsia="Calibri" w:hAnsiTheme="majorHAnsi" w:cs="Calibri"/>
          <w:sz w:val="22"/>
          <w:szCs w:val="22"/>
          <w:lang w:val="es-PE" w:eastAsia="en-US"/>
        </w:rPr>
        <w:t>XXX</w:t>
      </w:r>
      <w:r w:rsidRPr="006A6C2B">
        <w:rPr>
          <w:rFonts w:asciiTheme="majorHAnsi" w:eastAsia="Calibri" w:hAnsiTheme="majorHAnsi" w:cs="Calibri"/>
          <w:sz w:val="22"/>
          <w:szCs w:val="22"/>
          <w:lang w:val="es-PE" w:eastAsia="en-US"/>
        </w:rPr>
        <w:t xml:space="preserve"> días calendario previa coordinación con el CONTRATANTE, contados a partir del día siguiente de la suscripción del presente contrato.  </w:t>
      </w:r>
    </w:p>
    <w:p w14:paraId="7DD920DC"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QUINTA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Costo y Forma de Pago</w:t>
      </w:r>
    </w:p>
    <w:p w14:paraId="0DCE8A1E" w14:textId="77777777" w:rsidR="00B635A5" w:rsidRPr="006A6C2B" w:rsidRDefault="00B635A5" w:rsidP="006367F3">
      <w:pPr>
        <w:numPr>
          <w:ilvl w:val="0"/>
          <w:numId w:val="12"/>
        </w:numPr>
        <w:spacing w:after="120"/>
        <w:ind w:left="567" w:hanging="567"/>
        <w:jc w:val="both"/>
        <w:rPr>
          <w:rFonts w:asciiTheme="majorHAnsi" w:eastAsia="Calibri" w:hAnsiTheme="majorHAnsi" w:cs="Calibri"/>
          <w:sz w:val="22"/>
          <w:szCs w:val="22"/>
          <w:lang w:val="es-ES_tradnl" w:eastAsia="en-US"/>
        </w:rPr>
      </w:pPr>
      <w:r w:rsidRPr="006A6C2B">
        <w:rPr>
          <w:rFonts w:asciiTheme="majorHAnsi" w:eastAsia="Calibri" w:hAnsiTheme="majorHAnsi" w:cs="Calibri"/>
          <w:b/>
          <w:sz w:val="22"/>
          <w:szCs w:val="22"/>
          <w:lang w:val="es-ES_tradnl" w:eastAsia="en-US"/>
        </w:rPr>
        <w:t xml:space="preserve">Costo del contrato  </w:t>
      </w:r>
    </w:p>
    <w:p w14:paraId="47954D7B" w14:textId="177F0FFB" w:rsidR="00B635A5" w:rsidRPr="006A6C2B" w:rsidRDefault="00B635A5" w:rsidP="006F4B4A">
      <w:pPr>
        <w:widowControl w:val="0"/>
        <w:suppressAutoHyphens/>
        <w:ind w:left="567"/>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costo total del contrato por la adquisición de los bienes citados en la Cláusula Tercera asciende a S/. ….. </w:t>
      </w:r>
      <w:r w:rsidRPr="00DE4CC5">
        <w:rPr>
          <w:rFonts w:asciiTheme="majorHAnsi" w:eastAsia="Calibri" w:hAnsiTheme="majorHAnsi" w:cs="Calibri"/>
          <w:sz w:val="22"/>
          <w:szCs w:val="22"/>
          <w:lang w:val="es-ES_tradnl" w:eastAsia="en-US"/>
        </w:rPr>
        <w:t>(……. con 00/100 soles),</w:t>
      </w:r>
      <w:r w:rsidRPr="006A6C2B">
        <w:rPr>
          <w:rFonts w:asciiTheme="majorHAnsi" w:eastAsia="Calibri" w:hAnsiTheme="majorHAnsi" w:cs="Calibri"/>
          <w:sz w:val="22"/>
          <w:szCs w:val="22"/>
          <w:lang w:val="es-ES_tradnl" w:eastAsia="en-US"/>
        </w:rPr>
        <w:t xml:space="preserve"> en concordancia con lo indicado </w:t>
      </w:r>
      <w:r w:rsidR="00B62898">
        <w:rPr>
          <w:rFonts w:asciiTheme="majorHAnsi" w:eastAsia="Calibri" w:hAnsiTheme="majorHAnsi" w:cs="Calibri"/>
          <w:sz w:val="22"/>
          <w:szCs w:val="22"/>
          <w:lang w:val="es-ES_tradnl" w:eastAsia="en-US"/>
        </w:rPr>
        <w:t>la comunicación de adjudicación</w:t>
      </w:r>
      <w:r w:rsidRPr="006A6C2B">
        <w:rPr>
          <w:rFonts w:asciiTheme="majorHAnsi" w:eastAsia="Calibri" w:hAnsiTheme="majorHAnsi" w:cs="Calibri"/>
          <w:sz w:val="22"/>
          <w:szCs w:val="22"/>
          <w:lang w:val="es-ES_tradnl" w:eastAsia="en-US"/>
        </w:rPr>
        <w:t>, monto que incluye todos los</w:t>
      </w:r>
      <w:r w:rsidR="006F4B4A">
        <w:rPr>
          <w:rFonts w:asciiTheme="majorHAnsi" w:eastAsia="Calibri" w:hAnsiTheme="majorHAnsi" w:cs="Calibri"/>
          <w:sz w:val="22"/>
          <w:szCs w:val="22"/>
          <w:lang w:val="es-ES_tradnl" w:eastAsia="en-US"/>
        </w:rPr>
        <w:t xml:space="preserve"> impuestos,</w:t>
      </w:r>
      <w:r w:rsidRPr="006A6C2B">
        <w:rPr>
          <w:rFonts w:asciiTheme="majorHAnsi" w:eastAsia="Calibri" w:hAnsiTheme="majorHAnsi" w:cs="Calibri"/>
          <w:sz w:val="22"/>
          <w:szCs w:val="22"/>
          <w:lang w:val="es-ES_tradnl" w:eastAsia="en-US"/>
        </w:rPr>
        <w:t xml:space="preserve"> </w:t>
      </w:r>
      <w:r w:rsidR="006F4B4A" w:rsidRPr="006F4B4A">
        <w:rPr>
          <w:rFonts w:asciiTheme="majorHAnsi" w:eastAsia="Calibri" w:hAnsiTheme="majorHAnsi" w:cs="Calibri"/>
          <w:sz w:val="22"/>
          <w:szCs w:val="22"/>
          <w:lang w:val="es-ES_tradnl" w:eastAsia="en-US"/>
        </w:rPr>
        <w:t>transporte, instalación, seguros, y otros servicios que se detallan e</w:t>
      </w:r>
      <w:r w:rsidR="006F4B4A">
        <w:rPr>
          <w:rFonts w:asciiTheme="majorHAnsi" w:eastAsia="Calibri" w:hAnsiTheme="majorHAnsi" w:cs="Calibri"/>
          <w:sz w:val="22"/>
          <w:szCs w:val="22"/>
          <w:lang w:val="es-ES_tradnl" w:eastAsia="en-US"/>
        </w:rPr>
        <w:t>n las Especificaciones Técnicas que</w:t>
      </w:r>
      <w:r w:rsidRPr="006A6C2B">
        <w:rPr>
          <w:rFonts w:asciiTheme="majorHAnsi" w:eastAsia="Calibri" w:hAnsiTheme="majorHAnsi" w:cs="Calibri"/>
          <w:sz w:val="22"/>
          <w:szCs w:val="22"/>
          <w:lang w:val="es-ES_tradnl" w:eastAsia="en-US"/>
        </w:rPr>
        <w:t xml:space="preserve"> pueda tener incidencia sobre la puesta a punto e instalación en el lugar de entrega indicados en la Cláusula Tercera del presente documento.</w:t>
      </w:r>
    </w:p>
    <w:p w14:paraId="45CA4472" w14:textId="77777777" w:rsidR="00B635A5" w:rsidRPr="006A6C2B" w:rsidRDefault="00B635A5" w:rsidP="006367F3">
      <w:pPr>
        <w:spacing w:after="120"/>
        <w:ind w:left="560" w:hanging="56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B)</w:t>
      </w:r>
      <w:r w:rsidRPr="006A6C2B">
        <w:rPr>
          <w:rFonts w:asciiTheme="majorHAnsi" w:eastAsia="Calibri" w:hAnsiTheme="majorHAnsi" w:cs="Calibri"/>
          <w:b/>
          <w:sz w:val="22"/>
          <w:szCs w:val="22"/>
          <w:lang w:val="es-ES_tradnl" w:eastAsia="en-US"/>
        </w:rPr>
        <w:tab/>
        <w:t xml:space="preserve">Forma de Pago  </w:t>
      </w:r>
    </w:p>
    <w:p w14:paraId="5150D757" w14:textId="77777777" w:rsidR="004442FD" w:rsidRDefault="00B635A5" w:rsidP="004442FD">
      <w:pPr>
        <w:widowControl w:val="0"/>
        <w:ind w:left="567"/>
        <w:jc w:val="both"/>
        <w:rPr>
          <w:rFonts w:asciiTheme="majorHAnsi" w:hAnsiTheme="majorHAnsi" w:cstheme="minorHAnsi"/>
          <w:lang w:val="es-PE"/>
        </w:rPr>
      </w:pPr>
      <w:r w:rsidRPr="006A6C2B">
        <w:rPr>
          <w:rFonts w:asciiTheme="majorHAnsi" w:eastAsia="Calibri" w:hAnsiTheme="majorHAnsi" w:cs="Calibri"/>
          <w:sz w:val="22"/>
          <w:szCs w:val="22"/>
          <w:lang w:val="es-ES_tradnl" w:eastAsia="en-US"/>
        </w:rPr>
        <w:t xml:space="preserve">Se realizará un pago único y se efectuará dentro de los quince (15) días calendario, contados desde la fecha de emisión del Acta de Recepción, Entrega, Funcionamiento y Conformidad del Bien, suscrito </w:t>
      </w:r>
      <w:r w:rsidR="00360058">
        <w:rPr>
          <w:rFonts w:asciiTheme="majorHAnsi" w:eastAsia="Calibri" w:hAnsiTheme="majorHAnsi" w:cs="Calibri"/>
          <w:sz w:val="22"/>
          <w:szCs w:val="22"/>
          <w:lang w:val="es-ES_tradnl" w:eastAsia="en-US"/>
        </w:rPr>
        <w:t xml:space="preserve">por el área usuaria del </w:t>
      </w:r>
      <w:r w:rsidRPr="006A6C2B">
        <w:rPr>
          <w:rFonts w:asciiTheme="majorHAnsi" w:eastAsia="Calibri" w:hAnsiTheme="majorHAnsi" w:cs="Calibri"/>
          <w:sz w:val="22"/>
          <w:szCs w:val="22"/>
          <w:lang w:val="es-ES_tradnl" w:eastAsia="en-US"/>
        </w:rPr>
        <w:t>PMESUT</w:t>
      </w:r>
      <w:r w:rsidR="008902F7">
        <w:rPr>
          <w:rFonts w:asciiTheme="majorHAnsi" w:eastAsia="Calibri" w:hAnsiTheme="majorHAnsi" w:cs="Calibri"/>
          <w:sz w:val="22"/>
          <w:szCs w:val="22"/>
          <w:lang w:val="es-ES_tradnl" w:eastAsia="en-US"/>
        </w:rPr>
        <w:t xml:space="preserve"> (</w:t>
      </w:r>
      <w:r w:rsidR="008902F7" w:rsidRPr="006A6C2B">
        <w:rPr>
          <w:rFonts w:asciiTheme="majorHAnsi" w:eastAsia="Calibri" w:hAnsiTheme="majorHAnsi" w:cs="Calibri"/>
          <w:sz w:val="22"/>
          <w:szCs w:val="22"/>
          <w:lang w:val="es-ES_tradnl" w:eastAsia="en-US"/>
        </w:rPr>
        <w:t>Ofici</w:t>
      </w:r>
      <w:r w:rsidR="008902F7">
        <w:rPr>
          <w:rFonts w:asciiTheme="majorHAnsi" w:eastAsia="Calibri" w:hAnsiTheme="majorHAnsi" w:cs="Calibri"/>
          <w:sz w:val="22"/>
          <w:szCs w:val="22"/>
          <w:lang w:val="es-ES_tradnl" w:eastAsia="en-US"/>
        </w:rPr>
        <w:t>na de Fortalecimiento de Gestión de las IES)</w:t>
      </w:r>
      <w:r w:rsidR="00360058">
        <w:rPr>
          <w:rFonts w:asciiTheme="majorHAnsi" w:eastAsia="Calibri" w:hAnsiTheme="majorHAnsi" w:cs="Calibri"/>
          <w:sz w:val="22"/>
          <w:szCs w:val="22"/>
          <w:lang w:val="es-ES_tradnl" w:eastAsia="en-US"/>
        </w:rPr>
        <w:t xml:space="preserve">, </w:t>
      </w:r>
      <w:r w:rsidR="004442FD" w:rsidRPr="00B62898">
        <w:rPr>
          <w:rFonts w:asciiTheme="majorHAnsi" w:eastAsia="Calibri" w:hAnsiTheme="majorHAnsi" w:cs="Calibri"/>
          <w:sz w:val="22"/>
          <w:szCs w:val="22"/>
          <w:lang w:val="es-ES_tradnl" w:eastAsia="en-US"/>
        </w:rPr>
        <w:t>y de acuerdo con las condiciones establecidas en las Especiaciones Técnicas</w:t>
      </w:r>
      <w:r w:rsidR="004442FD">
        <w:rPr>
          <w:rFonts w:asciiTheme="majorHAnsi" w:hAnsiTheme="majorHAnsi" w:cstheme="minorHAnsi"/>
          <w:lang w:val="es-PE"/>
        </w:rPr>
        <w:t>.</w:t>
      </w:r>
    </w:p>
    <w:p w14:paraId="7BB09E4E" w14:textId="7F509429" w:rsidR="00B635A5" w:rsidRPr="006A6C2B" w:rsidRDefault="00B635A5" w:rsidP="00B635A5">
      <w:pPr>
        <w:spacing w:after="200" w:line="276" w:lineRule="auto"/>
        <w:ind w:left="540"/>
        <w:jc w:val="both"/>
        <w:rPr>
          <w:rFonts w:asciiTheme="majorHAnsi" w:eastAsia="Calibri" w:hAnsiTheme="majorHAnsi" w:cs="Calibri"/>
          <w:sz w:val="22"/>
          <w:szCs w:val="22"/>
          <w:lang w:val="es-ES_tradnl" w:eastAsia="en-US"/>
        </w:rPr>
      </w:pPr>
    </w:p>
    <w:p w14:paraId="41B60ED2" w14:textId="77777777" w:rsidR="00B635A5" w:rsidRPr="006A6C2B" w:rsidRDefault="00B635A5" w:rsidP="00B635A5">
      <w:pPr>
        <w:spacing w:after="200" w:line="276" w:lineRule="auto"/>
        <w:ind w:left="54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lastRenderedPageBreak/>
        <w:t xml:space="preserve">La recepción de conforme no enerva el derecho o reclamo posteriores por defecto o vicios ocultos. El CONTRATANTE se reserva el derecho de validar la veracidad de las características y documentación presentadas. </w:t>
      </w:r>
    </w:p>
    <w:p w14:paraId="00636B21"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SEXTA.</w:t>
      </w:r>
      <w:r w:rsidRPr="006A6C2B">
        <w:rPr>
          <w:rFonts w:asciiTheme="majorHAnsi" w:eastAsia="Calibri" w:hAnsiTheme="majorHAnsi" w:cs="Calibri"/>
          <w:b/>
          <w:sz w:val="22"/>
          <w:szCs w:val="22"/>
          <w:lang w:val="es-ES_tradnl" w:eastAsia="en-US"/>
        </w:rPr>
        <w:t>- De las sanciones</w:t>
      </w:r>
    </w:p>
    <w:p w14:paraId="0111867E"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En caso de que durante la vigencia de este CONTRATO el PROVEEDOR incumpliera en todo o en parte con lo pactado por acción u omisión comprobada por la vía correspondiente, causando perjuicio al CONTRATANTE, se hará pasible a las acciones legales que correspondan, además de asumir la responsabilidad total por los daños y perjuicios ocasionados.</w:t>
      </w:r>
    </w:p>
    <w:p w14:paraId="1861376A"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SÉPTIMA</w:t>
      </w:r>
      <w:r w:rsidRPr="006A6C2B">
        <w:rPr>
          <w:rFonts w:asciiTheme="majorHAnsi" w:eastAsia="Calibri" w:hAnsiTheme="majorHAnsi" w:cs="Calibri"/>
          <w:b/>
          <w:sz w:val="22"/>
          <w:szCs w:val="22"/>
          <w:lang w:val="es-ES_tradnl" w:eastAsia="en-US"/>
        </w:rPr>
        <w:t xml:space="preserve">.- Coordinación, Supervisión y Conformidad </w:t>
      </w:r>
    </w:p>
    <w:p w14:paraId="6497A2BA" w14:textId="283D763D"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Las coordinaciones, supervisión y conformidad del presente CONTRATO estarán a cargo de la Ofici</w:t>
      </w:r>
      <w:r w:rsidR="002E7E44">
        <w:rPr>
          <w:rFonts w:asciiTheme="majorHAnsi" w:eastAsia="Calibri" w:hAnsiTheme="majorHAnsi" w:cs="Calibri"/>
          <w:sz w:val="22"/>
          <w:szCs w:val="22"/>
          <w:lang w:val="es-ES_tradnl" w:eastAsia="en-US"/>
        </w:rPr>
        <w:t>na de Fortalecimiento de Gestión de las IES.</w:t>
      </w:r>
    </w:p>
    <w:p w14:paraId="284AA817"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OCTAVA</w:t>
      </w:r>
      <w:r w:rsidRPr="006A6C2B">
        <w:rPr>
          <w:rFonts w:asciiTheme="majorHAnsi" w:eastAsia="Calibri" w:hAnsiTheme="majorHAnsi" w:cs="Calibri"/>
          <w:b/>
          <w:sz w:val="22"/>
          <w:szCs w:val="22"/>
          <w:lang w:val="es-ES_tradnl" w:eastAsia="en-US"/>
        </w:rPr>
        <w:t xml:space="preserve">.- Garantía </w:t>
      </w:r>
    </w:p>
    <w:p w14:paraId="531F511F"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La garantía por defectos de fábrica respecto a los bienes adquiridos es de …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 xml:space="preserve"> año contado desde la fecha de recepción definitiva (a satisfacción de EL CONTRATANTE).</w:t>
      </w:r>
    </w:p>
    <w:p w14:paraId="7377F923"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NOVENA</w:t>
      </w:r>
      <w:r w:rsidRPr="006A6C2B">
        <w:rPr>
          <w:rFonts w:asciiTheme="majorHAnsi" w:eastAsia="Calibri" w:hAnsiTheme="majorHAnsi" w:cs="Calibri"/>
          <w:b/>
          <w:sz w:val="22"/>
          <w:szCs w:val="22"/>
          <w:lang w:val="es-ES_tradnl" w:eastAsia="en-US"/>
        </w:rPr>
        <w:t xml:space="preserve">. - Derechos y Obligaciones </w:t>
      </w:r>
    </w:p>
    <w:p w14:paraId="5C9D9C9D"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Los derechos y obligaciones del PROVEEDOR están estrictamente limitados a las cláusulas y condiciones del presente CONTRATO.</w:t>
      </w:r>
    </w:p>
    <w:p w14:paraId="258E1844"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no estará exento de impuestos en virtud de este CONTRATO y es el único responsable por los impuestos y/o retenciones con que estén afectos los pagos que perciba en virtud de él, por lo que el CONTRATANTE no asumirá responsabilidad alguna respecto al pago de impuestos y otros a los que el PROVEEDOR esté sujeto. </w:t>
      </w:r>
    </w:p>
    <w:p w14:paraId="5745AB63"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Además, el PROVEEDOR se compromete a: </w:t>
      </w:r>
    </w:p>
    <w:p w14:paraId="26CCE822" w14:textId="77777777" w:rsidR="00B635A5" w:rsidRPr="006A6C2B" w:rsidRDefault="00B635A5" w:rsidP="00B635A5">
      <w:pPr>
        <w:numPr>
          <w:ilvl w:val="2"/>
          <w:numId w:val="11"/>
        </w:numPr>
        <w:spacing w:after="200" w:line="276" w:lineRule="auto"/>
        <w:ind w:left="284" w:hanging="142"/>
        <w:contextualSpacing/>
        <w:jc w:val="both"/>
        <w:rPr>
          <w:rFonts w:asciiTheme="majorHAnsi" w:eastAsia="Batang" w:hAnsiTheme="majorHAnsi" w:cs="Calibri"/>
          <w:color w:val="000000"/>
          <w:sz w:val="22"/>
          <w:szCs w:val="22"/>
          <w:lang w:val="es-ES_tradnl" w:eastAsia="es-PE"/>
        </w:rPr>
      </w:pPr>
      <w:r w:rsidRPr="006A6C2B">
        <w:rPr>
          <w:rFonts w:asciiTheme="majorHAnsi" w:eastAsia="Batang" w:hAnsiTheme="majorHAnsi" w:cs="Calibri"/>
          <w:color w:val="000000"/>
          <w:sz w:val="22"/>
          <w:szCs w:val="22"/>
          <w:lang w:val="es-ES_tradnl" w:eastAsia="es-PE"/>
        </w:rPr>
        <w:t>Permitir y facilitar el acceso al CONTRATANTE a sus ambientes de producción y almacenaje, a efectos de realizar visitas programadas o no programadas, a fin de tomar conocimiento in situ del avance de la producción de los bienes adquiridos, en caso corresponda.</w:t>
      </w:r>
    </w:p>
    <w:p w14:paraId="1DF21ACC" w14:textId="77777777" w:rsidR="00B635A5" w:rsidRPr="006A6C2B" w:rsidRDefault="00B635A5" w:rsidP="00B635A5">
      <w:pPr>
        <w:spacing w:line="276" w:lineRule="auto"/>
        <w:ind w:left="284"/>
        <w:contextualSpacing/>
        <w:rPr>
          <w:rFonts w:asciiTheme="majorHAnsi" w:eastAsia="Batang" w:hAnsiTheme="majorHAnsi" w:cs="Calibri"/>
          <w:color w:val="000000"/>
          <w:sz w:val="22"/>
          <w:szCs w:val="22"/>
          <w:lang w:val="es-ES_tradnl" w:eastAsia="es-PE"/>
        </w:rPr>
      </w:pPr>
    </w:p>
    <w:p w14:paraId="104A1A29" w14:textId="0A6443C9" w:rsidR="00B635A5" w:rsidRPr="006367F3" w:rsidRDefault="00B635A5" w:rsidP="0005763A">
      <w:pPr>
        <w:numPr>
          <w:ilvl w:val="2"/>
          <w:numId w:val="11"/>
        </w:numPr>
        <w:spacing w:after="200" w:line="276" w:lineRule="auto"/>
        <w:ind w:left="284" w:hanging="142"/>
        <w:contextualSpacing/>
        <w:jc w:val="both"/>
        <w:rPr>
          <w:rFonts w:asciiTheme="majorHAnsi" w:eastAsia="Calibri" w:hAnsiTheme="majorHAnsi" w:cs="Calibri"/>
          <w:b/>
          <w:sz w:val="22"/>
          <w:szCs w:val="22"/>
          <w:u w:val="single"/>
          <w:lang w:val="es-ES_tradnl" w:eastAsia="en-US"/>
        </w:rPr>
      </w:pPr>
      <w:r w:rsidRPr="006367F3">
        <w:rPr>
          <w:rFonts w:asciiTheme="majorHAnsi" w:eastAsia="Batang" w:hAnsiTheme="majorHAnsi" w:cs="Calibri"/>
          <w:color w:val="000000"/>
          <w:sz w:val="22"/>
          <w:szCs w:val="22"/>
          <w:lang w:val="es-ES_tradnl" w:eastAsia="es-PE"/>
        </w:rPr>
        <w:t xml:space="preserve">Suministrar al CONTRATANTE y al BANCO cualquier información adicional que cualquiera de éstos razonablemente le soliciten en relación con el desarrollo de su trabajo. </w:t>
      </w:r>
    </w:p>
    <w:p w14:paraId="05DA61C0" w14:textId="2BD329AC"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 xml:space="preserve">CLÁUSULA DÉCIMA.- </w:t>
      </w:r>
      <w:r w:rsidRPr="006A6C2B">
        <w:rPr>
          <w:rFonts w:asciiTheme="majorHAnsi" w:eastAsia="Calibri" w:hAnsiTheme="majorHAnsi" w:cs="Calibri"/>
          <w:b/>
          <w:sz w:val="22"/>
          <w:szCs w:val="22"/>
          <w:lang w:val="es-ES_tradnl" w:eastAsia="en-US"/>
        </w:rPr>
        <w:t xml:space="preserve"> Causales de Resolución del contrato </w:t>
      </w:r>
    </w:p>
    <w:p w14:paraId="25E4C7D6"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Por el contratante</w:t>
      </w:r>
    </w:p>
    <w:p w14:paraId="54D3225A" w14:textId="5C7BD761" w:rsidR="00B635A5"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CONTRATANTE podrá resolver el CONTRATO, en caso de incumplimiento por parte del PROVEEDOR de las obligaciones convenidas en este CONTRATO. En este sentido, el CONTRATANTE deberá enviar una notificación de terminación por escrito al PROVEEDOR por los menos con siete (7) días calendario de anticipación. </w:t>
      </w:r>
    </w:p>
    <w:p w14:paraId="16029947" w14:textId="77777777" w:rsidR="00AB00F1" w:rsidRPr="006A6C2B" w:rsidRDefault="00AB00F1" w:rsidP="00B635A5">
      <w:pPr>
        <w:spacing w:after="200" w:line="276" w:lineRule="auto"/>
        <w:ind w:left="708"/>
        <w:jc w:val="both"/>
        <w:rPr>
          <w:rFonts w:asciiTheme="majorHAnsi" w:eastAsia="Calibri" w:hAnsiTheme="majorHAnsi" w:cs="Calibri"/>
          <w:sz w:val="22"/>
          <w:szCs w:val="22"/>
          <w:lang w:val="es-ES_tradnl" w:eastAsia="en-US"/>
        </w:rPr>
      </w:pPr>
    </w:p>
    <w:p w14:paraId="42D9A6B8"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lastRenderedPageBreak/>
        <w:t xml:space="preserve">Por el proveedor </w:t>
      </w:r>
    </w:p>
    <w:p w14:paraId="32DDBA62" w14:textId="77777777" w:rsidR="00B635A5" w:rsidRPr="006A6C2B"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podrá solicitar la resolución del CONTRATO, mediante notificación por escrito enviada con no menos de siete (7) días calendario de anticipación, en caso de incumplimiento por parte del CONTRATANTE de alguna de las obligaciones asumidas a través del presente CONTRATO. </w:t>
      </w:r>
      <w:r w:rsidRPr="006A6C2B">
        <w:rPr>
          <w:rFonts w:asciiTheme="majorHAnsi" w:eastAsia="Calibri" w:hAnsiTheme="majorHAnsi" w:cs="Calibri"/>
          <w:sz w:val="22"/>
          <w:szCs w:val="22"/>
          <w:lang w:val="es-ES_tradnl" w:eastAsia="en-US"/>
        </w:rPr>
        <w:tab/>
      </w:r>
    </w:p>
    <w:p w14:paraId="7F441DC3"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Casos de Fuerza Mayor o Caso Fortuito</w:t>
      </w:r>
    </w:p>
    <w:p w14:paraId="7336ABB6" w14:textId="77777777" w:rsidR="00B635A5" w:rsidRPr="006A6C2B" w:rsidRDefault="00B635A5" w:rsidP="00B635A5">
      <w:pPr>
        <w:spacing w:after="200" w:line="276" w:lineRule="auto"/>
        <w:ind w:left="7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Se entenderá por fuerza mayor un hecho o situación que esté fuera del control del CONTRATANTE o PROVEEDOR, que sea imprevisible, inevitable y que no tenga como origen la negligencia o falta de cuidado de la misma. Tales hechos pueden incluir —sin que esta enumeración sea taxativa— acciones como: guerras o revoluciones, incendios, inundaciones, epidemias, restricciones por cuarentena.</w:t>
      </w:r>
    </w:p>
    <w:p w14:paraId="13665849" w14:textId="77777777" w:rsidR="00B635A5" w:rsidRPr="006A6C2B" w:rsidRDefault="00B635A5" w:rsidP="00B635A5">
      <w:pPr>
        <w:spacing w:after="200" w:line="276" w:lineRule="auto"/>
        <w:ind w:left="7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Si se presenta una situación de Fuerza Mayor, el afectado notificará prontamente y por escrito a la otra parte sobre dicha situación y sus causas. Excepto cuando reciba instrucciones en sentido contrario y por escrito del CONTRATANTE, el PROVEEDOR continuará cumpliendo las obligaciones que le imponga el CONTRATO en la medida en que esto le sea posible.</w:t>
      </w:r>
    </w:p>
    <w:p w14:paraId="5855A30A"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Por Mutuo Acuerdo</w:t>
      </w:r>
    </w:p>
    <w:p w14:paraId="685C8B26" w14:textId="77777777" w:rsidR="00B635A5" w:rsidRPr="006A6C2B"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Por acuerdo mutuo ente el CONTRATANTE y el PROVEEDOR, quedando la parte que incumplió sujeta al resarcimiento del daño, si lo hubiere.   </w:t>
      </w:r>
    </w:p>
    <w:p w14:paraId="41532CD0" w14:textId="77777777" w:rsidR="00B635A5" w:rsidRPr="006A6C2B" w:rsidRDefault="00B635A5" w:rsidP="00B635A5">
      <w:pPr>
        <w:spacing w:after="200" w:line="276" w:lineRule="auto"/>
        <w:ind w:left="709"/>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En los casos previstos, el CONTRATANTE, de corresponder, deberá informar al BANCO tal situación y la forma de suplir la consultoría de acuerdo a las normas del BID.</w:t>
      </w:r>
    </w:p>
    <w:p w14:paraId="2EEAF2A4"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Efectos de la resolución:</w:t>
      </w:r>
    </w:p>
    <w:p w14:paraId="066B5792" w14:textId="77777777" w:rsidR="00B635A5" w:rsidRPr="006A6C2B" w:rsidRDefault="00B635A5" w:rsidP="00B635A5">
      <w:pPr>
        <w:spacing w:after="200" w:line="276" w:lineRule="auto"/>
        <w:ind w:left="709"/>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Cuando se efectúe la resolución del CONTRATO, se procederá a una liquidación de saldos deudores y acreedores de ambas partes, efectuándose los pagos a que hubiere lugar, conforme a la evaluación del grado de cumplimiento de lo requerido.</w:t>
      </w:r>
    </w:p>
    <w:p w14:paraId="5F0B3548"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PRIMERA. -</w:t>
      </w:r>
      <w:r w:rsidRPr="006A6C2B">
        <w:rPr>
          <w:rFonts w:asciiTheme="majorHAnsi" w:eastAsia="Calibri" w:hAnsiTheme="majorHAnsi" w:cs="Calibri"/>
          <w:b/>
          <w:sz w:val="22"/>
          <w:szCs w:val="22"/>
          <w:lang w:val="es-ES_tradnl" w:eastAsia="en-US"/>
        </w:rPr>
        <w:t xml:space="preserve"> Calidad y Responsabilidad Técnica </w:t>
      </w:r>
    </w:p>
    <w:p w14:paraId="4C0802AB"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se compromete a entregar los bienes de acuerdo con las normas más elevadas de competencias, seguridad, calidad e integridad ética y profesional, aplicando de forma eficiente y efectiva sus conocimientos, recursos humanos y experiencia, utilizando los métodos, herramientas, maquinaria, equipo y/o procedimientos que considere más convenientes para el logro del objeto del CONTRATO.   </w:t>
      </w:r>
    </w:p>
    <w:p w14:paraId="6A5B2918" w14:textId="6E50258D"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4F41B5">
        <w:rPr>
          <w:rFonts w:asciiTheme="majorHAnsi" w:eastAsia="Calibri" w:hAnsiTheme="majorHAnsi" w:cs="Calibri"/>
          <w:b/>
          <w:sz w:val="22"/>
          <w:szCs w:val="22"/>
          <w:u w:val="single"/>
          <w:lang w:val="es-ES_tradnl" w:eastAsia="en-US"/>
        </w:rPr>
        <w:t>CLÁUSULA DÉCIMA SEGUNDA. -</w:t>
      </w:r>
      <w:r w:rsidRPr="004F41B5">
        <w:rPr>
          <w:rFonts w:asciiTheme="majorHAnsi" w:eastAsia="Calibri" w:hAnsiTheme="majorHAnsi" w:cs="Calibri"/>
          <w:b/>
          <w:sz w:val="22"/>
          <w:szCs w:val="22"/>
          <w:lang w:val="es-ES_tradnl" w:eastAsia="en-US"/>
        </w:rPr>
        <w:t xml:space="preserve"> Penalidad</w:t>
      </w:r>
      <w:r w:rsidRPr="006A6C2B">
        <w:rPr>
          <w:rFonts w:asciiTheme="majorHAnsi" w:eastAsia="Calibri" w:hAnsiTheme="majorHAnsi" w:cs="Calibri"/>
          <w:b/>
          <w:sz w:val="22"/>
          <w:szCs w:val="22"/>
          <w:lang w:val="es-ES_tradnl" w:eastAsia="en-US"/>
        </w:rPr>
        <w:t xml:space="preserve"> </w:t>
      </w:r>
    </w:p>
    <w:p w14:paraId="2979FCD3"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 xml:space="preserve">Si EL PROVEEDOR incurre en retraso injustificado en la ejecución de las prestaciones objeto del contrato, LA ENTIDAD le aplica automáticamente una penalidad por mora por cada día de atraso, de acuerdo a la siguiente fórmula: </w:t>
      </w:r>
    </w:p>
    <w:p w14:paraId="47E4E76B"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Penalidad Diaria = 0.10 x monto vigente / F x plazo vigente en días</w:t>
      </w:r>
    </w:p>
    <w:p w14:paraId="338ED9A0"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Dónde:</w:t>
      </w:r>
    </w:p>
    <w:p w14:paraId="0A3F9C3B"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lastRenderedPageBreak/>
        <w:t>F=0.25 para plazos mayores a 60 días y,</w:t>
      </w:r>
    </w:p>
    <w:p w14:paraId="45593363"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F=0.40 para plazos menores o iguales a 60 días</w:t>
      </w:r>
    </w:p>
    <w:p w14:paraId="62AB0146" w14:textId="77777777" w:rsidR="001A2A26" w:rsidRDefault="008E3C44" w:rsidP="008E3C44">
      <w:pPr>
        <w:spacing w:after="200" w:line="276" w:lineRule="auto"/>
        <w:jc w:val="both"/>
        <w:rPr>
          <w:rFonts w:asciiTheme="majorHAnsi" w:eastAsia="Calibri" w:hAnsiTheme="majorHAnsi" w:cs="Calibri"/>
          <w:sz w:val="22"/>
          <w:szCs w:val="22"/>
          <w:lang w:val="es-ES_tradnl" w:eastAsia="en-US"/>
        </w:rPr>
      </w:pPr>
      <w:r w:rsidRPr="00990599">
        <w:rPr>
          <w:rFonts w:asciiTheme="majorHAnsi" w:eastAsia="Calibri" w:hAnsiTheme="majorHAnsi" w:cs="Calibri"/>
          <w:sz w:val="22"/>
          <w:szCs w:val="22"/>
          <w:lang w:val="es-ES_tradnl" w:eastAsia="en-US"/>
        </w:rPr>
        <w:t>El monto máximo de la</w:t>
      </w:r>
      <w:r w:rsidR="001A2A26">
        <w:rPr>
          <w:rFonts w:asciiTheme="majorHAnsi" w:eastAsia="Calibri" w:hAnsiTheme="majorHAnsi" w:cs="Calibri"/>
          <w:sz w:val="22"/>
          <w:szCs w:val="22"/>
          <w:lang w:val="es-ES_tradnl" w:eastAsia="en-US"/>
        </w:rPr>
        <w:t xml:space="preserve"> penalidad será: </w:t>
      </w:r>
      <w:r w:rsidR="00295323" w:rsidRPr="00990599">
        <w:rPr>
          <w:rFonts w:asciiTheme="majorHAnsi" w:eastAsia="Calibri" w:hAnsiTheme="majorHAnsi" w:cs="Calibri"/>
          <w:sz w:val="22"/>
          <w:szCs w:val="22"/>
          <w:lang w:val="es-ES_tradnl" w:eastAsia="en-US"/>
        </w:rPr>
        <w:t xml:space="preserve">10% de los ítems afectados. </w:t>
      </w:r>
    </w:p>
    <w:p w14:paraId="0A154066" w14:textId="5DF7FAB4" w:rsidR="008E3C44" w:rsidRPr="00990599" w:rsidRDefault="00295323" w:rsidP="008E3C44">
      <w:pPr>
        <w:spacing w:after="200" w:line="276" w:lineRule="auto"/>
        <w:jc w:val="both"/>
        <w:rPr>
          <w:rFonts w:asciiTheme="majorHAnsi" w:eastAsia="Calibri" w:hAnsiTheme="majorHAnsi" w:cs="Calibri"/>
          <w:sz w:val="22"/>
          <w:szCs w:val="22"/>
          <w:lang w:val="es-ES_tradnl" w:eastAsia="en-US"/>
        </w:rPr>
      </w:pPr>
      <w:r w:rsidRPr="00990599">
        <w:rPr>
          <w:rFonts w:asciiTheme="majorHAnsi" w:eastAsia="Calibri" w:hAnsiTheme="majorHAnsi" w:cs="Calibri"/>
          <w:sz w:val="22"/>
          <w:szCs w:val="22"/>
          <w:lang w:val="es-ES_tradnl" w:eastAsia="en-US"/>
        </w:rPr>
        <w:t>Cuando la aplicación de las penalidades alcance un monto acumulado equivalente al 10% del monto del</w:t>
      </w:r>
      <w:r w:rsidR="001A2A26">
        <w:rPr>
          <w:rFonts w:asciiTheme="majorHAnsi" w:eastAsia="Calibri" w:hAnsiTheme="majorHAnsi" w:cs="Calibri"/>
          <w:sz w:val="22"/>
          <w:szCs w:val="22"/>
          <w:lang w:val="es-ES_tradnl" w:eastAsia="en-US"/>
        </w:rPr>
        <w:t xml:space="preserve"> ítem</w:t>
      </w:r>
      <w:r w:rsidRPr="00990599">
        <w:rPr>
          <w:rFonts w:asciiTheme="majorHAnsi" w:eastAsia="Calibri" w:hAnsiTheme="majorHAnsi" w:cs="Calibri"/>
          <w:sz w:val="22"/>
          <w:szCs w:val="22"/>
          <w:lang w:val="es-ES_tradnl" w:eastAsia="en-US"/>
        </w:rPr>
        <w:t xml:space="preserve"> contrato, </w:t>
      </w:r>
      <w:r w:rsidR="0024276D" w:rsidRPr="00990599">
        <w:rPr>
          <w:rFonts w:asciiTheme="majorHAnsi" w:eastAsia="Calibri" w:hAnsiTheme="majorHAnsi" w:cs="Calibri"/>
          <w:sz w:val="22"/>
          <w:szCs w:val="22"/>
          <w:lang w:val="es-ES_tradnl" w:eastAsia="en-US"/>
        </w:rPr>
        <w:t>EL CONTRATANTE</w:t>
      </w:r>
      <w:r w:rsidRPr="00990599">
        <w:rPr>
          <w:rFonts w:asciiTheme="majorHAnsi" w:eastAsia="Calibri" w:hAnsiTheme="majorHAnsi" w:cs="Calibri"/>
          <w:sz w:val="22"/>
          <w:szCs w:val="22"/>
          <w:lang w:val="es-ES_tradnl" w:eastAsia="en-US"/>
        </w:rPr>
        <w:t xml:space="preserve"> podrá proceder a resolver </w:t>
      </w:r>
      <w:r w:rsidR="001A2A26">
        <w:rPr>
          <w:rFonts w:asciiTheme="majorHAnsi" w:eastAsia="Calibri" w:hAnsiTheme="majorHAnsi" w:cs="Calibri"/>
          <w:sz w:val="22"/>
          <w:szCs w:val="22"/>
          <w:lang w:val="es-ES_tradnl" w:eastAsia="en-US"/>
        </w:rPr>
        <w:t>parcialmente el contrato correspondiente al ítem afectado y podrá llamar al segundo mejor oferente.</w:t>
      </w:r>
      <w:r w:rsidRPr="00990599">
        <w:rPr>
          <w:rFonts w:asciiTheme="majorHAnsi" w:eastAsia="Calibri" w:hAnsiTheme="majorHAnsi" w:cs="Calibri"/>
          <w:sz w:val="22"/>
          <w:szCs w:val="22"/>
          <w:lang w:val="es-ES_tradnl" w:eastAsia="en-US"/>
        </w:rPr>
        <w:t xml:space="preserve"> </w:t>
      </w:r>
    </w:p>
    <w:p w14:paraId="28160201"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990599">
        <w:rPr>
          <w:rFonts w:asciiTheme="majorHAnsi" w:eastAsia="Calibri" w:hAnsiTheme="majorHAnsi" w:cs="Calibri"/>
          <w:b/>
          <w:sz w:val="22"/>
          <w:szCs w:val="22"/>
          <w:u w:val="single"/>
          <w:lang w:val="es-ES_tradnl" w:eastAsia="en-US"/>
        </w:rPr>
        <w:t>CLÁUSULA DÉCIMA TERCERA.-</w:t>
      </w:r>
      <w:r w:rsidRPr="00990599">
        <w:rPr>
          <w:rFonts w:asciiTheme="majorHAnsi" w:eastAsia="Calibri" w:hAnsiTheme="majorHAnsi" w:cs="Calibri"/>
          <w:b/>
          <w:sz w:val="22"/>
          <w:szCs w:val="22"/>
          <w:lang w:val="es-ES_tradnl" w:eastAsia="en-US"/>
        </w:rPr>
        <w:t xml:space="preserve"> Idioma</w:t>
      </w:r>
      <w:r w:rsidRPr="006A6C2B">
        <w:rPr>
          <w:rFonts w:asciiTheme="majorHAnsi" w:eastAsia="Calibri" w:hAnsiTheme="majorHAnsi" w:cs="Calibri"/>
          <w:b/>
          <w:sz w:val="22"/>
          <w:szCs w:val="22"/>
          <w:lang w:val="es-ES_tradnl" w:eastAsia="en-US"/>
        </w:rPr>
        <w:t xml:space="preserve"> por el que se regirá el CONTRATO</w:t>
      </w:r>
    </w:p>
    <w:p w14:paraId="6F57B807"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Todos los informes, comunicaciones y documentos serán elaborados y presentados en idioma español.  </w:t>
      </w:r>
    </w:p>
    <w:p w14:paraId="133BD251"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CUARTA.-</w:t>
      </w:r>
      <w:r w:rsidRPr="006A6C2B">
        <w:rPr>
          <w:rFonts w:asciiTheme="majorHAnsi" w:eastAsia="Calibri" w:hAnsiTheme="majorHAnsi" w:cs="Calibri"/>
          <w:b/>
          <w:sz w:val="22"/>
          <w:szCs w:val="22"/>
          <w:lang w:val="es-ES_tradnl" w:eastAsia="en-US"/>
        </w:rPr>
        <w:t xml:space="preserve"> De las modificaciones al CONTRATO</w:t>
      </w:r>
      <w:r w:rsidRPr="006A6C2B">
        <w:rPr>
          <w:rFonts w:asciiTheme="majorHAnsi" w:eastAsia="Calibri" w:hAnsiTheme="majorHAnsi" w:cs="Calibri"/>
          <w:b/>
          <w:i/>
          <w:sz w:val="22"/>
          <w:szCs w:val="22"/>
          <w:lang w:val="es-ES_tradnl" w:eastAsia="en-US"/>
        </w:rPr>
        <w:t>.</w:t>
      </w:r>
    </w:p>
    <w:p w14:paraId="790024F2" w14:textId="77777777" w:rsidR="00B635A5" w:rsidRPr="006A6C2B" w:rsidRDefault="00B635A5" w:rsidP="00B635A5">
      <w:pPr>
        <w:shd w:val="clear" w:color="auto" w:fill="FFFFFF"/>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Toda modificación a los alcances del presente CONTRATO sólo podrá realizarse mediante una adenda firmada entre el CONTRATANTE y el PROVEEDOR, y cuando corresponda con la no-objeción previa del BANCO.</w:t>
      </w:r>
      <w:r w:rsidRPr="006A6C2B">
        <w:rPr>
          <w:rFonts w:asciiTheme="majorHAnsi" w:eastAsia="Calibri" w:hAnsiTheme="majorHAnsi" w:cs="Calibri"/>
          <w:sz w:val="22"/>
          <w:szCs w:val="22"/>
          <w:shd w:val="clear" w:color="auto" w:fill="D0CECE"/>
          <w:lang w:val="es-ES_tradnl" w:eastAsia="en-US"/>
        </w:rPr>
        <w:t xml:space="preserve"> </w:t>
      </w:r>
    </w:p>
    <w:p w14:paraId="1596489C"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QUINTA.-</w:t>
      </w:r>
      <w:r w:rsidRPr="006A6C2B">
        <w:rPr>
          <w:rFonts w:asciiTheme="majorHAnsi" w:eastAsia="Calibri" w:hAnsiTheme="majorHAnsi" w:cs="Calibri"/>
          <w:b/>
          <w:sz w:val="22"/>
          <w:szCs w:val="22"/>
          <w:lang w:val="es-ES_tradnl" w:eastAsia="en-US"/>
        </w:rPr>
        <w:t xml:space="preserve"> Solución de Controversias</w:t>
      </w:r>
      <w:r w:rsidRPr="006A6C2B">
        <w:rPr>
          <w:rFonts w:asciiTheme="majorHAnsi" w:eastAsia="Calibri" w:hAnsiTheme="majorHAnsi" w:cs="Calibri"/>
          <w:b/>
          <w:i/>
          <w:sz w:val="22"/>
          <w:szCs w:val="22"/>
          <w:lang w:val="es-ES_tradnl" w:eastAsia="en-US"/>
        </w:rPr>
        <w:t>.</w:t>
      </w:r>
    </w:p>
    <w:p w14:paraId="0F2B065C"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Toda diferencia, controversia o reclamación que surja de este contrato o en relación con el mismo, o con su incumplimiento, resolución o invalidez, que no pueda solucionarse en forma amigable, deberá solucionarse mediante arbitraje de derecho y será resuelto por un tribunal de arbitraje compuesto por tres árbitros, conforme a la legislación nacional sobre arbitraje de derecho y el Reglamento del Centro de Análisis y Resolución de Conflictos de la Pontificia Universidad Católica del Perú, vigentes en la fecha de este Contrato.</w:t>
      </w:r>
    </w:p>
    <w:p w14:paraId="009FB5D7"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 xml:space="preserve">El laudo arbitral emitido es vinculante para las partes y pondrá fin al procedimiento de manera definitiva, siendo el laudo inapelable ante el Poder Judicial o ante cualquier instancia administrativa. </w:t>
      </w:r>
    </w:p>
    <w:p w14:paraId="0A0FB859"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El español será el idioma oficial para todos los efectos.</w:t>
      </w:r>
    </w:p>
    <w:p w14:paraId="181FED80"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El lugar de arbitraje será: La ciudad de Lima, Perú.</w:t>
      </w:r>
    </w:p>
    <w:p w14:paraId="7160430F"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SEXTA.-</w:t>
      </w:r>
      <w:r w:rsidRPr="006A6C2B">
        <w:rPr>
          <w:rFonts w:asciiTheme="majorHAnsi" w:eastAsia="Calibri" w:hAnsiTheme="majorHAnsi" w:cs="Calibri"/>
          <w:b/>
          <w:sz w:val="22"/>
          <w:szCs w:val="22"/>
          <w:lang w:val="es-ES_tradnl" w:eastAsia="en-US"/>
        </w:rPr>
        <w:t xml:space="preserve"> Vigencia del CONTRATO</w:t>
      </w:r>
    </w:p>
    <w:p w14:paraId="14F98A37"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Este CONTRATO tendrá vigencia desde el día siguiente de su suscripción hasta la aceptación definitiva de los bienes adquiridos por parte del CONTRATANTE, y al hacerse efectivo el pago correspondiente.  </w:t>
      </w:r>
    </w:p>
    <w:p w14:paraId="44382BE2"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DÉCIMO SÉPTIMA.-</w:t>
      </w:r>
      <w:r w:rsidRPr="006A6C2B">
        <w:rPr>
          <w:rFonts w:asciiTheme="majorHAnsi" w:eastAsia="Calibri" w:hAnsiTheme="majorHAnsi" w:cs="Calibri"/>
          <w:b/>
          <w:sz w:val="22"/>
          <w:szCs w:val="22"/>
          <w:lang w:val="es-ES_tradnl" w:eastAsia="en-US"/>
        </w:rPr>
        <w:t xml:space="preserve"> Conformidad</w:t>
      </w:r>
      <w:r w:rsidRPr="006A6C2B">
        <w:rPr>
          <w:rFonts w:asciiTheme="majorHAnsi" w:eastAsia="Calibri" w:hAnsiTheme="majorHAnsi" w:cs="Calibri"/>
          <w:b/>
          <w:i/>
          <w:sz w:val="22"/>
          <w:szCs w:val="22"/>
          <w:lang w:val="es-ES_tradnl" w:eastAsia="en-US"/>
        </w:rPr>
        <w:t>.</w:t>
      </w:r>
    </w:p>
    <w:p w14:paraId="39F85704" w14:textId="77777777" w:rsidR="00B635A5" w:rsidRPr="006A6C2B" w:rsidRDefault="00B635A5" w:rsidP="00B635A5">
      <w:pPr>
        <w:spacing w:after="200" w:line="276" w:lineRule="auto"/>
        <w:jc w:val="both"/>
        <w:rPr>
          <w:rFonts w:asciiTheme="majorHAnsi" w:eastAsia="Calibri" w:hAnsiTheme="majorHAnsi" w:cs="Calibri"/>
          <w:color w:val="0000CC"/>
          <w:sz w:val="22"/>
          <w:szCs w:val="22"/>
          <w:lang w:val="es-ES_tradnl" w:eastAsia="en-US"/>
        </w:rPr>
      </w:pPr>
      <w:r w:rsidRPr="006A6C2B">
        <w:rPr>
          <w:rFonts w:asciiTheme="majorHAnsi" w:eastAsia="Calibri" w:hAnsiTheme="majorHAnsi" w:cs="Calibri"/>
          <w:sz w:val="22"/>
          <w:szCs w:val="22"/>
          <w:lang w:val="es-ES_tradnl" w:eastAsia="en-US"/>
        </w:rPr>
        <w:t>El CONTRATANTE y EL PROVEEDOR, declaran su plena conformidad con las cláusulas precedentes y se comprometen al fiel y estricto cumplimiento del presente CONTRATO.</w:t>
      </w:r>
    </w:p>
    <w:p w14:paraId="072F0D19" w14:textId="2B16E561" w:rsidR="00B635A5" w:rsidRDefault="00B635A5" w:rsidP="00B635A5">
      <w:pPr>
        <w:tabs>
          <w:tab w:val="left" w:pos="-720"/>
        </w:tabs>
        <w:suppressAutoHyphens/>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pacing w:val="-3"/>
          <w:sz w:val="22"/>
          <w:szCs w:val="22"/>
          <w:lang w:eastAsia="es-ES"/>
        </w:rPr>
        <w:lastRenderedPageBreak/>
        <w:t xml:space="preserve">Ambas partes suscriben el presente documento, </w:t>
      </w:r>
      <w:r w:rsidRPr="006A6C2B">
        <w:rPr>
          <w:rFonts w:asciiTheme="majorHAnsi" w:eastAsia="Calibri" w:hAnsiTheme="majorHAnsi" w:cs="Calibri"/>
          <w:sz w:val="22"/>
          <w:szCs w:val="22"/>
          <w:lang w:val="es-PE" w:eastAsia="en-US"/>
        </w:rPr>
        <w:t>en dos (02) ejemplares idénticos,</w:t>
      </w:r>
      <w:r w:rsidRPr="006A6C2B">
        <w:rPr>
          <w:rFonts w:asciiTheme="majorHAnsi" w:eastAsia="Calibri" w:hAnsiTheme="majorHAnsi" w:cs="Calibri"/>
          <w:sz w:val="22"/>
          <w:szCs w:val="22"/>
          <w:lang w:val="es-ES_tradnl" w:eastAsia="en-US"/>
        </w:rPr>
        <w:t xml:space="preserve"> el día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 xml:space="preserve"> </w:t>
      </w:r>
      <w:proofErr w:type="gramStart"/>
      <w:r w:rsidRPr="006A6C2B">
        <w:rPr>
          <w:rFonts w:asciiTheme="majorHAnsi" w:eastAsia="Calibri" w:hAnsiTheme="majorHAnsi" w:cs="Calibri"/>
          <w:sz w:val="22"/>
          <w:szCs w:val="22"/>
          <w:lang w:val="es-ES_tradnl" w:eastAsia="en-US"/>
        </w:rPr>
        <w:t>de</w:t>
      </w:r>
      <w:proofErr w:type="gramEnd"/>
      <w:r w:rsidRPr="006A6C2B">
        <w:rPr>
          <w:rFonts w:asciiTheme="majorHAnsi" w:eastAsia="Calibri" w:hAnsiTheme="majorHAnsi" w:cs="Calibri"/>
          <w:sz w:val="22"/>
          <w:szCs w:val="22"/>
          <w:lang w:val="es-ES_tradnl" w:eastAsia="en-US"/>
        </w:rPr>
        <w:t xml:space="preserve"> ……. del 202</w:t>
      </w:r>
      <w:r w:rsidR="00C55569">
        <w:rPr>
          <w:rFonts w:asciiTheme="majorHAnsi" w:eastAsia="Calibri" w:hAnsiTheme="majorHAnsi" w:cs="Calibri"/>
          <w:sz w:val="22"/>
          <w:szCs w:val="22"/>
          <w:lang w:val="es-ES_tradnl" w:eastAsia="en-US"/>
        </w:rPr>
        <w:t>…</w:t>
      </w:r>
    </w:p>
    <w:tbl>
      <w:tblPr>
        <w:tblW w:w="9216" w:type="dxa"/>
        <w:tblLayout w:type="fixed"/>
        <w:tblLook w:val="0000" w:firstRow="0" w:lastRow="0" w:firstColumn="0" w:lastColumn="0" w:noHBand="0" w:noVBand="0"/>
      </w:tblPr>
      <w:tblGrid>
        <w:gridCol w:w="4608"/>
        <w:gridCol w:w="4608"/>
      </w:tblGrid>
      <w:tr w:rsidR="00B635A5" w:rsidRPr="006A6C2B" w14:paraId="7951B105" w14:textId="77777777" w:rsidTr="00B635A5">
        <w:trPr>
          <w:trHeight w:val="80"/>
        </w:trPr>
        <w:tc>
          <w:tcPr>
            <w:tcW w:w="4608" w:type="dxa"/>
            <w:tcBorders>
              <w:top w:val="nil"/>
              <w:left w:val="nil"/>
              <w:bottom w:val="nil"/>
              <w:right w:val="nil"/>
            </w:tcBorders>
          </w:tcPr>
          <w:p w14:paraId="331626FD" w14:textId="77777777" w:rsidR="00B635A5" w:rsidRPr="006A6C2B" w:rsidRDefault="00B635A5" w:rsidP="00B635A5">
            <w:pPr>
              <w:tabs>
                <w:tab w:val="left" w:pos="-720"/>
              </w:tabs>
              <w:suppressAutoHyphens/>
              <w:spacing w:after="200" w:line="276" w:lineRule="auto"/>
              <w:jc w:val="center"/>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POR EL CONTRATANTE</w:t>
            </w:r>
          </w:p>
        </w:tc>
        <w:tc>
          <w:tcPr>
            <w:tcW w:w="4608" w:type="dxa"/>
            <w:tcBorders>
              <w:top w:val="nil"/>
              <w:left w:val="nil"/>
              <w:bottom w:val="nil"/>
              <w:right w:val="nil"/>
            </w:tcBorders>
          </w:tcPr>
          <w:p w14:paraId="73E28682" w14:textId="77777777" w:rsidR="00B635A5" w:rsidRPr="006A6C2B" w:rsidRDefault="00B635A5" w:rsidP="00B635A5">
            <w:pPr>
              <w:tabs>
                <w:tab w:val="left" w:pos="-720"/>
              </w:tabs>
              <w:suppressAutoHyphens/>
              <w:spacing w:after="200" w:line="276" w:lineRule="auto"/>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 xml:space="preserve">                POR EL PROVEEDOR</w:t>
            </w:r>
          </w:p>
          <w:p w14:paraId="544F17D2" w14:textId="77777777" w:rsidR="00B635A5" w:rsidRPr="006A6C2B" w:rsidRDefault="00B635A5" w:rsidP="00B635A5">
            <w:pPr>
              <w:tabs>
                <w:tab w:val="left" w:pos="-720"/>
              </w:tabs>
              <w:suppressAutoHyphens/>
              <w:spacing w:after="200" w:line="276" w:lineRule="auto"/>
              <w:jc w:val="center"/>
              <w:rPr>
                <w:rFonts w:asciiTheme="majorHAnsi" w:eastAsia="Calibri" w:hAnsiTheme="majorHAnsi" w:cs="Calibri"/>
                <w:b/>
                <w:spacing w:val="-3"/>
                <w:sz w:val="22"/>
                <w:szCs w:val="22"/>
                <w:lang w:eastAsia="es-ES"/>
              </w:rPr>
            </w:pPr>
          </w:p>
        </w:tc>
      </w:tr>
      <w:tr w:rsidR="00B635A5" w:rsidRPr="006A6C2B" w14:paraId="715C2FB9" w14:textId="77777777" w:rsidTr="00B635A5">
        <w:trPr>
          <w:trHeight w:val="1581"/>
        </w:trPr>
        <w:tc>
          <w:tcPr>
            <w:tcW w:w="4608" w:type="dxa"/>
            <w:tcBorders>
              <w:top w:val="nil"/>
              <w:left w:val="nil"/>
              <w:bottom w:val="nil"/>
              <w:right w:val="nil"/>
            </w:tcBorders>
          </w:tcPr>
          <w:p w14:paraId="4E0115EF" w14:textId="77777777" w:rsidR="00B635A5" w:rsidRPr="006A6C2B" w:rsidRDefault="00B635A5" w:rsidP="00B635A5">
            <w:pPr>
              <w:tabs>
                <w:tab w:val="left" w:pos="-720"/>
              </w:tabs>
              <w:suppressAutoHyphens/>
              <w:spacing w:after="200" w:line="276" w:lineRule="auto"/>
              <w:jc w:val="center"/>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_____________________________</w:t>
            </w:r>
          </w:p>
          <w:p w14:paraId="526816F2" w14:textId="67535409" w:rsidR="00C55569" w:rsidRDefault="00C55569" w:rsidP="00B635A5">
            <w:pPr>
              <w:tabs>
                <w:tab w:val="left" w:pos="-720"/>
                <w:tab w:val="right" w:pos="4140"/>
              </w:tabs>
              <w:suppressAutoHyphens/>
              <w:spacing w:after="200" w:line="276" w:lineRule="auto"/>
              <w:jc w:val="center"/>
              <w:rPr>
                <w:rFonts w:asciiTheme="majorHAnsi" w:eastAsia="Calibri" w:hAnsiTheme="majorHAnsi" w:cs="Calibri"/>
                <w:spacing w:val="-3"/>
                <w:sz w:val="22"/>
                <w:szCs w:val="22"/>
                <w:lang w:eastAsia="es-ES"/>
              </w:rPr>
            </w:pPr>
            <w:r>
              <w:rPr>
                <w:rFonts w:asciiTheme="majorHAnsi" w:eastAsia="Calibri" w:hAnsiTheme="majorHAnsi" w:cs="Calibri"/>
                <w:spacing w:val="-3"/>
                <w:sz w:val="22"/>
                <w:szCs w:val="22"/>
                <w:lang w:eastAsia="es-ES"/>
              </w:rPr>
              <w:t>XXXXXXXXXXXXXXXX</w:t>
            </w:r>
          </w:p>
          <w:p w14:paraId="6DC06F87" w14:textId="148521A3" w:rsidR="00B635A5" w:rsidRPr="006A6C2B" w:rsidRDefault="00B635A5" w:rsidP="00B635A5">
            <w:pPr>
              <w:tabs>
                <w:tab w:val="left" w:pos="-720"/>
                <w:tab w:val="right" w:pos="4140"/>
              </w:tabs>
              <w:suppressAutoHyphens/>
              <w:spacing w:after="200" w:line="276" w:lineRule="auto"/>
              <w:jc w:val="center"/>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Responsable de la UE 118 Mejoramiento de la Calidad de la Educación Básica y Superior.</w:t>
            </w:r>
          </w:p>
          <w:p w14:paraId="0A83809D" w14:textId="77777777" w:rsidR="00B635A5" w:rsidRPr="006A6C2B" w:rsidRDefault="00B635A5" w:rsidP="00B635A5">
            <w:pPr>
              <w:tabs>
                <w:tab w:val="left" w:pos="-720"/>
                <w:tab w:val="right" w:pos="4140"/>
              </w:tabs>
              <w:suppressAutoHyphens/>
              <w:spacing w:after="200" w:line="276" w:lineRule="auto"/>
              <w:jc w:val="center"/>
              <w:rPr>
                <w:rFonts w:asciiTheme="majorHAnsi" w:eastAsia="Calibri" w:hAnsiTheme="majorHAnsi"/>
                <w:sz w:val="22"/>
                <w:szCs w:val="22"/>
                <w:lang w:eastAsia="es-ES"/>
              </w:rPr>
            </w:pPr>
            <w:r w:rsidRPr="006A6C2B">
              <w:rPr>
                <w:rFonts w:asciiTheme="majorHAnsi" w:eastAsia="Calibri" w:hAnsiTheme="majorHAnsi" w:cs="Calibri"/>
                <w:spacing w:val="-3"/>
                <w:sz w:val="22"/>
                <w:szCs w:val="22"/>
                <w:lang w:eastAsia="es-ES"/>
              </w:rPr>
              <w:t xml:space="preserve">Director Ejecutivo del </w:t>
            </w:r>
            <w:r w:rsidRPr="006A6C2B">
              <w:rPr>
                <w:rFonts w:asciiTheme="majorHAnsi" w:eastAsia="Calibri" w:hAnsiTheme="majorHAnsi" w:cs="Calibri"/>
                <w:spacing w:val="-3"/>
                <w:sz w:val="22"/>
                <w:szCs w:val="22"/>
                <w:lang w:val="es-ES_tradnl" w:eastAsia="en-US"/>
              </w:rPr>
              <w:t>PMESUT.</w:t>
            </w:r>
          </w:p>
        </w:tc>
        <w:tc>
          <w:tcPr>
            <w:tcW w:w="4608" w:type="dxa"/>
            <w:tcBorders>
              <w:top w:val="nil"/>
              <w:left w:val="nil"/>
              <w:bottom w:val="nil"/>
              <w:right w:val="nil"/>
            </w:tcBorders>
          </w:tcPr>
          <w:p w14:paraId="71E9B02B" w14:textId="77777777" w:rsidR="00B635A5" w:rsidRPr="006A6C2B"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 xml:space="preserve">  _____________________________________</w:t>
            </w:r>
          </w:p>
          <w:p w14:paraId="2D18571C" w14:textId="77777777" w:rsidR="00B635A5" w:rsidRPr="006A6C2B" w:rsidRDefault="00B635A5" w:rsidP="00B635A5">
            <w:pPr>
              <w:spacing w:after="200" w:line="276" w:lineRule="auto"/>
              <w:ind w:right="603"/>
              <w:jc w:val="center"/>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w:t>
            </w:r>
          </w:p>
          <w:p w14:paraId="19D29FD2" w14:textId="77777777" w:rsidR="00B635A5" w:rsidRPr="006A6C2B" w:rsidRDefault="00B635A5" w:rsidP="00B635A5">
            <w:pPr>
              <w:spacing w:after="200" w:line="276" w:lineRule="auto"/>
              <w:ind w:right="603"/>
              <w:jc w:val="center"/>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D.N.I N</w:t>
            </w:r>
            <w:proofErr w:type="gramStart"/>
            <w:r w:rsidRPr="006A6C2B">
              <w:rPr>
                <w:rFonts w:asciiTheme="majorHAnsi" w:eastAsia="Calibri" w:hAnsiTheme="majorHAnsi" w:cs="Calibri"/>
                <w:sz w:val="22"/>
                <w:szCs w:val="22"/>
                <w:lang w:val="es-ES_tradnl" w:eastAsia="en-US"/>
              </w:rPr>
              <w:t>° …</w:t>
            </w:r>
            <w:proofErr w:type="gramEnd"/>
            <w:r w:rsidRPr="006A6C2B">
              <w:rPr>
                <w:rFonts w:asciiTheme="majorHAnsi" w:eastAsia="Calibri" w:hAnsiTheme="majorHAnsi" w:cs="Calibri"/>
                <w:sz w:val="22"/>
                <w:szCs w:val="22"/>
                <w:lang w:val="es-ES_tradnl" w:eastAsia="en-US"/>
              </w:rPr>
              <w:t>…..……………..</w:t>
            </w:r>
          </w:p>
          <w:p w14:paraId="4049FC2D" w14:textId="77777777" w:rsidR="00B635A5" w:rsidRPr="006A6C2B" w:rsidRDefault="00B635A5" w:rsidP="00B635A5">
            <w:pPr>
              <w:spacing w:after="200" w:line="276" w:lineRule="auto"/>
              <w:ind w:right="603"/>
              <w:jc w:val="center"/>
              <w:rPr>
                <w:rFonts w:asciiTheme="majorHAnsi" w:eastAsia="Calibri" w:hAnsiTheme="majorHAnsi" w:cs="Calibri"/>
                <w:sz w:val="22"/>
                <w:szCs w:val="22"/>
                <w:lang w:val="es-PE" w:eastAsia="es-ES"/>
              </w:rPr>
            </w:pPr>
            <w:r w:rsidRPr="006A6C2B">
              <w:rPr>
                <w:rFonts w:asciiTheme="majorHAnsi" w:eastAsia="Calibri" w:hAnsiTheme="majorHAnsi" w:cs="Calibri"/>
                <w:sz w:val="22"/>
                <w:szCs w:val="22"/>
                <w:lang w:val="es-ES_tradnl" w:eastAsia="en-US"/>
              </w:rPr>
              <w:t>Gerente General</w:t>
            </w:r>
          </w:p>
        </w:tc>
      </w:tr>
    </w:tbl>
    <w:p w14:paraId="55232315" w14:textId="77777777" w:rsidR="005D3877" w:rsidRDefault="00B635A5" w:rsidP="00B635A5">
      <w:pPr>
        <w:rPr>
          <w:rFonts w:asciiTheme="majorHAnsi" w:eastAsia="Times New Roman" w:hAnsiTheme="majorHAnsi" w:cs="Calibri"/>
          <w:b/>
          <w:bCs/>
          <w:sz w:val="22"/>
          <w:szCs w:val="22"/>
          <w:lang w:eastAsia="es-ES"/>
        </w:rPr>
        <w:sectPr w:rsidR="005D3877" w:rsidSect="00121F2C">
          <w:pgSz w:w="11907" w:h="16839" w:code="9"/>
          <w:pgMar w:top="1701" w:right="1276" w:bottom="1701" w:left="1701" w:header="720" w:footer="720" w:gutter="0"/>
          <w:pgNumType w:start="1"/>
          <w:cols w:space="708"/>
          <w:docGrid w:linePitch="360"/>
        </w:sectPr>
      </w:pPr>
      <w:r w:rsidRPr="006A6C2B">
        <w:rPr>
          <w:rFonts w:asciiTheme="majorHAnsi" w:eastAsia="Times New Roman" w:hAnsiTheme="majorHAnsi" w:cs="Calibri"/>
          <w:b/>
          <w:bCs/>
          <w:sz w:val="22"/>
          <w:szCs w:val="22"/>
          <w:lang w:eastAsia="es-ES"/>
        </w:rPr>
        <w:br w:type="page"/>
      </w:r>
    </w:p>
    <w:p w14:paraId="679FA6AD" w14:textId="25F3E9C7" w:rsidR="007A0429" w:rsidRDefault="007A0429" w:rsidP="00B635A5">
      <w:pPr>
        <w:rPr>
          <w:rFonts w:asciiTheme="majorHAnsi" w:eastAsia="Times New Roman" w:hAnsiTheme="majorHAnsi" w:cs="Calibri"/>
          <w:b/>
          <w:bCs/>
          <w:sz w:val="22"/>
          <w:szCs w:val="22"/>
          <w:lang w:eastAsia="es-ES"/>
        </w:rPr>
      </w:pPr>
    </w:p>
    <w:p w14:paraId="253435D7" w14:textId="00F4D986" w:rsidR="007A0429" w:rsidRDefault="007A0429" w:rsidP="00B635A5">
      <w:pPr>
        <w:rPr>
          <w:rFonts w:asciiTheme="majorHAnsi" w:eastAsia="Times New Roman" w:hAnsiTheme="majorHAnsi" w:cs="Calibri"/>
          <w:b/>
          <w:bCs/>
          <w:sz w:val="22"/>
          <w:szCs w:val="22"/>
          <w:lang w:eastAsia="es-ES"/>
        </w:rPr>
      </w:pPr>
    </w:p>
    <w:p w14:paraId="4C49A9F8" w14:textId="00E8971C" w:rsidR="007A0429" w:rsidRDefault="007A0429" w:rsidP="00B635A5">
      <w:pPr>
        <w:rPr>
          <w:rFonts w:asciiTheme="majorHAnsi" w:eastAsia="Times New Roman" w:hAnsiTheme="majorHAnsi" w:cs="Calibri"/>
          <w:b/>
          <w:bCs/>
          <w:sz w:val="22"/>
          <w:szCs w:val="22"/>
          <w:lang w:eastAsia="es-ES"/>
        </w:rPr>
      </w:pPr>
    </w:p>
    <w:p w14:paraId="75F9C644" w14:textId="40F89078" w:rsidR="007A0429" w:rsidRDefault="007A0429" w:rsidP="00B635A5">
      <w:pPr>
        <w:rPr>
          <w:rFonts w:asciiTheme="majorHAnsi" w:eastAsia="Times New Roman" w:hAnsiTheme="majorHAnsi" w:cs="Calibri"/>
          <w:b/>
          <w:bCs/>
          <w:sz w:val="22"/>
          <w:szCs w:val="22"/>
          <w:lang w:eastAsia="es-ES"/>
        </w:rPr>
      </w:pPr>
    </w:p>
    <w:p w14:paraId="1ACB170D" w14:textId="3C451577" w:rsidR="007A0429" w:rsidRDefault="007A0429" w:rsidP="00B635A5">
      <w:pPr>
        <w:rPr>
          <w:rFonts w:asciiTheme="majorHAnsi" w:eastAsia="Times New Roman" w:hAnsiTheme="majorHAnsi" w:cs="Calibri"/>
          <w:b/>
          <w:bCs/>
          <w:sz w:val="22"/>
          <w:szCs w:val="22"/>
          <w:lang w:eastAsia="es-ES"/>
        </w:rPr>
      </w:pPr>
    </w:p>
    <w:p w14:paraId="41555624" w14:textId="77777777" w:rsidR="007A0429" w:rsidRPr="006A6C2B" w:rsidRDefault="007A0429" w:rsidP="00B635A5">
      <w:pPr>
        <w:rPr>
          <w:rFonts w:asciiTheme="majorHAnsi" w:eastAsia="Times New Roman" w:hAnsiTheme="majorHAnsi" w:cs="Calibri"/>
          <w:b/>
          <w:bCs/>
          <w:sz w:val="22"/>
          <w:szCs w:val="22"/>
          <w:lang w:eastAsia="es-ES"/>
        </w:rPr>
      </w:pPr>
    </w:p>
    <w:p w14:paraId="241019BA"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18B7AFD7"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A</w:t>
      </w:r>
    </w:p>
    <w:p w14:paraId="59E19894" w14:textId="77777777" w:rsidR="00B635A5" w:rsidRPr="0015406F" w:rsidRDefault="00B635A5" w:rsidP="00B635A5">
      <w:pPr>
        <w:spacing w:after="200" w:line="276" w:lineRule="auto"/>
        <w:jc w:val="center"/>
        <w:rPr>
          <w:rFonts w:asciiTheme="majorHAnsi" w:eastAsia="Calibri" w:hAnsiTheme="majorHAnsi" w:cs="Calibri"/>
          <w:sz w:val="18"/>
          <w:szCs w:val="18"/>
          <w:lang w:val="es-PE" w:eastAsia="en-US"/>
        </w:rPr>
      </w:pPr>
    </w:p>
    <w:p w14:paraId="3EA75EED" w14:textId="77777777" w:rsidR="00B635A5" w:rsidRPr="0015406F" w:rsidRDefault="00B635A5" w:rsidP="00B635A5">
      <w:pPr>
        <w:spacing w:after="200" w:line="276" w:lineRule="auto"/>
        <w:jc w:val="center"/>
        <w:rPr>
          <w:rFonts w:asciiTheme="majorHAnsi" w:eastAsia="Calibri" w:hAnsiTheme="majorHAnsi" w:cs="Calibri"/>
          <w:b/>
          <w:color w:val="0000FF"/>
          <w:sz w:val="18"/>
          <w:szCs w:val="18"/>
          <w:lang w:val="es-PE" w:eastAsia="en-US"/>
        </w:rPr>
      </w:pPr>
      <w:r w:rsidRPr="0015406F">
        <w:rPr>
          <w:rFonts w:asciiTheme="majorHAnsi" w:eastAsia="Calibri" w:hAnsiTheme="majorHAnsi" w:cs="Calibri"/>
          <w:b/>
          <w:color w:val="0000FF"/>
          <w:sz w:val="18"/>
          <w:szCs w:val="18"/>
          <w:lang w:val="es-PE" w:eastAsia="en-US"/>
        </w:rPr>
        <w:t>PROPUESTA TÉCNICA</w:t>
      </w:r>
    </w:p>
    <w:p w14:paraId="35F178EC" w14:textId="77777777" w:rsidR="00B635A5" w:rsidRPr="0015406F" w:rsidRDefault="00B635A5" w:rsidP="00B635A5">
      <w:pPr>
        <w:spacing w:after="200" w:line="276" w:lineRule="auto"/>
        <w:rPr>
          <w:rFonts w:asciiTheme="majorHAnsi" w:eastAsia="Calibri" w:hAnsiTheme="majorHAnsi" w:cs="Calibri"/>
          <w:sz w:val="18"/>
          <w:szCs w:val="18"/>
          <w:lang w:val="es-ES_tradnl" w:eastAsia="en-US"/>
        </w:rPr>
      </w:pPr>
    </w:p>
    <w:p w14:paraId="0BB8D2E0"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B</w:t>
      </w:r>
    </w:p>
    <w:p w14:paraId="4C7E8662" w14:textId="77777777" w:rsidR="00B635A5" w:rsidRPr="0015406F" w:rsidRDefault="00B635A5" w:rsidP="00B635A5">
      <w:pPr>
        <w:spacing w:after="200" w:line="276" w:lineRule="auto"/>
        <w:rPr>
          <w:rFonts w:asciiTheme="majorHAnsi" w:eastAsia="Calibri" w:hAnsiTheme="majorHAnsi" w:cs="Calibri"/>
          <w:sz w:val="18"/>
          <w:szCs w:val="18"/>
          <w:lang w:val="es-PE" w:eastAsia="en-US"/>
        </w:rPr>
      </w:pPr>
    </w:p>
    <w:p w14:paraId="2CF6417C" w14:textId="77777777" w:rsidR="00B635A5" w:rsidRPr="0015406F" w:rsidRDefault="00B635A5" w:rsidP="00B635A5">
      <w:pPr>
        <w:spacing w:after="200" w:line="276" w:lineRule="auto"/>
        <w:jc w:val="center"/>
        <w:rPr>
          <w:rFonts w:asciiTheme="majorHAnsi" w:eastAsia="Calibri" w:hAnsiTheme="majorHAnsi" w:cs="Calibri"/>
          <w:b/>
          <w:color w:val="0000FF"/>
          <w:sz w:val="18"/>
          <w:szCs w:val="18"/>
          <w:lang w:val="es-ES_tradnl" w:eastAsia="en-US"/>
        </w:rPr>
      </w:pPr>
      <w:r w:rsidRPr="0015406F">
        <w:rPr>
          <w:rFonts w:asciiTheme="majorHAnsi" w:eastAsia="Calibri" w:hAnsiTheme="majorHAnsi" w:cs="Calibri"/>
          <w:b/>
          <w:color w:val="0000FF"/>
          <w:sz w:val="18"/>
          <w:szCs w:val="18"/>
          <w:lang w:val="es-ES_tradnl" w:eastAsia="en-US"/>
        </w:rPr>
        <w:t xml:space="preserve">PROPUESTA ECONÓMICA </w:t>
      </w:r>
    </w:p>
    <w:p w14:paraId="7E3AEA64"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353EEEF2" w14:textId="77777777" w:rsidR="00B635A5" w:rsidRPr="0015406F" w:rsidRDefault="00B635A5" w:rsidP="00B635A5">
      <w:pPr>
        <w:spacing w:after="200" w:line="276" w:lineRule="auto"/>
        <w:rPr>
          <w:rFonts w:asciiTheme="majorHAnsi" w:eastAsia="Calibri" w:hAnsiTheme="majorHAnsi" w:cs="Calibri"/>
          <w:b/>
          <w:sz w:val="18"/>
          <w:szCs w:val="18"/>
          <w:lang w:val="es-PE" w:eastAsia="en-US"/>
        </w:rPr>
      </w:pPr>
    </w:p>
    <w:p w14:paraId="4A61940D"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C</w:t>
      </w:r>
    </w:p>
    <w:p w14:paraId="1C79A445" w14:textId="77777777" w:rsidR="00B635A5" w:rsidRPr="0015406F" w:rsidRDefault="00B635A5" w:rsidP="00B635A5">
      <w:pPr>
        <w:spacing w:after="200" w:line="276" w:lineRule="auto"/>
        <w:rPr>
          <w:rFonts w:asciiTheme="majorHAnsi" w:eastAsia="Calibri" w:hAnsiTheme="majorHAnsi" w:cs="Calibri"/>
          <w:sz w:val="18"/>
          <w:szCs w:val="18"/>
          <w:lang w:val="es-PE" w:eastAsia="en-US"/>
        </w:rPr>
      </w:pPr>
    </w:p>
    <w:p w14:paraId="019FB3FA" w14:textId="7A7EAB2B" w:rsidR="00B635A5" w:rsidRPr="0015406F" w:rsidRDefault="00D77AA2" w:rsidP="00B635A5">
      <w:pPr>
        <w:spacing w:after="200" w:line="276" w:lineRule="auto"/>
        <w:jc w:val="center"/>
        <w:rPr>
          <w:rFonts w:asciiTheme="majorHAnsi" w:eastAsia="Calibri" w:hAnsiTheme="majorHAnsi" w:cs="Calibri"/>
          <w:b/>
          <w:color w:val="0000FF"/>
          <w:sz w:val="18"/>
          <w:szCs w:val="18"/>
          <w:lang w:val="es-ES_tradnl" w:eastAsia="en-US"/>
        </w:rPr>
      </w:pPr>
      <w:r>
        <w:rPr>
          <w:rFonts w:asciiTheme="majorHAnsi" w:eastAsia="Calibri" w:hAnsiTheme="majorHAnsi" w:cs="Calibri"/>
          <w:b/>
          <w:color w:val="0000FF"/>
          <w:sz w:val="18"/>
          <w:szCs w:val="18"/>
          <w:lang w:val="es-ES_tradnl" w:eastAsia="en-US"/>
        </w:rPr>
        <w:t>LINEAMIENTOS Y ESPECIFICAC</w:t>
      </w:r>
      <w:r w:rsidR="00040A56">
        <w:rPr>
          <w:rFonts w:asciiTheme="majorHAnsi" w:eastAsia="Calibri" w:hAnsiTheme="majorHAnsi" w:cs="Calibri"/>
          <w:b/>
          <w:color w:val="0000FF"/>
          <w:sz w:val="18"/>
          <w:szCs w:val="18"/>
          <w:lang w:val="es-ES_tradnl" w:eastAsia="en-US"/>
        </w:rPr>
        <w:t>I</w:t>
      </w:r>
      <w:r>
        <w:rPr>
          <w:rFonts w:asciiTheme="majorHAnsi" w:eastAsia="Calibri" w:hAnsiTheme="majorHAnsi" w:cs="Calibri"/>
          <w:b/>
          <w:color w:val="0000FF"/>
          <w:sz w:val="18"/>
          <w:szCs w:val="18"/>
          <w:lang w:val="es-ES_tradnl" w:eastAsia="en-US"/>
        </w:rPr>
        <w:t>ONES TECNICAS</w:t>
      </w:r>
    </w:p>
    <w:p w14:paraId="66C8272E"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2793F3BE"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71FA91C4"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34B712ED"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6E5DD859"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2141CEC3"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74A5CF33"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180AD8DB" w14:textId="77777777" w:rsidR="00B635A5" w:rsidRPr="00A82242" w:rsidRDefault="00B635A5" w:rsidP="00B635A5">
      <w:pPr>
        <w:spacing w:after="200" w:line="276" w:lineRule="auto"/>
        <w:rPr>
          <w:rFonts w:ascii="Calibri" w:eastAsia="Calibri" w:hAnsi="Calibri" w:cs="Calibri"/>
          <w:sz w:val="22"/>
          <w:szCs w:val="22"/>
          <w:lang w:val="es-PE" w:eastAsia="en-US"/>
        </w:rPr>
      </w:pPr>
    </w:p>
    <w:p w14:paraId="732E10D0"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4947F1CD" w14:textId="77777777" w:rsidR="00B635A5" w:rsidRPr="003D0E9A" w:rsidRDefault="00B635A5" w:rsidP="00B635A5">
      <w:pPr>
        <w:spacing w:after="200" w:line="276" w:lineRule="auto"/>
        <w:jc w:val="center"/>
        <w:rPr>
          <w:rFonts w:ascii="Calibri" w:eastAsia="Calibri" w:hAnsi="Calibri" w:cs="Calibri"/>
          <w:b/>
          <w:sz w:val="22"/>
          <w:szCs w:val="22"/>
          <w:lang w:val="es-PE" w:eastAsia="en-US"/>
        </w:rPr>
      </w:pPr>
      <w:r w:rsidRPr="00A82242">
        <w:rPr>
          <w:rFonts w:ascii="Calibri" w:eastAsia="Calibri" w:hAnsi="Calibri" w:cs="Calibri"/>
          <w:sz w:val="22"/>
          <w:szCs w:val="22"/>
          <w:lang w:val="es-PE" w:eastAsia="en-US"/>
        </w:rPr>
        <w:br w:type="page"/>
      </w:r>
      <w:r w:rsidRPr="003D0E9A">
        <w:rPr>
          <w:rFonts w:ascii="Calibri" w:eastAsia="Calibri" w:hAnsi="Calibri" w:cs="Calibri"/>
          <w:b/>
          <w:sz w:val="22"/>
          <w:szCs w:val="22"/>
          <w:lang w:val="es-PE" w:eastAsia="en-US"/>
        </w:rPr>
        <w:lastRenderedPageBreak/>
        <w:t>ANEXO D</w:t>
      </w:r>
    </w:p>
    <w:p w14:paraId="68141139" w14:textId="77777777" w:rsidR="00B635A5" w:rsidRPr="00A82242" w:rsidRDefault="00B635A5" w:rsidP="00B635A5">
      <w:pPr>
        <w:spacing w:after="200" w:line="276" w:lineRule="auto"/>
        <w:ind w:left="432" w:hanging="432"/>
        <w:jc w:val="center"/>
        <w:rPr>
          <w:rFonts w:ascii="Calibri" w:eastAsia="Calibri" w:hAnsi="Calibri" w:cs="Calibri"/>
          <w:b/>
          <w:bCs/>
          <w:sz w:val="22"/>
          <w:szCs w:val="22"/>
          <w:lang w:val="es-ES_tradnl" w:eastAsia="en-US"/>
        </w:rPr>
      </w:pPr>
      <w:r w:rsidRPr="00A82242">
        <w:rPr>
          <w:rFonts w:ascii="Calibri" w:eastAsia="Calibri" w:hAnsi="Calibri" w:cs="Calibri"/>
          <w:b/>
          <w:bCs/>
          <w:sz w:val="22"/>
          <w:szCs w:val="22"/>
          <w:lang w:val="es-ES_tradnl" w:eastAsia="en-US"/>
        </w:rPr>
        <w:t>PRÁCTICAS PROHIBIDAS</w:t>
      </w:r>
    </w:p>
    <w:p w14:paraId="64E5AA0C" w14:textId="3703270A" w:rsidR="00B635A5" w:rsidRPr="004A5C23" w:rsidRDefault="000F0B19" w:rsidP="00B635A5">
      <w:pPr>
        <w:spacing w:before="120"/>
        <w:ind w:left="630" w:hanging="630"/>
        <w:jc w:val="both"/>
        <w:rPr>
          <w:rFonts w:ascii="Cambria" w:hAnsi="Cambria"/>
          <w:sz w:val="22"/>
          <w:szCs w:val="22"/>
        </w:rPr>
      </w:pPr>
      <w:r>
        <w:rPr>
          <w:rFonts w:ascii="Calibri" w:eastAsia="Calibri" w:hAnsi="Calibri" w:cs="Calibri"/>
          <w:bCs/>
          <w:sz w:val="22"/>
          <w:szCs w:val="22"/>
          <w:lang w:val="es-ES_tradnl" w:eastAsia="en-US"/>
        </w:rPr>
        <w:t>2.1</w:t>
      </w:r>
      <w:r w:rsidR="00B635A5" w:rsidRPr="00A82242">
        <w:rPr>
          <w:rFonts w:ascii="Calibri" w:eastAsia="Calibri" w:hAnsi="Calibri" w:cs="Calibri"/>
          <w:bCs/>
          <w:sz w:val="22"/>
          <w:szCs w:val="22"/>
          <w:lang w:val="es-ES_tradnl" w:eastAsia="en-US"/>
        </w:rPr>
        <w:tab/>
      </w:r>
      <w:r w:rsidR="00B635A5" w:rsidRPr="004A5C23">
        <w:rPr>
          <w:rFonts w:ascii="Cambria" w:hAnsi="Cambria"/>
          <w:sz w:val="22"/>
          <w:szCs w:val="22"/>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Pr>
          <w:rFonts w:ascii="Cambria" w:hAnsi="Cambria"/>
          <w:sz w:val="22"/>
          <w:szCs w:val="22"/>
        </w:rPr>
        <w:t>Oferente</w:t>
      </w:r>
      <w:r w:rsidR="00B635A5" w:rsidRPr="004A5C23">
        <w:rPr>
          <w:rFonts w:ascii="Cambria" w:hAnsi="Cambria"/>
          <w:sz w:val="22"/>
          <w:szCs w:val="22"/>
        </w:rPr>
        <w:t xml:space="preserve">s, proveedores de bienes, contratistas, consultores, subcontratistas, </w:t>
      </w:r>
      <w:proofErr w:type="spellStart"/>
      <w:r w:rsidR="00B635A5" w:rsidRPr="004A5C23">
        <w:rPr>
          <w:rFonts w:ascii="Cambria" w:hAnsi="Cambria"/>
          <w:sz w:val="22"/>
          <w:szCs w:val="22"/>
        </w:rPr>
        <w:t>subconsultores</w:t>
      </w:r>
      <w:proofErr w:type="spellEnd"/>
      <w:r w:rsidR="00B635A5" w:rsidRPr="004A5C23">
        <w:rPr>
          <w:rFonts w:ascii="Cambria" w:hAnsi="Cambria"/>
          <w:sz w:val="22"/>
          <w:szCs w:val="22"/>
        </w:rPr>
        <w:t>, proveedores de servicios y concesionarios (incluidos sus respectivos funcionarios, empleados y representantes o agentes, ya sean sus atribuciones expresas o implícitas), entre otros, observar los más altos niveles éticos y denunciar al Banco</w:t>
      </w:r>
      <w:r w:rsidR="00B635A5" w:rsidRPr="004A5C23">
        <w:rPr>
          <w:rFonts w:ascii="Cambria" w:hAnsi="Cambria"/>
          <w:sz w:val="22"/>
          <w:szCs w:val="22"/>
          <w:vertAlign w:val="superscript"/>
        </w:rPr>
        <w:footnoteReference w:id="5"/>
      </w:r>
      <w:r w:rsidR="00B635A5" w:rsidRPr="004A5C23">
        <w:rPr>
          <w:rFonts w:ascii="Cambria" w:hAnsi="Cambria"/>
          <w:sz w:val="22"/>
          <w:szCs w:val="22"/>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59B96F3E"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A los efectos de esta disposición, las definiciones de las Prácticas Prohibidas son las siguientes: </w:t>
      </w:r>
    </w:p>
    <w:p w14:paraId="39ED720B"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  Una </w:t>
      </w:r>
      <w:r w:rsidRPr="004A5C23">
        <w:rPr>
          <w:rFonts w:ascii="Cambria" w:hAnsi="Cambria"/>
          <w:bCs/>
          <w:i/>
          <w:iCs/>
          <w:sz w:val="22"/>
          <w:szCs w:val="22"/>
        </w:rPr>
        <w:t>práctica corrupta</w:t>
      </w:r>
      <w:r w:rsidRPr="004A5C23">
        <w:rPr>
          <w:rFonts w:ascii="Cambria" w:hAnsi="Cambria"/>
          <w:bCs/>
          <w:sz w:val="22"/>
          <w:szCs w:val="22"/>
        </w:rPr>
        <w:t xml:space="preserve"> consiste en ofrecer, dar, recibir o solicitar, directa o indirectamente, cualquier cosa de valor para influenciar indebidamente las acciones de otra parte;</w:t>
      </w:r>
    </w:p>
    <w:p w14:paraId="653CE5A3"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(ii) Una </w:t>
      </w:r>
      <w:r w:rsidRPr="004A5C23">
        <w:rPr>
          <w:rFonts w:ascii="Cambria" w:hAnsi="Cambria"/>
          <w:bCs/>
          <w:i/>
          <w:iCs/>
          <w:sz w:val="22"/>
          <w:szCs w:val="22"/>
        </w:rPr>
        <w:t>práctica fraudulenta</w:t>
      </w:r>
      <w:r w:rsidRPr="004A5C23">
        <w:rPr>
          <w:rFonts w:ascii="Cambria" w:hAnsi="Cambria"/>
          <w:bCs/>
          <w:sz w:val="22"/>
          <w:szCs w:val="22"/>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6C428FA7"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(iii) Una </w:t>
      </w:r>
      <w:r w:rsidRPr="004A5C23">
        <w:rPr>
          <w:rFonts w:ascii="Cambria" w:hAnsi="Cambria"/>
          <w:bCs/>
          <w:i/>
          <w:iCs/>
          <w:sz w:val="22"/>
          <w:szCs w:val="22"/>
        </w:rPr>
        <w:t>práctica coercitiva</w:t>
      </w:r>
      <w:r w:rsidRPr="004A5C23">
        <w:rPr>
          <w:rFonts w:ascii="Cambria" w:hAnsi="Cambria"/>
          <w:bCs/>
          <w:sz w:val="22"/>
          <w:szCs w:val="22"/>
        </w:rPr>
        <w:t xml:space="preserve"> consiste en perjudicar o causar daño, o amenazar con perjudicar o causar daño, directa o indirectamente, a cualquier parte o a sus bienes para influenciar indebidamente las acciones de una parte;</w:t>
      </w:r>
    </w:p>
    <w:p w14:paraId="508DFA05" w14:textId="77777777" w:rsidR="00B635A5"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(iv) Una </w:t>
      </w:r>
      <w:r w:rsidRPr="004A5C23">
        <w:rPr>
          <w:rFonts w:ascii="Cambria" w:hAnsi="Cambria"/>
          <w:bCs/>
          <w:i/>
          <w:iCs/>
          <w:sz w:val="22"/>
          <w:szCs w:val="22"/>
        </w:rPr>
        <w:t>práctica colusoria</w:t>
      </w:r>
      <w:r w:rsidRPr="004A5C23">
        <w:rPr>
          <w:rFonts w:ascii="Cambria" w:hAnsi="Cambria"/>
          <w:bCs/>
          <w:sz w:val="22"/>
          <w:szCs w:val="22"/>
        </w:rPr>
        <w:t xml:space="preserve"> es un acuerdo entre dos o más partes realizado con la intención de alcanzar un propósito inapropiado, lo que incluye influenciar en forma inapropiada las acciones de otra parte; </w:t>
      </w:r>
    </w:p>
    <w:p w14:paraId="71BD717F"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(v) Una </w:t>
      </w:r>
      <w:r w:rsidRPr="004A5C23">
        <w:rPr>
          <w:rFonts w:ascii="Cambria" w:hAnsi="Cambria"/>
          <w:bCs/>
          <w:i/>
          <w:iCs/>
          <w:sz w:val="22"/>
          <w:szCs w:val="22"/>
        </w:rPr>
        <w:t>práctica obstructiva</w:t>
      </w:r>
      <w:r w:rsidRPr="004A5C23">
        <w:rPr>
          <w:rFonts w:ascii="Cambria" w:hAnsi="Cambria"/>
          <w:bCs/>
          <w:sz w:val="22"/>
          <w:szCs w:val="22"/>
        </w:rPr>
        <w:t xml:space="preserve"> consiste en:</w:t>
      </w:r>
    </w:p>
    <w:p w14:paraId="0BB8139F"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t xml:space="preserve">destruir, falsificar, alterar u ocultar evidencia significativa para una investigación del Grupo BID, o realizar declaraciones falsas ante los investigadores con la intención de impedir una investigación del Grupo BID; </w:t>
      </w:r>
    </w:p>
    <w:p w14:paraId="2FD55F41"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t xml:space="preserve">amenazar, hostigar o intimidar a cualquier parte para impedir que divulgue su conocimiento de asuntos que son importantes para una investigación del Grupo BID o que prosiga con la investigación; o </w:t>
      </w:r>
    </w:p>
    <w:p w14:paraId="27B405B3"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lastRenderedPageBreak/>
        <w:t xml:space="preserve">actos realizados con la intención de impedir el ejercicio de los derechos contractuales de auditoría e inspección del Grupo BID previstos en el IAC </w:t>
      </w:r>
      <w:r>
        <w:rPr>
          <w:rFonts w:ascii="Cambria" w:hAnsi="Cambria"/>
          <w:bCs/>
          <w:sz w:val="22"/>
          <w:szCs w:val="22"/>
        </w:rPr>
        <w:t>2</w:t>
      </w:r>
      <w:r w:rsidRPr="004A5C23">
        <w:rPr>
          <w:rFonts w:ascii="Cambria" w:hAnsi="Cambria"/>
          <w:bCs/>
          <w:sz w:val="22"/>
          <w:szCs w:val="22"/>
        </w:rPr>
        <w:t xml:space="preserve">.1 (f) de abajo, o sus derechos de acceso a la información; </w:t>
      </w:r>
    </w:p>
    <w:p w14:paraId="404B69A3"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w:t>
      </w:r>
      <w:proofErr w:type="gramStart"/>
      <w:r w:rsidRPr="004A5C23">
        <w:rPr>
          <w:rFonts w:ascii="Cambria" w:hAnsi="Cambria"/>
          <w:bCs/>
          <w:sz w:val="22"/>
          <w:szCs w:val="22"/>
        </w:rPr>
        <w:t>vi</w:t>
      </w:r>
      <w:proofErr w:type="gramEnd"/>
      <w:r w:rsidRPr="004A5C23">
        <w:rPr>
          <w:rFonts w:ascii="Cambria" w:hAnsi="Cambria"/>
          <w:bCs/>
          <w:sz w:val="22"/>
          <w:szCs w:val="22"/>
        </w:rPr>
        <w:t xml:space="preserve">) Una </w:t>
      </w:r>
      <w:r w:rsidRPr="004A5C23">
        <w:rPr>
          <w:rFonts w:ascii="Cambria" w:hAnsi="Cambria"/>
          <w:bCs/>
          <w:i/>
          <w:iCs/>
          <w:sz w:val="22"/>
          <w:szCs w:val="22"/>
        </w:rPr>
        <w:t>apropiación indebida</w:t>
      </w:r>
      <w:r w:rsidRPr="004A5C23">
        <w:rPr>
          <w:rFonts w:ascii="Cambria" w:hAnsi="Cambria"/>
          <w:bCs/>
          <w:sz w:val="22"/>
          <w:szCs w:val="22"/>
        </w:rPr>
        <w:t xml:space="preserve"> consiste en el uso de fondos o recursos del Grupo BID para un </w:t>
      </w:r>
      <w:r w:rsidRPr="004A5C23">
        <w:rPr>
          <w:rFonts w:ascii="Cambria" w:hAnsi="Cambria"/>
          <w:bCs/>
          <w:i/>
          <w:iCs/>
          <w:sz w:val="22"/>
          <w:szCs w:val="22"/>
        </w:rPr>
        <w:t>propósito</w:t>
      </w:r>
      <w:r w:rsidRPr="004A5C23">
        <w:rPr>
          <w:rFonts w:ascii="Cambria" w:hAnsi="Cambria"/>
          <w:bCs/>
          <w:sz w:val="22"/>
          <w:szCs w:val="22"/>
        </w:rPr>
        <w:t xml:space="preserve"> indebido o para un propósito no autorizado, cometido de forma intencional o por negligencia grave.</w:t>
      </w:r>
    </w:p>
    <w:p w14:paraId="2820623D" w14:textId="2DC77387" w:rsidR="00B635A5" w:rsidRPr="004A5C23" w:rsidRDefault="00B635A5" w:rsidP="00DE4CC5">
      <w:pPr>
        <w:numPr>
          <w:ilvl w:val="0"/>
          <w:numId w:val="25"/>
        </w:numPr>
        <w:spacing w:before="120"/>
        <w:ind w:hanging="720"/>
        <w:jc w:val="both"/>
        <w:rPr>
          <w:rFonts w:ascii="Cambria" w:hAnsi="Cambria"/>
          <w:bCs/>
          <w:sz w:val="22"/>
          <w:szCs w:val="22"/>
        </w:rPr>
      </w:pPr>
      <w:r w:rsidRPr="004A5C23">
        <w:rPr>
          <w:rFonts w:ascii="Cambria" w:hAnsi="Cambria"/>
          <w:bCs/>
          <w:sz w:val="22"/>
          <w:szCs w:val="22"/>
        </w:rPr>
        <w:t xml:space="preserve">Si se determina que, de conformidad con los Procedimientos de Sanciones del Banco, que los Prestatarios (incluyendo los beneficiarios de donaciones), organismos ejecutores y organismos Compradores incluyendo miembros de su personal, </w:t>
      </w:r>
      <w:r w:rsidRPr="004A5C23">
        <w:rPr>
          <w:rFonts w:ascii="Cambria" w:hAnsi="Cambria"/>
          <w:sz w:val="22"/>
          <w:szCs w:val="22"/>
        </w:rPr>
        <w:t>cualquier</w:t>
      </w:r>
      <w:r w:rsidRPr="004A5C23">
        <w:rPr>
          <w:rFonts w:ascii="Cambria" w:hAnsi="Cambria"/>
          <w:bCs/>
          <w:sz w:val="22"/>
          <w:szCs w:val="22"/>
        </w:rPr>
        <w:t xml:space="preserve"> firma, entidad o individuo participando en una actividad financiada por el Banco o actuando como, entre otros, </w:t>
      </w:r>
      <w:r w:rsidR="004D2917">
        <w:rPr>
          <w:rFonts w:ascii="Cambria" w:hAnsi="Cambria"/>
          <w:bCs/>
          <w:sz w:val="22"/>
          <w:szCs w:val="22"/>
        </w:rPr>
        <w:t>Oferente</w:t>
      </w:r>
      <w:r w:rsidRPr="004A5C23">
        <w:rPr>
          <w:rFonts w:ascii="Cambria" w:hAnsi="Cambria"/>
          <w:bCs/>
          <w:sz w:val="22"/>
          <w:szCs w:val="22"/>
        </w:rPr>
        <w:t xml:space="preserve">s, proveedores, contratistas, consultores, miembros del personal, subcontratistas, </w:t>
      </w:r>
      <w:proofErr w:type="spellStart"/>
      <w:r w:rsidRPr="004A5C23">
        <w:rPr>
          <w:rFonts w:ascii="Cambria" w:hAnsi="Cambria"/>
          <w:bCs/>
          <w:sz w:val="22"/>
          <w:szCs w:val="22"/>
        </w:rPr>
        <w:t>subconsultores</w:t>
      </w:r>
      <w:proofErr w:type="spellEnd"/>
      <w:r w:rsidRPr="004A5C23">
        <w:rPr>
          <w:rFonts w:ascii="Cambria" w:hAnsi="Cambria"/>
          <w:bCs/>
          <w:sz w:val="22"/>
          <w:szCs w:val="22"/>
        </w:rPr>
        <w:t>,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7D6597B2"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no financiar ninguna propuesta de adjudicación de un contrato para la adquisición de bienes o servicios, la contratación de obras, o servicios de consultoría;</w:t>
      </w:r>
    </w:p>
    <w:p w14:paraId="3D798A31"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suspender los desembolsos de la operación si se determina, en cualquier etapa, que un empleado, agencia o representante del Prestatario, el Organismo Ejecutor o el Organismo Comprador ha cometido una Práctica Prohibida;</w:t>
      </w:r>
    </w:p>
    <w:p w14:paraId="7AB73D75"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2BDB287"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emitir una amonestación a la firma, entidad o individuo en el formato de una carta oficial de censura por su conducta;</w:t>
      </w:r>
    </w:p>
    <w:p w14:paraId="2276DD28"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declarar a una firma, entidad o individuo inelegible, en forma permanente o por un período determinado de tiempo, para la participación y/o la adjudicación de contratos adicionales financiados con recursos del Grupo BID;</w:t>
      </w:r>
    </w:p>
    <w:p w14:paraId="450F0187"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6BBA6225"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85417EE"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remitir el tema a las autoridades nacionales pertinentes encargadas de hacer cumplir las leyes.</w:t>
      </w:r>
    </w:p>
    <w:p w14:paraId="7D26F447"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lastRenderedPageBreak/>
        <w:t xml:space="preserve">Lo dispuesto en los incisos (i) y (ii) del párrafo 1.1 (b) se aplicará también en los casos en que las </w:t>
      </w:r>
      <w:r w:rsidRPr="004A5C23">
        <w:rPr>
          <w:rFonts w:ascii="Cambria" w:hAnsi="Cambria"/>
          <w:bCs/>
          <w:sz w:val="22"/>
          <w:szCs w:val="22"/>
        </w:rPr>
        <w:t>partes</w:t>
      </w:r>
      <w:r w:rsidRPr="004A5C23">
        <w:rPr>
          <w:rFonts w:ascii="Cambria" w:hAnsi="Cambria"/>
          <w:sz w:val="22"/>
          <w:szCs w:val="22"/>
        </w:rPr>
        <w:t xml:space="preserve"> hayan sido declaradas temporalmente inelegibles para la adjudicación de nuevos contratos en espera de que se adopte una decisión definitiva en un proceso de sanción, u otra resolución.</w:t>
      </w:r>
    </w:p>
    <w:p w14:paraId="5A763A6F"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La </w:t>
      </w:r>
      <w:r w:rsidRPr="004A5C23">
        <w:rPr>
          <w:rFonts w:ascii="Cambria" w:hAnsi="Cambria"/>
          <w:bCs/>
          <w:sz w:val="22"/>
          <w:szCs w:val="22"/>
        </w:rPr>
        <w:t>imposición</w:t>
      </w:r>
      <w:r w:rsidRPr="004A5C23">
        <w:rPr>
          <w:rFonts w:ascii="Cambria" w:hAnsi="Cambria"/>
          <w:sz w:val="22"/>
          <w:szCs w:val="22"/>
        </w:rPr>
        <w:t xml:space="preserve"> de cualquier medida definitiva que sea tomada por el Banco de conformidad con las provisiones referidas anteriormente será de carácter público.</w:t>
      </w:r>
    </w:p>
    <w:p w14:paraId="04AC8ADF" w14:textId="5CED874F"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Con base en el Acuerdo de Reconocimiento Mutuo de Decisiones de Inhabilitación firmado con otras Instituciones Financieras Internacionales (</w:t>
      </w:r>
      <w:proofErr w:type="spellStart"/>
      <w:r w:rsidRPr="004A5C23">
        <w:rPr>
          <w:rFonts w:ascii="Cambria" w:hAnsi="Cambria"/>
          <w:sz w:val="22"/>
          <w:szCs w:val="22"/>
        </w:rPr>
        <w:t>IFIs</w:t>
      </w:r>
      <w:proofErr w:type="spellEnd"/>
      <w:r w:rsidRPr="004A5C23">
        <w:rPr>
          <w:rFonts w:ascii="Cambria" w:hAnsi="Cambria"/>
          <w:sz w:val="22"/>
          <w:szCs w:val="22"/>
        </w:rPr>
        <w:t xml:space="preserve">), cualquier firma, entidad o individuo participando en una actividad financiada por el Banco o actuando como </w:t>
      </w:r>
      <w:r w:rsidR="004D2917">
        <w:rPr>
          <w:rFonts w:ascii="Cambria" w:hAnsi="Cambria"/>
          <w:sz w:val="22"/>
          <w:szCs w:val="22"/>
        </w:rPr>
        <w:t>Oferente</w:t>
      </w:r>
      <w:r w:rsidRPr="004A5C23">
        <w:rPr>
          <w:rFonts w:ascii="Cambria" w:hAnsi="Cambria"/>
          <w:sz w:val="22"/>
          <w:szCs w:val="22"/>
        </w:rPr>
        <w:t xml:space="preserve">s, proveedores de bienes, contratistas, consultores, miembros del personal, </w:t>
      </w:r>
      <w:r w:rsidRPr="004A5C23">
        <w:rPr>
          <w:rFonts w:ascii="Cambria" w:hAnsi="Cambria"/>
          <w:bCs/>
          <w:sz w:val="22"/>
          <w:szCs w:val="22"/>
        </w:rPr>
        <w:t>subcontratistas</w:t>
      </w:r>
      <w:r w:rsidRPr="004A5C23">
        <w:rPr>
          <w:rFonts w:ascii="Cambria" w:hAnsi="Cambria"/>
          <w:sz w:val="22"/>
          <w:szCs w:val="22"/>
        </w:rPr>
        <w:t xml:space="preserve">, </w:t>
      </w:r>
      <w:proofErr w:type="spellStart"/>
      <w:r w:rsidRPr="004A5C23">
        <w:rPr>
          <w:rFonts w:ascii="Cambria" w:hAnsi="Cambria"/>
          <w:sz w:val="22"/>
          <w:szCs w:val="22"/>
        </w:rPr>
        <w:t>subconsultores</w:t>
      </w:r>
      <w:proofErr w:type="spellEnd"/>
      <w:r w:rsidRPr="004A5C23">
        <w:rPr>
          <w:rFonts w:ascii="Cambria" w:hAnsi="Cambria"/>
          <w:sz w:val="22"/>
          <w:szCs w:val="22"/>
        </w:rPr>
        <w:t>,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6A58389E" w14:textId="300C0124"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El Banco exige que los licitantes, </w:t>
      </w:r>
      <w:r w:rsidR="004D2917">
        <w:rPr>
          <w:rFonts w:ascii="Cambria" w:hAnsi="Cambria"/>
          <w:sz w:val="22"/>
          <w:szCs w:val="22"/>
        </w:rPr>
        <w:t>Oferente</w:t>
      </w:r>
      <w:r w:rsidRPr="004A5C23">
        <w:rPr>
          <w:rFonts w:ascii="Cambria" w:hAnsi="Cambria"/>
          <w:sz w:val="22"/>
          <w:szCs w:val="22"/>
        </w:rPr>
        <w:t xml:space="preserve">s, proponentes, solicitantes, proveedores de </w:t>
      </w:r>
      <w:r w:rsidRPr="004A5C23">
        <w:rPr>
          <w:rFonts w:ascii="Cambria" w:hAnsi="Cambria"/>
          <w:bCs/>
          <w:sz w:val="22"/>
          <w:szCs w:val="22"/>
        </w:rPr>
        <w:t>bienes</w:t>
      </w:r>
      <w:r w:rsidRPr="004A5C23">
        <w:rPr>
          <w:rFonts w:ascii="Cambria" w:hAnsi="Cambria"/>
          <w:sz w:val="22"/>
          <w:szCs w:val="22"/>
        </w:rPr>
        <w:t xml:space="preserve"> y sus representantes o agentes, contratistas, consultores, funcionarios o empleados, subcontratistas, </w:t>
      </w:r>
      <w:proofErr w:type="spellStart"/>
      <w:r w:rsidRPr="004A5C23">
        <w:rPr>
          <w:rFonts w:ascii="Cambria" w:hAnsi="Cambria"/>
          <w:sz w:val="22"/>
          <w:szCs w:val="22"/>
        </w:rPr>
        <w:t>subconsultores</w:t>
      </w:r>
      <w:proofErr w:type="spellEnd"/>
      <w:r w:rsidRPr="004A5C23">
        <w:rPr>
          <w:rFonts w:ascii="Cambria" w:hAnsi="Cambria"/>
          <w:sz w:val="22"/>
          <w:szCs w:val="22"/>
        </w:rPr>
        <w:t xml:space="preserve">,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Pr>
          <w:rFonts w:ascii="Cambria" w:hAnsi="Cambria"/>
          <w:sz w:val="22"/>
          <w:szCs w:val="22"/>
        </w:rPr>
        <w:t>Oferente</w:t>
      </w:r>
      <w:r w:rsidRPr="004A5C23">
        <w:rPr>
          <w:rFonts w:ascii="Cambria" w:hAnsi="Cambria"/>
          <w:sz w:val="22"/>
          <w:szCs w:val="22"/>
        </w:rPr>
        <w:t xml:space="preserve">, proponente, solicitante, proveedor de bienes y su representante o agente, contratista, consultor, miembro del personal, subcontratista, </w:t>
      </w:r>
      <w:proofErr w:type="spellStart"/>
      <w:r w:rsidRPr="004A5C23">
        <w:rPr>
          <w:rFonts w:ascii="Cambria" w:hAnsi="Cambria"/>
          <w:sz w:val="22"/>
          <w:szCs w:val="22"/>
        </w:rPr>
        <w:t>subconsultor</w:t>
      </w:r>
      <w:proofErr w:type="spellEnd"/>
      <w:r w:rsidRPr="004A5C23">
        <w:rPr>
          <w:rFonts w:ascii="Cambria" w:hAnsi="Cambria"/>
          <w:sz w:val="22"/>
          <w:szCs w:val="22"/>
        </w:rPr>
        <w:t xml:space="preserve">, proveedor de servicios y concesionario deberá prestar plena asistencia al Banco en su investigación. El Banco también requiere que los licitantes, </w:t>
      </w:r>
      <w:r w:rsidR="004D2917">
        <w:rPr>
          <w:rFonts w:ascii="Cambria" w:hAnsi="Cambria"/>
          <w:sz w:val="22"/>
          <w:szCs w:val="22"/>
        </w:rPr>
        <w:t>Oferente</w:t>
      </w:r>
      <w:r w:rsidRPr="004A5C23">
        <w:rPr>
          <w:rFonts w:ascii="Cambria" w:hAnsi="Cambria"/>
          <w:sz w:val="22"/>
          <w:szCs w:val="22"/>
        </w:rPr>
        <w:t xml:space="preserve">s, proponentes, solicitantes, proveedores de bienes y sus representantes o agentes, contratistas, consultores, miembros del personal, subcontratistas, </w:t>
      </w:r>
      <w:proofErr w:type="spellStart"/>
      <w:r w:rsidRPr="004A5C23">
        <w:rPr>
          <w:rFonts w:ascii="Cambria" w:hAnsi="Cambria"/>
          <w:sz w:val="22"/>
          <w:szCs w:val="22"/>
        </w:rPr>
        <w:t>subconsultores</w:t>
      </w:r>
      <w:proofErr w:type="spellEnd"/>
      <w:r w:rsidRPr="004A5C23">
        <w:rPr>
          <w:rFonts w:ascii="Cambria" w:hAnsi="Cambria"/>
          <w:sz w:val="22"/>
          <w:szCs w:val="22"/>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w:t>
      </w:r>
      <w:r w:rsidR="004D2917">
        <w:rPr>
          <w:rFonts w:ascii="Cambria" w:hAnsi="Cambria"/>
          <w:sz w:val="22"/>
          <w:szCs w:val="22"/>
        </w:rPr>
        <w:t>Oferente</w:t>
      </w:r>
      <w:r w:rsidRPr="004A5C23">
        <w:rPr>
          <w:rFonts w:ascii="Cambria" w:hAnsi="Cambria"/>
          <w:sz w:val="22"/>
          <w:szCs w:val="22"/>
        </w:rPr>
        <w:t xml:space="preserve">s, proponentes, solicitantes, proveedores de bienes y sus representantes o agentes, contratistas, consultores, subcontratistas, </w:t>
      </w:r>
      <w:proofErr w:type="spellStart"/>
      <w:r w:rsidRPr="004A5C23">
        <w:rPr>
          <w:rFonts w:ascii="Cambria" w:hAnsi="Cambria"/>
          <w:sz w:val="22"/>
          <w:szCs w:val="22"/>
        </w:rPr>
        <w:t>subconsultores</w:t>
      </w:r>
      <w:proofErr w:type="spellEnd"/>
      <w:r w:rsidRPr="004A5C23">
        <w:rPr>
          <w:rFonts w:ascii="Cambria" w:hAnsi="Cambria"/>
          <w:sz w:val="22"/>
          <w:szCs w:val="22"/>
        </w:rPr>
        <w:t xml:space="preserve">,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Pr>
          <w:rFonts w:ascii="Cambria" w:hAnsi="Cambria"/>
          <w:sz w:val="22"/>
          <w:szCs w:val="22"/>
        </w:rPr>
        <w:t>Oferente</w:t>
      </w:r>
      <w:r w:rsidRPr="004A5C23">
        <w:rPr>
          <w:rFonts w:ascii="Cambria" w:hAnsi="Cambria"/>
          <w:sz w:val="22"/>
          <w:szCs w:val="22"/>
        </w:rPr>
        <w:t xml:space="preserve">s, proponentes, solicitantes, proveedor de bienes y su representante o agente, contratista, consultor, miembro del personal, subcontratista, </w:t>
      </w:r>
      <w:proofErr w:type="spellStart"/>
      <w:r w:rsidRPr="004A5C23">
        <w:rPr>
          <w:rFonts w:ascii="Cambria" w:hAnsi="Cambria"/>
          <w:sz w:val="22"/>
          <w:szCs w:val="22"/>
        </w:rPr>
        <w:t>subconsultor</w:t>
      </w:r>
      <w:proofErr w:type="spellEnd"/>
      <w:r w:rsidRPr="004A5C23">
        <w:rPr>
          <w:rFonts w:ascii="Cambria" w:hAnsi="Cambria"/>
          <w:sz w:val="22"/>
          <w:szCs w:val="22"/>
        </w:rPr>
        <w:t xml:space="preserve"> proveedor de servicios o concesionario se niega a cooperar o incumple el requerimiento del Banco, o de cualquier otra forma obstaculiza la investigación, el Banco, discrecionalmente, podrá tomar medidas apropiadas en contra los licitantes, </w:t>
      </w:r>
      <w:r w:rsidR="004D2917">
        <w:rPr>
          <w:rFonts w:ascii="Cambria" w:hAnsi="Cambria"/>
          <w:sz w:val="22"/>
          <w:szCs w:val="22"/>
        </w:rPr>
        <w:t>Oferente</w:t>
      </w:r>
      <w:r w:rsidRPr="004A5C23">
        <w:rPr>
          <w:rFonts w:ascii="Cambria" w:hAnsi="Cambria"/>
          <w:sz w:val="22"/>
          <w:szCs w:val="22"/>
        </w:rPr>
        <w:t xml:space="preserve">s, proponentes, solicitantes, proveedor de bienes y su representante o agente, contratista, consultor, miembro del personal, subcontratista, </w:t>
      </w:r>
      <w:proofErr w:type="spellStart"/>
      <w:r w:rsidRPr="004A5C23">
        <w:rPr>
          <w:rFonts w:ascii="Cambria" w:hAnsi="Cambria"/>
          <w:sz w:val="22"/>
          <w:szCs w:val="22"/>
        </w:rPr>
        <w:t>subconsultor</w:t>
      </w:r>
      <w:proofErr w:type="spellEnd"/>
      <w:r w:rsidRPr="004A5C23">
        <w:rPr>
          <w:rFonts w:ascii="Cambria" w:hAnsi="Cambria"/>
          <w:sz w:val="22"/>
          <w:szCs w:val="22"/>
        </w:rPr>
        <w:t>, proveedor de servicios, o concesionario;</w:t>
      </w:r>
    </w:p>
    <w:p w14:paraId="5580FAA9" w14:textId="7C002E99"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w:t>
      </w:r>
      <w:r w:rsidRPr="004A5C23">
        <w:rPr>
          <w:rFonts w:ascii="Cambria" w:hAnsi="Cambria"/>
          <w:sz w:val="22"/>
          <w:szCs w:val="22"/>
        </w:rPr>
        <w:lastRenderedPageBreak/>
        <w:t xml:space="preserve">íntegramente a los licitantes, </w:t>
      </w:r>
      <w:r w:rsidR="004D2917">
        <w:rPr>
          <w:rFonts w:ascii="Cambria" w:hAnsi="Cambria"/>
          <w:sz w:val="22"/>
          <w:szCs w:val="22"/>
        </w:rPr>
        <w:t>Oferente</w:t>
      </w:r>
      <w:r w:rsidRPr="004A5C23">
        <w:rPr>
          <w:rFonts w:ascii="Cambria" w:hAnsi="Cambria"/>
          <w:sz w:val="22"/>
          <w:szCs w:val="22"/>
        </w:rPr>
        <w:t xml:space="preserve">s, proponentes, solicitantes, proveedores de bienes y sus representantes o agentes, contratistas, consultores, miembros del personal, subcontratistas, </w:t>
      </w:r>
      <w:proofErr w:type="spellStart"/>
      <w:r w:rsidRPr="004A5C23">
        <w:rPr>
          <w:rFonts w:ascii="Cambria" w:hAnsi="Cambria"/>
          <w:sz w:val="22"/>
          <w:szCs w:val="22"/>
        </w:rPr>
        <w:t>subconsultores</w:t>
      </w:r>
      <w:proofErr w:type="spellEnd"/>
      <w:r w:rsidRPr="004A5C23">
        <w:rPr>
          <w:rFonts w:ascii="Cambria" w:hAnsi="Cambria"/>
          <w:sz w:val="22"/>
          <w:szCs w:val="22"/>
        </w:rPr>
        <w:t>,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501D0980" w14:textId="1D57BE25" w:rsidR="00B635A5" w:rsidRPr="00D05A99" w:rsidRDefault="00B635A5" w:rsidP="00B635A5">
      <w:pPr>
        <w:spacing w:before="120"/>
        <w:ind w:left="540" w:hanging="540"/>
        <w:jc w:val="both"/>
        <w:rPr>
          <w:rFonts w:ascii="Cambria" w:hAnsi="Cambria"/>
          <w:sz w:val="22"/>
          <w:szCs w:val="22"/>
        </w:rPr>
      </w:pPr>
      <w:r w:rsidRPr="00D05A99">
        <w:rPr>
          <w:rFonts w:ascii="Cambria" w:hAnsi="Cambria"/>
          <w:sz w:val="22"/>
          <w:szCs w:val="22"/>
        </w:rPr>
        <w:t>2.2</w:t>
      </w:r>
      <w:r w:rsidRPr="00D05A99">
        <w:rPr>
          <w:rFonts w:ascii="Cambria" w:hAnsi="Cambria"/>
          <w:sz w:val="22"/>
          <w:szCs w:val="22"/>
        </w:rPr>
        <w:tab/>
        <w:t xml:space="preserve">Los </w:t>
      </w:r>
      <w:r w:rsidR="004D2917">
        <w:rPr>
          <w:rFonts w:ascii="Cambria" w:hAnsi="Cambria"/>
          <w:sz w:val="22"/>
          <w:szCs w:val="22"/>
        </w:rPr>
        <w:t>Oferente</w:t>
      </w:r>
      <w:r w:rsidRPr="00D05A99">
        <w:rPr>
          <w:rFonts w:ascii="Cambria" w:hAnsi="Cambria"/>
          <w:sz w:val="22"/>
          <w:szCs w:val="22"/>
        </w:rPr>
        <w:t>s deberán declarar y garantizar:</w:t>
      </w:r>
    </w:p>
    <w:p w14:paraId="050240C1"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(a)</w:t>
      </w:r>
      <w:r w:rsidRPr="00D05A99">
        <w:rPr>
          <w:rFonts w:ascii="Cambria" w:hAnsi="Cambria"/>
          <w:sz w:val="22"/>
          <w:szCs w:val="22"/>
        </w:rPr>
        <w:tab/>
        <w:t>que han leído y entendido las definiciones de prácticas prohibidas dispuestas por el Banco y las sanciones aplicables a la comisión de las mismas que constan en este documento y se obligan a observar las normas pertinentes sobre las mismas;</w:t>
      </w:r>
    </w:p>
    <w:p w14:paraId="427AEA01"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(b)</w:t>
      </w:r>
      <w:r w:rsidRPr="00D05A99">
        <w:rPr>
          <w:rFonts w:ascii="Cambria" w:hAnsi="Cambria"/>
          <w:sz w:val="22"/>
          <w:szCs w:val="22"/>
        </w:rPr>
        <w:tab/>
        <w:t>que no han incurrido en ninguna infracción de las políticas sobre prácticas prohibidas descritas en este documento;</w:t>
      </w:r>
    </w:p>
    <w:p w14:paraId="0070038E"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(c)</w:t>
      </w:r>
      <w:r w:rsidRPr="00D05A99">
        <w:rPr>
          <w:rFonts w:ascii="Cambria" w:hAnsi="Cambria"/>
          <w:sz w:val="22"/>
          <w:szCs w:val="22"/>
        </w:rPr>
        <w:tab/>
        <w:t>que no han tergiversado ni ocultado ningún hecho sustancial durante los procesos de adquisición o negociación del contrato o cumplimiento del contrato;</w:t>
      </w:r>
    </w:p>
    <w:p w14:paraId="6445143C"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(d)</w:t>
      </w:r>
      <w:r w:rsidRPr="00D05A99">
        <w:rPr>
          <w:rFonts w:ascii="Cambria" w:hAnsi="Cambria"/>
          <w:sz w:val="22"/>
          <w:szCs w:val="22"/>
        </w:rPr>
        <w:tab/>
        <w:t xml:space="preserve">que ni ellos ni sus agentes, personal, subcontratistas, </w:t>
      </w:r>
      <w:proofErr w:type="spellStart"/>
      <w:r w:rsidRPr="00D05A99">
        <w:rPr>
          <w:rFonts w:ascii="Cambria" w:hAnsi="Cambria"/>
          <w:sz w:val="22"/>
          <w:szCs w:val="22"/>
        </w:rPr>
        <w:t>subconsultores</w:t>
      </w:r>
      <w:proofErr w:type="spellEnd"/>
      <w:r w:rsidRPr="00D05A99">
        <w:rPr>
          <w:rFonts w:ascii="Cambria" w:hAnsi="Cambria"/>
          <w:sz w:val="22"/>
          <w:szCs w:val="22"/>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49261DBC"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(e)</w:t>
      </w:r>
      <w:r w:rsidRPr="00D05A99">
        <w:rPr>
          <w:rFonts w:ascii="Cambria" w:hAnsi="Cambria"/>
          <w:sz w:val="22"/>
          <w:szCs w:val="22"/>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564F95BB"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(f)</w:t>
      </w:r>
      <w:r w:rsidRPr="00D05A99">
        <w:rPr>
          <w:rFonts w:ascii="Cambria" w:hAnsi="Cambria"/>
          <w:sz w:val="22"/>
          <w:szCs w:val="22"/>
        </w:rPr>
        <w:tab/>
        <w:t>que han declarado todas las comisiones, honorarios de representantes, pagos por servicios de facilitación o acuerdos para compartir ingresos relacionados con el contrato o el contrato financiado por el Banco;</w:t>
      </w:r>
    </w:p>
    <w:p w14:paraId="462FF802" w14:textId="7953E00E" w:rsidR="00B635A5" w:rsidRDefault="00B635A5" w:rsidP="00B635A5">
      <w:pPr>
        <w:spacing w:before="120"/>
        <w:ind w:left="990" w:hanging="450"/>
        <w:jc w:val="both"/>
        <w:rPr>
          <w:rFonts w:asciiTheme="majorHAnsi" w:hAnsiTheme="majorHAnsi"/>
          <w:sz w:val="22"/>
          <w:szCs w:val="22"/>
        </w:rPr>
      </w:pPr>
      <w:r w:rsidRPr="00D05A99">
        <w:rPr>
          <w:rFonts w:ascii="Cambria" w:hAnsi="Cambria"/>
          <w:sz w:val="22"/>
          <w:szCs w:val="22"/>
        </w:rPr>
        <w:t>(g)</w:t>
      </w:r>
      <w:r w:rsidRPr="00D05A99">
        <w:rPr>
          <w:rFonts w:ascii="Cambria" w:hAnsi="Cambria"/>
          <w:sz w:val="22"/>
          <w:szCs w:val="22"/>
        </w:rPr>
        <w:tab/>
      </w:r>
      <w:r w:rsidRPr="002734A3">
        <w:rPr>
          <w:rFonts w:asciiTheme="majorHAnsi" w:hAnsiTheme="majorHAnsi"/>
          <w:sz w:val="22"/>
          <w:szCs w:val="22"/>
        </w:rPr>
        <w:t>que reconocen que el incumplimiento de cualquiera de estas garantías constituye el fundamento para la imposición por el Banco de cualquiera o de un conjunto de medidas que se describen en la Cláusula 2.1 (b).</w:t>
      </w:r>
    </w:p>
    <w:p w14:paraId="21C77DDC" w14:textId="77777777" w:rsidR="00C55569" w:rsidRPr="002734A3" w:rsidRDefault="00C55569" w:rsidP="00B635A5">
      <w:pPr>
        <w:spacing w:before="120"/>
        <w:ind w:left="990" w:hanging="450"/>
        <w:jc w:val="both"/>
        <w:rPr>
          <w:rFonts w:asciiTheme="majorHAnsi" w:hAnsiTheme="majorHAnsi"/>
          <w:sz w:val="22"/>
          <w:szCs w:val="22"/>
        </w:rPr>
      </w:pPr>
    </w:p>
    <w:p w14:paraId="1F0947BF" w14:textId="3AE0C984" w:rsidR="00B635A5" w:rsidRPr="002734A3" w:rsidRDefault="00B635A5" w:rsidP="00B635A5">
      <w:pPr>
        <w:autoSpaceDE w:val="0"/>
        <w:autoSpaceDN w:val="0"/>
        <w:adjustRightInd w:val="0"/>
        <w:spacing w:after="200" w:line="276" w:lineRule="auto"/>
        <w:ind w:left="529" w:hanging="529"/>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 xml:space="preserve">1.22 Los </w:t>
      </w:r>
      <w:r w:rsidR="004D2917">
        <w:rPr>
          <w:rFonts w:asciiTheme="majorHAnsi" w:eastAsia="Calibri" w:hAnsiTheme="majorHAnsi" w:cs="Calibri"/>
          <w:sz w:val="22"/>
          <w:szCs w:val="22"/>
          <w:lang w:val="es-PE" w:eastAsia="en-US"/>
        </w:rPr>
        <w:t>Oferente</w:t>
      </w:r>
      <w:r w:rsidR="006E56EE">
        <w:rPr>
          <w:rFonts w:asciiTheme="majorHAnsi" w:eastAsia="Calibri" w:hAnsiTheme="majorHAnsi" w:cs="Calibri"/>
          <w:sz w:val="22"/>
          <w:szCs w:val="22"/>
          <w:lang w:val="es-PE" w:eastAsia="en-US"/>
        </w:rPr>
        <w:t>s</w:t>
      </w:r>
      <w:r w:rsidRPr="002734A3">
        <w:rPr>
          <w:rFonts w:asciiTheme="majorHAnsi" w:eastAsia="Calibri" w:hAnsiTheme="majorHAnsi" w:cs="Calibri"/>
          <w:sz w:val="22"/>
          <w:szCs w:val="22"/>
          <w:lang w:val="es-PE" w:eastAsia="en-US"/>
        </w:rPr>
        <w:t>, declaran y garantizan:</w:t>
      </w:r>
    </w:p>
    <w:p w14:paraId="42122C40"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han leído y entendido las definiciones de Prácticas Prohibidas del Banco y las sanciones aplicables a la comisión de las mismas que constan de este documento y se obligan a observar las normas pertinentes sobre las mismas;</w:t>
      </w:r>
    </w:p>
    <w:p w14:paraId="4E386020"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no han incurrido en ninguna Práctica Prohibida descrita en este documento;</w:t>
      </w:r>
    </w:p>
    <w:p w14:paraId="63CC9366"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lastRenderedPageBreak/>
        <w:t>que no han tergiversado ni ocultado ningún hecho sustancial durante los procesos de selección, negociación, adjudicación o ejecución de un contrato;</w:t>
      </w:r>
    </w:p>
    <w:p w14:paraId="3A3F9FD9"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 xml:space="preserve">que ni ellos ni sus agentes, personal, subcontratistas, </w:t>
      </w:r>
      <w:proofErr w:type="spellStart"/>
      <w:r w:rsidRPr="002734A3">
        <w:rPr>
          <w:rFonts w:asciiTheme="majorHAnsi" w:eastAsia="Calibri" w:hAnsiTheme="majorHAnsi" w:cs="Calibri"/>
          <w:sz w:val="22"/>
          <w:szCs w:val="22"/>
          <w:lang w:val="es-PE" w:eastAsia="en-US"/>
        </w:rPr>
        <w:t>subconsultores</w:t>
      </w:r>
      <w:proofErr w:type="spellEnd"/>
      <w:r w:rsidRPr="002734A3">
        <w:rPr>
          <w:rFonts w:asciiTheme="majorHAnsi" w:eastAsia="Calibri" w:hAnsiTheme="majorHAnsi" w:cs="Calibri"/>
          <w:sz w:val="22"/>
          <w:szCs w:val="22"/>
          <w:lang w:val="es-PE" w:eastAsia="en-US"/>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5E421F9"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0BF814A4"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han declarado todas las comisiones, honorarios de representantes, pagos por servicios de facilitación o acuerdos para compartir ingresos relacionados con actividades financiadas por el Banco;</w:t>
      </w:r>
    </w:p>
    <w:p w14:paraId="473CA07C"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reconocen que el incumplimiento de cualquiera de estas garantías constituye el fundamento para la imposición por el Banco de una o más de las medidas que se describen en la Cláusula 1.21 (b).</w:t>
      </w:r>
    </w:p>
    <w:p w14:paraId="7BE584C4" w14:textId="77777777" w:rsidR="00B635A5" w:rsidRPr="002734A3"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p>
    <w:p w14:paraId="2F235D99" w14:textId="77777777" w:rsidR="00B635A5" w:rsidRPr="002734A3"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2734A3">
        <w:rPr>
          <w:rFonts w:asciiTheme="majorHAnsi" w:eastAsia="Calibri" w:hAnsiTheme="majorHAnsi" w:cs="Calibri"/>
          <w:spacing w:val="-3"/>
          <w:sz w:val="22"/>
          <w:szCs w:val="22"/>
          <w:lang w:eastAsia="es-ES"/>
        </w:rPr>
        <w:t>_____________________________________</w:t>
      </w:r>
    </w:p>
    <w:p w14:paraId="7ACA7CF0"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D.N.I N</w:t>
      </w:r>
      <w:proofErr w:type="gramStart"/>
      <w:r w:rsidRPr="002734A3">
        <w:rPr>
          <w:rFonts w:asciiTheme="majorHAnsi" w:eastAsia="Calibri" w:hAnsiTheme="majorHAnsi" w:cs="Calibri"/>
          <w:sz w:val="22"/>
          <w:szCs w:val="22"/>
          <w:lang w:val="es-ES_tradnl" w:eastAsia="en-US"/>
        </w:rPr>
        <w:t>° …</w:t>
      </w:r>
      <w:proofErr w:type="gramEnd"/>
      <w:r w:rsidRPr="002734A3">
        <w:rPr>
          <w:rFonts w:asciiTheme="majorHAnsi" w:eastAsia="Calibri" w:hAnsiTheme="majorHAnsi" w:cs="Calibri"/>
          <w:sz w:val="22"/>
          <w:szCs w:val="22"/>
          <w:lang w:val="es-ES_tradnl" w:eastAsia="en-US"/>
        </w:rPr>
        <w:t>…….</w:t>
      </w:r>
    </w:p>
    <w:p w14:paraId="4527F288"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Nombre de la empresa</w:t>
      </w:r>
    </w:p>
    <w:p w14:paraId="28902240"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Gerente General</w:t>
      </w:r>
    </w:p>
    <w:p w14:paraId="3C7EB8BB" w14:textId="1C08F5B6" w:rsidR="00B635A5" w:rsidRPr="002734A3" w:rsidRDefault="00B635A5" w:rsidP="00B635A5">
      <w:pPr>
        <w:spacing w:line="276" w:lineRule="auto"/>
        <w:ind w:right="603"/>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 xml:space="preserve">Fecha:   … </w:t>
      </w:r>
      <w:proofErr w:type="gramStart"/>
      <w:r w:rsidRPr="002734A3">
        <w:rPr>
          <w:rFonts w:asciiTheme="majorHAnsi" w:eastAsia="Calibri" w:hAnsiTheme="majorHAnsi" w:cs="Calibri"/>
          <w:sz w:val="22"/>
          <w:szCs w:val="22"/>
          <w:lang w:val="es-ES_tradnl" w:eastAsia="en-US"/>
        </w:rPr>
        <w:t>de …</w:t>
      </w:r>
      <w:proofErr w:type="gramEnd"/>
      <w:r w:rsidRPr="002734A3">
        <w:rPr>
          <w:rFonts w:asciiTheme="majorHAnsi" w:eastAsia="Calibri" w:hAnsiTheme="majorHAnsi" w:cs="Calibri"/>
          <w:sz w:val="22"/>
          <w:szCs w:val="22"/>
          <w:lang w:val="es-ES_tradnl" w:eastAsia="en-US"/>
        </w:rPr>
        <w:t>…. de 202</w:t>
      </w:r>
      <w:r w:rsidR="00E93B37">
        <w:rPr>
          <w:rFonts w:asciiTheme="majorHAnsi" w:eastAsia="Calibri" w:hAnsiTheme="majorHAnsi" w:cs="Calibri"/>
          <w:sz w:val="22"/>
          <w:szCs w:val="22"/>
          <w:lang w:val="es-ES_tradnl" w:eastAsia="en-US"/>
        </w:rPr>
        <w:t>3</w:t>
      </w:r>
      <w:r w:rsidRPr="002734A3">
        <w:rPr>
          <w:rFonts w:asciiTheme="majorHAnsi" w:eastAsia="Calibri" w:hAnsiTheme="majorHAnsi" w:cs="Calibri"/>
          <w:sz w:val="22"/>
          <w:szCs w:val="22"/>
          <w:lang w:val="es-ES_tradnl" w:eastAsia="en-US"/>
        </w:rPr>
        <w:t xml:space="preserve">  </w:t>
      </w:r>
    </w:p>
    <w:p w14:paraId="0E7F55CA" w14:textId="1B237F38" w:rsidR="00C73956" w:rsidRDefault="00C73956" w:rsidP="00C73956">
      <w:pPr>
        <w:pStyle w:val="Textoindependiente"/>
        <w:tabs>
          <w:tab w:val="left" w:pos="142"/>
        </w:tabs>
        <w:jc w:val="center"/>
        <w:rPr>
          <w:rFonts w:asciiTheme="majorHAnsi" w:hAnsiTheme="majorHAnsi" w:cstheme="minorHAnsi"/>
          <w:b/>
          <w:sz w:val="22"/>
          <w:szCs w:val="22"/>
          <w:lang w:val="es-PE"/>
        </w:rPr>
      </w:pPr>
    </w:p>
    <w:p w14:paraId="3BD44011" w14:textId="58AA92E8"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2D2BA1B" w14:textId="093A5FE6"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1F7DB5FA" w14:textId="34BAECDF"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021DF192" w14:textId="51C91740"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A8DC859" w14:textId="7F66FF2E"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D588AD6" w14:textId="38D308C9"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1304E715" w14:textId="3E21BEDC"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2FA3DA89" w14:textId="3C0380BA"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6D6E39EE" w14:textId="38B161E9"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08060AA1" w14:textId="6AD273F0"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26B6B9E5" w14:textId="4B065BD6"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4DFDEBD2" w14:textId="77777777"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37BE8141" w14:textId="21AF63D0" w:rsidR="00C73956" w:rsidRPr="003C0D2A" w:rsidRDefault="00C73956" w:rsidP="00C73956">
      <w:pPr>
        <w:pStyle w:val="Textoindependiente"/>
        <w:tabs>
          <w:tab w:val="left" w:pos="142"/>
        </w:tabs>
        <w:jc w:val="center"/>
        <w:rPr>
          <w:rFonts w:asciiTheme="majorHAnsi" w:hAnsiTheme="majorHAnsi" w:cstheme="minorHAnsi"/>
          <w:b/>
          <w:sz w:val="22"/>
          <w:szCs w:val="22"/>
          <w:lang w:val="es-PE"/>
        </w:rPr>
      </w:pPr>
      <w:r>
        <w:rPr>
          <w:rFonts w:asciiTheme="majorHAnsi" w:hAnsiTheme="majorHAnsi" w:cstheme="minorHAnsi"/>
          <w:b/>
          <w:sz w:val="22"/>
          <w:szCs w:val="22"/>
          <w:lang w:val="es-PE"/>
        </w:rPr>
        <w:lastRenderedPageBreak/>
        <w:t>ANEXO E</w:t>
      </w:r>
    </w:p>
    <w:p w14:paraId="22715EF3" w14:textId="77777777" w:rsidR="00C73956" w:rsidRPr="00D20CF2" w:rsidRDefault="00C73956" w:rsidP="00C73956">
      <w:pPr>
        <w:pStyle w:val="Ttulo3"/>
        <w:spacing w:before="0"/>
        <w:jc w:val="center"/>
        <w:rPr>
          <w:rFonts w:cstheme="minorHAnsi"/>
          <w:b/>
          <w:sz w:val="22"/>
          <w:szCs w:val="22"/>
        </w:rPr>
      </w:pPr>
    </w:p>
    <w:p w14:paraId="72545CED" w14:textId="77777777" w:rsidR="00C73956" w:rsidRPr="00732045" w:rsidRDefault="00C73956" w:rsidP="00C73956">
      <w:pPr>
        <w:jc w:val="center"/>
        <w:rPr>
          <w:rFonts w:asciiTheme="majorHAnsi" w:hAnsiTheme="majorHAnsi" w:cstheme="minorHAnsi"/>
          <w:b/>
          <w:sz w:val="22"/>
          <w:szCs w:val="22"/>
          <w:lang w:val="es-ES_tradnl"/>
        </w:rPr>
      </w:pPr>
    </w:p>
    <w:p w14:paraId="297DE955" w14:textId="77777777" w:rsidR="00C73956" w:rsidRPr="00732045" w:rsidRDefault="00C73956" w:rsidP="00C73956">
      <w:pPr>
        <w:jc w:val="center"/>
        <w:rPr>
          <w:rFonts w:asciiTheme="majorHAnsi" w:hAnsiTheme="majorHAnsi" w:cstheme="minorHAnsi"/>
          <w:b/>
          <w:sz w:val="22"/>
          <w:szCs w:val="22"/>
          <w:lang w:val="es-ES_tradnl"/>
        </w:rPr>
      </w:pPr>
      <w:r w:rsidRPr="00732045">
        <w:rPr>
          <w:rFonts w:asciiTheme="majorHAnsi" w:hAnsiTheme="majorHAnsi" w:cstheme="minorHAnsi"/>
          <w:b/>
          <w:sz w:val="22"/>
          <w:szCs w:val="22"/>
          <w:lang w:val="es-ES_tradnl"/>
        </w:rPr>
        <w:t>DECLARACIÓN JURADA: NO ESTAR IMPEDIDO DE CONTRATAR CON EL ESTADO</w:t>
      </w:r>
    </w:p>
    <w:p w14:paraId="5E6D37D2" w14:textId="77777777" w:rsidR="00C73956" w:rsidRPr="00732045" w:rsidRDefault="00C73956" w:rsidP="00C73956">
      <w:pPr>
        <w:jc w:val="center"/>
        <w:rPr>
          <w:rFonts w:asciiTheme="majorHAnsi" w:hAnsiTheme="majorHAnsi" w:cstheme="minorHAnsi"/>
          <w:b/>
          <w:sz w:val="22"/>
          <w:szCs w:val="22"/>
          <w:lang w:val="es-ES_tradnl"/>
        </w:rPr>
      </w:pPr>
    </w:p>
    <w:p w14:paraId="1F035A3E" w14:textId="72787ACE" w:rsidR="00C73956" w:rsidRDefault="00C73956" w:rsidP="00C73956">
      <w:pPr>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 xml:space="preserve">----------------------(Colocar nombre del </w:t>
      </w:r>
      <w:r w:rsidR="004D2917">
        <w:rPr>
          <w:rFonts w:asciiTheme="majorHAnsi" w:hAnsiTheme="majorHAnsi" w:cstheme="minorHAnsi"/>
          <w:sz w:val="22"/>
          <w:szCs w:val="22"/>
          <w:lang w:val="es-ES_tradnl"/>
        </w:rPr>
        <w:t>Oferente</w:t>
      </w:r>
      <w:r w:rsidRPr="00732045">
        <w:rPr>
          <w:rFonts w:asciiTheme="majorHAnsi" w:hAnsiTheme="majorHAnsi" w:cstheme="minorHAnsi"/>
          <w:sz w:val="22"/>
          <w:szCs w:val="22"/>
          <w:lang w:val="es-ES_tradnl"/>
        </w:rPr>
        <w:t>), con ruc……………., con domicilio legal en………………….., debidamente representado por: …………………………., identificado con DNI Nº………….., con poder inscrito en ………………………….., declaro bajo juramento lo siguiente:</w:t>
      </w:r>
    </w:p>
    <w:p w14:paraId="5EA9C607" w14:textId="77777777" w:rsidR="00C73956" w:rsidRPr="00732045" w:rsidRDefault="00C73956" w:rsidP="00C73956">
      <w:pPr>
        <w:jc w:val="both"/>
        <w:rPr>
          <w:rFonts w:asciiTheme="majorHAnsi" w:hAnsiTheme="majorHAnsi" w:cstheme="minorHAnsi"/>
          <w:sz w:val="22"/>
          <w:szCs w:val="22"/>
          <w:lang w:val="es-ES_tradnl"/>
        </w:rPr>
      </w:pPr>
    </w:p>
    <w:p w14:paraId="321EDBA7"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tener impedimento para contratar con el Estado, conforme al artículo 11 de la Ley de Contrataciones del Estado.</w:t>
      </w:r>
    </w:p>
    <w:p w14:paraId="64DD58BA" w14:textId="77777777" w:rsidR="00C73956" w:rsidRPr="00732045" w:rsidRDefault="00C73956" w:rsidP="00C73956">
      <w:pPr>
        <w:pStyle w:val="Prrafodelista"/>
        <w:rPr>
          <w:rFonts w:asciiTheme="majorHAnsi" w:hAnsiTheme="majorHAnsi" w:cstheme="minorHAnsi"/>
          <w:sz w:val="22"/>
          <w:szCs w:val="22"/>
          <w:lang w:val="es-ES_tradnl"/>
        </w:rPr>
      </w:pPr>
    </w:p>
    <w:p w14:paraId="1AA1C737"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estar inhabilitado administrativa o judicialmente para el ejercicio de la profesión para contratar con el Estado o para desempeñar función pública; de ser el caso comunicar oportunamente a la Unidad Ejecutora.</w:t>
      </w:r>
    </w:p>
    <w:p w14:paraId="4B64552F" w14:textId="77777777" w:rsidR="00C73956" w:rsidRPr="00732045" w:rsidRDefault="00C73956" w:rsidP="00C73956">
      <w:pPr>
        <w:pStyle w:val="Prrafodelista"/>
        <w:rPr>
          <w:rFonts w:asciiTheme="majorHAnsi" w:hAnsiTheme="majorHAnsi" w:cstheme="minorHAnsi"/>
          <w:sz w:val="22"/>
          <w:szCs w:val="22"/>
          <w:lang w:val="es-ES_tradnl"/>
        </w:rPr>
      </w:pPr>
    </w:p>
    <w:p w14:paraId="6324BB7F"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Soy responsable de la veracidad de los documentos e información que se presentó a efectos del proceso de selección que se materializa en el presente contrato.</w:t>
      </w:r>
    </w:p>
    <w:p w14:paraId="1339E5A9" w14:textId="77777777" w:rsidR="00C73956" w:rsidRPr="00732045" w:rsidRDefault="00C73956" w:rsidP="00C73956">
      <w:pPr>
        <w:pStyle w:val="Prrafodelista"/>
        <w:rPr>
          <w:rFonts w:asciiTheme="majorHAnsi" w:hAnsiTheme="majorHAnsi" w:cstheme="minorHAnsi"/>
          <w:sz w:val="22"/>
          <w:szCs w:val="22"/>
          <w:lang w:val="es-ES_tradnl"/>
        </w:rPr>
      </w:pPr>
    </w:p>
    <w:p w14:paraId="2F2C34CD"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En caso de resultar falsa la información que proporciono, me sujeto a los alcances de lo establecido en el artículo 411° del Código Penal, concordante con el artículo 32° de la Ley N° 27444, Ley del Procedimiento Administrativo General.</w:t>
      </w:r>
    </w:p>
    <w:p w14:paraId="4DF25CFC" w14:textId="77777777" w:rsidR="00C73956" w:rsidRPr="00732045" w:rsidRDefault="00C73956" w:rsidP="00C73956">
      <w:pPr>
        <w:rPr>
          <w:rFonts w:asciiTheme="majorHAnsi" w:hAnsiTheme="majorHAnsi" w:cstheme="minorHAnsi"/>
          <w:sz w:val="22"/>
          <w:szCs w:val="22"/>
          <w:lang w:val="es-ES_tradnl"/>
        </w:rPr>
      </w:pPr>
    </w:p>
    <w:p w14:paraId="65E61872" w14:textId="77777777" w:rsidR="00C73956" w:rsidRPr="00732045" w:rsidRDefault="00C73956" w:rsidP="00C73956">
      <w:pPr>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Por lo que suscribo la presente en honor a la verdad</w:t>
      </w:r>
    </w:p>
    <w:p w14:paraId="4744B2A4" w14:textId="77777777" w:rsidR="00C73956" w:rsidRPr="00732045" w:rsidRDefault="00C73956" w:rsidP="00C73956">
      <w:pPr>
        <w:rPr>
          <w:rFonts w:asciiTheme="majorHAnsi" w:hAnsiTheme="majorHAnsi" w:cstheme="minorHAnsi"/>
          <w:sz w:val="22"/>
          <w:szCs w:val="22"/>
          <w:lang w:val="es-ES_tradnl"/>
        </w:rPr>
      </w:pPr>
    </w:p>
    <w:p w14:paraId="318626A1" w14:textId="77777777" w:rsidR="00C73956" w:rsidRPr="00732045" w:rsidRDefault="00C73956" w:rsidP="00C73956">
      <w:pPr>
        <w:pStyle w:val="Ttulo3"/>
        <w:jc w:val="center"/>
        <w:rPr>
          <w:rFonts w:cstheme="minorHAnsi"/>
          <w:sz w:val="22"/>
          <w:szCs w:val="22"/>
        </w:rPr>
      </w:pPr>
    </w:p>
    <w:p w14:paraId="0284BB4B" w14:textId="77777777" w:rsidR="00C73956" w:rsidRPr="00732045" w:rsidRDefault="00C73956" w:rsidP="00C73956">
      <w:pPr>
        <w:ind w:right="603"/>
        <w:rPr>
          <w:rFonts w:asciiTheme="majorHAnsi" w:hAnsiTheme="majorHAnsi" w:cstheme="minorHAnsi"/>
          <w:sz w:val="22"/>
          <w:szCs w:val="22"/>
          <w:lang w:val="es-ES_tradnl"/>
        </w:rPr>
      </w:pPr>
    </w:p>
    <w:p w14:paraId="3911E6B1" w14:textId="77777777" w:rsidR="00C73956" w:rsidRPr="00732045" w:rsidRDefault="00C73956" w:rsidP="00C73956">
      <w:pPr>
        <w:ind w:right="603"/>
        <w:rPr>
          <w:rFonts w:asciiTheme="majorHAnsi" w:hAnsiTheme="majorHAnsi" w:cstheme="minorHAnsi"/>
          <w:sz w:val="22"/>
          <w:szCs w:val="22"/>
          <w:lang w:val="es-ES_tradnl"/>
        </w:rPr>
      </w:pPr>
    </w:p>
    <w:p w14:paraId="7ECBE1DA" w14:textId="77777777" w:rsidR="00C73956" w:rsidRPr="00732045" w:rsidRDefault="00C73956" w:rsidP="00C73956">
      <w:pPr>
        <w:tabs>
          <w:tab w:val="left" w:pos="-720"/>
          <w:tab w:val="right" w:pos="4140"/>
        </w:tabs>
        <w:suppressAutoHyphens/>
        <w:rPr>
          <w:rFonts w:asciiTheme="majorHAnsi" w:hAnsiTheme="majorHAnsi" w:cstheme="minorHAnsi"/>
          <w:spacing w:val="-3"/>
          <w:sz w:val="22"/>
          <w:szCs w:val="22"/>
          <w:lang w:eastAsia="es-ES"/>
        </w:rPr>
      </w:pPr>
      <w:r w:rsidRPr="00732045">
        <w:rPr>
          <w:rFonts w:asciiTheme="majorHAnsi" w:hAnsiTheme="majorHAnsi" w:cstheme="minorHAnsi"/>
          <w:spacing w:val="-3"/>
          <w:sz w:val="22"/>
          <w:szCs w:val="22"/>
          <w:lang w:eastAsia="es-ES"/>
        </w:rPr>
        <w:t>_____________________________________</w:t>
      </w:r>
    </w:p>
    <w:p w14:paraId="6EA458F6"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D.N.I N</w:t>
      </w:r>
      <w:proofErr w:type="gramStart"/>
      <w:r w:rsidRPr="00732045">
        <w:rPr>
          <w:rFonts w:asciiTheme="majorHAnsi" w:hAnsiTheme="majorHAnsi" w:cstheme="minorHAnsi"/>
          <w:sz w:val="22"/>
          <w:szCs w:val="22"/>
          <w:lang w:val="es-ES_tradnl"/>
        </w:rPr>
        <w:t>° …</w:t>
      </w:r>
      <w:proofErr w:type="gramEnd"/>
      <w:r w:rsidRPr="00732045">
        <w:rPr>
          <w:rFonts w:asciiTheme="majorHAnsi" w:hAnsiTheme="majorHAnsi" w:cstheme="minorHAnsi"/>
          <w:sz w:val="22"/>
          <w:szCs w:val="22"/>
          <w:lang w:val="es-ES_tradnl"/>
        </w:rPr>
        <w:t>…….</w:t>
      </w:r>
    </w:p>
    <w:p w14:paraId="31F5BD72"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Nombre de la empresa</w:t>
      </w:r>
    </w:p>
    <w:p w14:paraId="3B717D6E"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Gerente General</w:t>
      </w:r>
    </w:p>
    <w:p w14:paraId="0BE5B596" w14:textId="233AB699" w:rsidR="00C73956" w:rsidRDefault="00C73956" w:rsidP="00C73956">
      <w:pPr>
        <w:ind w:right="603"/>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 xml:space="preserve">Fecha:   … </w:t>
      </w:r>
      <w:proofErr w:type="gramStart"/>
      <w:r w:rsidRPr="00732045">
        <w:rPr>
          <w:rFonts w:asciiTheme="majorHAnsi" w:hAnsiTheme="majorHAnsi" w:cstheme="minorHAnsi"/>
          <w:sz w:val="22"/>
          <w:szCs w:val="22"/>
          <w:lang w:val="es-ES_tradnl"/>
        </w:rPr>
        <w:t>de …</w:t>
      </w:r>
      <w:proofErr w:type="gramEnd"/>
      <w:r w:rsidRPr="00732045">
        <w:rPr>
          <w:rFonts w:asciiTheme="majorHAnsi" w:hAnsiTheme="majorHAnsi" w:cstheme="minorHAnsi"/>
          <w:sz w:val="22"/>
          <w:szCs w:val="22"/>
          <w:lang w:val="es-ES_tradnl"/>
        </w:rPr>
        <w:t>…. de 202</w:t>
      </w:r>
      <w:r w:rsidR="00CE728F">
        <w:rPr>
          <w:rFonts w:asciiTheme="majorHAnsi" w:hAnsiTheme="majorHAnsi" w:cstheme="minorHAnsi"/>
          <w:sz w:val="22"/>
          <w:szCs w:val="22"/>
          <w:lang w:val="es-ES_tradnl"/>
        </w:rPr>
        <w:t>3</w:t>
      </w:r>
      <w:r w:rsidRPr="00732045">
        <w:rPr>
          <w:rFonts w:asciiTheme="majorHAnsi" w:hAnsiTheme="majorHAnsi" w:cstheme="minorHAnsi"/>
          <w:sz w:val="22"/>
          <w:szCs w:val="22"/>
          <w:lang w:val="es-ES_tradnl"/>
        </w:rPr>
        <w:t xml:space="preserve"> </w:t>
      </w:r>
    </w:p>
    <w:p w14:paraId="09FC71B5" w14:textId="34A2D5F7" w:rsidR="00BD3739" w:rsidRDefault="00BD3739" w:rsidP="00C73956">
      <w:pPr>
        <w:ind w:right="603"/>
        <w:jc w:val="both"/>
        <w:rPr>
          <w:rFonts w:asciiTheme="majorHAnsi" w:hAnsiTheme="majorHAnsi" w:cstheme="minorHAnsi"/>
          <w:sz w:val="22"/>
          <w:szCs w:val="22"/>
          <w:lang w:val="es-ES_tradnl"/>
        </w:rPr>
      </w:pPr>
    </w:p>
    <w:p w14:paraId="65F73AD2" w14:textId="58987F2D" w:rsidR="00BD3739" w:rsidRDefault="00BD3739" w:rsidP="00C73956">
      <w:pPr>
        <w:ind w:right="603"/>
        <w:jc w:val="both"/>
        <w:rPr>
          <w:rFonts w:asciiTheme="majorHAnsi" w:hAnsiTheme="majorHAnsi" w:cstheme="minorHAnsi"/>
          <w:sz w:val="22"/>
          <w:szCs w:val="22"/>
          <w:lang w:val="es-ES_tradnl"/>
        </w:rPr>
      </w:pPr>
    </w:p>
    <w:p w14:paraId="6D53C8F9" w14:textId="4251DA50" w:rsidR="00BD3739" w:rsidRDefault="00BD3739" w:rsidP="00C73956">
      <w:pPr>
        <w:ind w:right="603"/>
        <w:jc w:val="both"/>
        <w:rPr>
          <w:rFonts w:asciiTheme="majorHAnsi" w:hAnsiTheme="majorHAnsi" w:cstheme="minorHAnsi"/>
          <w:sz w:val="22"/>
          <w:szCs w:val="22"/>
          <w:lang w:val="es-ES_tradnl"/>
        </w:rPr>
      </w:pPr>
    </w:p>
    <w:p w14:paraId="59311198" w14:textId="4A7CC896" w:rsidR="00BD3739" w:rsidRDefault="00BD3739" w:rsidP="00C73956">
      <w:pPr>
        <w:ind w:right="603"/>
        <w:jc w:val="both"/>
        <w:rPr>
          <w:rFonts w:asciiTheme="majorHAnsi" w:hAnsiTheme="majorHAnsi" w:cstheme="minorHAnsi"/>
          <w:sz w:val="22"/>
          <w:szCs w:val="22"/>
          <w:lang w:val="es-ES_tradnl"/>
        </w:rPr>
      </w:pPr>
    </w:p>
    <w:p w14:paraId="30281090" w14:textId="0C1037A3" w:rsidR="00BD3739" w:rsidRDefault="00BD3739" w:rsidP="00C73956">
      <w:pPr>
        <w:ind w:right="603"/>
        <w:jc w:val="both"/>
        <w:rPr>
          <w:rFonts w:asciiTheme="majorHAnsi" w:hAnsiTheme="majorHAnsi" w:cstheme="minorHAnsi"/>
          <w:sz w:val="22"/>
          <w:szCs w:val="22"/>
          <w:lang w:val="es-ES_tradnl"/>
        </w:rPr>
      </w:pPr>
    </w:p>
    <w:p w14:paraId="65331B17" w14:textId="74A32801" w:rsidR="00BD3739" w:rsidRDefault="00BD3739" w:rsidP="00C73956">
      <w:pPr>
        <w:ind w:right="603"/>
        <w:jc w:val="both"/>
        <w:rPr>
          <w:rFonts w:asciiTheme="majorHAnsi" w:hAnsiTheme="majorHAnsi" w:cstheme="minorHAnsi"/>
          <w:sz w:val="22"/>
          <w:szCs w:val="22"/>
          <w:lang w:val="es-ES_tradnl"/>
        </w:rPr>
      </w:pPr>
    </w:p>
    <w:p w14:paraId="3242A8B9" w14:textId="424F8C83" w:rsidR="00BD3739" w:rsidRDefault="00BD3739" w:rsidP="00C73956">
      <w:pPr>
        <w:ind w:right="603"/>
        <w:jc w:val="both"/>
        <w:rPr>
          <w:rFonts w:asciiTheme="majorHAnsi" w:hAnsiTheme="majorHAnsi" w:cstheme="minorHAnsi"/>
          <w:sz w:val="22"/>
          <w:szCs w:val="22"/>
          <w:lang w:val="es-ES_tradnl"/>
        </w:rPr>
      </w:pPr>
    </w:p>
    <w:p w14:paraId="00CE4620" w14:textId="0464E683" w:rsidR="00BD3739" w:rsidRDefault="00BD3739" w:rsidP="00C73956">
      <w:pPr>
        <w:ind w:right="603"/>
        <w:jc w:val="both"/>
        <w:rPr>
          <w:rFonts w:asciiTheme="majorHAnsi" w:hAnsiTheme="majorHAnsi" w:cstheme="minorHAnsi"/>
          <w:sz w:val="22"/>
          <w:szCs w:val="22"/>
          <w:lang w:val="es-ES_tradnl"/>
        </w:rPr>
      </w:pPr>
    </w:p>
    <w:p w14:paraId="2DEBDB80" w14:textId="4C508D68" w:rsidR="00BD3739" w:rsidRDefault="00BD3739" w:rsidP="00C73956">
      <w:pPr>
        <w:ind w:right="603"/>
        <w:jc w:val="both"/>
        <w:rPr>
          <w:rFonts w:asciiTheme="majorHAnsi" w:hAnsiTheme="majorHAnsi" w:cstheme="minorHAnsi"/>
          <w:sz w:val="22"/>
          <w:szCs w:val="22"/>
          <w:lang w:val="es-ES_tradnl"/>
        </w:rPr>
      </w:pPr>
    </w:p>
    <w:p w14:paraId="494DA968" w14:textId="4368DC0A" w:rsidR="00BD3739" w:rsidRDefault="00BD3739" w:rsidP="00C73956">
      <w:pPr>
        <w:ind w:right="603"/>
        <w:jc w:val="both"/>
        <w:rPr>
          <w:rFonts w:asciiTheme="majorHAnsi" w:hAnsiTheme="majorHAnsi" w:cstheme="minorHAnsi"/>
          <w:sz w:val="22"/>
          <w:szCs w:val="22"/>
          <w:lang w:val="es-ES_tradnl"/>
        </w:rPr>
      </w:pPr>
    </w:p>
    <w:p w14:paraId="28CE3CA2" w14:textId="0AF8D3E5" w:rsidR="00BD3739" w:rsidRDefault="00BD3739" w:rsidP="00C73956">
      <w:pPr>
        <w:ind w:right="603"/>
        <w:jc w:val="both"/>
        <w:rPr>
          <w:rFonts w:asciiTheme="majorHAnsi" w:hAnsiTheme="majorHAnsi" w:cstheme="minorHAnsi"/>
          <w:sz w:val="22"/>
          <w:szCs w:val="22"/>
          <w:lang w:val="es-ES_tradnl"/>
        </w:rPr>
      </w:pPr>
    </w:p>
    <w:p w14:paraId="06E59EC9" w14:textId="3209270A" w:rsidR="00BD3739" w:rsidRDefault="00BD3739" w:rsidP="00C73956">
      <w:pPr>
        <w:ind w:right="603"/>
        <w:jc w:val="both"/>
        <w:rPr>
          <w:rFonts w:asciiTheme="majorHAnsi" w:hAnsiTheme="majorHAnsi" w:cstheme="minorHAnsi"/>
          <w:sz w:val="22"/>
          <w:szCs w:val="22"/>
          <w:lang w:val="es-ES_tradnl"/>
        </w:rPr>
      </w:pPr>
    </w:p>
    <w:p w14:paraId="242B6FF2" w14:textId="31724B11" w:rsidR="00BD3739" w:rsidRDefault="00BD3739" w:rsidP="00C73956">
      <w:pPr>
        <w:ind w:right="603"/>
        <w:jc w:val="both"/>
        <w:rPr>
          <w:rFonts w:asciiTheme="majorHAnsi" w:hAnsiTheme="majorHAnsi" w:cstheme="minorHAnsi"/>
          <w:sz w:val="22"/>
          <w:szCs w:val="22"/>
          <w:lang w:val="es-ES_tradnl"/>
        </w:rPr>
      </w:pPr>
    </w:p>
    <w:p w14:paraId="08B68ED7" w14:textId="5E928267" w:rsidR="00BD3739" w:rsidRDefault="00BD3739" w:rsidP="00C73956">
      <w:pPr>
        <w:ind w:right="603"/>
        <w:jc w:val="both"/>
        <w:rPr>
          <w:rFonts w:asciiTheme="majorHAnsi" w:hAnsiTheme="majorHAnsi" w:cstheme="minorHAnsi"/>
          <w:sz w:val="22"/>
          <w:szCs w:val="22"/>
          <w:lang w:val="es-ES_tradnl"/>
        </w:rPr>
      </w:pPr>
    </w:p>
    <w:p w14:paraId="35A1A161" w14:textId="14B8D8AA" w:rsidR="00BD3739" w:rsidRDefault="00BD3739" w:rsidP="00C73956">
      <w:pPr>
        <w:ind w:right="603"/>
        <w:jc w:val="both"/>
        <w:rPr>
          <w:rFonts w:asciiTheme="majorHAnsi" w:hAnsiTheme="majorHAnsi" w:cstheme="minorHAnsi"/>
          <w:sz w:val="22"/>
          <w:szCs w:val="22"/>
          <w:lang w:val="es-ES_tradnl"/>
        </w:rPr>
      </w:pPr>
    </w:p>
    <w:p w14:paraId="125C9DBE" w14:textId="061C4D68" w:rsidR="00BD3739" w:rsidRDefault="00BD3739" w:rsidP="00C73956">
      <w:pPr>
        <w:ind w:right="603"/>
        <w:jc w:val="both"/>
        <w:rPr>
          <w:rFonts w:asciiTheme="majorHAnsi" w:hAnsiTheme="majorHAnsi" w:cstheme="minorHAnsi"/>
          <w:sz w:val="22"/>
          <w:szCs w:val="22"/>
          <w:lang w:val="es-ES_tradnl"/>
        </w:rPr>
      </w:pPr>
    </w:p>
    <w:p w14:paraId="06D237EC" w14:textId="49B8017F" w:rsidR="00BD3739" w:rsidRDefault="00BD3739" w:rsidP="00C73956">
      <w:pPr>
        <w:ind w:right="603"/>
        <w:jc w:val="both"/>
        <w:rPr>
          <w:rFonts w:asciiTheme="majorHAnsi" w:hAnsiTheme="majorHAnsi" w:cstheme="minorHAnsi"/>
          <w:sz w:val="22"/>
          <w:szCs w:val="22"/>
          <w:lang w:val="es-ES_tradnl"/>
        </w:rPr>
      </w:pPr>
    </w:p>
    <w:p w14:paraId="5130DBA9" w14:textId="5F0116B7" w:rsidR="00BD3739" w:rsidRPr="00880CA1" w:rsidRDefault="00BD3739" w:rsidP="00880CA1">
      <w:pPr>
        <w:keepNext/>
        <w:spacing w:before="240"/>
        <w:jc w:val="center"/>
        <w:outlineLvl w:val="2"/>
        <w:rPr>
          <w:rFonts w:asciiTheme="majorHAnsi" w:eastAsia="Times New Roman" w:hAnsiTheme="majorHAnsi" w:cs="Calibri"/>
          <w:b/>
          <w:bCs/>
          <w:sz w:val="22"/>
          <w:szCs w:val="22"/>
          <w:lang w:eastAsia="es-ES"/>
        </w:rPr>
      </w:pPr>
      <w:r>
        <w:rPr>
          <w:rFonts w:asciiTheme="majorHAnsi" w:eastAsia="Times New Roman" w:hAnsiTheme="majorHAnsi" w:cs="Calibri"/>
          <w:b/>
          <w:bCs/>
          <w:sz w:val="22"/>
          <w:szCs w:val="22"/>
          <w:lang w:eastAsia="es-ES"/>
        </w:rPr>
        <w:lastRenderedPageBreak/>
        <w:t>ANE</w:t>
      </w:r>
      <w:r w:rsidRPr="002734A3">
        <w:rPr>
          <w:rFonts w:asciiTheme="majorHAnsi" w:eastAsia="Times New Roman" w:hAnsiTheme="majorHAnsi" w:cs="Calibri"/>
          <w:b/>
          <w:bCs/>
          <w:sz w:val="22"/>
          <w:szCs w:val="22"/>
          <w:lang w:eastAsia="es-ES"/>
        </w:rPr>
        <w:t>XO F</w:t>
      </w:r>
    </w:p>
    <w:p w14:paraId="44D175D4" w14:textId="77777777" w:rsidR="00AF3F29" w:rsidRDefault="00AF3F29" w:rsidP="00BD3739">
      <w:pPr>
        <w:spacing w:after="200" w:line="276" w:lineRule="auto"/>
        <w:jc w:val="center"/>
        <w:rPr>
          <w:rFonts w:asciiTheme="majorHAnsi" w:eastAsia="Calibri" w:hAnsiTheme="majorHAnsi" w:cs="Calibri"/>
          <w:b/>
          <w:sz w:val="22"/>
          <w:szCs w:val="22"/>
          <w:lang w:val="es-ES_tradnl" w:eastAsia="en-US"/>
        </w:rPr>
      </w:pPr>
    </w:p>
    <w:p w14:paraId="5A67B304" w14:textId="77777777" w:rsidR="00BD3739" w:rsidRPr="002734A3" w:rsidRDefault="00BD3739" w:rsidP="00BD3739">
      <w:pPr>
        <w:spacing w:after="200" w:line="276" w:lineRule="auto"/>
        <w:jc w:val="center"/>
        <w:rPr>
          <w:rFonts w:asciiTheme="majorHAnsi" w:eastAsia="Calibri" w:hAnsiTheme="majorHAnsi" w:cs="Calibri"/>
          <w:b/>
          <w:sz w:val="22"/>
          <w:szCs w:val="22"/>
          <w:lang w:val="es-ES_tradnl" w:eastAsia="en-US"/>
        </w:rPr>
      </w:pPr>
      <w:r w:rsidRPr="002734A3">
        <w:rPr>
          <w:rFonts w:asciiTheme="majorHAnsi" w:eastAsia="Calibri" w:hAnsiTheme="majorHAnsi" w:cs="Calibri"/>
          <w:b/>
          <w:sz w:val="22"/>
          <w:szCs w:val="22"/>
          <w:lang w:val="es-ES_tradnl" w:eastAsia="en-US"/>
        </w:rPr>
        <w:t>DECLARACIÓN JURADA: COMPROMISO ANTICORRUPCIÓN</w:t>
      </w:r>
    </w:p>
    <w:p w14:paraId="574B8B60"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EL PROVEEDOR declara y garantiza no haber, directa o indirectamente, o tratándose de una persona jurídica a través de sus socios, apoderados, representantes legales, funcionarios o asesores, ofrecido, negociado o efectuado, cualquier pago o, en general, cualquier beneficio o incentivo ilegal en relación al contrato.</w:t>
      </w:r>
    </w:p>
    <w:p w14:paraId="082EC36F"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p>
    <w:p w14:paraId="050C3FD6"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 xml:space="preserve">Asimismo, el PROVEEDOR se obliga a conducirse en todo momento, durante loa ejecución del contrato, con honestidad, probidad, veracidad e integridad y de no cometer actos ilegales o de corrupción, directa o indirectamente o a través de sus socios, accionistas, </w:t>
      </w:r>
      <w:proofErr w:type="spellStart"/>
      <w:r w:rsidRPr="002734A3">
        <w:rPr>
          <w:rFonts w:asciiTheme="majorHAnsi" w:eastAsia="Calibri" w:hAnsiTheme="majorHAnsi" w:cs="Calibri"/>
          <w:sz w:val="22"/>
          <w:szCs w:val="22"/>
          <w:lang w:val="es-ES_tradnl" w:eastAsia="en-US"/>
        </w:rPr>
        <w:t>participacionistas</w:t>
      </w:r>
      <w:proofErr w:type="spellEnd"/>
      <w:r w:rsidRPr="002734A3">
        <w:rPr>
          <w:rFonts w:asciiTheme="majorHAnsi" w:eastAsia="Calibri" w:hAnsiTheme="majorHAnsi" w:cs="Calibri"/>
          <w:sz w:val="22"/>
          <w:szCs w:val="22"/>
          <w:lang w:val="es-ES_tradnl" w:eastAsia="en-US"/>
        </w:rPr>
        <w:t>, apoderados, representantes legales, funcionarios y asesores.</w:t>
      </w:r>
    </w:p>
    <w:p w14:paraId="41F9A54C"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p>
    <w:p w14:paraId="21472310"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Además, el PROVEEDOR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4118D71B" w14:textId="77777777" w:rsidR="00BD3739" w:rsidRPr="002734A3" w:rsidRDefault="00BD3739" w:rsidP="00BD3739">
      <w:pPr>
        <w:spacing w:after="200" w:line="276" w:lineRule="auto"/>
        <w:ind w:right="603"/>
        <w:rPr>
          <w:rFonts w:asciiTheme="majorHAnsi" w:eastAsia="Calibri" w:hAnsiTheme="majorHAnsi" w:cs="Calibri"/>
          <w:sz w:val="22"/>
          <w:szCs w:val="22"/>
          <w:lang w:val="es-ES_tradnl" w:eastAsia="en-US"/>
        </w:rPr>
      </w:pPr>
    </w:p>
    <w:p w14:paraId="71010CC9" w14:textId="77777777" w:rsidR="00BD3739" w:rsidRPr="002734A3" w:rsidRDefault="00BD3739" w:rsidP="00BD3739">
      <w:pPr>
        <w:spacing w:after="200" w:line="276" w:lineRule="auto"/>
        <w:ind w:right="603"/>
        <w:rPr>
          <w:rFonts w:asciiTheme="majorHAnsi" w:eastAsia="Calibri" w:hAnsiTheme="majorHAnsi" w:cs="Calibri"/>
          <w:sz w:val="22"/>
          <w:szCs w:val="22"/>
          <w:lang w:val="es-ES_tradnl" w:eastAsia="en-US"/>
        </w:rPr>
      </w:pPr>
    </w:p>
    <w:p w14:paraId="50545D06" w14:textId="77777777" w:rsidR="00BD3739" w:rsidRPr="002734A3" w:rsidRDefault="00BD3739" w:rsidP="00BD3739">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2734A3">
        <w:rPr>
          <w:rFonts w:asciiTheme="majorHAnsi" w:eastAsia="Calibri" w:hAnsiTheme="majorHAnsi" w:cs="Calibri"/>
          <w:spacing w:val="-3"/>
          <w:sz w:val="22"/>
          <w:szCs w:val="22"/>
          <w:lang w:eastAsia="es-ES"/>
        </w:rPr>
        <w:t>_____________________________________</w:t>
      </w:r>
    </w:p>
    <w:p w14:paraId="4F819F7F"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D.N.I N</w:t>
      </w:r>
      <w:proofErr w:type="gramStart"/>
      <w:r w:rsidRPr="002734A3">
        <w:rPr>
          <w:rFonts w:asciiTheme="majorHAnsi" w:eastAsia="Calibri" w:hAnsiTheme="majorHAnsi" w:cs="Calibri"/>
          <w:sz w:val="22"/>
          <w:szCs w:val="22"/>
          <w:lang w:val="es-ES_tradnl" w:eastAsia="en-US"/>
        </w:rPr>
        <w:t>° …</w:t>
      </w:r>
      <w:proofErr w:type="gramEnd"/>
      <w:r w:rsidRPr="002734A3">
        <w:rPr>
          <w:rFonts w:asciiTheme="majorHAnsi" w:eastAsia="Calibri" w:hAnsiTheme="majorHAnsi" w:cs="Calibri"/>
          <w:sz w:val="22"/>
          <w:szCs w:val="22"/>
          <w:lang w:val="es-ES_tradnl" w:eastAsia="en-US"/>
        </w:rPr>
        <w:t>…….</w:t>
      </w:r>
    </w:p>
    <w:p w14:paraId="3AD0AFB1"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Nombre de la empresa</w:t>
      </w:r>
    </w:p>
    <w:p w14:paraId="72F0E9FF"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Gerente General</w:t>
      </w:r>
    </w:p>
    <w:p w14:paraId="331E37C9" w14:textId="698F11D0" w:rsidR="00BD3739" w:rsidRDefault="00BD3739" w:rsidP="00BD3739">
      <w:pPr>
        <w:ind w:right="603"/>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 xml:space="preserve">Fecha:   … </w:t>
      </w:r>
      <w:proofErr w:type="gramStart"/>
      <w:r w:rsidRPr="002734A3">
        <w:rPr>
          <w:rFonts w:asciiTheme="majorHAnsi" w:eastAsia="Calibri" w:hAnsiTheme="majorHAnsi" w:cs="Calibri"/>
          <w:sz w:val="22"/>
          <w:szCs w:val="22"/>
          <w:lang w:val="es-ES_tradnl" w:eastAsia="en-US"/>
        </w:rPr>
        <w:t>de …</w:t>
      </w:r>
      <w:proofErr w:type="gramEnd"/>
      <w:r w:rsidRPr="002734A3">
        <w:rPr>
          <w:rFonts w:asciiTheme="majorHAnsi" w:eastAsia="Calibri" w:hAnsiTheme="majorHAnsi" w:cs="Calibri"/>
          <w:sz w:val="22"/>
          <w:szCs w:val="22"/>
          <w:lang w:val="es-ES_tradnl" w:eastAsia="en-US"/>
        </w:rPr>
        <w:t>…. de 202</w:t>
      </w:r>
      <w:r w:rsidR="00817DB4">
        <w:rPr>
          <w:rFonts w:asciiTheme="majorHAnsi" w:eastAsia="Calibri" w:hAnsiTheme="majorHAnsi" w:cs="Calibri"/>
          <w:sz w:val="22"/>
          <w:szCs w:val="22"/>
          <w:lang w:val="es-ES_tradnl" w:eastAsia="en-US"/>
        </w:rPr>
        <w:t>3</w:t>
      </w:r>
    </w:p>
    <w:p w14:paraId="7023A2CF" w14:textId="5BFE84B4" w:rsidR="00880CA1" w:rsidRDefault="00880CA1" w:rsidP="00BD3739">
      <w:pPr>
        <w:ind w:right="603"/>
        <w:jc w:val="both"/>
        <w:rPr>
          <w:rFonts w:asciiTheme="majorHAnsi" w:eastAsia="Calibri" w:hAnsiTheme="majorHAnsi" w:cs="Calibri"/>
          <w:sz w:val="22"/>
          <w:szCs w:val="22"/>
          <w:lang w:val="es-ES_tradnl" w:eastAsia="en-US"/>
        </w:rPr>
      </w:pPr>
    </w:p>
    <w:p w14:paraId="4E35CDBF" w14:textId="79707964" w:rsidR="00880CA1" w:rsidRDefault="00880CA1" w:rsidP="00BD3739">
      <w:pPr>
        <w:ind w:right="603"/>
        <w:jc w:val="both"/>
        <w:rPr>
          <w:rFonts w:asciiTheme="majorHAnsi" w:eastAsia="Calibri" w:hAnsiTheme="majorHAnsi" w:cs="Calibri"/>
          <w:sz w:val="22"/>
          <w:szCs w:val="22"/>
          <w:lang w:val="es-ES_tradnl" w:eastAsia="en-US"/>
        </w:rPr>
      </w:pPr>
    </w:p>
    <w:p w14:paraId="6AEDEF6E" w14:textId="659FE0DC" w:rsidR="00880CA1" w:rsidRDefault="00880CA1" w:rsidP="00BD3739">
      <w:pPr>
        <w:ind w:right="603"/>
        <w:jc w:val="both"/>
        <w:rPr>
          <w:rFonts w:asciiTheme="majorHAnsi" w:eastAsia="Calibri" w:hAnsiTheme="majorHAnsi" w:cs="Calibri"/>
          <w:sz w:val="22"/>
          <w:szCs w:val="22"/>
          <w:lang w:val="es-ES_tradnl" w:eastAsia="en-US"/>
        </w:rPr>
      </w:pPr>
    </w:p>
    <w:p w14:paraId="4182464B" w14:textId="03FF63F9" w:rsidR="00880CA1" w:rsidRDefault="00880CA1" w:rsidP="00BD3739">
      <w:pPr>
        <w:ind w:right="603"/>
        <w:jc w:val="both"/>
        <w:rPr>
          <w:rFonts w:asciiTheme="majorHAnsi" w:eastAsia="Calibri" w:hAnsiTheme="majorHAnsi" w:cs="Calibri"/>
          <w:sz w:val="22"/>
          <w:szCs w:val="22"/>
          <w:lang w:val="es-ES_tradnl" w:eastAsia="en-US"/>
        </w:rPr>
      </w:pPr>
    </w:p>
    <w:p w14:paraId="77AAE700" w14:textId="5A408468" w:rsidR="00880CA1" w:rsidRDefault="00880CA1" w:rsidP="00BD3739">
      <w:pPr>
        <w:ind w:right="603"/>
        <w:jc w:val="both"/>
        <w:rPr>
          <w:rFonts w:asciiTheme="majorHAnsi" w:eastAsia="Calibri" w:hAnsiTheme="majorHAnsi" w:cs="Calibri"/>
          <w:sz w:val="22"/>
          <w:szCs w:val="22"/>
          <w:lang w:val="es-ES_tradnl" w:eastAsia="en-US"/>
        </w:rPr>
      </w:pPr>
    </w:p>
    <w:p w14:paraId="78246C89" w14:textId="35408DB5" w:rsidR="00880CA1" w:rsidRDefault="00880CA1" w:rsidP="00BD3739">
      <w:pPr>
        <w:ind w:right="603"/>
        <w:jc w:val="both"/>
        <w:rPr>
          <w:rFonts w:asciiTheme="majorHAnsi" w:eastAsia="Calibri" w:hAnsiTheme="majorHAnsi" w:cs="Calibri"/>
          <w:sz w:val="22"/>
          <w:szCs w:val="22"/>
          <w:lang w:val="es-ES_tradnl" w:eastAsia="en-US"/>
        </w:rPr>
      </w:pPr>
    </w:p>
    <w:p w14:paraId="08892350" w14:textId="62DA0F34" w:rsidR="00880CA1" w:rsidRDefault="00880CA1" w:rsidP="00BD3739">
      <w:pPr>
        <w:ind w:right="603"/>
        <w:jc w:val="both"/>
        <w:rPr>
          <w:rFonts w:asciiTheme="majorHAnsi" w:eastAsia="Calibri" w:hAnsiTheme="majorHAnsi" w:cs="Calibri"/>
          <w:sz w:val="22"/>
          <w:szCs w:val="22"/>
          <w:lang w:val="es-ES_tradnl" w:eastAsia="en-US"/>
        </w:rPr>
      </w:pPr>
    </w:p>
    <w:p w14:paraId="62862584" w14:textId="37506F90" w:rsidR="00880CA1" w:rsidRDefault="00880CA1" w:rsidP="00BD3739">
      <w:pPr>
        <w:ind w:right="603"/>
        <w:jc w:val="both"/>
        <w:rPr>
          <w:rFonts w:asciiTheme="majorHAnsi" w:eastAsia="Calibri" w:hAnsiTheme="majorHAnsi" w:cs="Calibri"/>
          <w:sz w:val="22"/>
          <w:szCs w:val="22"/>
          <w:lang w:val="es-ES_tradnl" w:eastAsia="en-US"/>
        </w:rPr>
      </w:pPr>
    </w:p>
    <w:p w14:paraId="23D4B743" w14:textId="14071E9A" w:rsidR="00880CA1" w:rsidRDefault="00880CA1" w:rsidP="00BD3739">
      <w:pPr>
        <w:ind w:right="603"/>
        <w:jc w:val="both"/>
        <w:rPr>
          <w:rFonts w:asciiTheme="majorHAnsi" w:eastAsia="Calibri" w:hAnsiTheme="majorHAnsi" w:cs="Calibri"/>
          <w:sz w:val="22"/>
          <w:szCs w:val="22"/>
          <w:lang w:val="es-ES_tradnl" w:eastAsia="en-US"/>
        </w:rPr>
      </w:pPr>
    </w:p>
    <w:p w14:paraId="702DA3D4" w14:textId="106FA480" w:rsidR="00880CA1" w:rsidRDefault="00880CA1" w:rsidP="00BD3739">
      <w:pPr>
        <w:ind w:right="603"/>
        <w:jc w:val="both"/>
        <w:rPr>
          <w:rFonts w:asciiTheme="majorHAnsi" w:eastAsia="Calibri" w:hAnsiTheme="majorHAnsi" w:cs="Calibri"/>
          <w:sz w:val="22"/>
          <w:szCs w:val="22"/>
          <w:lang w:val="es-ES_tradnl" w:eastAsia="en-US"/>
        </w:rPr>
      </w:pPr>
    </w:p>
    <w:p w14:paraId="26067C92" w14:textId="37C26B54" w:rsidR="00880CA1" w:rsidRDefault="00880CA1" w:rsidP="00BD3739">
      <w:pPr>
        <w:ind w:right="603"/>
        <w:jc w:val="both"/>
        <w:rPr>
          <w:rFonts w:asciiTheme="majorHAnsi" w:eastAsia="Calibri" w:hAnsiTheme="majorHAnsi" w:cs="Calibri"/>
          <w:sz w:val="22"/>
          <w:szCs w:val="22"/>
          <w:lang w:val="es-ES_tradnl" w:eastAsia="en-US"/>
        </w:rPr>
      </w:pPr>
    </w:p>
    <w:p w14:paraId="389C3E46" w14:textId="4B437225" w:rsidR="00880CA1" w:rsidRDefault="00880CA1" w:rsidP="00BD3739">
      <w:pPr>
        <w:ind w:right="603"/>
        <w:jc w:val="both"/>
        <w:rPr>
          <w:rFonts w:asciiTheme="majorHAnsi" w:eastAsia="Calibri" w:hAnsiTheme="majorHAnsi" w:cs="Calibri"/>
          <w:sz w:val="22"/>
          <w:szCs w:val="22"/>
          <w:lang w:val="es-ES_tradnl" w:eastAsia="en-US"/>
        </w:rPr>
      </w:pPr>
    </w:p>
    <w:p w14:paraId="757EE4DB" w14:textId="21CF8226" w:rsidR="00880CA1" w:rsidRDefault="00880CA1" w:rsidP="00BD3739">
      <w:pPr>
        <w:ind w:right="603"/>
        <w:jc w:val="both"/>
        <w:rPr>
          <w:rFonts w:asciiTheme="majorHAnsi" w:eastAsia="Calibri" w:hAnsiTheme="majorHAnsi" w:cs="Calibri"/>
          <w:sz w:val="22"/>
          <w:szCs w:val="22"/>
          <w:lang w:val="es-ES_tradnl" w:eastAsia="en-US"/>
        </w:rPr>
      </w:pPr>
    </w:p>
    <w:p w14:paraId="30C09E88" w14:textId="4DBD75FA" w:rsidR="00880CA1" w:rsidRDefault="00880CA1" w:rsidP="00BD3739">
      <w:pPr>
        <w:ind w:right="603"/>
        <w:jc w:val="both"/>
        <w:rPr>
          <w:rFonts w:asciiTheme="majorHAnsi" w:eastAsia="Calibri" w:hAnsiTheme="majorHAnsi" w:cs="Calibri"/>
          <w:sz w:val="22"/>
          <w:szCs w:val="22"/>
          <w:lang w:val="es-ES_tradnl" w:eastAsia="en-US"/>
        </w:rPr>
      </w:pPr>
    </w:p>
    <w:p w14:paraId="7863E6C9" w14:textId="0847B516" w:rsidR="00880CA1" w:rsidRDefault="00880CA1" w:rsidP="00BD3739">
      <w:pPr>
        <w:ind w:right="603"/>
        <w:jc w:val="both"/>
        <w:rPr>
          <w:rFonts w:asciiTheme="majorHAnsi" w:eastAsia="Calibri" w:hAnsiTheme="majorHAnsi" w:cs="Calibri"/>
          <w:sz w:val="22"/>
          <w:szCs w:val="22"/>
          <w:lang w:val="es-ES_tradnl" w:eastAsia="en-US"/>
        </w:rPr>
      </w:pPr>
    </w:p>
    <w:p w14:paraId="41FAB6BA" w14:textId="1C980396" w:rsidR="00880CA1" w:rsidRDefault="00880CA1" w:rsidP="00BD3739">
      <w:pPr>
        <w:ind w:right="603"/>
        <w:jc w:val="both"/>
        <w:rPr>
          <w:rFonts w:asciiTheme="majorHAnsi" w:eastAsia="Calibri" w:hAnsiTheme="majorHAnsi" w:cs="Calibri"/>
          <w:sz w:val="22"/>
          <w:szCs w:val="22"/>
          <w:lang w:val="es-ES_tradnl" w:eastAsia="en-US"/>
        </w:rPr>
      </w:pPr>
    </w:p>
    <w:p w14:paraId="0ECE5AB3" w14:textId="7AF12F3E" w:rsidR="00880CA1" w:rsidRDefault="00880CA1" w:rsidP="00BD3739">
      <w:pPr>
        <w:ind w:right="603"/>
        <w:jc w:val="both"/>
        <w:rPr>
          <w:rFonts w:asciiTheme="majorHAnsi" w:eastAsia="Calibri" w:hAnsiTheme="majorHAnsi" w:cs="Calibri"/>
          <w:sz w:val="22"/>
          <w:szCs w:val="22"/>
          <w:lang w:val="es-ES_tradnl" w:eastAsia="en-US"/>
        </w:rPr>
      </w:pPr>
    </w:p>
    <w:p w14:paraId="36695627" w14:textId="5E13FFAE" w:rsidR="00880CA1" w:rsidRDefault="00880CA1" w:rsidP="00880CA1">
      <w:pPr>
        <w:keepNext/>
        <w:spacing w:before="240"/>
        <w:jc w:val="center"/>
        <w:outlineLvl w:val="2"/>
        <w:rPr>
          <w:rFonts w:asciiTheme="majorHAnsi" w:eastAsia="Times New Roman" w:hAnsiTheme="majorHAnsi" w:cs="Calibri"/>
          <w:b/>
          <w:bCs/>
          <w:sz w:val="22"/>
          <w:szCs w:val="22"/>
          <w:lang w:eastAsia="es-ES"/>
        </w:rPr>
      </w:pPr>
      <w:r>
        <w:rPr>
          <w:rFonts w:asciiTheme="majorHAnsi" w:eastAsia="Times New Roman" w:hAnsiTheme="majorHAnsi" w:cs="Calibri"/>
          <w:b/>
          <w:bCs/>
          <w:sz w:val="22"/>
          <w:szCs w:val="22"/>
          <w:lang w:eastAsia="es-ES"/>
        </w:rPr>
        <w:lastRenderedPageBreak/>
        <w:t>ANEXO G</w:t>
      </w:r>
    </w:p>
    <w:p w14:paraId="5D28C3C1" w14:textId="4BB5FE3B" w:rsidR="00880CA1" w:rsidRPr="002734A3" w:rsidRDefault="00880CA1" w:rsidP="00880CA1">
      <w:pPr>
        <w:spacing w:after="200" w:line="276" w:lineRule="auto"/>
        <w:jc w:val="center"/>
        <w:rPr>
          <w:rFonts w:asciiTheme="majorHAnsi" w:eastAsia="Calibri" w:hAnsiTheme="majorHAnsi" w:cs="Calibri"/>
          <w:b/>
          <w:sz w:val="22"/>
          <w:szCs w:val="22"/>
          <w:lang w:val="es-ES_tradnl" w:eastAsia="en-US"/>
        </w:rPr>
      </w:pPr>
      <w:r>
        <w:rPr>
          <w:rFonts w:asciiTheme="majorHAnsi" w:eastAsia="Calibri" w:hAnsiTheme="majorHAnsi" w:cs="Calibri"/>
          <w:b/>
          <w:sz w:val="22"/>
          <w:szCs w:val="22"/>
          <w:lang w:val="es-ES_tradnl" w:eastAsia="en-US"/>
        </w:rPr>
        <w:t>PAISES ELEGIBLES</w:t>
      </w:r>
    </w:p>
    <w:p w14:paraId="46B863FF" w14:textId="6FD6FDE6" w:rsidR="00880CA1" w:rsidRPr="00880CA1" w:rsidRDefault="00880CA1" w:rsidP="00880CA1">
      <w:pPr>
        <w:ind w:left="720"/>
        <w:rPr>
          <w:rFonts w:ascii="Arial" w:hAnsi="Arial" w:cs="Arial"/>
          <w:b/>
          <w:lang w:val="es-ES_tradnl"/>
        </w:rPr>
      </w:pPr>
    </w:p>
    <w:p w14:paraId="2AE11231" w14:textId="77777777" w:rsidR="00880CA1" w:rsidRPr="009D2BAE" w:rsidRDefault="00880CA1" w:rsidP="00880CA1">
      <w:pPr>
        <w:spacing w:before="120" w:after="120"/>
        <w:jc w:val="both"/>
        <w:rPr>
          <w:rFonts w:asciiTheme="majorHAnsi" w:eastAsia="Calibri" w:hAnsiTheme="majorHAnsi" w:cs="Calibri"/>
          <w:color w:val="548DD4" w:themeColor="text2" w:themeTint="99"/>
          <w:sz w:val="22"/>
          <w:szCs w:val="22"/>
          <w:lang w:val="es-ES_tradnl" w:eastAsia="en-US"/>
        </w:rPr>
      </w:pPr>
      <w:r w:rsidRPr="009D2BAE" w:rsidDel="00007070">
        <w:rPr>
          <w:rFonts w:ascii="Arial" w:hAnsi="Arial" w:cs="Arial"/>
          <w:color w:val="548DD4" w:themeColor="text2" w:themeTint="99"/>
          <w:sz w:val="22"/>
          <w:szCs w:val="22"/>
          <w:lang w:val="es-CO"/>
        </w:rPr>
        <w:t xml:space="preserve"> </w:t>
      </w:r>
      <w:r w:rsidRPr="009D2BAE">
        <w:rPr>
          <w:rFonts w:ascii="Arial" w:hAnsi="Arial" w:cs="Arial"/>
          <w:color w:val="548DD4" w:themeColor="text2" w:themeTint="99"/>
          <w:sz w:val="22"/>
          <w:szCs w:val="22"/>
          <w:lang w:val="es-CO"/>
        </w:rPr>
        <w:t>[</w:t>
      </w:r>
      <w:r w:rsidRPr="009D2BAE">
        <w:rPr>
          <w:rFonts w:asciiTheme="majorHAnsi" w:eastAsia="Calibri" w:hAnsiTheme="majorHAnsi" w:cs="Calibri"/>
          <w:color w:val="548DD4" w:themeColor="text2" w:themeTint="99"/>
          <w:sz w:val="22"/>
          <w:szCs w:val="22"/>
          <w:lang w:val="es-ES_tradnl" w:eastAsia="en-US"/>
        </w:rPr>
        <w:t>Notas al Cliente: Dependiendo de la fuente de financiación, seleccione una de las 2 opciones siguientes: la financiación. La financiación podrá provenir del BID, Fondo Multilateral de Inversiones (FOMIN), u ocasionalmente, los contratos podrán ser financiados de recursos especiales con restricciones adicionales sobre criterios de elegibilidad a un grupo de países miembros en particular. Cuando se seleccione la última opción, se deben mencionar los criterios de elegibilidad:</w:t>
      </w:r>
    </w:p>
    <w:p w14:paraId="1783B280"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Opción (1) – cuando financie el Banco Interamericano de Desarrollo o el Fondo o Fondo Multilateral de Inversiones (FOMIN), incluir la siguiente lista de países:</w:t>
      </w:r>
    </w:p>
    <w:p w14:paraId="3263A407"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“Países Elegibles: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33987DFB" w14:textId="77777777" w:rsidR="00880CA1" w:rsidRPr="00880CA1" w:rsidRDefault="00880CA1" w:rsidP="00880CA1">
      <w:pPr>
        <w:spacing w:before="120" w:after="120"/>
        <w:ind w:left="72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Opción (2) – cuando la financiación se haga por un Fondo administrado por el Banco, indique la lista de países elegibles:</w:t>
      </w:r>
    </w:p>
    <w:p w14:paraId="7C25CD10"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“Los Países Elegibles: [Incluya la lista de países]</w:t>
      </w:r>
    </w:p>
    <w:p w14:paraId="5138D892" w14:textId="77777777" w:rsidR="00880CA1" w:rsidRPr="00880CA1" w:rsidRDefault="00880CA1" w:rsidP="00880CA1">
      <w:pPr>
        <w:spacing w:before="120" w:after="12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Nacionalidad y origen de Bienes y Criterios para los Servicios</w:t>
      </w:r>
    </w:p>
    <w:p w14:paraId="0CD93953" w14:textId="77777777" w:rsidR="00880CA1" w:rsidRPr="00880CA1" w:rsidRDefault="00880CA1" w:rsidP="00880CA1">
      <w:pPr>
        <w:spacing w:before="120" w:after="1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14:paraId="0478E84B" w14:textId="77777777" w:rsidR="00880CA1" w:rsidRPr="00880CA1" w:rsidRDefault="00880CA1" w:rsidP="00880CA1">
      <w:pPr>
        <w:keepNext/>
        <w:spacing w:before="120" w:after="120"/>
        <w:ind w:left="36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(A) Nacionalidad.</w:t>
      </w:r>
    </w:p>
    <w:p w14:paraId="2D742F22" w14:textId="77777777" w:rsidR="00880CA1" w:rsidRPr="00880CA1" w:rsidRDefault="00880CA1" w:rsidP="00880CA1">
      <w:pPr>
        <w:keepNext/>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a) Un individuo es considerado un nacional de un país miembro del Banco si cumple con los siguientes requisitos:</w:t>
      </w:r>
    </w:p>
    <w:p w14:paraId="5D40F36E" w14:textId="77777777" w:rsidR="00880CA1" w:rsidRPr="00880CA1" w:rsidRDefault="00880CA1" w:rsidP="00880CA1">
      <w:pPr>
        <w:numPr>
          <w:ilvl w:val="0"/>
          <w:numId w:val="27"/>
        </w:numPr>
        <w:tabs>
          <w:tab w:val="num" w:pos="1440"/>
        </w:tabs>
        <w:spacing w:before="120" w:after="120"/>
        <w:ind w:left="1440" w:hanging="216"/>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es ciudadano de un país miembro; o </w:t>
      </w:r>
    </w:p>
    <w:p w14:paraId="1FC7B920" w14:textId="77777777" w:rsidR="00880CA1" w:rsidRPr="00880CA1" w:rsidRDefault="00880CA1" w:rsidP="00880CA1">
      <w:pPr>
        <w:spacing w:before="120" w:after="120"/>
        <w:ind w:left="1440" w:hanging="360"/>
        <w:jc w:val="both"/>
        <w:rPr>
          <w:rFonts w:asciiTheme="majorHAnsi" w:eastAsia="Calibri" w:hAnsiTheme="majorHAnsi" w:cs="Calibri"/>
          <w:sz w:val="22"/>
          <w:szCs w:val="22"/>
          <w:lang w:val="es-ES_tradnl" w:eastAsia="en-US"/>
        </w:rPr>
      </w:pPr>
      <w:proofErr w:type="gramStart"/>
      <w:r w:rsidRPr="00880CA1">
        <w:rPr>
          <w:rFonts w:asciiTheme="majorHAnsi" w:eastAsia="Calibri" w:hAnsiTheme="majorHAnsi" w:cs="Calibri"/>
          <w:sz w:val="22"/>
          <w:szCs w:val="22"/>
          <w:lang w:val="es-ES_tradnl" w:eastAsia="en-US"/>
        </w:rPr>
        <w:t>ii</w:t>
      </w:r>
      <w:proofErr w:type="gramEnd"/>
      <w:r w:rsidRPr="00880CA1">
        <w:rPr>
          <w:rFonts w:asciiTheme="majorHAnsi" w:eastAsia="Calibri" w:hAnsiTheme="majorHAnsi" w:cs="Calibri"/>
          <w:sz w:val="22"/>
          <w:szCs w:val="22"/>
          <w:lang w:val="es-ES_tradnl" w:eastAsia="en-US"/>
        </w:rPr>
        <w:tab/>
        <w:t>ha establecido su domicilio en un país miembro como residente “bona fide” y está legalmente habilitado para trabajar en el país del domicilio.</w:t>
      </w:r>
    </w:p>
    <w:p w14:paraId="4C15C542" w14:textId="77777777" w:rsidR="00880CA1" w:rsidRPr="00880CA1" w:rsidRDefault="00880CA1" w:rsidP="00880CA1">
      <w:pPr>
        <w:tabs>
          <w:tab w:val="left" w:pos="-720"/>
        </w:tabs>
        <w:suppressAutoHyphen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b) Una firma es considerada que tiene la nacionalidad de un país miembro si cumple los siguientes dos requisitos:</w:t>
      </w:r>
    </w:p>
    <w:p w14:paraId="7A3D5D80" w14:textId="77777777" w:rsidR="00880CA1" w:rsidRPr="00880CA1" w:rsidRDefault="00880CA1" w:rsidP="00880CA1">
      <w:pPr>
        <w:numPr>
          <w:ilvl w:val="0"/>
          <w:numId w:val="28"/>
        </w:numPr>
        <w:tabs>
          <w:tab w:val="num" w:pos="1440"/>
        </w:tabs>
        <w:spacing w:before="120" w:after="120"/>
        <w:ind w:left="1440" w:hanging="288"/>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está legalmente constituida o incorporada bajo las leyes de un país miembro del Banco; y </w:t>
      </w:r>
    </w:p>
    <w:p w14:paraId="1F38E041" w14:textId="77777777" w:rsidR="00880CA1" w:rsidRPr="00880CA1" w:rsidRDefault="00880CA1" w:rsidP="00880CA1">
      <w:pPr>
        <w:numPr>
          <w:ilvl w:val="0"/>
          <w:numId w:val="28"/>
        </w:numPr>
        <w:tabs>
          <w:tab w:val="num" w:pos="1440"/>
        </w:tabs>
        <w:spacing w:before="120" w:after="120"/>
        <w:ind w:left="1440" w:hanging="288"/>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más del cincuenta por ciento (50%) del capital de la firma es de propiedad de individuos o firmas de países miembros del Banco.</w:t>
      </w:r>
    </w:p>
    <w:p w14:paraId="63FFCEB0" w14:textId="77777777" w:rsidR="00880CA1" w:rsidRPr="00880CA1" w:rsidRDefault="00880CA1" w:rsidP="00880CA1">
      <w:pPr>
        <w:spacing w:before="120" w:after="1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Todos los integrantes de una APCA y todos los subcontratistas deben cumplir con los criterios de nacionalidad que se indican arriba.</w:t>
      </w:r>
    </w:p>
    <w:p w14:paraId="67A9352A" w14:textId="77777777" w:rsidR="00880CA1" w:rsidRPr="00880CA1" w:rsidRDefault="00880CA1" w:rsidP="00880CA1">
      <w:pPr>
        <w:spacing w:before="120" w:after="120"/>
        <w:ind w:left="36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(B) Origen de los Bienes.</w:t>
      </w:r>
    </w:p>
    <w:p w14:paraId="6169766E"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Los bienes que tengan su origen en un país miembro del Banco, si han sido explotados, cultivados o producidos en un país miembro del Banco. Se considera que un producto ha </w:t>
      </w:r>
      <w:r w:rsidRPr="00880CA1">
        <w:rPr>
          <w:rFonts w:asciiTheme="majorHAnsi" w:eastAsia="Calibri" w:hAnsiTheme="majorHAnsi" w:cs="Calibri"/>
          <w:sz w:val="22"/>
          <w:szCs w:val="22"/>
          <w:lang w:val="es-ES_tradnl" w:eastAsia="en-US"/>
        </w:rPr>
        <w:lastRenderedPageBreak/>
        <w:t>sido producido cuando mediante manufactura, procesamiento o ensamble, resulte otro artículo comercialmente reconocido que se diferencie sustancialmente en sus características básicas, función o propósito de la utilidad de sus partes o componentes.</w:t>
      </w:r>
    </w:p>
    <w:p w14:paraId="25F14290" w14:textId="77777777" w:rsidR="00880CA1" w:rsidRPr="00880CA1" w:rsidRDefault="00880CA1" w:rsidP="00880CA1">
      <w:pPr>
        <w:tabs>
          <w:tab w:val="left" w:pos="-720"/>
        </w:tabs>
        <w:suppressAutoHyphen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Para que un producto que conste de varios componentes individuales que deban estar interconectados (bien sea por el proveedor, el comprador o un tercero) sea funcional e independientemente de la complejidad de la interconexión, el Banco considera que dicho producto es elegible para financiamiento si el ensamble de los componentes tuvo lugar en un país miembro, independientemente del origen de los componentes. Cuando el producto sea un conjunto de varios productos individuales que normalmente son empacados y vendidos comercialmente como una unidad, se considera que ese producto se origina en el país donde el conjunto fue empacado y despachado al comprador.</w:t>
      </w:r>
    </w:p>
    <w:p w14:paraId="339357AB"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CE728F">
        <w:rPr>
          <w:rFonts w:asciiTheme="majorHAnsi" w:eastAsia="Calibri" w:hAnsiTheme="majorHAnsi" w:cs="Calibri"/>
          <w:sz w:val="22"/>
          <w:szCs w:val="22"/>
          <w:lang w:val="es-ES_tradnl" w:eastAsia="en-US"/>
        </w:rPr>
        <w:t>Para propósitos de origen, los productos rotulados “hechos en la Unión Europea” serán elegibles sin necesidad de identificar el correspondiente país específico de la Unión Europea.</w:t>
      </w:r>
      <w:r w:rsidRPr="00880CA1">
        <w:rPr>
          <w:rFonts w:asciiTheme="majorHAnsi" w:eastAsia="Calibri" w:hAnsiTheme="majorHAnsi" w:cs="Calibri"/>
          <w:sz w:val="22"/>
          <w:szCs w:val="22"/>
          <w:lang w:val="es-ES_tradnl" w:eastAsia="en-US"/>
        </w:rPr>
        <w:t xml:space="preserve">  </w:t>
      </w:r>
    </w:p>
    <w:p w14:paraId="36970E4B"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El origen de los materiales, partes o componentes de los productos o la nacionalidad de la firma que produce, ensambla, distribuye o vende los productos no determina el origen de los mismos.</w:t>
      </w:r>
    </w:p>
    <w:p w14:paraId="5C0C1E8C" w14:textId="77777777" w:rsidR="00880CA1" w:rsidRPr="00880CA1" w:rsidRDefault="00880CA1" w:rsidP="00880CA1">
      <w:pPr>
        <w:tabs>
          <w:tab w:val="left" w:pos="180"/>
        </w:tabs>
        <w:spacing w:before="120" w:after="120"/>
        <w:ind w:left="36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(C) Origen de Servicios.</w:t>
      </w:r>
    </w:p>
    <w:p w14:paraId="57FCCFC1" w14:textId="77777777" w:rsidR="00880CA1" w:rsidRPr="00880CA1" w:rsidRDefault="00880CA1" w:rsidP="00880CA1">
      <w:pPr>
        <w:tabs>
          <w:tab w:val="left" w:pos="720"/>
          <w:tab w:val="right" w:leader="dot" w:pos="8640"/>
        </w:tab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El país del origen de servicios es el del individuo o firma que suministre los servicios según se determine en los criterios de nacionalidad que se indican arriba. Estos criterios son aplicables a servicios secundarios para el suministro de bienes (tales como transporte, seguro, construcción, ensamble, etc.).</w:t>
      </w:r>
    </w:p>
    <w:p w14:paraId="18BAF25D" w14:textId="77777777" w:rsidR="00880CA1" w:rsidRDefault="00880CA1" w:rsidP="00880CA1">
      <w:pPr>
        <w:autoSpaceDE w:val="0"/>
        <w:autoSpaceDN w:val="0"/>
        <w:adjustRightInd w:val="0"/>
        <w:spacing w:before="120" w:after="120"/>
        <w:jc w:val="both"/>
        <w:rPr>
          <w:rFonts w:ascii="Arial" w:hAnsi="Arial" w:cs="Arial"/>
          <w:lang w:val="es-CO"/>
        </w:rPr>
      </w:pPr>
    </w:p>
    <w:p w14:paraId="56F085B1" w14:textId="77777777" w:rsidR="00880CA1" w:rsidRDefault="00880CA1" w:rsidP="00880CA1">
      <w:pPr>
        <w:autoSpaceDE w:val="0"/>
        <w:autoSpaceDN w:val="0"/>
        <w:adjustRightInd w:val="0"/>
        <w:spacing w:before="120" w:after="120"/>
        <w:jc w:val="both"/>
        <w:rPr>
          <w:rFonts w:ascii="Arial" w:hAnsi="Arial" w:cs="Arial"/>
          <w:lang w:val="es-CO"/>
        </w:rPr>
      </w:pPr>
    </w:p>
    <w:p w14:paraId="6445C212" w14:textId="77777777" w:rsidR="00880CA1" w:rsidRDefault="00880CA1" w:rsidP="00880CA1">
      <w:pPr>
        <w:autoSpaceDE w:val="0"/>
        <w:autoSpaceDN w:val="0"/>
        <w:adjustRightInd w:val="0"/>
        <w:spacing w:before="120" w:after="120"/>
        <w:jc w:val="both"/>
        <w:rPr>
          <w:rFonts w:ascii="Arial" w:hAnsi="Arial" w:cs="Arial"/>
          <w:lang w:val="es-CO"/>
        </w:rPr>
      </w:pPr>
    </w:p>
    <w:p w14:paraId="63332685" w14:textId="77777777" w:rsidR="00880CA1" w:rsidRDefault="00880CA1" w:rsidP="00880CA1">
      <w:pPr>
        <w:autoSpaceDE w:val="0"/>
        <w:autoSpaceDN w:val="0"/>
        <w:adjustRightInd w:val="0"/>
        <w:spacing w:before="120" w:after="120"/>
        <w:jc w:val="both"/>
        <w:rPr>
          <w:rFonts w:ascii="Arial" w:hAnsi="Arial" w:cs="Arial"/>
          <w:lang w:val="es-CO"/>
        </w:rPr>
      </w:pPr>
    </w:p>
    <w:p w14:paraId="3C59B16E" w14:textId="77777777" w:rsidR="00880CA1" w:rsidRPr="000448AC" w:rsidRDefault="00880CA1" w:rsidP="00880CA1">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57F89F21" w14:textId="77777777" w:rsidR="00880CA1" w:rsidRPr="000448AC" w:rsidRDefault="00880CA1" w:rsidP="00880CA1">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77FD8A7A" w14:textId="77777777" w:rsidR="00880CA1" w:rsidRDefault="00880CA1" w:rsidP="00880CA1">
      <w:pPr>
        <w:autoSpaceDE w:val="0"/>
        <w:autoSpaceDN w:val="0"/>
        <w:adjustRightInd w:val="0"/>
        <w:spacing w:before="120" w:after="120"/>
        <w:jc w:val="both"/>
        <w:rPr>
          <w:rFonts w:ascii="Arial" w:hAnsi="Arial" w:cs="Arial"/>
          <w:lang w:val="es-CO"/>
        </w:rPr>
      </w:pPr>
    </w:p>
    <w:p w14:paraId="54B67430" w14:textId="77777777" w:rsidR="00880CA1" w:rsidRDefault="00880CA1" w:rsidP="00880CA1">
      <w:pPr>
        <w:autoSpaceDE w:val="0"/>
        <w:autoSpaceDN w:val="0"/>
        <w:adjustRightInd w:val="0"/>
        <w:spacing w:before="120" w:after="120"/>
        <w:jc w:val="both"/>
        <w:rPr>
          <w:rFonts w:ascii="Arial" w:hAnsi="Arial" w:cs="Arial"/>
          <w:lang w:val="es-CO"/>
        </w:rPr>
      </w:pPr>
    </w:p>
    <w:p w14:paraId="769437AA" w14:textId="77777777" w:rsidR="00880CA1" w:rsidRDefault="00880CA1" w:rsidP="00880CA1">
      <w:pPr>
        <w:autoSpaceDE w:val="0"/>
        <w:autoSpaceDN w:val="0"/>
        <w:adjustRightInd w:val="0"/>
        <w:spacing w:before="120" w:after="120"/>
        <w:jc w:val="both"/>
        <w:rPr>
          <w:rFonts w:ascii="Arial" w:hAnsi="Arial" w:cs="Arial"/>
          <w:lang w:val="es-CO"/>
        </w:rPr>
      </w:pPr>
    </w:p>
    <w:p w14:paraId="2F2879FB" w14:textId="77777777" w:rsidR="00880CA1" w:rsidRDefault="00880CA1" w:rsidP="00880CA1">
      <w:pPr>
        <w:autoSpaceDE w:val="0"/>
        <w:autoSpaceDN w:val="0"/>
        <w:adjustRightInd w:val="0"/>
        <w:spacing w:before="120" w:after="120"/>
        <w:jc w:val="both"/>
        <w:rPr>
          <w:rFonts w:ascii="Arial" w:hAnsi="Arial" w:cs="Arial"/>
          <w:lang w:val="es-CO"/>
        </w:rPr>
      </w:pPr>
    </w:p>
    <w:p w14:paraId="3EDC6A86" w14:textId="77777777" w:rsidR="00880CA1" w:rsidRDefault="00880CA1" w:rsidP="00880CA1">
      <w:pPr>
        <w:autoSpaceDE w:val="0"/>
        <w:autoSpaceDN w:val="0"/>
        <w:adjustRightInd w:val="0"/>
        <w:spacing w:before="120" w:after="120"/>
        <w:jc w:val="both"/>
        <w:rPr>
          <w:rFonts w:ascii="Arial" w:hAnsi="Arial" w:cs="Arial"/>
          <w:lang w:val="es-CO"/>
        </w:rPr>
      </w:pPr>
    </w:p>
    <w:p w14:paraId="28EF7671" w14:textId="77777777" w:rsidR="00880CA1" w:rsidRDefault="00880CA1" w:rsidP="00880CA1">
      <w:pPr>
        <w:autoSpaceDE w:val="0"/>
        <w:autoSpaceDN w:val="0"/>
        <w:adjustRightInd w:val="0"/>
        <w:spacing w:before="120" w:after="120"/>
        <w:jc w:val="both"/>
        <w:rPr>
          <w:rFonts w:ascii="Arial" w:hAnsi="Arial" w:cs="Arial"/>
          <w:lang w:val="es-CO"/>
        </w:rPr>
      </w:pPr>
    </w:p>
    <w:p w14:paraId="059F85C7" w14:textId="77777777" w:rsidR="00880CA1" w:rsidRDefault="00880CA1" w:rsidP="00880CA1">
      <w:pPr>
        <w:autoSpaceDE w:val="0"/>
        <w:autoSpaceDN w:val="0"/>
        <w:adjustRightInd w:val="0"/>
        <w:spacing w:before="120" w:after="120"/>
        <w:jc w:val="both"/>
        <w:rPr>
          <w:rFonts w:ascii="Arial" w:hAnsi="Arial" w:cs="Arial"/>
          <w:lang w:val="es-CO"/>
        </w:rPr>
      </w:pPr>
    </w:p>
    <w:p w14:paraId="53DBC3A9" w14:textId="77777777" w:rsidR="00880CA1" w:rsidRDefault="00880CA1" w:rsidP="00880CA1">
      <w:pPr>
        <w:autoSpaceDE w:val="0"/>
        <w:autoSpaceDN w:val="0"/>
        <w:adjustRightInd w:val="0"/>
        <w:spacing w:before="120" w:after="120"/>
        <w:jc w:val="both"/>
        <w:rPr>
          <w:rFonts w:ascii="Arial" w:hAnsi="Arial" w:cs="Arial"/>
          <w:lang w:val="es-CO"/>
        </w:rPr>
      </w:pPr>
    </w:p>
    <w:p w14:paraId="30EE1638" w14:textId="77777777" w:rsidR="00880CA1" w:rsidRDefault="00880CA1" w:rsidP="00880CA1">
      <w:pPr>
        <w:autoSpaceDE w:val="0"/>
        <w:autoSpaceDN w:val="0"/>
        <w:adjustRightInd w:val="0"/>
        <w:spacing w:before="120" w:after="120"/>
        <w:jc w:val="both"/>
        <w:rPr>
          <w:rFonts w:ascii="Arial" w:hAnsi="Arial" w:cs="Arial"/>
          <w:lang w:val="es-CO"/>
        </w:rPr>
      </w:pPr>
    </w:p>
    <w:p w14:paraId="38D7246E" w14:textId="77777777" w:rsidR="00880CA1" w:rsidRDefault="00880CA1" w:rsidP="00880CA1">
      <w:pPr>
        <w:autoSpaceDE w:val="0"/>
        <w:autoSpaceDN w:val="0"/>
        <w:adjustRightInd w:val="0"/>
        <w:spacing w:before="120" w:after="120"/>
        <w:jc w:val="both"/>
        <w:rPr>
          <w:rFonts w:ascii="Arial" w:hAnsi="Arial" w:cs="Arial"/>
          <w:lang w:val="es-CO"/>
        </w:rPr>
      </w:pPr>
    </w:p>
    <w:p w14:paraId="4044A315" w14:textId="77777777" w:rsidR="00880CA1" w:rsidRPr="002734A3" w:rsidRDefault="00880CA1" w:rsidP="00880CA1">
      <w:pPr>
        <w:keepNext/>
        <w:spacing w:before="240"/>
        <w:jc w:val="center"/>
        <w:outlineLvl w:val="2"/>
        <w:rPr>
          <w:rFonts w:asciiTheme="majorHAnsi" w:eastAsia="Times New Roman" w:hAnsiTheme="majorHAnsi" w:cs="Calibri"/>
          <w:b/>
          <w:bCs/>
          <w:sz w:val="22"/>
          <w:szCs w:val="22"/>
          <w:lang w:eastAsia="es-ES"/>
        </w:rPr>
      </w:pPr>
    </w:p>
    <w:p w14:paraId="42706749" w14:textId="77777777" w:rsidR="00880CA1" w:rsidRDefault="00880CA1" w:rsidP="00BD3739">
      <w:pPr>
        <w:ind w:right="603"/>
        <w:jc w:val="both"/>
        <w:rPr>
          <w:rFonts w:asciiTheme="majorHAnsi" w:eastAsia="Calibri" w:hAnsiTheme="majorHAnsi" w:cs="Calibri"/>
          <w:sz w:val="22"/>
          <w:szCs w:val="22"/>
          <w:lang w:val="es-ES_tradnl" w:eastAsia="en-US"/>
        </w:rPr>
      </w:pPr>
    </w:p>
    <w:p w14:paraId="27F9761C" w14:textId="77777777" w:rsidR="00880CA1" w:rsidRPr="00732045" w:rsidRDefault="00880CA1" w:rsidP="00BD3739">
      <w:pPr>
        <w:ind w:right="603"/>
        <w:jc w:val="both"/>
        <w:rPr>
          <w:rFonts w:asciiTheme="majorHAnsi" w:hAnsiTheme="majorHAnsi" w:cstheme="minorHAnsi"/>
          <w:sz w:val="22"/>
          <w:szCs w:val="22"/>
          <w:lang w:val="es-ES_tradnl"/>
        </w:rPr>
      </w:pPr>
      <w:bookmarkStart w:id="18" w:name="_GoBack"/>
      <w:bookmarkEnd w:id="18"/>
    </w:p>
    <w:sectPr w:rsidR="00880CA1" w:rsidRPr="00732045" w:rsidSect="00121F2C">
      <w:pgSz w:w="11907" w:h="16839" w:code="9"/>
      <w:pgMar w:top="1701" w:right="1276" w:bottom="1701" w:left="1701"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AAB10" w14:textId="77777777" w:rsidR="00D44AC3" w:rsidRDefault="00D44AC3">
      <w:r>
        <w:separator/>
      </w:r>
    </w:p>
  </w:endnote>
  <w:endnote w:type="continuationSeparator" w:id="0">
    <w:p w14:paraId="3D63E056" w14:textId="77777777" w:rsidR="00D44AC3" w:rsidRDefault="00D4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auto"/>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2"/>
        <w:szCs w:val="12"/>
      </w:rPr>
      <w:id w:val="-548613836"/>
      <w:docPartObj>
        <w:docPartGallery w:val="Page Numbers (Bottom of Page)"/>
        <w:docPartUnique/>
      </w:docPartObj>
    </w:sdtPr>
    <w:sdtEndPr>
      <w:rPr>
        <w:noProof/>
        <w:sz w:val="20"/>
        <w:szCs w:val="20"/>
      </w:rPr>
    </w:sdtEndPr>
    <w:sdtContent>
      <w:p w14:paraId="7F1A06AB" w14:textId="7D8CBAD3" w:rsidR="00D44AC3" w:rsidRPr="00413F12" w:rsidRDefault="00D44AC3" w:rsidP="003E3F08">
        <w:pPr>
          <w:pStyle w:val="Piedepgina"/>
          <w:tabs>
            <w:tab w:val="clear" w:pos="4252"/>
            <w:tab w:val="clear" w:pos="8504"/>
          </w:tabs>
          <w:rPr>
            <w:rFonts w:asciiTheme="minorHAnsi" w:hAnsiTheme="minorHAnsi"/>
            <w:sz w:val="20"/>
            <w:szCs w:val="20"/>
          </w:rPr>
        </w:pP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t xml:space="preserve">                    </w:t>
        </w:r>
        <w:r>
          <w:rPr>
            <w:rFonts w:asciiTheme="minorHAnsi" w:hAnsiTheme="minorHAnsi"/>
            <w:sz w:val="12"/>
            <w:szCs w:val="12"/>
          </w:rPr>
          <w:tab/>
        </w:r>
        <w:r>
          <w:rPr>
            <w:rFonts w:asciiTheme="minorHAnsi" w:hAnsiTheme="minorHAnsi"/>
            <w:sz w:val="12"/>
            <w:szCs w:val="12"/>
          </w:rPr>
          <w:tab/>
          <w:t xml:space="preserve"> </w:t>
        </w:r>
        <w:r w:rsidRPr="00413F12">
          <w:rPr>
            <w:rFonts w:asciiTheme="minorHAnsi" w:hAnsiTheme="minorHAnsi"/>
            <w:sz w:val="20"/>
            <w:szCs w:val="20"/>
          </w:rPr>
          <w:fldChar w:fldCharType="begin"/>
        </w:r>
        <w:r w:rsidRPr="00413F12">
          <w:rPr>
            <w:rFonts w:asciiTheme="minorHAnsi" w:hAnsiTheme="minorHAnsi"/>
            <w:sz w:val="20"/>
            <w:szCs w:val="20"/>
          </w:rPr>
          <w:instrText xml:space="preserve"> PAGE   \* MERGEFORMAT </w:instrText>
        </w:r>
        <w:r w:rsidRPr="00413F12">
          <w:rPr>
            <w:rFonts w:asciiTheme="minorHAnsi" w:hAnsiTheme="minorHAnsi"/>
            <w:sz w:val="20"/>
            <w:szCs w:val="20"/>
          </w:rPr>
          <w:fldChar w:fldCharType="separate"/>
        </w:r>
        <w:r w:rsidR="00761680">
          <w:rPr>
            <w:rFonts w:asciiTheme="minorHAnsi" w:hAnsiTheme="minorHAnsi"/>
            <w:noProof/>
            <w:sz w:val="20"/>
            <w:szCs w:val="20"/>
          </w:rPr>
          <w:t>9</w:t>
        </w:r>
        <w:r w:rsidRPr="00413F12">
          <w:rPr>
            <w:rFonts w:asciiTheme="minorHAnsi" w:hAnsiTheme="minorHAnsi"/>
            <w:noProof/>
            <w:sz w:val="20"/>
            <w:szCs w:val="20"/>
          </w:rPr>
          <w:fldChar w:fldCharType="end"/>
        </w:r>
      </w:p>
    </w:sdtContent>
  </w:sdt>
  <w:p w14:paraId="247ECD80" w14:textId="77777777" w:rsidR="00D44AC3" w:rsidRDefault="00D44A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CABE2" w14:textId="77777777" w:rsidR="00D44AC3" w:rsidRDefault="00D44AC3">
      <w:r>
        <w:separator/>
      </w:r>
    </w:p>
  </w:footnote>
  <w:footnote w:type="continuationSeparator" w:id="0">
    <w:p w14:paraId="6B59E007" w14:textId="77777777" w:rsidR="00D44AC3" w:rsidRDefault="00D44AC3">
      <w:r>
        <w:continuationSeparator/>
      </w:r>
    </w:p>
  </w:footnote>
  <w:footnote w:id="1">
    <w:p w14:paraId="5251DCF5" w14:textId="77777777" w:rsidR="00D44AC3" w:rsidRPr="00C5357E" w:rsidRDefault="00D44AC3" w:rsidP="00121F2C">
      <w:pPr>
        <w:pStyle w:val="Textonotapie"/>
        <w:rPr>
          <w:lang w:val="es-ES"/>
        </w:rPr>
      </w:pPr>
      <w:r>
        <w:rPr>
          <w:rStyle w:val="Refdenotaalpie"/>
        </w:rPr>
        <w:footnoteRef/>
      </w:r>
      <w:r w:rsidRPr="00C5357E">
        <w:rPr>
          <w:lang w:val="es-ES"/>
        </w:rPr>
        <w:t xml:space="preserve"> Deberá expresar la fecha de entrega en días calendario.</w:t>
      </w:r>
    </w:p>
  </w:footnote>
  <w:footnote w:id="2">
    <w:p w14:paraId="299696FF" w14:textId="77777777" w:rsidR="00D44AC3" w:rsidRPr="00C5357E" w:rsidRDefault="00D44AC3" w:rsidP="00121F2C">
      <w:pPr>
        <w:pStyle w:val="Textonotapie"/>
        <w:rPr>
          <w:lang w:val="es-ES"/>
        </w:rPr>
      </w:pPr>
      <w:r>
        <w:rPr>
          <w:rStyle w:val="Refdenotaalpie"/>
        </w:rPr>
        <w:footnoteRef/>
      </w:r>
      <w:r w:rsidRPr="00C5357E">
        <w:rPr>
          <w:lang w:val="es-ES"/>
        </w:rPr>
        <w:t xml:space="preserve"> De acuerdo a lo establecido en las EE.TT.</w:t>
      </w:r>
    </w:p>
  </w:footnote>
  <w:footnote w:id="3">
    <w:p w14:paraId="6B34B0C1" w14:textId="1CE3DA40" w:rsidR="00817DB4" w:rsidRPr="00817DB4" w:rsidRDefault="00817DB4">
      <w:pPr>
        <w:pStyle w:val="Textonotapie"/>
        <w:rPr>
          <w:lang w:val="es-ES"/>
        </w:rPr>
      </w:pPr>
      <w:r>
        <w:rPr>
          <w:rStyle w:val="Refdenotaalpie"/>
        </w:rPr>
        <w:footnoteRef/>
      </w:r>
      <w:r>
        <w:t xml:space="preserve"> </w:t>
      </w:r>
      <w:r>
        <w:rPr>
          <w:lang w:val="es-ES"/>
        </w:rPr>
        <w:t>Fecha de presentación de la oferta</w:t>
      </w:r>
    </w:p>
  </w:footnote>
  <w:footnote w:id="4">
    <w:p w14:paraId="4EB37F7F" w14:textId="77777777" w:rsidR="00D44AC3" w:rsidRPr="00B419E4" w:rsidRDefault="00D44AC3" w:rsidP="00B635A5">
      <w:pPr>
        <w:pStyle w:val="Textoindependiente"/>
        <w:tabs>
          <w:tab w:val="left" w:pos="142"/>
          <w:tab w:val="left" w:pos="6521"/>
        </w:tabs>
        <w:jc w:val="both"/>
        <w:rPr>
          <w:rFonts w:asciiTheme="minorHAnsi" w:hAnsiTheme="minorHAnsi" w:cstheme="minorHAnsi"/>
          <w:i/>
          <w:iCs/>
          <w:color w:val="000000"/>
          <w:lang w:val="es-PE"/>
        </w:rPr>
      </w:pPr>
      <w:r>
        <w:rPr>
          <w:rStyle w:val="Refdenotaalpie"/>
        </w:rPr>
        <w:footnoteRef/>
      </w:r>
      <w:r>
        <w:t xml:space="preserve"> </w:t>
      </w:r>
      <w:r w:rsidRPr="009D3686">
        <w:rPr>
          <w:rFonts w:asciiTheme="minorHAnsi" w:hAnsiTheme="minorHAnsi" w:cstheme="minorHAnsi"/>
          <w:sz w:val="16"/>
          <w:szCs w:val="16"/>
          <w:lang w:val="es-MX"/>
        </w:rPr>
        <w:t>Se puede hacer un acta por cada bien o un acta por varios bienes.</w:t>
      </w:r>
    </w:p>
    <w:p w14:paraId="572F0EB7" w14:textId="77777777" w:rsidR="00D44AC3" w:rsidRDefault="00D44AC3" w:rsidP="00B635A5">
      <w:pPr>
        <w:pStyle w:val="Textonotapie"/>
        <w:rPr>
          <w:rFonts w:asciiTheme="minorHAnsi" w:hAnsiTheme="minorHAnsi" w:cstheme="minorHAnsi"/>
          <w:szCs w:val="16"/>
          <w:lang w:val="es-MX"/>
        </w:rPr>
      </w:pPr>
    </w:p>
    <w:p w14:paraId="43546BAE" w14:textId="77777777" w:rsidR="00D44AC3" w:rsidRDefault="00D44AC3" w:rsidP="00B635A5">
      <w:pPr>
        <w:pStyle w:val="Textonotapie"/>
        <w:rPr>
          <w:rFonts w:asciiTheme="minorHAnsi" w:hAnsiTheme="minorHAnsi" w:cstheme="minorHAnsi"/>
          <w:szCs w:val="16"/>
          <w:lang w:val="es-MX"/>
        </w:rPr>
      </w:pPr>
    </w:p>
    <w:p w14:paraId="18B3CCF4" w14:textId="77777777" w:rsidR="00D44AC3" w:rsidRPr="009D3686" w:rsidRDefault="00D44AC3" w:rsidP="00B635A5">
      <w:pPr>
        <w:pStyle w:val="Textonotapie"/>
        <w:rPr>
          <w:rFonts w:asciiTheme="minorHAnsi" w:hAnsiTheme="minorHAnsi" w:cstheme="minorHAnsi"/>
          <w:szCs w:val="16"/>
          <w:lang w:val="es-MX"/>
        </w:rPr>
      </w:pPr>
    </w:p>
  </w:footnote>
  <w:footnote w:id="5">
    <w:p w14:paraId="30828B01" w14:textId="77777777" w:rsidR="00D44AC3" w:rsidRPr="004A5C23" w:rsidRDefault="00D44AC3" w:rsidP="00B635A5">
      <w:pPr>
        <w:pStyle w:val="Textonotapie"/>
        <w:ind w:left="142" w:hanging="142"/>
        <w:jc w:val="both"/>
        <w:rPr>
          <w:rFonts w:ascii="Calibri" w:hAnsi="Calibri"/>
          <w:lang w:val="es-US"/>
        </w:rPr>
      </w:pPr>
      <w:r w:rsidRPr="002E1828">
        <w:rPr>
          <w:rStyle w:val="Refdenotaalpie"/>
          <w:rFonts w:ascii="Calibri" w:hAnsi="Calibri"/>
        </w:rPr>
        <w:footnoteRef/>
      </w:r>
      <w:r w:rsidRPr="004A5C23">
        <w:rPr>
          <w:lang w:val="es-US"/>
        </w:rPr>
        <w:t xml:space="preserve"> En el sitio virtual del Banco (</w:t>
      </w:r>
      <w:r w:rsidRPr="004A5C23">
        <w:rPr>
          <w:rStyle w:val="Hipervnculo"/>
          <w:lang w:val="es-US"/>
        </w:rPr>
        <w:t>www.iadb.org/integridad</w:t>
      </w:r>
      <w:r w:rsidRPr="004A5C23">
        <w:rPr>
          <w:lang w:val="es-US"/>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69769" w14:textId="45EB8359" w:rsidR="00D44AC3" w:rsidRDefault="00D44AC3">
    <w:pPr>
      <w:pStyle w:val="Encabezado"/>
    </w:pPr>
    <w:r>
      <w:rPr>
        <w:noProof/>
        <w:lang w:val="es-PE" w:eastAsia="es-PE"/>
      </w:rPr>
      <mc:AlternateContent>
        <mc:Choice Requires="wpg">
          <w:drawing>
            <wp:anchor distT="0" distB="0" distL="114300" distR="114300" simplePos="0" relativeHeight="251659264" behindDoc="0" locked="0" layoutInCell="1" allowOverlap="1" wp14:anchorId="2176188C" wp14:editId="72540BFD">
              <wp:simplePos x="0" y="0"/>
              <wp:positionH relativeFrom="margin">
                <wp:align>right</wp:align>
              </wp:positionH>
              <wp:positionV relativeFrom="paragraph">
                <wp:posOffset>-173355</wp:posOffset>
              </wp:positionV>
              <wp:extent cx="5676900" cy="438150"/>
              <wp:effectExtent l="0" t="0" r="0" b="0"/>
              <wp:wrapNone/>
              <wp:docPr id="9" name="Grupo 9"/>
              <wp:cNvGraphicFramePr/>
              <a:graphic xmlns:a="http://schemas.openxmlformats.org/drawingml/2006/main">
                <a:graphicData uri="http://schemas.microsoft.com/office/word/2010/wordprocessingGroup">
                  <wpg:wgp>
                    <wpg:cNvGrpSpPr/>
                    <wpg:grpSpPr>
                      <a:xfrm>
                        <a:off x="0" y="0"/>
                        <a:ext cx="5676900" cy="438150"/>
                        <a:chOff x="0" y="0"/>
                        <a:chExt cx="6377940" cy="497840"/>
                      </a:xfrm>
                    </wpg:grpSpPr>
                    <pic:pic xmlns:pic="http://schemas.openxmlformats.org/drawingml/2006/picture">
                      <pic:nvPicPr>
                        <pic:cNvPr id="11" name="Imagen 11"/>
                        <pic:cNvPicPr>
                          <a:picLocks noChangeAspect="1"/>
                        </pic:cNvPicPr>
                      </pic:nvPicPr>
                      <pic:blipFill rotWithShape="1">
                        <a:blip r:embed="rId1">
                          <a:extLst>
                            <a:ext uri="{28A0092B-C50C-407E-A947-70E740481C1C}">
                              <a14:useLocalDpi xmlns:a14="http://schemas.microsoft.com/office/drawing/2010/main" val="0"/>
                            </a:ext>
                          </a:extLst>
                        </a:blip>
                        <a:srcRect r="47220" b="25000"/>
                        <a:stretch/>
                      </pic:blipFill>
                      <pic:spPr bwMode="auto">
                        <a:xfrm>
                          <a:off x="0" y="0"/>
                          <a:ext cx="4076700" cy="4978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n 13"/>
                        <pic:cNvPicPr>
                          <a:picLocks noChangeAspect="1"/>
                        </pic:cNvPicPr>
                      </pic:nvPicPr>
                      <pic:blipFill rotWithShape="1">
                        <a:blip r:embed="rId2">
                          <a:extLst>
                            <a:ext uri="{28A0092B-C50C-407E-A947-70E740481C1C}">
                              <a14:useLocalDpi xmlns:a14="http://schemas.microsoft.com/office/drawing/2010/main" val="0"/>
                            </a:ext>
                          </a:extLst>
                        </a:blip>
                        <a:srcRect t="8803" b="32218"/>
                        <a:stretch/>
                      </pic:blipFill>
                      <pic:spPr bwMode="auto">
                        <a:xfrm>
                          <a:off x="4867275" y="66675"/>
                          <a:ext cx="1510665" cy="33464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CCD8F5" id="Grupo 9" o:spid="_x0000_s1026" style="position:absolute;margin-left:395.8pt;margin-top:-13.65pt;width:447pt;height:34.5pt;z-index:251659264;mso-position-horizontal:right;mso-position-horizontal-relative:margin;mso-width-relative:margin;mso-height-relative:margin" coordsize="63779,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width:40767;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">
                <v:imagedata r:id="rId3" o:title="" cropbottom=".25" cropright="30946f"/>
              </v:shape>
              <v:shape id="Imagen 13" o:spid="_x0000_s1028" type="#_x0000_t75" style="position:absolute;left:48672;top:666;width:15107;height:3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">
                <v:imagedata r:id="rId4" o:title="" croptop="5769f" cropbottom="21114f"/>
              </v:shape>
              <w10:wrap anchorx="margin"/>
            </v:group>
          </w:pict>
        </mc:Fallback>
      </mc:AlternateContent>
    </w:r>
  </w:p>
  <w:p w14:paraId="7E22EF3B" w14:textId="2A2507CB" w:rsidR="00D44AC3" w:rsidRDefault="00D44AC3">
    <w:pPr>
      <w:pStyle w:val="Encabezado"/>
    </w:pPr>
  </w:p>
  <w:p w14:paraId="48FCE059" w14:textId="74958F83" w:rsidR="00D44AC3" w:rsidRDefault="00D44AC3" w:rsidP="005B3A25">
    <w:pPr>
      <w:pStyle w:val="Encabezado"/>
      <w:jc w:val="right"/>
    </w:pPr>
    <w:r>
      <w:rPr>
        <w:rFonts w:asciiTheme="minorHAnsi" w:hAnsiTheme="minorHAnsi" w:cstheme="minorHAnsi"/>
        <w:b/>
        <w:sz w:val="16"/>
        <w:szCs w:val="16"/>
        <w:lang w:val="es-PE"/>
      </w:rPr>
      <w:t>COMPARACION DE PRECIOS N°0</w:t>
    </w:r>
    <w:r w:rsidR="00F312C6">
      <w:rPr>
        <w:rFonts w:asciiTheme="minorHAnsi" w:hAnsiTheme="minorHAnsi" w:cstheme="minorHAnsi"/>
        <w:b/>
        <w:sz w:val="16"/>
        <w:szCs w:val="16"/>
        <w:lang w:val="es-PE"/>
      </w:rPr>
      <w:t>30</w:t>
    </w:r>
    <w:r>
      <w:rPr>
        <w:rFonts w:asciiTheme="minorHAnsi" w:hAnsiTheme="minorHAnsi" w:cstheme="minorHAnsi"/>
        <w:b/>
        <w:sz w:val="16"/>
        <w:szCs w:val="16"/>
        <w:lang w:val="es-PE"/>
      </w:rPr>
      <w:t>-202</w:t>
    </w:r>
    <w:r w:rsidR="00E93B37">
      <w:rPr>
        <w:rFonts w:asciiTheme="minorHAnsi" w:hAnsiTheme="minorHAnsi" w:cstheme="minorHAnsi"/>
        <w:b/>
        <w:sz w:val="16"/>
        <w:szCs w:val="16"/>
        <w:lang w:val="es-PE"/>
      </w:rPr>
      <w:t>3</w:t>
    </w:r>
    <w:r w:rsidRPr="00CF4995">
      <w:rPr>
        <w:rFonts w:asciiTheme="minorHAnsi" w:hAnsiTheme="minorHAnsi" w:cstheme="minorHAnsi"/>
        <w:b/>
        <w:sz w:val="16"/>
        <w:szCs w:val="16"/>
        <w:lang w:val="es-PE"/>
      </w:rPr>
      <w:t>-PMESUT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858E74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101887"/>
    <w:multiLevelType w:val="hybridMultilevel"/>
    <w:tmpl w:val="D92C1EF4"/>
    <w:lvl w:ilvl="0" w:tplc="3FB0B5D2">
      <w:numFmt w:val="bullet"/>
      <w:lvlText w:val="-"/>
      <w:lvlJc w:val="left"/>
      <w:pPr>
        <w:ind w:left="1530" w:hanging="360"/>
      </w:pPr>
      <w:rPr>
        <w:rFonts w:ascii="Cambria" w:eastAsia="MS Mincho" w:hAnsi="Cambria" w:cs="Arial" w:hint="default"/>
      </w:rPr>
    </w:lvl>
    <w:lvl w:ilvl="1" w:tplc="280A0003" w:tentative="1">
      <w:start w:val="1"/>
      <w:numFmt w:val="bullet"/>
      <w:lvlText w:val="o"/>
      <w:lvlJc w:val="left"/>
      <w:pPr>
        <w:ind w:left="2250" w:hanging="360"/>
      </w:pPr>
      <w:rPr>
        <w:rFonts w:ascii="Courier New" w:hAnsi="Courier New" w:cs="Courier New" w:hint="default"/>
      </w:rPr>
    </w:lvl>
    <w:lvl w:ilvl="2" w:tplc="280A0005" w:tentative="1">
      <w:start w:val="1"/>
      <w:numFmt w:val="bullet"/>
      <w:lvlText w:val=""/>
      <w:lvlJc w:val="left"/>
      <w:pPr>
        <w:ind w:left="2970" w:hanging="360"/>
      </w:pPr>
      <w:rPr>
        <w:rFonts w:ascii="Wingdings" w:hAnsi="Wingdings" w:hint="default"/>
      </w:rPr>
    </w:lvl>
    <w:lvl w:ilvl="3" w:tplc="280A0001" w:tentative="1">
      <w:start w:val="1"/>
      <w:numFmt w:val="bullet"/>
      <w:lvlText w:val=""/>
      <w:lvlJc w:val="left"/>
      <w:pPr>
        <w:ind w:left="3690" w:hanging="360"/>
      </w:pPr>
      <w:rPr>
        <w:rFonts w:ascii="Symbol" w:hAnsi="Symbol" w:hint="default"/>
      </w:rPr>
    </w:lvl>
    <w:lvl w:ilvl="4" w:tplc="280A0003" w:tentative="1">
      <w:start w:val="1"/>
      <w:numFmt w:val="bullet"/>
      <w:lvlText w:val="o"/>
      <w:lvlJc w:val="left"/>
      <w:pPr>
        <w:ind w:left="4410" w:hanging="360"/>
      </w:pPr>
      <w:rPr>
        <w:rFonts w:ascii="Courier New" w:hAnsi="Courier New" w:cs="Courier New" w:hint="default"/>
      </w:rPr>
    </w:lvl>
    <w:lvl w:ilvl="5" w:tplc="280A0005" w:tentative="1">
      <w:start w:val="1"/>
      <w:numFmt w:val="bullet"/>
      <w:lvlText w:val=""/>
      <w:lvlJc w:val="left"/>
      <w:pPr>
        <w:ind w:left="5130" w:hanging="360"/>
      </w:pPr>
      <w:rPr>
        <w:rFonts w:ascii="Wingdings" w:hAnsi="Wingdings" w:hint="default"/>
      </w:rPr>
    </w:lvl>
    <w:lvl w:ilvl="6" w:tplc="280A0001" w:tentative="1">
      <w:start w:val="1"/>
      <w:numFmt w:val="bullet"/>
      <w:lvlText w:val=""/>
      <w:lvlJc w:val="left"/>
      <w:pPr>
        <w:ind w:left="5850" w:hanging="360"/>
      </w:pPr>
      <w:rPr>
        <w:rFonts w:ascii="Symbol" w:hAnsi="Symbol" w:hint="default"/>
      </w:rPr>
    </w:lvl>
    <w:lvl w:ilvl="7" w:tplc="280A0003" w:tentative="1">
      <w:start w:val="1"/>
      <w:numFmt w:val="bullet"/>
      <w:lvlText w:val="o"/>
      <w:lvlJc w:val="left"/>
      <w:pPr>
        <w:ind w:left="6570" w:hanging="360"/>
      </w:pPr>
      <w:rPr>
        <w:rFonts w:ascii="Courier New" w:hAnsi="Courier New" w:cs="Courier New" w:hint="default"/>
      </w:rPr>
    </w:lvl>
    <w:lvl w:ilvl="8" w:tplc="280A0005" w:tentative="1">
      <w:start w:val="1"/>
      <w:numFmt w:val="bullet"/>
      <w:lvlText w:val=""/>
      <w:lvlJc w:val="left"/>
      <w:pPr>
        <w:ind w:left="7290" w:hanging="360"/>
      </w:pPr>
      <w:rPr>
        <w:rFonts w:ascii="Wingdings" w:hAnsi="Wingdings" w:hint="default"/>
      </w:rPr>
    </w:lvl>
  </w:abstractNum>
  <w:abstractNum w:abstractNumId="2" w15:restartNumberingAfterBreak="0">
    <w:nsid w:val="09FA7D07"/>
    <w:multiLevelType w:val="hybridMultilevel"/>
    <w:tmpl w:val="DEDC2438"/>
    <w:lvl w:ilvl="0" w:tplc="C6F65F08">
      <w:start w:val="1"/>
      <w:numFmt w:val="lowerLetter"/>
      <w:lvlText w:val="%1)"/>
      <w:lvlJc w:val="left"/>
      <w:pPr>
        <w:tabs>
          <w:tab w:val="num" w:pos="1170"/>
        </w:tabs>
        <w:ind w:left="1170" w:hanging="360"/>
      </w:pPr>
      <w:rPr>
        <w:rFonts w:cs="Times New Roman"/>
        <w:b w:val="0"/>
      </w:rPr>
    </w:lvl>
    <w:lvl w:ilvl="1" w:tplc="0C0A0019" w:tentative="1">
      <w:start w:val="1"/>
      <w:numFmt w:val="lowerLetter"/>
      <w:lvlText w:val="%2."/>
      <w:lvlJc w:val="left"/>
      <w:pPr>
        <w:tabs>
          <w:tab w:val="num" w:pos="1890"/>
        </w:tabs>
        <w:ind w:left="1890" w:hanging="360"/>
      </w:pPr>
      <w:rPr>
        <w:rFonts w:cs="Times New Roman"/>
      </w:rPr>
    </w:lvl>
    <w:lvl w:ilvl="2" w:tplc="0C0A001B" w:tentative="1">
      <w:start w:val="1"/>
      <w:numFmt w:val="lowerRoman"/>
      <w:lvlText w:val="%3."/>
      <w:lvlJc w:val="right"/>
      <w:pPr>
        <w:tabs>
          <w:tab w:val="num" w:pos="2610"/>
        </w:tabs>
        <w:ind w:left="2610" w:hanging="180"/>
      </w:pPr>
      <w:rPr>
        <w:rFonts w:cs="Times New Roman"/>
      </w:rPr>
    </w:lvl>
    <w:lvl w:ilvl="3" w:tplc="0C0A000F" w:tentative="1">
      <w:start w:val="1"/>
      <w:numFmt w:val="decimal"/>
      <w:lvlText w:val="%4."/>
      <w:lvlJc w:val="left"/>
      <w:pPr>
        <w:tabs>
          <w:tab w:val="num" w:pos="3330"/>
        </w:tabs>
        <w:ind w:left="3330" w:hanging="360"/>
      </w:pPr>
      <w:rPr>
        <w:rFonts w:cs="Times New Roman"/>
      </w:rPr>
    </w:lvl>
    <w:lvl w:ilvl="4" w:tplc="0C0A0019" w:tentative="1">
      <w:start w:val="1"/>
      <w:numFmt w:val="lowerLetter"/>
      <w:lvlText w:val="%5."/>
      <w:lvlJc w:val="left"/>
      <w:pPr>
        <w:tabs>
          <w:tab w:val="num" w:pos="4050"/>
        </w:tabs>
        <w:ind w:left="4050" w:hanging="360"/>
      </w:pPr>
      <w:rPr>
        <w:rFonts w:cs="Times New Roman"/>
      </w:rPr>
    </w:lvl>
    <w:lvl w:ilvl="5" w:tplc="0C0A001B" w:tentative="1">
      <w:start w:val="1"/>
      <w:numFmt w:val="lowerRoman"/>
      <w:lvlText w:val="%6."/>
      <w:lvlJc w:val="right"/>
      <w:pPr>
        <w:tabs>
          <w:tab w:val="num" w:pos="4770"/>
        </w:tabs>
        <w:ind w:left="4770" w:hanging="180"/>
      </w:pPr>
      <w:rPr>
        <w:rFonts w:cs="Times New Roman"/>
      </w:rPr>
    </w:lvl>
    <w:lvl w:ilvl="6" w:tplc="0C0A000F" w:tentative="1">
      <w:start w:val="1"/>
      <w:numFmt w:val="decimal"/>
      <w:lvlText w:val="%7."/>
      <w:lvlJc w:val="left"/>
      <w:pPr>
        <w:tabs>
          <w:tab w:val="num" w:pos="5490"/>
        </w:tabs>
        <w:ind w:left="5490" w:hanging="360"/>
      </w:pPr>
      <w:rPr>
        <w:rFonts w:cs="Times New Roman"/>
      </w:rPr>
    </w:lvl>
    <w:lvl w:ilvl="7" w:tplc="0C0A0019" w:tentative="1">
      <w:start w:val="1"/>
      <w:numFmt w:val="lowerLetter"/>
      <w:lvlText w:val="%8."/>
      <w:lvlJc w:val="left"/>
      <w:pPr>
        <w:tabs>
          <w:tab w:val="num" w:pos="6210"/>
        </w:tabs>
        <w:ind w:left="6210" w:hanging="360"/>
      </w:pPr>
      <w:rPr>
        <w:rFonts w:cs="Times New Roman"/>
      </w:rPr>
    </w:lvl>
    <w:lvl w:ilvl="8" w:tplc="0C0A001B" w:tentative="1">
      <w:start w:val="1"/>
      <w:numFmt w:val="lowerRoman"/>
      <w:lvlText w:val="%9."/>
      <w:lvlJc w:val="right"/>
      <w:pPr>
        <w:tabs>
          <w:tab w:val="num" w:pos="6930"/>
        </w:tabs>
        <w:ind w:left="6930" w:hanging="180"/>
      </w:pPr>
      <w:rPr>
        <w:rFonts w:cs="Times New Roman"/>
      </w:rPr>
    </w:lvl>
  </w:abstractNum>
  <w:abstractNum w:abstractNumId="3" w15:restartNumberingAfterBreak="0">
    <w:nsid w:val="0DA356CF"/>
    <w:multiLevelType w:val="hybridMultilevel"/>
    <w:tmpl w:val="0E146180"/>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 w15:restartNumberingAfterBreak="0">
    <w:nsid w:val="0F2D5C16"/>
    <w:multiLevelType w:val="hybridMultilevel"/>
    <w:tmpl w:val="E61E9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C74558"/>
    <w:multiLevelType w:val="hybridMultilevel"/>
    <w:tmpl w:val="EE722548"/>
    <w:lvl w:ilvl="0" w:tplc="B6D6E0AE">
      <w:start w:val="1"/>
      <w:numFmt w:val="upperRoman"/>
      <w:lvlText w:val="%1."/>
      <w:lvlJc w:val="left"/>
      <w:pPr>
        <w:ind w:left="360" w:hanging="360"/>
      </w:pPr>
      <w:rPr>
        <w:rFonts w:eastAsiaTheme="minorHAnsi" w:hint="default"/>
        <w:b/>
        <w:sz w:val="2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15:restartNumberingAfterBreak="0">
    <w:nsid w:val="123241C9"/>
    <w:multiLevelType w:val="hybridMultilevel"/>
    <w:tmpl w:val="4E1E515C"/>
    <w:lvl w:ilvl="0" w:tplc="05F845C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30C5AEA"/>
    <w:multiLevelType w:val="multilevel"/>
    <w:tmpl w:val="5E94EB8E"/>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2844"/>
        </w:tabs>
        <w:ind w:left="2844" w:hanging="504"/>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70F5BCD"/>
    <w:multiLevelType w:val="hybridMultilevel"/>
    <w:tmpl w:val="360CFB7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9" w15:restartNumberingAfterBreak="0">
    <w:nsid w:val="17D15CA7"/>
    <w:multiLevelType w:val="hybridMultilevel"/>
    <w:tmpl w:val="5336D7AC"/>
    <w:lvl w:ilvl="0" w:tplc="CE3C8F78">
      <w:start w:val="1"/>
      <w:numFmt w:val="lowerLetter"/>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0" w15:restartNumberingAfterBreak="0">
    <w:nsid w:val="18466051"/>
    <w:multiLevelType w:val="multilevel"/>
    <w:tmpl w:val="0409001D"/>
    <w:lvl w:ilvl="0">
      <w:start w:val="1"/>
      <w:numFmt w:val="lowerRoman"/>
      <w:lvlText w:val="%1."/>
      <w:lvlJc w:val="right"/>
      <w:pPr>
        <w:tabs>
          <w:tab w:val="num" w:pos="1512"/>
        </w:tabs>
        <w:ind w:left="1512"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D6B48A2"/>
    <w:multiLevelType w:val="hybridMultilevel"/>
    <w:tmpl w:val="FA3696AA"/>
    <w:lvl w:ilvl="0" w:tplc="68DAF47C">
      <w:start w:val="1"/>
      <w:numFmt w:val="lowerRoman"/>
      <w:lvlText w:val="(%1)"/>
      <w:lvlJc w:val="left"/>
      <w:pPr>
        <w:ind w:left="1080"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1F09531F"/>
    <w:multiLevelType w:val="hybridMultilevel"/>
    <w:tmpl w:val="4C1C34B4"/>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4" w15:restartNumberingAfterBreak="0">
    <w:nsid w:val="24C55636"/>
    <w:multiLevelType w:val="hybridMultilevel"/>
    <w:tmpl w:val="37AE7554"/>
    <w:lvl w:ilvl="0" w:tplc="83F4D07E">
      <w:start w:val="1"/>
      <w:numFmt w:val="decimal"/>
      <w:lvlText w:val="%1)"/>
      <w:lvlJc w:val="left"/>
      <w:pPr>
        <w:ind w:left="8582"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9C533D1"/>
    <w:multiLevelType w:val="hybridMultilevel"/>
    <w:tmpl w:val="328EFB26"/>
    <w:lvl w:ilvl="0" w:tplc="1C1A9976">
      <w:start w:val="3"/>
      <w:numFmt w:val="upperRoman"/>
      <w:lvlText w:val="%1."/>
      <w:lvlJc w:val="left"/>
      <w:pPr>
        <w:ind w:left="360" w:hanging="360"/>
      </w:pPr>
      <w:rPr>
        <w:rFonts w:eastAsiaTheme="minorHAnsi" w:hint="default"/>
        <w:b/>
        <w:sz w:val="20"/>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15:restartNumberingAfterBreak="0">
    <w:nsid w:val="2F213C05"/>
    <w:multiLevelType w:val="hybridMultilevel"/>
    <w:tmpl w:val="8A50B3E6"/>
    <w:lvl w:ilvl="0" w:tplc="ACBC22A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4F83CA1"/>
    <w:multiLevelType w:val="hybridMultilevel"/>
    <w:tmpl w:val="DB96A196"/>
    <w:lvl w:ilvl="0" w:tplc="44304160">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D5AA754A">
      <w:start w:val="1"/>
      <w:numFmt w:val="lowerLetter"/>
      <w:lvlText w:val="%4."/>
      <w:lvlJc w:val="left"/>
      <w:pPr>
        <w:ind w:left="2880" w:hanging="360"/>
      </w:pPr>
      <w:rPr>
        <w:rFonts w:ascii="Arial Narrow" w:eastAsia="MS Mincho" w:hAnsi="Arial Narrow"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A513D0"/>
    <w:multiLevelType w:val="hybridMultilevel"/>
    <w:tmpl w:val="A6524C1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15:restartNumberingAfterBreak="0">
    <w:nsid w:val="3F415C97"/>
    <w:multiLevelType w:val="hybridMultilevel"/>
    <w:tmpl w:val="72B06D12"/>
    <w:lvl w:ilvl="0" w:tplc="0409001B">
      <w:start w:val="1"/>
      <w:numFmt w:val="lowerRoman"/>
      <w:lvlText w:val="%1."/>
      <w:lvlJc w:val="right"/>
      <w:pPr>
        <w:ind w:left="1069" w:hanging="360"/>
      </w:pPr>
    </w:lvl>
    <w:lvl w:ilvl="1" w:tplc="D0921808">
      <w:start w:val="1"/>
      <w:numFmt w:val="upperRoman"/>
      <w:lvlText w:val="%2."/>
      <w:lvlJc w:val="left"/>
      <w:pPr>
        <w:ind w:left="2149" w:hanging="72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41B6278C"/>
    <w:multiLevelType w:val="hybridMultilevel"/>
    <w:tmpl w:val="D2E8A9AC"/>
    <w:lvl w:ilvl="0" w:tplc="280A000F">
      <w:start w:val="1"/>
      <w:numFmt w:val="decimal"/>
      <w:lvlText w:val="%1."/>
      <w:lvlJc w:val="left"/>
      <w:pPr>
        <w:ind w:left="7050" w:hanging="360"/>
      </w:pPr>
    </w:lvl>
    <w:lvl w:ilvl="1" w:tplc="280A0019" w:tentative="1">
      <w:start w:val="1"/>
      <w:numFmt w:val="lowerLetter"/>
      <w:lvlText w:val="%2."/>
      <w:lvlJc w:val="left"/>
      <w:pPr>
        <w:ind w:left="7770" w:hanging="360"/>
      </w:pPr>
    </w:lvl>
    <w:lvl w:ilvl="2" w:tplc="280A001B" w:tentative="1">
      <w:start w:val="1"/>
      <w:numFmt w:val="lowerRoman"/>
      <w:lvlText w:val="%3."/>
      <w:lvlJc w:val="right"/>
      <w:pPr>
        <w:ind w:left="8490" w:hanging="180"/>
      </w:pPr>
    </w:lvl>
    <w:lvl w:ilvl="3" w:tplc="280A000F" w:tentative="1">
      <w:start w:val="1"/>
      <w:numFmt w:val="decimal"/>
      <w:lvlText w:val="%4."/>
      <w:lvlJc w:val="left"/>
      <w:pPr>
        <w:ind w:left="9210" w:hanging="360"/>
      </w:pPr>
    </w:lvl>
    <w:lvl w:ilvl="4" w:tplc="280A0019" w:tentative="1">
      <w:start w:val="1"/>
      <w:numFmt w:val="lowerLetter"/>
      <w:lvlText w:val="%5."/>
      <w:lvlJc w:val="left"/>
      <w:pPr>
        <w:ind w:left="9930" w:hanging="360"/>
      </w:pPr>
    </w:lvl>
    <w:lvl w:ilvl="5" w:tplc="280A001B" w:tentative="1">
      <w:start w:val="1"/>
      <w:numFmt w:val="lowerRoman"/>
      <w:lvlText w:val="%6."/>
      <w:lvlJc w:val="right"/>
      <w:pPr>
        <w:ind w:left="10650" w:hanging="180"/>
      </w:pPr>
    </w:lvl>
    <w:lvl w:ilvl="6" w:tplc="280A000F" w:tentative="1">
      <w:start w:val="1"/>
      <w:numFmt w:val="decimal"/>
      <w:lvlText w:val="%7."/>
      <w:lvlJc w:val="left"/>
      <w:pPr>
        <w:ind w:left="11370" w:hanging="360"/>
      </w:pPr>
    </w:lvl>
    <w:lvl w:ilvl="7" w:tplc="280A0019" w:tentative="1">
      <w:start w:val="1"/>
      <w:numFmt w:val="lowerLetter"/>
      <w:lvlText w:val="%8."/>
      <w:lvlJc w:val="left"/>
      <w:pPr>
        <w:ind w:left="12090" w:hanging="360"/>
      </w:pPr>
    </w:lvl>
    <w:lvl w:ilvl="8" w:tplc="280A001B" w:tentative="1">
      <w:start w:val="1"/>
      <w:numFmt w:val="lowerRoman"/>
      <w:lvlText w:val="%9."/>
      <w:lvlJc w:val="right"/>
      <w:pPr>
        <w:ind w:left="12810" w:hanging="180"/>
      </w:pPr>
    </w:lvl>
  </w:abstractNum>
  <w:abstractNum w:abstractNumId="21" w15:restartNumberingAfterBreak="0">
    <w:nsid w:val="50836A9F"/>
    <w:multiLevelType w:val="hybridMultilevel"/>
    <w:tmpl w:val="5336D7AC"/>
    <w:lvl w:ilvl="0" w:tplc="CE3C8F7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707A00"/>
    <w:multiLevelType w:val="hybridMultilevel"/>
    <w:tmpl w:val="73C61060"/>
    <w:lvl w:ilvl="0" w:tplc="935806FC">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1806E59"/>
    <w:multiLevelType w:val="hybridMultilevel"/>
    <w:tmpl w:val="5296D33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57EC30BF"/>
    <w:multiLevelType w:val="hybridMultilevel"/>
    <w:tmpl w:val="012EC37E"/>
    <w:lvl w:ilvl="0" w:tplc="E57C7F74">
      <w:start w:val="1"/>
      <w:numFmt w:val="lowerLetter"/>
      <w:lvlText w:val="(%1)"/>
      <w:lvlJc w:val="left"/>
      <w:pPr>
        <w:ind w:left="987" w:hanging="4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5" w15:restartNumberingAfterBreak="0">
    <w:nsid w:val="583D5BBB"/>
    <w:multiLevelType w:val="hybridMultilevel"/>
    <w:tmpl w:val="B3D0D3CA"/>
    <w:lvl w:ilvl="0" w:tplc="280A000D">
      <w:start w:val="1"/>
      <w:numFmt w:val="bullet"/>
      <w:lvlText w:val=""/>
      <w:lvlJc w:val="left"/>
      <w:pPr>
        <w:ind w:left="1890" w:hanging="360"/>
      </w:pPr>
      <w:rPr>
        <w:rFonts w:ascii="Wingdings" w:hAnsi="Wingdings" w:cs="Wingdings" w:hint="default"/>
      </w:rPr>
    </w:lvl>
    <w:lvl w:ilvl="1" w:tplc="280A0003" w:tentative="1">
      <w:start w:val="1"/>
      <w:numFmt w:val="bullet"/>
      <w:lvlText w:val="o"/>
      <w:lvlJc w:val="left"/>
      <w:pPr>
        <w:ind w:left="2610" w:hanging="360"/>
      </w:pPr>
      <w:rPr>
        <w:rFonts w:ascii="Courier New" w:hAnsi="Courier New" w:cs="Courier New" w:hint="default"/>
      </w:rPr>
    </w:lvl>
    <w:lvl w:ilvl="2" w:tplc="280A0005" w:tentative="1">
      <w:start w:val="1"/>
      <w:numFmt w:val="bullet"/>
      <w:lvlText w:val=""/>
      <w:lvlJc w:val="left"/>
      <w:pPr>
        <w:ind w:left="3330" w:hanging="360"/>
      </w:pPr>
      <w:rPr>
        <w:rFonts w:ascii="Wingdings" w:hAnsi="Wingdings" w:hint="default"/>
      </w:rPr>
    </w:lvl>
    <w:lvl w:ilvl="3" w:tplc="280A0001" w:tentative="1">
      <w:start w:val="1"/>
      <w:numFmt w:val="bullet"/>
      <w:lvlText w:val=""/>
      <w:lvlJc w:val="left"/>
      <w:pPr>
        <w:ind w:left="4050" w:hanging="360"/>
      </w:pPr>
      <w:rPr>
        <w:rFonts w:ascii="Symbol" w:hAnsi="Symbol" w:hint="default"/>
      </w:rPr>
    </w:lvl>
    <w:lvl w:ilvl="4" w:tplc="280A0003" w:tentative="1">
      <w:start w:val="1"/>
      <w:numFmt w:val="bullet"/>
      <w:lvlText w:val="o"/>
      <w:lvlJc w:val="left"/>
      <w:pPr>
        <w:ind w:left="4770" w:hanging="360"/>
      </w:pPr>
      <w:rPr>
        <w:rFonts w:ascii="Courier New" w:hAnsi="Courier New" w:cs="Courier New" w:hint="default"/>
      </w:rPr>
    </w:lvl>
    <w:lvl w:ilvl="5" w:tplc="280A0005" w:tentative="1">
      <w:start w:val="1"/>
      <w:numFmt w:val="bullet"/>
      <w:lvlText w:val=""/>
      <w:lvlJc w:val="left"/>
      <w:pPr>
        <w:ind w:left="5490" w:hanging="360"/>
      </w:pPr>
      <w:rPr>
        <w:rFonts w:ascii="Wingdings" w:hAnsi="Wingdings" w:hint="default"/>
      </w:rPr>
    </w:lvl>
    <w:lvl w:ilvl="6" w:tplc="280A0001" w:tentative="1">
      <w:start w:val="1"/>
      <w:numFmt w:val="bullet"/>
      <w:lvlText w:val=""/>
      <w:lvlJc w:val="left"/>
      <w:pPr>
        <w:ind w:left="6210" w:hanging="360"/>
      </w:pPr>
      <w:rPr>
        <w:rFonts w:ascii="Symbol" w:hAnsi="Symbol" w:hint="default"/>
      </w:rPr>
    </w:lvl>
    <w:lvl w:ilvl="7" w:tplc="280A0003" w:tentative="1">
      <w:start w:val="1"/>
      <w:numFmt w:val="bullet"/>
      <w:lvlText w:val="o"/>
      <w:lvlJc w:val="left"/>
      <w:pPr>
        <w:ind w:left="6930" w:hanging="360"/>
      </w:pPr>
      <w:rPr>
        <w:rFonts w:ascii="Courier New" w:hAnsi="Courier New" w:cs="Courier New" w:hint="default"/>
      </w:rPr>
    </w:lvl>
    <w:lvl w:ilvl="8" w:tplc="280A0005" w:tentative="1">
      <w:start w:val="1"/>
      <w:numFmt w:val="bullet"/>
      <w:lvlText w:val=""/>
      <w:lvlJc w:val="left"/>
      <w:pPr>
        <w:ind w:left="7650" w:hanging="360"/>
      </w:pPr>
      <w:rPr>
        <w:rFonts w:ascii="Wingdings" w:hAnsi="Wingdings" w:hint="default"/>
      </w:rPr>
    </w:lvl>
  </w:abstractNum>
  <w:abstractNum w:abstractNumId="26" w15:restartNumberingAfterBreak="0">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1F37E80"/>
    <w:multiLevelType w:val="hybridMultilevel"/>
    <w:tmpl w:val="7D524012"/>
    <w:lvl w:ilvl="0" w:tplc="280A000F">
      <w:start w:val="1"/>
      <w:numFmt w:val="decimal"/>
      <w:lvlText w:val="%1."/>
      <w:lvlJc w:val="left"/>
      <w:pPr>
        <w:ind w:left="4170" w:hanging="360"/>
      </w:pPr>
    </w:lvl>
    <w:lvl w:ilvl="1" w:tplc="280A0019" w:tentative="1">
      <w:start w:val="1"/>
      <w:numFmt w:val="lowerLetter"/>
      <w:lvlText w:val="%2."/>
      <w:lvlJc w:val="left"/>
      <w:pPr>
        <w:ind w:left="4890" w:hanging="360"/>
      </w:pPr>
    </w:lvl>
    <w:lvl w:ilvl="2" w:tplc="280A001B" w:tentative="1">
      <w:start w:val="1"/>
      <w:numFmt w:val="lowerRoman"/>
      <w:lvlText w:val="%3."/>
      <w:lvlJc w:val="right"/>
      <w:pPr>
        <w:ind w:left="5610" w:hanging="180"/>
      </w:pPr>
    </w:lvl>
    <w:lvl w:ilvl="3" w:tplc="280A000F" w:tentative="1">
      <w:start w:val="1"/>
      <w:numFmt w:val="decimal"/>
      <w:lvlText w:val="%4."/>
      <w:lvlJc w:val="left"/>
      <w:pPr>
        <w:ind w:left="6330" w:hanging="360"/>
      </w:pPr>
    </w:lvl>
    <w:lvl w:ilvl="4" w:tplc="280A0019" w:tentative="1">
      <w:start w:val="1"/>
      <w:numFmt w:val="lowerLetter"/>
      <w:lvlText w:val="%5."/>
      <w:lvlJc w:val="left"/>
      <w:pPr>
        <w:ind w:left="7050" w:hanging="360"/>
      </w:pPr>
    </w:lvl>
    <w:lvl w:ilvl="5" w:tplc="280A001B" w:tentative="1">
      <w:start w:val="1"/>
      <w:numFmt w:val="lowerRoman"/>
      <w:lvlText w:val="%6."/>
      <w:lvlJc w:val="right"/>
      <w:pPr>
        <w:ind w:left="7770" w:hanging="180"/>
      </w:pPr>
    </w:lvl>
    <w:lvl w:ilvl="6" w:tplc="280A000F" w:tentative="1">
      <w:start w:val="1"/>
      <w:numFmt w:val="decimal"/>
      <w:lvlText w:val="%7."/>
      <w:lvlJc w:val="left"/>
      <w:pPr>
        <w:ind w:left="8490" w:hanging="360"/>
      </w:pPr>
    </w:lvl>
    <w:lvl w:ilvl="7" w:tplc="280A0019" w:tentative="1">
      <w:start w:val="1"/>
      <w:numFmt w:val="lowerLetter"/>
      <w:lvlText w:val="%8."/>
      <w:lvlJc w:val="left"/>
      <w:pPr>
        <w:ind w:left="9210" w:hanging="360"/>
      </w:pPr>
    </w:lvl>
    <w:lvl w:ilvl="8" w:tplc="280A001B" w:tentative="1">
      <w:start w:val="1"/>
      <w:numFmt w:val="lowerRoman"/>
      <w:lvlText w:val="%9."/>
      <w:lvlJc w:val="right"/>
      <w:pPr>
        <w:ind w:left="9930" w:hanging="180"/>
      </w:pPr>
    </w:lvl>
  </w:abstractNum>
  <w:abstractNum w:abstractNumId="28" w15:restartNumberingAfterBreak="0">
    <w:nsid w:val="6E225763"/>
    <w:multiLevelType w:val="hybridMultilevel"/>
    <w:tmpl w:val="7D3A79FC"/>
    <w:lvl w:ilvl="0" w:tplc="280A000D">
      <w:start w:val="1"/>
      <w:numFmt w:val="bullet"/>
      <w:lvlText w:val=""/>
      <w:lvlJc w:val="left"/>
      <w:pPr>
        <w:ind w:left="1287" w:hanging="360"/>
      </w:pPr>
      <w:rPr>
        <w:rFonts w:ascii="Wingdings" w:hAnsi="Wingdings" w:cs="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num w:numId="1">
    <w:abstractNumId w:val="2"/>
  </w:num>
  <w:num w:numId="2">
    <w:abstractNumId w:val="17"/>
  </w:num>
  <w:num w:numId="3">
    <w:abstractNumId w:val="8"/>
  </w:num>
  <w:num w:numId="4">
    <w:abstractNumId w:val="19"/>
  </w:num>
  <w:num w:numId="5">
    <w:abstractNumId w:val="9"/>
  </w:num>
  <w:num w:numId="6">
    <w:abstractNumId w:val="26"/>
  </w:num>
  <w:num w:numId="7">
    <w:abstractNumId w:val="13"/>
  </w:num>
  <w:num w:numId="8">
    <w:abstractNumId w:val="27"/>
  </w:num>
  <w:num w:numId="9">
    <w:abstractNumId w:val="20"/>
  </w:num>
  <w:num w:numId="10">
    <w:abstractNumId w:val="3"/>
  </w:num>
  <w:num w:numId="11">
    <w:abstractNumId w:val="0"/>
  </w:num>
  <w:num w:numId="12">
    <w:abstractNumId w:val="22"/>
  </w:num>
  <w:num w:numId="13">
    <w:abstractNumId w:val="24"/>
  </w:num>
  <w:num w:numId="14">
    <w:abstractNumId w:val="14"/>
  </w:num>
  <w:num w:numId="15">
    <w:abstractNumId w:val="16"/>
  </w:num>
  <w:num w:numId="16">
    <w:abstractNumId w:val="4"/>
  </w:num>
  <w:num w:numId="17">
    <w:abstractNumId w:val="18"/>
  </w:num>
  <w:num w:numId="18">
    <w:abstractNumId w:val="6"/>
  </w:num>
  <w:num w:numId="19">
    <w:abstractNumId w:val="1"/>
  </w:num>
  <w:num w:numId="20">
    <w:abstractNumId w:val="23"/>
  </w:num>
  <w:num w:numId="21">
    <w:abstractNumId w:val="12"/>
  </w:num>
  <w:num w:numId="22">
    <w:abstractNumId w:val="15"/>
  </w:num>
  <w:num w:numId="23">
    <w:abstractNumId w:val="5"/>
  </w:num>
  <w:num w:numId="24">
    <w:abstractNumId w:val="25"/>
  </w:num>
  <w:num w:numId="25">
    <w:abstractNumId w:val="21"/>
  </w:num>
  <w:num w:numId="26">
    <w:abstractNumId w:val="28"/>
  </w:num>
  <w:num w:numId="27">
    <w:abstractNumId w:val="11"/>
  </w:num>
  <w:num w:numId="28">
    <w:abstractNumId w:val="10"/>
  </w:num>
  <w:num w:numId="2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PE" w:vendorID="64" w:dllVersion="6" w:nlCheck="1" w:checkStyle="1"/>
  <w:activeWritingStyle w:appName="MSWord" w:lang="es-MX" w:vendorID="64" w:dllVersion="6" w:nlCheck="1" w:checkStyle="1"/>
  <w:activeWritingStyle w:appName="MSWord" w:lang="es-CO"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PE" w:vendorID="64" w:dllVersion="0" w:nlCheck="1" w:checkStyle="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BO" w:vendorID="64" w:dllVersion="0" w:nlCheck="1" w:checkStyle="0"/>
  <w:activeWritingStyle w:appName="MSWord" w:lang="es-US" w:vendorID="64" w:dllVersion="0" w:nlCheck="1" w:checkStyle="0"/>
  <w:activeWritingStyle w:appName="MSWord" w:lang="es-PE"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n-US" w:vendorID="64" w:dllVersion="6" w:nlCheck="1" w:checkStyle="1"/>
  <w:activeWritingStyle w:appName="MSWord" w:lang="es-CO" w:vendorID="64" w:dllVersion="4096" w:nlCheck="1" w:checkStyle="0"/>
  <w:activeWritingStyle w:appName="MSWord" w:lang="es-US" w:vendorID="64" w:dllVersion="6" w:nlCheck="1" w:checkStyle="1"/>
  <w:activeWritingStyle w:appName="MSWord" w:lang="es-PE"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n-US" w:vendorID="64" w:dllVersion="131078" w:nlCheck="1" w:checkStyle="1"/>
  <w:activeWritingStyle w:appName="MSWord" w:lang="es-CO" w:vendorID="64" w:dllVersion="131078" w:nlCheck="1" w:checkStyle="1"/>
  <w:activeWritingStyle w:appName="MSWord" w:lang="es-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EAE"/>
    <w:rsid w:val="00000432"/>
    <w:rsid w:val="00005F00"/>
    <w:rsid w:val="00005FC5"/>
    <w:rsid w:val="000065C8"/>
    <w:rsid w:val="00007EC3"/>
    <w:rsid w:val="00010609"/>
    <w:rsid w:val="0001269C"/>
    <w:rsid w:val="00012BA3"/>
    <w:rsid w:val="00013274"/>
    <w:rsid w:val="000143EB"/>
    <w:rsid w:val="00014725"/>
    <w:rsid w:val="0001583C"/>
    <w:rsid w:val="000158AC"/>
    <w:rsid w:val="00015A84"/>
    <w:rsid w:val="000173A0"/>
    <w:rsid w:val="0002057E"/>
    <w:rsid w:val="00022802"/>
    <w:rsid w:val="00024DC1"/>
    <w:rsid w:val="00025342"/>
    <w:rsid w:val="00025AD0"/>
    <w:rsid w:val="00027CD0"/>
    <w:rsid w:val="000359C2"/>
    <w:rsid w:val="00036189"/>
    <w:rsid w:val="000363D1"/>
    <w:rsid w:val="00040A56"/>
    <w:rsid w:val="00044677"/>
    <w:rsid w:val="000448AC"/>
    <w:rsid w:val="00051951"/>
    <w:rsid w:val="00052685"/>
    <w:rsid w:val="00052D3D"/>
    <w:rsid w:val="00053ABF"/>
    <w:rsid w:val="0005453A"/>
    <w:rsid w:val="0005652E"/>
    <w:rsid w:val="000572C9"/>
    <w:rsid w:val="0005763A"/>
    <w:rsid w:val="000578FD"/>
    <w:rsid w:val="000615ED"/>
    <w:rsid w:val="00063F92"/>
    <w:rsid w:val="0006479E"/>
    <w:rsid w:val="000668BA"/>
    <w:rsid w:val="00072122"/>
    <w:rsid w:val="000768BA"/>
    <w:rsid w:val="00077D0D"/>
    <w:rsid w:val="0008296B"/>
    <w:rsid w:val="00083187"/>
    <w:rsid w:val="0008354B"/>
    <w:rsid w:val="00083789"/>
    <w:rsid w:val="00083834"/>
    <w:rsid w:val="00083887"/>
    <w:rsid w:val="0008734F"/>
    <w:rsid w:val="00090258"/>
    <w:rsid w:val="000911B8"/>
    <w:rsid w:val="00092334"/>
    <w:rsid w:val="00092D09"/>
    <w:rsid w:val="00094591"/>
    <w:rsid w:val="000953D3"/>
    <w:rsid w:val="00095899"/>
    <w:rsid w:val="00097683"/>
    <w:rsid w:val="000A0ACD"/>
    <w:rsid w:val="000A345C"/>
    <w:rsid w:val="000A455A"/>
    <w:rsid w:val="000B02F2"/>
    <w:rsid w:val="000B1898"/>
    <w:rsid w:val="000B3FC5"/>
    <w:rsid w:val="000B408F"/>
    <w:rsid w:val="000B5515"/>
    <w:rsid w:val="000B602C"/>
    <w:rsid w:val="000B6657"/>
    <w:rsid w:val="000B6DE4"/>
    <w:rsid w:val="000B7DDB"/>
    <w:rsid w:val="000C1633"/>
    <w:rsid w:val="000C1A1F"/>
    <w:rsid w:val="000C2619"/>
    <w:rsid w:val="000C368A"/>
    <w:rsid w:val="000C3C20"/>
    <w:rsid w:val="000C4A55"/>
    <w:rsid w:val="000C4DBE"/>
    <w:rsid w:val="000C5BC8"/>
    <w:rsid w:val="000C6495"/>
    <w:rsid w:val="000C7FC3"/>
    <w:rsid w:val="000D01A2"/>
    <w:rsid w:val="000D0D76"/>
    <w:rsid w:val="000D15F5"/>
    <w:rsid w:val="000D1DE9"/>
    <w:rsid w:val="000D2135"/>
    <w:rsid w:val="000D2A89"/>
    <w:rsid w:val="000D350C"/>
    <w:rsid w:val="000D3993"/>
    <w:rsid w:val="000D3AE5"/>
    <w:rsid w:val="000D3C19"/>
    <w:rsid w:val="000D3DF3"/>
    <w:rsid w:val="000D5262"/>
    <w:rsid w:val="000D5EB8"/>
    <w:rsid w:val="000D658E"/>
    <w:rsid w:val="000D6918"/>
    <w:rsid w:val="000D7F8A"/>
    <w:rsid w:val="000E092A"/>
    <w:rsid w:val="000E096D"/>
    <w:rsid w:val="000E48F6"/>
    <w:rsid w:val="000E4D10"/>
    <w:rsid w:val="000E63E7"/>
    <w:rsid w:val="000F05E7"/>
    <w:rsid w:val="000F0B19"/>
    <w:rsid w:val="000F0BFF"/>
    <w:rsid w:val="000F15E4"/>
    <w:rsid w:val="000F192C"/>
    <w:rsid w:val="000F2ED1"/>
    <w:rsid w:val="000F32B6"/>
    <w:rsid w:val="000F4751"/>
    <w:rsid w:val="000F6BCC"/>
    <w:rsid w:val="000F79E2"/>
    <w:rsid w:val="000F7CE1"/>
    <w:rsid w:val="00101301"/>
    <w:rsid w:val="001015BE"/>
    <w:rsid w:val="0010345F"/>
    <w:rsid w:val="00105ACD"/>
    <w:rsid w:val="00107251"/>
    <w:rsid w:val="001107E9"/>
    <w:rsid w:val="00112A49"/>
    <w:rsid w:val="001147AD"/>
    <w:rsid w:val="001155BF"/>
    <w:rsid w:val="00117582"/>
    <w:rsid w:val="001202B7"/>
    <w:rsid w:val="00121F2C"/>
    <w:rsid w:val="00122F10"/>
    <w:rsid w:val="00123D09"/>
    <w:rsid w:val="001258BE"/>
    <w:rsid w:val="0013553E"/>
    <w:rsid w:val="00135B83"/>
    <w:rsid w:val="00136FCD"/>
    <w:rsid w:val="00140BB4"/>
    <w:rsid w:val="00140CCB"/>
    <w:rsid w:val="00142372"/>
    <w:rsid w:val="00145C92"/>
    <w:rsid w:val="0014759F"/>
    <w:rsid w:val="00151494"/>
    <w:rsid w:val="001529B3"/>
    <w:rsid w:val="001532CE"/>
    <w:rsid w:val="0015406F"/>
    <w:rsid w:val="001540A1"/>
    <w:rsid w:val="00154472"/>
    <w:rsid w:val="0015454E"/>
    <w:rsid w:val="001558CA"/>
    <w:rsid w:val="001609CE"/>
    <w:rsid w:val="001610B9"/>
    <w:rsid w:val="00161B25"/>
    <w:rsid w:val="00162002"/>
    <w:rsid w:val="0016608A"/>
    <w:rsid w:val="00166677"/>
    <w:rsid w:val="001758F3"/>
    <w:rsid w:val="00175E56"/>
    <w:rsid w:val="00175E76"/>
    <w:rsid w:val="00177F6D"/>
    <w:rsid w:val="001802F3"/>
    <w:rsid w:val="00180858"/>
    <w:rsid w:val="00180F7A"/>
    <w:rsid w:val="001821EE"/>
    <w:rsid w:val="00185474"/>
    <w:rsid w:val="001857DD"/>
    <w:rsid w:val="001871AE"/>
    <w:rsid w:val="001904D4"/>
    <w:rsid w:val="00190BF4"/>
    <w:rsid w:val="00190C7B"/>
    <w:rsid w:val="00191CD5"/>
    <w:rsid w:val="00192A22"/>
    <w:rsid w:val="001936E1"/>
    <w:rsid w:val="00194358"/>
    <w:rsid w:val="001965B9"/>
    <w:rsid w:val="00196DBA"/>
    <w:rsid w:val="001A0562"/>
    <w:rsid w:val="001A05BD"/>
    <w:rsid w:val="001A0928"/>
    <w:rsid w:val="001A193B"/>
    <w:rsid w:val="001A1A96"/>
    <w:rsid w:val="001A2A26"/>
    <w:rsid w:val="001A2A81"/>
    <w:rsid w:val="001A39FA"/>
    <w:rsid w:val="001A3B45"/>
    <w:rsid w:val="001A5100"/>
    <w:rsid w:val="001A5387"/>
    <w:rsid w:val="001A7401"/>
    <w:rsid w:val="001B094E"/>
    <w:rsid w:val="001B117C"/>
    <w:rsid w:val="001B62F5"/>
    <w:rsid w:val="001B6445"/>
    <w:rsid w:val="001C37B7"/>
    <w:rsid w:val="001C5018"/>
    <w:rsid w:val="001D0D9C"/>
    <w:rsid w:val="001D22F0"/>
    <w:rsid w:val="001D312D"/>
    <w:rsid w:val="001D5212"/>
    <w:rsid w:val="001D7DDF"/>
    <w:rsid w:val="001E040F"/>
    <w:rsid w:val="001E11DF"/>
    <w:rsid w:val="001E54DE"/>
    <w:rsid w:val="001F1056"/>
    <w:rsid w:val="001F1D3E"/>
    <w:rsid w:val="001F3FA9"/>
    <w:rsid w:val="001F70B8"/>
    <w:rsid w:val="001F7E9F"/>
    <w:rsid w:val="0020061F"/>
    <w:rsid w:val="00200ED7"/>
    <w:rsid w:val="00203818"/>
    <w:rsid w:val="00204C82"/>
    <w:rsid w:val="00205B65"/>
    <w:rsid w:val="00206D84"/>
    <w:rsid w:val="002078BF"/>
    <w:rsid w:val="0021116B"/>
    <w:rsid w:val="002159A4"/>
    <w:rsid w:val="00217653"/>
    <w:rsid w:val="00217B82"/>
    <w:rsid w:val="002200DF"/>
    <w:rsid w:val="00220B06"/>
    <w:rsid w:val="002231E2"/>
    <w:rsid w:val="00225657"/>
    <w:rsid w:val="0022696A"/>
    <w:rsid w:val="00231BFB"/>
    <w:rsid w:val="002351D2"/>
    <w:rsid w:val="00236BED"/>
    <w:rsid w:val="00237ACA"/>
    <w:rsid w:val="0024097E"/>
    <w:rsid w:val="00241CE6"/>
    <w:rsid w:val="002422ED"/>
    <w:rsid w:val="0024276D"/>
    <w:rsid w:val="002527E7"/>
    <w:rsid w:val="002545EA"/>
    <w:rsid w:val="0025630F"/>
    <w:rsid w:val="002564A5"/>
    <w:rsid w:val="00261FAA"/>
    <w:rsid w:val="00262468"/>
    <w:rsid w:val="002629CA"/>
    <w:rsid w:val="00262EE8"/>
    <w:rsid w:val="00262F21"/>
    <w:rsid w:val="002651DB"/>
    <w:rsid w:val="00266637"/>
    <w:rsid w:val="00270391"/>
    <w:rsid w:val="00270627"/>
    <w:rsid w:val="002715CD"/>
    <w:rsid w:val="00272C27"/>
    <w:rsid w:val="00274484"/>
    <w:rsid w:val="00274490"/>
    <w:rsid w:val="00274DED"/>
    <w:rsid w:val="00274E7F"/>
    <w:rsid w:val="00275B88"/>
    <w:rsid w:val="002805FF"/>
    <w:rsid w:val="00281C16"/>
    <w:rsid w:val="00282404"/>
    <w:rsid w:val="002831E0"/>
    <w:rsid w:val="00285DE5"/>
    <w:rsid w:val="00292A8E"/>
    <w:rsid w:val="00293944"/>
    <w:rsid w:val="00295323"/>
    <w:rsid w:val="002A0E3B"/>
    <w:rsid w:val="002A1663"/>
    <w:rsid w:val="002A16D0"/>
    <w:rsid w:val="002A31E7"/>
    <w:rsid w:val="002A3A63"/>
    <w:rsid w:val="002A4226"/>
    <w:rsid w:val="002A6488"/>
    <w:rsid w:val="002A69D2"/>
    <w:rsid w:val="002A6A74"/>
    <w:rsid w:val="002A7AFD"/>
    <w:rsid w:val="002B0625"/>
    <w:rsid w:val="002B09B0"/>
    <w:rsid w:val="002B17AF"/>
    <w:rsid w:val="002B28E0"/>
    <w:rsid w:val="002B2F5D"/>
    <w:rsid w:val="002B3598"/>
    <w:rsid w:val="002B3E65"/>
    <w:rsid w:val="002B510E"/>
    <w:rsid w:val="002B558B"/>
    <w:rsid w:val="002B5DB4"/>
    <w:rsid w:val="002B5F72"/>
    <w:rsid w:val="002B64EF"/>
    <w:rsid w:val="002B6EB3"/>
    <w:rsid w:val="002C3272"/>
    <w:rsid w:val="002C419A"/>
    <w:rsid w:val="002C4806"/>
    <w:rsid w:val="002C532A"/>
    <w:rsid w:val="002C5FB7"/>
    <w:rsid w:val="002D0DAB"/>
    <w:rsid w:val="002D2177"/>
    <w:rsid w:val="002D490A"/>
    <w:rsid w:val="002D777B"/>
    <w:rsid w:val="002D7E7C"/>
    <w:rsid w:val="002E0693"/>
    <w:rsid w:val="002E0BA6"/>
    <w:rsid w:val="002E3456"/>
    <w:rsid w:val="002E3BB1"/>
    <w:rsid w:val="002E46DF"/>
    <w:rsid w:val="002E5E87"/>
    <w:rsid w:val="002E5F91"/>
    <w:rsid w:val="002E669B"/>
    <w:rsid w:val="002E7E44"/>
    <w:rsid w:val="002F2B8A"/>
    <w:rsid w:val="002F32E7"/>
    <w:rsid w:val="002F3A5C"/>
    <w:rsid w:val="002F3D48"/>
    <w:rsid w:val="002F6B94"/>
    <w:rsid w:val="002F720C"/>
    <w:rsid w:val="002F751A"/>
    <w:rsid w:val="00300DD6"/>
    <w:rsid w:val="003026D1"/>
    <w:rsid w:val="003027F0"/>
    <w:rsid w:val="00302AA6"/>
    <w:rsid w:val="003035D7"/>
    <w:rsid w:val="00307831"/>
    <w:rsid w:val="00307A36"/>
    <w:rsid w:val="00312032"/>
    <w:rsid w:val="003128C8"/>
    <w:rsid w:val="00316693"/>
    <w:rsid w:val="003265A9"/>
    <w:rsid w:val="00327E0B"/>
    <w:rsid w:val="00330C1A"/>
    <w:rsid w:val="00331AAC"/>
    <w:rsid w:val="003327D1"/>
    <w:rsid w:val="0033439B"/>
    <w:rsid w:val="00335171"/>
    <w:rsid w:val="003369B4"/>
    <w:rsid w:val="003377D6"/>
    <w:rsid w:val="003417B1"/>
    <w:rsid w:val="003428AE"/>
    <w:rsid w:val="003433CA"/>
    <w:rsid w:val="00343BAB"/>
    <w:rsid w:val="00344374"/>
    <w:rsid w:val="00345E52"/>
    <w:rsid w:val="003466B1"/>
    <w:rsid w:val="00346AFD"/>
    <w:rsid w:val="003477A5"/>
    <w:rsid w:val="003513EA"/>
    <w:rsid w:val="003520E6"/>
    <w:rsid w:val="003568BD"/>
    <w:rsid w:val="00357CA3"/>
    <w:rsid w:val="00360058"/>
    <w:rsid w:val="00360250"/>
    <w:rsid w:val="003641DB"/>
    <w:rsid w:val="00364FEE"/>
    <w:rsid w:val="00365CA9"/>
    <w:rsid w:val="00367F24"/>
    <w:rsid w:val="003700D7"/>
    <w:rsid w:val="00371397"/>
    <w:rsid w:val="00374261"/>
    <w:rsid w:val="003755AB"/>
    <w:rsid w:val="00375B61"/>
    <w:rsid w:val="00376AC9"/>
    <w:rsid w:val="00377844"/>
    <w:rsid w:val="00382634"/>
    <w:rsid w:val="003847D3"/>
    <w:rsid w:val="00384CD7"/>
    <w:rsid w:val="003854C7"/>
    <w:rsid w:val="003901D7"/>
    <w:rsid w:val="00390E3E"/>
    <w:rsid w:val="0039111B"/>
    <w:rsid w:val="00391C3D"/>
    <w:rsid w:val="003925D7"/>
    <w:rsid w:val="00392A66"/>
    <w:rsid w:val="0039350D"/>
    <w:rsid w:val="00393EC9"/>
    <w:rsid w:val="003940E4"/>
    <w:rsid w:val="00394DEF"/>
    <w:rsid w:val="00396162"/>
    <w:rsid w:val="003A098F"/>
    <w:rsid w:val="003A32FB"/>
    <w:rsid w:val="003A416F"/>
    <w:rsid w:val="003A5256"/>
    <w:rsid w:val="003A536A"/>
    <w:rsid w:val="003A6D0A"/>
    <w:rsid w:val="003B1D40"/>
    <w:rsid w:val="003B4160"/>
    <w:rsid w:val="003B4AF1"/>
    <w:rsid w:val="003B5F58"/>
    <w:rsid w:val="003B6209"/>
    <w:rsid w:val="003B6572"/>
    <w:rsid w:val="003B726E"/>
    <w:rsid w:val="003B77AA"/>
    <w:rsid w:val="003C1CDB"/>
    <w:rsid w:val="003C3302"/>
    <w:rsid w:val="003C6635"/>
    <w:rsid w:val="003C6AB0"/>
    <w:rsid w:val="003C738A"/>
    <w:rsid w:val="003C75BD"/>
    <w:rsid w:val="003D34B8"/>
    <w:rsid w:val="003D4D5A"/>
    <w:rsid w:val="003D50EA"/>
    <w:rsid w:val="003D5FE1"/>
    <w:rsid w:val="003D5FEB"/>
    <w:rsid w:val="003E119F"/>
    <w:rsid w:val="003E14A3"/>
    <w:rsid w:val="003E2B67"/>
    <w:rsid w:val="003E3F08"/>
    <w:rsid w:val="003E61F4"/>
    <w:rsid w:val="003E6C0C"/>
    <w:rsid w:val="003E7C7D"/>
    <w:rsid w:val="003F0CE1"/>
    <w:rsid w:val="003F2F09"/>
    <w:rsid w:val="003F323F"/>
    <w:rsid w:val="003F4993"/>
    <w:rsid w:val="003F597A"/>
    <w:rsid w:val="003F6C5F"/>
    <w:rsid w:val="00400122"/>
    <w:rsid w:val="00412A1B"/>
    <w:rsid w:val="00413F12"/>
    <w:rsid w:val="0041448B"/>
    <w:rsid w:val="00414B29"/>
    <w:rsid w:val="00416419"/>
    <w:rsid w:val="00416EE9"/>
    <w:rsid w:val="004201D6"/>
    <w:rsid w:val="00420CBC"/>
    <w:rsid w:val="00421044"/>
    <w:rsid w:val="004212DE"/>
    <w:rsid w:val="004228AF"/>
    <w:rsid w:val="004241FA"/>
    <w:rsid w:val="00424CA0"/>
    <w:rsid w:val="00431699"/>
    <w:rsid w:val="00432044"/>
    <w:rsid w:val="004342D8"/>
    <w:rsid w:val="004343F3"/>
    <w:rsid w:val="004442FD"/>
    <w:rsid w:val="00444C2E"/>
    <w:rsid w:val="00444EF5"/>
    <w:rsid w:val="00446102"/>
    <w:rsid w:val="00450180"/>
    <w:rsid w:val="004510EC"/>
    <w:rsid w:val="00451452"/>
    <w:rsid w:val="00452149"/>
    <w:rsid w:val="00452BA1"/>
    <w:rsid w:val="00452D9D"/>
    <w:rsid w:val="00454E27"/>
    <w:rsid w:val="00455237"/>
    <w:rsid w:val="00455EE5"/>
    <w:rsid w:val="00460C94"/>
    <w:rsid w:val="004611B5"/>
    <w:rsid w:val="0046159A"/>
    <w:rsid w:val="00461B20"/>
    <w:rsid w:val="004625A3"/>
    <w:rsid w:val="00463D14"/>
    <w:rsid w:val="00466768"/>
    <w:rsid w:val="00466A6F"/>
    <w:rsid w:val="00467809"/>
    <w:rsid w:val="00470751"/>
    <w:rsid w:val="004724FC"/>
    <w:rsid w:val="004749B8"/>
    <w:rsid w:val="00475C64"/>
    <w:rsid w:val="004760F5"/>
    <w:rsid w:val="00476A97"/>
    <w:rsid w:val="00476D09"/>
    <w:rsid w:val="00477B8E"/>
    <w:rsid w:val="00480B41"/>
    <w:rsid w:val="00482055"/>
    <w:rsid w:val="004824DA"/>
    <w:rsid w:val="00482786"/>
    <w:rsid w:val="00482B34"/>
    <w:rsid w:val="00486997"/>
    <w:rsid w:val="004869CD"/>
    <w:rsid w:val="00497272"/>
    <w:rsid w:val="0049746B"/>
    <w:rsid w:val="00497486"/>
    <w:rsid w:val="00497F8B"/>
    <w:rsid w:val="004A05C3"/>
    <w:rsid w:val="004A3A47"/>
    <w:rsid w:val="004A4176"/>
    <w:rsid w:val="004A5C23"/>
    <w:rsid w:val="004B34C6"/>
    <w:rsid w:val="004B43DB"/>
    <w:rsid w:val="004B5DDB"/>
    <w:rsid w:val="004B7073"/>
    <w:rsid w:val="004B71F7"/>
    <w:rsid w:val="004B72BD"/>
    <w:rsid w:val="004C1286"/>
    <w:rsid w:val="004C1EB2"/>
    <w:rsid w:val="004C2BDD"/>
    <w:rsid w:val="004C3D5C"/>
    <w:rsid w:val="004C58F5"/>
    <w:rsid w:val="004C5B52"/>
    <w:rsid w:val="004C63DB"/>
    <w:rsid w:val="004C716C"/>
    <w:rsid w:val="004C730E"/>
    <w:rsid w:val="004C7826"/>
    <w:rsid w:val="004D156C"/>
    <w:rsid w:val="004D235D"/>
    <w:rsid w:val="004D2917"/>
    <w:rsid w:val="004D2F75"/>
    <w:rsid w:val="004D312C"/>
    <w:rsid w:val="004D321A"/>
    <w:rsid w:val="004D5D3F"/>
    <w:rsid w:val="004E0C5A"/>
    <w:rsid w:val="004E1361"/>
    <w:rsid w:val="004E2164"/>
    <w:rsid w:val="004E65A6"/>
    <w:rsid w:val="004F0FA0"/>
    <w:rsid w:val="004F3F6B"/>
    <w:rsid w:val="004F41B5"/>
    <w:rsid w:val="004F45EA"/>
    <w:rsid w:val="004F5F64"/>
    <w:rsid w:val="004F6D78"/>
    <w:rsid w:val="004F796E"/>
    <w:rsid w:val="004F7DB6"/>
    <w:rsid w:val="00500571"/>
    <w:rsid w:val="0050752D"/>
    <w:rsid w:val="00510B27"/>
    <w:rsid w:val="0051184E"/>
    <w:rsid w:val="00512C83"/>
    <w:rsid w:val="0051447D"/>
    <w:rsid w:val="00515ED1"/>
    <w:rsid w:val="005207F9"/>
    <w:rsid w:val="00520A56"/>
    <w:rsid w:val="005221BB"/>
    <w:rsid w:val="00523334"/>
    <w:rsid w:val="00524854"/>
    <w:rsid w:val="00527BB0"/>
    <w:rsid w:val="00527F4E"/>
    <w:rsid w:val="00531D36"/>
    <w:rsid w:val="00533A89"/>
    <w:rsid w:val="005354E4"/>
    <w:rsid w:val="00535F5E"/>
    <w:rsid w:val="005367BA"/>
    <w:rsid w:val="00537F76"/>
    <w:rsid w:val="00542712"/>
    <w:rsid w:val="005448F8"/>
    <w:rsid w:val="00544E97"/>
    <w:rsid w:val="0054529F"/>
    <w:rsid w:val="00545BDD"/>
    <w:rsid w:val="00550824"/>
    <w:rsid w:val="00550C51"/>
    <w:rsid w:val="00550F0D"/>
    <w:rsid w:val="00553498"/>
    <w:rsid w:val="00553C7E"/>
    <w:rsid w:val="00554B90"/>
    <w:rsid w:val="00554E62"/>
    <w:rsid w:val="005563CC"/>
    <w:rsid w:val="00560C2D"/>
    <w:rsid w:val="00560EC6"/>
    <w:rsid w:val="0056195E"/>
    <w:rsid w:val="005623FF"/>
    <w:rsid w:val="00562B4C"/>
    <w:rsid w:val="00565947"/>
    <w:rsid w:val="00565CDF"/>
    <w:rsid w:val="00566043"/>
    <w:rsid w:val="00567EE9"/>
    <w:rsid w:val="00570E29"/>
    <w:rsid w:val="0057185C"/>
    <w:rsid w:val="00571E26"/>
    <w:rsid w:val="005721F6"/>
    <w:rsid w:val="00573C77"/>
    <w:rsid w:val="00574A68"/>
    <w:rsid w:val="00576555"/>
    <w:rsid w:val="00577C62"/>
    <w:rsid w:val="00582178"/>
    <w:rsid w:val="0058259E"/>
    <w:rsid w:val="00582FDD"/>
    <w:rsid w:val="005843CB"/>
    <w:rsid w:val="005859F4"/>
    <w:rsid w:val="00586B4B"/>
    <w:rsid w:val="00587057"/>
    <w:rsid w:val="00587AAB"/>
    <w:rsid w:val="00587BC5"/>
    <w:rsid w:val="00591187"/>
    <w:rsid w:val="00592FB5"/>
    <w:rsid w:val="00593238"/>
    <w:rsid w:val="00594A7C"/>
    <w:rsid w:val="005967F2"/>
    <w:rsid w:val="00597900"/>
    <w:rsid w:val="005A428F"/>
    <w:rsid w:val="005A77E1"/>
    <w:rsid w:val="005B056B"/>
    <w:rsid w:val="005B1F12"/>
    <w:rsid w:val="005B2D83"/>
    <w:rsid w:val="005B3A25"/>
    <w:rsid w:val="005B62F2"/>
    <w:rsid w:val="005B69F0"/>
    <w:rsid w:val="005C0610"/>
    <w:rsid w:val="005C15B0"/>
    <w:rsid w:val="005C279F"/>
    <w:rsid w:val="005C2B1C"/>
    <w:rsid w:val="005C328A"/>
    <w:rsid w:val="005C33E3"/>
    <w:rsid w:val="005C3EA9"/>
    <w:rsid w:val="005C4F5F"/>
    <w:rsid w:val="005C5191"/>
    <w:rsid w:val="005D07FB"/>
    <w:rsid w:val="005D1C89"/>
    <w:rsid w:val="005D3877"/>
    <w:rsid w:val="005D4704"/>
    <w:rsid w:val="005D4932"/>
    <w:rsid w:val="005D4999"/>
    <w:rsid w:val="005D5902"/>
    <w:rsid w:val="005E0B4B"/>
    <w:rsid w:val="005E0BE8"/>
    <w:rsid w:val="005E4A24"/>
    <w:rsid w:val="005E73C4"/>
    <w:rsid w:val="005F3AD3"/>
    <w:rsid w:val="005F44DA"/>
    <w:rsid w:val="005F4F34"/>
    <w:rsid w:val="005F5CE5"/>
    <w:rsid w:val="005F7635"/>
    <w:rsid w:val="005F7DD2"/>
    <w:rsid w:val="00603A82"/>
    <w:rsid w:val="006067FE"/>
    <w:rsid w:val="00610144"/>
    <w:rsid w:val="00611B14"/>
    <w:rsid w:val="0061244E"/>
    <w:rsid w:val="00612D6F"/>
    <w:rsid w:val="006130ED"/>
    <w:rsid w:val="006133E7"/>
    <w:rsid w:val="0061371F"/>
    <w:rsid w:val="00613E4A"/>
    <w:rsid w:val="00614732"/>
    <w:rsid w:val="006154CF"/>
    <w:rsid w:val="006207A9"/>
    <w:rsid w:val="00623A27"/>
    <w:rsid w:val="006262F7"/>
    <w:rsid w:val="0062738B"/>
    <w:rsid w:val="00627DF9"/>
    <w:rsid w:val="00630324"/>
    <w:rsid w:val="00630587"/>
    <w:rsid w:val="00633FAD"/>
    <w:rsid w:val="00634C1A"/>
    <w:rsid w:val="006367E0"/>
    <w:rsid w:val="006367F3"/>
    <w:rsid w:val="00637A2F"/>
    <w:rsid w:val="00641F95"/>
    <w:rsid w:val="00642233"/>
    <w:rsid w:val="00643847"/>
    <w:rsid w:val="006467F3"/>
    <w:rsid w:val="006470A3"/>
    <w:rsid w:val="0065175A"/>
    <w:rsid w:val="00652F7C"/>
    <w:rsid w:val="00653142"/>
    <w:rsid w:val="0065321A"/>
    <w:rsid w:val="00656253"/>
    <w:rsid w:val="006574FE"/>
    <w:rsid w:val="006575DF"/>
    <w:rsid w:val="00660365"/>
    <w:rsid w:val="0066314A"/>
    <w:rsid w:val="0066320B"/>
    <w:rsid w:val="0066538B"/>
    <w:rsid w:val="00665405"/>
    <w:rsid w:val="00670E11"/>
    <w:rsid w:val="006724E3"/>
    <w:rsid w:val="00672990"/>
    <w:rsid w:val="00673F86"/>
    <w:rsid w:val="00674501"/>
    <w:rsid w:val="00675CCA"/>
    <w:rsid w:val="0067708E"/>
    <w:rsid w:val="006802C7"/>
    <w:rsid w:val="00680AE4"/>
    <w:rsid w:val="0068143A"/>
    <w:rsid w:val="00681A2E"/>
    <w:rsid w:val="006826DC"/>
    <w:rsid w:val="006833ED"/>
    <w:rsid w:val="0068477F"/>
    <w:rsid w:val="00684DBC"/>
    <w:rsid w:val="00686212"/>
    <w:rsid w:val="00690769"/>
    <w:rsid w:val="00691BCE"/>
    <w:rsid w:val="00691BD5"/>
    <w:rsid w:val="00691D3E"/>
    <w:rsid w:val="00694ED0"/>
    <w:rsid w:val="00695455"/>
    <w:rsid w:val="00695B81"/>
    <w:rsid w:val="00696FBE"/>
    <w:rsid w:val="006A0379"/>
    <w:rsid w:val="006A1D52"/>
    <w:rsid w:val="006A2596"/>
    <w:rsid w:val="006A4633"/>
    <w:rsid w:val="006A543C"/>
    <w:rsid w:val="006A54D7"/>
    <w:rsid w:val="006A6297"/>
    <w:rsid w:val="006A6DF1"/>
    <w:rsid w:val="006A6F88"/>
    <w:rsid w:val="006B1CC7"/>
    <w:rsid w:val="006B1D1A"/>
    <w:rsid w:val="006B2979"/>
    <w:rsid w:val="006B3CB1"/>
    <w:rsid w:val="006B3D9F"/>
    <w:rsid w:val="006B7801"/>
    <w:rsid w:val="006B7837"/>
    <w:rsid w:val="006C02E8"/>
    <w:rsid w:val="006C1818"/>
    <w:rsid w:val="006C1EEB"/>
    <w:rsid w:val="006C239B"/>
    <w:rsid w:val="006C362A"/>
    <w:rsid w:val="006C36FB"/>
    <w:rsid w:val="006C3EE9"/>
    <w:rsid w:val="006C713F"/>
    <w:rsid w:val="006C78EA"/>
    <w:rsid w:val="006D3AC7"/>
    <w:rsid w:val="006D3B91"/>
    <w:rsid w:val="006D3BFF"/>
    <w:rsid w:val="006D3FD7"/>
    <w:rsid w:val="006D407B"/>
    <w:rsid w:val="006D5365"/>
    <w:rsid w:val="006D6986"/>
    <w:rsid w:val="006D6DF1"/>
    <w:rsid w:val="006D73C4"/>
    <w:rsid w:val="006E142C"/>
    <w:rsid w:val="006E1E6E"/>
    <w:rsid w:val="006E3930"/>
    <w:rsid w:val="006E42B1"/>
    <w:rsid w:val="006E49C5"/>
    <w:rsid w:val="006E56EE"/>
    <w:rsid w:val="006E6107"/>
    <w:rsid w:val="006E692F"/>
    <w:rsid w:val="006F0DEE"/>
    <w:rsid w:val="006F0EC7"/>
    <w:rsid w:val="006F12B9"/>
    <w:rsid w:val="006F15F0"/>
    <w:rsid w:val="006F4B4A"/>
    <w:rsid w:val="00700AC2"/>
    <w:rsid w:val="00701BDB"/>
    <w:rsid w:val="00703529"/>
    <w:rsid w:val="007058BB"/>
    <w:rsid w:val="00707440"/>
    <w:rsid w:val="0071192E"/>
    <w:rsid w:val="00711AF2"/>
    <w:rsid w:val="00712B57"/>
    <w:rsid w:val="00712BA4"/>
    <w:rsid w:val="00713B31"/>
    <w:rsid w:val="007216F1"/>
    <w:rsid w:val="00722200"/>
    <w:rsid w:val="00723543"/>
    <w:rsid w:val="00723F4A"/>
    <w:rsid w:val="0072604C"/>
    <w:rsid w:val="007260A4"/>
    <w:rsid w:val="00731A0A"/>
    <w:rsid w:val="00734AD9"/>
    <w:rsid w:val="00736F9F"/>
    <w:rsid w:val="00740483"/>
    <w:rsid w:val="007409C8"/>
    <w:rsid w:val="007411E3"/>
    <w:rsid w:val="00741269"/>
    <w:rsid w:val="00742E83"/>
    <w:rsid w:val="00743133"/>
    <w:rsid w:val="00744D69"/>
    <w:rsid w:val="007473F6"/>
    <w:rsid w:val="00750A55"/>
    <w:rsid w:val="007533A8"/>
    <w:rsid w:val="007554CB"/>
    <w:rsid w:val="00755D48"/>
    <w:rsid w:val="00756D65"/>
    <w:rsid w:val="007578C6"/>
    <w:rsid w:val="00761680"/>
    <w:rsid w:val="00761E1C"/>
    <w:rsid w:val="007623AD"/>
    <w:rsid w:val="00762968"/>
    <w:rsid w:val="007629B1"/>
    <w:rsid w:val="00763F60"/>
    <w:rsid w:val="00764435"/>
    <w:rsid w:val="00764E5A"/>
    <w:rsid w:val="00765FAD"/>
    <w:rsid w:val="00773A02"/>
    <w:rsid w:val="007743EC"/>
    <w:rsid w:val="00775D3E"/>
    <w:rsid w:val="00781703"/>
    <w:rsid w:val="00782450"/>
    <w:rsid w:val="00782CA6"/>
    <w:rsid w:val="007857EC"/>
    <w:rsid w:val="00787E0E"/>
    <w:rsid w:val="00787EDE"/>
    <w:rsid w:val="0079260A"/>
    <w:rsid w:val="0079310A"/>
    <w:rsid w:val="00793275"/>
    <w:rsid w:val="007957A3"/>
    <w:rsid w:val="00795BFA"/>
    <w:rsid w:val="007A0429"/>
    <w:rsid w:val="007B29B4"/>
    <w:rsid w:val="007B2CAD"/>
    <w:rsid w:val="007B4D25"/>
    <w:rsid w:val="007B4D4A"/>
    <w:rsid w:val="007B5D58"/>
    <w:rsid w:val="007C1557"/>
    <w:rsid w:val="007C196F"/>
    <w:rsid w:val="007C4743"/>
    <w:rsid w:val="007C6B1F"/>
    <w:rsid w:val="007D1355"/>
    <w:rsid w:val="007D1A29"/>
    <w:rsid w:val="007D2AF0"/>
    <w:rsid w:val="007D32C4"/>
    <w:rsid w:val="007D4D96"/>
    <w:rsid w:val="007D4DD9"/>
    <w:rsid w:val="007D5940"/>
    <w:rsid w:val="007D6B99"/>
    <w:rsid w:val="007D7446"/>
    <w:rsid w:val="007D75A4"/>
    <w:rsid w:val="007D7DCE"/>
    <w:rsid w:val="007E2131"/>
    <w:rsid w:val="007E4A21"/>
    <w:rsid w:val="007E7E1D"/>
    <w:rsid w:val="007F0FFF"/>
    <w:rsid w:val="007F1130"/>
    <w:rsid w:val="007F1269"/>
    <w:rsid w:val="007F3372"/>
    <w:rsid w:val="007F38F7"/>
    <w:rsid w:val="007F76B8"/>
    <w:rsid w:val="00800EFA"/>
    <w:rsid w:val="00801EAE"/>
    <w:rsid w:val="00802C99"/>
    <w:rsid w:val="008034B3"/>
    <w:rsid w:val="008046A9"/>
    <w:rsid w:val="00804A9C"/>
    <w:rsid w:val="0080575F"/>
    <w:rsid w:val="008073A6"/>
    <w:rsid w:val="008103CD"/>
    <w:rsid w:val="008108EB"/>
    <w:rsid w:val="00811658"/>
    <w:rsid w:val="008117FD"/>
    <w:rsid w:val="008119AD"/>
    <w:rsid w:val="00812724"/>
    <w:rsid w:val="00812CF7"/>
    <w:rsid w:val="008142BE"/>
    <w:rsid w:val="00815399"/>
    <w:rsid w:val="00817DB4"/>
    <w:rsid w:val="00823F35"/>
    <w:rsid w:val="008244C6"/>
    <w:rsid w:val="00825D64"/>
    <w:rsid w:val="008276F9"/>
    <w:rsid w:val="0083354B"/>
    <w:rsid w:val="0083428F"/>
    <w:rsid w:val="0083572E"/>
    <w:rsid w:val="00844AC4"/>
    <w:rsid w:val="0084585D"/>
    <w:rsid w:val="00850894"/>
    <w:rsid w:val="00851394"/>
    <w:rsid w:val="008516AB"/>
    <w:rsid w:val="00851A69"/>
    <w:rsid w:val="008524B3"/>
    <w:rsid w:val="0085603C"/>
    <w:rsid w:val="00860923"/>
    <w:rsid w:val="00861D58"/>
    <w:rsid w:val="0086262A"/>
    <w:rsid w:val="008632BE"/>
    <w:rsid w:val="00863E91"/>
    <w:rsid w:val="0086415F"/>
    <w:rsid w:val="008650BA"/>
    <w:rsid w:val="00867194"/>
    <w:rsid w:val="00867199"/>
    <w:rsid w:val="00867856"/>
    <w:rsid w:val="00870D4E"/>
    <w:rsid w:val="0087269F"/>
    <w:rsid w:val="00874266"/>
    <w:rsid w:val="00880CA1"/>
    <w:rsid w:val="0088124A"/>
    <w:rsid w:val="00881E0E"/>
    <w:rsid w:val="00882C31"/>
    <w:rsid w:val="00883022"/>
    <w:rsid w:val="0088367C"/>
    <w:rsid w:val="00884C56"/>
    <w:rsid w:val="00884E20"/>
    <w:rsid w:val="008868E6"/>
    <w:rsid w:val="008871D3"/>
    <w:rsid w:val="008902F7"/>
    <w:rsid w:val="008913A6"/>
    <w:rsid w:val="00892E59"/>
    <w:rsid w:val="00893CE3"/>
    <w:rsid w:val="008942B2"/>
    <w:rsid w:val="00894784"/>
    <w:rsid w:val="00895356"/>
    <w:rsid w:val="00895B59"/>
    <w:rsid w:val="00897522"/>
    <w:rsid w:val="008A4896"/>
    <w:rsid w:val="008A4F2C"/>
    <w:rsid w:val="008A5035"/>
    <w:rsid w:val="008A5D97"/>
    <w:rsid w:val="008B06AA"/>
    <w:rsid w:val="008B217B"/>
    <w:rsid w:val="008B2EB2"/>
    <w:rsid w:val="008B39BE"/>
    <w:rsid w:val="008B7796"/>
    <w:rsid w:val="008B7F20"/>
    <w:rsid w:val="008C1178"/>
    <w:rsid w:val="008C2329"/>
    <w:rsid w:val="008C3277"/>
    <w:rsid w:val="008C3636"/>
    <w:rsid w:val="008C3EA0"/>
    <w:rsid w:val="008C3F50"/>
    <w:rsid w:val="008C50CE"/>
    <w:rsid w:val="008C5655"/>
    <w:rsid w:val="008C5E67"/>
    <w:rsid w:val="008C6C1B"/>
    <w:rsid w:val="008C7C27"/>
    <w:rsid w:val="008D052E"/>
    <w:rsid w:val="008D0F79"/>
    <w:rsid w:val="008D4C98"/>
    <w:rsid w:val="008D6D3D"/>
    <w:rsid w:val="008D7480"/>
    <w:rsid w:val="008D79D6"/>
    <w:rsid w:val="008E1472"/>
    <w:rsid w:val="008E372F"/>
    <w:rsid w:val="008E3B11"/>
    <w:rsid w:val="008E3C44"/>
    <w:rsid w:val="008E6072"/>
    <w:rsid w:val="008E6B33"/>
    <w:rsid w:val="008E780C"/>
    <w:rsid w:val="008E7FB0"/>
    <w:rsid w:val="008F1C8D"/>
    <w:rsid w:val="008F23D5"/>
    <w:rsid w:val="008F3D88"/>
    <w:rsid w:val="008F4F76"/>
    <w:rsid w:val="00900A25"/>
    <w:rsid w:val="00901E34"/>
    <w:rsid w:val="009026DA"/>
    <w:rsid w:val="00903750"/>
    <w:rsid w:val="00910BD3"/>
    <w:rsid w:val="00914855"/>
    <w:rsid w:val="00915B7B"/>
    <w:rsid w:val="00915E5C"/>
    <w:rsid w:val="00916151"/>
    <w:rsid w:val="0091737D"/>
    <w:rsid w:val="00920976"/>
    <w:rsid w:val="00923A4D"/>
    <w:rsid w:val="009245D2"/>
    <w:rsid w:val="009248CE"/>
    <w:rsid w:val="00927C93"/>
    <w:rsid w:val="00930D12"/>
    <w:rsid w:val="00931C88"/>
    <w:rsid w:val="00932034"/>
    <w:rsid w:val="00933DA9"/>
    <w:rsid w:val="00934A84"/>
    <w:rsid w:val="00937F50"/>
    <w:rsid w:val="009409D3"/>
    <w:rsid w:val="0094486F"/>
    <w:rsid w:val="00944F4F"/>
    <w:rsid w:val="00946A47"/>
    <w:rsid w:val="0095378C"/>
    <w:rsid w:val="00953D0E"/>
    <w:rsid w:val="009549DB"/>
    <w:rsid w:val="00954A7A"/>
    <w:rsid w:val="00955DD8"/>
    <w:rsid w:val="00955E86"/>
    <w:rsid w:val="00956DC8"/>
    <w:rsid w:val="00957C6F"/>
    <w:rsid w:val="00962A82"/>
    <w:rsid w:val="00964006"/>
    <w:rsid w:val="00964EB1"/>
    <w:rsid w:val="00965A59"/>
    <w:rsid w:val="00971EBB"/>
    <w:rsid w:val="009727FA"/>
    <w:rsid w:val="00972D46"/>
    <w:rsid w:val="00973F54"/>
    <w:rsid w:val="00982599"/>
    <w:rsid w:val="00985440"/>
    <w:rsid w:val="00985E3E"/>
    <w:rsid w:val="009865E7"/>
    <w:rsid w:val="009876E5"/>
    <w:rsid w:val="00990178"/>
    <w:rsid w:val="00990599"/>
    <w:rsid w:val="00993A2A"/>
    <w:rsid w:val="00994A44"/>
    <w:rsid w:val="00995169"/>
    <w:rsid w:val="00995939"/>
    <w:rsid w:val="00996443"/>
    <w:rsid w:val="0099741F"/>
    <w:rsid w:val="00997988"/>
    <w:rsid w:val="009A0B70"/>
    <w:rsid w:val="009A10E7"/>
    <w:rsid w:val="009A3AF7"/>
    <w:rsid w:val="009A4E93"/>
    <w:rsid w:val="009A5488"/>
    <w:rsid w:val="009A5E89"/>
    <w:rsid w:val="009A6682"/>
    <w:rsid w:val="009B0073"/>
    <w:rsid w:val="009B393B"/>
    <w:rsid w:val="009B3DAB"/>
    <w:rsid w:val="009B4037"/>
    <w:rsid w:val="009C0FEB"/>
    <w:rsid w:val="009C12DF"/>
    <w:rsid w:val="009C1A39"/>
    <w:rsid w:val="009C2B6F"/>
    <w:rsid w:val="009C34DD"/>
    <w:rsid w:val="009C3785"/>
    <w:rsid w:val="009C43F9"/>
    <w:rsid w:val="009C5BC8"/>
    <w:rsid w:val="009C640D"/>
    <w:rsid w:val="009D0748"/>
    <w:rsid w:val="009D0924"/>
    <w:rsid w:val="009D0B36"/>
    <w:rsid w:val="009D2BAE"/>
    <w:rsid w:val="009D3CD2"/>
    <w:rsid w:val="009D4325"/>
    <w:rsid w:val="009D476B"/>
    <w:rsid w:val="009D52ED"/>
    <w:rsid w:val="009D6F99"/>
    <w:rsid w:val="009E076D"/>
    <w:rsid w:val="009E1A9F"/>
    <w:rsid w:val="009E2237"/>
    <w:rsid w:val="009E28FF"/>
    <w:rsid w:val="009E528D"/>
    <w:rsid w:val="009F33F6"/>
    <w:rsid w:val="009F41E1"/>
    <w:rsid w:val="009F5626"/>
    <w:rsid w:val="009F6018"/>
    <w:rsid w:val="009F6322"/>
    <w:rsid w:val="00A01167"/>
    <w:rsid w:val="00A02F56"/>
    <w:rsid w:val="00A03F01"/>
    <w:rsid w:val="00A06A8C"/>
    <w:rsid w:val="00A14B9B"/>
    <w:rsid w:val="00A14FAF"/>
    <w:rsid w:val="00A165C3"/>
    <w:rsid w:val="00A22D91"/>
    <w:rsid w:val="00A25091"/>
    <w:rsid w:val="00A3086B"/>
    <w:rsid w:val="00A31BC1"/>
    <w:rsid w:val="00A31FD5"/>
    <w:rsid w:val="00A32110"/>
    <w:rsid w:val="00A34862"/>
    <w:rsid w:val="00A369A9"/>
    <w:rsid w:val="00A36A6A"/>
    <w:rsid w:val="00A412FF"/>
    <w:rsid w:val="00A4329B"/>
    <w:rsid w:val="00A44365"/>
    <w:rsid w:val="00A44535"/>
    <w:rsid w:val="00A44A4B"/>
    <w:rsid w:val="00A45AD6"/>
    <w:rsid w:val="00A5006A"/>
    <w:rsid w:val="00A502DC"/>
    <w:rsid w:val="00A532AD"/>
    <w:rsid w:val="00A5398E"/>
    <w:rsid w:val="00A53B26"/>
    <w:rsid w:val="00A559DC"/>
    <w:rsid w:val="00A6043F"/>
    <w:rsid w:val="00A60F1E"/>
    <w:rsid w:val="00A62398"/>
    <w:rsid w:val="00A628D6"/>
    <w:rsid w:val="00A62F5C"/>
    <w:rsid w:val="00A638C8"/>
    <w:rsid w:val="00A63BE7"/>
    <w:rsid w:val="00A6516D"/>
    <w:rsid w:val="00A65CB6"/>
    <w:rsid w:val="00A66757"/>
    <w:rsid w:val="00A678E2"/>
    <w:rsid w:val="00A7261C"/>
    <w:rsid w:val="00A73946"/>
    <w:rsid w:val="00A80DDF"/>
    <w:rsid w:val="00A82378"/>
    <w:rsid w:val="00A838B3"/>
    <w:rsid w:val="00A84D87"/>
    <w:rsid w:val="00A86290"/>
    <w:rsid w:val="00A9039D"/>
    <w:rsid w:val="00A9080D"/>
    <w:rsid w:val="00A90E0F"/>
    <w:rsid w:val="00A913A2"/>
    <w:rsid w:val="00A91CB3"/>
    <w:rsid w:val="00A94318"/>
    <w:rsid w:val="00A955F2"/>
    <w:rsid w:val="00A95CCB"/>
    <w:rsid w:val="00A97D8C"/>
    <w:rsid w:val="00AA0508"/>
    <w:rsid w:val="00AA2458"/>
    <w:rsid w:val="00AA5304"/>
    <w:rsid w:val="00AA5EF9"/>
    <w:rsid w:val="00AA6C24"/>
    <w:rsid w:val="00AA6EBB"/>
    <w:rsid w:val="00AB00F1"/>
    <w:rsid w:val="00AB2725"/>
    <w:rsid w:val="00AB312F"/>
    <w:rsid w:val="00AB481C"/>
    <w:rsid w:val="00AB61CC"/>
    <w:rsid w:val="00AB7397"/>
    <w:rsid w:val="00AC13E3"/>
    <w:rsid w:val="00AC221A"/>
    <w:rsid w:val="00AC22AF"/>
    <w:rsid w:val="00AC4CE7"/>
    <w:rsid w:val="00AC4D9C"/>
    <w:rsid w:val="00AC4F45"/>
    <w:rsid w:val="00AC5E8E"/>
    <w:rsid w:val="00AD0BC9"/>
    <w:rsid w:val="00AD1D07"/>
    <w:rsid w:val="00AD2EF1"/>
    <w:rsid w:val="00AD35C3"/>
    <w:rsid w:val="00AD3A4F"/>
    <w:rsid w:val="00AD46B9"/>
    <w:rsid w:val="00AD51FA"/>
    <w:rsid w:val="00AD6421"/>
    <w:rsid w:val="00AD6C69"/>
    <w:rsid w:val="00AE039B"/>
    <w:rsid w:val="00AE11A9"/>
    <w:rsid w:val="00AE16D7"/>
    <w:rsid w:val="00AE20F9"/>
    <w:rsid w:val="00AE2DD2"/>
    <w:rsid w:val="00AE6EE8"/>
    <w:rsid w:val="00AE77C8"/>
    <w:rsid w:val="00AF04D8"/>
    <w:rsid w:val="00AF0E4D"/>
    <w:rsid w:val="00AF238D"/>
    <w:rsid w:val="00AF3F29"/>
    <w:rsid w:val="00AF3F8B"/>
    <w:rsid w:val="00AF4045"/>
    <w:rsid w:val="00AF5EB2"/>
    <w:rsid w:val="00B0256F"/>
    <w:rsid w:val="00B055F2"/>
    <w:rsid w:val="00B067C3"/>
    <w:rsid w:val="00B06804"/>
    <w:rsid w:val="00B10068"/>
    <w:rsid w:val="00B11F3E"/>
    <w:rsid w:val="00B13160"/>
    <w:rsid w:val="00B132A7"/>
    <w:rsid w:val="00B13983"/>
    <w:rsid w:val="00B1433D"/>
    <w:rsid w:val="00B147D7"/>
    <w:rsid w:val="00B16525"/>
    <w:rsid w:val="00B166EF"/>
    <w:rsid w:val="00B206DF"/>
    <w:rsid w:val="00B2073C"/>
    <w:rsid w:val="00B20D72"/>
    <w:rsid w:val="00B23E34"/>
    <w:rsid w:val="00B2492C"/>
    <w:rsid w:val="00B2585F"/>
    <w:rsid w:val="00B26A9C"/>
    <w:rsid w:val="00B27337"/>
    <w:rsid w:val="00B30CF1"/>
    <w:rsid w:val="00B342A0"/>
    <w:rsid w:val="00B34864"/>
    <w:rsid w:val="00B34DD8"/>
    <w:rsid w:val="00B35589"/>
    <w:rsid w:val="00B3631B"/>
    <w:rsid w:val="00B36742"/>
    <w:rsid w:val="00B427CC"/>
    <w:rsid w:val="00B432A9"/>
    <w:rsid w:val="00B440F7"/>
    <w:rsid w:val="00B457FB"/>
    <w:rsid w:val="00B46F6E"/>
    <w:rsid w:val="00B471ED"/>
    <w:rsid w:val="00B47444"/>
    <w:rsid w:val="00B47F77"/>
    <w:rsid w:val="00B50CC8"/>
    <w:rsid w:val="00B520A5"/>
    <w:rsid w:val="00B52F1C"/>
    <w:rsid w:val="00B53793"/>
    <w:rsid w:val="00B543E7"/>
    <w:rsid w:val="00B554CF"/>
    <w:rsid w:val="00B55697"/>
    <w:rsid w:val="00B572B6"/>
    <w:rsid w:val="00B57E5B"/>
    <w:rsid w:val="00B60AD8"/>
    <w:rsid w:val="00B62898"/>
    <w:rsid w:val="00B633E8"/>
    <w:rsid w:val="00B635A5"/>
    <w:rsid w:val="00B6411C"/>
    <w:rsid w:val="00B66D32"/>
    <w:rsid w:val="00B7144A"/>
    <w:rsid w:val="00B71671"/>
    <w:rsid w:val="00B744FD"/>
    <w:rsid w:val="00B74773"/>
    <w:rsid w:val="00B74EE7"/>
    <w:rsid w:val="00B756F9"/>
    <w:rsid w:val="00B76C40"/>
    <w:rsid w:val="00B81FDD"/>
    <w:rsid w:val="00B84886"/>
    <w:rsid w:val="00B84E05"/>
    <w:rsid w:val="00B854EF"/>
    <w:rsid w:val="00B85D66"/>
    <w:rsid w:val="00B86D27"/>
    <w:rsid w:val="00B93174"/>
    <w:rsid w:val="00B96183"/>
    <w:rsid w:val="00B969DB"/>
    <w:rsid w:val="00B969E2"/>
    <w:rsid w:val="00BA4A19"/>
    <w:rsid w:val="00BA4B95"/>
    <w:rsid w:val="00BA559A"/>
    <w:rsid w:val="00BA62A3"/>
    <w:rsid w:val="00BB3889"/>
    <w:rsid w:val="00BC1486"/>
    <w:rsid w:val="00BC42C4"/>
    <w:rsid w:val="00BC4731"/>
    <w:rsid w:val="00BC529B"/>
    <w:rsid w:val="00BC68F3"/>
    <w:rsid w:val="00BC69C2"/>
    <w:rsid w:val="00BC7939"/>
    <w:rsid w:val="00BD0802"/>
    <w:rsid w:val="00BD11F4"/>
    <w:rsid w:val="00BD3739"/>
    <w:rsid w:val="00BD3CCB"/>
    <w:rsid w:val="00BD44BA"/>
    <w:rsid w:val="00BD6E52"/>
    <w:rsid w:val="00BD74C5"/>
    <w:rsid w:val="00BE15C1"/>
    <w:rsid w:val="00BE2521"/>
    <w:rsid w:val="00BE2A60"/>
    <w:rsid w:val="00BE45FE"/>
    <w:rsid w:val="00BE4F30"/>
    <w:rsid w:val="00BE53D7"/>
    <w:rsid w:val="00BE5DDA"/>
    <w:rsid w:val="00BF0372"/>
    <w:rsid w:val="00BF1220"/>
    <w:rsid w:val="00BF1F78"/>
    <w:rsid w:val="00BF2EC4"/>
    <w:rsid w:val="00BF466B"/>
    <w:rsid w:val="00BF6D46"/>
    <w:rsid w:val="00BF7931"/>
    <w:rsid w:val="00C0040A"/>
    <w:rsid w:val="00C02274"/>
    <w:rsid w:val="00C035F1"/>
    <w:rsid w:val="00C04677"/>
    <w:rsid w:val="00C05C7C"/>
    <w:rsid w:val="00C07BD2"/>
    <w:rsid w:val="00C104CE"/>
    <w:rsid w:val="00C1050B"/>
    <w:rsid w:val="00C10A5C"/>
    <w:rsid w:val="00C11FF3"/>
    <w:rsid w:val="00C128B2"/>
    <w:rsid w:val="00C13EEB"/>
    <w:rsid w:val="00C17E70"/>
    <w:rsid w:val="00C20E0A"/>
    <w:rsid w:val="00C2342E"/>
    <w:rsid w:val="00C23710"/>
    <w:rsid w:val="00C24282"/>
    <w:rsid w:val="00C24DEA"/>
    <w:rsid w:val="00C276D0"/>
    <w:rsid w:val="00C278D7"/>
    <w:rsid w:val="00C30180"/>
    <w:rsid w:val="00C31D2A"/>
    <w:rsid w:val="00C32614"/>
    <w:rsid w:val="00C3418C"/>
    <w:rsid w:val="00C34533"/>
    <w:rsid w:val="00C35AE8"/>
    <w:rsid w:val="00C3634F"/>
    <w:rsid w:val="00C36976"/>
    <w:rsid w:val="00C377C0"/>
    <w:rsid w:val="00C40403"/>
    <w:rsid w:val="00C4212A"/>
    <w:rsid w:val="00C42F06"/>
    <w:rsid w:val="00C44129"/>
    <w:rsid w:val="00C44326"/>
    <w:rsid w:val="00C45382"/>
    <w:rsid w:val="00C45A5F"/>
    <w:rsid w:val="00C45F20"/>
    <w:rsid w:val="00C460F5"/>
    <w:rsid w:val="00C462A4"/>
    <w:rsid w:val="00C4729F"/>
    <w:rsid w:val="00C4761F"/>
    <w:rsid w:val="00C47BE1"/>
    <w:rsid w:val="00C51788"/>
    <w:rsid w:val="00C529F9"/>
    <w:rsid w:val="00C533C0"/>
    <w:rsid w:val="00C5357E"/>
    <w:rsid w:val="00C54AA0"/>
    <w:rsid w:val="00C55569"/>
    <w:rsid w:val="00C6153C"/>
    <w:rsid w:val="00C61DF7"/>
    <w:rsid w:val="00C626F0"/>
    <w:rsid w:val="00C62874"/>
    <w:rsid w:val="00C671FD"/>
    <w:rsid w:val="00C70D92"/>
    <w:rsid w:val="00C716CF"/>
    <w:rsid w:val="00C72AFB"/>
    <w:rsid w:val="00C73743"/>
    <w:rsid w:val="00C73956"/>
    <w:rsid w:val="00C75F23"/>
    <w:rsid w:val="00C806A7"/>
    <w:rsid w:val="00C808C9"/>
    <w:rsid w:val="00C8108B"/>
    <w:rsid w:val="00C8322B"/>
    <w:rsid w:val="00C85595"/>
    <w:rsid w:val="00C85B7C"/>
    <w:rsid w:val="00C86A59"/>
    <w:rsid w:val="00C90649"/>
    <w:rsid w:val="00C90C10"/>
    <w:rsid w:val="00C919FC"/>
    <w:rsid w:val="00C92985"/>
    <w:rsid w:val="00C92B42"/>
    <w:rsid w:val="00C93246"/>
    <w:rsid w:val="00C94A30"/>
    <w:rsid w:val="00C9779E"/>
    <w:rsid w:val="00C97876"/>
    <w:rsid w:val="00CA17F4"/>
    <w:rsid w:val="00CA1C64"/>
    <w:rsid w:val="00CA2415"/>
    <w:rsid w:val="00CA3192"/>
    <w:rsid w:val="00CA3C12"/>
    <w:rsid w:val="00CA4E3B"/>
    <w:rsid w:val="00CA5F54"/>
    <w:rsid w:val="00CA6225"/>
    <w:rsid w:val="00CA6949"/>
    <w:rsid w:val="00CA7687"/>
    <w:rsid w:val="00CB0B8A"/>
    <w:rsid w:val="00CB1280"/>
    <w:rsid w:val="00CB16D7"/>
    <w:rsid w:val="00CB3C43"/>
    <w:rsid w:val="00CB40B0"/>
    <w:rsid w:val="00CB47FA"/>
    <w:rsid w:val="00CB685F"/>
    <w:rsid w:val="00CB72BA"/>
    <w:rsid w:val="00CB7643"/>
    <w:rsid w:val="00CC11D5"/>
    <w:rsid w:val="00CC3C3A"/>
    <w:rsid w:val="00CC5D83"/>
    <w:rsid w:val="00CC6CD5"/>
    <w:rsid w:val="00CC6FA7"/>
    <w:rsid w:val="00CD0CDD"/>
    <w:rsid w:val="00CD1AAD"/>
    <w:rsid w:val="00CD1B59"/>
    <w:rsid w:val="00CD2624"/>
    <w:rsid w:val="00CD48DC"/>
    <w:rsid w:val="00CD6D4C"/>
    <w:rsid w:val="00CE2F15"/>
    <w:rsid w:val="00CE310D"/>
    <w:rsid w:val="00CE695B"/>
    <w:rsid w:val="00CE6A09"/>
    <w:rsid w:val="00CE7182"/>
    <w:rsid w:val="00CE728F"/>
    <w:rsid w:val="00CE78A9"/>
    <w:rsid w:val="00CE7B03"/>
    <w:rsid w:val="00CE7CC6"/>
    <w:rsid w:val="00CF0586"/>
    <w:rsid w:val="00CF0FA5"/>
    <w:rsid w:val="00CF1FD2"/>
    <w:rsid w:val="00CF29E9"/>
    <w:rsid w:val="00CF35A8"/>
    <w:rsid w:val="00CF39D6"/>
    <w:rsid w:val="00CF3A8E"/>
    <w:rsid w:val="00CF472A"/>
    <w:rsid w:val="00CF4995"/>
    <w:rsid w:val="00D007C8"/>
    <w:rsid w:val="00D0330B"/>
    <w:rsid w:val="00D035E3"/>
    <w:rsid w:val="00D04EFD"/>
    <w:rsid w:val="00D05072"/>
    <w:rsid w:val="00D053C8"/>
    <w:rsid w:val="00D05A99"/>
    <w:rsid w:val="00D05D04"/>
    <w:rsid w:val="00D06047"/>
    <w:rsid w:val="00D0699D"/>
    <w:rsid w:val="00D11B1C"/>
    <w:rsid w:val="00D139B4"/>
    <w:rsid w:val="00D16750"/>
    <w:rsid w:val="00D203A5"/>
    <w:rsid w:val="00D205E7"/>
    <w:rsid w:val="00D207D3"/>
    <w:rsid w:val="00D229C4"/>
    <w:rsid w:val="00D237DA"/>
    <w:rsid w:val="00D24E77"/>
    <w:rsid w:val="00D2665A"/>
    <w:rsid w:val="00D31E8C"/>
    <w:rsid w:val="00D32BCF"/>
    <w:rsid w:val="00D32CBE"/>
    <w:rsid w:val="00D36377"/>
    <w:rsid w:val="00D41D27"/>
    <w:rsid w:val="00D4267F"/>
    <w:rsid w:val="00D432DE"/>
    <w:rsid w:val="00D44AC3"/>
    <w:rsid w:val="00D4529A"/>
    <w:rsid w:val="00D5291E"/>
    <w:rsid w:val="00D52F9D"/>
    <w:rsid w:val="00D55947"/>
    <w:rsid w:val="00D57095"/>
    <w:rsid w:val="00D57881"/>
    <w:rsid w:val="00D57A7D"/>
    <w:rsid w:val="00D57D04"/>
    <w:rsid w:val="00D57F79"/>
    <w:rsid w:val="00D607A7"/>
    <w:rsid w:val="00D64A63"/>
    <w:rsid w:val="00D65A4D"/>
    <w:rsid w:val="00D667FB"/>
    <w:rsid w:val="00D70ECF"/>
    <w:rsid w:val="00D71B8F"/>
    <w:rsid w:val="00D72BB6"/>
    <w:rsid w:val="00D77AA2"/>
    <w:rsid w:val="00D85A18"/>
    <w:rsid w:val="00D8656C"/>
    <w:rsid w:val="00D90327"/>
    <w:rsid w:val="00D907EE"/>
    <w:rsid w:val="00D91542"/>
    <w:rsid w:val="00D937D2"/>
    <w:rsid w:val="00D938A9"/>
    <w:rsid w:val="00D95105"/>
    <w:rsid w:val="00D95A03"/>
    <w:rsid w:val="00D95A75"/>
    <w:rsid w:val="00D96DBA"/>
    <w:rsid w:val="00DA198B"/>
    <w:rsid w:val="00DA2247"/>
    <w:rsid w:val="00DA3D98"/>
    <w:rsid w:val="00DA4AD2"/>
    <w:rsid w:val="00DA57ED"/>
    <w:rsid w:val="00DA6B7D"/>
    <w:rsid w:val="00DA7513"/>
    <w:rsid w:val="00DA79E0"/>
    <w:rsid w:val="00DB0BF8"/>
    <w:rsid w:val="00DB0DFB"/>
    <w:rsid w:val="00DB1BEC"/>
    <w:rsid w:val="00DB2765"/>
    <w:rsid w:val="00DB2ECD"/>
    <w:rsid w:val="00DB3F9D"/>
    <w:rsid w:val="00DB4223"/>
    <w:rsid w:val="00DB4F7D"/>
    <w:rsid w:val="00DB5863"/>
    <w:rsid w:val="00DC0834"/>
    <w:rsid w:val="00DC3072"/>
    <w:rsid w:val="00DC39D3"/>
    <w:rsid w:val="00DC3BA9"/>
    <w:rsid w:val="00DC4D9B"/>
    <w:rsid w:val="00DC4FB3"/>
    <w:rsid w:val="00DC691A"/>
    <w:rsid w:val="00DC6EE5"/>
    <w:rsid w:val="00DD22F0"/>
    <w:rsid w:val="00DD5E42"/>
    <w:rsid w:val="00DD609A"/>
    <w:rsid w:val="00DD6E53"/>
    <w:rsid w:val="00DE31A7"/>
    <w:rsid w:val="00DE37C6"/>
    <w:rsid w:val="00DE3F58"/>
    <w:rsid w:val="00DE40BD"/>
    <w:rsid w:val="00DE4CC5"/>
    <w:rsid w:val="00DE618F"/>
    <w:rsid w:val="00DF33E9"/>
    <w:rsid w:val="00DF3757"/>
    <w:rsid w:val="00DF5101"/>
    <w:rsid w:val="00DF60C2"/>
    <w:rsid w:val="00DF61D0"/>
    <w:rsid w:val="00DF69F9"/>
    <w:rsid w:val="00E00DAE"/>
    <w:rsid w:val="00E01527"/>
    <w:rsid w:val="00E03E16"/>
    <w:rsid w:val="00E0466E"/>
    <w:rsid w:val="00E06ED1"/>
    <w:rsid w:val="00E10F57"/>
    <w:rsid w:val="00E113F1"/>
    <w:rsid w:val="00E127CE"/>
    <w:rsid w:val="00E12DA3"/>
    <w:rsid w:val="00E15435"/>
    <w:rsid w:val="00E165C4"/>
    <w:rsid w:val="00E16CA9"/>
    <w:rsid w:val="00E16D2C"/>
    <w:rsid w:val="00E20877"/>
    <w:rsid w:val="00E20CBF"/>
    <w:rsid w:val="00E21B23"/>
    <w:rsid w:val="00E22BA5"/>
    <w:rsid w:val="00E232F6"/>
    <w:rsid w:val="00E24DDE"/>
    <w:rsid w:val="00E25FB9"/>
    <w:rsid w:val="00E310B0"/>
    <w:rsid w:val="00E318A4"/>
    <w:rsid w:val="00E318C1"/>
    <w:rsid w:val="00E3327B"/>
    <w:rsid w:val="00E33C1D"/>
    <w:rsid w:val="00E3567F"/>
    <w:rsid w:val="00E358FB"/>
    <w:rsid w:val="00E359AA"/>
    <w:rsid w:val="00E37E0D"/>
    <w:rsid w:val="00E40996"/>
    <w:rsid w:val="00E41CAA"/>
    <w:rsid w:val="00E41F21"/>
    <w:rsid w:val="00E44ADD"/>
    <w:rsid w:val="00E4590B"/>
    <w:rsid w:val="00E46ECA"/>
    <w:rsid w:val="00E50631"/>
    <w:rsid w:val="00E5199E"/>
    <w:rsid w:val="00E54DCB"/>
    <w:rsid w:val="00E550D5"/>
    <w:rsid w:val="00E568E8"/>
    <w:rsid w:val="00E56A0A"/>
    <w:rsid w:val="00E56E89"/>
    <w:rsid w:val="00E60C69"/>
    <w:rsid w:val="00E6242F"/>
    <w:rsid w:val="00E656B0"/>
    <w:rsid w:val="00E67A9C"/>
    <w:rsid w:val="00E73EA0"/>
    <w:rsid w:val="00E74072"/>
    <w:rsid w:val="00E748B1"/>
    <w:rsid w:val="00E74D4C"/>
    <w:rsid w:val="00E76669"/>
    <w:rsid w:val="00E76D7F"/>
    <w:rsid w:val="00E77A30"/>
    <w:rsid w:val="00E8062F"/>
    <w:rsid w:val="00E8360A"/>
    <w:rsid w:val="00E836A1"/>
    <w:rsid w:val="00E85CE1"/>
    <w:rsid w:val="00E93784"/>
    <w:rsid w:val="00E93B37"/>
    <w:rsid w:val="00E9402C"/>
    <w:rsid w:val="00E94F71"/>
    <w:rsid w:val="00E967EE"/>
    <w:rsid w:val="00EA1008"/>
    <w:rsid w:val="00EA1127"/>
    <w:rsid w:val="00EA112F"/>
    <w:rsid w:val="00EA440E"/>
    <w:rsid w:val="00EA5EBA"/>
    <w:rsid w:val="00EA77B5"/>
    <w:rsid w:val="00EA77F2"/>
    <w:rsid w:val="00EA7963"/>
    <w:rsid w:val="00EB131C"/>
    <w:rsid w:val="00EB1C0D"/>
    <w:rsid w:val="00EB2D34"/>
    <w:rsid w:val="00EB2F27"/>
    <w:rsid w:val="00EB317E"/>
    <w:rsid w:val="00EB43B1"/>
    <w:rsid w:val="00EB441F"/>
    <w:rsid w:val="00EB564A"/>
    <w:rsid w:val="00EC0CBD"/>
    <w:rsid w:val="00EC2625"/>
    <w:rsid w:val="00EC274E"/>
    <w:rsid w:val="00EC2B7B"/>
    <w:rsid w:val="00EC2F73"/>
    <w:rsid w:val="00EC2FEB"/>
    <w:rsid w:val="00EC3579"/>
    <w:rsid w:val="00EC4054"/>
    <w:rsid w:val="00EC46B6"/>
    <w:rsid w:val="00EC4978"/>
    <w:rsid w:val="00EC7E2C"/>
    <w:rsid w:val="00ED1DF0"/>
    <w:rsid w:val="00ED372E"/>
    <w:rsid w:val="00ED5835"/>
    <w:rsid w:val="00ED6E42"/>
    <w:rsid w:val="00ED708E"/>
    <w:rsid w:val="00ED7E96"/>
    <w:rsid w:val="00EE13FD"/>
    <w:rsid w:val="00EE161A"/>
    <w:rsid w:val="00EE27E8"/>
    <w:rsid w:val="00EE3295"/>
    <w:rsid w:val="00EE5094"/>
    <w:rsid w:val="00EE56C0"/>
    <w:rsid w:val="00EE6440"/>
    <w:rsid w:val="00EE68D6"/>
    <w:rsid w:val="00EE7154"/>
    <w:rsid w:val="00EE7179"/>
    <w:rsid w:val="00EE72AA"/>
    <w:rsid w:val="00EE7AF8"/>
    <w:rsid w:val="00EE7FC0"/>
    <w:rsid w:val="00EF383F"/>
    <w:rsid w:val="00EF3B70"/>
    <w:rsid w:val="00EF4A5F"/>
    <w:rsid w:val="00F00322"/>
    <w:rsid w:val="00F00939"/>
    <w:rsid w:val="00F02410"/>
    <w:rsid w:val="00F02577"/>
    <w:rsid w:val="00F04453"/>
    <w:rsid w:val="00F05C85"/>
    <w:rsid w:val="00F07FF7"/>
    <w:rsid w:val="00F10EF4"/>
    <w:rsid w:val="00F12211"/>
    <w:rsid w:val="00F12833"/>
    <w:rsid w:val="00F12E8D"/>
    <w:rsid w:val="00F13373"/>
    <w:rsid w:val="00F13A88"/>
    <w:rsid w:val="00F15B01"/>
    <w:rsid w:val="00F20FF7"/>
    <w:rsid w:val="00F213EF"/>
    <w:rsid w:val="00F21719"/>
    <w:rsid w:val="00F21B3F"/>
    <w:rsid w:val="00F23037"/>
    <w:rsid w:val="00F2309A"/>
    <w:rsid w:val="00F256CC"/>
    <w:rsid w:val="00F2619F"/>
    <w:rsid w:val="00F26982"/>
    <w:rsid w:val="00F26F30"/>
    <w:rsid w:val="00F27ADF"/>
    <w:rsid w:val="00F304BB"/>
    <w:rsid w:val="00F3056F"/>
    <w:rsid w:val="00F312C6"/>
    <w:rsid w:val="00F321CB"/>
    <w:rsid w:val="00F33D49"/>
    <w:rsid w:val="00F35205"/>
    <w:rsid w:val="00F35AA6"/>
    <w:rsid w:val="00F40754"/>
    <w:rsid w:val="00F44ACA"/>
    <w:rsid w:val="00F44AF1"/>
    <w:rsid w:val="00F452C4"/>
    <w:rsid w:val="00F46305"/>
    <w:rsid w:val="00F468EA"/>
    <w:rsid w:val="00F4693E"/>
    <w:rsid w:val="00F4730F"/>
    <w:rsid w:val="00F47FC4"/>
    <w:rsid w:val="00F50A2F"/>
    <w:rsid w:val="00F51DEF"/>
    <w:rsid w:val="00F5341B"/>
    <w:rsid w:val="00F5363F"/>
    <w:rsid w:val="00F54246"/>
    <w:rsid w:val="00F54E58"/>
    <w:rsid w:val="00F55A80"/>
    <w:rsid w:val="00F56BED"/>
    <w:rsid w:val="00F57247"/>
    <w:rsid w:val="00F6134D"/>
    <w:rsid w:val="00F61550"/>
    <w:rsid w:val="00F62FC0"/>
    <w:rsid w:val="00F633D9"/>
    <w:rsid w:val="00F65711"/>
    <w:rsid w:val="00F65B72"/>
    <w:rsid w:val="00F66636"/>
    <w:rsid w:val="00F67DA9"/>
    <w:rsid w:val="00F67E1A"/>
    <w:rsid w:val="00F712BD"/>
    <w:rsid w:val="00F73C5C"/>
    <w:rsid w:val="00F82B84"/>
    <w:rsid w:val="00F84E16"/>
    <w:rsid w:val="00F855C5"/>
    <w:rsid w:val="00F871D7"/>
    <w:rsid w:val="00F874CC"/>
    <w:rsid w:val="00F90AF8"/>
    <w:rsid w:val="00F92758"/>
    <w:rsid w:val="00F92E9F"/>
    <w:rsid w:val="00F9411B"/>
    <w:rsid w:val="00F942C9"/>
    <w:rsid w:val="00F95EF4"/>
    <w:rsid w:val="00F95F5B"/>
    <w:rsid w:val="00F960A9"/>
    <w:rsid w:val="00F96360"/>
    <w:rsid w:val="00F96D2E"/>
    <w:rsid w:val="00F9715F"/>
    <w:rsid w:val="00F97457"/>
    <w:rsid w:val="00FA0F59"/>
    <w:rsid w:val="00FA113D"/>
    <w:rsid w:val="00FA129C"/>
    <w:rsid w:val="00FA2234"/>
    <w:rsid w:val="00FA23E9"/>
    <w:rsid w:val="00FA2438"/>
    <w:rsid w:val="00FA2652"/>
    <w:rsid w:val="00FA42DE"/>
    <w:rsid w:val="00FA50F5"/>
    <w:rsid w:val="00FA5C05"/>
    <w:rsid w:val="00FA621C"/>
    <w:rsid w:val="00FA692F"/>
    <w:rsid w:val="00FA6E16"/>
    <w:rsid w:val="00FA70A8"/>
    <w:rsid w:val="00FA765B"/>
    <w:rsid w:val="00FB0D06"/>
    <w:rsid w:val="00FB184B"/>
    <w:rsid w:val="00FB1EDE"/>
    <w:rsid w:val="00FB3ECC"/>
    <w:rsid w:val="00FB4D85"/>
    <w:rsid w:val="00FB4FFF"/>
    <w:rsid w:val="00FB513C"/>
    <w:rsid w:val="00FB6C5E"/>
    <w:rsid w:val="00FC049B"/>
    <w:rsid w:val="00FC0A5F"/>
    <w:rsid w:val="00FC34ED"/>
    <w:rsid w:val="00FC38E9"/>
    <w:rsid w:val="00FC3B51"/>
    <w:rsid w:val="00FC53D5"/>
    <w:rsid w:val="00FC5A72"/>
    <w:rsid w:val="00FC6D34"/>
    <w:rsid w:val="00FD3954"/>
    <w:rsid w:val="00FD3C7B"/>
    <w:rsid w:val="00FD4380"/>
    <w:rsid w:val="00FD7BEF"/>
    <w:rsid w:val="00FE0ACB"/>
    <w:rsid w:val="00FE1910"/>
    <w:rsid w:val="00FE5757"/>
    <w:rsid w:val="00FE5EEE"/>
    <w:rsid w:val="00FE6828"/>
    <w:rsid w:val="00FE79B6"/>
    <w:rsid w:val="00FE7F1A"/>
    <w:rsid w:val="00FF0EFC"/>
    <w:rsid w:val="00FF78F6"/>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6A94CB2E"/>
  <w15:docId w15:val="{BE42D969-8E93-4D33-ABD3-AB2CEACA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sz w:val="22"/>
        <w:szCs w:val="22"/>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834"/>
    <w:rPr>
      <w:rFonts w:ascii="Courier New" w:hAnsi="Courier New"/>
      <w:sz w:val="20"/>
      <w:szCs w:val="20"/>
      <w:lang w:val="es-ES"/>
    </w:rPr>
  </w:style>
  <w:style w:type="paragraph" w:styleId="Ttulo1">
    <w:name w:val="heading 1"/>
    <w:basedOn w:val="Normal"/>
    <w:next w:val="Normal"/>
    <w:link w:val="Ttulo1Car"/>
    <w:autoRedefine/>
    <w:qFormat/>
    <w:locked/>
    <w:rsid w:val="00BE45FE"/>
    <w:pPr>
      <w:widowControl w:val="0"/>
      <w:pBdr>
        <w:top w:val="single" w:sz="4" w:space="1" w:color="auto"/>
        <w:left w:val="single" w:sz="4" w:space="0" w:color="auto"/>
        <w:bottom w:val="single" w:sz="4" w:space="1" w:color="auto"/>
        <w:right w:val="single" w:sz="4" w:space="4" w:color="auto"/>
      </w:pBdr>
      <w:jc w:val="center"/>
      <w:outlineLvl w:val="0"/>
    </w:pPr>
    <w:rPr>
      <w:rFonts w:ascii="Arial" w:eastAsia="Times New Roman" w:hAnsi="Arial" w:cs="Arial"/>
      <w:b/>
      <w:color w:val="000000"/>
      <w:lang w:val="es-CO" w:eastAsia="en-US" w:bidi="he-IL"/>
    </w:rPr>
  </w:style>
  <w:style w:type="paragraph" w:styleId="Ttulo2">
    <w:name w:val="heading 2"/>
    <w:basedOn w:val="Normal"/>
    <w:next w:val="Normal"/>
    <w:link w:val="Ttulo2Car"/>
    <w:autoRedefine/>
    <w:qFormat/>
    <w:locked/>
    <w:rsid w:val="000E48F6"/>
    <w:pPr>
      <w:keepNext/>
      <w:pBdr>
        <w:top w:val="single" w:sz="4" w:space="1" w:color="auto"/>
        <w:left w:val="single" w:sz="4" w:space="4" w:color="auto"/>
        <w:bottom w:val="single" w:sz="4" w:space="1" w:color="auto"/>
        <w:right w:val="single" w:sz="4" w:space="4" w:color="auto"/>
      </w:pBdr>
      <w:jc w:val="center"/>
      <w:outlineLvl w:val="1"/>
    </w:pPr>
    <w:rPr>
      <w:rFonts w:ascii="Arial" w:eastAsia="Times New Roman" w:hAnsi="Arial" w:cs="Arial"/>
      <w:b/>
      <w:color w:val="000000"/>
      <w:sz w:val="22"/>
      <w:szCs w:val="22"/>
      <w:lang w:val="es-CO" w:eastAsia="en-US" w:bidi="he-IL"/>
    </w:rPr>
  </w:style>
  <w:style w:type="paragraph" w:styleId="Ttulo3">
    <w:name w:val="heading 3"/>
    <w:basedOn w:val="Normal"/>
    <w:next w:val="Normal"/>
    <w:link w:val="Ttulo3Car"/>
    <w:semiHidden/>
    <w:unhideWhenUsed/>
    <w:qFormat/>
    <w:locked/>
    <w:rsid w:val="00B635A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aliases w:val="Sub-Clause Sub-paragraph, Sub-Clause Sub-paragraph,ClauseSubSub_No&amp;Name,Subsection,Heading4,Kop 4"/>
    <w:basedOn w:val="Normal"/>
    <w:next w:val="Normal"/>
    <w:link w:val="Ttulo4Car"/>
    <w:unhideWhenUsed/>
    <w:qFormat/>
    <w:locked/>
    <w:rsid w:val="0094486F"/>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semiHidden/>
    <w:unhideWhenUsed/>
    <w:qFormat/>
    <w:locked/>
    <w:rsid w:val="00812724"/>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nhideWhenUsed/>
    <w:qFormat/>
    <w:locked/>
    <w:rsid w:val="0094486F"/>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qFormat/>
    <w:locked/>
    <w:rsid w:val="00812724"/>
    <w:pPr>
      <w:tabs>
        <w:tab w:val="num" w:pos="1296"/>
      </w:tabs>
      <w:spacing w:before="240" w:after="60"/>
      <w:ind w:left="1296" w:hanging="1296"/>
      <w:jc w:val="both"/>
      <w:outlineLvl w:val="6"/>
    </w:pPr>
    <w:rPr>
      <w:rFonts w:ascii="Arial" w:eastAsia="Times New Roman" w:hAnsi="Arial"/>
      <w:lang w:val="es-PE" w:eastAsia="en-US"/>
    </w:rPr>
  </w:style>
  <w:style w:type="paragraph" w:styleId="Ttulo8">
    <w:name w:val="heading 8"/>
    <w:basedOn w:val="Normal"/>
    <w:next w:val="Normal"/>
    <w:link w:val="Ttulo8Car"/>
    <w:qFormat/>
    <w:locked/>
    <w:rsid w:val="00812724"/>
    <w:pPr>
      <w:tabs>
        <w:tab w:val="num" w:pos="1440"/>
      </w:tabs>
      <w:spacing w:before="240" w:after="60"/>
      <w:ind w:left="1440" w:hanging="1440"/>
      <w:jc w:val="both"/>
      <w:outlineLvl w:val="7"/>
    </w:pPr>
    <w:rPr>
      <w:rFonts w:ascii="Arial" w:eastAsia="Times New Roman" w:hAnsi="Arial"/>
      <w:i/>
      <w:lang w:val="es-PE" w:eastAsia="en-US"/>
    </w:rPr>
  </w:style>
  <w:style w:type="paragraph" w:styleId="Ttulo9">
    <w:name w:val="heading 9"/>
    <w:basedOn w:val="Normal"/>
    <w:next w:val="Normal"/>
    <w:link w:val="Ttulo9Car"/>
    <w:qFormat/>
    <w:locked/>
    <w:rsid w:val="00812724"/>
    <w:pPr>
      <w:tabs>
        <w:tab w:val="num" w:pos="1584"/>
      </w:tabs>
      <w:spacing w:before="240" w:after="60"/>
      <w:ind w:left="1584" w:hanging="1584"/>
      <w:jc w:val="both"/>
      <w:outlineLvl w:val="8"/>
    </w:pPr>
    <w:rPr>
      <w:rFonts w:ascii="Arial" w:eastAsia="Times New Roman" w:hAnsi="Arial"/>
      <w:b/>
      <w:i/>
      <w:sz w:val="18"/>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1A538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574FE"/>
    <w:rPr>
      <w:rFonts w:cs="Times New Roman"/>
      <w:sz w:val="2"/>
      <w:lang w:val="es-ES"/>
    </w:rPr>
  </w:style>
  <w:style w:type="paragraph" w:styleId="Encabezado">
    <w:name w:val="header"/>
    <w:aliases w:val="maria,h,Car,f13Car, Car"/>
    <w:basedOn w:val="Normal"/>
    <w:link w:val="EncabezadoCar"/>
    <w:uiPriority w:val="99"/>
    <w:rsid w:val="005C279F"/>
    <w:pPr>
      <w:tabs>
        <w:tab w:val="center" w:pos="4252"/>
        <w:tab w:val="right" w:pos="8504"/>
      </w:tabs>
    </w:pPr>
    <w:rPr>
      <w:rFonts w:ascii="Times New Roman" w:hAnsi="Times New Roman"/>
      <w:sz w:val="24"/>
      <w:szCs w:val="24"/>
      <w:lang w:eastAsia="es-ES"/>
    </w:rPr>
  </w:style>
  <w:style w:type="character" w:customStyle="1" w:styleId="EncabezadoCar">
    <w:name w:val="Encabezado Car"/>
    <w:aliases w:val="maria Car,h Car,Car Car,f13Car Car, Car Car"/>
    <w:basedOn w:val="Fuentedeprrafopredeter"/>
    <w:link w:val="Encabezado"/>
    <w:uiPriority w:val="99"/>
    <w:locked/>
    <w:rsid w:val="006574FE"/>
    <w:rPr>
      <w:rFonts w:ascii="Courier New" w:hAnsi="Courier New" w:cs="Times New Roman"/>
      <w:sz w:val="20"/>
      <w:szCs w:val="20"/>
      <w:lang w:val="es-ES"/>
    </w:rPr>
  </w:style>
  <w:style w:type="paragraph" w:styleId="Piedepgina">
    <w:name w:val="footer"/>
    <w:basedOn w:val="Normal"/>
    <w:link w:val="PiedepginaCar"/>
    <w:uiPriority w:val="99"/>
    <w:rsid w:val="005C279F"/>
    <w:pPr>
      <w:tabs>
        <w:tab w:val="center" w:pos="4252"/>
        <w:tab w:val="right" w:pos="8504"/>
      </w:tabs>
    </w:pPr>
    <w:rPr>
      <w:rFonts w:ascii="Times New Roman" w:hAnsi="Times New Roman"/>
      <w:sz w:val="24"/>
      <w:szCs w:val="24"/>
      <w:lang w:eastAsia="es-ES"/>
    </w:rPr>
  </w:style>
  <w:style w:type="character" w:customStyle="1" w:styleId="PiedepginaCar">
    <w:name w:val="Pie de página Car"/>
    <w:basedOn w:val="Fuentedeprrafopredeter"/>
    <w:link w:val="Piedepgina"/>
    <w:uiPriority w:val="99"/>
    <w:locked/>
    <w:rsid w:val="006574FE"/>
    <w:rPr>
      <w:rFonts w:ascii="Courier New" w:hAnsi="Courier New" w:cs="Times New Roman"/>
      <w:sz w:val="20"/>
      <w:szCs w:val="20"/>
      <w:lang w:val="es-ES"/>
    </w:rPr>
  </w:style>
  <w:style w:type="paragraph" w:styleId="NormalWeb">
    <w:name w:val="Normal (Web)"/>
    <w:basedOn w:val="Normal"/>
    <w:uiPriority w:val="99"/>
    <w:rsid w:val="008244C6"/>
    <w:pPr>
      <w:spacing w:before="100" w:beforeAutospacing="1" w:after="100" w:afterAutospacing="1"/>
    </w:pPr>
    <w:rPr>
      <w:rFonts w:ascii="Times New Roman" w:hAnsi="Times New Roman"/>
      <w:color w:val="000000"/>
      <w:sz w:val="24"/>
      <w:szCs w:val="24"/>
      <w:lang w:val="en-US" w:eastAsia="en-US"/>
    </w:rPr>
  </w:style>
  <w:style w:type="table" w:styleId="Tablaconcuadrcula">
    <w:name w:val="Table Grid"/>
    <w:basedOn w:val="Tablanormal"/>
    <w:rsid w:val="002B5F7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2A16D0"/>
    <w:rPr>
      <w:rFonts w:cs="Times New Roman"/>
    </w:rPr>
  </w:style>
  <w:style w:type="paragraph" w:customStyle="1" w:styleId="Textoindependiente31">
    <w:name w:val="Texto independiente 31"/>
    <w:basedOn w:val="Normal"/>
    <w:uiPriority w:val="99"/>
    <w:rsid w:val="006C02E8"/>
    <w:pPr>
      <w:jc w:val="both"/>
    </w:pPr>
    <w:rPr>
      <w:rFonts w:ascii="Arial" w:hAnsi="Arial"/>
      <w:sz w:val="22"/>
      <w:lang w:eastAsia="es-ES"/>
    </w:rPr>
  </w:style>
  <w:style w:type="paragraph" w:customStyle="1" w:styleId="Prrafodelista1">
    <w:name w:val="Párrafo de lista1"/>
    <w:basedOn w:val="Normal"/>
    <w:uiPriority w:val="99"/>
    <w:rsid w:val="004F796E"/>
    <w:pPr>
      <w:spacing w:after="200" w:line="276" w:lineRule="auto"/>
      <w:ind w:left="720"/>
      <w:contextualSpacing/>
    </w:pPr>
    <w:rPr>
      <w:rFonts w:ascii="Calibri" w:hAnsi="Calibri"/>
      <w:sz w:val="22"/>
      <w:szCs w:val="22"/>
      <w:lang w:val="en-US" w:eastAsia="en-U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Viñeta normal,lp1,Conclusiones,MAPA"/>
    <w:basedOn w:val="Normal"/>
    <w:link w:val="PrrafodelistaCar"/>
    <w:uiPriority w:val="34"/>
    <w:qFormat/>
    <w:rsid w:val="00E01527"/>
    <w:pPr>
      <w:ind w:left="720"/>
      <w:contextualSpacing/>
    </w:pPr>
  </w:style>
  <w:style w:type="paragraph" w:styleId="Puesto">
    <w:name w:val="Title"/>
    <w:basedOn w:val="Normal"/>
    <w:link w:val="PuestoCar"/>
    <w:uiPriority w:val="99"/>
    <w:qFormat/>
    <w:locked/>
    <w:rsid w:val="00D203A5"/>
    <w:pPr>
      <w:keepNext/>
      <w:keepLines/>
      <w:spacing w:after="120"/>
      <w:jc w:val="both"/>
    </w:pPr>
    <w:rPr>
      <w:rFonts w:ascii="Arial" w:hAnsi="Arial"/>
      <w:b/>
      <w:caps/>
      <w:sz w:val="24"/>
      <w:lang w:val="es-ES_tradnl" w:eastAsia="es-ES"/>
    </w:rPr>
  </w:style>
  <w:style w:type="character" w:customStyle="1" w:styleId="TitleChar">
    <w:name w:val="Title Char"/>
    <w:basedOn w:val="Fuentedeprrafopredeter"/>
    <w:uiPriority w:val="99"/>
    <w:locked/>
    <w:rsid w:val="000572C9"/>
    <w:rPr>
      <w:rFonts w:ascii="Cambria" w:hAnsi="Cambria" w:cs="Times New Roman"/>
      <w:b/>
      <w:bCs/>
      <w:kern w:val="28"/>
      <w:sz w:val="32"/>
      <w:szCs w:val="32"/>
      <w:lang w:val="es-ES"/>
    </w:rPr>
  </w:style>
  <w:style w:type="character" w:customStyle="1" w:styleId="PuestoCar">
    <w:name w:val="Puesto Car"/>
    <w:basedOn w:val="Fuentedeprrafopredeter"/>
    <w:link w:val="Puesto"/>
    <w:uiPriority w:val="99"/>
    <w:locked/>
    <w:rsid w:val="00D203A5"/>
    <w:rPr>
      <w:rFonts w:ascii="Arial" w:hAnsi="Arial" w:cs="Times New Roman"/>
      <w:b/>
      <w:caps/>
      <w:sz w:val="24"/>
      <w:lang w:val="es-ES_tradnl" w:eastAsia="es-ES" w:bidi="ar-SA"/>
    </w:rPr>
  </w:style>
  <w:style w:type="paragraph" w:styleId="Textoindependiente2">
    <w:name w:val="Body Text 2"/>
    <w:basedOn w:val="Normal"/>
    <w:link w:val="Textoindependiente2Car"/>
    <w:uiPriority w:val="99"/>
    <w:rsid w:val="006575DF"/>
    <w:pPr>
      <w:tabs>
        <w:tab w:val="num" w:pos="1077"/>
      </w:tabs>
      <w:jc w:val="both"/>
    </w:pPr>
    <w:rPr>
      <w:rFonts w:ascii="Arial" w:hAnsi="Arial" w:cs="Arial"/>
      <w:color w:val="FF0000"/>
      <w:sz w:val="24"/>
      <w:lang w:eastAsia="es-MX"/>
    </w:rPr>
  </w:style>
  <w:style w:type="character" w:customStyle="1" w:styleId="Textoindependiente2Car">
    <w:name w:val="Texto independiente 2 Car"/>
    <w:basedOn w:val="Fuentedeprrafopredeter"/>
    <w:link w:val="Textoindependiente2"/>
    <w:uiPriority w:val="99"/>
    <w:semiHidden/>
    <w:locked/>
    <w:rsid w:val="000953D3"/>
    <w:rPr>
      <w:rFonts w:ascii="Courier New" w:hAnsi="Courier New" w:cs="Times New Roman"/>
      <w:sz w:val="20"/>
      <w:szCs w:val="20"/>
      <w:lang w:val="es-ES"/>
    </w:rPr>
  </w:style>
  <w:style w:type="paragraph" w:styleId="Sangra3detindependiente">
    <w:name w:val="Body Text Indent 3"/>
    <w:basedOn w:val="Normal"/>
    <w:link w:val="Sangra3detindependienteCar"/>
    <w:uiPriority w:val="99"/>
    <w:rsid w:val="00BA4B9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DB4223"/>
    <w:rPr>
      <w:rFonts w:ascii="Courier New" w:hAnsi="Courier New" w:cs="Times New Roman"/>
      <w:sz w:val="16"/>
      <w:szCs w:val="16"/>
      <w:lang w:val="es-ES"/>
    </w:rPr>
  </w:style>
  <w:style w:type="character" w:styleId="Refdenotaalpie">
    <w:name w:val="footnote reference"/>
    <w:basedOn w:val="Fuentedeprrafopredeter"/>
    <w:uiPriority w:val="99"/>
    <w:rsid w:val="00BA4B95"/>
    <w:rPr>
      <w:rFonts w:ascii="Times New Roman" w:hAnsi="Times New Roman" w:cs="Times New Roman"/>
      <w:sz w:val="15"/>
      <w:vertAlign w:val="superscript"/>
    </w:rPr>
  </w:style>
  <w:style w:type="paragraph" w:styleId="Textonotapie">
    <w:name w:val="footnote text"/>
    <w:aliases w:val="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BA4B95"/>
    <w:rPr>
      <w:rFonts w:ascii="Times New Roman" w:hAnsi="Times New Roman"/>
      <w:noProof/>
      <w:sz w:val="16"/>
      <w:lang w:val="en-US" w:eastAsia="en-US"/>
    </w:rPr>
  </w:style>
  <w:style w:type="character" w:customStyle="1" w:styleId="TextonotapieCar">
    <w:name w:val="Texto nota pie Car"/>
    <w:aliases w:val="Footnote Text Char2 Char Car,Footnote Text Char Char1 Char1 Car,Footnote Text Char1 Char Char Char1 Car,Footnote Text Char Char Char Char Char Car,Footnote Text Char1 Char1 Char Car,Footnote Text Char Char Char1 Char Car,fn Car"/>
    <w:basedOn w:val="Fuentedeprrafopredeter"/>
    <w:link w:val="Textonotapie"/>
    <w:uiPriority w:val="99"/>
    <w:locked/>
    <w:rsid w:val="00DB4223"/>
    <w:rPr>
      <w:rFonts w:ascii="Courier New" w:hAnsi="Courier New" w:cs="Times New Roman"/>
      <w:sz w:val="20"/>
      <w:szCs w:val="20"/>
      <w:lang w:val="es-ES"/>
    </w:rPr>
  </w:style>
  <w:style w:type="paragraph" w:styleId="Textonotaalfinal">
    <w:name w:val="endnote text"/>
    <w:basedOn w:val="Normal"/>
    <w:link w:val="TextonotaalfinalCar"/>
    <w:uiPriority w:val="99"/>
    <w:semiHidden/>
    <w:rsid w:val="00BA4B95"/>
  </w:style>
  <w:style w:type="character" w:customStyle="1" w:styleId="TextonotaalfinalCar">
    <w:name w:val="Texto nota al final Car"/>
    <w:basedOn w:val="Fuentedeprrafopredeter"/>
    <w:link w:val="Textonotaalfinal"/>
    <w:uiPriority w:val="99"/>
    <w:semiHidden/>
    <w:locked/>
    <w:rsid w:val="00DB4223"/>
    <w:rPr>
      <w:rFonts w:ascii="Courier New" w:hAnsi="Courier New" w:cs="Times New Roman"/>
      <w:sz w:val="20"/>
      <w:szCs w:val="20"/>
      <w:lang w:val="es-ES"/>
    </w:rPr>
  </w:style>
  <w:style w:type="character" w:styleId="Refdenotaalfinal">
    <w:name w:val="endnote reference"/>
    <w:basedOn w:val="Fuentedeprrafopredeter"/>
    <w:uiPriority w:val="99"/>
    <w:semiHidden/>
    <w:rsid w:val="00BA4B95"/>
    <w:rPr>
      <w:rFonts w:cs="Times New Roman"/>
      <w:vertAlign w:val="superscript"/>
    </w:rPr>
  </w:style>
  <w:style w:type="character" w:styleId="Refdecomentario">
    <w:name w:val="annotation reference"/>
    <w:basedOn w:val="Fuentedeprrafopredeter"/>
    <w:uiPriority w:val="99"/>
    <w:semiHidden/>
    <w:rsid w:val="008103CD"/>
    <w:rPr>
      <w:rFonts w:cs="Times New Roman"/>
      <w:sz w:val="16"/>
      <w:szCs w:val="16"/>
    </w:rPr>
  </w:style>
  <w:style w:type="paragraph" w:styleId="Textocomentario">
    <w:name w:val="annotation text"/>
    <w:basedOn w:val="Normal"/>
    <w:link w:val="TextocomentarioCar"/>
    <w:uiPriority w:val="99"/>
    <w:semiHidden/>
    <w:rsid w:val="008103CD"/>
  </w:style>
  <w:style w:type="character" w:customStyle="1" w:styleId="TextocomentarioCar">
    <w:name w:val="Texto comentario Car"/>
    <w:basedOn w:val="Fuentedeprrafopredeter"/>
    <w:link w:val="Textocomentario"/>
    <w:uiPriority w:val="99"/>
    <w:semiHidden/>
    <w:locked/>
    <w:rsid w:val="00262EE8"/>
    <w:rPr>
      <w:rFonts w:ascii="Courier New" w:hAnsi="Courier New"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rsid w:val="008103CD"/>
    <w:rPr>
      <w:b/>
      <w:bCs/>
    </w:rPr>
  </w:style>
  <w:style w:type="character" w:customStyle="1" w:styleId="AsuntodelcomentarioCar">
    <w:name w:val="Asunto del comentario Car"/>
    <w:basedOn w:val="TextocomentarioCar"/>
    <w:link w:val="Asuntodelcomentario"/>
    <w:uiPriority w:val="99"/>
    <w:semiHidden/>
    <w:locked/>
    <w:rsid w:val="00262EE8"/>
    <w:rPr>
      <w:rFonts w:ascii="Courier New" w:hAnsi="Courier New" w:cs="Times New Roman"/>
      <w:b/>
      <w:bCs/>
      <w:sz w:val="20"/>
      <w:szCs w:val="20"/>
      <w:lang w:val="es-ES" w:eastAsia="es-CO"/>
    </w:rPr>
  </w:style>
  <w:style w:type="character" w:styleId="CdigoHTML">
    <w:name w:val="HTML Code"/>
    <w:basedOn w:val="Fuentedeprrafopredeter"/>
    <w:uiPriority w:val="99"/>
    <w:semiHidden/>
    <w:rsid w:val="00AD0BC9"/>
    <w:rPr>
      <w:rFonts w:ascii="Courier New" w:hAnsi="Courier New" w:cs="Courier New"/>
      <w:sz w:val="20"/>
      <w:szCs w:val="20"/>
    </w:rPr>
  </w:style>
  <w:style w:type="character" w:styleId="Hipervnculo">
    <w:name w:val="Hyperlink"/>
    <w:basedOn w:val="Fuentedeprrafopredeter"/>
    <w:uiPriority w:val="99"/>
    <w:rsid w:val="00A60F1E"/>
    <w:rPr>
      <w:rFonts w:cs="Times New Roman"/>
      <w:color w:val="0000FF"/>
      <w:u w:val="single"/>
    </w:rPr>
  </w:style>
  <w:style w:type="paragraph" w:styleId="Sangradetextonormal">
    <w:name w:val="Body Text Indent"/>
    <w:basedOn w:val="Normal"/>
    <w:link w:val="SangradetextonormalCar"/>
    <w:uiPriority w:val="99"/>
    <w:semiHidden/>
    <w:rsid w:val="00A60F1E"/>
    <w:pPr>
      <w:spacing w:after="120"/>
      <w:ind w:left="283"/>
    </w:pPr>
    <w:rPr>
      <w:rFonts w:ascii="Times New Roman" w:hAnsi="Times New Roman"/>
      <w:sz w:val="24"/>
      <w:lang w:val="es-CO" w:eastAsia="es-ES"/>
    </w:rPr>
  </w:style>
  <w:style w:type="character" w:customStyle="1" w:styleId="BodyTextIndentChar">
    <w:name w:val="Body Text Indent Char"/>
    <w:basedOn w:val="Fuentedeprrafopredeter"/>
    <w:uiPriority w:val="99"/>
    <w:semiHidden/>
    <w:locked/>
    <w:rsid w:val="009C2B6F"/>
    <w:rPr>
      <w:rFonts w:ascii="Courier New" w:hAnsi="Courier New" w:cs="Times New Roman"/>
      <w:sz w:val="20"/>
      <w:szCs w:val="20"/>
      <w:lang w:val="es-ES"/>
    </w:rPr>
  </w:style>
  <w:style w:type="character" w:customStyle="1" w:styleId="SangradetextonormalCar">
    <w:name w:val="Sangría de texto normal Car"/>
    <w:basedOn w:val="Fuentedeprrafopredeter"/>
    <w:link w:val="Sangradetextonormal"/>
    <w:uiPriority w:val="99"/>
    <w:semiHidden/>
    <w:locked/>
    <w:rsid w:val="00A60F1E"/>
    <w:rPr>
      <w:rFonts w:eastAsia="MS Mincho" w:cs="Times New Roman"/>
      <w:sz w:val="24"/>
      <w:lang w:val="es-CO" w:eastAsia="es-ES" w:bidi="ar-SA"/>
    </w:rPr>
  </w:style>
  <w:style w:type="paragraph" w:styleId="Sangra2detindependiente">
    <w:name w:val="Body Text Indent 2"/>
    <w:basedOn w:val="Normal"/>
    <w:link w:val="Sangra2detindependienteCar"/>
    <w:uiPriority w:val="99"/>
    <w:semiHidden/>
    <w:rsid w:val="00A60F1E"/>
    <w:pPr>
      <w:spacing w:after="120" w:line="480" w:lineRule="auto"/>
      <w:ind w:left="283"/>
    </w:pPr>
    <w:rPr>
      <w:rFonts w:ascii="Times New Roman" w:hAnsi="Times New Roman"/>
      <w:sz w:val="24"/>
      <w:lang w:val="es-CO" w:eastAsia="es-ES"/>
    </w:rPr>
  </w:style>
  <w:style w:type="character" w:customStyle="1" w:styleId="BodyTextIndent2Char">
    <w:name w:val="Body Text Indent 2 Char"/>
    <w:basedOn w:val="Fuentedeprrafopredeter"/>
    <w:uiPriority w:val="99"/>
    <w:semiHidden/>
    <w:locked/>
    <w:rsid w:val="009C2B6F"/>
    <w:rPr>
      <w:rFonts w:ascii="Courier New" w:hAnsi="Courier New" w:cs="Times New Roman"/>
      <w:sz w:val="20"/>
      <w:szCs w:val="20"/>
      <w:lang w:val="es-ES"/>
    </w:rPr>
  </w:style>
  <w:style w:type="character" w:customStyle="1" w:styleId="Sangra2detindependienteCar">
    <w:name w:val="Sangría 2 de t. independiente Car"/>
    <w:basedOn w:val="Fuentedeprrafopredeter"/>
    <w:link w:val="Sangra2detindependiente"/>
    <w:uiPriority w:val="99"/>
    <w:semiHidden/>
    <w:locked/>
    <w:rsid w:val="00A60F1E"/>
    <w:rPr>
      <w:rFonts w:eastAsia="MS Mincho" w:cs="Times New Roman"/>
      <w:sz w:val="24"/>
      <w:lang w:val="es-CO" w:eastAsia="es-ES" w:bidi="ar-SA"/>
    </w:rPr>
  </w:style>
  <w:style w:type="paragraph" w:customStyle="1" w:styleId="Prrafodelista2">
    <w:name w:val="Párrafo de lista2"/>
    <w:basedOn w:val="Normal"/>
    <w:uiPriority w:val="99"/>
    <w:rsid w:val="00A60F1E"/>
    <w:pPr>
      <w:ind w:left="720"/>
      <w:contextualSpacing/>
    </w:pPr>
    <w:rPr>
      <w:rFonts w:ascii="Times New Roman" w:hAnsi="Times New Roman"/>
      <w:sz w:val="24"/>
      <w:lang w:val="es-CO" w:eastAsia="es-ES"/>
    </w:rPr>
  </w:style>
  <w:style w:type="character" w:customStyle="1" w:styleId="Ttulo1Car">
    <w:name w:val="Título 1 Car"/>
    <w:basedOn w:val="Fuentedeprrafopredeter"/>
    <w:link w:val="Ttulo1"/>
    <w:uiPriority w:val="99"/>
    <w:rsid w:val="00BE45FE"/>
    <w:rPr>
      <w:rFonts w:ascii="Arial" w:eastAsia="Times New Roman" w:hAnsi="Arial" w:cs="Arial"/>
      <w:b/>
      <w:color w:val="000000"/>
      <w:sz w:val="20"/>
      <w:szCs w:val="20"/>
      <w:lang w:eastAsia="en-US" w:bidi="he-IL"/>
    </w:rPr>
  </w:style>
  <w:style w:type="character" w:customStyle="1" w:styleId="Ttulo2Car">
    <w:name w:val="Título 2 Car"/>
    <w:basedOn w:val="Fuentedeprrafopredeter"/>
    <w:link w:val="Ttulo2"/>
    <w:rsid w:val="000E48F6"/>
    <w:rPr>
      <w:rFonts w:ascii="Arial" w:eastAsia="Times New Roman" w:hAnsi="Arial" w:cs="Arial"/>
      <w:b/>
      <w:color w:val="000000"/>
      <w:lang w:eastAsia="en-US" w:bidi="he-IL"/>
    </w:rPr>
  </w:style>
  <w:style w:type="paragraph" w:styleId="Textoindependiente">
    <w:name w:val="Body Text"/>
    <w:basedOn w:val="Normal"/>
    <w:link w:val="TextoindependienteCar"/>
    <w:uiPriority w:val="99"/>
    <w:unhideWhenUsed/>
    <w:rsid w:val="00135B83"/>
    <w:pPr>
      <w:spacing w:after="120"/>
    </w:pPr>
  </w:style>
  <w:style w:type="character" w:customStyle="1" w:styleId="TextoindependienteCar">
    <w:name w:val="Texto independiente Car"/>
    <w:basedOn w:val="Fuentedeprrafopredeter"/>
    <w:link w:val="Textoindependiente"/>
    <w:uiPriority w:val="99"/>
    <w:rsid w:val="00135B83"/>
    <w:rPr>
      <w:rFonts w:ascii="Courier New" w:hAnsi="Courier New"/>
      <w:sz w:val="20"/>
      <w:szCs w:val="20"/>
      <w:lang w:val="es-ES"/>
    </w:rPr>
  </w:style>
  <w:style w:type="paragraph" w:customStyle="1" w:styleId="Outline">
    <w:name w:val="Outline"/>
    <w:basedOn w:val="Normal"/>
    <w:rsid w:val="00A5006A"/>
    <w:pPr>
      <w:spacing w:before="240"/>
    </w:pPr>
    <w:rPr>
      <w:rFonts w:ascii="Times New Roman" w:eastAsia="Times New Roman" w:hAnsi="Times New Roman"/>
      <w:kern w:val="28"/>
      <w:sz w:val="24"/>
      <w:lang w:val="en-US" w:eastAsia="en-US"/>
    </w:rPr>
  </w:style>
  <w:style w:type="paragraph" w:customStyle="1" w:styleId="SectionIXHeader">
    <w:name w:val="Section IX. Header"/>
    <w:basedOn w:val="Normal"/>
    <w:rsid w:val="00A5006A"/>
    <w:pPr>
      <w:numPr>
        <w:ilvl w:val="12"/>
      </w:numPr>
      <w:jc w:val="center"/>
    </w:pPr>
    <w:rPr>
      <w:rFonts w:ascii="Times New Roman Bold" w:eastAsia="Times New Roman" w:hAnsi="Times New Roman Bold"/>
      <w:b/>
      <w:sz w:val="36"/>
      <w:lang w:val="es-ES_tradnl" w:eastAsia="en-US"/>
    </w:rPr>
  </w:style>
  <w:style w:type="paragraph" w:customStyle="1" w:styleId="CarCarCarCar">
    <w:name w:val="Car Car Car Car"/>
    <w:basedOn w:val="Normal"/>
    <w:rsid w:val="007E7E1D"/>
    <w:pPr>
      <w:spacing w:after="160" w:line="240" w:lineRule="exact"/>
    </w:pPr>
    <w:rPr>
      <w:rFonts w:ascii="Verdana" w:eastAsia="Times New Roman" w:hAnsi="Verdana"/>
      <w:lang w:val="en-US" w:eastAsia="en-US"/>
    </w:rPr>
  </w:style>
  <w:style w:type="paragraph" w:styleId="Textoindependiente3">
    <w:name w:val="Body Text 3"/>
    <w:basedOn w:val="Normal"/>
    <w:link w:val="Textoindependiente3Car"/>
    <w:uiPriority w:val="99"/>
    <w:semiHidden/>
    <w:unhideWhenUsed/>
    <w:rsid w:val="008E3B1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E3B11"/>
    <w:rPr>
      <w:rFonts w:ascii="Courier New" w:hAnsi="Courier New"/>
      <w:sz w:val="16"/>
      <w:szCs w:val="16"/>
      <w:lang w:val="es-ES"/>
    </w:rPr>
  </w:style>
  <w:style w:type="paragraph" w:customStyle="1" w:styleId="Titulotabla">
    <w:name w:val="Titulo tabla"/>
    <w:basedOn w:val="Normal"/>
    <w:qFormat/>
    <w:rsid w:val="00627DF9"/>
    <w:pPr>
      <w:keepNext/>
      <w:spacing w:before="40" w:after="40"/>
      <w:jc w:val="center"/>
    </w:pPr>
    <w:rPr>
      <w:rFonts w:ascii="Arial" w:eastAsia="Times New Roman" w:hAnsi="Arial" w:cs="Tahoma"/>
      <w:b/>
      <w:smallCaps/>
      <w:lang w:eastAsia="es-ES"/>
    </w:rPr>
  </w:style>
  <w:style w:type="paragraph" w:customStyle="1" w:styleId="Descripcin1">
    <w:name w:val="Descripción1"/>
    <w:basedOn w:val="Normal"/>
    <w:next w:val="Normal"/>
    <w:qFormat/>
    <w:rsid w:val="008B06AA"/>
    <w:pPr>
      <w:keepNext/>
      <w:spacing w:before="120" w:after="240"/>
      <w:jc w:val="center"/>
    </w:pPr>
    <w:rPr>
      <w:rFonts w:ascii="Arial" w:eastAsia="Times New Roman" w:hAnsi="Arial"/>
      <w:b/>
      <w:bCs/>
      <w:lang w:eastAsia="es-ES"/>
    </w:rPr>
  </w:style>
  <w:style w:type="character" w:customStyle="1" w:styleId="Ttulo4Car">
    <w:name w:val="Título 4 Car"/>
    <w:aliases w:val="Sub-Clause Sub-paragraph Car, Sub-Clause Sub-paragraph Car,ClauseSubSub_No&amp;Name Car,Subsection Car,Heading4 Car,Kop 4 Car"/>
    <w:basedOn w:val="Fuentedeprrafopredeter"/>
    <w:link w:val="Ttulo4"/>
    <w:semiHidden/>
    <w:rsid w:val="0094486F"/>
    <w:rPr>
      <w:rFonts w:asciiTheme="majorHAnsi" w:eastAsiaTheme="majorEastAsia" w:hAnsiTheme="majorHAnsi" w:cstheme="majorBidi"/>
      <w:i/>
      <w:iCs/>
      <w:color w:val="365F91" w:themeColor="accent1" w:themeShade="BF"/>
      <w:sz w:val="20"/>
      <w:szCs w:val="20"/>
      <w:lang w:val="es-ES"/>
    </w:rPr>
  </w:style>
  <w:style w:type="character" w:customStyle="1" w:styleId="Ttulo6Car">
    <w:name w:val="Título 6 Car"/>
    <w:basedOn w:val="Fuentedeprrafopredeter"/>
    <w:link w:val="Ttulo6"/>
    <w:semiHidden/>
    <w:rsid w:val="0094486F"/>
    <w:rPr>
      <w:rFonts w:asciiTheme="majorHAnsi" w:eastAsiaTheme="majorEastAsia" w:hAnsiTheme="majorHAnsi" w:cstheme="majorBidi"/>
      <w:color w:val="243F60" w:themeColor="accent1" w:themeShade="7F"/>
      <w:sz w:val="20"/>
      <w:szCs w:val="20"/>
      <w:lang w:val="es-ES"/>
    </w:rPr>
  </w:style>
  <w:style w:type="paragraph" w:customStyle="1" w:styleId="SectionXH2">
    <w:name w:val="Section X H2"/>
    <w:basedOn w:val="Ttulo2"/>
    <w:rsid w:val="00565947"/>
    <w:pPr>
      <w:pBdr>
        <w:top w:val="none" w:sz="0" w:space="0" w:color="auto"/>
        <w:left w:val="none" w:sz="0" w:space="0" w:color="auto"/>
        <w:bottom w:val="none" w:sz="0" w:space="0" w:color="auto"/>
        <w:right w:val="none" w:sz="0" w:space="0" w:color="auto"/>
      </w:pBdr>
      <w:suppressAutoHyphens/>
      <w:spacing w:before="120" w:after="200"/>
    </w:pPr>
    <w:rPr>
      <w:rFonts w:ascii="Times New Roman Bold" w:hAnsi="Times New Roman Bold" w:cs="Times New Roman"/>
      <w:color w:val="auto"/>
      <w:sz w:val="28"/>
      <w:szCs w:val="24"/>
      <w:lang w:val="es-ES_tradnl" w:bidi="ar-SA"/>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2629CA"/>
    <w:rPr>
      <w:rFonts w:ascii="Courier New" w:hAnsi="Courier New"/>
      <w:sz w:val="20"/>
      <w:szCs w:val="20"/>
      <w:lang w:val="es-ES"/>
    </w:rPr>
  </w:style>
  <w:style w:type="paragraph" w:customStyle="1" w:styleId="Sub-ClauseText">
    <w:name w:val="Sub-Clause Text"/>
    <w:basedOn w:val="Normal"/>
    <w:rsid w:val="000F192C"/>
    <w:pPr>
      <w:spacing w:before="120" w:after="120"/>
      <w:jc w:val="both"/>
    </w:pPr>
    <w:rPr>
      <w:rFonts w:ascii="Times New Roman" w:eastAsia="Times New Roman" w:hAnsi="Times New Roman"/>
      <w:spacing w:val="-4"/>
      <w:sz w:val="24"/>
      <w:lang w:val="en-US" w:eastAsia="en-US"/>
    </w:rPr>
  </w:style>
  <w:style w:type="paragraph" w:customStyle="1" w:styleId="SectionIVHeader">
    <w:name w:val="Section IV. Header"/>
    <w:basedOn w:val="Normal"/>
    <w:rsid w:val="000F192C"/>
    <w:pPr>
      <w:spacing w:before="120" w:after="240"/>
      <w:jc w:val="center"/>
    </w:pPr>
    <w:rPr>
      <w:rFonts w:ascii="Times New Roman" w:eastAsia="Times New Roman" w:hAnsi="Times New Roman"/>
      <w:b/>
      <w:sz w:val="36"/>
      <w:lang w:val="en-US" w:eastAsia="en-US"/>
    </w:rPr>
  </w:style>
  <w:style w:type="character" w:customStyle="1" w:styleId="Mencinsinresolver1">
    <w:name w:val="Mención sin resolver1"/>
    <w:basedOn w:val="Fuentedeprrafopredeter"/>
    <w:uiPriority w:val="99"/>
    <w:semiHidden/>
    <w:unhideWhenUsed/>
    <w:rsid w:val="00A34862"/>
    <w:rPr>
      <w:color w:val="605E5C"/>
      <w:shd w:val="clear" w:color="auto" w:fill="E1DFDD"/>
    </w:rPr>
  </w:style>
  <w:style w:type="character" w:customStyle="1" w:styleId="Ttulo3Car">
    <w:name w:val="Título 3 Car"/>
    <w:basedOn w:val="Fuentedeprrafopredeter"/>
    <w:link w:val="Ttulo3"/>
    <w:semiHidden/>
    <w:rsid w:val="00B635A5"/>
    <w:rPr>
      <w:rFonts w:asciiTheme="majorHAnsi" w:eastAsiaTheme="majorEastAsia" w:hAnsiTheme="majorHAnsi" w:cstheme="majorBidi"/>
      <w:color w:val="243F60" w:themeColor="accent1" w:themeShade="7F"/>
      <w:sz w:val="24"/>
      <w:szCs w:val="24"/>
      <w:lang w:val="es-ES"/>
    </w:rPr>
  </w:style>
  <w:style w:type="paragraph" w:styleId="Sinespaciado">
    <w:name w:val="No Spacing"/>
    <w:link w:val="SinespaciadoCar"/>
    <w:uiPriority w:val="1"/>
    <w:qFormat/>
    <w:rsid w:val="00F92758"/>
    <w:pPr>
      <w:jc w:val="both"/>
    </w:pPr>
    <w:rPr>
      <w:rFonts w:ascii="Arial" w:eastAsiaTheme="minorHAnsi" w:hAnsi="Arial" w:cstheme="minorBidi"/>
      <w:b/>
      <w:sz w:val="24"/>
      <w:lang w:val="es-PE" w:eastAsia="en-US"/>
    </w:rPr>
  </w:style>
  <w:style w:type="character" w:customStyle="1" w:styleId="SinespaciadoCar">
    <w:name w:val="Sin espaciado Car"/>
    <w:basedOn w:val="Fuentedeprrafopredeter"/>
    <w:link w:val="Sinespaciado"/>
    <w:uiPriority w:val="1"/>
    <w:rsid w:val="00F92758"/>
    <w:rPr>
      <w:rFonts w:ascii="Arial" w:eastAsiaTheme="minorHAnsi" w:hAnsi="Arial" w:cstheme="minorBidi"/>
      <w:b/>
      <w:sz w:val="24"/>
      <w:lang w:val="es-PE" w:eastAsia="en-US"/>
    </w:rPr>
  </w:style>
  <w:style w:type="paragraph" w:customStyle="1" w:styleId="Default">
    <w:name w:val="Default"/>
    <w:rsid w:val="00F55A80"/>
    <w:pPr>
      <w:autoSpaceDE w:val="0"/>
      <w:autoSpaceDN w:val="0"/>
      <w:adjustRightInd w:val="0"/>
    </w:pPr>
    <w:rPr>
      <w:color w:val="000000"/>
      <w:sz w:val="24"/>
      <w:szCs w:val="24"/>
      <w:lang w:val="es-PE"/>
    </w:rPr>
  </w:style>
  <w:style w:type="character" w:customStyle="1" w:styleId="Ttulo5Car">
    <w:name w:val="Título 5 Car"/>
    <w:basedOn w:val="Fuentedeprrafopredeter"/>
    <w:link w:val="Ttulo5"/>
    <w:semiHidden/>
    <w:rsid w:val="00812724"/>
    <w:rPr>
      <w:rFonts w:asciiTheme="majorHAnsi" w:eastAsiaTheme="majorEastAsia" w:hAnsiTheme="majorHAnsi" w:cstheme="majorBidi"/>
      <w:color w:val="365F91" w:themeColor="accent1" w:themeShade="BF"/>
      <w:sz w:val="20"/>
      <w:szCs w:val="20"/>
      <w:lang w:val="es-ES"/>
    </w:rPr>
  </w:style>
  <w:style w:type="character" w:customStyle="1" w:styleId="Ttulo7Car">
    <w:name w:val="Título 7 Car"/>
    <w:basedOn w:val="Fuentedeprrafopredeter"/>
    <w:link w:val="Ttulo7"/>
    <w:rsid w:val="00812724"/>
    <w:rPr>
      <w:rFonts w:ascii="Arial" w:eastAsia="Times New Roman" w:hAnsi="Arial"/>
      <w:sz w:val="20"/>
      <w:szCs w:val="20"/>
      <w:lang w:val="es-PE" w:eastAsia="en-US"/>
    </w:rPr>
  </w:style>
  <w:style w:type="character" w:customStyle="1" w:styleId="Ttulo8Car">
    <w:name w:val="Título 8 Car"/>
    <w:basedOn w:val="Fuentedeprrafopredeter"/>
    <w:link w:val="Ttulo8"/>
    <w:rsid w:val="00812724"/>
    <w:rPr>
      <w:rFonts w:ascii="Arial" w:eastAsia="Times New Roman" w:hAnsi="Arial"/>
      <w:i/>
      <w:sz w:val="20"/>
      <w:szCs w:val="20"/>
      <w:lang w:val="es-PE" w:eastAsia="en-US"/>
    </w:rPr>
  </w:style>
  <w:style w:type="character" w:customStyle="1" w:styleId="Ttulo9Car">
    <w:name w:val="Título 9 Car"/>
    <w:basedOn w:val="Fuentedeprrafopredeter"/>
    <w:link w:val="Ttulo9"/>
    <w:rsid w:val="00812724"/>
    <w:rPr>
      <w:rFonts w:ascii="Arial" w:eastAsia="Times New Roman" w:hAnsi="Arial"/>
      <w:b/>
      <w:i/>
      <w:sz w:val="18"/>
      <w:szCs w:val="20"/>
      <w:lang w:val="es-PE" w:eastAsia="en-US"/>
    </w:rPr>
  </w:style>
  <w:style w:type="paragraph" w:customStyle="1" w:styleId="Header2-SubClauses">
    <w:name w:val="Header 2 - SubClauses"/>
    <w:basedOn w:val="Normal"/>
    <w:rsid w:val="00812724"/>
    <w:pPr>
      <w:tabs>
        <w:tab w:val="num" w:pos="2844"/>
      </w:tabs>
      <w:spacing w:after="200"/>
      <w:ind w:left="2844" w:hanging="504"/>
      <w:jc w:val="both"/>
    </w:pPr>
    <w:rPr>
      <w:rFonts w:ascii="Times New Roman" w:eastAsia="Times New Roman" w:hAnsi="Times New Roman" w:cs="Arial"/>
      <w:sz w:val="24"/>
      <w:szCs w:val="24"/>
      <w:lang w:val="es-PE" w:eastAsia="en-US"/>
    </w:rPr>
  </w:style>
  <w:style w:type="paragraph" w:customStyle="1" w:styleId="P3Header1-Clauses">
    <w:name w:val="P3 Header1-Clauses"/>
    <w:basedOn w:val="Normal"/>
    <w:rsid w:val="00812724"/>
    <w:pPr>
      <w:spacing w:after="200"/>
      <w:ind w:left="864" w:hanging="360"/>
      <w:jc w:val="both"/>
    </w:pPr>
    <w:rPr>
      <w:rFonts w:ascii="Times New Roman" w:eastAsia="Times New Roman" w:hAnsi="Times New Roman"/>
      <w:sz w:val="24"/>
      <w:lang w:val="es-PE" w:eastAsia="en-US"/>
    </w:rPr>
  </w:style>
  <w:style w:type="paragraph" w:customStyle="1" w:styleId="S1-Header2">
    <w:name w:val="S1-Header2"/>
    <w:basedOn w:val="Normal"/>
    <w:rsid w:val="00812724"/>
    <w:pPr>
      <w:tabs>
        <w:tab w:val="num" w:pos="432"/>
      </w:tabs>
      <w:spacing w:after="200"/>
      <w:ind w:left="432" w:hanging="432"/>
    </w:pPr>
    <w:rPr>
      <w:rFonts w:ascii="Times New Roman" w:eastAsia="Times New Roman" w:hAnsi="Times New Roman"/>
      <w:b/>
      <w:sz w:val="24"/>
      <w:szCs w:val="24"/>
      <w:lang w:val="es-PE" w:eastAsia="en-US"/>
    </w:rPr>
  </w:style>
  <w:style w:type="paragraph" w:customStyle="1" w:styleId="Tanla4titulo">
    <w:name w:val="Tanla4 titulo"/>
    <w:basedOn w:val="Normal"/>
    <w:link w:val="Tanla4tituloCar"/>
    <w:qFormat/>
    <w:rsid w:val="00121F2C"/>
    <w:pPr>
      <w:spacing w:after="240"/>
      <w:jc w:val="center"/>
    </w:pPr>
    <w:rPr>
      <w:rFonts w:ascii="Arial" w:eastAsia="Times New Roman" w:hAnsi="Arial"/>
      <w:b/>
      <w:bCs/>
      <w:sz w:val="32"/>
      <w:szCs w:val="24"/>
      <w:lang w:eastAsia="en-US"/>
    </w:rPr>
  </w:style>
  <w:style w:type="character" w:customStyle="1" w:styleId="Tanla4tituloCar">
    <w:name w:val="Tanla4 titulo Car"/>
    <w:basedOn w:val="Fuentedeprrafopredeter"/>
    <w:link w:val="Tanla4titulo"/>
    <w:rsid w:val="00121F2C"/>
    <w:rPr>
      <w:rFonts w:ascii="Arial" w:eastAsia="Times New Roman" w:hAnsi="Arial"/>
      <w:b/>
      <w:bCs/>
      <w:sz w:val="32"/>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78778">
      <w:bodyDiv w:val="1"/>
      <w:marLeft w:val="0"/>
      <w:marRight w:val="0"/>
      <w:marTop w:val="0"/>
      <w:marBottom w:val="0"/>
      <w:divBdr>
        <w:top w:val="none" w:sz="0" w:space="0" w:color="auto"/>
        <w:left w:val="none" w:sz="0" w:space="0" w:color="auto"/>
        <w:bottom w:val="none" w:sz="0" w:space="0" w:color="auto"/>
        <w:right w:val="none" w:sz="0" w:space="0" w:color="auto"/>
      </w:divBdr>
    </w:div>
    <w:div w:id="60836266">
      <w:bodyDiv w:val="1"/>
      <w:marLeft w:val="0"/>
      <w:marRight w:val="0"/>
      <w:marTop w:val="0"/>
      <w:marBottom w:val="0"/>
      <w:divBdr>
        <w:top w:val="none" w:sz="0" w:space="0" w:color="auto"/>
        <w:left w:val="none" w:sz="0" w:space="0" w:color="auto"/>
        <w:bottom w:val="none" w:sz="0" w:space="0" w:color="auto"/>
        <w:right w:val="none" w:sz="0" w:space="0" w:color="auto"/>
      </w:divBdr>
    </w:div>
    <w:div w:id="82145991">
      <w:bodyDiv w:val="1"/>
      <w:marLeft w:val="0"/>
      <w:marRight w:val="0"/>
      <w:marTop w:val="0"/>
      <w:marBottom w:val="0"/>
      <w:divBdr>
        <w:top w:val="none" w:sz="0" w:space="0" w:color="auto"/>
        <w:left w:val="none" w:sz="0" w:space="0" w:color="auto"/>
        <w:bottom w:val="none" w:sz="0" w:space="0" w:color="auto"/>
        <w:right w:val="none" w:sz="0" w:space="0" w:color="auto"/>
      </w:divBdr>
    </w:div>
    <w:div w:id="97066183">
      <w:bodyDiv w:val="1"/>
      <w:marLeft w:val="0"/>
      <w:marRight w:val="0"/>
      <w:marTop w:val="0"/>
      <w:marBottom w:val="0"/>
      <w:divBdr>
        <w:top w:val="none" w:sz="0" w:space="0" w:color="auto"/>
        <w:left w:val="none" w:sz="0" w:space="0" w:color="auto"/>
        <w:bottom w:val="none" w:sz="0" w:space="0" w:color="auto"/>
        <w:right w:val="none" w:sz="0" w:space="0" w:color="auto"/>
      </w:divBdr>
    </w:div>
    <w:div w:id="116998585">
      <w:bodyDiv w:val="1"/>
      <w:marLeft w:val="0"/>
      <w:marRight w:val="0"/>
      <w:marTop w:val="0"/>
      <w:marBottom w:val="0"/>
      <w:divBdr>
        <w:top w:val="none" w:sz="0" w:space="0" w:color="auto"/>
        <w:left w:val="none" w:sz="0" w:space="0" w:color="auto"/>
        <w:bottom w:val="none" w:sz="0" w:space="0" w:color="auto"/>
        <w:right w:val="none" w:sz="0" w:space="0" w:color="auto"/>
      </w:divBdr>
    </w:div>
    <w:div w:id="129790670">
      <w:marLeft w:val="0"/>
      <w:marRight w:val="0"/>
      <w:marTop w:val="0"/>
      <w:marBottom w:val="0"/>
      <w:divBdr>
        <w:top w:val="none" w:sz="0" w:space="0" w:color="auto"/>
        <w:left w:val="none" w:sz="0" w:space="0" w:color="auto"/>
        <w:bottom w:val="none" w:sz="0" w:space="0" w:color="auto"/>
        <w:right w:val="none" w:sz="0" w:space="0" w:color="auto"/>
      </w:divBdr>
    </w:div>
    <w:div w:id="129790671">
      <w:marLeft w:val="0"/>
      <w:marRight w:val="0"/>
      <w:marTop w:val="0"/>
      <w:marBottom w:val="0"/>
      <w:divBdr>
        <w:top w:val="none" w:sz="0" w:space="0" w:color="auto"/>
        <w:left w:val="none" w:sz="0" w:space="0" w:color="auto"/>
        <w:bottom w:val="none" w:sz="0" w:space="0" w:color="auto"/>
        <w:right w:val="none" w:sz="0" w:space="0" w:color="auto"/>
      </w:divBdr>
    </w:div>
    <w:div w:id="150682487">
      <w:bodyDiv w:val="1"/>
      <w:marLeft w:val="0"/>
      <w:marRight w:val="0"/>
      <w:marTop w:val="0"/>
      <w:marBottom w:val="0"/>
      <w:divBdr>
        <w:top w:val="none" w:sz="0" w:space="0" w:color="auto"/>
        <w:left w:val="none" w:sz="0" w:space="0" w:color="auto"/>
        <w:bottom w:val="none" w:sz="0" w:space="0" w:color="auto"/>
        <w:right w:val="none" w:sz="0" w:space="0" w:color="auto"/>
      </w:divBdr>
    </w:div>
    <w:div w:id="158087269">
      <w:bodyDiv w:val="1"/>
      <w:marLeft w:val="0"/>
      <w:marRight w:val="0"/>
      <w:marTop w:val="0"/>
      <w:marBottom w:val="0"/>
      <w:divBdr>
        <w:top w:val="none" w:sz="0" w:space="0" w:color="auto"/>
        <w:left w:val="none" w:sz="0" w:space="0" w:color="auto"/>
        <w:bottom w:val="none" w:sz="0" w:space="0" w:color="auto"/>
        <w:right w:val="none" w:sz="0" w:space="0" w:color="auto"/>
      </w:divBdr>
    </w:div>
    <w:div w:id="187371317">
      <w:bodyDiv w:val="1"/>
      <w:marLeft w:val="0"/>
      <w:marRight w:val="0"/>
      <w:marTop w:val="0"/>
      <w:marBottom w:val="0"/>
      <w:divBdr>
        <w:top w:val="none" w:sz="0" w:space="0" w:color="auto"/>
        <w:left w:val="none" w:sz="0" w:space="0" w:color="auto"/>
        <w:bottom w:val="none" w:sz="0" w:space="0" w:color="auto"/>
        <w:right w:val="none" w:sz="0" w:space="0" w:color="auto"/>
      </w:divBdr>
    </w:div>
    <w:div w:id="232743632">
      <w:bodyDiv w:val="1"/>
      <w:marLeft w:val="0"/>
      <w:marRight w:val="0"/>
      <w:marTop w:val="0"/>
      <w:marBottom w:val="0"/>
      <w:divBdr>
        <w:top w:val="none" w:sz="0" w:space="0" w:color="auto"/>
        <w:left w:val="none" w:sz="0" w:space="0" w:color="auto"/>
        <w:bottom w:val="none" w:sz="0" w:space="0" w:color="auto"/>
        <w:right w:val="none" w:sz="0" w:space="0" w:color="auto"/>
      </w:divBdr>
    </w:div>
    <w:div w:id="239798252">
      <w:bodyDiv w:val="1"/>
      <w:marLeft w:val="0"/>
      <w:marRight w:val="0"/>
      <w:marTop w:val="0"/>
      <w:marBottom w:val="0"/>
      <w:divBdr>
        <w:top w:val="none" w:sz="0" w:space="0" w:color="auto"/>
        <w:left w:val="none" w:sz="0" w:space="0" w:color="auto"/>
        <w:bottom w:val="none" w:sz="0" w:space="0" w:color="auto"/>
        <w:right w:val="none" w:sz="0" w:space="0" w:color="auto"/>
      </w:divBdr>
    </w:div>
    <w:div w:id="262104899">
      <w:bodyDiv w:val="1"/>
      <w:marLeft w:val="0"/>
      <w:marRight w:val="0"/>
      <w:marTop w:val="0"/>
      <w:marBottom w:val="0"/>
      <w:divBdr>
        <w:top w:val="none" w:sz="0" w:space="0" w:color="auto"/>
        <w:left w:val="none" w:sz="0" w:space="0" w:color="auto"/>
        <w:bottom w:val="none" w:sz="0" w:space="0" w:color="auto"/>
        <w:right w:val="none" w:sz="0" w:space="0" w:color="auto"/>
      </w:divBdr>
    </w:div>
    <w:div w:id="314140181">
      <w:bodyDiv w:val="1"/>
      <w:marLeft w:val="0"/>
      <w:marRight w:val="0"/>
      <w:marTop w:val="0"/>
      <w:marBottom w:val="0"/>
      <w:divBdr>
        <w:top w:val="none" w:sz="0" w:space="0" w:color="auto"/>
        <w:left w:val="none" w:sz="0" w:space="0" w:color="auto"/>
        <w:bottom w:val="none" w:sz="0" w:space="0" w:color="auto"/>
        <w:right w:val="none" w:sz="0" w:space="0" w:color="auto"/>
      </w:divBdr>
    </w:div>
    <w:div w:id="339817835">
      <w:bodyDiv w:val="1"/>
      <w:marLeft w:val="0"/>
      <w:marRight w:val="0"/>
      <w:marTop w:val="0"/>
      <w:marBottom w:val="0"/>
      <w:divBdr>
        <w:top w:val="none" w:sz="0" w:space="0" w:color="auto"/>
        <w:left w:val="none" w:sz="0" w:space="0" w:color="auto"/>
        <w:bottom w:val="none" w:sz="0" w:space="0" w:color="auto"/>
        <w:right w:val="none" w:sz="0" w:space="0" w:color="auto"/>
      </w:divBdr>
    </w:div>
    <w:div w:id="354620765">
      <w:bodyDiv w:val="1"/>
      <w:marLeft w:val="0"/>
      <w:marRight w:val="0"/>
      <w:marTop w:val="0"/>
      <w:marBottom w:val="0"/>
      <w:divBdr>
        <w:top w:val="none" w:sz="0" w:space="0" w:color="auto"/>
        <w:left w:val="none" w:sz="0" w:space="0" w:color="auto"/>
        <w:bottom w:val="none" w:sz="0" w:space="0" w:color="auto"/>
        <w:right w:val="none" w:sz="0" w:space="0" w:color="auto"/>
      </w:divBdr>
    </w:div>
    <w:div w:id="375085738">
      <w:bodyDiv w:val="1"/>
      <w:marLeft w:val="0"/>
      <w:marRight w:val="0"/>
      <w:marTop w:val="0"/>
      <w:marBottom w:val="0"/>
      <w:divBdr>
        <w:top w:val="none" w:sz="0" w:space="0" w:color="auto"/>
        <w:left w:val="none" w:sz="0" w:space="0" w:color="auto"/>
        <w:bottom w:val="none" w:sz="0" w:space="0" w:color="auto"/>
        <w:right w:val="none" w:sz="0" w:space="0" w:color="auto"/>
      </w:divBdr>
    </w:div>
    <w:div w:id="407382527">
      <w:bodyDiv w:val="1"/>
      <w:marLeft w:val="0"/>
      <w:marRight w:val="0"/>
      <w:marTop w:val="0"/>
      <w:marBottom w:val="0"/>
      <w:divBdr>
        <w:top w:val="none" w:sz="0" w:space="0" w:color="auto"/>
        <w:left w:val="none" w:sz="0" w:space="0" w:color="auto"/>
        <w:bottom w:val="none" w:sz="0" w:space="0" w:color="auto"/>
        <w:right w:val="none" w:sz="0" w:space="0" w:color="auto"/>
      </w:divBdr>
    </w:div>
    <w:div w:id="422721848">
      <w:bodyDiv w:val="1"/>
      <w:marLeft w:val="0"/>
      <w:marRight w:val="0"/>
      <w:marTop w:val="0"/>
      <w:marBottom w:val="0"/>
      <w:divBdr>
        <w:top w:val="none" w:sz="0" w:space="0" w:color="auto"/>
        <w:left w:val="none" w:sz="0" w:space="0" w:color="auto"/>
        <w:bottom w:val="none" w:sz="0" w:space="0" w:color="auto"/>
        <w:right w:val="none" w:sz="0" w:space="0" w:color="auto"/>
      </w:divBdr>
    </w:div>
    <w:div w:id="428894480">
      <w:bodyDiv w:val="1"/>
      <w:marLeft w:val="0"/>
      <w:marRight w:val="0"/>
      <w:marTop w:val="0"/>
      <w:marBottom w:val="0"/>
      <w:divBdr>
        <w:top w:val="none" w:sz="0" w:space="0" w:color="auto"/>
        <w:left w:val="none" w:sz="0" w:space="0" w:color="auto"/>
        <w:bottom w:val="none" w:sz="0" w:space="0" w:color="auto"/>
        <w:right w:val="none" w:sz="0" w:space="0" w:color="auto"/>
      </w:divBdr>
    </w:div>
    <w:div w:id="445349272">
      <w:bodyDiv w:val="1"/>
      <w:marLeft w:val="0"/>
      <w:marRight w:val="0"/>
      <w:marTop w:val="0"/>
      <w:marBottom w:val="0"/>
      <w:divBdr>
        <w:top w:val="none" w:sz="0" w:space="0" w:color="auto"/>
        <w:left w:val="none" w:sz="0" w:space="0" w:color="auto"/>
        <w:bottom w:val="none" w:sz="0" w:space="0" w:color="auto"/>
        <w:right w:val="none" w:sz="0" w:space="0" w:color="auto"/>
      </w:divBdr>
    </w:div>
    <w:div w:id="458766080">
      <w:bodyDiv w:val="1"/>
      <w:marLeft w:val="0"/>
      <w:marRight w:val="0"/>
      <w:marTop w:val="0"/>
      <w:marBottom w:val="0"/>
      <w:divBdr>
        <w:top w:val="none" w:sz="0" w:space="0" w:color="auto"/>
        <w:left w:val="none" w:sz="0" w:space="0" w:color="auto"/>
        <w:bottom w:val="none" w:sz="0" w:space="0" w:color="auto"/>
        <w:right w:val="none" w:sz="0" w:space="0" w:color="auto"/>
      </w:divBdr>
    </w:div>
    <w:div w:id="478041230">
      <w:bodyDiv w:val="1"/>
      <w:marLeft w:val="0"/>
      <w:marRight w:val="0"/>
      <w:marTop w:val="0"/>
      <w:marBottom w:val="0"/>
      <w:divBdr>
        <w:top w:val="none" w:sz="0" w:space="0" w:color="auto"/>
        <w:left w:val="none" w:sz="0" w:space="0" w:color="auto"/>
        <w:bottom w:val="none" w:sz="0" w:space="0" w:color="auto"/>
        <w:right w:val="none" w:sz="0" w:space="0" w:color="auto"/>
      </w:divBdr>
    </w:div>
    <w:div w:id="489172845">
      <w:bodyDiv w:val="1"/>
      <w:marLeft w:val="0"/>
      <w:marRight w:val="0"/>
      <w:marTop w:val="0"/>
      <w:marBottom w:val="0"/>
      <w:divBdr>
        <w:top w:val="none" w:sz="0" w:space="0" w:color="auto"/>
        <w:left w:val="none" w:sz="0" w:space="0" w:color="auto"/>
        <w:bottom w:val="none" w:sz="0" w:space="0" w:color="auto"/>
        <w:right w:val="none" w:sz="0" w:space="0" w:color="auto"/>
      </w:divBdr>
    </w:div>
    <w:div w:id="503672676">
      <w:bodyDiv w:val="1"/>
      <w:marLeft w:val="0"/>
      <w:marRight w:val="0"/>
      <w:marTop w:val="0"/>
      <w:marBottom w:val="0"/>
      <w:divBdr>
        <w:top w:val="none" w:sz="0" w:space="0" w:color="auto"/>
        <w:left w:val="none" w:sz="0" w:space="0" w:color="auto"/>
        <w:bottom w:val="none" w:sz="0" w:space="0" w:color="auto"/>
        <w:right w:val="none" w:sz="0" w:space="0" w:color="auto"/>
      </w:divBdr>
    </w:div>
    <w:div w:id="504441906">
      <w:bodyDiv w:val="1"/>
      <w:marLeft w:val="0"/>
      <w:marRight w:val="0"/>
      <w:marTop w:val="0"/>
      <w:marBottom w:val="0"/>
      <w:divBdr>
        <w:top w:val="none" w:sz="0" w:space="0" w:color="auto"/>
        <w:left w:val="none" w:sz="0" w:space="0" w:color="auto"/>
        <w:bottom w:val="none" w:sz="0" w:space="0" w:color="auto"/>
        <w:right w:val="none" w:sz="0" w:space="0" w:color="auto"/>
      </w:divBdr>
    </w:div>
    <w:div w:id="526793400">
      <w:bodyDiv w:val="1"/>
      <w:marLeft w:val="0"/>
      <w:marRight w:val="0"/>
      <w:marTop w:val="0"/>
      <w:marBottom w:val="0"/>
      <w:divBdr>
        <w:top w:val="none" w:sz="0" w:space="0" w:color="auto"/>
        <w:left w:val="none" w:sz="0" w:space="0" w:color="auto"/>
        <w:bottom w:val="none" w:sz="0" w:space="0" w:color="auto"/>
        <w:right w:val="none" w:sz="0" w:space="0" w:color="auto"/>
      </w:divBdr>
    </w:div>
    <w:div w:id="557739763">
      <w:bodyDiv w:val="1"/>
      <w:marLeft w:val="0"/>
      <w:marRight w:val="0"/>
      <w:marTop w:val="0"/>
      <w:marBottom w:val="0"/>
      <w:divBdr>
        <w:top w:val="none" w:sz="0" w:space="0" w:color="auto"/>
        <w:left w:val="none" w:sz="0" w:space="0" w:color="auto"/>
        <w:bottom w:val="none" w:sz="0" w:space="0" w:color="auto"/>
        <w:right w:val="none" w:sz="0" w:space="0" w:color="auto"/>
      </w:divBdr>
    </w:div>
    <w:div w:id="563563165">
      <w:bodyDiv w:val="1"/>
      <w:marLeft w:val="0"/>
      <w:marRight w:val="0"/>
      <w:marTop w:val="0"/>
      <w:marBottom w:val="0"/>
      <w:divBdr>
        <w:top w:val="none" w:sz="0" w:space="0" w:color="auto"/>
        <w:left w:val="none" w:sz="0" w:space="0" w:color="auto"/>
        <w:bottom w:val="none" w:sz="0" w:space="0" w:color="auto"/>
        <w:right w:val="none" w:sz="0" w:space="0" w:color="auto"/>
      </w:divBdr>
    </w:div>
    <w:div w:id="582883412">
      <w:bodyDiv w:val="1"/>
      <w:marLeft w:val="0"/>
      <w:marRight w:val="0"/>
      <w:marTop w:val="0"/>
      <w:marBottom w:val="0"/>
      <w:divBdr>
        <w:top w:val="none" w:sz="0" w:space="0" w:color="auto"/>
        <w:left w:val="none" w:sz="0" w:space="0" w:color="auto"/>
        <w:bottom w:val="none" w:sz="0" w:space="0" w:color="auto"/>
        <w:right w:val="none" w:sz="0" w:space="0" w:color="auto"/>
      </w:divBdr>
    </w:div>
    <w:div w:id="597493667">
      <w:bodyDiv w:val="1"/>
      <w:marLeft w:val="0"/>
      <w:marRight w:val="0"/>
      <w:marTop w:val="0"/>
      <w:marBottom w:val="0"/>
      <w:divBdr>
        <w:top w:val="none" w:sz="0" w:space="0" w:color="auto"/>
        <w:left w:val="none" w:sz="0" w:space="0" w:color="auto"/>
        <w:bottom w:val="none" w:sz="0" w:space="0" w:color="auto"/>
        <w:right w:val="none" w:sz="0" w:space="0" w:color="auto"/>
      </w:divBdr>
    </w:div>
    <w:div w:id="609507989">
      <w:bodyDiv w:val="1"/>
      <w:marLeft w:val="0"/>
      <w:marRight w:val="0"/>
      <w:marTop w:val="0"/>
      <w:marBottom w:val="0"/>
      <w:divBdr>
        <w:top w:val="none" w:sz="0" w:space="0" w:color="auto"/>
        <w:left w:val="none" w:sz="0" w:space="0" w:color="auto"/>
        <w:bottom w:val="none" w:sz="0" w:space="0" w:color="auto"/>
        <w:right w:val="none" w:sz="0" w:space="0" w:color="auto"/>
      </w:divBdr>
    </w:div>
    <w:div w:id="624502239">
      <w:bodyDiv w:val="1"/>
      <w:marLeft w:val="0"/>
      <w:marRight w:val="0"/>
      <w:marTop w:val="0"/>
      <w:marBottom w:val="0"/>
      <w:divBdr>
        <w:top w:val="none" w:sz="0" w:space="0" w:color="auto"/>
        <w:left w:val="none" w:sz="0" w:space="0" w:color="auto"/>
        <w:bottom w:val="none" w:sz="0" w:space="0" w:color="auto"/>
        <w:right w:val="none" w:sz="0" w:space="0" w:color="auto"/>
      </w:divBdr>
    </w:div>
    <w:div w:id="628559150">
      <w:bodyDiv w:val="1"/>
      <w:marLeft w:val="0"/>
      <w:marRight w:val="0"/>
      <w:marTop w:val="0"/>
      <w:marBottom w:val="0"/>
      <w:divBdr>
        <w:top w:val="none" w:sz="0" w:space="0" w:color="auto"/>
        <w:left w:val="none" w:sz="0" w:space="0" w:color="auto"/>
        <w:bottom w:val="none" w:sz="0" w:space="0" w:color="auto"/>
        <w:right w:val="none" w:sz="0" w:space="0" w:color="auto"/>
      </w:divBdr>
    </w:div>
    <w:div w:id="628703134">
      <w:bodyDiv w:val="1"/>
      <w:marLeft w:val="0"/>
      <w:marRight w:val="0"/>
      <w:marTop w:val="0"/>
      <w:marBottom w:val="0"/>
      <w:divBdr>
        <w:top w:val="none" w:sz="0" w:space="0" w:color="auto"/>
        <w:left w:val="none" w:sz="0" w:space="0" w:color="auto"/>
        <w:bottom w:val="none" w:sz="0" w:space="0" w:color="auto"/>
        <w:right w:val="none" w:sz="0" w:space="0" w:color="auto"/>
      </w:divBdr>
    </w:div>
    <w:div w:id="633407827">
      <w:bodyDiv w:val="1"/>
      <w:marLeft w:val="0"/>
      <w:marRight w:val="0"/>
      <w:marTop w:val="0"/>
      <w:marBottom w:val="0"/>
      <w:divBdr>
        <w:top w:val="none" w:sz="0" w:space="0" w:color="auto"/>
        <w:left w:val="none" w:sz="0" w:space="0" w:color="auto"/>
        <w:bottom w:val="none" w:sz="0" w:space="0" w:color="auto"/>
        <w:right w:val="none" w:sz="0" w:space="0" w:color="auto"/>
      </w:divBdr>
    </w:div>
    <w:div w:id="664745498">
      <w:bodyDiv w:val="1"/>
      <w:marLeft w:val="0"/>
      <w:marRight w:val="0"/>
      <w:marTop w:val="0"/>
      <w:marBottom w:val="0"/>
      <w:divBdr>
        <w:top w:val="none" w:sz="0" w:space="0" w:color="auto"/>
        <w:left w:val="none" w:sz="0" w:space="0" w:color="auto"/>
        <w:bottom w:val="none" w:sz="0" w:space="0" w:color="auto"/>
        <w:right w:val="none" w:sz="0" w:space="0" w:color="auto"/>
      </w:divBdr>
    </w:div>
    <w:div w:id="676469290">
      <w:bodyDiv w:val="1"/>
      <w:marLeft w:val="0"/>
      <w:marRight w:val="0"/>
      <w:marTop w:val="0"/>
      <w:marBottom w:val="0"/>
      <w:divBdr>
        <w:top w:val="none" w:sz="0" w:space="0" w:color="auto"/>
        <w:left w:val="none" w:sz="0" w:space="0" w:color="auto"/>
        <w:bottom w:val="none" w:sz="0" w:space="0" w:color="auto"/>
        <w:right w:val="none" w:sz="0" w:space="0" w:color="auto"/>
      </w:divBdr>
    </w:div>
    <w:div w:id="678436163">
      <w:bodyDiv w:val="1"/>
      <w:marLeft w:val="0"/>
      <w:marRight w:val="0"/>
      <w:marTop w:val="0"/>
      <w:marBottom w:val="0"/>
      <w:divBdr>
        <w:top w:val="none" w:sz="0" w:space="0" w:color="auto"/>
        <w:left w:val="none" w:sz="0" w:space="0" w:color="auto"/>
        <w:bottom w:val="none" w:sz="0" w:space="0" w:color="auto"/>
        <w:right w:val="none" w:sz="0" w:space="0" w:color="auto"/>
      </w:divBdr>
    </w:div>
    <w:div w:id="736245394">
      <w:bodyDiv w:val="1"/>
      <w:marLeft w:val="0"/>
      <w:marRight w:val="0"/>
      <w:marTop w:val="0"/>
      <w:marBottom w:val="0"/>
      <w:divBdr>
        <w:top w:val="none" w:sz="0" w:space="0" w:color="auto"/>
        <w:left w:val="none" w:sz="0" w:space="0" w:color="auto"/>
        <w:bottom w:val="none" w:sz="0" w:space="0" w:color="auto"/>
        <w:right w:val="none" w:sz="0" w:space="0" w:color="auto"/>
      </w:divBdr>
    </w:div>
    <w:div w:id="738405256">
      <w:bodyDiv w:val="1"/>
      <w:marLeft w:val="0"/>
      <w:marRight w:val="0"/>
      <w:marTop w:val="0"/>
      <w:marBottom w:val="0"/>
      <w:divBdr>
        <w:top w:val="none" w:sz="0" w:space="0" w:color="auto"/>
        <w:left w:val="none" w:sz="0" w:space="0" w:color="auto"/>
        <w:bottom w:val="none" w:sz="0" w:space="0" w:color="auto"/>
        <w:right w:val="none" w:sz="0" w:space="0" w:color="auto"/>
      </w:divBdr>
    </w:div>
    <w:div w:id="742070593">
      <w:bodyDiv w:val="1"/>
      <w:marLeft w:val="0"/>
      <w:marRight w:val="0"/>
      <w:marTop w:val="0"/>
      <w:marBottom w:val="0"/>
      <w:divBdr>
        <w:top w:val="none" w:sz="0" w:space="0" w:color="auto"/>
        <w:left w:val="none" w:sz="0" w:space="0" w:color="auto"/>
        <w:bottom w:val="none" w:sz="0" w:space="0" w:color="auto"/>
        <w:right w:val="none" w:sz="0" w:space="0" w:color="auto"/>
      </w:divBdr>
    </w:div>
    <w:div w:id="756094776">
      <w:bodyDiv w:val="1"/>
      <w:marLeft w:val="0"/>
      <w:marRight w:val="0"/>
      <w:marTop w:val="0"/>
      <w:marBottom w:val="0"/>
      <w:divBdr>
        <w:top w:val="none" w:sz="0" w:space="0" w:color="auto"/>
        <w:left w:val="none" w:sz="0" w:space="0" w:color="auto"/>
        <w:bottom w:val="none" w:sz="0" w:space="0" w:color="auto"/>
        <w:right w:val="none" w:sz="0" w:space="0" w:color="auto"/>
      </w:divBdr>
    </w:div>
    <w:div w:id="760487370">
      <w:bodyDiv w:val="1"/>
      <w:marLeft w:val="0"/>
      <w:marRight w:val="0"/>
      <w:marTop w:val="0"/>
      <w:marBottom w:val="0"/>
      <w:divBdr>
        <w:top w:val="none" w:sz="0" w:space="0" w:color="auto"/>
        <w:left w:val="none" w:sz="0" w:space="0" w:color="auto"/>
        <w:bottom w:val="none" w:sz="0" w:space="0" w:color="auto"/>
        <w:right w:val="none" w:sz="0" w:space="0" w:color="auto"/>
      </w:divBdr>
    </w:div>
    <w:div w:id="772432808">
      <w:bodyDiv w:val="1"/>
      <w:marLeft w:val="0"/>
      <w:marRight w:val="0"/>
      <w:marTop w:val="0"/>
      <w:marBottom w:val="0"/>
      <w:divBdr>
        <w:top w:val="none" w:sz="0" w:space="0" w:color="auto"/>
        <w:left w:val="none" w:sz="0" w:space="0" w:color="auto"/>
        <w:bottom w:val="none" w:sz="0" w:space="0" w:color="auto"/>
        <w:right w:val="none" w:sz="0" w:space="0" w:color="auto"/>
      </w:divBdr>
    </w:div>
    <w:div w:id="813330165">
      <w:bodyDiv w:val="1"/>
      <w:marLeft w:val="0"/>
      <w:marRight w:val="0"/>
      <w:marTop w:val="0"/>
      <w:marBottom w:val="0"/>
      <w:divBdr>
        <w:top w:val="none" w:sz="0" w:space="0" w:color="auto"/>
        <w:left w:val="none" w:sz="0" w:space="0" w:color="auto"/>
        <w:bottom w:val="none" w:sz="0" w:space="0" w:color="auto"/>
        <w:right w:val="none" w:sz="0" w:space="0" w:color="auto"/>
      </w:divBdr>
    </w:div>
    <w:div w:id="818184167">
      <w:bodyDiv w:val="1"/>
      <w:marLeft w:val="0"/>
      <w:marRight w:val="0"/>
      <w:marTop w:val="0"/>
      <w:marBottom w:val="0"/>
      <w:divBdr>
        <w:top w:val="none" w:sz="0" w:space="0" w:color="auto"/>
        <w:left w:val="none" w:sz="0" w:space="0" w:color="auto"/>
        <w:bottom w:val="none" w:sz="0" w:space="0" w:color="auto"/>
        <w:right w:val="none" w:sz="0" w:space="0" w:color="auto"/>
      </w:divBdr>
    </w:div>
    <w:div w:id="835608529">
      <w:bodyDiv w:val="1"/>
      <w:marLeft w:val="0"/>
      <w:marRight w:val="0"/>
      <w:marTop w:val="0"/>
      <w:marBottom w:val="0"/>
      <w:divBdr>
        <w:top w:val="none" w:sz="0" w:space="0" w:color="auto"/>
        <w:left w:val="none" w:sz="0" w:space="0" w:color="auto"/>
        <w:bottom w:val="none" w:sz="0" w:space="0" w:color="auto"/>
        <w:right w:val="none" w:sz="0" w:space="0" w:color="auto"/>
      </w:divBdr>
    </w:div>
    <w:div w:id="864753971">
      <w:bodyDiv w:val="1"/>
      <w:marLeft w:val="0"/>
      <w:marRight w:val="0"/>
      <w:marTop w:val="0"/>
      <w:marBottom w:val="0"/>
      <w:divBdr>
        <w:top w:val="none" w:sz="0" w:space="0" w:color="auto"/>
        <w:left w:val="none" w:sz="0" w:space="0" w:color="auto"/>
        <w:bottom w:val="none" w:sz="0" w:space="0" w:color="auto"/>
        <w:right w:val="none" w:sz="0" w:space="0" w:color="auto"/>
      </w:divBdr>
    </w:div>
    <w:div w:id="876117781">
      <w:bodyDiv w:val="1"/>
      <w:marLeft w:val="0"/>
      <w:marRight w:val="0"/>
      <w:marTop w:val="0"/>
      <w:marBottom w:val="0"/>
      <w:divBdr>
        <w:top w:val="none" w:sz="0" w:space="0" w:color="auto"/>
        <w:left w:val="none" w:sz="0" w:space="0" w:color="auto"/>
        <w:bottom w:val="none" w:sz="0" w:space="0" w:color="auto"/>
        <w:right w:val="none" w:sz="0" w:space="0" w:color="auto"/>
      </w:divBdr>
    </w:div>
    <w:div w:id="915364493">
      <w:bodyDiv w:val="1"/>
      <w:marLeft w:val="0"/>
      <w:marRight w:val="0"/>
      <w:marTop w:val="0"/>
      <w:marBottom w:val="0"/>
      <w:divBdr>
        <w:top w:val="none" w:sz="0" w:space="0" w:color="auto"/>
        <w:left w:val="none" w:sz="0" w:space="0" w:color="auto"/>
        <w:bottom w:val="none" w:sz="0" w:space="0" w:color="auto"/>
        <w:right w:val="none" w:sz="0" w:space="0" w:color="auto"/>
      </w:divBdr>
    </w:div>
    <w:div w:id="918447090">
      <w:bodyDiv w:val="1"/>
      <w:marLeft w:val="0"/>
      <w:marRight w:val="0"/>
      <w:marTop w:val="0"/>
      <w:marBottom w:val="0"/>
      <w:divBdr>
        <w:top w:val="none" w:sz="0" w:space="0" w:color="auto"/>
        <w:left w:val="none" w:sz="0" w:space="0" w:color="auto"/>
        <w:bottom w:val="none" w:sz="0" w:space="0" w:color="auto"/>
        <w:right w:val="none" w:sz="0" w:space="0" w:color="auto"/>
      </w:divBdr>
    </w:div>
    <w:div w:id="937634957">
      <w:bodyDiv w:val="1"/>
      <w:marLeft w:val="0"/>
      <w:marRight w:val="0"/>
      <w:marTop w:val="0"/>
      <w:marBottom w:val="0"/>
      <w:divBdr>
        <w:top w:val="none" w:sz="0" w:space="0" w:color="auto"/>
        <w:left w:val="none" w:sz="0" w:space="0" w:color="auto"/>
        <w:bottom w:val="none" w:sz="0" w:space="0" w:color="auto"/>
        <w:right w:val="none" w:sz="0" w:space="0" w:color="auto"/>
      </w:divBdr>
    </w:div>
    <w:div w:id="957106730">
      <w:bodyDiv w:val="1"/>
      <w:marLeft w:val="0"/>
      <w:marRight w:val="0"/>
      <w:marTop w:val="0"/>
      <w:marBottom w:val="0"/>
      <w:divBdr>
        <w:top w:val="none" w:sz="0" w:space="0" w:color="auto"/>
        <w:left w:val="none" w:sz="0" w:space="0" w:color="auto"/>
        <w:bottom w:val="none" w:sz="0" w:space="0" w:color="auto"/>
        <w:right w:val="none" w:sz="0" w:space="0" w:color="auto"/>
      </w:divBdr>
    </w:div>
    <w:div w:id="963541419">
      <w:bodyDiv w:val="1"/>
      <w:marLeft w:val="0"/>
      <w:marRight w:val="0"/>
      <w:marTop w:val="0"/>
      <w:marBottom w:val="0"/>
      <w:divBdr>
        <w:top w:val="none" w:sz="0" w:space="0" w:color="auto"/>
        <w:left w:val="none" w:sz="0" w:space="0" w:color="auto"/>
        <w:bottom w:val="none" w:sz="0" w:space="0" w:color="auto"/>
        <w:right w:val="none" w:sz="0" w:space="0" w:color="auto"/>
      </w:divBdr>
    </w:div>
    <w:div w:id="969358855">
      <w:bodyDiv w:val="1"/>
      <w:marLeft w:val="0"/>
      <w:marRight w:val="0"/>
      <w:marTop w:val="0"/>
      <w:marBottom w:val="0"/>
      <w:divBdr>
        <w:top w:val="none" w:sz="0" w:space="0" w:color="auto"/>
        <w:left w:val="none" w:sz="0" w:space="0" w:color="auto"/>
        <w:bottom w:val="none" w:sz="0" w:space="0" w:color="auto"/>
        <w:right w:val="none" w:sz="0" w:space="0" w:color="auto"/>
      </w:divBdr>
    </w:div>
    <w:div w:id="986711846">
      <w:bodyDiv w:val="1"/>
      <w:marLeft w:val="0"/>
      <w:marRight w:val="0"/>
      <w:marTop w:val="0"/>
      <w:marBottom w:val="0"/>
      <w:divBdr>
        <w:top w:val="none" w:sz="0" w:space="0" w:color="auto"/>
        <w:left w:val="none" w:sz="0" w:space="0" w:color="auto"/>
        <w:bottom w:val="none" w:sz="0" w:space="0" w:color="auto"/>
        <w:right w:val="none" w:sz="0" w:space="0" w:color="auto"/>
      </w:divBdr>
    </w:div>
    <w:div w:id="998848518">
      <w:bodyDiv w:val="1"/>
      <w:marLeft w:val="0"/>
      <w:marRight w:val="0"/>
      <w:marTop w:val="0"/>
      <w:marBottom w:val="0"/>
      <w:divBdr>
        <w:top w:val="none" w:sz="0" w:space="0" w:color="auto"/>
        <w:left w:val="none" w:sz="0" w:space="0" w:color="auto"/>
        <w:bottom w:val="none" w:sz="0" w:space="0" w:color="auto"/>
        <w:right w:val="none" w:sz="0" w:space="0" w:color="auto"/>
      </w:divBdr>
    </w:div>
    <w:div w:id="1008872077">
      <w:bodyDiv w:val="1"/>
      <w:marLeft w:val="0"/>
      <w:marRight w:val="0"/>
      <w:marTop w:val="0"/>
      <w:marBottom w:val="0"/>
      <w:divBdr>
        <w:top w:val="none" w:sz="0" w:space="0" w:color="auto"/>
        <w:left w:val="none" w:sz="0" w:space="0" w:color="auto"/>
        <w:bottom w:val="none" w:sz="0" w:space="0" w:color="auto"/>
        <w:right w:val="none" w:sz="0" w:space="0" w:color="auto"/>
      </w:divBdr>
    </w:div>
    <w:div w:id="1031300982">
      <w:bodyDiv w:val="1"/>
      <w:marLeft w:val="0"/>
      <w:marRight w:val="0"/>
      <w:marTop w:val="0"/>
      <w:marBottom w:val="0"/>
      <w:divBdr>
        <w:top w:val="none" w:sz="0" w:space="0" w:color="auto"/>
        <w:left w:val="none" w:sz="0" w:space="0" w:color="auto"/>
        <w:bottom w:val="none" w:sz="0" w:space="0" w:color="auto"/>
        <w:right w:val="none" w:sz="0" w:space="0" w:color="auto"/>
      </w:divBdr>
    </w:div>
    <w:div w:id="1036614859">
      <w:bodyDiv w:val="1"/>
      <w:marLeft w:val="0"/>
      <w:marRight w:val="0"/>
      <w:marTop w:val="0"/>
      <w:marBottom w:val="0"/>
      <w:divBdr>
        <w:top w:val="none" w:sz="0" w:space="0" w:color="auto"/>
        <w:left w:val="none" w:sz="0" w:space="0" w:color="auto"/>
        <w:bottom w:val="none" w:sz="0" w:space="0" w:color="auto"/>
        <w:right w:val="none" w:sz="0" w:space="0" w:color="auto"/>
      </w:divBdr>
    </w:div>
    <w:div w:id="1042557312">
      <w:bodyDiv w:val="1"/>
      <w:marLeft w:val="0"/>
      <w:marRight w:val="0"/>
      <w:marTop w:val="0"/>
      <w:marBottom w:val="0"/>
      <w:divBdr>
        <w:top w:val="none" w:sz="0" w:space="0" w:color="auto"/>
        <w:left w:val="none" w:sz="0" w:space="0" w:color="auto"/>
        <w:bottom w:val="none" w:sz="0" w:space="0" w:color="auto"/>
        <w:right w:val="none" w:sz="0" w:space="0" w:color="auto"/>
      </w:divBdr>
    </w:div>
    <w:div w:id="1074818248">
      <w:bodyDiv w:val="1"/>
      <w:marLeft w:val="0"/>
      <w:marRight w:val="0"/>
      <w:marTop w:val="0"/>
      <w:marBottom w:val="0"/>
      <w:divBdr>
        <w:top w:val="none" w:sz="0" w:space="0" w:color="auto"/>
        <w:left w:val="none" w:sz="0" w:space="0" w:color="auto"/>
        <w:bottom w:val="none" w:sz="0" w:space="0" w:color="auto"/>
        <w:right w:val="none" w:sz="0" w:space="0" w:color="auto"/>
      </w:divBdr>
    </w:div>
    <w:div w:id="1083377545">
      <w:bodyDiv w:val="1"/>
      <w:marLeft w:val="0"/>
      <w:marRight w:val="0"/>
      <w:marTop w:val="0"/>
      <w:marBottom w:val="0"/>
      <w:divBdr>
        <w:top w:val="none" w:sz="0" w:space="0" w:color="auto"/>
        <w:left w:val="none" w:sz="0" w:space="0" w:color="auto"/>
        <w:bottom w:val="none" w:sz="0" w:space="0" w:color="auto"/>
        <w:right w:val="none" w:sz="0" w:space="0" w:color="auto"/>
      </w:divBdr>
    </w:div>
    <w:div w:id="1110196943">
      <w:bodyDiv w:val="1"/>
      <w:marLeft w:val="0"/>
      <w:marRight w:val="0"/>
      <w:marTop w:val="0"/>
      <w:marBottom w:val="0"/>
      <w:divBdr>
        <w:top w:val="none" w:sz="0" w:space="0" w:color="auto"/>
        <w:left w:val="none" w:sz="0" w:space="0" w:color="auto"/>
        <w:bottom w:val="none" w:sz="0" w:space="0" w:color="auto"/>
        <w:right w:val="none" w:sz="0" w:space="0" w:color="auto"/>
      </w:divBdr>
    </w:div>
    <w:div w:id="1123647371">
      <w:bodyDiv w:val="1"/>
      <w:marLeft w:val="0"/>
      <w:marRight w:val="0"/>
      <w:marTop w:val="0"/>
      <w:marBottom w:val="0"/>
      <w:divBdr>
        <w:top w:val="none" w:sz="0" w:space="0" w:color="auto"/>
        <w:left w:val="none" w:sz="0" w:space="0" w:color="auto"/>
        <w:bottom w:val="none" w:sz="0" w:space="0" w:color="auto"/>
        <w:right w:val="none" w:sz="0" w:space="0" w:color="auto"/>
      </w:divBdr>
    </w:div>
    <w:div w:id="1129475058">
      <w:bodyDiv w:val="1"/>
      <w:marLeft w:val="0"/>
      <w:marRight w:val="0"/>
      <w:marTop w:val="0"/>
      <w:marBottom w:val="0"/>
      <w:divBdr>
        <w:top w:val="none" w:sz="0" w:space="0" w:color="auto"/>
        <w:left w:val="none" w:sz="0" w:space="0" w:color="auto"/>
        <w:bottom w:val="none" w:sz="0" w:space="0" w:color="auto"/>
        <w:right w:val="none" w:sz="0" w:space="0" w:color="auto"/>
      </w:divBdr>
    </w:div>
    <w:div w:id="1147015249">
      <w:bodyDiv w:val="1"/>
      <w:marLeft w:val="0"/>
      <w:marRight w:val="0"/>
      <w:marTop w:val="0"/>
      <w:marBottom w:val="0"/>
      <w:divBdr>
        <w:top w:val="none" w:sz="0" w:space="0" w:color="auto"/>
        <w:left w:val="none" w:sz="0" w:space="0" w:color="auto"/>
        <w:bottom w:val="none" w:sz="0" w:space="0" w:color="auto"/>
        <w:right w:val="none" w:sz="0" w:space="0" w:color="auto"/>
      </w:divBdr>
    </w:div>
    <w:div w:id="1153911656">
      <w:bodyDiv w:val="1"/>
      <w:marLeft w:val="0"/>
      <w:marRight w:val="0"/>
      <w:marTop w:val="0"/>
      <w:marBottom w:val="0"/>
      <w:divBdr>
        <w:top w:val="none" w:sz="0" w:space="0" w:color="auto"/>
        <w:left w:val="none" w:sz="0" w:space="0" w:color="auto"/>
        <w:bottom w:val="none" w:sz="0" w:space="0" w:color="auto"/>
        <w:right w:val="none" w:sz="0" w:space="0" w:color="auto"/>
      </w:divBdr>
    </w:div>
    <w:div w:id="1168712482">
      <w:bodyDiv w:val="1"/>
      <w:marLeft w:val="0"/>
      <w:marRight w:val="0"/>
      <w:marTop w:val="0"/>
      <w:marBottom w:val="0"/>
      <w:divBdr>
        <w:top w:val="none" w:sz="0" w:space="0" w:color="auto"/>
        <w:left w:val="none" w:sz="0" w:space="0" w:color="auto"/>
        <w:bottom w:val="none" w:sz="0" w:space="0" w:color="auto"/>
        <w:right w:val="none" w:sz="0" w:space="0" w:color="auto"/>
      </w:divBdr>
    </w:div>
    <w:div w:id="1218129965">
      <w:bodyDiv w:val="1"/>
      <w:marLeft w:val="0"/>
      <w:marRight w:val="0"/>
      <w:marTop w:val="0"/>
      <w:marBottom w:val="0"/>
      <w:divBdr>
        <w:top w:val="none" w:sz="0" w:space="0" w:color="auto"/>
        <w:left w:val="none" w:sz="0" w:space="0" w:color="auto"/>
        <w:bottom w:val="none" w:sz="0" w:space="0" w:color="auto"/>
        <w:right w:val="none" w:sz="0" w:space="0" w:color="auto"/>
      </w:divBdr>
    </w:div>
    <w:div w:id="1220940178">
      <w:bodyDiv w:val="1"/>
      <w:marLeft w:val="0"/>
      <w:marRight w:val="0"/>
      <w:marTop w:val="0"/>
      <w:marBottom w:val="0"/>
      <w:divBdr>
        <w:top w:val="none" w:sz="0" w:space="0" w:color="auto"/>
        <w:left w:val="none" w:sz="0" w:space="0" w:color="auto"/>
        <w:bottom w:val="none" w:sz="0" w:space="0" w:color="auto"/>
        <w:right w:val="none" w:sz="0" w:space="0" w:color="auto"/>
      </w:divBdr>
    </w:div>
    <w:div w:id="1238828279">
      <w:bodyDiv w:val="1"/>
      <w:marLeft w:val="0"/>
      <w:marRight w:val="0"/>
      <w:marTop w:val="0"/>
      <w:marBottom w:val="0"/>
      <w:divBdr>
        <w:top w:val="none" w:sz="0" w:space="0" w:color="auto"/>
        <w:left w:val="none" w:sz="0" w:space="0" w:color="auto"/>
        <w:bottom w:val="none" w:sz="0" w:space="0" w:color="auto"/>
        <w:right w:val="none" w:sz="0" w:space="0" w:color="auto"/>
      </w:divBdr>
    </w:div>
    <w:div w:id="1254169950">
      <w:bodyDiv w:val="1"/>
      <w:marLeft w:val="0"/>
      <w:marRight w:val="0"/>
      <w:marTop w:val="0"/>
      <w:marBottom w:val="0"/>
      <w:divBdr>
        <w:top w:val="none" w:sz="0" w:space="0" w:color="auto"/>
        <w:left w:val="none" w:sz="0" w:space="0" w:color="auto"/>
        <w:bottom w:val="none" w:sz="0" w:space="0" w:color="auto"/>
        <w:right w:val="none" w:sz="0" w:space="0" w:color="auto"/>
      </w:divBdr>
    </w:div>
    <w:div w:id="1316492586">
      <w:bodyDiv w:val="1"/>
      <w:marLeft w:val="0"/>
      <w:marRight w:val="0"/>
      <w:marTop w:val="0"/>
      <w:marBottom w:val="0"/>
      <w:divBdr>
        <w:top w:val="none" w:sz="0" w:space="0" w:color="auto"/>
        <w:left w:val="none" w:sz="0" w:space="0" w:color="auto"/>
        <w:bottom w:val="none" w:sz="0" w:space="0" w:color="auto"/>
        <w:right w:val="none" w:sz="0" w:space="0" w:color="auto"/>
      </w:divBdr>
    </w:div>
    <w:div w:id="1339042589">
      <w:bodyDiv w:val="1"/>
      <w:marLeft w:val="0"/>
      <w:marRight w:val="0"/>
      <w:marTop w:val="0"/>
      <w:marBottom w:val="0"/>
      <w:divBdr>
        <w:top w:val="none" w:sz="0" w:space="0" w:color="auto"/>
        <w:left w:val="none" w:sz="0" w:space="0" w:color="auto"/>
        <w:bottom w:val="none" w:sz="0" w:space="0" w:color="auto"/>
        <w:right w:val="none" w:sz="0" w:space="0" w:color="auto"/>
      </w:divBdr>
    </w:div>
    <w:div w:id="1339309494">
      <w:bodyDiv w:val="1"/>
      <w:marLeft w:val="0"/>
      <w:marRight w:val="0"/>
      <w:marTop w:val="0"/>
      <w:marBottom w:val="0"/>
      <w:divBdr>
        <w:top w:val="none" w:sz="0" w:space="0" w:color="auto"/>
        <w:left w:val="none" w:sz="0" w:space="0" w:color="auto"/>
        <w:bottom w:val="none" w:sz="0" w:space="0" w:color="auto"/>
        <w:right w:val="none" w:sz="0" w:space="0" w:color="auto"/>
      </w:divBdr>
    </w:div>
    <w:div w:id="1339380266">
      <w:bodyDiv w:val="1"/>
      <w:marLeft w:val="0"/>
      <w:marRight w:val="0"/>
      <w:marTop w:val="0"/>
      <w:marBottom w:val="0"/>
      <w:divBdr>
        <w:top w:val="none" w:sz="0" w:space="0" w:color="auto"/>
        <w:left w:val="none" w:sz="0" w:space="0" w:color="auto"/>
        <w:bottom w:val="none" w:sz="0" w:space="0" w:color="auto"/>
        <w:right w:val="none" w:sz="0" w:space="0" w:color="auto"/>
      </w:divBdr>
    </w:div>
    <w:div w:id="1377046132">
      <w:bodyDiv w:val="1"/>
      <w:marLeft w:val="0"/>
      <w:marRight w:val="0"/>
      <w:marTop w:val="0"/>
      <w:marBottom w:val="0"/>
      <w:divBdr>
        <w:top w:val="none" w:sz="0" w:space="0" w:color="auto"/>
        <w:left w:val="none" w:sz="0" w:space="0" w:color="auto"/>
        <w:bottom w:val="none" w:sz="0" w:space="0" w:color="auto"/>
        <w:right w:val="none" w:sz="0" w:space="0" w:color="auto"/>
      </w:divBdr>
    </w:div>
    <w:div w:id="1381052269">
      <w:bodyDiv w:val="1"/>
      <w:marLeft w:val="0"/>
      <w:marRight w:val="0"/>
      <w:marTop w:val="0"/>
      <w:marBottom w:val="0"/>
      <w:divBdr>
        <w:top w:val="none" w:sz="0" w:space="0" w:color="auto"/>
        <w:left w:val="none" w:sz="0" w:space="0" w:color="auto"/>
        <w:bottom w:val="none" w:sz="0" w:space="0" w:color="auto"/>
        <w:right w:val="none" w:sz="0" w:space="0" w:color="auto"/>
      </w:divBdr>
    </w:div>
    <w:div w:id="1384331837">
      <w:bodyDiv w:val="1"/>
      <w:marLeft w:val="0"/>
      <w:marRight w:val="0"/>
      <w:marTop w:val="0"/>
      <w:marBottom w:val="0"/>
      <w:divBdr>
        <w:top w:val="none" w:sz="0" w:space="0" w:color="auto"/>
        <w:left w:val="none" w:sz="0" w:space="0" w:color="auto"/>
        <w:bottom w:val="none" w:sz="0" w:space="0" w:color="auto"/>
        <w:right w:val="none" w:sz="0" w:space="0" w:color="auto"/>
      </w:divBdr>
    </w:div>
    <w:div w:id="1390961208">
      <w:bodyDiv w:val="1"/>
      <w:marLeft w:val="0"/>
      <w:marRight w:val="0"/>
      <w:marTop w:val="0"/>
      <w:marBottom w:val="0"/>
      <w:divBdr>
        <w:top w:val="none" w:sz="0" w:space="0" w:color="auto"/>
        <w:left w:val="none" w:sz="0" w:space="0" w:color="auto"/>
        <w:bottom w:val="none" w:sz="0" w:space="0" w:color="auto"/>
        <w:right w:val="none" w:sz="0" w:space="0" w:color="auto"/>
      </w:divBdr>
    </w:div>
    <w:div w:id="1410422885">
      <w:bodyDiv w:val="1"/>
      <w:marLeft w:val="0"/>
      <w:marRight w:val="0"/>
      <w:marTop w:val="0"/>
      <w:marBottom w:val="0"/>
      <w:divBdr>
        <w:top w:val="none" w:sz="0" w:space="0" w:color="auto"/>
        <w:left w:val="none" w:sz="0" w:space="0" w:color="auto"/>
        <w:bottom w:val="none" w:sz="0" w:space="0" w:color="auto"/>
        <w:right w:val="none" w:sz="0" w:space="0" w:color="auto"/>
      </w:divBdr>
    </w:div>
    <w:div w:id="1464468404">
      <w:bodyDiv w:val="1"/>
      <w:marLeft w:val="0"/>
      <w:marRight w:val="0"/>
      <w:marTop w:val="0"/>
      <w:marBottom w:val="0"/>
      <w:divBdr>
        <w:top w:val="none" w:sz="0" w:space="0" w:color="auto"/>
        <w:left w:val="none" w:sz="0" w:space="0" w:color="auto"/>
        <w:bottom w:val="none" w:sz="0" w:space="0" w:color="auto"/>
        <w:right w:val="none" w:sz="0" w:space="0" w:color="auto"/>
      </w:divBdr>
    </w:div>
    <w:div w:id="1471946477">
      <w:bodyDiv w:val="1"/>
      <w:marLeft w:val="0"/>
      <w:marRight w:val="0"/>
      <w:marTop w:val="0"/>
      <w:marBottom w:val="0"/>
      <w:divBdr>
        <w:top w:val="none" w:sz="0" w:space="0" w:color="auto"/>
        <w:left w:val="none" w:sz="0" w:space="0" w:color="auto"/>
        <w:bottom w:val="none" w:sz="0" w:space="0" w:color="auto"/>
        <w:right w:val="none" w:sz="0" w:space="0" w:color="auto"/>
      </w:divBdr>
    </w:div>
    <w:div w:id="1512838668">
      <w:bodyDiv w:val="1"/>
      <w:marLeft w:val="0"/>
      <w:marRight w:val="0"/>
      <w:marTop w:val="0"/>
      <w:marBottom w:val="0"/>
      <w:divBdr>
        <w:top w:val="none" w:sz="0" w:space="0" w:color="auto"/>
        <w:left w:val="none" w:sz="0" w:space="0" w:color="auto"/>
        <w:bottom w:val="none" w:sz="0" w:space="0" w:color="auto"/>
        <w:right w:val="none" w:sz="0" w:space="0" w:color="auto"/>
      </w:divBdr>
    </w:div>
    <w:div w:id="1537961127">
      <w:bodyDiv w:val="1"/>
      <w:marLeft w:val="0"/>
      <w:marRight w:val="0"/>
      <w:marTop w:val="0"/>
      <w:marBottom w:val="0"/>
      <w:divBdr>
        <w:top w:val="none" w:sz="0" w:space="0" w:color="auto"/>
        <w:left w:val="none" w:sz="0" w:space="0" w:color="auto"/>
        <w:bottom w:val="none" w:sz="0" w:space="0" w:color="auto"/>
        <w:right w:val="none" w:sz="0" w:space="0" w:color="auto"/>
      </w:divBdr>
    </w:div>
    <w:div w:id="1548565171">
      <w:bodyDiv w:val="1"/>
      <w:marLeft w:val="0"/>
      <w:marRight w:val="0"/>
      <w:marTop w:val="0"/>
      <w:marBottom w:val="0"/>
      <w:divBdr>
        <w:top w:val="none" w:sz="0" w:space="0" w:color="auto"/>
        <w:left w:val="none" w:sz="0" w:space="0" w:color="auto"/>
        <w:bottom w:val="none" w:sz="0" w:space="0" w:color="auto"/>
        <w:right w:val="none" w:sz="0" w:space="0" w:color="auto"/>
      </w:divBdr>
    </w:div>
    <w:div w:id="1562862791">
      <w:bodyDiv w:val="1"/>
      <w:marLeft w:val="0"/>
      <w:marRight w:val="0"/>
      <w:marTop w:val="0"/>
      <w:marBottom w:val="0"/>
      <w:divBdr>
        <w:top w:val="none" w:sz="0" w:space="0" w:color="auto"/>
        <w:left w:val="none" w:sz="0" w:space="0" w:color="auto"/>
        <w:bottom w:val="none" w:sz="0" w:space="0" w:color="auto"/>
        <w:right w:val="none" w:sz="0" w:space="0" w:color="auto"/>
      </w:divBdr>
    </w:div>
    <w:div w:id="1569611646">
      <w:bodyDiv w:val="1"/>
      <w:marLeft w:val="0"/>
      <w:marRight w:val="0"/>
      <w:marTop w:val="0"/>
      <w:marBottom w:val="0"/>
      <w:divBdr>
        <w:top w:val="none" w:sz="0" w:space="0" w:color="auto"/>
        <w:left w:val="none" w:sz="0" w:space="0" w:color="auto"/>
        <w:bottom w:val="none" w:sz="0" w:space="0" w:color="auto"/>
        <w:right w:val="none" w:sz="0" w:space="0" w:color="auto"/>
      </w:divBdr>
    </w:div>
    <w:div w:id="1573276052">
      <w:bodyDiv w:val="1"/>
      <w:marLeft w:val="0"/>
      <w:marRight w:val="0"/>
      <w:marTop w:val="0"/>
      <w:marBottom w:val="0"/>
      <w:divBdr>
        <w:top w:val="none" w:sz="0" w:space="0" w:color="auto"/>
        <w:left w:val="none" w:sz="0" w:space="0" w:color="auto"/>
        <w:bottom w:val="none" w:sz="0" w:space="0" w:color="auto"/>
        <w:right w:val="none" w:sz="0" w:space="0" w:color="auto"/>
      </w:divBdr>
    </w:div>
    <w:div w:id="1612128391">
      <w:bodyDiv w:val="1"/>
      <w:marLeft w:val="0"/>
      <w:marRight w:val="0"/>
      <w:marTop w:val="0"/>
      <w:marBottom w:val="0"/>
      <w:divBdr>
        <w:top w:val="none" w:sz="0" w:space="0" w:color="auto"/>
        <w:left w:val="none" w:sz="0" w:space="0" w:color="auto"/>
        <w:bottom w:val="none" w:sz="0" w:space="0" w:color="auto"/>
        <w:right w:val="none" w:sz="0" w:space="0" w:color="auto"/>
      </w:divBdr>
    </w:div>
    <w:div w:id="1619408624">
      <w:bodyDiv w:val="1"/>
      <w:marLeft w:val="0"/>
      <w:marRight w:val="0"/>
      <w:marTop w:val="0"/>
      <w:marBottom w:val="0"/>
      <w:divBdr>
        <w:top w:val="none" w:sz="0" w:space="0" w:color="auto"/>
        <w:left w:val="none" w:sz="0" w:space="0" w:color="auto"/>
        <w:bottom w:val="none" w:sz="0" w:space="0" w:color="auto"/>
        <w:right w:val="none" w:sz="0" w:space="0" w:color="auto"/>
      </w:divBdr>
    </w:div>
    <w:div w:id="1629628090">
      <w:bodyDiv w:val="1"/>
      <w:marLeft w:val="0"/>
      <w:marRight w:val="0"/>
      <w:marTop w:val="0"/>
      <w:marBottom w:val="0"/>
      <w:divBdr>
        <w:top w:val="none" w:sz="0" w:space="0" w:color="auto"/>
        <w:left w:val="none" w:sz="0" w:space="0" w:color="auto"/>
        <w:bottom w:val="none" w:sz="0" w:space="0" w:color="auto"/>
        <w:right w:val="none" w:sz="0" w:space="0" w:color="auto"/>
      </w:divBdr>
    </w:div>
    <w:div w:id="1690595231">
      <w:bodyDiv w:val="1"/>
      <w:marLeft w:val="0"/>
      <w:marRight w:val="0"/>
      <w:marTop w:val="0"/>
      <w:marBottom w:val="0"/>
      <w:divBdr>
        <w:top w:val="none" w:sz="0" w:space="0" w:color="auto"/>
        <w:left w:val="none" w:sz="0" w:space="0" w:color="auto"/>
        <w:bottom w:val="none" w:sz="0" w:space="0" w:color="auto"/>
        <w:right w:val="none" w:sz="0" w:space="0" w:color="auto"/>
      </w:divBdr>
    </w:div>
    <w:div w:id="1729913102">
      <w:bodyDiv w:val="1"/>
      <w:marLeft w:val="0"/>
      <w:marRight w:val="0"/>
      <w:marTop w:val="0"/>
      <w:marBottom w:val="0"/>
      <w:divBdr>
        <w:top w:val="none" w:sz="0" w:space="0" w:color="auto"/>
        <w:left w:val="none" w:sz="0" w:space="0" w:color="auto"/>
        <w:bottom w:val="none" w:sz="0" w:space="0" w:color="auto"/>
        <w:right w:val="none" w:sz="0" w:space="0" w:color="auto"/>
      </w:divBdr>
    </w:div>
    <w:div w:id="1739477273">
      <w:bodyDiv w:val="1"/>
      <w:marLeft w:val="0"/>
      <w:marRight w:val="0"/>
      <w:marTop w:val="0"/>
      <w:marBottom w:val="0"/>
      <w:divBdr>
        <w:top w:val="none" w:sz="0" w:space="0" w:color="auto"/>
        <w:left w:val="none" w:sz="0" w:space="0" w:color="auto"/>
        <w:bottom w:val="none" w:sz="0" w:space="0" w:color="auto"/>
        <w:right w:val="none" w:sz="0" w:space="0" w:color="auto"/>
      </w:divBdr>
    </w:div>
    <w:div w:id="1797523757">
      <w:bodyDiv w:val="1"/>
      <w:marLeft w:val="0"/>
      <w:marRight w:val="0"/>
      <w:marTop w:val="0"/>
      <w:marBottom w:val="0"/>
      <w:divBdr>
        <w:top w:val="none" w:sz="0" w:space="0" w:color="auto"/>
        <w:left w:val="none" w:sz="0" w:space="0" w:color="auto"/>
        <w:bottom w:val="none" w:sz="0" w:space="0" w:color="auto"/>
        <w:right w:val="none" w:sz="0" w:space="0" w:color="auto"/>
      </w:divBdr>
    </w:div>
    <w:div w:id="1832257796">
      <w:bodyDiv w:val="1"/>
      <w:marLeft w:val="0"/>
      <w:marRight w:val="0"/>
      <w:marTop w:val="0"/>
      <w:marBottom w:val="0"/>
      <w:divBdr>
        <w:top w:val="none" w:sz="0" w:space="0" w:color="auto"/>
        <w:left w:val="none" w:sz="0" w:space="0" w:color="auto"/>
        <w:bottom w:val="none" w:sz="0" w:space="0" w:color="auto"/>
        <w:right w:val="none" w:sz="0" w:space="0" w:color="auto"/>
      </w:divBdr>
    </w:div>
    <w:div w:id="1861165785">
      <w:bodyDiv w:val="1"/>
      <w:marLeft w:val="0"/>
      <w:marRight w:val="0"/>
      <w:marTop w:val="0"/>
      <w:marBottom w:val="0"/>
      <w:divBdr>
        <w:top w:val="none" w:sz="0" w:space="0" w:color="auto"/>
        <w:left w:val="none" w:sz="0" w:space="0" w:color="auto"/>
        <w:bottom w:val="none" w:sz="0" w:space="0" w:color="auto"/>
        <w:right w:val="none" w:sz="0" w:space="0" w:color="auto"/>
      </w:divBdr>
    </w:div>
    <w:div w:id="1874686419">
      <w:bodyDiv w:val="1"/>
      <w:marLeft w:val="0"/>
      <w:marRight w:val="0"/>
      <w:marTop w:val="0"/>
      <w:marBottom w:val="0"/>
      <w:divBdr>
        <w:top w:val="none" w:sz="0" w:space="0" w:color="auto"/>
        <w:left w:val="none" w:sz="0" w:space="0" w:color="auto"/>
        <w:bottom w:val="none" w:sz="0" w:space="0" w:color="auto"/>
        <w:right w:val="none" w:sz="0" w:space="0" w:color="auto"/>
      </w:divBdr>
    </w:div>
    <w:div w:id="1882090714">
      <w:bodyDiv w:val="1"/>
      <w:marLeft w:val="0"/>
      <w:marRight w:val="0"/>
      <w:marTop w:val="0"/>
      <w:marBottom w:val="0"/>
      <w:divBdr>
        <w:top w:val="none" w:sz="0" w:space="0" w:color="auto"/>
        <w:left w:val="none" w:sz="0" w:space="0" w:color="auto"/>
        <w:bottom w:val="none" w:sz="0" w:space="0" w:color="auto"/>
        <w:right w:val="none" w:sz="0" w:space="0" w:color="auto"/>
      </w:divBdr>
    </w:div>
    <w:div w:id="1901941892">
      <w:bodyDiv w:val="1"/>
      <w:marLeft w:val="0"/>
      <w:marRight w:val="0"/>
      <w:marTop w:val="0"/>
      <w:marBottom w:val="0"/>
      <w:divBdr>
        <w:top w:val="none" w:sz="0" w:space="0" w:color="auto"/>
        <w:left w:val="none" w:sz="0" w:space="0" w:color="auto"/>
        <w:bottom w:val="none" w:sz="0" w:space="0" w:color="auto"/>
        <w:right w:val="none" w:sz="0" w:space="0" w:color="auto"/>
      </w:divBdr>
    </w:div>
    <w:div w:id="1945569531">
      <w:bodyDiv w:val="1"/>
      <w:marLeft w:val="0"/>
      <w:marRight w:val="0"/>
      <w:marTop w:val="0"/>
      <w:marBottom w:val="0"/>
      <w:divBdr>
        <w:top w:val="none" w:sz="0" w:space="0" w:color="auto"/>
        <w:left w:val="none" w:sz="0" w:space="0" w:color="auto"/>
        <w:bottom w:val="none" w:sz="0" w:space="0" w:color="auto"/>
        <w:right w:val="none" w:sz="0" w:space="0" w:color="auto"/>
      </w:divBdr>
    </w:div>
    <w:div w:id="1961916585">
      <w:bodyDiv w:val="1"/>
      <w:marLeft w:val="0"/>
      <w:marRight w:val="0"/>
      <w:marTop w:val="0"/>
      <w:marBottom w:val="0"/>
      <w:divBdr>
        <w:top w:val="none" w:sz="0" w:space="0" w:color="auto"/>
        <w:left w:val="none" w:sz="0" w:space="0" w:color="auto"/>
        <w:bottom w:val="none" w:sz="0" w:space="0" w:color="auto"/>
        <w:right w:val="none" w:sz="0" w:space="0" w:color="auto"/>
      </w:divBdr>
    </w:div>
    <w:div w:id="1972055305">
      <w:bodyDiv w:val="1"/>
      <w:marLeft w:val="0"/>
      <w:marRight w:val="0"/>
      <w:marTop w:val="0"/>
      <w:marBottom w:val="0"/>
      <w:divBdr>
        <w:top w:val="none" w:sz="0" w:space="0" w:color="auto"/>
        <w:left w:val="none" w:sz="0" w:space="0" w:color="auto"/>
        <w:bottom w:val="none" w:sz="0" w:space="0" w:color="auto"/>
        <w:right w:val="none" w:sz="0" w:space="0" w:color="auto"/>
      </w:divBdr>
    </w:div>
    <w:div w:id="1978297864">
      <w:bodyDiv w:val="1"/>
      <w:marLeft w:val="0"/>
      <w:marRight w:val="0"/>
      <w:marTop w:val="0"/>
      <w:marBottom w:val="0"/>
      <w:divBdr>
        <w:top w:val="none" w:sz="0" w:space="0" w:color="auto"/>
        <w:left w:val="none" w:sz="0" w:space="0" w:color="auto"/>
        <w:bottom w:val="none" w:sz="0" w:space="0" w:color="auto"/>
        <w:right w:val="none" w:sz="0" w:space="0" w:color="auto"/>
      </w:divBdr>
    </w:div>
    <w:div w:id="2009553082">
      <w:bodyDiv w:val="1"/>
      <w:marLeft w:val="0"/>
      <w:marRight w:val="0"/>
      <w:marTop w:val="0"/>
      <w:marBottom w:val="0"/>
      <w:divBdr>
        <w:top w:val="none" w:sz="0" w:space="0" w:color="auto"/>
        <w:left w:val="none" w:sz="0" w:space="0" w:color="auto"/>
        <w:bottom w:val="none" w:sz="0" w:space="0" w:color="auto"/>
        <w:right w:val="none" w:sz="0" w:space="0" w:color="auto"/>
      </w:divBdr>
    </w:div>
    <w:div w:id="2030330537">
      <w:bodyDiv w:val="1"/>
      <w:marLeft w:val="0"/>
      <w:marRight w:val="0"/>
      <w:marTop w:val="0"/>
      <w:marBottom w:val="0"/>
      <w:divBdr>
        <w:top w:val="none" w:sz="0" w:space="0" w:color="auto"/>
        <w:left w:val="none" w:sz="0" w:space="0" w:color="auto"/>
        <w:bottom w:val="none" w:sz="0" w:space="0" w:color="auto"/>
        <w:right w:val="none" w:sz="0" w:space="0" w:color="auto"/>
      </w:divBdr>
    </w:div>
    <w:div w:id="2030911626">
      <w:bodyDiv w:val="1"/>
      <w:marLeft w:val="0"/>
      <w:marRight w:val="0"/>
      <w:marTop w:val="0"/>
      <w:marBottom w:val="0"/>
      <w:divBdr>
        <w:top w:val="none" w:sz="0" w:space="0" w:color="auto"/>
        <w:left w:val="none" w:sz="0" w:space="0" w:color="auto"/>
        <w:bottom w:val="none" w:sz="0" w:space="0" w:color="auto"/>
        <w:right w:val="none" w:sz="0" w:space="0" w:color="auto"/>
      </w:divBdr>
    </w:div>
    <w:div w:id="2053647904">
      <w:bodyDiv w:val="1"/>
      <w:marLeft w:val="0"/>
      <w:marRight w:val="0"/>
      <w:marTop w:val="0"/>
      <w:marBottom w:val="0"/>
      <w:divBdr>
        <w:top w:val="none" w:sz="0" w:space="0" w:color="auto"/>
        <w:left w:val="none" w:sz="0" w:space="0" w:color="auto"/>
        <w:bottom w:val="none" w:sz="0" w:space="0" w:color="auto"/>
        <w:right w:val="none" w:sz="0" w:space="0" w:color="auto"/>
      </w:divBdr>
    </w:div>
    <w:div w:id="2082948863">
      <w:bodyDiv w:val="1"/>
      <w:marLeft w:val="0"/>
      <w:marRight w:val="0"/>
      <w:marTop w:val="0"/>
      <w:marBottom w:val="0"/>
      <w:divBdr>
        <w:top w:val="none" w:sz="0" w:space="0" w:color="auto"/>
        <w:left w:val="none" w:sz="0" w:space="0" w:color="auto"/>
        <w:bottom w:val="none" w:sz="0" w:space="0" w:color="auto"/>
        <w:right w:val="none" w:sz="0" w:space="0" w:color="auto"/>
      </w:divBdr>
    </w:div>
    <w:div w:id="2105416614">
      <w:bodyDiv w:val="1"/>
      <w:marLeft w:val="0"/>
      <w:marRight w:val="0"/>
      <w:marTop w:val="0"/>
      <w:marBottom w:val="0"/>
      <w:divBdr>
        <w:top w:val="none" w:sz="0" w:space="0" w:color="auto"/>
        <w:left w:val="none" w:sz="0" w:space="0" w:color="auto"/>
        <w:bottom w:val="none" w:sz="0" w:space="0" w:color="auto"/>
        <w:right w:val="none" w:sz="0" w:space="0" w:color="auto"/>
      </w:divBdr>
    </w:div>
    <w:div w:id="2117747108">
      <w:bodyDiv w:val="1"/>
      <w:marLeft w:val="0"/>
      <w:marRight w:val="0"/>
      <w:marTop w:val="0"/>
      <w:marBottom w:val="0"/>
      <w:divBdr>
        <w:top w:val="none" w:sz="0" w:space="0" w:color="auto"/>
        <w:left w:val="none" w:sz="0" w:space="0" w:color="auto"/>
        <w:bottom w:val="none" w:sz="0" w:space="0" w:color="auto"/>
        <w:right w:val="none" w:sz="0" w:space="0" w:color="auto"/>
      </w:divBdr>
    </w:div>
    <w:div w:id="2130007780">
      <w:bodyDiv w:val="1"/>
      <w:marLeft w:val="0"/>
      <w:marRight w:val="0"/>
      <w:marTop w:val="0"/>
      <w:marBottom w:val="0"/>
      <w:divBdr>
        <w:top w:val="none" w:sz="0" w:space="0" w:color="auto"/>
        <w:left w:val="none" w:sz="0" w:space="0" w:color="auto"/>
        <w:bottom w:val="none" w:sz="0" w:space="0" w:color="auto"/>
        <w:right w:val="none" w:sz="0" w:space="0" w:color="auto"/>
      </w:divBdr>
    </w:div>
    <w:div w:id="213663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quisiciones@pmesut.gob.pe" TargetMode="External"/><Relationship Id="rId18" Type="http://schemas.openxmlformats.org/officeDocument/2006/relationships/hyperlink" Target="mailto:mesadepartesvirtual@pmesut.gob.p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dquisiciones@pmesut.gob.pe" TargetMode="External"/><Relationship Id="rId17" Type="http://schemas.openxmlformats.org/officeDocument/2006/relationships/hyperlink" Target="mailto:adquisiciones@pmesut.gob.pe" TargetMode="External"/><Relationship Id="rId2" Type="http://schemas.openxmlformats.org/officeDocument/2006/relationships/customXml" Target="../customXml/item2.xml"/><Relationship Id="rId16" Type="http://schemas.openxmlformats.org/officeDocument/2006/relationships/hyperlink" Target="mailto:adquisiciones@pmesut.gob.p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quisiciones@pmesut.gob.pe" TargetMode="External"/><Relationship Id="rId5" Type="http://schemas.openxmlformats.org/officeDocument/2006/relationships/numbering" Target="numbering.xml"/><Relationship Id="rId15" Type="http://schemas.openxmlformats.org/officeDocument/2006/relationships/hyperlink" Target="mailto:adquisiciones@pmesut.gob.p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quisiciones@pmesut.gob.p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ojica\Desktop\MIS%20DOCUMENTOS\PROYECTO%20CONSOLIDACION%202010\ACTAS%20DE%20TERMINACI&#210;N%20ANTICIPADA%20Y%20VARIOS\Acta%20de%20terminaci&#242;n%20anticipada%20Contrato%20089%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E28DCD58A7B14381C5CD71A5D35F69" ma:contentTypeVersion="5" ma:contentTypeDescription="Create a new document." ma:contentTypeScope="" ma:versionID="324f1238151601cc41db61baf00bfdad">
  <xsd:schema xmlns:xsd="http://www.w3.org/2001/XMLSchema" xmlns:xs="http://www.w3.org/2001/XMLSchema" xmlns:p="http://schemas.microsoft.com/office/2006/metadata/properties" xmlns:ns2="6027894a-ef8d-467d-890e-5c442535e41f" xmlns:ns3="5e0e1a3d-92f5-4f1a-acb5-5d320d072d09" targetNamespace="http://schemas.microsoft.com/office/2006/metadata/properties" ma:root="true" ma:fieldsID="1bd253fcfe026c89df9ec62c46dbc553" ns2:_="" ns3:_="">
    <xsd:import namespace="6027894a-ef8d-467d-890e-5c442535e41f"/>
    <xsd:import namespace="5e0e1a3d-92f5-4f1a-acb5-5d320d072d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7894a-ef8d-467d-890e-5c442535e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0e1a3d-92f5-4f1a-acb5-5d320d072d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7E141-F51F-4471-8730-3B614C5F11ED}">
  <ds:schemaRefs>
    <ds:schemaRef ds:uri="http://purl.org/dc/terms/"/>
    <ds:schemaRef ds:uri="http://www.w3.org/XML/1998/namespace"/>
    <ds:schemaRef ds:uri="http://purl.org/dc/dcmitype/"/>
    <ds:schemaRef ds:uri="http://purl.org/dc/elements/1.1/"/>
    <ds:schemaRef ds:uri="5e0e1a3d-92f5-4f1a-acb5-5d320d072d09"/>
    <ds:schemaRef ds:uri="http://schemas.microsoft.com/office/2006/documentManagement/types"/>
    <ds:schemaRef ds:uri="http://schemas.microsoft.com/office/infopath/2007/PartnerControls"/>
    <ds:schemaRef ds:uri="http://schemas.openxmlformats.org/package/2006/metadata/core-properties"/>
    <ds:schemaRef ds:uri="6027894a-ef8d-467d-890e-5c442535e41f"/>
    <ds:schemaRef ds:uri="http://schemas.microsoft.com/office/2006/metadata/properties"/>
  </ds:schemaRefs>
</ds:datastoreItem>
</file>

<file path=customXml/itemProps2.xml><?xml version="1.0" encoding="utf-8"?>
<ds:datastoreItem xmlns:ds="http://schemas.openxmlformats.org/officeDocument/2006/customXml" ds:itemID="{CF9C0191-30CF-4C44-94AE-213D19AF4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7894a-ef8d-467d-890e-5c442535e41f"/>
    <ds:schemaRef ds:uri="5e0e1a3d-92f5-4f1a-acb5-5d320d072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4ECE51-F672-43CA-A0A3-BD12B74E07D7}">
  <ds:schemaRefs>
    <ds:schemaRef ds:uri="http://schemas.microsoft.com/sharepoint/v3/contenttype/forms"/>
  </ds:schemaRefs>
</ds:datastoreItem>
</file>

<file path=customXml/itemProps4.xml><?xml version="1.0" encoding="utf-8"?>
<ds:datastoreItem xmlns:ds="http://schemas.openxmlformats.org/officeDocument/2006/customXml" ds:itemID="{D143F2CB-60AE-41D4-9A2C-504F4395C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Acta de terminaciòn anticipada Contrato 089 -2010</Template>
  <TotalTime>36</TotalTime>
  <Pages>40</Pages>
  <Words>12810</Words>
  <Characters>74745</Characters>
  <Application>Microsoft Office Word</Application>
  <DocSecurity>0</DocSecurity>
  <Lines>622</Lines>
  <Paragraphs>174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Acta</vt:lpstr>
      <vt:lpstr>Acta</vt:lpstr>
    </vt:vector>
  </TitlesOfParts>
  <Manager>fjaramil</Manager>
  <Company>Minhacienda</Company>
  <LinksUpToDate>false</LinksUpToDate>
  <CharactersWithSpaces>87381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subject>Plantilla para la elaboracion de Actas</dc:subject>
  <dc:creator>fmojica</dc:creator>
  <cp:keywords>plantilla, oficio</cp:keywords>
  <dc:description>Con logos de Calidad - version 2 Agosto 2010</dc:description>
  <cp:lastModifiedBy>Enrique Alejandro Shimabukuro Teruya</cp:lastModifiedBy>
  <cp:revision>25</cp:revision>
  <cp:lastPrinted>2022-03-03T13:40:00Z</cp:lastPrinted>
  <dcterms:created xsi:type="dcterms:W3CDTF">2023-06-27T22:14:00Z</dcterms:created>
  <dcterms:modified xsi:type="dcterms:W3CDTF">2023-08-18T21:28:00Z</dcterms:modified>
  <cp:category>Plantillas de Grupo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0x01010057E28DCD58A7B14381C5CD71A5D35F69</vt:lpwstr>
  </property>
</Properties>
</file>