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0AFCFADD" w:rsidR="00C377C0" w:rsidRPr="00E56A0A" w:rsidRDefault="00DE37C6"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PROGRAMA PARA LA MEJORA DE LA CALIDAD Y PERTINENCIA DE LOS SERVICIOS DE EDUCACIÓN SUPERIOR UNIVERSITARIA Y TECNOLÓGICA A NIVEL NACIONAL - PMESUT</w:t>
      </w:r>
    </w:p>
    <w:p w14:paraId="1F5D0651" w14:textId="77777777" w:rsidR="00C377C0" w:rsidRPr="00E56A0A" w:rsidRDefault="00C377C0" w:rsidP="000B408F">
      <w:pPr>
        <w:widowControl w:val="0"/>
        <w:jc w:val="center"/>
        <w:rPr>
          <w:rFonts w:asciiTheme="majorHAnsi" w:hAnsiTheme="majorHAnsi" w:cstheme="minorHAnsi"/>
          <w:b/>
          <w:sz w:val="32"/>
          <w:szCs w:val="32"/>
          <w:lang w:val="pt-BR"/>
        </w:rPr>
      </w:pPr>
    </w:p>
    <w:p w14:paraId="4EC81E9A" w14:textId="77777777" w:rsidR="00012BA3" w:rsidRPr="00E56A0A" w:rsidRDefault="00012BA3" w:rsidP="000B408F">
      <w:pPr>
        <w:widowControl w:val="0"/>
        <w:jc w:val="center"/>
        <w:rPr>
          <w:rFonts w:asciiTheme="majorHAnsi" w:hAnsiTheme="majorHAnsi" w:cstheme="minorHAnsi"/>
          <w:b/>
          <w:sz w:val="32"/>
          <w:szCs w:val="32"/>
          <w:lang w:val="es-PE"/>
        </w:rPr>
      </w:pPr>
    </w:p>
    <w:p w14:paraId="6E4AD73B" w14:textId="77777777" w:rsidR="00C377C0" w:rsidRPr="00E56A0A" w:rsidRDefault="002D2177" w:rsidP="002D2177">
      <w:pPr>
        <w:widowControl w:val="0"/>
        <w:tabs>
          <w:tab w:val="left" w:pos="2610"/>
        </w:tabs>
        <w:rPr>
          <w:rFonts w:asciiTheme="majorHAnsi" w:hAnsiTheme="majorHAnsi" w:cstheme="minorHAnsi"/>
          <w:b/>
          <w:sz w:val="32"/>
          <w:szCs w:val="32"/>
          <w:lang w:val="pt-BR"/>
        </w:rPr>
      </w:pPr>
      <w:r w:rsidRPr="00E56A0A">
        <w:rPr>
          <w:rFonts w:asciiTheme="majorHAnsi" w:hAnsiTheme="majorHAnsi" w:cstheme="minorHAnsi"/>
          <w:b/>
          <w:sz w:val="32"/>
          <w:szCs w:val="32"/>
          <w:lang w:val="pt-BR"/>
        </w:rPr>
        <w:tab/>
      </w:r>
    </w:p>
    <w:p w14:paraId="482FD1BE" w14:textId="77777777" w:rsidR="00012BA3" w:rsidRPr="00E56A0A" w:rsidRDefault="00012BA3" w:rsidP="000B408F">
      <w:pPr>
        <w:widowControl w:val="0"/>
        <w:jc w:val="center"/>
        <w:rPr>
          <w:rFonts w:asciiTheme="majorHAnsi" w:hAnsiTheme="majorHAnsi" w:cstheme="minorHAnsi"/>
          <w:b/>
          <w:sz w:val="32"/>
          <w:szCs w:val="32"/>
          <w:lang w:val="pt-BR"/>
        </w:rPr>
      </w:pPr>
    </w:p>
    <w:p w14:paraId="6A2D6786" w14:textId="5C5892C7" w:rsidR="00CF0FA5" w:rsidRPr="00E56A0A" w:rsidRDefault="00DE31A7" w:rsidP="000B408F">
      <w:pPr>
        <w:widowControl w:val="0"/>
        <w:jc w:val="center"/>
        <w:rPr>
          <w:rFonts w:asciiTheme="majorHAnsi" w:hAnsiTheme="majorHAnsi" w:cstheme="minorHAnsi"/>
          <w:b/>
          <w:sz w:val="32"/>
          <w:szCs w:val="32"/>
          <w:lang w:val="pt-BR"/>
        </w:rPr>
      </w:pPr>
      <w:r w:rsidRPr="00E56A0A">
        <w:rPr>
          <w:rFonts w:asciiTheme="majorHAnsi" w:hAnsiTheme="majorHAnsi" w:cstheme="minorHAnsi"/>
          <w:b/>
          <w:sz w:val="32"/>
          <w:szCs w:val="32"/>
          <w:lang w:val="pt-BR"/>
        </w:rPr>
        <w:t>Contrato de Préstamo BID N</w:t>
      </w:r>
      <w:r w:rsidR="006A543C" w:rsidRPr="00E56A0A">
        <w:rPr>
          <w:rFonts w:asciiTheme="majorHAnsi" w:hAnsiTheme="majorHAnsi" w:cstheme="minorHAnsi"/>
          <w:b/>
          <w:sz w:val="32"/>
          <w:szCs w:val="32"/>
          <w:lang w:val="pt-BR"/>
        </w:rPr>
        <w:t>°</w:t>
      </w:r>
      <w:r w:rsidRPr="00E56A0A">
        <w:rPr>
          <w:rFonts w:asciiTheme="majorHAnsi" w:hAnsiTheme="majorHAnsi" w:cstheme="minorHAnsi"/>
          <w:b/>
          <w:sz w:val="32"/>
          <w:szCs w:val="32"/>
          <w:lang w:val="pt-BR"/>
        </w:rPr>
        <w:t xml:space="preserve">. </w:t>
      </w:r>
      <w:r w:rsidR="00884E20" w:rsidRPr="00E56A0A">
        <w:rPr>
          <w:rFonts w:asciiTheme="majorHAnsi" w:hAnsiTheme="majorHAnsi" w:cstheme="minorHAnsi"/>
          <w:b/>
          <w:sz w:val="32"/>
          <w:szCs w:val="32"/>
          <w:lang w:val="pt-BR"/>
        </w:rPr>
        <w:t>4555/OC-PE</w:t>
      </w:r>
    </w:p>
    <w:p w14:paraId="6AE961C2" w14:textId="77777777" w:rsidR="00CF0FA5" w:rsidRPr="00E56A0A" w:rsidRDefault="00CF0FA5" w:rsidP="000B408F">
      <w:pPr>
        <w:widowControl w:val="0"/>
        <w:jc w:val="center"/>
        <w:rPr>
          <w:rFonts w:asciiTheme="majorHAnsi" w:hAnsiTheme="majorHAnsi" w:cstheme="minorHAnsi"/>
          <w:b/>
          <w:sz w:val="32"/>
          <w:szCs w:val="32"/>
          <w:lang w:val="pt-BR"/>
        </w:rPr>
      </w:pPr>
    </w:p>
    <w:p w14:paraId="165846C4" w14:textId="77777777" w:rsidR="00D32CBE" w:rsidRPr="00E56A0A" w:rsidRDefault="00D32CBE" w:rsidP="000B408F">
      <w:pPr>
        <w:widowControl w:val="0"/>
        <w:jc w:val="center"/>
        <w:rPr>
          <w:rFonts w:asciiTheme="majorHAnsi" w:hAnsiTheme="majorHAnsi" w:cstheme="minorHAnsi"/>
          <w:b/>
          <w:sz w:val="32"/>
          <w:szCs w:val="32"/>
          <w:lang w:val="pt-BR"/>
        </w:rPr>
      </w:pPr>
    </w:p>
    <w:p w14:paraId="539F8746" w14:textId="77777777" w:rsidR="00012BA3" w:rsidRPr="00E56A0A" w:rsidRDefault="00012BA3" w:rsidP="000B408F">
      <w:pPr>
        <w:widowControl w:val="0"/>
        <w:jc w:val="center"/>
        <w:rPr>
          <w:rFonts w:asciiTheme="majorHAnsi" w:hAnsiTheme="majorHAnsi" w:cstheme="minorHAnsi"/>
          <w:b/>
          <w:sz w:val="32"/>
          <w:szCs w:val="32"/>
          <w:lang w:val="pt-BR"/>
        </w:rPr>
      </w:pPr>
    </w:p>
    <w:p w14:paraId="6E7840D7" w14:textId="77777777" w:rsidR="00CF0FA5" w:rsidRPr="00E56A0A" w:rsidRDefault="00CF0FA5" w:rsidP="000B408F">
      <w:pPr>
        <w:widowControl w:val="0"/>
        <w:jc w:val="center"/>
        <w:rPr>
          <w:rFonts w:asciiTheme="majorHAnsi" w:hAnsiTheme="majorHAnsi" w:cstheme="minorHAnsi"/>
          <w:b/>
          <w:sz w:val="32"/>
          <w:szCs w:val="32"/>
          <w:lang w:val="pt-BR"/>
        </w:rPr>
      </w:pPr>
    </w:p>
    <w:p w14:paraId="71F0DDEE" w14:textId="77777777" w:rsidR="00CF0FA5" w:rsidRPr="00E56A0A" w:rsidRDefault="00CF0FA5" w:rsidP="000B408F">
      <w:pPr>
        <w:widowControl w:val="0"/>
        <w:jc w:val="center"/>
        <w:rPr>
          <w:rFonts w:asciiTheme="majorHAnsi" w:hAnsiTheme="majorHAnsi" w:cstheme="minorHAnsi"/>
          <w:b/>
          <w:sz w:val="32"/>
          <w:szCs w:val="32"/>
          <w:lang w:val="pt-BR"/>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56A0A" w:rsidRDefault="00012BA3" w:rsidP="000B408F">
      <w:pPr>
        <w:widowControl w:val="0"/>
        <w:jc w:val="center"/>
        <w:rPr>
          <w:rFonts w:asciiTheme="majorHAnsi" w:hAnsiTheme="majorHAnsi" w:cstheme="minorHAnsi"/>
          <w:b/>
          <w:sz w:val="32"/>
          <w:szCs w:val="32"/>
          <w:lang w:val="es-PE"/>
        </w:rPr>
      </w:pPr>
    </w:p>
    <w:p w14:paraId="3586D950" w14:textId="77777777" w:rsidR="00012BA3" w:rsidRPr="00E56A0A" w:rsidRDefault="00012BA3" w:rsidP="000B408F">
      <w:pPr>
        <w:widowControl w:val="0"/>
        <w:jc w:val="center"/>
        <w:rPr>
          <w:rFonts w:asciiTheme="majorHAnsi" w:hAnsiTheme="majorHAnsi" w:cstheme="minorHAnsi"/>
          <w:b/>
          <w:sz w:val="32"/>
          <w:szCs w:val="32"/>
          <w:lang w:val="es-PE"/>
        </w:rPr>
      </w:pPr>
    </w:p>
    <w:p w14:paraId="259BF94C" w14:textId="6616C094" w:rsidR="002D777B" w:rsidRDefault="006E6107" w:rsidP="008C2329">
      <w:pPr>
        <w:widowControl w:val="0"/>
        <w:jc w:val="center"/>
        <w:rPr>
          <w:rFonts w:asciiTheme="majorHAnsi" w:hAnsiTheme="majorHAnsi" w:cstheme="minorHAnsi"/>
          <w:b/>
          <w:sz w:val="32"/>
          <w:szCs w:val="32"/>
          <w:lang w:val="es-PE"/>
        </w:rPr>
      </w:pPr>
      <w:r w:rsidRPr="00105ACD">
        <w:rPr>
          <w:rFonts w:asciiTheme="majorHAnsi" w:hAnsiTheme="majorHAnsi" w:cstheme="minorHAnsi"/>
          <w:b/>
          <w:sz w:val="32"/>
          <w:szCs w:val="32"/>
          <w:lang w:val="es-PE"/>
        </w:rPr>
        <w:t>“</w:t>
      </w:r>
      <w:r w:rsidR="002D777B" w:rsidRPr="002D777B">
        <w:rPr>
          <w:rFonts w:asciiTheme="majorHAnsi" w:hAnsiTheme="majorHAnsi" w:cstheme="minorHAnsi"/>
          <w:b/>
          <w:sz w:val="32"/>
          <w:szCs w:val="32"/>
          <w:lang w:val="es-PE"/>
        </w:rPr>
        <w:t xml:space="preserve">ADQUISICION DE </w:t>
      </w:r>
      <w:r w:rsidR="00B60BDF">
        <w:rPr>
          <w:rFonts w:asciiTheme="majorHAnsi" w:hAnsiTheme="majorHAnsi" w:cstheme="minorHAnsi"/>
          <w:b/>
          <w:sz w:val="32"/>
          <w:szCs w:val="32"/>
          <w:lang w:val="es-PE"/>
        </w:rPr>
        <w:t xml:space="preserve">EQUIPOS </w:t>
      </w:r>
      <w:r w:rsidR="00F20CA1">
        <w:rPr>
          <w:rFonts w:asciiTheme="majorHAnsi" w:hAnsiTheme="majorHAnsi" w:cstheme="minorHAnsi"/>
          <w:b/>
          <w:sz w:val="32"/>
          <w:szCs w:val="32"/>
          <w:lang w:val="es-PE"/>
        </w:rPr>
        <w:t>PROCESAMIENTO</w:t>
      </w:r>
      <w:r w:rsidR="002D777B">
        <w:rPr>
          <w:rFonts w:asciiTheme="majorHAnsi" w:hAnsiTheme="majorHAnsi" w:cstheme="minorHAnsi"/>
          <w:b/>
          <w:sz w:val="32"/>
          <w:szCs w:val="32"/>
          <w:lang w:val="es-PE"/>
        </w:rPr>
        <w:t xml:space="preserve"> D</w:t>
      </w:r>
      <w:r w:rsidR="002D777B" w:rsidRPr="002D777B">
        <w:rPr>
          <w:rFonts w:asciiTheme="majorHAnsi" w:hAnsiTheme="majorHAnsi" w:cstheme="minorHAnsi"/>
          <w:b/>
          <w:sz w:val="32"/>
          <w:szCs w:val="32"/>
          <w:lang w:val="es-PE"/>
        </w:rPr>
        <w:t>EL</w:t>
      </w:r>
      <w:r w:rsidR="00DC6EE5">
        <w:rPr>
          <w:rFonts w:asciiTheme="majorHAnsi" w:hAnsiTheme="majorHAnsi" w:cstheme="minorHAnsi"/>
          <w:b/>
          <w:sz w:val="32"/>
          <w:szCs w:val="32"/>
          <w:lang w:val="es-PE"/>
        </w:rPr>
        <w:t xml:space="preserve"> PROGRAMA DE </w:t>
      </w:r>
      <w:r w:rsidR="002545EA">
        <w:rPr>
          <w:rFonts w:asciiTheme="majorHAnsi" w:hAnsiTheme="majorHAnsi" w:cstheme="minorHAnsi"/>
          <w:b/>
          <w:sz w:val="32"/>
          <w:szCs w:val="32"/>
          <w:lang w:val="es-PE"/>
        </w:rPr>
        <w:t>INDUSTRIAS ALIMENTARIAS</w:t>
      </w:r>
      <w:r w:rsidR="00DC6EE5">
        <w:rPr>
          <w:rFonts w:asciiTheme="majorHAnsi" w:hAnsiTheme="majorHAnsi" w:cstheme="minorHAnsi"/>
          <w:b/>
          <w:sz w:val="32"/>
          <w:szCs w:val="32"/>
          <w:lang w:val="es-PE"/>
        </w:rPr>
        <w:t>”</w:t>
      </w:r>
    </w:p>
    <w:p w14:paraId="42CE81B2" w14:textId="707CA4C9" w:rsidR="00E56A0A" w:rsidRPr="00E56A0A" w:rsidRDefault="006E6107" w:rsidP="008C2329">
      <w:pPr>
        <w:widowControl w:val="0"/>
        <w:jc w:val="center"/>
        <w:rPr>
          <w:rFonts w:asciiTheme="majorHAnsi" w:hAnsiTheme="majorHAnsi" w:cstheme="minorHAnsi"/>
          <w:b/>
          <w:sz w:val="32"/>
          <w:szCs w:val="32"/>
          <w:lang w:val="es-PE"/>
        </w:rPr>
      </w:pPr>
      <w:r w:rsidRPr="006E6107">
        <w:rPr>
          <w:rFonts w:asciiTheme="majorHAnsi" w:hAnsiTheme="majorHAnsi" w:cstheme="minorHAnsi"/>
          <w:b/>
          <w:sz w:val="32"/>
          <w:szCs w:val="32"/>
          <w:lang w:val="es-PE"/>
        </w:rPr>
        <w:t>(FC N° 05-2020)</w:t>
      </w:r>
    </w:p>
    <w:p w14:paraId="038E870D" w14:textId="656236A0" w:rsidR="00396162" w:rsidRPr="00E56A0A" w:rsidRDefault="00396162" w:rsidP="00F55A80">
      <w:pPr>
        <w:widowControl w:val="0"/>
        <w:jc w:val="center"/>
        <w:rPr>
          <w:rFonts w:asciiTheme="majorHAnsi" w:hAnsiTheme="majorHAnsi" w:cstheme="minorHAnsi"/>
          <w:b/>
          <w:sz w:val="32"/>
          <w:szCs w:val="32"/>
          <w:lang w:val="es-PE"/>
        </w:rPr>
      </w:pPr>
    </w:p>
    <w:p w14:paraId="5819B4A8" w14:textId="77777777" w:rsidR="00396162" w:rsidRPr="00E56A0A" w:rsidRDefault="00396162" w:rsidP="000B408F">
      <w:pPr>
        <w:widowControl w:val="0"/>
        <w:jc w:val="center"/>
        <w:rPr>
          <w:rFonts w:asciiTheme="majorHAnsi" w:hAnsiTheme="majorHAnsi" w:cstheme="minorHAnsi"/>
          <w:b/>
          <w:sz w:val="32"/>
          <w:szCs w:val="32"/>
          <w:lang w:val="es-PE"/>
        </w:rPr>
      </w:pPr>
    </w:p>
    <w:p w14:paraId="6D347DAD" w14:textId="77777777" w:rsidR="00012BA3" w:rsidRPr="00E56A0A" w:rsidRDefault="00012BA3" w:rsidP="000B408F">
      <w:pPr>
        <w:widowControl w:val="0"/>
        <w:jc w:val="center"/>
        <w:rPr>
          <w:rFonts w:asciiTheme="majorHAnsi" w:hAnsiTheme="majorHAnsi" w:cstheme="minorHAnsi"/>
          <w:b/>
          <w:sz w:val="32"/>
          <w:szCs w:val="32"/>
          <w:lang w:val="es-PE"/>
        </w:rPr>
      </w:pPr>
    </w:p>
    <w:p w14:paraId="0078DB45" w14:textId="22D96F88" w:rsidR="009D3CD2" w:rsidRPr="00E56A0A" w:rsidRDefault="00C31D2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C</w:t>
      </w:r>
      <w:r w:rsidR="002715CD" w:rsidRPr="00E56A0A">
        <w:rPr>
          <w:rFonts w:asciiTheme="majorHAnsi" w:hAnsiTheme="majorHAnsi" w:cstheme="minorHAnsi"/>
          <w:b/>
          <w:sz w:val="32"/>
          <w:szCs w:val="32"/>
          <w:lang w:val="es-PE"/>
        </w:rPr>
        <w:t xml:space="preserve">OMPARACION DE </w:t>
      </w:r>
      <w:r w:rsidRPr="00E56A0A">
        <w:rPr>
          <w:rFonts w:asciiTheme="majorHAnsi" w:hAnsiTheme="majorHAnsi" w:cstheme="minorHAnsi"/>
          <w:b/>
          <w:sz w:val="32"/>
          <w:szCs w:val="32"/>
          <w:lang w:val="es-PE"/>
        </w:rPr>
        <w:t>P</w:t>
      </w:r>
      <w:r w:rsidR="002715CD" w:rsidRPr="00E56A0A">
        <w:rPr>
          <w:rFonts w:asciiTheme="majorHAnsi" w:hAnsiTheme="majorHAnsi" w:cstheme="minorHAnsi"/>
          <w:b/>
          <w:sz w:val="32"/>
          <w:szCs w:val="32"/>
          <w:lang w:val="es-PE"/>
        </w:rPr>
        <w:t>RECIOS</w:t>
      </w:r>
      <w:r w:rsidR="0094486F" w:rsidRPr="00E56A0A">
        <w:rPr>
          <w:rFonts w:asciiTheme="majorHAnsi" w:hAnsiTheme="majorHAnsi" w:cstheme="minorHAnsi"/>
          <w:b/>
          <w:sz w:val="32"/>
          <w:szCs w:val="32"/>
          <w:lang w:val="es-PE"/>
        </w:rPr>
        <w:t xml:space="preserve"> N°</w:t>
      </w:r>
      <w:r w:rsidR="00162E18">
        <w:rPr>
          <w:rFonts w:asciiTheme="majorHAnsi" w:hAnsiTheme="majorHAnsi" w:cstheme="minorHAnsi"/>
          <w:b/>
          <w:sz w:val="32"/>
          <w:szCs w:val="32"/>
          <w:lang w:val="es-PE"/>
        </w:rPr>
        <w:t>026</w:t>
      </w:r>
      <w:r w:rsidR="00105ACD">
        <w:rPr>
          <w:rFonts w:asciiTheme="majorHAnsi" w:hAnsiTheme="majorHAnsi" w:cstheme="minorHAnsi"/>
          <w:b/>
          <w:sz w:val="32"/>
          <w:szCs w:val="32"/>
          <w:lang w:val="es-PE"/>
        </w:rPr>
        <w:t>-202</w:t>
      </w:r>
      <w:r w:rsidR="002D777B">
        <w:rPr>
          <w:rFonts w:asciiTheme="majorHAnsi" w:hAnsiTheme="majorHAnsi" w:cstheme="minorHAnsi"/>
          <w:b/>
          <w:sz w:val="32"/>
          <w:szCs w:val="32"/>
          <w:lang w:val="es-PE"/>
        </w:rPr>
        <w:t>3</w:t>
      </w:r>
      <w:r w:rsidR="00884E20" w:rsidRPr="00E56A0A">
        <w:rPr>
          <w:rFonts w:asciiTheme="majorHAnsi" w:hAnsiTheme="majorHAnsi" w:cstheme="minorHAnsi"/>
          <w:b/>
          <w:sz w:val="32"/>
          <w:szCs w:val="32"/>
          <w:lang w:val="es-PE"/>
        </w:rPr>
        <w:t>-PMESUT</w:t>
      </w:r>
      <w:r w:rsidR="001E11DF" w:rsidRPr="00E56A0A" w:rsidDel="001E11DF">
        <w:rPr>
          <w:rFonts w:asciiTheme="majorHAnsi" w:hAnsiTheme="majorHAnsi" w:cstheme="minorHAnsi"/>
          <w:b/>
          <w:sz w:val="32"/>
          <w:szCs w:val="32"/>
          <w:lang w:val="es-PE"/>
        </w:rPr>
        <w:t xml:space="preserve"> </w:t>
      </w:r>
    </w:p>
    <w:p w14:paraId="6F02D50E" w14:textId="5AB45BB7" w:rsidR="00EE27E8" w:rsidRPr="00E56A0A" w:rsidRDefault="00EE27E8" w:rsidP="000B408F">
      <w:pPr>
        <w:widowControl w:val="0"/>
        <w:jc w:val="center"/>
        <w:rPr>
          <w:rFonts w:asciiTheme="majorHAnsi" w:hAnsiTheme="majorHAnsi" w:cstheme="minorHAnsi"/>
          <w:b/>
          <w:sz w:val="32"/>
          <w:szCs w:val="32"/>
          <w:lang w:val="es-PE"/>
        </w:rPr>
      </w:pPr>
    </w:p>
    <w:p w14:paraId="3AD14F75" w14:textId="4D7AB9AA" w:rsidR="00EE27E8" w:rsidRDefault="00EE27E8" w:rsidP="00EE27E8">
      <w:pPr>
        <w:widowControl w:val="0"/>
        <w:jc w:val="center"/>
        <w:rPr>
          <w:rFonts w:asciiTheme="majorHAnsi" w:hAnsiTheme="majorHAnsi" w:cstheme="minorHAnsi"/>
          <w:b/>
          <w:bCs/>
          <w:sz w:val="32"/>
          <w:szCs w:val="32"/>
          <w:lang w:val="es-PE"/>
        </w:rPr>
      </w:pPr>
      <w:r w:rsidRPr="00914855">
        <w:rPr>
          <w:rFonts w:asciiTheme="majorHAnsi" w:hAnsiTheme="majorHAnsi" w:cstheme="minorHAnsi"/>
          <w:b/>
          <w:bCs/>
          <w:sz w:val="32"/>
          <w:szCs w:val="32"/>
          <w:lang w:val="es-PE"/>
        </w:rPr>
        <w:t xml:space="preserve">SEPA: </w:t>
      </w:r>
      <w:r w:rsidRPr="00051951">
        <w:rPr>
          <w:rFonts w:asciiTheme="majorHAnsi" w:hAnsiTheme="majorHAnsi" w:cstheme="minorHAnsi"/>
          <w:b/>
          <w:bCs/>
          <w:sz w:val="32"/>
          <w:szCs w:val="32"/>
          <w:lang w:val="es-PE"/>
        </w:rPr>
        <w:t>PMESUT-</w:t>
      </w:r>
      <w:r w:rsidR="0066314A">
        <w:rPr>
          <w:rFonts w:asciiTheme="majorHAnsi" w:hAnsiTheme="majorHAnsi" w:cstheme="minorHAnsi"/>
          <w:b/>
          <w:bCs/>
          <w:sz w:val="32"/>
          <w:szCs w:val="32"/>
          <w:lang w:val="es-PE"/>
        </w:rPr>
        <w:t>1</w:t>
      </w:r>
      <w:r w:rsidR="00F20CA1">
        <w:rPr>
          <w:rFonts w:asciiTheme="majorHAnsi" w:hAnsiTheme="majorHAnsi" w:cstheme="minorHAnsi"/>
          <w:b/>
          <w:bCs/>
          <w:sz w:val="32"/>
          <w:szCs w:val="32"/>
          <w:lang w:val="es-PE"/>
        </w:rPr>
        <w:t>319</w:t>
      </w:r>
      <w:r w:rsidR="00105ACD" w:rsidRPr="00051951">
        <w:rPr>
          <w:rFonts w:asciiTheme="majorHAnsi" w:hAnsiTheme="majorHAnsi" w:cstheme="minorHAnsi"/>
          <w:b/>
          <w:bCs/>
          <w:sz w:val="32"/>
          <w:szCs w:val="32"/>
          <w:lang w:val="es-PE"/>
        </w:rPr>
        <w:t>-CP-</w:t>
      </w:r>
      <w:r w:rsidR="00105ACD">
        <w:rPr>
          <w:rFonts w:asciiTheme="majorHAnsi" w:hAnsiTheme="majorHAnsi" w:cstheme="minorHAnsi"/>
          <w:b/>
          <w:bCs/>
          <w:sz w:val="32"/>
          <w:szCs w:val="32"/>
          <w:lang w:val="es-PE"/>
        </w:rPr>
        <w:t>B-202</w:t>
      </w:r>
      <w:r w:rsidR="002D777B">
        <w:rPr>
          <w:rFonts w:asciiTheme="majorHAnsi" w:hAnsiTheme="majorHAnsi" w:cstheme="minorHAnsi"/>
          <w:b/>
          <w:bCs/>
          <w:sz w:val="32"/>
          <w:szCs w:val="32"/>
          <w:lang w:val="es-PE"/>
        </w:rPr>
        <w:t>3</w:t>
      </w: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51AEB865" w:rsidR="002A69D2" w:rsidRPr="00914855" w:rsidRDefault="00B60BDF"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Agosto</w:t>
      </w:r>
      <w:r w:rsidR="002A69D2">
        <w:rPr>
          <w:rFonts w:asciiTheme="majorHAnsi" w:hAnsiTheme="majorHAnsi" w:cstheme="minorHAnsi"/>
          <w:b/>
          <w:bCs/>
          <w:sz w:val="32"/>
          <w:szCs w:val="32"/>
          <w:lang w:val="es-PE"/>
        </w:rPr>
        <w:t xml:space="preserve"> 202</w:t>
      </w:r>
      <w:r w:rsidR="002D777B">
        <w:rPr>
          <w:rFonts w:asciiTheme="majorHAnsi" w:hAnsiTheme="majorHAnsi" w:cstheme="minorHAnsi"/>
          <w:b/>
          <w:bCs/>
          <w:sz w:val="32"/>
          <w:szCs w:val="32"/>
          <w:lang w:val="es-PE"/>
        </w:rPr>
        <w:t>3</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1EC6FD61" w14:textId="04982FF4" w:rsidR="00E568E8" w:rsidRDefault="00E568E8" w:rsidP="00E568E8">
      <w:pPr>
        <w:widowControl w:val="0"/>
        <w:jc w:val="center"/>
        <w:rPr>
          <w:rFonts w:ascii="Cambria" w:hAnsi="Cambria" w:cs="Arial"/>
          <w:b/>
          <w:sz w:val="22"/>
          <w:szCs w:val="22"/>
          <w:lang w:val="es-PE"/>
        </w:rPr>
      </w:pPr>
      <w:r>
        <w:rPr>
          <w:rFonts w:asciiTheme="majorHAnsi" w:hAnsiTheme="majorHAnsi" w:cstheme="minorHAnsi"/>
          <w:b/>
          <w:lang w:val="es-PE"/>
        </w:rPr>
        <w:br w:type="page"/>
      </w:r>
      <w:r w:rsidRPr="002629CA">
        <w:rPr>
          <w:rFonts w:ascii="Cambria" w:hAnsi="Cambria" w:cs="Arial"/>
          <w:b/>
          <w:sz w:val="22"/>
          <w:szCs w:val="22"/>
          <w:lang w:val="es-PE"/>
        </w:rPr>
        <w:lastRenderedPageBreak/>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1C64ED52"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162E18">
        <w:rPr>
          <w:rFonts w:ascii="Cambria" w:hAnsi="Cambria"/>
          <w:bCs/>
          <w:sz w:val="22"/>
          <w:szCs w:val="22"/>
          <w:lang w:val="es-PE"/>
        </w:rPr>
        <w:t>21 de agosto</w:t>
      </w:r>
      <w:r w:rsidR="0008296B">
        <w:rPr>
          <w:rFonts w:ascii="Cambria" w:hAnsi="Cambria"/>
          <w:bCs/>
          <w:sz w:val="22"/>
          <w:szCs w:val="22"/>
          <w:lang w:val="es-PE"/>
        </w:rPr>
        <w:t xml:space="preserve"> de 202</w:t>
      </w:r>
      <w:r w:rsidR="002D777B">
        <w:rPr>
          <w:rFonts w:ascii="Cambria" w:hAnsi="Cambria"/>
          <w:bCs/>
          <w:sz w:val="22"/>
          <w:szCs w:val="22"/>
          <w:lang w:val="es-PE"/>
        </w:rPr>
        <w:t>3</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E568E8">
      <w:pPr>
        <w:widowControl w:val="0"/>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 xml:space="preserve">La República del Perú ha recibido del Banco Interamericano de Desarrollo (BID) un préstamo para financiar parcialmente el costo del Programa </w:t>
      </w:r>
      <w:r w:rsidRPr="00442347">
        <w:rPr>
          <w:rFonts w:ascii="Cambria" w:hAnsi="Cambria" w:cs="Arial"/>
          <w:sz w:val="22"/>
          <w:szCs w:val="22"/>
          <w:lang w:val="es-PE"/>
        </w:rPr>
        <w:t>para la Mejora de la Calidad y Pertinencia de los Servicios de Educación Superior Universitaria y Tecnológica a Nivel Nacional (PMESUT),</w:t>
      </w:r>
      <w:r w:rsidRPr="00CC3DE5">
        <w:rPr>
          <w:rFonts w:ascii="Calibri" w:hAnsi="Calibri" w:cs="Calibri"/>
        </w:rPr>
        <w:t xml:space="preserve"> </w:t>
      </w:r>
      <w:r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22FF2A43"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r w:rsidR="00044677" w:rsidRPr="00AD51FA">
        <w:rPr>
          <w:rFonts w:asciiTheme="majorHAnsi" w:hAnsiTheme="majorHAnsi" w:cstheme="minorHAnsi"/>
          <w:b/>
          <w:bCs/>
          <w:i/>
          <w:color w:val="0000FF"/>
        </w:rPr>
        <w:t xml:space="preserve">Adquisición de </w:t>
      </w:r>
      <w:r w:rsidR="00F20CA1">
        <w:rPr>
          <w:rFonts w:asciiTheme="majorHAnsi" w:hAnsiTheme="majorHAnsi" w:cstheme="minorHAnsi"/>
          <w:b/>
          <w:bCs/>
          <w:i/>
          <w:color w:val="0000FF"/>
        </w:rPr>
        <w:t>equipos de procesamiento</w:t>
      </w:r>
      <w:r w:rsidR="002D777B">
        <w:rPr>
          <w:rFonts w:asciiTheme="majorHAnsi" w:hAnsiTheme="majorHAnsi" w:cstheme="minorHAnsi"/>
          <w:b/>
          <w:bCs/>
          <w:i/>
          <w:color w:val="0000FF"/>
        </w:rPr>
        <w:t xml:space="preserve"> del Programa de </w:t>
      </w:r>
      <w:r w:rsidR="002545EA">
        <w:rPr>
          <w:rFonts w:asciiTheme="majorHAnsi" w:hAnsiTheme="majorHAnsi" w:cstheme="minorHAnsi"/>
          <w:b/>
          <w:bCs/>
          <w:i/>
          <w:color w:val="0000FF"/>
        </w:rPr>
        <w:t>Industrias Alimentarias</w:t>
      </w:r>
      <w:r w:rsidR="00D44AC3">
        <w:rPr>
          <w:rFonts w:asciiTheme="majorHAnsi" w:hAnsiTheme="majorHAnsi" w:cstheme="minorHAnsi"/>
          <w:b/>
          <w:bCs/>
          <w:i/>
          <w:color w:val="0000FF"/>
        </w:rPr>
        <w:t>”</w:t>
      </w:r>
      <w:r w:rsidR="002D777B">
        <w:rPr>
          <w:rFonts w:asciiTheme="majorHAnsi" w:hAnsiTheme="majorHAnsi" w:cstheme="minorHAnsi"/>
          <w:b/>
          <w:bCs/>
          <w:i/>
          <w:color w:val="0000FF"/>
        </w:rPr>
        <w:t xml:space="preserve"> </w:t>
      </w:r>
      <w:r w:rsidR="00D72BB6">
        <w:rPr>
          <w:rFonts w:asciiTheme="majorHAnsi" w:hAnsiTheme="majorHAnsi" w:cstheme="minorHAnsi"/>
          <w:b/>
          <w:bCs/>
          <w:i/>
          <w:color w:val="0000FF"/>
        </w:rPr>
        <w:t>(FC 05-2020</w:t>
      </w:r>
      <w:r w:rsidR="00044677" w:rsidRPr="00AD51FA">
        <w:rPr>
          <w:rFonts w:asciiTheme="majorHAnsi" w:hAnsiTheme="majorHAnsi" w:cstheme="minorHAnsi"/>
          <w:b/>
          <w:bCs/>
          <w:i/>
          <w:color w:val="0000FF"/>
        </w:rPr>
        <w:t>)</w:t>
      </w:r>
      <w:r w:rsidR="00E568E8" w:rsidRPr="00AD51FA">
        <w:rPr>
          <w:rFonts w:ascii="Cambria" w:hAnsi="Cambria"/>
          <w:b/>
          <w:i/>
          <w:color w:val="0000FF"/>
          <w:sz w:val="22"/>
          <w:szCs w:val="22"/>
        </w:rPr>
        <w:t>.</w:t>
      </w:r>
      <w:r w:rsidR="00E568E8" w:rsidRPr="003D7438">
        <w:rPr>
          <w:rFonts w:ascii="Cambria" w:hAnsi="Cambria"/>
          <w:b/>
          <w:color w:val="0000FF"/>
          <w:sz w:val="22"/>
          <w:szCs w:val="22"/>
        </w:rPr>
        <w:t xml:space="preserve"> </w:t>
      </w:r>
      <w:bookmarkEnd w:id="0"/>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31CFAC82" w14:textId="5471CD9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Pr="00EF2A7E">
          <w:rPr>
            <w:rStyle w:val="Hipervnculo"/>
            <w:rFonts w:ascii="Cambria" w:hAnsi="Cambria"/>
            <w:sz w:val="22"/>
            <w:szCs w:val="22"/>
            <w:lang w:val="es-PE"/>
          </w:rPr>
          <w:t>adquisiciones@pmesut.gob.pe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w:t>
      </w:r>
      <w:r w:rsidRPr="000448AC">
        <w:rPr>
          <w:rFonts w:asciiTheme="majorHAnsi" w:hAnsiTheme="majorHAnsi" w:cstheme="minorHAnsi"/>
        </w:rPr>
        <w:lastRenderedPageBreak/>
        <w:t>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s, proponentes, solicitantes, proveedor de bienes y su representante o agente, contratista, consultor, miembro del personal, subcontratista, subconsultor,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lastRenderedPageBreak/>
        <w:t>(d)</w:t>
      </w:r>
      <w:r w:rsidRPr="000448AC">
        <w:rPr>
          <w:rFonts w:asciiTheme="majorHAnsi" w:hAnsiTheme="majorHAnsi" w:cstheme="minorHAnsi"/>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5F648A02"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CB40B0" w:rsidRPr="000448AC">
        <w:rPr>
          <w:rFonts w:asciiTheme="majorHAnsi" w:hAnsiTheme="majorHAnsi" w:cstheme="minorHAnsi"/>
          <w:bCs/>
          <w:color w:val="000000"/>
          <w:sz w:val="20"/>
        </w:rPr>
        <w:t>Calle Los Laureles No 399 San Isidro, Lima, Perú</w:t>
      </w:r>
      <w:r w:rsidRPr="000448AC">
        <w:rPr>
          <w:rFonts w:asciiTheme="majorHAnsi" w:hAnsiTheme="majorHAnsi" w:cstheme="minorHAnsi"/>
          <w:sz w:val="20"/>
          <w:lang w:val="es-PE"/>
        </w:rPr>
        <w:t>.</w:t>
      </w:r>
    </w:p>
    <w:p w14:paraId="0D26C19C" w14:textId="1E945AC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Teléfono: </w:t>
      </w:r>
      <w:r w:rsidR="00B34DD8" w:rsidRPr="000448AC">
        <w:rPr>
          <w:rFonts w:asciiTheme="majorHAnsi" w:hAnsiTheme="majorHAnsi" w:cstheme="minorHAnsi"/>
          <w:sz w:val="20"/>
          <w:lang w:val="es-PE"/>
        </w:rPr>
        <w:t>(511) 442 5500</w:t>
      </w:r>
    </w:p>
    <w:p w14:paraId="22DE3BB7" w14:textId="57CE750C" w:rsidR="0094486F" w:rsidRPr="000448AC" w:rsidRDefault="00F855C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Email: </w:t>
      </w:r>
      <w:hyperlink r:id="rId12" w:history="1">
        <w:r w:rsidR="00CB40B0" w:rsidRPr="000448AC">
          <w:rPr>
            <w:rStyle w:val="Hipervnculo"/>
            <w:rFonts w:asciiTheme="majorHAnsi" w:hAnsiTheme="majorHAnsi" w:cstheme="minorHAnsi"/>
            <w:sz w:val="20"/>
            <w:lang w:val="es-PE"/>
          </w:rPr>
          <w:t>adquisiciones@pmesut.gob.pe</w:t>
        </w:r>
      </w:hyperlink>
      <w:r w:rsidR="00CB40B0" w:rsidRPr="000448AC">
        <w:rPr>
          <w:rFonts w:asciiTheme="majorHAnsi" w:hAnsiTheme="majorHAnsi" w:cstheme="minorHAnsi"/>
          <w:sz w:val="20"/>
          <w:lang w:val="es-PE"/>
        </w:rPr>
        <w:t xml:space="preserve"> </w:t>
      </w:r>
    </w:p>
    <w:p w14:paraId="42A59E3E" w14:textId="77777777" w:rsidR="0094486F" w:rsidRPr="000448AC" w:rsidRDefault="0094486F" w:rsidP="000B408F">
      <w:pPr>
        <w:ind w:firstLine="708"/>
        <w:rPr>
          <w:rFonts w:asciiTheme="majorHAnsi" w:hAnsiTheme="majorHAnsi" w:cstheme="minorHAnsi"/>
          <w:lang w:val="es-PE"/>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200FDEB8" w:rsidR="00F55A80" w:rsidRPr="00F55A80" w:rsidRDefault="0094486F" w:rsidP="008C2329">
      <w:pPr>
        <w:ind w:left="567"/>
        <w:jc w:val="both"/>
        <w:rPr>
          <w:rFonts w:asciiTheme="majorHAnsi" w:hAnsiTheme="majorHAnsi" w:cstheme="minorHAnsi"/>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E56A0A" w:rsidRPr="00AD51FA">
        <w:rPr>
          <w:rFonts w:asciiTheme="majorHAnsi" w:hAnsiTheme="majorHAnsi" w:cstheme="minorHAnsi"/>
          <w:b/>
          <w:bCs/>
        </w:rPr>
        <w:t>“</w:t>
      </w:r>
      <w:r w:rsidR="008C2329" w:rsidRPr="00AD51FA">
        <w:rPr>
          <w:rFonts w:asciiTheme="majorHAnsi" w:hAnsiTheme="majorHAnsi" w:cstheme="minorHAnsi"/>
          <w:b/>
          <w:bCs/>
        </w:rPr>
        <w:t xml:space="preserve">Adquisición de </w:t>
      </w:r>
      <w:r w:rsidR="00F20CA1">
        <w:rPr>
          <w:rFonts w:asciiTheme="majorHAnsi" w:hAnsiTheme="majorHAnsi" w:cstheme="minorHAnsi"/>
          <w:b/>
          <w:bCs/>
        </w:rPr>
        <w:t>equipos de procesamiento</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D72BB6">
        <w:rPr>
          <w:rFonts w:asciiTheme="majorHAnsi" w:hAnsiTheme="majorHAnsi" w:cstheme="minorHAnsi"/>
          <w:b/>
          <w:bCs/>
        </w:rPr>
        <w:t xml:space="preserve"> (FC 05-2020</w:t>
      </w:r>
      <w:r w:rsidR="007F76B8" w:rsidRPr="00AD51FA">
        <w:rPr>
          <w:rFonts w:asciiTheme="majorHAnsi" w:hAnsiTheme="majorHAnsi" w:cstheme="minorHAnsi"/>
          <w:b/>
          <w:bCs/>
        </w:rPr>
        <w:t>)</w:t>
      </w:r>
      <w:r w:rsidR="008C2329" w:rsidRPr="00AD51FA">
        <w:rPr>
          <w:rFonts w:asciiTheme="majorHAnsi" w:hAnsiTheme="majorHAnsi" w:cstheme="minorHAnsi"/>
          <w:b/>
          <w:bCs/>
        </w:rPr>
        <w:t>”</w:t>
      </w:r>
      <w:r w:rsidR="00E56A0A" w:rsidRPr="00AD51FA">
        <w:rPr>
          <w:rFonts w:asciiTheme="majorHAnsi" w:hAnsiTheme="majorHAnsi" w:cstheme="minorHAnsi"/>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27E92803"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Formulario Datos del </w:t>
      </w:r>
      <w:r w:rsidR="004D2917">
        <w:rPr>
          <w:rFonts w:asciiTheme="majorHAnsi" w:hAnsiTheme="majorHAnsi" w:cstheme="minorHAnsi"/>
          <w:iCs/>
          <w:lang w:val="es-PE"/>
        </w:rPr>
        <w:t>Oferente</w:t>
      </w:r>
      <w:r w:rsidRPr="000448AC">
        <w:rPr>
          <w:rFonts w:asciiTheme="majorHAnsi" w:hAnsiTheme="majorHAnsi" w:cstheme="minorHAnsi"/>
          <w:b/>
          <w:bCs/>
          <w:iCs/>
          <w:lang w:val="es-PE"/>
        </w:rPr>
        <w:t xml:space="preserve"> (Formulario N°01).</w:t>
      </w:r>
    </w:p>
    <w:p w14:paraId="6F71C7E5" w14:textId="64E688DC"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presentación de la Oferta firmada por el Representante Legal según formato adjunto.</w:t>
      </w:r>
      <w:r w:rsidRPr="000448AC">
        <w:rPr>
          <w:rFonts w:asciiTheme="majorHAnsi" w:hAnsiTheme="majorHAnsi" w:cstheme="minorHAnsi"/>
          <w:b/>
          <w:bCs/>
          <w:iCs/>
          <w:lang w:val="es-PE"/>
        </w:rPr>
        <w:t xml:space="preserve"> (Formulario N° 02).</w:t>
      </w:r>
    </w:p>
    <w:p w14:paraId="5855183F" w14:textId="529C9732"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b/>
          <w:bCs/>
          <w:iCs/>
          <w:lang w:val="es-PE"/>
        </w:rPr>
      </w:pPr>
      <w:r w:rsidRPr="000448AC">
        <w:rPr>
          <w:rFonts w:asciiTheme="majorHAnsi" w:hAnsiTheme="majorHAnsi" w:cstheme="minorHAnsi"/>
          <w:iCs/>
          <w:lang w:val="es-PE"/>
        </w:rPr>
        <w:t xml:space="preserve">Formulario de la Oferta y sus anexos (Cuadro con la descripción de los bienes, cantidades, precio unitario, el valor del transporte (si aplica) y el valor global </w:t>
      </w:r>
      <w:r w:rsidR="004D2917" w:rsidRPr="004D2917">
        <w:rPr>
          <w:rFonts w:asciiTheme="majorHAnsi" w:hAnsiTheme="majorHAnsi" w:cstheme="minorHAnsi"/>
          <w:iCs/>
          <w:u w:val="single"/>
          <w:lang w:val="es-PE"/>
        </w:rPr>
        <w:t xml:space="preserve">sin </w:t>
      </w:r>
      <w:r w:rsidRPr="004D2917">
        <w:rPr>
          <w:rFonts w:asciiTheme="majorHAnsi" w:hAnsiTheme="majorHAnsi" w:cstheme="minorHAnsi"/>
          <w:iCs/>
          <w:u w:val="single"/>
          <w:lang w:val="es-PE"/>
        </w:rPr>
        <w:t>inclui</w:t>
      </w:r>
      <w:r w:rsidR="004D2917" w:rsidRPr="004D2917">
        <w:rPr>
          <w:rFonts w:asciiTheme="majorHAnsi" w:hAnsiTheme="majorHAnsi" w:cstheme="minorHAnsi"/>
          <w:iCs/>
          <w:u w:val="single"/>
          <w:lang w:val="es-PE"/>
        </w:rPr>
        <w:t>r</w:t>
      </w:r>
      <w:r w:rsidRPr="000448AC">
        <w:rPr>
          <w:rFonts w:asciiTheme="majorHAnsi" w:hAnsiTheme="majorHAnsi" w:cstheme="minorHAnsi"/>
          <w:iCs/>
          <w:lang w:val="es-PE"/>
        </w:rPr>
        <w:t xml:space="preserve"> los impuestos aplicables). </w:t>
      </w:r>
      <w:r w:rsidRPr="006D6986">
        <w:rPr>
          <w:rFonts w:asciiTheme="majorHAnsi" w:hAnsiTheme="majorHAnsi" w:cstheme="minorHAnsi"/>
          <w:b/>
          <w:bCs/>
          <w:iCs/>
          <w:lang w:val="es-PE"/>
        </w:rPr>
        <w:t>(Formulario N° 03</w:t>
      </w:r>
      <w:r w:rsidR="00C4761F">
        <w:rPr>
          <w:rFonts w:asciiTheme="majorHAnsi" w:hAnsiTheme="majorHAnsi" w:cstheme="minorHAnsi"/>
          <w:b/>
          <w:bCs/>
          <w:iCs/>
          <w:lang w:val="es-PE"/>
        </w:rPr>
        <w:t xml:space="preserve"> A – 03 B</w:t>
      </w:r>
      <w:r w:rsidR="00DC3BA9">
        <w:rPr>
          <w:rFonts w:asciiTheme="majorHAnsi" w:hAnsiTheme="majorHAnsi" w:cstheme="minorHAnsi"/>
          <w:b/>
          <w:bCs/>
          <w:iCs/>
          <w:lang w:val="es-PE"/>
        </w:rPr>
        <w:t>)</w:t>
      </w:r>
      <w:r w:rsidRPr="006D6986">
        <w:rPr>
          <w:rFonts w:asciiTheme="majorHAnsi" w:hAnsiTheme="majorHAnsi" w:cstheme="minorHAnsi"/>
          <w:b/>
          <w:bCs/>
          <w:iCs/>
          <w:lang w:val="es-PE"/>
        </w:rPr>
        <w:t>.</w:t>
      </w:r>
    </w:p>
    <w:p w14:paraId="55EAF512" w14:textId="2C429DAB"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lastRenderedPageBreak/>
        <w:t xml:space="preserve">Garantía de bien a adquirir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4</w:t>
      </w:r>
      <w:r w:rsidRPr="000448AC">
        <w:rPr>
          <w:rFonts w:asciiTheme="majorHAnsi" w:hAnsiTheme="majorHAnsi" w:cstheme="minorHAnsi"/>
          <w:b/>
          <w:bCs/>
          <w:iCs/>
          <w:lang w:val="es-PE"/>
        </w:rPr>
        <w:t>)</w:t>
      </w:r>
    </w:p>
    <w:p w14:paraId="31C89339" w14:textId="3BFC6FB5"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Carta de Compromiso de Consorcio, si corresponde</w:t>
      </w:r>
      <w:r w:rsidRPr="000448AC">
        <w:rPr>
          <w:rFonts w:asciiTheme="majorHAnsi" w:hAnsiTheme="majorHAnsi" w:cstheme="minorHAnsi"/>
          <w:b/>
          <w:bCs/>
          <w:iCs/>
          <w:lang w:val="es-PE"/>
        </w:rPr>
        <w:t xml:space="preserve"> (Formulario N° 0</w:t>
      </w:r>
      <w:r w:rsidR="005D4704">
        <w:rPr>
          <w:rFonts w:asciiTheme="majorHAnsi" w:hAnsiTheme="majorHAnsi" w:cstheme="minorHAnsi"/>
          <w:b/>
          <w:bCs/>
          <w:iCs/>
          <w:lang w:val="es-PE"/>
        </w:rPr>
        <w:t>5</w:t>
      </w:r>
      <w:r w:rsidRPr="000448AC">
        <w:rPr>
          <w:rFonts w:asciiTheme="majorHAnsi" w:hAnsiTheme="majorHAnsi" w:cstheme="minorHAnsi"/>
          <w:b/>
          <w:bCs/>
          <w:iCs/>
          <w:lang w:val="es-PE"/>
        </w:rPr>
        <w:t>)</w:t>
      </w:r>
    </w:p>
    <w:p w14:paraId="76C4C9D2" w14:textId="30634DC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 xml:space="preserve">Declaración Jurada de No Haber incurrido en Prácticas Prohibidas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6</w:t>
      </w:r>
      <w:r w:rsidRPr="000448AC">
        <w:rPr>
          <w:rFonts w:asciiTheme="majorHAnsi" w:hAnsiTheme="majorHAnsi" w:cstheme="minorHAnsi"/>
          <w:b/>
          <w:bCs/>
          <w:iCs/>
          <w:lang w:val="es-PE"/>
        </w:rPr>
        <w:t>)</w:t>
      </w:r>
    </w:p>
    <w:p w14:paraId="767F6E81" w14:textId="58E26D17" w:rsidR="009C0FEB" w:rsidRPr="000448AC" w:rsidRDefault="009C0FEB"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iCs/>
          <w:lang w:val="es-PE"/>
        </w:rPr>
        <w:t>El postor debe acreditar la siguiente experiencia:</w:t>
      </w:r>
    </w:p>
    <w:p w14:paraId="7239C044" w14:textId="35E602AA"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cumplimiento con los siguientes requisitos de experiencia </w:t>
      </w:r>
      <w:r w:rsidRPr="000448AC">
        <w:rPr>
          <w:rFonts w:asciiTheme="majorHAnsi" w:hAnsiTheme="majorHAnsi" w:cstheme="minorHAnsi"/>
          <w:b/>
          <w:bCs/>
          <w:iCs/>
          <w:lang w:val="es-PE"/>
        </w:rPr>
        <w:t>(Formulario N° 0</w:t>
      </w:r>
      <w:r w:rsidR="005D4704">
        <w:rPr>
          <w:rFonts w:asciiTheme="majorHAnsi" w:hAnsiTheme="majorHAnsi" w:cstheme="minorHAnsi"/>
          <w:b/>
          <w:bCs/>
          <w:iCs/>
          <w:lang w:val="es-PE"/>
        </w:rPr>
        <w:t>7</w:t>
      </w:r>
      <w:r w:rsidRPr="000448AC">
        <w:rPr>
          <w:rFonts w:asciiTheme="majorHAnsi" w:hAnsiTheme="majorHAnsi" w:cstheme="minorHAnsi"/>
          <w:b/>
          <w:bCs/>
          <w:iCs/>
          <w:lang w:val="es-PE"/>
        </w:rPr>
        <w:t>):</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458BBE9" w14:textId="02706548"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Facturación de al menos una (1) vez el monto equivalente por cada </w:t>
      </w:r>
      <w:r w:rsidR="00697FA7">
        <w:rPr>
          <w:rFonts w:asciiTheme="majorHAnsi" w:hAnsiTheme="majorHAnsi" w:cstheme="minorHAnsi"/>
          <w:b/>
          <w:iCs/>
          <w:lang w:val="es-PE"/>
        </w:rPr>
        <w:t>ítem(s)</w:t>
      </w:r>
      <w:r w:rsidRPr="00142372">
        <w:rPr>
          <w:rFonts w:asciiTheme="majorHAnsi" w:hAnsiTheme="majorHAnsi" w:cstheme="minorHAnsi"/>
          <w:iCs/>
          <w:lang w:val="es-PE"/>
        </w:rPr>
        <w:t xml:space="preserve"> ofertado</w:t>
      </w:r>
      <w:r w:rsidR="00697FA7">
        <w:rPr>
          <w:rFonts w:asciiTheme="majorHAnsi" w:hAnsiTheme="majorHAnsi" w:cstheme="minorHAnsi"/>
          <w:iCs/>
          <w:lang w:val="es-PE"/>
        </w:rPr>
        <w:t>(s)</w:t>
      </w:r>
      <w:r w:rsidRPr="00142372">
        <w:rPr>
          <w:rFonts w:asciiTheme="majorHAnsi" w:hAnsiTheme="majorHAnsi" w:cstheme="minorHAnsi"/>
          <w:iCs/>
          <w:lang w:val="es-PE"/>
        </w:rPr>
        <w:t>, por la venta de bienes iguales o (*) similares al objeto de la convocatoria, correspondiente a los últimos diez (10) años anteriores a la fecha límit</w:t>
      </w:r>
      <w:r w:rsidR="003F2F09">
        <w:rPr>
          <w:rFonts w:asciiTheme="majorHAnsi" w:hAnsiTheme="majorHAnsi" w:cstheme="minorHAnsi"/>
          <w:iCs/>
          <w:lang w:val="es-PE"/>
        </w:rPr>
        <w:t>e de la presentación de ofertas.</w:t>
      </w:r>
    </w:p>
    <w:p w14:paraId="22B8D451" w14:textId="77777777" w:rsidR="00142372" w:rsidRPr="00142372"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iCs/>
          <w:lang w:val="es-PE"/>
        </w:rPr>
      </w:pPr>
      <w:r w:rsidRPr="00142372">
        <w:rPr>
          <w:rFonts w:asciiTheme="majorHAnsi" w:hAnsiTheme="majorHAnsi" w:cstheme="minorHAnsi"/>
          <w:iCs/>
          <w:lang w:val="es-PE"/>
        </w:rPr>
        <w:t xml:space="preserve">Acreditación: </w:t>
      </w:r>
    </w:p>
    <w:p w14:paraId="16CCABB4" w14:textId="27B5ECE3"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6B3A4FA0" w14:textId="2D512272" w:rsidR="009C0FEB" w:rsidRPr="00BC69C2" w:rsidRDefault="00136FCD" w:rsidP="00574A68">
      <w:pPr>
        <w:widowControl w:val="0"/>
        <w:autoSpaceDE w:val="0"/>
        <w:autoSpaceDN w:val="0"/>
        <w:spacing w:before="120" w:after="120"/>
        <w:ind w:left="1170"/>
        <w:jc w:val="both"/>
        <w:rPr>
          <w:rFonts w:asciiTheme="majorHAnsi" w:hAnsiTheme="majorHAnsi" w:cstheme="minorHAnsi"/>
          <w:iCs/>
          <w:lang w:val="es-PE"/>
        </w:rPr>
      </w:pPr>
      <w:r w:rsidRPr="00025342">
        <w:rPr>
          <w:rFonts w:asciiTheme="majorHAnsi" w:hAnsiTheme="majorHAnsi" w:cstheme="minorHAnsi"/>
          <w:b/>
          <w:iCs/>
          <w:lang w:val="es-PE"/>
        </w:rPr>
        <w:t xml:space="preserve">      B</w:t>
      </w:r>
      <w:r w:rsidR="009C0FEB" w:rsidRPr="00025342">
        <w:rPr>
          <w:rFonts w:asciiTheme="majorHAnsi" w:hAnsiTheme="majorHAnsi" w:cstheme="minorHAnsi"/>
          <w:b/>
          <w:iCs/>
          <w:lang w:val="es-PE"/>
        </w:rPr>
        <w:t>ienes similares</w:t>
      </w:r>
      <w:r>
        <w:rPr>
          <w:rFonts w:asciiTheme="majorHAnsi" w:hAnsiTheme="majorHAnsi" w:cstheme="minorHAnsi"/>
          <w:iCs/>
          <w:lang w:val="es-PE"/>
        </w:rPr>
        <w:t xml:space="preserve">: </w:t>
      </w:r>
      <w:r w:rsidR="00DA198B">
        <w:rPr>
          <w:rFonts w:asciiTheme="majorHAnsi" w:hAnsiTheme="majorHAnsi" w:cstheme="minorHAnsi"/>
          <w:iCs/>
          <w:lang w:val="es-PE"/>
        </w:rPr>
        <w:t>Bienes relacionados al objeto de</w:t>
      </w:r>
      <w:r w:rsidR="00AF3F29">
        <w:rPr>
          <w:rFonts w:asciiTheme="majorHAnsi" w:hAnsiTheme="majorHAnsi" w:cstheme="minorHAnsi"/>
          <w:iCs/>
          <w:lang w:val="es-PE"/>
        </w:rPr>
        <w:t xml:space="preserve"> o los </w:t>
      </w:r>
      <w:r w:rsidR="00697FA7">
        <w:rPr>
          <w:rFonts w:asciiTheme="majorHAnsi" w:hAnsiTheme="majorHAnsi" w:cstheme="minorHAnsi"/>
          <w:b/>
          <w:iCs/>
          <w:lang w:val="es-PE"/>
        </w:rPr>
        <w:t>ítem</w:t>
      </w:r>
      <w:r w:rsidR="00AF3F29">
        <w:rPr>
          <w:rFonts w:asciiTheme="majorHAnsi" w:hAnsiTheme="majorHAnsi" w:cstheme="minorHAnsi"/>
          <w:iCs/>
          <w:lang w:val="es-PE"/>
        </w:rPr>
        <w:t>(</w:t>
      </w:r>
      <w:r w:rsidR="00DA198B">
        <w:rPr>
          <w:rFonts w:asciiTheme="majorHAnsi" w:hAnsiTheme="majorHAnsi" w:cstheme="minorHAnsi"/>
          <w:iCs/>
          <w:lang w:val="es-PE"/>
        </w:rPr>
        <w:t>s</w:t>
      </w:r>
      <w:r w:rsidR="00AF3F29">
        <w:rPr>
          <w:rFonts w:asciiTheme="majorHAnsi" w:hAnsiTheme="majorHAnsi" w:cstheme="minorHAnsi"/>
          <w:iCs/>
          <w:lang w:val="es-PE"/>
        </w:rPr>
        <w:t>)</w:t>
      </w:r>
      <w:r w:rsidR="00DA198B">
        <w:rPr>
          <w:rFonts w:asciiTheme="majorHAnsi" w:hAnsiTheme="majorHAnsi" w:cstheme="minorHAnsi"/>
          <w:iCs/>
          <w:lang w:val="es-PE"/>
        </w:rPr>
        <w:t xml:space="preserve"> que </w:t>
      </w:r>
      <w:r>
        <w:rPr>
          <w:rFonts w:asciiTheme="majorHAnsi" w:hAnsiTheme="majorHAnsi" w:cstheme="minorHAnsi"/>
          <w:iCs/>
          <w:lang w:val="es-PE"/>
        </w:rPr>
        <w:t>presente oferta.</w:t>
      </w:r>
    </w:p>
    <w:p w14:paraId="64AC03B0" w14:textId="4AE36601" w:rsidR="00D035E3" w:rsidRPr="00812724" w:rsidRDefault="00D035E3"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iCs/>
          <w:lang w:val="es-PE"/>
        </w:rPr>
        <w:t>Autorización del fabricante</w:t>
      </w:r>
      <w:r w:rsidR="00D72BB6">
        <w:rPr>
          <w:rFonts w:asciiTheme="majorHAnsi" w:hAnsiTheme="majorHAnsi" w:cstheme="minorHAnsi"/>
          <w:iCs/>
          <w:lang w:val="es-PE"/>
        </w:rPr>
        <w:t xml:space="preserve"> </w:t>
      </w:r>
      <w:r w:rsidR="00CC11D5" w:rsidRPr="00AF3F29">
        <w:rPr>
          <w:rFonts w:asciiTheme="majorHAnsi" w:hAnsiTheme="majorHAnsi" w:cstheme="minorHAnsi"/>
          <w:b/>
          <w:bCs/>
          <w:iCs/>
          <w:lang w:val="es-PE"/>
        </w:rPr>
        <w:t>(Formulario</w:t>
      </w:r>
      <w:r w:rsidR="004A3A47" w:rsidRPr="00AF3F29">
        <w:rPr>
          <w:rFonts w:asciiTheme="majorHAnsi" w:hAnsiTheme="majorHAnsi" w:cstheme="minorHAnsi"/>
          <w:b/>
          <w:bCs/>
          <w:iCs/>
          <w:lang w:val="es-PE"/>
        </w:rPr>
        <w:t xml:space="preserve"> N° </w:t>
      </w:r>
      <w:r w:rsidR="006C1EEB" w:rsidRPr="00AF3F29">
        <w:rPr>
          <w:rFonts w:asciiTheme="majorHAnsi" w:hAnsiTheme="majorHAnsi" w:cstheme="minorHAnsi"/>
          <w:b/>
          <w:bCs/>
          <w:iCs/>
          <w:lang w:val="es-PE"/>
        </w:rPr>
        <w:t>08</w:t>
      </w:r>
      <w:r w:rsidR="004A3A47" w:rsidRPr="00AF3F29">
        <w:rPr>
          <w:rFonts w:asciiTheme="majorHAnsi" w:hAnsiTheme="majorHAnsi" w:cstheme="minorHAnsi"/>
          <w:b/>
          <w:bCs/>
          <w:iCs/>
          <w:lang w:val="es-PE"/>
        </w:rPr>
        <w:t>)</w:t>
      </w:r>
    </w:p>
    <w:p w14:paraId="4CE4861D" w14:textId="00EE67A7" w:rsidR="00812724" w:rsidRPr="00AF3F29" w:rsidRDefault="004760F5"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Pr>
          <w:rFonts w:asciiTheme="majorHAnsi" w:hAnsiTheme="majorHAnsi" w:cstheme="minorHAnsi"/>
          <w:iCs/>
          <w:lang w:val="es-PE"/>
        </w:rPr>
        <w:t xml:space="preserve">Declaración de </w:t>
      </w:r>
      <w:r w:rsidR="00815399">
        <w:rPr>
          <w:rFonts w:asciiTheme="majorHAnsi" w:hAnsiTheme="majorHAnsi" w:cstheme="minorHAnsi"/>
          <w:iCs/>
          <w:lang w:val="es-PE"/>
        </w:rPr>
        <w:t xml:space="preserve">Mantenimiento de Oferta </w:t>
      </w:r>
      <w:r w:rsidR="00815399" w:rsidRPr="00815399">
        <w:rPr>
          <w:rFonts w:asciiTheme="majorHAnsi" w:hAnsiTheme="majorHAnsi" w:cstheme="minorHAnsi"/>
          <w:b/>
          <w:iCs/>
          <w:lang w:val="es-PE"/>
        </w:rPr>
        <w:t>(Formulario N° 9)</w:t>
      </w:r>
    </w:p>
    <w:p w14:paraId="10A7E2D4" w14:textId="29D00616" w:rsidR="00DA198B" w:rsidRPr="00AF3F29" w:rsidRDefault="00F33D49" w:rsidP="00D035E3">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Cs/>
          <w:iCs/>
          <w:lang w:val="es-PE"/>
        </w:rPr>
        <w:t>Declaración</w:t>
      </w:r>
      <w:r w:rsidR="00DA198B" w:rsidRPr="00AF3F29">
        <w:rPr>
          <w:rFonts w:asciiTheme="majorHAnsi" w:hAnsiTheme="majorHAnsi" w:cstheme="minorHAnsi"/>
          <w:bCs/>
          <w:iCs/>
          <w:lang w:val="es-PE"/>
        </w:rPr>
        <w:t xml:space="preserve"> Jurada de No estar Impedido para Contratar con el Estado </w:t>
      </w:r>
      <w:r w:rsidR="00DA198B" w:rsidRPr="00AF3F29">
        <w:rPr>
          <w:rFonts w:asciiTheme="majorHAnsi" w:hAnsiTheme="majorHAnsi" w:cstheme="minorHAnsi"/>
          <w:b/>
          <w:bCs/>
          <w:iCs/>
          <w:lang w:val="es-PE"/>
        </w:rPr>
        <w:t>(</w:t>
      </w:r>
      <w:r w:rsidR="00AF3F29">
        <w:rPr>
          <w:rFonts w:asciiTheme="majorHAnsi" w:hAnsiTheme="majorHAnsi" w:cstheme="minorHAnsi"/>
          <w:b/>
          <w:bCs/>
          <w:iCs/>
          <w:lang w:val="es-PE"/>
        </w:rPr>
        <w:t>Anexo E</w:t>
      </w:r>
      <w:r w:rsidR="00DA198B" w:rsidRPr="00AF3F29">
        <w:rPr>
          <w:rFonts w:asciiTheme="majorHAnsi" w:hAnsiTheme="majorHAnsi" w:cstheme="minorHAnsi"/>
          <w:b/>
          <w:bCs/>
          <w:iCs/>
          <w:lang w:val="es-PE"/>
        </w:rPr>
        <w:t>)</w:t>
      </w:r>
    </w:p>
    <w:p w14:paraId="538019A4" w14:textId="77777777" w:rsidR="009C0FEB" w:rsidRPr="000448AC"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46D8F372" w:rsidR="00BD3CCB" w:rsidRPr="00990599" w:rsidRDefault="00BD3CCB" w:rsidP="00162E18">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Precios Nº </w:t>
            </w:r>
            <w:r w:rsidR="00162E18">
              <w:rPr>
                <w:rFonts w:asciiTheme="majorHAnsi" w:hAnsiTheme="majorHAnsi" w:cstheme="minorHAnsi"/>
                <w:b/>
                <w:color w:val="000000"/>
              </w:rPr>
              <w:t>026</w:t>
            </w:r>
            <w:r w:rsidR="007F76B8" w:rsidRPr="00990599">
              <w:rPr>
                <w:rFonts w:asciiTheme="majorHAnsi" w:hAnsiTheme="majorHAnsi" w:cstheme="minorHAnsi"/>
                <w:b/>
                <w:color w:val="000000"/>
              </w:rPr>
              <w:t>-202</w:t>
            </w:r>
            <w:r w:rsidR="002D777B">
              <w:rPr>
                <w:rFonts w:asciiTheme="majorHAnsi" w:hAnsiTheme="majorHAnsi" w:cstheme="minorHAnsi"/>
                <w:b/>
                <w:color w:val="000000"/>
              </w:rPr>
              <w:t>3</w:t>
            </w:r>
            <w:r w:rsidR="00A34862" w:rsidRPr="00990599">
              <w:rPr>
                <w:rFonts w:asciiTheme="majorHAnsi" w:hAnsiTheme="majorHAnsi" w:cstheme="minorHAnsi"/>
                <w:b/>
                <w:color w:val="000000"/>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7DA41BF8" w:rsidR="00BD3CCB" w:rsidRPr="00990599" w:rsidRDefault="007F76B8" w:rsidP="001F70B8">
            <w:pPr>
              <w:pStyle w:val="Textoindependiente"/>
              <w:jc w:val="both"/>
              <w:rPr>
                <w:rFonts w:asciiTheme="majorHAnsi" w:hAnsiTheme="majorHAnsi" w:cstheme="minorHAnsi"/>
                <w:b/>
                <w:iCs/>
                <w:lang w:val="es-PE"/>
              </w:rPr>
            </w:pPr>
            <w:r w:rsidRPr="00990599">
              <w:rPr>
                <w:rFonts w:asciiTheme="majorHAnsi" w:hAnsiTheme="majorHAnsi" w:cstheme="minorHAnsi"/>
                <w:b/>
                <w:bCs/>
              </w:rPr>
              <w:t>“</w:t>
            </w:r>
            <w:r w:rsidR="002D777B" w:rsidRPr="00AD51FA">
              <w:rPr>
                <w:rFonts w:asciiTheme="majorHAnsi" w:hAnsiTheme="majorHAnsi" w:cstheme="minorHAnsi"/>
                <w:b/>
                <w:bCs/>
              </w:rPr>
              <w:t xml:space="preserve">Adquisición de </w:t>
            </w:r>
            <w:r w:rsidR="00F20CA1">
              <w:rPr>
                <w:rFonts w:asciiTheme="majorHAnsi" w:hAnsiTheme="majorHAnsi" w:cstheme="minorHAnsi"/>
                <w:b/>
                <w:bCs/>
              </w:rPr>
              <w:t>equipos de procesamiento</w:t>
            </w:r>
            <w:r w:rsidR="002D777B">
              <w:rPr>
                <w:rFonts w:asciiTheme="majorHAnsi" w:hAnsiTheme="majorHAnsi" w:cstheme="minorHAnsi"/>
                <w:b/>
                <w:bCs/>
              </w:rPr>
              <w:t xml:space="preserve"> del Programa de </w:t>
            </w:r>
            <w:r w:rsidR="002545EA">
              <w:rPr>
                <w:rFonts w:asciiTheme="majorHAnsi" w:hAnsiTheme="majorHAnsi" w:cstheme="minorHAnsi"/>
                <w:b/>
                <w:bCs/>
              </w:rPr>
              <w:t>Industrias Alimentarias</w:t>
            </w:r>
            <w:r w:rsidR="002D777B">
              <w:rPr>
                <w:rFonts w:asciiTheme="majorHAnsi" w:hAnsiTheme="majorHAnsi" w:cstheme="minorHAnsi"/>
                <w:b/>
                <w:bCs/>
              </w:rPr>
              <w:t xml:space="preserve"> (FC 05-2020</w:t>
            </w:r>
            <w:r w:rsidR="002D777B" w:rsidRPr="00AD51FA">
              <w:rPr>
                <w:rFonts w:asciiTheme="majorHAnsi" w:hAnsiTheme="majorHAnsi" w:cstheme="minorHAnsi"/>
                <w:b/>
                <w:bCs/>
              </w:rPr>
              <w:t>)</w:t>
            </w:r>
            <w:r w:rsidRPr="00990599">
              <w:rPr>
                <w:rFonts w:asciiTheme="majorHAnsi" w:hAnsiTheme="majorHAnsi" w:cstheme="minorHAnsi"/>
                <w:b/>
                <w:bCs/>
              </w:rPr>
              <w:t>”</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6DD27687" w:rsidR="00BD3CCB" w:rsidRPr="000448AC" w:rsidRDefault="00CB40B0" w:rsidP="00CB40B0">
            <w:pPr>
              <w:pStyle w:val="Textoindependiente"/>
              <w:spacing w:after="0"/>
              <w:jc w:val="both"/>
              <w:rPr>
                <w:rFonts w:asciiTheme="majorHAnsi" w:hAnsiTheme="majorHAnsi" w:cstheme="minorHAnsi"/>
                <w:b/>
                <w:bCs/>
                <w:color w:val="000000"/>
              </w:rPr>
            </w:pPr>
            <w:r w:rsidRPr="000448AC">
              <w:rPr>
                <w:rFonts w:asciiTheme="majorHAnsi" w:hAnsiTheme="majorHAnsi" w:cstheme="minorHAnsi"/>
                <w:bCs/>
                <w:color w:val="000000"/>
              </w:rPr>
              <w:t>Calle Los Laureles No 399 San Isidro, Lima, Perú</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28CB3A37" w:rsidR="006B2979" w:rsidRPr="000448AC" w:rsidRDefault="00196471" w:rsidP="00F855C5">
            <w:pPr>
              <w:pStyle w:val="Textoindependiente"/>
              <w:spacing w:after="0"/>
              <w:rPr>
                <w:rFonts w:asciiTheme="majorHAnsi" w:hAnsiTheme="majorHAnsi" w:cstheme="minorHAnsi"/>
                <w:bCs/>
                <w:color w:val="000000"/>
              </w:rPr>
            </w:pPr>
            <w:hyperlink r:id="rId13" w:history="1">
              <w:r w:rsidR="00A34862" w:rsidRPr="000448AC">
                <w:rPr>
                  <w:rStyle w:val="Hipervnculo"/>
                  <w:rFonts w:asciiTheme="majorHAnsi" w:hAnsiTheme="majorHAnsi" w:cstheme="minorHAnsi"/>
                  <w:bCs/>
                </w:rPr>
                <w:t>adquisiciones@pmesut.gob.pe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0F57B893" w:rsidR="001A05BD" w:rsidRPr="000448AC" w:rsidRDefault="00553498" w:rsidP="00162E18">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162E18">
              <w:rPr>
                <w:rFonts w:asciiTheme="majorHAnsi" w:hAnsiTheme="majorHAnsi" w:cstheme="minorHAnsi"/>
                <w:b/>
                <w:bCs/>
                <w:szCs w:val="24"/>
                <w:lang w:val="es-PE"/>
              </w:rPr>
              <w:t>22</w:t>
            </w:r>
            <w:r w:rsidR="00BE15C1" w:rsidRPr="004342D8">
              <w:rPr>
                <w:rFonts w:asciiTheme="majorHAnsi" w:hAnsiTheme="majorHAnsi" w:cstheme="minorHAnsi"/>
                <w:b/>
                <w:bCs/>
                <w:szCs w:val="24"/>
                <w:lang w:val="es-PE"/>
              </w:rPr>
              <w:t xml:space="preserve"> de </w:t>
            </w:r>
            <w:r w:rsidR="00162E18">
              <w:rPr>
                <w:rFonts w:asciiTheme="majorHAnsi" w:hAnsiTheme="majorHAnsi" w:cstheme="minorHAnsi"/>
                <w:b/>
                <w:bCs/>
                <w:szCs w:val="24"/>
                <w:lang w:val="es-PE"/>
              </w:rPr>
              <w:t>agosto</w:t>
            </w:r>
            <w:r w:rsidR="003E3F08"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 xml:space="preserve">Documento debidamente firmado por el representante legal </w:t>
            </w:r>
            <w:r w:rsidR="003E3F08" w:rsidRPr="003E3F08">
              <w:rPr>
                <w:rFonts w:asciiTheme="majorHAnsi" w:hAnsiTheme="majorHAnsi" w:cstheme="minorHAnsi"/>
                <w:lang w:val="es-PE"/>
              </w:rPr>
              <w:lastRenderedPageBreak/>
              <w:t>escaneado</w:t>
            </w:r>
            <w:r w:rsidR="003E3F08">
              <w:rPr>
                <w:rFonts w:asciiTheme="majorHAnsi" w:hAnsiTheme="majorHAnsi" w:cstheme="minorHAnsi"/>
                <w:lang w:val="es-PE"/>
              </w:rPr>
              <w:t xml:space="preserve"> en PDF y word</w:t>
            </w:r>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A05BD" w:rsidRPr="000448AC">
                <w:rPr>
                  <w:rStyle w:val="Hipervnculo"/>
                  <w:rFonts w:asciiTheme="majorHAnsi" w:hAnsiTheme="majorHAnsi" w:cstheme="minorHAnsi"/>
                  <w:lang w:val="es-PE"/>
                </w:rPr>
                <w:t>adquisiciones@pmesut.gob.pe</w:t>
              </w:r>
            </w:hyperlink>
            <w:r w:rsidR="001A05BD" w:rsidRPr="000448AC">
              <w:rPr>
                <w:rFonts w:asciiTheme="majorHAnsi" w:hAnsiTheme="majorHAnsi" w:cstheme="minorHAnsi"/>
                <w:lang w:val="es-PE"/>
              </w:rPr>
              <w:t xml:space="preserve"> </w:t>
            </w:r>
          </w:p>
        </w:tc>
      </w:tr>
      <w:tr w:rsidR="003E3F08" w:rsidRPr="000448AC" w14:paraId="236A0ACB" w14:textId="77777777" w:rsidTr="003E3F08">
        <w:trPr>
          <w:trHeight w:val="70"/>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lastRenderedPageBreak/>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2C2E1C60" w:rsidR="003E3F08" w:rsidRPr="009F6018" w:rsidRDefault="00BE15C1" w:rsidP="00162E1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162E18">
              <w:rPr>
                <w:rFonts w:asciiTheme="majorHAnsi" w:hAnsiTheme="majorHAnsi" w:cstheme="minorHAnsi"/>
                <w:b/>
                <w:bCs/>
                <w:szCs w:val="24"/>
                <w:lang w:val="es-PE"/>
              </w:rPr>
              <w:t>25</w:t>
            </w:r>
            <w:r w:rsidRPr="004342D8">
              <w:rPr>
                <w:rFonts w:asciiTheme="majorHAnsi" w:hAnsiTheme="majorHAnsi" w:cstheme="minorHAnsi"/>
                <w:b/>
                <w:bCs/>
                <w:szCs w:val="24"/>
                <w:lang w:val="es-PE"/>
              </w:rPr>
              <w:t xml:space="preserve"> de </w:t>
            </w:r>
            <w:r w:rsidR="00162E18">
              <w:rPr>
                <w:rFonts w:asciiTheme="majorHAnsi" w:hAnsiTheme="majorHAnsi" w:cstheme="minorHAnsi"/>
                <w:b/>
                <w:bCs/>
                <w:szCs w:val="24"/>
                <w:lang w:val="es-PE"/>
              </w:rPr>
              <w:t>agosto</w:t>
            </w:r>
            <w:r w:rsidRPr="004342D8">
              <w:rPr>
                <w:rFonts w:asciiTheme="majorHAnsi" w:hAnsiTheme="majorHAnsi" w:cstheme="minorHAnsi"/>
                <w:b/>
                <w:bCs/>
                <w:szCs w:val="24"/>
                <w:lang w:val="es-PE"/>
              </w:rPr>
              <w:t xml:space="preserve"> de 202</w:t>
            </w:r>
            <w:r w:rsidR="002D777B">
              <w:rPr>
                <w:rFonts w:asciiTheme="majorHAnsi" w:hAnsiTheme="majorHAnsi" w:cstheme="minorHAnsi"/>
                <w:b/>
                <w:bCs/>
                <w:szCs w:val="24"/>
                <w:lang w:val="es-PE"/>
              </w:rPr>
              <w:t>3</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663902AD" w14:textId="77777777" w:rsidR="00971069" w:rsidRPr="009F6018" w:rsidRDefault="00971069" w:rsidP="00971069">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Pr>
                <w:rFonts w:asciiTheme="majorHAnsi" w:hAnsiTheme="majorHAnsi" w:cstheme="minorHAnsi"/>
                <w:b/>
                <w:bCs/>
                <w:szCs w:val="24"/>
                <w:lang w:val="es-PE"/>
              </w:rPr>
              <w:t>05</w:t>
            </w:r>
            <w:r w:rsidRPr="004342D8">
              <w:rPr>
                <w:rFonts w:asciiTheme="majorHAnsi" w:hAnsiTheme="majorHAnsi" w:cstheme="minorHAnsi"/>
                <w:b/>
                <w:bCs/>
                <w:szCs w:val="24"/>
                <w:lang w:val="es-PE"/>
              </w:rPr>
              <w:t xml:space="preserve"> de </w:t>
            </w:r>
            <w:r>
              <w:rPr>
                <w:rFonts w:asciiTheme="majorHAnsi" w:hAnsiTheme="majorHAnsi" w:cstheme="minorHAnsi"/>
                <w:b/>
                <w:bCs/>
                <w:szCs w:val="24"/>
                <w:lang w:val="es-PE"/>
              </w:rPr>
              <w:t>setiembre</w:t>
            </w:r>
            <w:r w:rsidRPr="004342D8">
              <w:rPr>
                <w:rFonts w:asciiTheme="majorHAnsi" w:hAnsiTheme="majorHAnsi" w:cstheme="minorHAnsi"/>
                <w:b/>
                <w:bCs/>
                <w:szCs w:val="24"/>
                <w:lang w:val="es-PE"/>
              </w:rPr>
              <w:t xml:space="preserve"> de 202</w:t>
            </w:r>
            <w:r>
              <w:rPr>
                <w:rFonts w:asciiTheme="majorHAnsi" w:hAnsiTheme="majorHAnsi" w:cstheme="minorHAnsi"/>
                <w:b/>
                <w:bCs/>
                <w:szCs w:val="24"/>
                <w:lang w:val="es-PE"/>
              </w:rPr>
              <w:t>3 a las 23:59 horas</w:t>
            </w:r>
            <w:r>
              <w:rPr>
                <w:rFonts w:asciiTheme="majorHAnsi" w:hAnsiTheme="majorHAnsi" w:cstheme="minorHAnsi"/>
                <w:lang w:val="es-PE"/>
              </w:rPr>
              <w:t xml:space="preserve"> v</w:t>
            </w:r>
            <w:r w:rsidRPr="009F6018">
              <w:rPr>
                <w:rFonts w:asciiTheme="majorHAnsi" w:hAnsiTheme="majorHAnsi" w:cstheme="minorHAnsi"/>
                <w:lang w:val="es-PE"/>
              </w:rPr>
              <w:t xml:space="preserve">ía correo electrónico a: </w:t>
            </w:r>
            <w:hyperlink r:id="rId15" w:history="1">
              <w:r w:rsidRPr="009F6018">
                <w:rPr>
                  <w:rStyle w:val="Hipervnculo"/>
                  <w:rFonts w:asciiTheme="majorHAnsi" w:hAnsiTheme="majorHAnsi" w:cstheme="minorHAnsi"/>
                  <w:lang w:val="es-PE"/>
                </w:rPr>
                <w:t>adquisiciones@pmesut.gob.pe</w:t>
              </w:r>
            </w:hyperlink>
            <w:r w:rsidRPr="009F6018">
              <w:rPr>
                <w:rFonts w:asciiTheme="majorHAnsi" w:hAnsiTheme="majorHAnsi" w:cstheme="minorHAnsi"/>
                <w:lang w:val="es-PE"/>
              </w:rPr>
              <w:t xml:space="preserve"> </w:t>
            </w:r>
          </w:p>
          <w:p w14:paraId="34288B41" w14:textId="77777777" w:rsidR="00971069" w:rsidRDefault="00971069" w:rsidP="00971069">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Pr="009F6018">
                <w:rPr>
                  <w:rStyle w:val="Hipervnculo"/>
                  <w:rFonts w:asciiTheme="majorHAnsi" w:hAnsiTheme="majorHAnsi" w:cstheme="minorHAnsi"/>
                  <w:lang w:val="es-PE"/>
                </w:rPr>
                <w:t>adquisiciones@pmesut.gob.pe</w:t>
              </w:r>
            </w:hyperlink>
          </w:p>
          <w:p w14:paraId="1272FF61" w14:textId="15C2CD6B" w:rsidR="00971069" w:rsidRPr="00435B23" w:rsidRDefault="00971069" w:rsidP="00971069">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el </w:t>
            </w:r>
            <w:r w:rsidRPr="00435B23">
              <w:rPr>
                <w:rFonts w:asciiTheme="majorHAnsi" w:hAnsiTheme="majorHAnsi" w:cstheme="minorHAnsi"/>
                <w:b/>
                <w:lang w:val="es-PE"/>
              </w:rPr>
              <w:t>0</w:t>
            </w:r>
            <w:r>
              <w:rPr>
                <w:rFonts w:asciiTheme="majorHAnsi" w:hAnsiTheme="majorHAnsi" w:cstheme="minorHAnsi"/>
                <w:b/>
                <w:lang w:val="es-PE"/>
              </w:rPr>
              <w:t>6</w:t>
            </w:r>
            <w:r w:rsidRPr="00435B23">
              <w:rPr>
                <w:rFonts w:asciiTheme="majorHAnsi" w:hAnsiTheme="majorHAnsi" w:cstheme="minorHAnsi"/>
                <w:b/>
                <w:lang w:val="es-PE"/>
              </w:rPr>
              <w:t xml:space="preserve"> de setiembre a las 1</w:t>
            </w:r>
            <w:r>
              <w:rPr>
                <w:rFonts w:asciiTheme="majorHAnsi" w:hAnsiTheme="majorHAnsi" w:cstheme="minorHAnsi"/>
                <w:b/>
                <w:lang w:val="es-PE"/>
              </w:rPr>
              <w:t>1</w:t>
            </w:r>
            <w:r w:rsidRPr="00435B23">
              <w:rPr>
                <w:rFonts w:asciiTheme="majorHAnsi" w:hAnsiTheme="majorHAnsi" w:cstheme="minorHAnsi"/>
                <w:b/>
                <w:lang w:val="es-PE"/>
              </w:rPr>
              <w:t>:00 horas.</w:t>
            </w:r>
          </w:p>
          <w:p w14:paraId="0C8EDB09" w14:textId="60BBD9A5" w:rsidR="003E3F08" w:rsidRPr="009F6018" w:rsidRDefault="00971069" w:rsidP="00971069">
            <w:pPr>
              <w:pStyle w:val="Textoindependiente"/>
              <w:spacing w:after="0"/>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tc>
      </w:tr>
    </w:tbl>
    <w:p w14:paraId="4642EB3C" w14:textId="77777777"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1407F760"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641F95" w:rsidRPr="000448AC">
          <w:rPr>
            <w:rStyle w:val="Hipervnculo"/>
            <w:rFonts w:asciiTheme="majorHAnsi" w:hAnsiTheme="majorHAnsi" w:cstheme="minorHAnsi"/>
            <w:sz w:val="20"/>
            <w:lang w:val="es-PE"/>
          </w:rPr>
          <w:t>adquisiciones@pmesut.gob.pe</w:t>
        </w:r>
      </w:hyperlink>
      <w:r w:rsidRPr="000448AC">
        <w:rPr>
          <w:rFonts w:asciiTheme="majorHAnsi" w:hAnsiTheme="majorHAnsi" w:cstheme="minorHAnsi"/>
          <w:sz w:val="20"/>
          <w:lang w:val="es-PE" w:eastAsia="es-CO"/>
        </w:rPr>
        <w:t>,</w:t>
      </w:r>
      <w:r w:rsidR="00641F95" w:rsidRPr="000448AC">
        <w:rPr>
          <w:rFonts w:asciiTheme="majorHAnsi" w:hAnsiTheme="majorHAnsi" w:cstheme="minorHAnsi"/>
          <w:sz w:val="20"/>
          <w:lang w:val="es-ES" w:eastAsia="es-CO"/>
        </w:rPr>
        <w:t xml:space="preserve"> </w:t>
      </w:r>
      <w:r w:rsidRPr="000448AC">
        <w:rPr>
          <w:rFonts w:asciiTheme="majorHAnsi" w:hAnsiTheme="majorHAnsi" w:cstheme="minorHAnsi"/>
          <w:sz w:val="20"/>
          <w:lang w:val="es-ES" w:eastAsia="es-CO"/>
        </w:rPr>
        <w:t xml:space="preserve">debidamente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009B4A28"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0</w:t>
      </w:r>
      <w:r w:rsidR="00971069">
        <w:rPr>
          <w:rFonts w:asciiTheme="majorHAnsi" w:hAnsiTheme="majorHAnsi" w:cstheme="minorHAnsi"/>
          <w:b/>
          <w:bCs/>
          <w:color w:val="0000FF"/>
        </w:rPr>
        <w:t>26</w:t>
      </w:r>
      <w:r w:rsidR="00B969E2" w:rsidRPr="00990599">
        <w:rPr>
          <w:rFonts w:asciiTheme="majorHAnsi" w:hAnsiTheme="majorHAnsi" w:cstheme="minorHAnsi"/>
          <w:b/>
          <w:bCs/>
          <w:color w:val="0000FF"/>
        </w:rPr>
        <w:t>-202</w:t>
      </w:r>
      <w:r w:rsidR="002D777B">
        <w:rPr>
          <w:rFonts w:asciiTheme="majorHAnsi" w:hAnsiTheme="majorHAnsi" w:cstheme="minorHAnsi"/>
          <w:b/>
          <w:bCs/>
          <w:color w:val="0000FF"/>
        </w:rPr>
        <w:t>3</w:t>
      </w:r>
      <w:r w:rsidRPr="00990599">
        <w:rPr>
          <w:rFonts w:asciiTheme="majorHAnsi" w:hAnsiTheme="majorHAnsi" w:cstheme="minorHAnsi"/>
          <w:b/>
          <w:bCs/>
          <w:color w:val="0000FF"/>
        </w:rPr>
        <w:t>-UE.118-PMESUT</w:t>
      </w:r>
      <w:r w:rsidRPr="00990599">
        <w:rPr>
          <w:rFonts w:asciiTheme="majorHAnsi" w:hAnsiTheme="majorHAnsi" w:cstheme="minorHAnsi"/>
          <w:b/>
          <w:color w:val="0000FF"/>
        </w:rPr>
        <w:t>-CP</w:t>
      </w:r>
      <w:r w:rsidR="006154CF" w:rsidRPr="00990599">
        <w:rPr>
          <w:rFonts w:asciiTheme="majorHAnsi" w:hAnsiTheme="majorHAnsi" w:cstheme="minorHAnsi"/>
          <w:b/>
          <w:color w:val="0000FF"/>
        </w:rPr>
        <w:t xml:space="preserve"> – </w:t>
      </w:r>
    </w:p>
    <w:p w14:paraId="2E078C47" w14:textId="5EE3068C" w:rsidR="001F70B8" w:rsidRDefault="00B969E2"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w:t>
      </w:r>
      <w:r w:rsidR="002D777B" w:rsidRPr="002D777B">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002D777B" w:rsidRPr="002D777B">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2D777B" w:rsidRPr="002D777B">
        <w:rPr>
          <w:rFonts w:asciiTheme="majorHAnsi" w:hAnsiTheme="majorHAnsi" w:cstheme="minorHAnsi"/>
          <w:b/>
          <w:bCs/>
          <w:color w:val="0000FF"/>
        </w:rPr>
        <w:t xml:space="preserve"> </w:t>
      </w:r>
    </w:p>
    <w:p w14:paraId="30734E06" w14:textId="729D4540" w:rsidR="00641F95" w:rsidRPr="0066320B" w:rsidRDefault="00D72BB6" w:rsidP="008C2329">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Pr>
          <w:rFonts w:asciiTheme="majorHAnsi" w:hAnsiTheme="majorHAnsi" w:cstheme="minorHAnsi"/>
          <w:b/>
          <w:bCs/>
          <w:color w:val="0000FF"/>
        </w:rPr>
        <w:t>(FC 05-2020</w:t>
      </w:r>
      <w:r w:rsidR="00B969E2" w:rsidRPr="00990599">
        <w:rPr>
          <w:rFonts w:asciiTheme="majorHAnsi" w:hAnsiTheme="majorHAnsi" w:cstheme="minorHAnsi"/>
          <w:b/>
          <w:bCs/>
          <w:color w:val="0000FF"/>
        </w:rPr>
        <w:t>)”</w:t>
      </w:r>
    </w:p>
    <w:p w14:paraId="5285072F" w14:textId="77777777" w:rsidR="00641F95" w:rsidRPr="000448AC" w:rsidRDefault="00641F95" w:rsidP="00641F95">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990599">
        <w:rPr>
          <w:rFonts w:asciiTheme="majorHAnsi" w:hAnsiTheme="majorHAnsi" w:cstheme="minorHAnsi"/>
          <w:bCs/>
          <w:lang w:val="es-PE" w:eastAsia="es-ES"/>
        </w:rPr>
        <w:t xml:space="preserve">SBS, </w:t>
      </w:r>
      <w:r w:rsidR="00537F76" w:rsidRPr="00990599">
        <w:rPr>
          <w:rFonts w:asciiTheme="majorHAnsi" w:hAnsiTheme="majorHAnsi" w:cstheme="minorHAnsi"/>
          <w:bCs/>
          <w:lang w:val="es-PE" w:eastAsia="es-ES"/>
        </w:rPr>
        <w:t>07</w:t>
      </w:r>
      <w:r w:rsidR="0071192E" w:rsidRPr="00990599">
        <w:rPr>
          <w:rFonts w:asciiTheme="majorHAnsi" w:hAnsiTheme="majorHAnsi" w:cstheme="minorHAnsi"/>
          <w:bCs/>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0DEC25CF"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requeridas</w:t>
      </w:r>
      <w:r w:rsidR="00000432">
        <w:rPr>
          <w:rFonts w:asciiTheme="majorHAnsi" w:hAnsiTheme="majorHAnsi" w:cstheme="minorHAnsi"/>
          <w:lang w:val="es-PE" w:eastAsia="es-ES"/>
        </w:rPr>
        <w:t xml:space="preserve"> al </w:t>
      </w:r>
      <w:r w:rsidR="00A36FE0">
        <w:rPr>
          <w:rFonts w:asciiTheme="majorHAnsi" w:hAnsiTheme="majorHAnsi" w:cstheme="minorHAnsi"/>
          <w:b/>
          <w:lang w:val="es-PE" w:eastAsia="es-ES"/>
        </w:rPr>
        <w:t>ítem</w:t>
      </w:r>
      <w:r w:rsidR="00000432">
        <w:rPr>
          <w:rFonts w:asciiTheme="majorHAnsi" w:hAnsiTheme="majorHAnsi" w:cstheme="minorHAnsi"/>
          <w:lang w:val="es-PE" w:eastAsia="es-ES"/>
        </w:rPr>
        <w:t>(s) presentado</w:t>
      </w:r>
      <w:r w:rsidR="00851A69">
        <w:rPr>
          <w:rFonts w:asciiTheme="majorHAnsi" w:hAnsiTheme="majorHAnsi" w:cstheme="minorHAnsi"/>
          <w:lang w:val="es-PE" w:eastAsia="es-ES"/>
        </w:rPr>
        <w:t>(</w:t>
      </w:r>
      <w:r w:rsidR="00000432">
        <w:rPr>
          <w:rFonts w:asciiTheme="majorHAnsi" w:hAnsiTheme="majorHAnsi" w:cstheme="minorHAnsi"/>
          <w:lang w:val="es-PE" w:eastAsia="es-ES"/>
        </w:rPr>
        <w:t>s</w:t>
      </w:r>
      <w:r w:rsidR="00851A69">
        <w:rPr>
          <w:rFonts w:asciiTheme="majorHAnsi" w:hAnsiTheme="majorHAnsi" w:cstheme="minorHAnsi"/>
          <w:lang w:val="es-PE" w:eastAsia="es-ES"/>
        </w:rPr>
        <w:t>)</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sistema 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497F769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el </w:t>
      </w:r>
      <w:r w:rsidR="00FA50F5">
        <w:rPr>
          <w:rFonts w:asciiTheme="majorHAnsi" w:hAnsiTheme="majorHAnsi" w:cstheme="minorHAnsi"/>
          <w:b/>
          <w:bCs/>
          <w:lang w:val="es-PE" w:eastAsia="es-ES"/>
        </w:rPr>
        <w:t>FORMATO</w:t>
      </w:r>
      <w:r w:rsidR="00A628D6">
        <w:rPr>
          <w:rFonts w:asciiTheme="majorHAnsi" w:hAnsiTheme="majorHAnsi" w:cstheme="minorHAnsi"/>
          <w:b/>
          <w:bCs/>
          <w:lang w:val="es-PE" w:eastAsia="es-ES"/>
        </w:rPr>
        <w:t xml:space="preserve"> DE</w:t>
      </w:r>
      <w:r w:rsidR="00FA50F5">
        <w:rPr>
          <w:rFonts w:asciiTheme="majorHAnsi" w:hAnsiTheme="majorHAnsi" w:cstheme="minorHAnsi"/>
          <w:b/>
          <w:bCs/>
          <w:lang w:val="es-PE" w:eastAsia="es-ES"/>
        </w:rPr>
        <w:t xml:space="preserve"> </w:t>
      </w:r>
      <w:r w:rsidR="00A628D6">
        <w:rPr>
          <w:rFonts w:asciiTheme="majorHAnsi" w:hAnsiTheme="majorHAnsi" w:cstheme="minorHAnsi"/>
          <w:b/>
          <w:bCs/>
          <w:lang w:val="es-PE" w:eastAsia="es-ES"/>
        </w:rPr>
        <w:t xml:space="preserve">CUMPLIMIENTO DE </w:t>
      </w:r>
      <w:r w:rsidR="00FA50F5">
        <w:rPr>
          <w:rFonts w:asciiTheme="majorHAnsi" w:hAnsiTheme="majorHAnsi" w:cstheme="minorHAnsi"/>
          <w:b/>
          <w:bCs/>
          <w:lang w:val="es-PE" w:eastAsia="es-ES"/>
        </w:rPr>
        <w:t>ESPECIFICACIONES TÉCNICAS</w:t>
      </w:r>
      <w:r w:rsidR="00A628D6">
        <w:rPr>
          <w:rFonts w:asciiTheme="majorHAnsi" w:hAnsiTheme="majorHAnsi" w:cstheme="minorHAnsi"/>
          <w:b/>
          <w:bCs/>
          <w:lang w:val="es-PE" w:eastAsia="es-ES"/>
        </w:rPr>
        <w:t xml:space="preserve"> (Anexo 2)</w:t>
      </w:r>
      <w:r w:rsidR="00FA50F5">
        <w:rPr>
          <w:rFonts w:asciiTheme="majorHAnsi" w:hAnsiTheme="majorHAnsi" w:cstheme="minorHAnsi"/>
          <w:b/>
          <w:bCs/>
          <w:lang w:val="es-PE" w:eastAsia="es-ES"/>
        </w:rPr>
        <w:t xml:space="preserve">, </w:t>
      </w:r>
      <w:r w:rsidR="00A628D6">
        <w:rPr>
          <w:rFonts w:asciiTheme="majorHAnsi" w:hAnsiTheme="majorHAnsi" w:cstheme="minorHAnsi"/>
          <w:lang w:val="es-PE" w:eastAsia="es-ES"/>
        </w:rPr>
        <w:t xml:space="preserve">adjuntando además </w:t>
      </w:r>
      <w:r w:rsidR="00A628D6">
        <w:rPr>
          <w:rFonts w:asciiTheme="majorHAnsi" w:hAnsiTheme="majorHAnsi" w:cstheme="minorHAnsi"/>
          <w:b/>
          <w:bCs/>
          <w:lang w:val="es-PE" w:eastAsia="es-ES"/>
        </w:rPr>
        <w:t>documentación técnica</w:t>
      </w:r>
      <w:r w:rsidR="00A628D6" w:rsidRPr="00A628D6">
        <w:rPr>
          <w:rFonts w:asciiTheme="majorHAnsi" w:hAnsiTheme="majorHAnsi" w:cstheme="minorHAnsi"/>
          <w:lang w:val="es-PE" w:eastAsia="es-ES"/>
        </w:rPr>
        <w:t xml:space="preserve"> que sea necesaria para validar el cumplimiento de las especificaciones técnicas, </w:t>
      </w:r>
      <w:r w:rsidR="00F33D49">
        <w:rPr>
          <w:rFonts w:asciiTheme="majorHAnsi" w:hAnsiTheme="majorHAnsi" w:cstheme="minorHAnsi"/>
          <w:lang w:val="es-PE" w:eastAsia="es-ES"/>
        </w:rPr>
        <w:t xml:space="preserve">la misma que </w:t>
      </w:r>
      <w:r w:rsidR="00A628D6" w:rsidRPr="00A628D6">
        <w:rPr>
          <w:rFonts w:asciiTheme="majorHAnsi" w:hAnsiTheme="majorHAnsi" w:cstheme="minorHAnsi"/>
          <w:lang w:val="es-PE" w:eastAsia="es-ES"/>
        </w:rPr>
        <w:t>debe ser presentada al momento de la presentación de ofertas, la información proporcionada (</w:t>
      </w:r>
      <w:r w:rsidR="0015406F" w:rsidRPr="00A628D6">
        <w:rPr>
          <w:rFonts w:asciiTheme="majorHAnsi" w:hAnsiTheme="majorHAnsi" w:cstheme="minorHAnsi"/>
          <w:lang w:val="es-PE" w:eastAsia="es-ES"/>
        </w:rPr>
        <w:t>brochure, URL, datasheet</w:t>
      </w:r>
      <w:r w:rsidR="00A628D6" w:rsidRPr="00A628D6">
        <w:rPr>
          <w:rFonts w:asciiTheme="majorHAnsi" w:hAnsiTheme="majorHAnsi" w:cstheme="minorHAnsi"/>
          <w:lang w:val="es-PE" w:eastAsia="es-ES"/>
        </w:rPr>
        <w:t>, do</w:t>
      </w:r>
      <w:r w:rsidR="00F33D49">
        <w:rPr>
          <w:rFonts w:asciiTheme="majorHAnsi" w:hAnsiTheme="majorHAnsi" w:cstheme="minorHAnsi"/>
          <w:lang w:val="es-PE" w:eastAsia="es-ES"/>
        </w:rPr>
        <w:t xml:space="preserve">cumentación técnica) debe especificar </w:t>
      </w:r>
      <w:r w:rsidR="00A628D6" w:rsidRPr="00A628D6">
        <w:rPr>
          <w:rFonts w:asciiTheme="majorHAnsi" w:hAnsiTheme="majorHAnsi" w:cstheme="minorHAnsi"/>
          <w:lang w:val="es-PE" w:eastAsia="es-ES"/>
        </w:rPr>
        <w:t>la marca</w:t>
      </w:r>
      <w:r w:rsidR="00F33D49">
        <w:rPr>
          <w:rFonts w:asciiTheme="majorHAnsi" w:hAnsiTheme="majorHAnsi" w:cstheme="minorHAnsi"/>
          <w:lang w:val="es-PE" w:eastAsia="es-ES"/>
        </w:rPr>
        <w:t xml:space="preserve">, modelo, país de origen </w:t>
      </w:r>
      <w:r w:rsidR="00A628D6" w:rsidRPr="00A628D6">
        <w:rPr>
          <w:rFonts w:asciiTheme="majorHAnsi" w:hAnsiTheme="majorHAnsi" w:cstheme="minorHAnsi"/>
          <w:lang w:val="es-PE" w:eastAsia="es-ES"/>
        </w:rPr>
        <w:t xml:space="preserve">y/o </w:t>
      </w:r>
      <w:r w:rsidR="00F33D49">
        <w:rPr>
          <w:rFonts w:asciiTheme="majorHAnsi" w:hAnsiTheme="majorHAnsi" w:cstheme="minorHAnsi"/>
          <w:lang w:val="es-PE" w:eastAsia="es-ES"/>
        </w:rPr>
        <w:t xml:space="preserve">declaración del </w:t>
      </w:r>
      <w:r w:rsidR="00A628D6" w:rsidRPr="00A628D6">
        <w:rPr>
          <w:rFonts w:asciiTheme="majorHAnsi" w:hAnsiTheme="majorHAnsi" w:cstheme="minorHAnsi"/>
          <w:lang w:val="es-PE" w:eastAsia="es-ES"/>
        </w:rPr>
        <w:t xml:space="preserve">fabricante de ser el caso. </w:t>
      </w:r>
      <w:r w:rsidR="00AD1D07">
        <w:rPr>
          <w:rFonts w:asciiTheme="majorHAnsi" w:hAnsiTheme="majorHAnsi" w:cstheme="minorHAnsi"/>
          <w:lang w:val="es-PE" w:eastAsia="es-ES"/>
        </w:rPr>
        <w:t>N</w:t>
      </w:r>
      <w:r w:rsidR="00A628D6" w:rsidRPr="00A628D6">
        <w:rPr>
          <w:rFonts w:asciiTheme="majorHAnsi" w:hAnsiTheme="majorHAnsi" w:cstheme="minorHAnsi"/>
          <w:lang w:val="es-PE" w:eastAsia="es-ES"/>
        </w:rPr>
        <w:t xml:space="preserve">o se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5B769484"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respecto de las ofertas presentadas, adjudicándose el contrato </w:t>
      </w:r>
      <w:r w:rsidR="00874266" w:rsidRPr="000448AC">
        <w:rPr>
          <w:rFonts w:asciiTheme="majorHAnsi" w:hAnsiTheme="majorHAnsi" w:cstheme="minorHAnsi"/>
          <w:lang w:val="es-PE" w:eastAsia="es-ES"/>
        </w:rPr>
        <w:t>a la</w:t>
      </w:r>
      <w:r w:rsidR="00CA17F4" w:rsidRPr="000448AC">
        <w:rPr>
          <w:rFonts w:asciiTheme="majorHAnsi" w:hAnsiTheme="majorHAnsi" w:cstheme="minorHAnsi"/>
          <w:lang w:val="es-PE" w:eastAsia="es-ES"/>
        </w:rPr>
        <w:t xml:space="preserve"> oferta</w:t>
      </w:r>
      <w:r w:rsidR="00B85D66" w:rsidRPr="000448AC">
        <w:rPr>
          <w:rFonts w:asciiTheme="majorHAnsi" w:hAnsiTheme="majorHAnsi" w:cstheme="minorHAnsi"/>
          <w:lang w:val="es-PE" w:eastAsia="es-ES"/>
        </w:rPr>
        <w:t xml:space="preserve"> </w:t>
      </w:r>
      <w:r w:rsidR="00CA17F4" w:rsidRPr="000448AC">
        <w:rPr>
          <w:rFonts w:asciiTheme="majorHAnsi" w:hAnsiTheme="majorHAnsi" w:cstheme="minorHAnsi"/>
          <w:lang w:val="es-PE" w:eastAsia="es-ES"/>
        </w:rPr>
        <w:t>d</w:t>
      </w:r>
      <w:r w:rsidR="00000432">
        <w:rPr>
          <w:rFonts w:asciiTheme="majorHAnsi" w:hAnsiTheme="majorHAnsi" w:cstheme="minorHAnsi"/>
          <w:lang w:val="es-PE" w:eastAsia="es-ES"/>
        </w:rPr>
        <w:t>el precio más bajo por cada</w:t>
      </w:r>
      <w:r w:rsidR="00A36FE0">
        <w:rPr>
          <w:rFonts w:asciiTheme="majorHAnsi" w:hAnsiTheme="majorHAnsi" w:cstheme="minorHAnsi"/>
          <w:lang w:val="es-PE" w:eastAsia="es-ES"/>
        </w:rPr>
        <w:t xml:space="preserve"> </w:t>
      </w:r>
      <w:r w:rsidR="00A36FE0" w:rsidRPr="00A36FE0">
        <w:rPr>
          <w:rFonts w:asciiTheme="majorHAnsi" w:hAnsiTheme="majorHAnsi" w:cstheme="minorHAnsi"/>
          <w:b/>
          <w:lang w:val="es-PE" w:eastAsia="es-ES"/>
        </w:rPr>
        <w:t>ítem</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658B56C8" w:rsidR="009C43F9" w:rsidRPr="0071192E"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notificar la orden de compra.</w:t>
      </w:r>
    </w:p>
    <w:p w14:paraId="2D8D2BD8" w14:textId="0CA74502" w:rsidR="00CB7643" w:rsidRPr="00022802" w:rsidRDefault="00CB7643" w:rsidP="00AB481C">
      <w:pPr>
        <w:pStyle w:val="Prrafodelista"/>
        <w:widowControl w:val="0"/>
        <w:numPr>
          <w:ilvl w:val="0"/>
          <w:numId w:val="3"/>
        </w:numPr>
        <w:ind w:left="851" w:right="49" w:hanging="284"/>
        <w:jc w:val="both"/>
        <w:rPr>
          <w:rFonts w:asciiTheme="majorHAnsi" w:hAnsiTheme="majorHAnsi" w:cstheme="minorHAnsi"/>
          <w:b/>
          <w:i/>
          <w:spacing w:val="-3"/>
          <w:lang w:val="es-PE"/>
        </w:rPr>
      </w:pPr>
      <w:r w:rsidRPr="0071192E">
        <w:rPr>
          <w:rFonts w:asciiTheme="majorHAnsi" w:hAnsiTheme="majorHAnsi" w:cstheme="minorHAnsi"/>
          <w:b/>
          <w:i/>
          <w:spacing w:val="-3"/>
          <w:lang w:val="es-PE"/>
        </w:rPr>
        <w:t xml:space="preserve">Carta fianza </w:t>
      </w:r>
      <w:r w:rsidR="00E24DDE" w:rsidRPr="0071192E">
        <w:rPr>
          <w:rFonts w:asciiTheme="majorHAnsi" w:hAnsiTheme="majorHAnsi" w:cstheme="minorHAnsi"/>
          <w:b/>
          <w:i/>
          <w:spacing w:val="-3"/>
          <w:lang w:val="es-PE"/>
        </w:rPr>
        <w:t>bancaria</w:t>
      </w:r>
      <w:r w:rsidR="00E24DDE" w:rsidRPr="0071192E">
        <w:rPr>
          <w:rFonts w:asciiTheme="majorHAnsi" w:hAnsiTheme="majorHAnsi" w:cstheme="minorHAnsi"/>
          <w:i/>
          <w:spacing w:val="-3"/>
          <w:lang w:val="es-PE"/>
        </w:rPr>
        <w:t xml:space="preserve"> </w:t>
      </w:r>
      <w:r w:rsidRPr="0071192E">
        <w:rPr>
          <w:rFonts w:asciiTheme="majorHAnsi" w:hAnsiTheme="majorHAnsi" w:cstheme="minorHAnsi"/>
          <w:i/>
          <w:spacing w:val="-3"/>
          <w:lang w:val="es-PE"/>
        </w:rPr>
        <w:t xml:space="preserve">por el fiel cumplimiento equivalente al 10% del monto a contratar. La empresa emisora de la carta debe encontrarse bajo la supervisión directa de la Superintendencia de Banca y </w:t>
      </w:r>
      <w:r w:rsidRPr="00022802">
        <w:rPr>
          <w:rFonts w:asciiTheme="majorHAnsi" w:hAnsiTheme="majorHAnsi" w:cstheme="minorHAnsi"/>
          <w:i/>
          <w:spacing w:val="-3"/>
          <w:lang w:val="es-PE"/>
        </w:rPr>
        <w:t>Seguros y Administradoras Privadas de Fondos de Pensiones y deben estar autorizadas para emitir garantías</w:t>
      </w:r>
      <w:r w:rsidR="00EB441F" w:rsidRPr="00022802">
        <w:rPr>
          <w:rFonts w:asciiTheme="majorHAnsi" w:hAnsiTheme="majorHAnsi" w:cstheme="minorHAnsi"/>
          <w:i/>
          <w:spacing w:val="-3"/>
          <w:lang w:val="es-PE"/>
        </w:rPr>
        <w:t xml:space="preserve">. Dicha garantía deberá permanecer vigente hasta veintiocho (28) días después de la entrega y conformidad de los bienes y servicios conexos (de corresponder este </w:t>
      </w:r>
      <w:r w:rsidR="00932034" w:rsidRPr="00022802">
        <w:rPr>
          <w:rFonts w:asciiTheme="majorHAnsi" w:hAnsiTheme="majorHAnsi" w:cstheme="minorHAnsi"/>
          <w:i/>
          <w:spacing w:val="-3"/>
          <w:lang w:val="es-PE"/>
        </w:rPr>
        <w:t>último</w:t>
      </w:r>
      <w:r w:rsidR="00EB441F" w:rsidRPr="00022802">
        <w:rPr>
          <w:rFonts w:asciiTheme="majorHAnsi" w:hAnsiTheme="majorHAnsi" w:cstheme="minorHAnsi"/>
          <w:i/>
          <w:spacing w:val="-3"/>
          <w:lang w:val="es-PE"/>
        </w:rPr>
        <w:t xml:space="preserve">) en el lugar de destino, y deberá ser denominada en la moneda del contrato. </w:t>
      </w:r>
      <w:r w:rsidR="00E656B0" w:rsidRPr="00022802">
        <w:rPr>
          <w:rFonts w:asciiTheme="majorHAnsi" w:hAnsiTheme="majorHAnsi" w:cstheme="minorHAnsi"/>
          <w:i/>
          <w:spacing w:val="-3"/>
          <w:lang w:val="es-PE"/>
        </w:rPr>
        <w:t xml:space="preserve"> </w:t>
      </w:r>
    </w:p>
    <w:p w14:paraId="080F139B" w14:textId="5A5A31EA" w:rsidR="00022802" w:rsidRDefault="00022802" w:rsidP="00022802">
      <w:pPr>
        <w:pStyle w:val="Prrafodelista"/>
        <w:widowControl w:val="0"/>
        <w:ind w:left="851" w:right="49"/>
        <w:jc w:val="both"/>
        <w:rPr>
          <w:rFonts w:asciiTheme="majorHAnsi" w:hAnsiTheme="majorHAnsi" w:cstheme="minorHAnsi"/>
          <w:b/>
          <w:i/>
          <w:spacing w:val="-3"/>
          <w:lang w:val="es-PE"/>
        </w:rPr>
      </w:pPr>
    </w:p>
    <w:p w14:paraId="3CAA152B" w14:textId="03097938" w:rsidR="00022802" w:rsidRPr="000F05E7" w:rsidRDefault="00022802" w:rsidP="00022802">
      <w:pPr>
        <w:ind w:left="851"/>
        <w:jc w:val="both"/>
        <w:rPr>
          <w:rFonts w:asciiTheme="majorHAnsi" w:eastAsia="Times New Roman" w:hAnsiTheme="majorHAnsi" w:cs="Calibri"/>
          <w:b/>
          <w:i/>
          <w:sz w:val="24"/>
          <w:szCs w:val="22"/>
          <w:lang w:eastAsia="es-ES"/>
        </w:rPr>
      </w:pPr>
      <w:r>
        <w:rPr>
          <w:rFonts w:asciiTheme="majorHAnsi" w:hAnsiTheme="majorHAnsi" w:cstheme="minorHAnsi"/>
          <w:b/>
          <w:i/>
          <w:spacing w:val="-3"/>
          <w:lang w:val="es-PE"/>
        </w:rPr>
        <w:t>Nota</w:t>
      </w:r>
      <w:r w:rsidR="003E6C0C">
        <w:rPr>
          <w:rFonts w:asciiTheme="majorHAnsi" w:hAnsiTheme="majorHAnsi" w:cstheme="minorHAnsi"/>
          <w:b/>
          <w:i/>
          <w:spacing w:val="-3"/>
          <w:lang w:val="es-PE"/>
        </w:rPr>
        <w:t>:</w:t>
      </w:r>
      <w:r>
        <w:rPr>
          <w:rFonts w:asciiTheme="majorHAnsi" w:hAnsiTheme="majorHAnsi" w:cstheme="minorHAnsi"/>
          <w:b/>
          <w:i/>
          <w:spacing w:val="-3"/>
          <w:lang w:val="es-PE"/>
        </w:rPr>
        <w:t xml:space="preserve"> </w:t>
      </w:r>
      <w:r w:rsidR="003E6C0C">
        <w:rPr>
          <w:rFonts w:asciiTheme="majorHAnsi" w:hAnsiTheme="majorHAnsi" w:cstheme="minorHAnsi"/>
          <w:b/>
          <w:i/>
          <w:spacing w:val="-3"/>
          <w:lang w:val="es-PE"/>
        </w:rPr>
        <w:t>S</w:t>
      </w:r>
      <w:r>
        <w:rPr>
          <w:rFonts w:asciiTheme="majorHAnsi" w:hAnsiTheme="majorHAnsi" w:cstheme="minorHAnsi"/>
          <w:b/>
          <w:i/>
          <w:spacing w:val="-3"/>
          <w:lang w:val="es-PE"/>
        </w:rPr>
        <w:t xml:space="preserve">e </w:t>
      </w:r>
      <w:r w:rsidRPr="000F05E7">
        <w:rPr>
          <w:rFonts w:ascii="Arial" w:eastAsia="Times New Roman" w:hAnsi="Arial" w:cs="Arial"/>
          <w:b/>
          <w:i/>
          <w:color w:val="000000"/>
          <w:sz w:val="18"/>
          <w:szCs w:val="16"/>
          <w:lang w:eastAsia="es-PE"/>
        </w:rPr>
        <w:t>solicitar</w:t>
      </w:r>
      <w:r>
        <w:rPr>
          <w:rFonts w:ascii="Arial" w:eastAsia="Times New Roman" w:hAnsi="Arial" w:cs="Arial"/>
          <w:b/>
          <w:i/>
          <w:color w:val="000000"/>
          <w:sz w:val="18"/>
          <w:szCs w:val="16"/>
          <w:lang w:eastAsia="es-PE"/>
        </w:rPr>
        <w:t>á</w:t>
      </w:r>
      <w:r w:rsidRPr="000F05E7">
        <w:rPr>
          <w:rFonts w:ascii="Arial" w:eastAsia="Times New Roman" w:hAnsi="Arial" w:cs="Arial"/>
          <w:b/>
          <w:i/>
          <w:color w:val="000000"/>
          <w:sz w:val="18"/>
          <w:szCs w:val="16"/>
          <w:lang w:eastAsia="es-PE"/>
        </w:rPr>
        <w:t xml:space="preserve"> carta fianza bancaria de fiel cump</w:t>
      </w:r>
      <w:r>
        <w:rPr>
          <w:rFonts w:ascii="Arial" w:eastAsia="Times New Roman" w:hAnsi="Arial" w:cs="Arial"/>
          <w:b/>
          <w:i/>
          <w:color w:val="000000"/>
          <w:sz w:val="18"/>
          <w:szCs w:val="16"/>
          <w:lang w:eastAsia="es-PE"/>
        </w:rPr>
        <w:t>l</w:t>
      </w:r>
      <w:r w:rsidRPr="000F05E7">
        <w:rPr>
          <w:rFonts w:ascii="Arial" w:eastAsia="Times New Roman" w:hAnsi="Arial" w:cs="Arial"/>
          <w:b/>
          <w:i/>
          <w:color w:val="000000"/>
          <w:sz w:val="18"/>
          <w:szCs w:val="16"/>
          <w:lang w:eastAsia="es-PE"/>
        </w:rPr>
        <w:t>imi</w:t>
      </w:r>
      <w:r>
        <w:rPr>
          <w:rFonts w:ascii="Arial" w:eastAsia="Times New Roman" w:hAnsi="Arial" w:cs="Arial"/>
          <w:b/>
          <w:i/>
          <w:color w:val="000000"/>
          <w:sz w:val="18"/>
          <w:szCs w:val="16"/>
          <w:lang w:eastAsia="es-PE"/>
        </w:rPr>
        <w:t xml:space="preserve">ento cuando el monto total adjudicado supere los </w:t>
      </w:r>
      <w:r w:rsidRPr="000F05E7">
        <w:rPr>
          <w:rFonts w:ascii="Arial" w:eastAsia="Times New Roman" w:hAnsi="Arial" w:cs="Arial"/>
          <w:b/>
          <w:i/>
          <w:color w:val="000000"/>
          <w:sz w:val="18"/>
          <w:szCs w:val="16"/>
          <w:lang w:eastAsia="es-PE"/>
        </w:rPr>
        <w:t>USD 10,000 o su equivalente en soles</w:t>
      </w:r>
      <w:r>
        <w:rPr>
          <w:rFonts w:ascii="Arial" w:eastAsia="Times New Roman" w:hAnsi="Arial" w:cs="Arial"/>
          <w:b/>
          <w:i/>
          <w:color w:val="000000"/>
          <w:sz w:val="18"/>
          <w:szCs w:val="16"/>
          <w:lang w:eastAsia="es-PE"/>
        </w:rPr>
        <w:t xml:space="preserve">. </w:t>
      </w:r>
      <w:r w:rsidRPr="000C1416">
        <w:rPr>
          <w:rFonts w:asciiTheme="majorHAnsi" w:hAnsiTheme="majorHAnsi" w:cstheme="minorHAnsi"/>
          <w:bCs/>
          <w:i/>
          <w:lang w:val="es-PE" w:eastAsia="es-ES"/>
        </w:rPr>
        <w:t>(</w:t>
      </w:r>
      <w:r>
        <w:rPr>
          <w:rFonts w:asciiTheme="majorHAnsi" w:hAnsiTheme="majorHAnsi" w:cstheme="minorHAnsi"/>
          <w:bCs/>
          <w:i/>
          <w:lang w:val="es-PE" w:eastAsia="es-ES"/>
        </w:rPr>
        <w:t xml:space="preserve">El tipo de </w:t>
      </w:r>
      <w:r w:rsidRPr="000C1416">
        <w:rPr>
          <w:rFonts w:asciiTheme="majorHAnsi" w:hAnsiTheme="majorHAnsi" w:cstheme="minorHAnsi"/>
          <w:bCs/>
          <w:i/>
          <w:lang w:val="es-PE" w:eastAsia="es-ES"/>
        </w:rPr>
        <w:t>cambio a utilizar será la establecida por la SBS, 07 días anteriores a la fecha máxima de presentación de la oferta).</w:t>
      </w:r>
    </w:p>
    <w:p w14:paraId="5139C5EF" w14:textId="77777777" w:rsidR="00022802" w:rsidRPr="00022802" w:rsidRDefault="00022802" w:rsidP="00022802">
      <w:pPr>
        <w:pStyle w:val="Prrafodelista"/>
        <w:widowControl w:val="0"/>
        <w:ind w:left="851" w:right="49"/>
        <w:jc w:val="both"/>
        <w:rPr>
          <w:rFonts w:asciiTheme="majorHAnsi" w:hAnsiTheme="majorHAnsi" w:cstheme="minorHAnsi"/>
          <w:b/>
          <w:i/>
          <w:spacing w:val="-3"/>
        </w:rPr>
      </w:pPr>
    </w:p>
    <w:p w14:paraId="2306822E" w14:textId="4BBCD628" w:rsidR="009C43F9" w:rsidRPr="00E656B0" w:rsidRDefault="009C43F9" w:rsidP="000B408F">
      <w:pPr>
        <w:widowControl w:val="0"/>
        <w:ind w:right="49"/>
        <w:jc w:val="both"/>
        <w:rPr>
          <w:rFonts w:asciiTheme="majorHAnsi" w:hAnsiTheme="majorHAnsi" w:cstheme="minorHAnsi"/>
          <w:spacing w:val="-3"/>
          <w:lang w:val="es-PE"/>
        </w:rPr>
      </w:pPr>
    </w:p>
    <w:p w14:paraId="79C69DC2"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2317DFFB"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8902F7" w:rsidRPr="008902F7">
        <w:rPr>
          <w:rFonts w:asciiTheme="majorHAnsi" w:hAnsiTheme="majorHAnsi" w:cstheme="minorHAnsi"/>
          <w:lang w:val="es-PE"/>
        </w:rPr>
        <w:t>Oficina de Fortalecimiento de Gestión de las IES)</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14AA037A"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CB40B0" w:rsidRPr="000448AC">
        <w:rPr>
          <w:rFonts w:asciiTheme="majorHAnsi" w:hAnsiTheme="majorHAnsi" w:cstheme="minorHAnsi"/>
          <w:lang w:val="es-PE"/>
        </w:rPr>
        <w:t>Calle Los Laureles No 399 San Isidro, Lima, Perú</w:t>
      </w:r>
      <w:r w:rsidR="00641F95" w:rsidRPr="000448AC">
        <w:rPr>
          <w:rFonts w:asciiTheme="majorHAnsi" w:hAnsiTheme="majorHAnsi" w:cstheme="minorHAnsi"/>
          <w:lang w:val="es-PE"/>
        </w:rPr>
        <w:t xml:space="preserve">, o través de la mesa de partes virtual a la siguiente dirección electrónica: </w:t>
      </w:r>
      <w:hyperlink r:id="rId18" w:history="1">
        <w:r w:rsidR="00641F95" w:rsidRPr="000448AC">
          <w:rPr>
            <w:rStyle w:val="Hipervnculo"/>
            <w:rFonts w:asciiTheme="majorHAnsi" w:hAnsiTheme="majorHAnsi" w:cstheme="minorHAnsi"/>
            <w:lang w:val="es-PE"/>
          </w:rPr>
          <w:t>mesadepartesvirtual@pmesut.gob.pe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4214F8C6" w14:textId="78C048B4" w:rsidR="00000432" w:rsidRDefault="00F57247" w:rsidP="0066320B">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en 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 de acuerdo a lo que se detalla en el siguiente cuadro:</w:t>
      </w:r>
    </w:p>
    <w:p w14:paraId="32DCB67D" w14:textId="77777777" w:rsidR="005D4999" w:rsidRDefault="005D4999" w:rsidP="0066320B">
      <w:pPr>
        <w:pStyle w:val="Sangra2detindependiente"/>
        <w:widowControl w:val="0"/>
        <w:spacing w:after="0" w:line="240" w:lineRule="auto"/>
        <w:ind w:left="567"/>
        <w:jc w:val="both"/>
        <w:rPr>
          <w:rFonts w:asciiTheme="majorHAnsi" w:hAnsiTheme="majorHAnsi" w:cstheme="minorHAnsi"/>
          <w:sz w:val="20"/>
          <w:lang w:val="es-PE"/>
        </w:rPr>
      </w:pPr>
    </w:p>
    <w:tbl>
      <w:tblPr>
        <w:tblW w:w="7251" w:type="dxa"/>
        <w:tblInd w:w="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3"/>
        <w:gridCol w:w="3543"/>
        <w:gridCol w:w="1134"/>
        <w:gridCol w:w="1701"/>
      </w:tblGrid>
      <w:tr w:rsidR="00B969E2" w:rsidRPr="00DE4CC5" w14:paraId="6ED22B8D" w14:textId="77777777" w:rsidTr="002D777B">
        <w:trPr>
          <w:trHeight w:val="70"/>
        </w:trPr>
        <w:tc>
          <w:tcPr>
            <w:tcW w:w="873" w:type="dxa"/>
            <w:shd w:val="clear" w:color="000000" w:fill="D9D9D9"/>
            <w:vAlign w:val="center"/>
            <w:hideMark/>
          </w:tcPr>
          <w:p w14:paraId="720A3631" w14:textId="053458E5" w:rsidR="00B969E2" w:rsidRPr="00DE4CC5" w:rsidRDefault="00B60BDF"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ITEM</w:t>
            </w:r>
          </w:p>
        </w:tc>
        <w:tc>
          <w:tcPr>
            <w:tcW w:w="3543" w:type="dxa"/>
            <w:shd w:val="clear" w:color="000000" w:fill="D9D9D9"/>
            <w:vAlign w:val="center"/>
            <w:hideMark/>
          </w:tcPr>
          <w:p w14:paraId="0CCDF9AE" w14:textId="1A941F0D"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DESCRIPCION DEL BIEN</w:t>
            </w:r>
          </w:p>
        </w:tc>
        <w:tc>
          <w:tcPr>
            <w:tcW w:w="1134" w:type="dxa"/>
            <w:shd w:val="clear" w:color="000000" w:fill="D9D9D9"/>
            <w:vAlign w:val="center"/>
            <w:hideMark/>
          </w:tcPr>
          <w:p w14:paraId="54F02FB2" w14:textId="3502B870" w:rsidR="00B969E2" w:rsidRPr="00DE4CC5" w:rsidRDefault="00B969E2" w:rsidP="00DE4CC5">
            <w:pPr>
              <w:jc w:val="center"/>
              <w:rPr>
                <w:rFonts w:ascii="Cambria" w:eastAsia="Times New Roman" w:hAnsi="Cambria" w:cs="Calibri"/>
                <w:b/>
                <w:bCs/>
                <w:color w:val="000000"/>
                <w:lang w:val="es-PE" w:eastAsia="es-PE"/>
              </w:rPr>
            </w:pPr>
            <w:r w:rsidRPr="00DE4CC5">
              <w:rPr>
                <w:rFonts w:ascii="Cambria" w:eastAsia="Times New Roman" w:hAnsi="Cambria" w:cs="Calibri"/>
                <w:b/>
                <w:bCs/>
                <w:color w:val="000000"/>
                <w:lang w:val="es-PE" w:eastAsia="es-PE"/>
              </w:rPr>
              <w:t>CANT</w:t>
            </w:r>
            <w:r w:rsidR="00F304BB">
              <w:rPr>
                <w:rFonts w:ascii="Cambria" w:eastAsia="Times New Roman" w:hAnsi="Cambria" w:cs="Calibri"/>
                <w:b/>
                <w:bCs/>
                <w:color w:val="000000"/>
                <w:lang w:val="es-PE" w:eastAsia="es-PE"/>
              </w:rPr>
              <w:t>IDAD</w:t>
            </w:r>
          </w:p>
        </w:tc>
        <w:tc>
          <w:tcPr>
            <w:tcW w:w="1701" w:type="dxa"/>
            <w:shd w:val="clear" w:color="000000" w:fill="D9D9D9"/>
          </w:tcPr>
          <w:p w14:paraId="56146B9D" w14:textId="5C2AFFA3" w:rsidR="00B969E2" w:rsidRPr="00DE4CC5" w:rsidRDefault="00B969E2" w:rsidP="00DE4CC5">
            <w:pPr>
              <w:jc w:val="center"/>
              <w:rPr>
                <w:rFonts w:ascii="Cambria" w:eastAsia="Times New Roman" w:hAnsi="Cambria" w:cs="Calibri"/>
                <w:b/>
                <w:bCs/>
                <w:color w:val="000000"/>
                <w:lang w:val="es-PE" w:eastAsia="es-PE"/>
              </w:rPr>
            </w:pPr>
            <w:r>
              <w:rPr>
                <w:rFonts w:ascii="Cambria" w:eastAsia="Times New Roman" w:hAnsi="Cambria" w:cs="Calibri"/>
                <w:b/>
                <w:bCs/>
                <w:color w:val="000000"/>
                <w:lang w:val="es-PE" w:eastAsia="es-PE"/>
              </w:rPr>
              <w:t>PLAZO DE ENTREGA</w:t>
            </w:r>
          </w:p>
        </w:tc>
      </w:tr>
      <w:tr w:rsidR="001D24F2" w:rsidRPr="00DE4CC5" w14:paraId="5089E0A3" w14:textId="77777777" w:rsidTr="00CA3C12">
        <w:trPr>
          <w:trHeight w:val="300"/>
        </w:trPr>
        <w:tc>
          <w:tcPr>
            <w:tcW w:w="873" w:type="dxa"/>
            <w:shd w:val="clear" w:color="auto" w:fill="auto"/>
            <w:vAlign w:val="center"/>
          </w:tcPr>
          <w:p w14:paraId="367C476B" w14:textId="44430DE7"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w:t>
            </w:r>
          </w:p>
        </w:tc>
        <w:tc>
          <w:tcPr>
            <w:tcW w:w="3543" w:type="dxa"/>
            <w:shd w:val="clear" w:color="auto" w:fill="auto"/>
            <w:vAlign w:val="center"/>
          </w:tcPr>
          <w:p w14:paraId="58CCB2A7" w14:textId="495D8B43"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Envasadora de líquidos</w:t>
            </w:r>
          </w:p>
        </w:tc>
        <w:tc>
          <w:tcPr>
            <w:tcW w:w="1134" w:type="dxa"/>
            <w:shd w:val="clear" w:color="auto" w:fill="auto"/>
            <w:noWrap/>
            <w:vAlign w:val="center"/>
          </w:tcPr>
          <w:p w14:paraId="3FEEA841" w14:textId="0CDC623F" w:rsidR="001D24F2" w:rsidRPr="00CA3C12" w:rsidRDefault="001D24F2" w:rsidP="001D24F2">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5B0B4D4A" w14:textId="7EB08B70" w:rsidR="001D24F2" w:rsidRPr="00CA3C12" w:rsidRDefault="001D24F2" w:rsidP="001D24F2">
            <w:pPr>
              <w:jc w:val="center"/>
              <w:rPr>
                <w:rFonts w:asciiTheme="majorHAnsi" w:eastAsia="Times New Roman" w:hAnsiTheme="majorHAnsi" w:cs="Calibri"/>
                <w:bCs/>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1D24F2" w:rsidRPr="00DE4CC5" w14:paraId="6AC73EE3" w14:textId="77777777" w:rsidTr="00CA3C12">
        <w:trPr>
          <w:trHeight w:val="300"/>
        </w:trPr>
        <w:tc>
          <w:tcPr>
            <w:tcW w:w="873" w:type="dxa"/>
            <w:shd w:val="clear" w:color="auto" w:fill="auto"/>
            <w:vAlign w:val="center"/>
          </w:tcPr>
          <w:p w14:paraId="547BAE52" w14:textId="5B79200C"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2</w:t>
            </w:r>
          </w:p>
        </w:tc>
        <w:tc>
          <w:tcPr>
            <w:tcW w:w="3543" w:type="dxa"/>
            <w:shd w:val="clear" w:color="auto" w:fill="auto"/>
            <w:vAlign w:val="center"/>
          </w:tcPr>
          <w:p w14:paraId="27DB6937" w14:textId="04DD9AB0"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Envasadora de pastas</w:t>
            </w:r>
          </w:p>
        </w:tc>
        <w:tc>
          <w:tcPr>
            <w:tcW w:w="1134" w:type="dxa"/>
            <w:shd w:val="clear" w:color="auto" w:fill="auto"/>
            <w:noWrap/>
            <w:vAlign w:val="center"/>
          </w:tcPr>
          <w:p w14:paraId="27602C43" w14:textId="7DB1C4F4" w:rsidR="001D24F2" w:rsidRPr="00CA3C12" w:rsidRDefault="001D24F2" w:rsidP="001D24F2">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4738EF9F" w14:textId="656B41E2" w:rsidR="001D24F2" w:rsidRPr="00CA3C12" w:rsidRDefault="001D24F2" w:rsidP="001D24F2">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1D24F2" w:rsidRPr="00DE4CC5" w14:paraId="427F58C1" w14:textId="77777777" w:rsidTr="00D522EA">
        <w:trPr>
          <w:trHeight w:val="300"/>
        </w:trPr>
        <w:tc>
          <w:tcPr>
            <w:tcW w:w="873" w:type="dxa"/>
            <w:shd w:val="clear" w:color="auto" w:fill="auto"/>
            <w:vAlign w:val="center"/>
          </w:tcPr>
          <w:p w14:paraId="2286E003" w14:textId="50CF50FD"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3</w:t>
            </w:r>
          </w:p>
        </w:tc>
        <w:tc>
          <w:tcPr>
            <w:tcW w:w="3543" w:type="dxa"/>
            <w:shd w:val="clear" w:color="auto" w:fill="auto"/>
            <w:vAlign w:val="center"/>
          </w:tcPr>
          <w:p w14:paraId="2B4C9CDC" w14:textId="377E8B2F"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Cerradora de latas semiautomática</w:t>
            </w:r>
          </w:p>
        </w:tc>
        <w:tc>
          <w:tcPr>
            <w:tcW w:w="1134" w:type="dxa"/>
            <w:shd w:val="clear" w:color="auto" w:fill="auto"/>
            <w:noWrap/>
            <w:vAlign w:val="center"/>
          </w:tcPr>
          <w:p w14:paraId="352A63E0" w14:textId="27DDBC14" w:rsidR="001D24F2" w:rsidRPr="00CA3C12" w:rsidRDefault="001D24F2" w:rsidP="001D24F2">
            <w:pPr>
              <w:jc w:val="center"/>
              <w:rPr>
                <w:rFonts w:ascii="Calibri" w:hAnsi="Calibri" w:cs="Calibri"/>
                <w:sz w:val="18"/>
                <w:szCs w:val="18"/>
              </w:rPr>
            </w:pPr>
            <w:r>
              <w:rPr>
                <w:rFonts w:ascii="Calibri" w:hAnsi="Calibri" w:cs="Calibri"/>
                <w:sz w:val="16"/>
                <w:szCs w:val="16"/>
              </w:rPr>
              <w:t>4</w:t>
            </w:r>
          </w:p>
        </w:tc>
        <w:tc>
          <w:tcPr>
            <w:tcW w:w="1701" w:type="dxa"/>
          </w:tcPr>
          <w:p w14:paraId="36465032" w14:textId="1C6AEE91"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1716AD1D" w14:textId="77777777" w:rsidTr="00D522EA">
        <w:trPr>
          <w:trHeight w:val="300"/>
        </w:trPr>
        <w:tc>
          <w:tcPr>
            <w:tcW w:w="873" w:type="dxa"/>
            <w:shd w:val="clear" w:color="auto" w:fill="auto"/>
            <w:vAlign w:val="center"/>
          </w:tcPr>
          <w:p w14:paraId="408521D8" w14:textId="3C62D194"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4</w:t>
            </w:r>
          </w:p>
        </w:tc>
        <w:tc>
          <w:tcPr>
            <w:tcW w:w="3543" w:type="dxa"/>
            <w:shd w:val="clear" w:color="auto" w:fill="auto"/>
            <w:vAlign w:val="center"/>
          </w:tcPr>
          <w:p w14:paraId="4E702F03" w14:textId="1A2A6EF3"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Embutidora semiautomática</w:t>
            </w:r>
          </w:p>
        </w:tc>
        <w:tc>
          <w:tcPr>
            <w:tcW w:w="1134" w:type="dxa"/>
            <w:shd w:val="clear" w:color="auto" w:fill="auto"/>
            <w:noWrap/>
            <w:vAlign w:val="center"/>
          </w:tcPr>
          <w:p w14:paraId="40C8743C" w14:textId="0085136D"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651FFC15" w14:textId="4D4F021F"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4F15902F" w14:textId="77777777" w:rsidTr="00D522EA">
        <w:trPr>
          <w:trHeight w:val="300"/>
        </w:trPr>
        <w:tc>
          <w:tcPr>
            <w:tcW w:w="873" w:type="dxa"/>
            <w:shd w:val="clear" w:color="auto" w:fill="auto"/>
            <w:vAlign w:val="center"/>
          </w:tcPr>
          <w:p w14:paraId="55E65531" w14:textId="360EE22C"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5</w:t>
            </w:r>
          </w:p>
        </w:tc>
        <w:tc>
          <w:tcPr>
            <w:tcW w:w="3543" w:type="dxa"/>
            <w:shd w:val="clear" w:color="auto" w:fill="auto"/>
            <w:vAlign w:val="center"/>
          </w:tcPr>
          <w:p w14:paraId="005F2D9E" w14:textId="615B7A37"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Extrusora de quinua 150 KG/H</w:t>
            </w:r>
          </w:p>
        </w:tc>
        <w:tc>
          <w:tcPr>
            <w:tcW w:w="1134" w:type="dxa"/>
            <w:shd w:val="clear" w:color="auto" w:fill="auto"/>
            <w:noWrap/>
            <w:vAlign w:val="center"/>
          </w:tcPr>
          <w:p w14:paraId="5E65C0B1" w14:textId="0C46ED01"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009E2C49" w14:textId="6B114A1B"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11BD0696" w14:textId="77777777" w:rsidTr="00D522EA">
        <w:trPr>
          <w:trHeight w:val="300"/>
        </w:trPr>
        <w:tc>
          <w:tcPr>
            <w:tcW w:w="873" w:type="dxa"/>
            <w:shd w:val="clear" w:color="auto" w:fill="auto"/>
            <w:vAlign w:val="center"/>
          </w:tcPr>
          <w:p w14:paraId="245C4C45" w14:textId="74078FCB"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6</w:t>
            </w:r>
          </w:p>
        </w:tc>
        <w:tc>
          <w:tcPr>
            <w:tcW w:w="3543" w:type="dxa"/>
            <w:shd w:val="clear" w:color="auto" w:fill="auto"/>
            <w:vAlign w:val="center"/>
          </w:tcPr>
          <w:p w14:paraId="03E6B336" w14:textId="0D6C7463"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 xml:space="preserve">Masajeador de jamón </w:t>
            </w:r>
          </w:p>
        </w:tc>
        <w:tc>
          <w:tcPr>
            <w:tcW w:w="1134" w:type="dxa"/>
            <w:shd w:val="clear" w:color="auto" w:fill="auto"/>
            <w:noWrap/>
            <w:vAlign w:val="center"/>
          </w:tcPr>
          <w:p w14:paraId="4475BE50" w14:textId="17FEFFE1"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7412D688" w14:textId="1154EEC3"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69078290" w14:textId="77777777" w:rsidTr="00D522EA">
        <w:trPr>
          <w:trHeight w:val="300"/>
        </w:trPr>
        <w:tc>
          <w:tcPr>
            <w:tcW w:w="873" w:type="dxa"/>
            <w:shd w:val="clear" w:color="auto" w:fill="auto"/>
            <w:vAlign w:val="center"/>
          </w:tcPr>
          <w:p w14:paraId="0C80A719" w14:textId="61244878"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7</w:t>
            </w:r>
          </w:p>
        </w:tc>
        <w:tc>
          <w:tcPr>
            <w:tcW w:w="3543" w:type="dxa"/>
            <w:shd w:val="clear" w:color="auto" w:fill="auto"/>
            <w:vAlign w:val="center"/>
          </w:tcPr>
          <w:p w14:paraId="3E972799" w14:textId="14B9BCBB"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Mezcladora cortadora con equipo a vacío</w:t>
            </w:r>
          </w:p>
        </w:tc>
        <w:tc>
          <w:tcPr>
            <w:tcW w:w="1134" w:type="dxa"/>
            <w:shd w:val="clear" w:color="auto" w:fill="auto"/>
            <w:noWrap/>
            <w:vAlign w:val="center"/>
          </w:tcPr>
          <w:p w14:paraId="47D6F74B" w14:textId="2CAB28C7" w:rsidR="001D24F2" w:rsidRPr="00CA3C12" w:rsidRDefault="001D24F2" w:rsidP="001D24F2">
            <w:pPr>
              <w:jc w:val="center"/>
              <w:rPr>
                <w:rFonts w:ascii="Calibri" w:hAnsi="Calibri" w:cs="Calibri"/>
                <w:sz w:val="18"/>
                <w:szCs w:val="18"/>
              </w:rPr>
            </w:pPr>
            <w:r>
              <w:rPr>
                <w:rFonts w:ascii="Calibri" w:hAnsi="Calibri" w:cs="Calibri"/>
                <w:sz w:val="16"/>
                <w:szCs w:val="16"/>
              </w:rPr>
              <w:t>2</w:t>
            </w:r>
          </w:p>
        </w:tc>
        <w:tc>
          <w:tcPr>
            <w:tcW w:w="1701" w:type="dxa"/>
          </w:tcPr>
          <w:p w14:paraId="1CD9C281" w14:textId="0258798C"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0D35349F" w14:textId="77777777" w:rsidTr="00D522EA">
        <w:trPr>
          <w:trHeight w:val="300"/>
        </w:trPr>
        <w:tc>
          <w:tcPr>
            <w:tcW w:w="873" w:type="dxa"/>
            <w:shd w:val="clear" w:color="auto" w:fill="auto"/>
            <w:vAlign w:val="center"/>
          </w:tcPr>
          <w:p w14:paraId="721CCE66" w14:textId="47FD08D2"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8</w:t>
            </w:r>
          </w:p>
        </w:tc>
        <w:tc>
          <w:tcPr>
            <w:tcW w:w="3543" w:type="dxa"/>
            <w:shd w:val="clear" w:color="auto" w:fill="auto"/>
            <w:vAlign w:val="center"/>
          </w:tcPr>
          <w:p w14:paraId="5627204E" w14:textId="3489FF57"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Molino de martillos para granos</w:t>
            </w:r>
          </w:p>
        </w:tc>
        <w:tc>
          <w:tcPr>
            <w:tcW w:w="1134" w:type="dxa"/>
            <w:shd w:val="clear" w:color="auto" w:fill="auto"/>
            <w:noWrap/>
            <w:vAlign w:val="center"/>
          </w:tcPr>
          <w:p w14:paraId="360F36EA" w14:textId="3D4827CF" w:rsidR="001D24F2" w:rsidRPr="00CA3C12" w:rsidRDefault="001D24F2" w:rsidP="001D24F2">
            <w:pPr>
              <w:jc w:val="center"/>
              <w:rPr>
                <w:rFonts w:ascii="Calibri" w:hAnsi="Calibri" w:cs="Calibri"/>
                <w:sz w:val="18"/>
                <w:szCs w:val="18"/>
              </w:rPr>
            </w:pPr>
            <w:r>
              <w:rPr>
                <w:rFonts w:ascii="Calibri" w:hAnsi="Calibri" w:cs="Calibri"/>
                <w:sz w:val="16"/>
                <w:szCs w:val="16"/>
              </w:rPr>
              <w:t>3</w:t>
            </w:r>
          </w:p>
        </w:tc>
        <w:tc>
          <w:tcPr>
            <w:tcW w:w="1701" w:type="dxa"/>
          </w:tcPr>
          <w:p w14:paraId="00BA7C0A" w14:textId="173BA702"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08249F73" w14:textId="77777777" w:rsidTr="00D522EA">
        <w:trPr>
          <w:trHeight w:val="300"/>
        </w:trPr>
        <w:tc>
          <w:tcPr>
            <w:tcW w:w="873" w:type="dxa"/>
            <w:shd w:val="clear" w:color="auto" w:fill="auto"/>
            <w:vAlign w:val="center"/>
          </w:tcPr>
          <w:p w14:paraId="4485B6B3" w14:textId="51484956"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9</w:t>
            </w:r>
          </w:p>
        </w:tc>
        <w:tc>
          <w:tcPr>
            <w:tcW w:w="3543" w:type="dxa"/>
            <w:shd w:val="clear" w:color="auto" w:fill="auto"/>
            <w:vAlign w:val="center"/>
          </w:tcPr>
          <w:p w14:paraId="58BEB835" w14:textId="2D15894B"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Tamizadora de granos</w:t>
            </w:r>
          </w:p>
        </w:tc>
        <w:tc>
          <w:tcPr>
            <w:tcW w:w="1134" w:type="dxa"/>
            <w:shd w:val="clear" w:color="auto" w:fill="auto"/>
            <w:noWrap/>
            <w:vAlign w:val="center"/>
          </w:tcPr>
          <w:p w14:paraId="27ADB886" w14:textId="142BF34D"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4E8CBC67" w14:textId="6682C594"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1F555221" w14:textId="77777777" w:rsidTr="00D522EA">
        <w:trPr>
          <w:trHeight w:val="300"/>
        </w:trPr>
        <w:tc>
          <w:tcPr>
            <w:tcW w:w="873" w:type="dxa"/>
            <w:shd w:val="clear" w:color="auto" w:fill="auto"/>
            <w:vAlign w:val="center"/>
          </w:tcPr>
          <w:p w14:paraId="61CD1625" w14:textId="5D325B68"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10</w:t>
            </w:r>
          </w:p>
        </w:tc>
        <w:tc>
          <w:tcPr>
            <w:tcW w:w="3543" w:type="dxa"/>
            <w:shd w:val="clear" w:color="auto" w:fill="auto"/>
            <w:vAlign w:val="center"/>
          </w:tcPr>
          <w:p w14:paraId="13D7715F" w14:textId="2E40D02C"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Lavadora de quinua</w:t>
            </w:r>
          </w:p>
        </w:tc>
        <w:tc>
          <w:tcPr>
            <w:tcW w:w="1134" w:type="dxa"/>
            <w:shd w:val="clear" w:color="auto" w:fill="auto"/>
            <w:noWrap/>
            <w:vAlign w:val="center"/>
          </w:tcPr>
          <w:p w14:paraId="4B24FA84" w14:textId="75218A84"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64AB6BD9" w14:textId="41E2A50B"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4EF41F7B" w14:textId="77777777" w:rsidTr="00D522EA">
        <w:trPr>
          <w:trHeight w:val="300"/>
        </w:trPr>
        <w:tc>
          <w:tcPr>
            <w:tcW w:w="873" w:type="dxa"/>
            <w:shd w:val="clear" w:color="auto" w:fill="auto"/>
            <w:vAlign w:val="center"/>
          </w:tcPr>
          <w:p w14:paraId="00A2FB2C" w14:textId="6FE98596"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11</w:t>
            </w:r>
          </w:p>
        </w:tc>
        <w:tc>
          <w:tcPr>
            <w:tcW w:w="3543" w:type="dxa"/>
            <w:shd w:val="clear" w:color="auto" w:fill="auto"/>
            <w:vAlign w:val="center"/>
          </w:tcPr>
          <w:p w14:paraId="078A69FB" w14:textId="077EFE3B" w:rsidR="001D24F2" w:rsidRPr="002D777B" w:rsidRDefault="001D24F2" w:rsidP="001D24F2">
            <w:pPr>
              <w:rPr>
                <w:rFonts w:asciiTheme="majorHAnsi" w:eastAsia="Times New Roman" w:hAnsiTheme="majorHAnsi" w:cs="Calibri"/>
                <w:sz w:val="18"/>
                <w:szCs w:val="18"/>
                <w:lang w:val="es-PE" w:eastAsia="es-PE"/>
              </w:rPr>
            </w:pPr>
            <w:r>
              <w:rPr>
                <w:rFonts w:ascii="Calibri" w:hAnsi="Calibri" w:cs="Calibri"/>
                <w:sz w:val="16"/>
                <w:szCs w:val="16"/>
              </w:rPr>
              <w:t>Maquina chupetera</w:t>
            </w:r>
          </w:p>
        </w:tc>
        <w:tc>
          <w:tcPr>
            <w:tcW w:w="1134" w:type="dxa"/>
            <w:shd w:val="clear" w:color="auto" w:fill="auto"/>
            <w:noWrap/>
            <w:vAlign w:val="center"/>
          </w:tcPr>
          <w:p w14:paraId="64106EFD" w14:textId="22CBD6FA"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657EDD13" w14:textId="2EE26E84" w:rsidR="001D24F2" w:rsidRPr="00CA3C12" w:rsidRDefault="001D24F2" w:rsidP="001D24F2">
            <w:pPr>
              <w:jc w:val="center"/>
              <w:rPr>
                <w:rFonts w:asciiTheme="majorHAnsi" w:eastAsia="Times New Roman" w:hAnsiTheme="majorHAnsi" w:cs="Calibri"/>
                <w:bCs/>
                <w:sz w:val="18"/>
                <w:szCs w:val="18"/>
                <w:lang w:val="es-PE" w:eastAsia="es-PE"/>
              </w:rPr>
            </w:pPr>
            <w:r w:rsidRPr="00971838">
              <w:rPr>
                <w:rFonts w:asciiTheme="majorHAnsi" w:eastAsia="Times New Roman" w:hAnsiTheme="majorHAnsi" w:cs="Calibri"/>
                <w:bCs/>
                <w:sz w:val="18"/>
                <w:szCs w:val="18"/>
                <w:lang w:val="es-PE" w:eastAsia="es-PE"/>
              </w:rPr>
              <w:t>60 días calendario</w:t>
            </w:r>
          </w:p>
        </w:tc>
      </w:tr>
      <w:tr w:rsidR="001D24F2" w:rsidRPr="00DE4CC5" w14:paraId="6C7FCFE9" w14:textId="77777777" w:rsidTr="00CA3C12">
        <w:trPr>
          <w:trHeight w:val="300"/>
        </w:trPr>
        <w:tc>
          <w:tcPr>
            <w:tcW w:w="873" w:type="dxa"/>
            <w:shd w:val="clear" w:color="auto" w:fill="auto"/>
            <w:vAlign w:val="center"/>
          </w:tcPr>
          <w:p w14:paraId="7B6AB252" w14:textId="6CB6BF67"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12</w:t>
            </w:r>
          </w:p>
        </w:tc>
        <w:tc>
          <w:tcPr>
            <w:tcW w:w="3543" w:type="dxa"/>
            <w:shd w:val="clear" w:color="auto" w:fill="auto"/>
            <w:vAlign w:val="center"/>
          </w:tcPr>
          <w:p w14:paraId="4747E262" w14:textId="2DEBD389"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Máquina para elaborar fideos</w:t>
            </w:r>
          </w:p>
        </w:tc>
        <w:tc>
          <w:tcPr>
            <w:tcW w:w="1134" w:type="dxa"/>
            <w:shd w:val="clear" w:color="auto" w:fill="auto"/>
            <w:noWrap/>
            <w:vAlign w:val="center"/>
          </w:tcPr>
          <w:p w14:paraId="2BC4A757" w14:textId="0102F364" w:rsidR="001D24F2" w:rsidRPr="00CA3C12" w:rsidRDefault="001D24F2" w:rsidP="001D24F2">
            <w:pPr>
              <w:jc w:val="center"/>
              <w:rPr>
                <w:rFonts w:asciiTheme="majorHAnsi" w:eastAsia="Times New Roman" w:hAnsiTheme="majorHAnsi" w:cs="Calibri"/>
                <w:sz w:val="18"/>
                <w:szCs w:val="18"/>
                <w:lang w:val="es-PE" w:eastAsia="es-PE"/>
              </w:rPr>
            </w:pPr>
            <w:r>
              <w:rPr>
                <w:rFonts w:ascii="Calibri" w:hAnsi="Calibri" w:cs="Calibri"/>
                <w:sz w:val="16"/>
                <w:szCs w:val="16"/>
              </w:rPr>
              <w:t>2</w:t>
            </w:r>
          </w:p>
        </w:tc>
        <w:tc>
          <w:tcPr>
            <w:tcW w:w="1701" w:type="dxa"/>
            <w:vAlign w:val="center"/>
          </w:tcPr>
          <w:p w14:paraId="32547100" w14:textId="2690495B" w:rsidR="001D24F2" w:rsidRPr="00CA3C12" w:rsidRDefault="001D24F2" w:rsidP="001D24F2">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1D24F2" w:rsidRPr="00DE4CC5" w14:paraId="308BA498" w14:textId="77777777" w:rsidTr="00CA3C12">
        <w:trPr>
          <w:trHeight w:val="300"/>
        </w:trPr>
        <w:tc>
          <w:tcPr>
            <w:tcW w:w="873" w:type="dxa"/>
            <w:shd w:val="clear" w:color="auto" w:fill="auto"/>
            <w:vAlign w:val="center"/>
          </w:tcPr>
          <w:p w14:paraId="682D2140" w14:textId="39D9D29F"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13</w:t>
            </w:r>
          </w:p>
        </w:tc>
        <w:tc>
          <w:tcPr>
            <w:tcW w:w="3543" w:type="dxa"/>
            <w:shd w:val="clear" w:color="auto" w:fill="auto"/>
            <w:vAlign w:val="center"/>
          </w:tcPr>
          <w:p w14:paraId="266171FD" w14:textId="4B1EE7CA"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Peladora de papas</w:t>
            </w:r>
          </w:p>
        </w:tc>
        <w:tc>
          <w:tcPr>
            <w:tcW w:w="1134" w:type="dxa"/>
            <w:shd w:val="clear" w:color="auto" w:fill="auto"/>
            <w:noWrap/>
            <w:vAlign w:val="center"/>
          </w:tcPr>
          <w:p w14:paraId="035EB34E" w14:textId="693FEA24" w:rsidR="001D24F2" w:rsidRPr="00CA3C12" w:rsidRDefault="001D24F2" w:rsidP="001D24F2">
            <w:pPr>
              <w:jc w:val="center"/>
              <w:rPr>
                <w:rFonts w:asciiTheme="majorHAnsi" w:eastAsia="Times New Roman" w:hAnsiTheme="majorHAnsi" w:cs="Calibri"/>
                <w:sz w:val="18"/>
                <w:szCs w:val="18"/>
                <w:lang w:val="es-PE" w:eastAsia="es-PE"/>
              </w:rPr>
            </w:pPr>
            <w:r>
              <w:rPr>
                <w:rFonts w:ascii="Calibri" w:hAnsi="Calibri" w:cs="Calibri"/>
                <w:sz w:val="16"/>
                <w:szCs w:val="16"/>
              </w:rPr>
              <w:t>1</w:t>
            </w:r>
          </w:p>
        </w:tc>
        <w:tc>
          <w:tcPr>
            <w:tcW w:w="1701" w:type="dxa"/>
            <w:vAlign w:val="center"/>
          </w:tcPr>
          <w:p w14:paraId="63117A3F" w14:textId="7DA3FF30" w:rsidR="001D24F2" w:rsidRPr="00CA3C12" w:rsidRDefault="001D24F2" w:rsidP="001D24F2">
            <w:pPr>
              <w:jc w:val="center"/>
              <w:rPr>
                <w:rFonts w:asciiTheme="majorHAnsi" w:eastAsia="Times New Roman" w:hAnsiTheme="majorHAnsi" w:cs="Calibri"/>
                <w:sz w:val="18"/>
                <w:szCs w:val="18"/>
                <w:lang w:val="es-PE" w:eastAsia="es-PE"/>
              </w:rPr>
            </w:pPr>
            <w:r w:rsidRPr="00CA3C12">
              <w:rPr>
                <w:rFonts w:asciiTheme="majorHAnsi" w:eastAsia="Times New Roman" w:hAnsiTheme="majorHAnsi" w:cs="Calibri"/>
                <w:bCs/>
                <w:sz w:val="18"/>
                <w:szCs w:val="18"/>
                <w:lang w:val="es-PE" w:eastAsia="es-PE"/>
              </w:rPr>
              <w:t>60 días calendario</w:t>
            </w:r>
          </w:p>
        </w:tc>
      </w:tr>
      <w:tr w:rsidR="001D24F2" w:rsidRPr="00DE4CC5" w14:paraId="7150ACCA" w14:textId="77777777" w:rsidTr="00B60BDF">
        <w:trPr>
          <w:trHeight w:val="305"/>
        </w:trPr>
        <w:tc>
          <w:tcPr>
            <w:tcW w:w="873" w:type="dxa"/>
            <w:shd w:val="clear" w:color="auto" w:fill="auto"/>
            <w:vAlign w:val="center"/>
          </w:tcPr>
          <w:p w14:paraId="4DC59A4D" w14:textId="7471EF81"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14</w:t>
            </w:r>
          </w:p>
        </w:tc>
        <w:tc>
          <w:tcPr>
            <w:tcW w:w="3543" w:type="dxa"/>
            <w:shd w:val="clear" w:color="auto" w:fill="auto"/>
            <w:vAlign w:val="center"/>
          </w:tcPr>
          <w:p w14:paraId="30BD5750" w14:textId="7BAF12FC"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Procesador de alimentos (Trozadora de verduras)</w:t>
            </w:r>
          </w:p>
        </w:tc>
        <w:tc>
          <w:tcPr>
            <w:tcW w:w="1134" w:type="dxa"/>
            <w:shd w:val="clear" w:color="auto" w:fill="auto"/>
            <w:noWrap/>
            <w:vAlign w:val="center"/>
          </w:tcPr>
          <w:p w14:paraId="6ACB5BA5" w14:textId="5406445D" w:rsidR="001D24F2" w:rsidRPr="00CA3C12" w:rsidRDefault="001D24F2" w:rsidP="001D24F2">
            <w:pPr>
              <w:jc w:val="center"/>
              <w:rPr>
                <w:rFonts w:ascii="Calibri" w:hAnsi="Calibri" w:cs="Calibri"/>
                <w:sz w:val="18"/>
                <w:szCs w:val="18"/>
              </w:rPr>
            </w:pPr>
            <w:r>
              <w:rPr>
                <w:rFonts w:ascii="Calibri" w:hAnsi="Calibri" w:cs="Calibri"/>
                <w:sz w:val="16"/>
                <w:szCs w:val="16"/>
              </w:rPr>
              <w:t>2</w:t>
            </w:r>
          </w:p>
        </w:tc>
        <w:tc>
          <w:tcPr>
            <w:tcW w:w="1701" w:type="dxa"/>
          </w:tcPr>
          <w:p w14:paraId="1687C301" w14:textId="4D6CDFF5" w:rsidR="001D24F2" w:rsidRPr="00CA3C12" w:rsidRDefault="001D24F2" w:rsidP="001D24F2">
            <w:pPr>
              <w:jc w:val="center"/>
              <w:rPr>
                <w:rFonts w:asciiTheme="majorHAnsi" w:eastAsia="Times New Roman" w:hAnsiTheme="majorHAnsi" w:cs="Calibri"/>
                <w:bCs/>
                <w:sz w:val="18"/>
                <w:szCs w:val="18"/>
                <w:lang w:val="es-PE" w:eastAsia="es-PE"/>
              </w:rPr>
            </w:pPr>
            <w:r w:rsidRPr="00C42DB5">
              <w:rPr>
                <w:rFonts w:asciiTheme="majorHAnsi" w:eastAsia="Times New Roman" w:hAnsiTheme="majorHAnsi" w:cs="Calibri"/>
                <w:bCs/>
                <w:sz w:val="18"/>
                <w:szCs w:val="18"/>
                <w:lang w:val="es-PE" w:eastAsia="es-PE"/>
              </w:rPr>
              <w:t>60 días calendario</w:t>
            </w:r>
          </w:p>
        </w:tc>
      </w:tr>
      <w:tr w:rsidR="001D24F2" w:rsidRPr="00DE4CC5" w14:paraId="2E4156B3" w14:textId="77777777" w:rsidTr="00625190">
        <w:trPr>
          <w:trHeight w:val="300"/>
        </w:trPr>
        <w:tc>
          <w:tcPr>
            <w:tcW w:w="873" w:type="dxa"/>
            <w:shd w:val="clear" w:color="auto" w:fill="auto"/>
            <w:vAlign w:val="center"/>
          </w:tcPr>
          <w:p w14:paraId="39D6B2B5" w14:textId="51FE2E95" w:rsidR="001D24F2" w:rsidRPr="00B60BDF" w:rsidRDefault="001D24F2" w:rsidP="001D24F2">
            <w:pPr>
              <w:jc w:val="center"/>
              <w:rPr>
                <w:rFonts w:asciiTheme="majorHAnsi" w:eastAsia="Times New Roman" w:hAnsiTheme="majorHAnsi" w:cs="Calibri"/>
                <w:bCs/>
                <w:sz w:val="16"/>
                <w:szCs w:val="16"/>
                <w:lang w:val="es-PE" w:eastAsia="es-PE"/>
              </w:rPr>
            </w:pPr>
            <w:r w:rsidRPr="00B60BDF">
              <w:rPr>
                <w:rFonts w:asciiTheme="majorHAnsi" w:eastAsia="Times New Roman" w:hAnsiTheme="majorHAnsi" w:cs="Calibri"/>
                <w:bCs/>
                <w:sz w:val="16"/>
                <w:szCs w:val="16"/>
                <w:lang w:val="es-PE" w:eastAsia="es-PE"/>
              </w:rPr>
              <w:t>15</w:t>
            </w:r>
          </w:p>
        </w:tc>
        <w:tc>
          <w:tcPr>
            <w:tcW w:w="3543" w:type="dxa"/>
            <w:shd w:val="clear" w:color="auto" w:fill="auto"/>
            <w:vAlign w:val="center"/>
          </w:tcPr>
          <w:p w14:paraId="7C929431" w14:textId="06784F40"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Pulpeadora</w:t>
            </w:r>
            <w:bookmarkStart w:id="7" w:name="_GoBack"/>
            <w:bookmarkEnd w:id="7"/>
            <w:r>
              <w:rPr>
                <w:rFonts w:ascii="Calibri" w:hAnsi="Calibri" w:cs="Calibri"/>
                <w:sz w:val="16"/>
                <w:szCs w:val="16"/>
              </w:rPr>
              <w:t xml:space="preserve"> de frutas</w:t>
            </w:r>
          </w:p>
        </w:tc>
        <w:tc>
          <w:tcPr>
            <w:tcW w:w="1134" w:type="dxa"/>
            <w:shd w:val="clear" w:color="auto" w:fill="auto"/>
            <w:noWrap/>
            <w:vAlign w:val="center"/>
          </w:tcPr>
          <w:p w14:paraId="1E4C1A6F" w14:textId="0F798E90" w:rsidR="001D24F2" w:rsidRPr="00CA3C12" w:rsidRDefault="001D24F2" w:rsidP="001D24F2">
            <w:pPr>
              <w:jc w:val="center"/>
              <w:rPr>
                <w:rFonts w:ascii="Calibri" w:hAnsi="Calibri" w:cs="Calibri"/>
                <w:sz w:val="18"/>
                <w:szCs w:val="18"/>
              </w:rPr>
            </w:pPr>
            <w:r>
              <w:rPr>
                <w:rFonts w:ascii="Calibri" w:hAnsi="Calibri" w:cs="Calibri"/>
                <w:sz w:val="16"/>
                <w:szCs w:val="16"/>
              </w:rPr>
              <w:t>2</w:t>
            </w:r>
          </w:p>
        </w:tc>
        <w:tc>
          <w:tcPr>
            <w:tcW w:w="1701" w:type="dxa"/>
          </w:tcPr>
          <w:p w14:paraId="689EC6E6" w14:textId="64D893EA" w:rsidR="001D24F2" w:rsidRPr="00CA3C12" w:rsidRDefault="001D24F2" w:rsidP="001D24F2">
            <w:pPr>
              <w:jc w:val="center"/>
              <w:rPr>
                <w:rFonts w:asciiTheme="majorHAnsi" w:eastAsia="Times New Roman" w:hAnsiTheme="majorHAnsi" w:cs="Calibri"/>
                <w:bCs/>
                <w:sz w:val="18"/>
                <w:szCs w:val="18"/>
                <w:lang w:val="es-PE" w:eastAsia="es-PE"/>
              </w:rPr>
            </w:pPr>
            <w:r w:rsidRPr="00C42DB5">
              <w:rPr>
                <w:rFonts w:asciiTheme="majorHAnsi" w:eastAsia="Times New Roman" w:hAnsiTheme="majorHAnsi" w:cs="Calibri"/>
                <w:bCs/>
                <w:sz w:val="18"/>
                <w:szCs w:val="18"/>
                <w:lang w:val="es-PE" w:eastAsia="es-PE"/>
              </w:rPr>
              <w:t>60 días calendario</w:t>
            </w:r>
          </w:p>
        </w:tc>
      </w:tr>
      <w:tr w:rsidR="001D24F2" w:rsidRPr="00DE4CC5" w14:paraId="260EB078" w14:textId="77777777" w:rsidTr="00625190">
        <w:trPr>
          <w:trHeight w:val="300"/>
        </w:trPr>
        <w:tc>
          <w:tcPr>
            <w:tcW w:w="873" w:type="dxa"/>
            <w:shd w:val="clear" w:color="auto" w:fill="auto"/>
            <w:vAlign w:val="center"/>
          </w:tcPr>
          <w:p w14:paraId="45910819" w14:textId="39E6F619" w:rsidR="001D24F2" w:rsidRPr="00B60BDF" w:rsidRDefault="001D24F2" w:rsidP="001D24F2">
            <w:pPr>
              <w:jc w:val="center"/>
              <w:rPr>
                <w:rFonts w:asciiTheme="majorHAnsi" w:eastAsia="Times New Roman" w:hAnsiTheme="majorHAnsi" w:cs="Calibri"/>
                <w:bCs/>
                <w:sz w:val="16"/>
                <w:szCs w:val="16"/>
                <w:lang w:val="es-PE" w:eastAsia="es-PE"/>
              </w:rPr>
            </w:pPr>
            <w:r>
              <w:rPr>
                <w:rFonts w:asciiTheme="majorHAnsi" w:eastAsia="Times New Roman" w:hAnsiTheme="majorHAnsi" w:cs="Calibri"/>
                <w:bCs/>
                <w:sz w:val="16"/>
                <w:szCs w:val="16"/>
                <w:lang w:val="es-PE" w:eastAsia="es-PE"/>
              </w:rPr>
              <w:t>16</w:t>
            </w:r>
          </w:p>
        </w:tc>
        <w:tc>
          <w:tcPr>
            <w:tcW w:w="3543" w:type="dxa"/>
            <w:shd w:val="clear" w:color="auto" w:fill="auto"/>
            <w:vAlign w:val="center"/>
          </w:tcPr>
          <w:p w14:paraId="67F092C0" w14:textId="50850DE9"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Mesa de proceso</w:t>
            </w:r>
          </w:p>
        </w:tc>
        <w:tc>
          <w:tcPr>
            <w:tcW w:w="1134" w:type="dxa"/>
            <w:shd w:val="clear" w:color="auto" w:fill="auto"/>
            <w:noWrap/>
            <w:vAlign w:val="center"/>
          </w:tcPr>
          <w:p w14:paraId="133AD0A1" w14:textId="455ED792"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52627426" w14:textId="5136F8D5" w:rsidR="001D24F2" w:rsidRPr="00C42DB5" w:rsidRDefault="001D24F2" w:rsidP="001D24F2">
            <w:pPr>
              <w:jc w:val="center"/>
              <w:rPr>
                <w:rFonts w:asciiTheme="majorHAnsi" w:eastAsia="Times New Roman" w:hAnsiTheme="majorHAnsi" w:cs="Calibri"/>
                <w:bCs/>
                <w:sz w:val="18"/>
                <w:szCs w:val="18"/>
                <w:lang w:val="es-PE" w:eastAsia="es-PE"/>
              </w:rPr>
            </w:pPr>
            <w:r w:rsidRPr="00F4719F">
              <w:rPr>
                <w:rFonts w:asciiTheme="majorHAnsi" w:eastAsia="Times New Roman" w:hAnsiTheme="majorHAnsi" w:cs="Calibri"/>
                <w:bCs/>
                <w:sz w:val="18"/>
                <w:szCs w:val="18"/>
                <w:lang w:val="es-PE" w:eastAsia="es-PE"/>
              </w:rPr>
              <w:t>60 días calendario</w:t>
            </w:r>
          </w:p>
        </w:tc>
      </w:tr>
      <w:tr w:rsidR="001D24F2" w:rsidRPr="00DE4CC5" w14:paraId="0ADCD9A0" w14:textId="77777777" w:rsidTr="00625190">
        <w:trPr>
          <w:trHeight w:val="300"/>
        </w:trPr>
        <w:tc>
          <w:tcPr>
            <w:tcW w:w="873" w:type="dxa"/>
            <w:shd w:val="clear" w:color="auto" w:fill="auto"/>
            <w:vAlign w:val="center"/>
          </w:tcPr>
          <w:p w14:paraId="457C9CBB" w14:textId="6C7BF485" w:rsidR="001D24F2" w:rsidRPr="00B60BDF" w:rsidRDefault="001D24F2" w:rsidP="001D24F2">
            <w:pPr>
              <w:jc w:val="center"/>
              <w:rPr>
                <w:rFonts w:asciiTheme="majorHAnsi" w:eastAsia="Times New Roman" w:hAnsiTheme="majorHAnsi" w:cs="Calibri"/>
                <w:bCs/>
                <w:sz w:val="16"/>
                <w:szCs w:val="16"/>
                <w:lang w:val="es-PE" w:eastAsia="es-PE"/>
              </w:rPr>
            </w:pPr>
            <w:r>
              <w:rPr>
                <w:rFonts w:asciiTheme="majorHAnsi" w:eastAsia="Times New Roman" w:hAnsiTheme="majorHAnsi" w:cs="Calibri"/>
                <w:bCs/>
                <w:sz w:val="16"/>
                <w:szCs w:val="16"/>
                <w:lang w:val="es-PE" w:eastAsia="es-PE"/>
              </w:rPr>
              <w:t>17</w:t>
            </w:r>
          </w:p>
        </w:tc>
        <w:tc>
          <w:tcPr>
            <w:tcW w:w="3543" w:type="dxa"/>
            <w:shd w:val="clear" w:color="auto" w:fill="auto"/>
            <w:vAlign w:val="center"/>
          </w:tcPr>
          <w:p w14:paraId="5895810F" w14:textId="1B737E4F"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Mesa de quesería</w:t>
            </w:r>
          </w:p>
        </w:tc>
        <w:tc>
          <w:tcPr>
            <w:tcW w:w="1134" w:type="dxa"/>
            <w:shd w:val="clear" w:color="auto" w:fill="auto"/>
            <w:noWrap/>
            <w:vAlign w:val="center"/>
          </w:tcPr>
          <w:p w14:paraId="7A84EF18" w14:textId="6280CAC9" w:rsidR="001D24F2" w:rsidRPr="00CA3C12" w:rsidRDefault="001D24F2" w:rsidP="001D24F2">
            <w:pPr>
              <w:jc w:val="center"/>
              <w:rPr>
                <w:rFonts w:ascii="Calibri" w:hAnsi="Calibri" w:cs="Calibri"/>
                <w:sz w:val="18"/>
                <w:szCs w:val="18"/>
              </w:rPr>
            </w:pPr>
            <w:r>
              <w:rPr>
                <w:rFonts w:ascii="Calibri" w:hAnsi="Calibri" w:cs="Calibri"/>
                <w:sz w:val="16"/>
                <w:szCs w:val="16"/>
              </w:rPr>
              <w:t>1</w:t>
            </w:r>
          </w:p>
        </w:tc>
        <w:tc>
          <w:tcPr>
            <w:tcW w:w="1701" w:type="dxa"/>
          </w:tcPr>
          <w:p w14:paraId="58D552F8" w14:textId="44F4DC52" w:rsidR="001D24F2" w:rsidRPr="00C42DB5" w:rsidRDefault="001D24F2" w:rsidP="001D24F2">
            <w:pPr>
              <w:jc w:val="center"/>
              <w:rPr>
                <w:rFonts w:asciiTheme="majorHAnsi" w:eastAsia="Times New Roman" w:hAnsiTheme="majorHAnsi" w:cs="Calibri"/>
                <w:bCs/>
                <w:sz w:val="18"/>
                <w:szCs w:val="18"/>
                <w:lang w:val="es-PE" w:eastAsia="es-PE"/>
              </w:rPr>
            </w:pPr>
            <w:r w:rsidRPr="00F4719F">
              <w:rPr>
                <w:rFonts w:asciiTheme="majorHAnsi" w:eastAsia="Times New Roman" w:hAnsiTheme="majorHAnsi" w:cs="Calibri"/>
                <w:bCs/>
                <w:sz w:val="18"/>
                <w:szCs w:val="18"/>
                <w:lang w:val="es-PE" w:eastAsia="es-PE"/>
              </w:rPr>
              <w:t>60 días calendario</w:t>
            </w:r>
          </w:p>
        </w:tc>
      </w:tr>
      <w:tr w:rsidR="001D24F2" w:rsidRPr="00DE4CC5" w14:paraId="7D978C1B" w14:textId="77777777" w:rsidTr="00625190">
        <w:trPr>
          <w:trHeight w:val="300"/>
        </w:trPr>
        <w:tc>
          <w:tcPr>
            <w:tcW w:w="873" w:type="dxa"/>
            <w:shd w:val="clear" w:color="auto" w:fill="auto"/>
            <w:vAlign w:val="center"/>
          </w:tcPr>
          <w:p w14:paraId="58C4E4BF" w14:textId="6A60918B" w:rsidR="001D24F2" w:rsidRPr="00B60BDF" w:rsidRDefault="001D24F2" w:rsidP="001D24F2">
            <w:pPr>
              <w:jc w:val="center"/>
              <w:rPr>
                <w:rFonts w:asciiTheme="majorHAnsi" w:eastAsia="Times New Roman" w:hAnsiTheme="majorHAnsi" w:cs="Calibri"/>
                <w:bCs/>
                <w:sz w:val="16"/>
                <w:szCs w:val="16"/>
                <w:lang w:val="es-PE" w:eastAsia="es-PE"/>
              </w:rPr>
            </w:pPr>
            <w:r>
              <w:rPr>
                <w:rFonts w:asciiTheme="majorHAnsi" w:eastAsia="Times New Roman" w:hAnsiTheme="majorHAnsi" w:cs="Calibri"/>
                <w:bCs/>
                <w:sz w:val="16"/>
                <w:szCs w:val="16"/>
                <w:lang w:val="es-PE" w:eastAsia="es-PE"/>
              </w:rPr>
              <w:t>18</w:t>
            </w:r>
          </w:p>
        </w:tc>
        <w:tc>
          <w:tcPr>
            <w:tcW w:w="3543" w:type="dxa"/>
            <w:shd w:val="clear" w:color="auto" w:fill="auto"/>
            <w:vAlign w:val="center"/>
          </w:tcPr>
          <w:p w14:paraId="14884CA1" w14:textId="086659E2" w:rsidR="001D24F2" w:rsidRPr="00DE4CC5" w:rsidRDefault="001D24F2" w:rsidP="001D24F2">
            <w:pPr>
              <w:rPr>
                <w:rFonts w:asciiTheme="majorHAnsi" w:eastAsia="Times New Roman" w:hAnsiTheme="majorHAnsi" w:cs="Calibri"/>
                <w:lang w:val="es-PE" w:eastAsia="es-PE"/>
              </w:rPr>
            </w:pPr>
            <w:r>
              <w:rPr>
                <w:rFonts w:ascii="Calibri" w:hAnsi="Calibri" w:cs="Calibri"/>
                <w:sz w:val="16"/>
                <w:szCs w:val="16"/>
              </w:rPr>
              <w:t xml:space="preserve">Molde para elaboración de </w:t>
            </w:r>
            <w:r w:rsidR="00196471">
              <w:rPr>
                <w:rFonts w:ascii="Calibri" w:hAnsi="Calibri" w:cs="Calibri"/>
                <w:sz w:val="16"/>
                <w:szCs w:val="16"/>
              </w:rPr>
              <w:t>jamón</w:t>
            </w:r>
          </w:p>
        </w:tc>
        <w:tc>
          <w:tcPr>
            <w:tcW w:w="1134" w:type="dxa"/>
            <w:shd w:val="clear" w:color="auto" w:fill="auto"/>
            <w:noWrap/>
            <w:vAlign w:val="center"/>
          </w:tcPr>
          <w:p w14:paraId="4BF07CC7" w14:textId="01F07D8E" w:rsidR="001D24F2" w:rsidRPr="00CA3C12" w:rsidRDefault="001D24F2" w:rsidP="001D24F2">
            <w:pPr>
              <w:jc w:val="center"/>
              <w:rPr>
                <w:rFonts w:ascii="Calibri" w:hAnsi="Calibri" w:cs="Calibri"/>
                <w:sz w:val="18"/>
                <w:szCs w:val="18"/>
              </w:rPr>
            </w:pPr>
            <w:r>
              <w:rPr>
                <w:rFonts w:ascii="Calibri" w:hAnsi="Calibri" w:cs="Calibri"/>
                <w:sz w:val="16"/>
                <w:szCs w:val="16"/>
              </w:rPr>
              <w:t>5</w:t>
            </w:r>
          </w:p>
        </w:tc>
        <w:tc>
          <w:tcPr>
            <w:tcW w:w="1701" w:type="dxa"/>
          </w:tcPr>
          <w:p w14:paraId="63EFB249" w14:textId="00B50092" w:rsidR="001D24F2" w:rsidRPr="00C42DB5" w:rsidRDefault="001D24F2" w:rsidP="001D24F2">
            <w:pPr>
              <w:jc w:val="center"/>
              <w:rPr>
                <w:rFonts w:asciiTheme="majorHAnsi" w:eastAsia="Times New Roman" w:hAnsiTheme="majorHAnsi" w:cs="Calibri"/>
                <w:bCs/>
                <w:sz w:val="18"/>
                <w:szCs w:val="18"/>
                <w:lang w:val="es-PE" w:eastAsia="es-PE"/>
              </w:rPr>
            </w:pPr>
            <w:r w:rsidRPr="00F4719F">
              <w:rPr>
                <w:rFonts w:asciiTheme="majorHAnsi" w:eastAsia="Times New Roman" w:hAnsiTheme="majorHAnsi" w:cs="Calibri"/>
                <w:bCs/>
                <w:sz w:val="18"/>
                <w:szCs w:val="18"/>
                <w:lang w:val="es-PE" w:eastAsia="es-PE"/>
              </w:rPr>
              <w:t>60 días calendario</w:t>
            </w:r>
          </w:p>
        </w:tc>
      </w:tr>
    </w:tbl>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77777777" w:rsidR="00F57247" w:rsidRPr="000448AC"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los requerimientos indicados en las especificaciones técnicas. </w:t>
      </w:r>
    </w:p>
    <w:p w14:paraId="74FC928F" w14:textId="77777777" w:rsidR="00CF6B7A" w:rsidRDefault="00CF6B7A" w:rsidP="000B408F">
      <w:pPr>
        <w:pStyle w:val="Sangra2detindependiente"/>
        <w:widowControl w:val="0"/>
        <w:spacing w:after="0" w:line="240" w:lineRule="auto"/>
        <w:ind w:left="567"/>
        <w:jc w:val="both"/>
        <w:rPr>
          <w:rFonts w:asciiTheme="majorHAnsi" w:hAnsiTheme="majorHAnsi" w:cstheme="minorHAnsi"/>
          <w:sz w:val="20"/>
          <w:lang w:val="es-PE"/>
        </w:rPr>
      </w:pPr>
    </w:p>
    <w:p w14:paraId="1DDD0217" w14:textId="4263E784" w:rsidR="00F57247"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En este caso, los bienes se considerarán como no entregados para todos los efectos legales, incurriendo el </w:t>
      </w:r>
      <w:r w:rsidR="004D2917">
        <w:rPr>
          <w:rFonts w:asciiTheme="majorHAnsi" w:hAnsiTheme="majorHAnsi" w:cstheme="minorHAnsi"/>
          <w:sz w:val="20"/>
          <w:lang w:val="es-PE"/>
        </w:rPr>
        <w:t>Oferente</w:t>
      </w:r>
      <w:r w:rsidR="00576555">
        <w:rPr>
          <w:rFonts w:asciiTheme="majorHAnsi" w:hAnsiTheme="majorHAnsi" w:cstheme="minorHAnsi"/>
          <w:sz w:val="20"/>
          <w:lang w:val="es-PE"/>
        </w:rPr>
        <w:t xml:space="preserve"> adjudicado </w:t>
      </w:r>
      <w:r w:rsidRPr="000448AC">
        <w:rPr>
          <w:rFonts w:asciiTheme="majorHAnsi" w:hAnsiTheme="majorHAnsi" w:cstheme="minorHAnsi"/>
          <w:sz w:val="20"/>
          <w:lang w:val="es-PE"/>
        </w:rPr>
        <w:t xml:space="preserve">en incumplimiento de contrato. </w:t>
      </w:r>
    </w:p>
    <w:p w14:paraId="28C795C6" w14:textId="204D9655" w:rsidR="008C6C1B"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0448AC" w:rsidRDefault="00F57247"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LUGAR DE ENTREGA</w:t>
      </w:r>
    </w:p>
    <w:p w14:paraId="56D403C7" w14:textId="3C23FA6B" w:rsidR="00D4267F" w:rsidRDefault="002A1663" w:rsidP="000B408F">
      <w:pPr>
        <w:pStyle w:val="Prrafodelista"/>
        <w:ind w:left="567"/>
        <w:jc w:val="both"/>
        <w:rPr>
          <w:rFonts w:asciiTheme="majorHAnsi" w:hAnsiTheme="majorHAnsi" w:cstheme="minorHAnsi"/>
        </w:rPr>
      </w:pPr>
      <w:r>
        <w:rPr>
          <w:rFonts w:asciiTheme="majorHAnsi" w:hAnsiTheme="majorHAnsi" w:cstheme="minorHAnsi"/>
        </w:rPr>
        <w:t>L</w:t>
      </w:r>
      <w:r w:rsidR="00D4267F" w:rsidRPr="00000432">
        <w:rPr>
          <w:rFonts w:asciiTheme="majorHAnsi" w:hAnsiTheme="majorHAnsi" w:cstheme="minorHAnsi"/>
        </w:rPr>
        <w:t xml:space="preserve">os bienes deberán ser entregados </w:t>
      </w:r>
      <w:r w:rsidR="00C72AFB">
        <w:rPr>
          <w:rFonts w:asciiTheme="majorHAnsi" w:hAnsiTheme="majorHAnsi" w:cstheme="minorHAnsi"/>
        </w:rPr>
        <w:t>en la</w:t>
      </w:r>
      <w:r w:rsidR="0066320B">
        <w:rPr>
          <w:rFonts w:asciiTheme="majorHAnsi" w:hAnsiTheme="majorHAnsi" w:cstheme="minorHAnsi"/>
        </w:rPr>
        <w:t xml:space="preserve"> dirección detallada en las Especificaciones Técnicas</w:t>
      </w:r>
      <w:r w:rsidR="000D6918">
        <w:rPr>
          <w:rFonts w:asciiTheme="majorHAnsi" w:hAnsiTheme="majorHAnsi" w:cstheme="minorHAnsi"/>
        </w:rPr>
        <w:t xml:space="preserve"> </w:t>
      </w:r>
      <w:r w:rsidR="00FE5757">
        <w:rPr>
          <w:rFonts w:asciiTheme="majorHAnsi" w:hAnsiTheme="majorHAnsi" w:cstheme="minorHAnsi"/>
        </w:rPr>
        <w:t>de cada ítem</w:t>
      </w:r>
      <w:r w:rsidR="00E93B37">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lastRenderedPageBreak/>
        <w:t>PENALIDADES</w:t>
      </w:r>
    </w:p>
    <w:p w14:paraId="1EDE575B" w14:textId="531CA08B" w:rsidR="00F712BD" w:rsidRDefault="00382634" w:rsidP="00FE5757">
      <w:pPr>
        <w:pStyle w:val="Prrafodelista"/>
        <w:ind w:left="567"/>
        <w:jc w:val="both"/>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 xml:space="preserve">las Especificaciones Técnicas, se le aplicará una penalidad de acuerdo con lo estipulado en las Clausula Decima Segunda del contrato.  </w:t>
      </w:r>
    </w:p>
    <w:p w14:paraId="50A3F6F4" w14:textId="5FCD3528" w:rsidR="00F71ED7" w:rsidRDefault="00F71ED7">
      <w:pPr>
        <w:rPr>
          <w:rFonts w:asciiTheme="majorHAnsi" w:hAnsiTheme="majorHAnsi" w:cstheme="minorHAnsi"/>
        </w:rPr>
      </w:pPr>
      <w:r>
        <w:rPr>
          <w:rFonts w:asciiTheme="majorHAnsi" w:hAnsiTheme="majorHAnsi" w:cstheme="minorHAnsi"/>
        </w:rPr>
        <w:br w:type="page"/>
      </w:r>
    </w:p>
    <w:p w14:paraId="5E7D3B9C"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043AE65B" w14:textId="77777777" w:rsidR="009248CE" w:rsidRDefault="009248CE" w:rsidP="0066320B">
      <w:pPr>
        <w:jc w:val="center"/>
        <w:rPr>
          <w:rFonts w:asciiTheme="majorHAnsi" w:hAnsiTheme="majorHAnsi" w:cstheme="minorHAnsi"/>
          <w:b/>
          <w:lang w:val="es-PE"/>
        </w:rPr>
      </w:pPr>
    </w:p>
    <w:p w14:paraId="62A3EA60" w14:textId="77777777" w:rsidR="009248CE" w:rsidRDefault="009248CE" w:rsidP="0066320B">
      <w:pPr>
        <w:jc w:val="center"/>
        <w:rPr>
          <w:rFonts w:asciiTheme="majorHAnsi" w:hAnsiTheme="majorHAnsi" w:cstheme="minorHAnsi"/>
          <w:b/>
          <w:lang w:val="es-PE"/>
        </w:rPr>
      </w:pPr>
    </w:p>
    <w:p w14:paraId="17C78FDD" w14:textId="70D5162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FB7396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8" w:name="_Hlk10621613"/>
      <w:bookmarkStart w:id="9"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8"/>
    <w:bookmarkEnd w:id="9"/>
    <w:p w14:paraId="2FFC3C6B" w14:textId="77777777" w:rsidR="00F92758" w:rsidRPr="000448AC" w:rsidRDefault="00F92758" w:rsidP="00F9275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0A7A1D6F"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N°0</w:t>
      </w:r>
      <w:r w:rsidR="00971069">
        <w:rPr>
          <w:rFonts w:asciiTheme="majorHAnsi" w:hAnsiTheme="majorHAnsi" w:cstheme="minorHAnsi"/>
          <w:b/>
          <w:bCs/>
          <w:lang w:val="es-PE"/>
        </w:rPr>
        <w:t>26</w:t>
      </w:r>
      <w:r w:rsidR="00652F7C">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7628D830" w14:textId="14F897C6" w:rsidR="00652F7C" w:rsidRPr="00D44AC3" w:rsidRDefault="00F92758" w:rsidP="00652F7C">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D44AC3" w:rsidRPr="00D44AC3">
        <w:rPr>
          <w:rFonts w:asciiTheme="majorHAnsi" w:hAnsiTheme="majorHAnsi" w:cstheme="minorHAnsi"/>
          <w:lang w:val="es-PE"/>
        </w:rPr>
        <w:t>“</w:t>
      </w:r>
      <w:r w:rsidR="00D44AC3"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00D44AC3"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D72BB6" w:rsidRPr="00D44AC3">
        <w:rPr>
          <w:rFonts w:asciiTheme="majorHAnsi" w:hAnsiTheme="majorHAnsi" w:cstheme="minorHAnsi"/>
          <w:b/>
          <w:bCs/>
          <w:color w:val="0000FF"/>
        </w:rPr>
        <w:t xml:space="preserve"> (FC 05-2020</w:t>
      </w:r>
      <w:r w:rsidR="00652F7C" w:rsidRPr="00D44AC3">
        <w:rPr>
          <w:rFonts w:asciiTheme="majorHAnsi" w:hAnsiTheme="majorHAnsi" w:cstheme="minorHAnsi"/>
          <w:b/>
          <w:bCs/>
          <w:color w:val="0000FF"/>
        </w:rPr>
        <w:t>)</w:t>
      </w:r>
      <w:r w:rsidR="00D44AC3" w:rsidRPr="00D44AC3">
        <w:rPr>
          <w:rFonts w:asciiTheme="majorHAnsi" w:hAnsiTheme="majorHAnsi" w:cstheme="minorHAnsi"/>
          <w:b/>
          <w:bCs/>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57E9F21B" w14:textId="77777777" w:rsidR="00F92758" w:rsidRPr="000448AC" w:rsidRDefault="00F92758" w:rsidP="00F92758">
      <w:pPr>
        <w:rPr>
          <w:rFonts w:asciiTheme="majorHAnsi" w:hAnsiTheme="majorHAnsi" w:cstheme="minorHAnsi"/>
          <w:lang w:val="es-PE"/>
        </w:rPr>
      </w:pPr>
      <w:r w:rsidRPr="000448AC">
        <w:rPr>
          <w:rFonts w:asciiTheme="majorHAnsi" w:hAnsiTheme="majorHAnsi" w:cstheme="minorHAnsi"/>
          <w:b/>
          <w:lang w:val="es-PE"/>
        </w:rPr>
        <w:tab/>
      </w:r>
    </w:p>
    <w:p w14:paraId="44F9DEEF" w14:textId="77777777" w:rsidR="00F92758" w:rsidRPr="000448AC" w:rsidRDefault="00F92758" w:rsidP="00F92758">
      <w:pPr>
        <w:widowControl w:val="0"/>
        <w:rPr>
          <w:rFonts w:asciiTheme="majorHAnsi" w:hAnsiTheme="majorHAnsi" w:cstheme="minorHAnsi"/>
          <w:lang w:val="es-PE"/>
        </w:rPr>
      </w:pP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4563635B" w14:textId="77777777" w:rsidR="009248CE" w:rsidRDefault="009248CE" w:rsidP="00F92758">
      <w:pPr>
        <w:widowControl w:val="0"/>
        <w:jc w:val="center"/>
        <w:rPr>
          <w:rFonts w:asciiTheme="majorHAnsi" w:hAnsiTheme="majorHAnsi" w:cstheme="minorHAnsi"/>
          <w:b/>
          <w:lang w:val="es-PE"/>
        </w:rPr>
      </w:pPr>
    </w:p>
    <w:p w14:paraId="10E764EA" w14:textId="77777777" w:rsidR="009248CE" w:rsidRDefault="009248CE" w:rsidP="00F92758">
      <w:pPr>
        <w:widowControl w:val="0"/>
        <w:jc w:val="center"/>
        <w:rPr>
          <w:rFonts w:asciiTheme="majorHAnsi" w:hAnsiTheme="majorHAnsi" w:cstheme="minorHAnsi"/>
          <w:b/>
          <w:lang w:val="es-PE"/>
        </w:rPr>
      </w:pPr>
    </w:p>
    <w:p w14:paraId="18172A18" w14:textId="77777777" w:rsidR="009248CE" w:rsidRDefault="009248CE"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1F1E8940"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ima, ____ de ___________ de 202</w:t>
      </w:r>
      <w:r w:rsidR="00D44AC3">
        <w:rPr>
          <w:rFonts w:asciiTheme="majorHAnsi" w:hAnsiTheme="majorHAnsi" w:cstheme="minorHAnsi"/>
          <w:lang w:val="es-PE"/>
        </w:rPr>
        <w:t>3</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7EEF4F2" w14:textId="77777777"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523A0179"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N°0</w:t>
      </w:r>
      <w:r w:rsidR="00971069">
        <w:rPr>
          <w:rFonts w:asciiTheme="majorHAnsi" w:hAnsiTheme="majorHAnsi" w:cstheme="minorHAnsi"/>
          <w:b/>
          <w:bCs/>
          <w:lang w:val="es-PE"/>
        </w:rPr>
        <w:t>26</w:t>
      </w:r>
      <w:r w:rsidR="005448F8">
        <w:rPr>
          <w:rFonts w:asciiTheme="majorHAnsi" w:hAnsiTheme="majorHAnsi" w:cstheme="minorHAnsi"/>
          <w:b/>
          <w:bCs/>
          <w:lang w:val="es-PE"/>
        </w:rPr>
        <w:t>-202</w:t>
      </w:r>
      <w:r w:rsidR="00E93B37">
        <w:rPr>
          <w:rFonts w:asciiTheme="majorHAnsi" w:hAnsiTheme="majorHAnsi" w:cstheme="minorHAnsi"/>
          <w:b/>
          <w:bCs/>
          <w:lang w:val="es-PE"/>
        </w:rPr>
        <w:t>3</w:t>
      </w:r>
      <w:r w:rsidR="00914855">
        <w:rPr>
          <w:rFonts w:asciiTheme="majorHAnsi" w:hAnsiTheme="majorHAnsi" w:cstheme="minorHAnsi"/>
          <w:b/>
          <w:bCs/>
          <w:lang w:val="es-PE"/>
        </w:rPr>
        <w:t>-PMESUT</w:t>
      </w:r>
    </w:p>
    <w:p w14:paraId="4A3AB971" w14:textId="3FAFF108" w:rsidR="00CF39D6" w:rsidRPr="00000432" w:rsidRDefault="0066320B" w:rsidP="003E6C0C">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r>
      <w:r w:rsidR="00CF39D6">
        <w:rPr>
          <w:rFonts w:asciiTheme="majorHAnsi" w:hAnsiTheme="majorHAnsi" w:cstheme="minorHAnsi"/>
          <w:lang w:val="es-PE"/>
        </w:rPr>
        <w:t>“</w:t>
      </w:r>
      <w:r w:rsidR="00CF39D6" w:rsidRPr="00DE4CC5">
        <w:rPr>
          <w:rFonts w:asciiTheme="majorHAnsi" w:hAnsiTheme="majorHAnsi" w:cstheme="minorHAnsi"/>
          <w:b/>
          <w:bCs/>
          <w:color w:val="0000FF"/>
        </w:rPr>
        <w:t>Adquisición de</w:t>
      </w:r>
      <w:r w:rsidR="00CF39D6">
        <w:rPr>
          <w:rFonts w:asciiTheme="majorHAnsi" w:hAnsiTheme="majorHAnsi" w:cstheme="minorHAnsi"/>
          <w:b/>
          <w:bCs/>
          <w:color w:val="0000FF"/>
        </w:rPr>
        <w:t xml:space="preserve"> </w:t>
      </w:r>
      <w:r w:rsidR="00F20CA1">
        <w:rPr>
          <w:rFonts w:asciiTheme="majorHAnsi" w:hAnsiTheme="majorHAnsi" w:cstheme="minorHAnsi"/>
          <w:b/>
          <w:bCs/>
          <w:color w:val="0000FF"/>
        </w:rPr>
        <w:t>equipos de procesamiento</w:t>
      </w:r>
      <w:r w:rsidR="003E6C0C">
        <w:rPr>
          <w:rFonts w:asciiTheme="majorHAnsi" w:hAnsiTheme="majorHAnsi" w:cstheme="minorHAnsi"/>
          <w:b/>
          <w:bCs/>
          <w:color w:val="0000FF"/>
        </w:rPr>
        <w:t xml:space="preserve"> del </w:t>
      </w:r>
      <w:r w:rsidR="00F20CA1">
        <w:rPr>
          <w:rFonts w:asciiTheme="majorHAnsi" w:hAnsiTheme="majorHAnsi" w:cstheme="minorHAnsi"/>
          <w:b/>
          <w:bCs/>
          <w:color w:val="0000FF"/>
        </w:rPr>
        <w:t>P</w:t>
      </w:r>
      <w:r w:rsidR="003E6C0C">
        <w:rPr>
          <w:rFonts w:asciiTheme="majorHAnsi" w:hAnsiTheme="majorHAnsi" w:cstheme="minorHAnsi"/>
          <w:b/>
          <w:bCs/>
          <w:color w:val="0000FF"/>
        </w:rPr>
        <w:t xml:space="preserve">rograma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w:t>
      </w:r>
      <w:r w:rsidR="00CF39D6">
        <w:rPr>
          <w:rFonts w:asciiTheme="majorHAnsi" w:hAnsiTheme="majorHAnsi" w:cstheme="minorHAnsi"/>
          <w:b/>
          <w:bCs/>
          <w:color w:val="0000FF"/>
        </w:rPr>
        <w:t>(FC 05-2020)</w:t>
      </w:r>
      <w:r w:rsidR="00CF39D6" w:rsidRPr="0066320B">
        <w:rPr>
          <w:rFonts w:asciiTheme="majorHAnsi" w:hAnsiTheme="majorHAnsi" w:cstheme="minorHAnsi"/>
          <w:b/>
          <w:bCs/>
          <w:color w:val="0000FF"/>
        </w:rPr>
        <w:t>”.</w:t>
      </w:r>
    </w:p>
    <w:p w14:paraId="14FE8445" w14:textId="77777777"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ab/>
      </w:r>
      <w:r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576C1A2F" w:rsidR="00F92758" w:rsidRPr="000448AC"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3E6C0C" w:rsidRPr="00DE4CC5">
        <w:rPr>
          <w:rFonts w:asciiTheme="majorHAnsi" w:hAnsiTheme="majorHAnsi" w:cstheme="minorHAnsi"/>
          <w:b/>
          <w:bCs/>
          <w:color w:val="0000FF"/>
        </w:rPr>
        <w:t>Adquisición de</w:t>
      </w:r>
      <w:r w:rsidR="003E6C0C">
        <w:rPr>
          <w:rFonts w:asciiTheme="majorHAnsi" w:hAnsiTheme="majorHAnsi" w:cstheme="minorHAnsi"/>
          <w:b/>
          <w:bCs/>
          <w:color w:val="0000FF"/>
        </w:rPr>
        <w:t xml:space="preserve"> </w:t>
      </w:r>
      <w:r w:rsidR="00F20CA1">
        <w:rPr>
          <w:rFonts w:asciiTheme="majorHAnsi" w:hAnsiTheme="majorHAnsi" w:cstheme="minorHAnsi"/>
          <w:b/>
          <w:bCs/>
          <w:color w:val="0000FF"/>
        </w:rPr>
        <w:t>equipos de procesamiento</w:t>
      </w:r>
      <w:r w:rsidR="003E6C0C">
        <w:rPr>
          <w:rFonts w:asciiTheme="majorHAnsi" w:hAnsiTheme="majorHAnsi" w:cstheme="minorHAnsi"/>
          <w:b/>
          <w:bCs/>
          <w:color w:val="0000FF"/>
        </w:rPr>
        <w:t xml:space="preserve"> del </w:t>
      </w:r>
      <w:r w:rsidR="00F20CA1">
        <w:rPr>
          <w:rFonts w:asciiTheme="majorHAnsi" w:hAnsiTheme="majorHAnsi" w:cstheme="minorHAnsi"/>
          <w:b/>
          <w:bCs/>
          <w:color w:val="0000FF"/>
        </w:rPr>
        <w:t>P</w:t>
      </w:r>
      <w:r w:rsidR="003E6C0C">
        <w:rPr>
          <w:rFonts w:asciiTheme="majorHAnsi" w:hAnsiTheme="majorHAnsi" w:cstheme="minorHAnsi"/>
          <w:b/>
          <w:bCs/>
          <w:color w:val="0000FF"/>
        </w:rPr>
        <w:t xml:space="preserve">rograma de </w:t>
      </w:r>
      <w:r w:rsidR="002545EA">
        <w:rPr>
          <w:rFonts w:asciiTheme="majorHAnsi" w:hAnsiTheme="majorHAnsi" w:cstheme="minorHAnsi"/>
          <w:b/>
          <w:bCs/>
          <w:color w:val="0000FF"/>
        </w:rPr>
        <w:t>Industrias Alimentarias</w:t>
      </w:r>
      <w:r w:rsidR="003E6C0C">
        <w:rPr>
          <w:rFonts w:asciiTheme="majorHAnsi" w:hAnsiTheme="majorHAnsi" w:cstheme="minorHAnsi"/>
          <w:b/>
          <w:bCs/>
          <w:color w:val="0000FF"/>
        </w:rPr>
        <w:t xml:space="preserve"> (FC 05-2020)</w:t>
      </w:r>
      <w:r w:rsidR="00CF39D6" w:rsidRPr="0066320B">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Pr>
          <w:rFonts w:asciiTheme="majorHAnsi" w:hAnsiTheme="majorHAnsi" w:cstheme="minorHAnsi"/>
          <w:lang w:val="es-PE"/>
        </w:rPr>
        <w:t xml:space="preserve">, </w:t>
      </w:r>
      <w:r w:rsidR="006367F3">
        <w:rPr>
          <w:rFonts w:asciiTheme="majorHAnsi" w:hAnsiTheme="majorHAnsi" w:cstheme="minorHAnsi"/>
          <w:lang w:val="es-PE"/>
        </w:rPr>
        <w:t>por el</w:t>
      </w:r>
      <w:r w:rsidR="00180F7A">
        <w:rPr>
          <w:rFonts w:asciiTheme="majorHAnsi" w:hAnsiTheme="majorHAnsi" w:cstheme="minorHAnsi"/>
          <w:lang w:val="es-PE"/>
        </w:rPr>
        <w:t>/</w:t>
      </w:r>
      <w:r w:rsidR="00A36FE0">
        <w:rPr>
          <w:rFonts w:asciiTheme="majorHAnsi" w:hAnsiTheme="majorHAnsi" w:cstheme="minorHAnsi"/>
          <w:b/>
          <w:lang w:val="es-PE"/>
        </w:rPr>
        <w:t>ítem</w:t>
      </w:r>
      <w:r w:rsidR="00180F7A">
        <w:rPr>
          <w:rFonts w:asciiTheme="majorHAnsi" w:hAnsiTheme="majorHAnsi" w:cstheme="minorHAnsi"/>
          <w:lang w:val="es-PE"/>
        </w:rPr>
        <w:t>(s)</w:t>
      </w:r>
      <w:r w:rsidR="006367F3">
        <w:rPr>
          <w:rFonts w:asciiTheme="majorHAnsi" w:hAnsiTheme="majorHAnsi" w:cstheme="minorHAnsi"/>
          <w:lang w:val="es-PE"/>
        </w:rPr>
        <w:t xml:space="preserve"> ……….</w:t>
      </w:r>
      <w:r w:rsidRPr="000448AC">
        <w:rPr>
          <w:rFonts w:asciiTheme="majorHAnsi" w:hAnsiTheme="majorHAnsi" w:cstheme="minorHAnsi"/>
          <w:lang w:val="es-PE"/>
        </w:rPr>
        <w:t>.</w:t>
      </w:r>
    </w:p>
    <w:p w14:paraId="11631253" w14:textId="77777777" w:rsidR="00F92758" w:rsidRPr="000448AC" w:rsidRDefault="00F92758" w:rsidP="00F92758">
      <w:pPr>
        <w:widowControl w:val="0"/>
        <w:tabs>
          <w:tab w:val="left" w:pos="709"/>
        </w:tabs>
        <w:jc w:val="both"/>
        <w:rPr>
          <w:rFonts w:asciiTheme="majorHAnsi" w:hAnsiTheme="majorHAnsi" w:cstheme="minorHAnsi"/>
          <w:lang w:val="es-PE"/>
        </w:rPr>
      </w:pPr>
    </w:p>
    <w:p w14:paraId="20C2C4C8" w14:textId="685E3D22"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Si nuestra oferta es aceptada nos comprometemos a realizar la entrega del</w:t>
      </w:r>
      <w:r w:rsidR="00DA57ED">
        <w:rPr>
          <w:rFonts w:asciiTheme="majorHAnsi" w:hAnsiTheme="majorHAnsi" w:cstheme="minorHAnsi"/>
          <w:lang w:val="es-PE"/>
        </w:rPr>
        <w:t xml:space="preserve"> </w:t>
      </w:r>
      <w:r w:rsidR="00A36FE0">
        <w:rPr>
          <w:rFonts w:asciiTheme="majorHAnsi" w:hAnsiTheme="majorHAnsi" w:cstheme="minorHAnsi"/>
          <w:lang w:val="es-PE"/>
        </w:rPr>
        <w:t xml:space="preserve">ítem </w:t>
      </w:r>
      <w:r w:rsidR="00DA57ED">
        <w:rPr>
          <w:rFonts w:asciiTheme="majorHAnsi" w:hAnsiTheme="majorHAnsi" w:cstheme="minorHAnsi"/>
          <w:lang w:val="es-PE"/>
        </w:rPr>
        <w:t>(s)</w:t>
      </w:r>
      <w:r w:rsidR="006367F3">
        <w:rPr>
          <w:rFonts w:asciiTheme="majorHAnsi" w:hAnsiTheme="majorHAnsi" w:cstheme="minorHAnsi"/>
          <w:lang w:val="es-PE"/>
        </w:rPr>
        <w:t xml:space="preserve"> </w:t>
      </w:r>
      <w:r w:rsidR="000A345C" w:rsidRPr="000448AC">
        <w:rPr>
          <w:rFonts w:asciiTheme="majorHAnsi" w:hAnsiTheme="majorHAnsi" w:cstheme="minorHAnsi"/>
          <w:lang w:val="es-PE"/>
        </w:rPr>
        <w:t>…………………………..</w:t>
      </w:r>
      <w:r w:rsidRPr="000448AC">
        <w:rPr>
          <w:rFonts w:asciiTheme="majorHAnsi" w:hAnsiTheme="majorHAnsi" w:cstheme="minorHAnsi"/>
          <w:lang w:val="es-PE"/>
        </w:rPr>
        <w:t xml:space="preserve"> </w:t>
      </w:r>
      <w:proofErr w:type="gramStart"/>
      <w:r w:rsidRPr="000448AC">
        <w:rPr>
          <w:rFonts w:asciiTheme="majorHAnsi" w:hAnsiTheme="majorHAnsi" w:cstheme="minorHAnsi"/>
          <w:lang w:val="es-PE"/>
        </w:rPr>
        <w:t>a</w:t>
      </w:r>
      <w:proofErr w:type="gramEnd"/>
      <w:r w:rsidRPr="000448AC">
        <w:rPr>
          <w:rFonts w:asciiTheme="majorHAnsi" w:hAnsiTheme="majorHAnsi" w:cstheme="minorHAnsi"/>
          <w:bCs/>
        </w:rPr>
        <w:t xml:space="preserve"> </w:t>
      </w:r>
      <w:r w:rsidRPr="000448AC">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0A670381"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2CFE1D9E" w14:textId="77777777" w:rsidR="00F92758" w:rsidRPr="000448AC" w:rsidRDefault="00F92758" w:rsidP="00F92758">
      <w:pPr>
        <w:widowControl w:val="0"/>
        <w:jc w:val="both"/>
        <w:rPr>
          <w:rFonts w:asciiTheme="majorHAnsi" w:hAnsiTheme="majorHAnsi" w:cstheme="minorHAnsi"/>
          <w:lang w:val="es-PE"/>
        </w:rPr>
      </w:pPr>
    </w:p>
    <w:p w14:paraId="2BC30141" w14:textId="77777777" w:rsidR="00F92758" w:rsidRPr="000448AC" w:rsidRDefault="00F92758" w:rsidP="00F92758">
      <w:pPr>
        <w:widowControl w:val="0"/>
        <w:jc w:val="both"/>
        <w:rPr>
          <w:rFonts w:asciiTheme="majorHAnsi" w:hAnsiTheme="majorHAnsi" w:cstheme="minorHAnsi"/>
          <w:lang w:val="es-PE"/>
        </w:rPr>
      </w:pPr>
    </w:p>
    <w:p w14:paraId="7313DFB2" w14:textId="77777777" w:rsidR="00F92758" w:rsidRPr="000448AC" w:rsidRDefault="00F92758" w:rsidP="00F92758">
      <w:pPr>
        <w:widowControl w:val="0"/>
        <w:jc w:val="both"/>
        <w:rPr>
          <w:rFonts w:asciiTheme="majorHAnsi" w:hAnsiTheme="majorHAnsi" w:cstheme="minorHAnsi"/>
          <w:lang w:val="es-PE"/>
        </w:rPr>
      </w:pPr>
      <w:bookmarkStart w:id="10"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10"/>
    <w:p w14:paraId="05B6EE15" w14:textId="77777777" w:rsidR="00F92758" w:rsidRPr="000448AC" w:rsidRDefault="00F92758" w:rsidP="00F92758">
      <w:pPr>
        <w:rPr>
          <w:rFonts w:asciiTheme="majorHAnsi" w:hAnsiTheme="majorHAnsi" w:cstheme="minorHAnsi"/>
          <w:b/>
        </w:rPr>
      </w:pPr>
    </w:p>
    <w:p w14:paraId="55D85F83" w14:textId="77777777" w:rsidR="00F92758" w:rsidRPr="000448AC" w:rsidRDefault="00F92758" w:rsidP="00F92758">
      <w:pPr>
        <w:rPr>
          <w:rFonts w:asciiTheme="majorHAnsi" w:hAnsiTheme="majorHAnsi" w:cstheme="minorHAnsi"/>
          <w:b/>
        </w:rPr>
      </w:pPr>
    </w:p>
    <w:p w14:paraId="68D51428" w14:textId="77777777" w:rsidR="00F92758" w:rsidRPr="000448AC" w:rsidRDefault="00F92758" w:rsidP="00F92758">
      <w:pPr>
        <w:rPr>
          <w:rFonts w:asciiTheme="majorHAnsi" w:hAnsiTheme="majorHAnsi" w:cstheme="minorHAnsi"/>
          <w:b/>
        </w:rPr>
      </w:pPr>
    </w:p>
    <w:p w14:paraId="51732E21" w14:textId="77777777" w:rsidR="00F92758" w:rsidRPr="000448AC" w:rsidRDefault="00F92758" w:rsidP="00F92758">
      <w:pPr>
        <w:rPr>
          <w:rFonts w:asciiTheme="majorHAnsi" w:hAnsiTheme="majorHAnsi" w:cstheme="minorHAnsi"/>
          <w:b/>
        </w:rPr>
      </w:pPr>
    </w:p>
    <w:p w14:paraId="4C6B62BD" w14:textId="77777777" w:rsidR="00CF39D6" w:rsidRDefault="00CF39D6" w:rsidP="00F92758">
      <w:pPr>
        <w:rPr>
          <w:rFonts w:asciiTheme="majorHAnsi" w:hAnsiTheme="majorHAnsi" w:cstheme="minorHAnsi"/>
          <w:b/>
        </w:rPr>
      </w:pPr>
    </w:p>
    <w:p w14:paraId="4EB7CF6A" w14:textId="77777777" w:rsidR="00CF39D6" w:rsidRDefault="00CF39D6" w:rsidP="00F92758">
      <w:pPr>
        <w:rPr>
          <w:rFonts w:asciiTheme="majorHAnsi" w:hAnsiTheme="majorHAnsi" w:cstheme="minorHAnsi"/>
          <w:b/>
        </w:rPr>
      </w:pPr>
    </w:p>
    <w:p w14:paraId="7C9CFEC7" w14:textId="77777777" w:rsidR="00CF39D6" w:rsidRPr="000448AC" w:rsidRDefault="00CF39D6" w:rsidP="00F92758">
      <w:pPr>
        <w:rPr>
          <w:rFonts w:asciiTheme="majorHAnsi" w:hAnsiTheme="majorHAnsi" w:cstheme="minorHAnsi"/>
          <w:b/>
        </w:rPr>
      </w:pPr>
    </w:p>
    <w:p w14:paraId="24FCE3BD" w14:textId="5C614DA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lastRenderedPageBreak/>
        <w:t>FORMULARIO N° 03</w:t>
      </w:r>
      <w:r w:rsidR="00C4761F">
        <w:rPr>
          <w:rFonts w:asciiTheme="majorHAnsi" w:hAnsiTheme="majorHAnsi" w:cstheme="minorHAnsi"/>
          <w:b/>
        </w:rPr>
        <w:t>-A</w:t>
      </w: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0448AC" w:rsidRDefault="000A345C" w:rsidP="00F92758">
      <w:pPr>
        <w:jc w:val="center"/>
        <w:rPr>
          <w:rFonts w:asciiTheme="majorHAnsi" w:hAnsiTheme="majorHAnsi" w:cstheme="minorHAnsi"/>
          <w:b/>
        </w:rPr>
      </w:pPr>
    </w:p>
    <w:p w14:paraId="3E373463" w14:textId="3229C26F" w:rsidR="000A345C" w:rsidRPr="00000432" w:rsidRDefault="00CF39D6" w:rsidP="000A34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971069">
        <w:rPr>
          <w:rFonts w:asciiTheme="majorHAnsi" w:hAnsiTheme="majorHAnsi" w:cstheme="minorHAnsi"/>
          <w:b/>
          <w:bCs/>
          <w:lang w:val="es-PE"/>
        </w:rPr>
        <w:t>26</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83CEF39" w14:textId="1A1EF4F2"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w:t>
      </w:r>
      <w:r w:rsidR="003E6C0C">
        <w:rPr>
          <w:rFonts w:asciiTheme="majorHAnsi" w:hAnsiTheme="majorHAnsi" w:cstheme="minorHAnsi"/>
          <w:b/>
          <w:bCs/>
          <w:color w:val="0000FF"/>
        </w:rPr>
        <w:t>p</w:t>
      </w:r>
      <w:r w:rsidRPr="00D44AC3">
        <w:rPr>
          <w:rFonts w:asciiTheme="majorHAnsi" w:hAnsiTheme="majorHAnsi" w:cstheme="minorHAnsi"/>
          <w:b/>
          <w:bCs/>
          <w:color w:val="0000FF"/>
        </w:rPr>
        <w:t xml:space="preserve">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77777777" w:rsidR="00F92758" w:rsidRPr="000448AC" w:rsidRDefault="00F92758" w:rsidP="004F5F64">
            <w:pPr>
              <w:jc w:val="center"/>
              <w:rPr>
                <w:rFonts w:asciiTheme="majorHAnsi" w:hAnsiTheme="majorHAnsi" w:cstheme="minorHAnsi"/>
                <w:b/>
              </w:rPr>
            </w:pPr>
            <w:r w:rsidRPr="000448AC">
              <w:rPr>
                <w:rFonts w:asciiTheme="majorHAnsi" w:hAnsiTheme="majorHAnsi" w:cstheme="minorHAnsi"/>
                <w:b/>
              </w:rPr>
              <w:t xml:space="preserve">OFERTA ECONÓMICA </w:t>
            </w:r>
          </w:p>
        </w:tc>
        <w:tc>
          <w:tcPr>
            <w:tcW w:w="2250" w:type="dxa"/>
          </w:tcPr>
          <w:p w14:paraId="17A3650D"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Fecha: _____________________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BE212B5" w:rsidR="00E41CAA" w:rsidRPr="00000432" w:rsidRDefault="00A36FE0" w:rsidP="004F5F64">
            <w:pPr>
              <w:suppressAutoHyphens/>
              <w:jc w:val="center"/>
              <w:rPr>
                <w:rFonts w:asciiTheme="majorHAnsi" w:hAnsiTheme="majorHAnsi" w:cstheme="minorHAnsi"/>
              </w:rPr>
            </w:pPr>
            <w:r>
              <w:rPr>
                <w:rFonts w:asciiTheme="majorHAnsi" w:hAnsiTheme="majorHAnsi" w:cstheme="minorHAnsi"/>
              </w:rPr>
              <w:t>Ítem</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9248CE" w:rsidRPr="000448AC" w14:paraId="55E9822A" w14:textId="77777777" w:rsidTr="00E41CAA">
        <w:trPr>
          <w:cantSplit/>
          <w:trHeight w:val="390"/>
          <w:jc w:val="center"/>
        </w:trPr>
        <w:tc>
          <w:tcPr>
            <w:tcW w:w="812" w:type="dxa"/>
            <w:vAlign w:val="center"/>
          </w:tcPr>
          <w:p w14:paraId="76816786" w14:textId="1AF478BB" w:rsidR="009248CE" w:rsidRPr="000448AC" w:rsidRDefault="009248CE" w:rsidP="00A36FE0">
            <w:pPr>
              <w:suppressAutoHyphens/>
              <w:rPr>
                <w:rFonts w:asciiTheme="majorHAnsi" w:hAnsiTheme="majorHAnsi" w:cstheme="minorHAnsi"/>
                <w:sz w:val="16"/>
                <w:szCs w:val="16"/>
              </w:rPr>
            </w:pPr>
          </w:p>
        </w:tc>
        <w:tc>
          <w:tcPr>
            <w:tcW w:w="2018" w:type="dxa"/>
            <w:vAlign w:val="center"/>
          </w:tcPr>
          <w:p w14:paraId="5D6D6462" w14:textId="4F35EBD0"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7A185099"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11D8E3CA"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5916ACA1" w14:textId="77777777" w:rsidR="009248CE" w:rsidRPr="000448AC" w:rsidRDefault="009248CE" w:rsidP="000F7CE1">
            <w:pPr>
              <w:suppressAutoHyphens/>
              <w:jc w:val="center"/>
              <w:rPr>
                <w:rFonts w:asciiTheme="majorHAnsi" w:hAnsiTheme="majorHAnsi" w:cstheme="minorHAnsi"/>
              </w:rPr>
            </w:pPr>
          </w:p>
        </w:tc>
      </w:tr>
      <w:tr w:rsidR="009248CE" w:rsidRPr="000448AC" w14:paraId="091DC469" w14:textId="77777777" w:rsidTr="00E41CAA">
        <w:trPr>
          <w:cantSplit/>
          <w:trHeight w:val="390"/>
          <w:jc w:val="center"/>
        </w:trPr>
        <w:tc>
          <w:tcPr>
            <w:tcW w:w="812" w:type="dxa"/>
            <w:vAlign w:val="center"/>
          </w:tcPr>
          <w:p w14:paraId="476EFBA4" w14:textId="092A43D6"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07B8A736" w14:textId="581F8FEA"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0219FEE4"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3A543430"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F346BF1" w14:textId="77777777" w:rsidR="009248CE" w:rsidRPr="000448AC" w:rsidRDefault="009248CE" w:rsidP="000F7CE1">
            <w:pPr>
              <w:suppressAutoHyphens/>
              <w:jc w:val="center"/>
              <w:rPr>
                <w:rFonts w:asciiTheme="majorHAnsi" w:hAnsiTheme="majorHAnsi" w:cstheme="minorHAnsi"/>
              </w:rPr>
            </w:pPr>
          </w:p>
        </w:tc>
      </w:tr>
      <w:tr w:rsidR="00A36FE0" w:rsidRPr="000448AC" w14:paraId="090666D3" w14:textId="77777777" w:rsidTr="00E41CAA">
        <w:trPr>
          <w:cantSplit/>
          <w:trHeight w:val="390"/>
          <w:jc w:val="center"/>
        </w:trPr>
        <w:tc>
          <w:tcPr>
            <w:tcW w:w="812" w:type="dxa"/>
            <w:vAlign w:val="center"/>
          </w:tcPr>
          <w:p w14:paraId="09D8B66C"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59DB0CD9"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4388C2D7"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70A77C0F"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644F3000"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4CF16736"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64115C14" w14:textId="77777777" w:rsidR="00A36FE0" w:rsidRPr="000448AC" w:rsidRDefault="00A36FE0" w:rsidP="000F7CE1">
            <w:pPr>
              <w:suppressAutoHyphens/>
              <w:jc w:val="center"/>
              <w:rPr>
                <w:rFonts w:asciiTheme="majorHAnsi" w:hAnsiTheme="majorHAnsi" w:cstheme="minorHAnsi"/>
              </w:rPr>
            </w:pPr>
          </w:p>
        </w:tc>
      </w:tr>
      <w:tr w:rsidR="00A36FE0" w:rsidRPr="000448AC" w14:paraId="3A7AE838" w14:textId="77777777" w:rsidTr="00E41CAA">
        <w:trPr>
          <w:cantSplit/>
          <w:trHeight w:val="390"/>
          <w:jc w:val="center"/>
        </w:trPr>
        <w:tc>
          <w:tcPr>
            <w:tcW w:w="812" w:type="dxa"/>
            <w:vAlign w:val="center"/>
          </w:tcPr>
          <w:p w14:paraId="0DC8A149"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64E017ED"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0402D7F6"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7C23AB51"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7F70300B"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DF00C50"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D150558" w14:textId="77777777" w:rsidR="00A36FE0" w:rsidRPr="000448AC" w:rsidRDefault="00A36FE0" w:rsidP="000F7CE1">
            <w:pPr>
              <w:suppressAutoHyphens/>
              <w:jc w:val="center"/>
              <w:rPr>
                <w:rFonts w:asciiTheme="majorHAnsi" w:hAnsiTheme="majorHAnsi" w:cstheme="minorHAnsi"/>
              </w:rPr>
            </w:pPr>
          </w:p>
        </w:tc>
      </w:tr>
      <w:tr w:rsidR="00A36FE0" w:rsidRPr="000448AC" w14:paraId="1C7537DC" w14:textId="77777777" w:rsidTr="00E41CAA">
        <w:trPr>
          <w:cantSplit/>
          <w:trHeight w:val="390"/>
          <w:jc w:val="center"/>
        </w:trPr>
        <w:tc>
          <w:tcPr>
            <w:tcW w:w="812" w:type="dxa"/>
            <w:vAlign w:val="center"/>
          </w:tcPr>
          <w:p w14:paraId="16339F88"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557BF447"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0F5739C3"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04FABE2"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2B81BFDD"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2BAA550E"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08DD6C6" w14:textId="77777777" w:rsidR="00A36FE0" w:rsidRPr="000448AC" w:rsidRDefault="00A36FE0" w:rsidP="000F7CE1">
            <w:pPr>
              <w:suppressAutoHyphens/>
              <w:jc w:val="center"/>
              <w:rPr>
                <w:rFonts w:asciiTheme="majorHAnsi" w:hAnsiTheme="majorHAnsi" w:cstheme="minorHAnsi"/>
              </w:rPr>
            </w:pPr>
          </w:p>
        </w:tc>
      </w:tr>
      <w:tr w:rsidR="00A36FE0" w:rsidRPr="000448AC" w14:paraId="27D2F79E" w14:textId="77777777" w:rsidTr="00E41CAA">
        <w:trPr>
          <w:cantSplit/>
          <w:trHeight w:val="390"/>
          <w:jc w:val="center"/>
        </w:trPr>
        <w:tc>
          <w:tcPr>
            <w:tcW w:w="812" w:type="dxa"/>
            <w:vAlign w:val="center"/>
          </w:tcPr>
          <w:p w14:paraId="56D1A37C"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4379ABCE"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2DC0DCEC"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5AE81077"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13CC910E"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29E5882D"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65A5E1C4" w14:textId="77777777" w:rsidR="00A36FE0" w:rsidRPr="000448AC" w:rsidRDefault="00A36FE0" w:rsidP="000F7CE1">
            <w:pPr>
              <w:suppressAutoHyphens/>
              <w:jc w:val="center"/>
              <w:rPr>
                <w:rFonts w:asciiTheme="majorHAnsi" w:hAnsiTheme="majorHAnsi" w:cstheme="minorHAnsi"/>
              </w:rPr>
            </w:pPr>
          </w:p>
        </w:tc>
      </w:tr>
      <w:tr w:rsidR="00A36FE0" w:rsidRPr="000448AC" w14:paraId="01030A35" w14:textId="77777777" w:rsidTr="00E41CAA">
        <w:trPr>
          <w:cantSplit/>
          <w:trHeight w:val="390"/>
          <w:jc w:val="center"/>
        </w:trPr>
        <w:tc>
          <w:tcPr>
            <w:tcW w:w="812" w:type="dxa"/>
            <w:vAlign w:val="center"/>
          </w:tcPr>
          <w:p w14:paraId="7B26CFB9"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1AFBDACE"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4B05C835"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37DE7C03"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6D484200"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818DBB6"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3CB18333" w14:textId="77777777" w:rsidR="00A36FE0" w:rsidRPr="000448AC" w:rsidRDefault="00A36FE0" w:rsidP="000F7CE1">
            <w:pPr>
              <w:suppressAutoHyphens/>
              <w:jc w:val="center"/>
              <w:rPr>
                <w:rFonts w:asciiTheme="majorHAnsi" w:hAnsiTheme="majorHAnsi" w:cstheme="minorHAnsi"/>
              </w:rPr>
            </w:pPr>
          </w:p>
        </w:tc>
      </w:tr>
      <w:tr w:rsidR="00A36FE0" w:rsidRPr="000448AC" w14:paraId="18F38455" w14:textId="77777777" w:rsidTr="00E41CAA">
        <w:trPr>
          <w:cantSplit/>
          <w:trHeight w:val="390"/>
          <w:jc w:val="center"/>
        </w:trPr>
        <w:tc>
          <w:tcPr>
            <w:tcW w:w="812" w:type="dxa"/>
            <w:vAlign w:val="center"/>
          </w:tcPr>
          <w:p w14:paraId="38BEFA3B"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11926933"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38DA931C"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344A5AE3"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238D7568"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4DDE071"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EF7F15E" w14:textId="77777777" w:rsidR="00A36FE0" w:rsidRPr="000448AC" w:rsidRDefault="00A36FE0" w:rsidP="000F7CE1">
            <w:pPr>
              <w:suppressAutoHyphens/>
              <w:jc w:val="center"/>
              <w:rPr>
                <w:rFonts w:asciiTheme="majorHAnsi" w:hAnsiTheme="majorHAnsi" w:cstheme="minorHAnsi"/>
              </w:rPr>
            </w:pPr>
          </w:p>
        </w:tc>
      </w:tr>
      <w:tr w:rsidR="00A36FE0" w:rsidRPr="000448AC" w14:paraId="4E0164B3" w14:textId="77777777" w:rsidTr="00E41CAA">
        <w:trPr>
          <w:cantSplit/>
          <w:trHeight w:val="390"/>
          <w:jc w:val="center"/>
        </w:trPr>
        <w:tc>
          <w:tcPr>
            <w:tcW w:w="812" w:type="dxa"/>
            <w:vAlign w:val="center"/>
          </w:tcPr>
          <w:p w14:paraId="20228F1A"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68D894E9"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57D59EE3"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393D480D"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7F01EF8A"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084F72A7"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6AEE2B56" w14:textId="77777777" w:rsidR="00A36FE0" w:rsidRPr="000448AC" w:rsidRDefault="00A36FE0" w:rsidP="000F7CE1">
            <w:pPr>
              <w:suppressAutoHyphens/>
              <w:jc w:val="center"/>
              <w:rPr>
                <w:rFonts w:asciiTheme="majorHAnsi" w:hAnsiTheme="majorHAnsi" w:cstheme="minorHAnsi"/>
              </w:rPr>
            </w:pPr>
          </w:p>
        </w:tc>
      </w:tr>
      <w:tr w:rsidR="00A36FE0" w:rsidRPr="000448AC" w14:paraId="7BC553A5" w14:textId="77777777" w:rsidTr="00E41CAA">
        <w:trPr>
          <w:cantSplit/>
          <w:trHeight w:val="390"/>
          <w:jc w:val="center"/>
        </w:trPr>
        <w:tc>
          <w:tcPr>
            <w:tcW w:w="812" w:type="dxa"/>
            <w:vAlign w:val="center"/>
          </w:tcPr>
          <w:p w14:paraId="4A70044E"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46621208"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3B5A93C0"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1CE2F43C"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49C06036"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7437DD38"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1E2E92E0" w14:textId="77777777" w:rsidR="00A36FE0" w:rsidRPr="000448AC" w:rsidRDefault="00A36FE0" w:rsidP="000F7CE1">
            <w:pPr>
              <w:suppressAutoHyphens/>
              <w:jc w:val="center"/>
              <w:rPr>
                <w:rFonts w:asciiTheme="majorHAnsi" w:hAnsiTheme="majorHAnsi" w:cstheme="minorHAnsi"/>
              </w:rPr>
            </w:pPr>
          </w:p>
        </w:tc>
      </w:tr>
      <w:tr w:rsidR="00A36FE0" w:rsidRPr="000448AC" w14:paraId="68061FFB" w14:textId="77777777" w:rsidTr="00E41CAA">
        <w:trPr>
          <w:cantSplit/>
          <w:trHeight w:val="390"/>
          <w:jc w:val="center"/>
        </w:trPr>
        <w:tc>
          <w:tcPr>
            <w:tcW w:w="812" w:type="dxa"/>
            <w:vAlign w:val="center"/>
          </w:tcPr>
          <w:p w14:paraId="7651D4F7"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3C6403D0"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63F3149B"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7F6A7A89"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32EBE01E"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1E01AC9A"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41475148" w14:textId="77777777" w:rsidR="00A36FE0" w:rsidRPr="000448AC" w:rsidRDefault="00A36FE0" w:rsidP="000F7CE1">
            <w:pPr>
              <w:suppressAutoHyphens/>
              <w:jc w:val="center"/>
              <w:rPr>
                <w:rFonts w:asciiTheme="majorHAnsi" w:hAnsiTheme="majorHAnsi" w:cstheme="minorHAnsi"/>
              </w:rPr>
            </w:pPr>
          </w:p>
        </w:tc>
      </w:tr>
      <w:tr w:rsidR="00A36FE0" w:rsidRPr="000448AC" w14:paraId="52E85EA9" w14:textId="77777777" w:rsidTr="00E41CAA">
        <w:trPr>
          <w:cantSplit/>
          <w:trHeight w:val="390"/>
          <w:jc w:val="center"/>
        </w:trPr>
        <w:tc>
          <w:tcPr>
            <w:tcW w:w="812" w:type="dxa"/>
            <w:vAlign w:val="center"/>
          </w:tcPr>
          <w:p w14:paraId="4EAC446C"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41C9C8FD"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75305F02"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5BB9CC68"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01E39537"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12E013E2"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396781B9" w14:textId="77777777" w:rsidR="00A36FE0" w:rsidRPr="000448AC" w:rsidRDefault="00A36FE0" w:rsidP="000F7CE1">
            <w:pPr>
              <w:suppressAutoHyphens/>
              <w:jc w:val="center"/>
              <w:rPr>
                <w:rFonts w:asciiTheme="majorHAnsi" w:hAnsiTheme="majorHAnsi" w:cstheme="minorHAnsi"/>
              </w:rPr>
            </w:pPr>
          </w:p>
        </w:tc>
      </w:tr>
      <w:tr w:rsidR="00A36FE0" w:rsidRPr="000448AC" w14:paraId="7B5F44E5" w14:textId="77777777" w:rsidTr="00E41CAA">
        <w:trPr>
          <w:cantSplit/>
          <w:trHeight w:val="390"/>
          <w:jc w:val="center"/>
        </w:trPr>
        <w:tc>
          <w:tcPr>
            <w:tcW w:w="812" w:type="dxa"/>
            <w:vAlign w:val="center"/>
          </w:tcPr>
          <w:p w14:paraId="77A8C734" w14:textId="77777777" w:rsidR="00A36FE0" w:rsidRPr="000448AC" w:rsidRDefault="00A36FE0" w:rsidP="000F7CE1">
            <w:pPr>
              <w:suppressAutoHyphens/>
              <w:jc w:val="center"/>
              <w:rPr>
                <w:rFonts w:asciiTheme="majorHAnsi" w:hAnsiTheme="majorHAnsi" w:cstheme="minorHAnsi"/>
                <w:sz w:val="16"/>
                <w:szCs w:val="16"/>
              </w:rPr>
            </w:pPr>
          </w:p>
        </w:tc>
        <w:tc>
          <w:tcPr>
            <w:tcW w:w="2018" w:type="dxa"/>
            <w:vAlign w:val="center"/>
          </w:tcPr>
          <w:p w14:paraId="20EEFE0B" w14:textId="77777777" w:rsidR="00A36FE0" w:rsidRPr="000F7CE1" w:rsidRDefault="00A36FE0" w:rsidP="000F7CE1">
            <w:pPr>
              <w:suppressAutoHyphens/>
              <w:jc w:val="both"/>
              <w:rPr>
                <w:rFonts w:asciiTheme="majorHAnsi" w:hAnsiTheme="majorHAnsi" w:cstheme="minorHAnsi"/>
                <w:sz w:val="16"/>
                <w:szCs w:val="16"/>
                <w:lang w:val="es-PE"/>
              </w:rPr>
            </w:pPr>
          </w:p>
        </w:tc>
        <w:tc>
          <w:tcPr>
            <w:tcW w:w="1170" w:type="dxa"/>
            <w:vAlign w:val="center"/>
          </w:tcPr>
          <w:p w14:paraId="0B94B20F" w14:textId="77777777" w:rsidR="00A36FE0" w:rsidRPr="000448AC" w:rsidRDefault="00A36FE0"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627F968E" w14:textId="77777777" w:rsidR="00A36FE0" w:rsidRPr="000448AC" w:rsidRDefault="00A36FE0" w:rsidP="000F7CE1">
            <w:pPr>
              <w:suppressAutoHyphens/>
              <w:jc w:val="center"/>
              <w:rPr>
                <w:rFonts w:asciiTheme="majorHAnsi" w:hAnsiTheme="majorHAnsi" w:cstheme="minorHAnsi"/>
              </w:rPr>
            </w:pPr>
          </w:p>
        </w:tc>
        <w:tc>
          <w:tcPr>
            <w:tcW w:w="1350" w:type="dxa"/>
            <w:vAlign w:val="center"/>
          </w:tcPr>
          <w:p w14:paraId="53BFACC3" w14:textId="77777777" w:rsidR="00A36FE0" w:rsidRPr="000448AC" w:rsidRDefault="00A36FE0" w:rsidP="000F7CE1">
            <w:pPr>
              <w:suppressAutoHyphens/>
              <w:jc w:val="center"/>
              <w:rPr>
                <w:rFonts w:asciiTheme="majorHAnsi" w:hAnsiTheme="majorHAnsi" w:cstheme="minorHAnsi"/>
              </w:rPr>
            </w:pPr>
          </w:p>
        </w:tc>
        <w:tc>
          <w:tcPr>
            <w:tcW w:w="1080" w:type="dxa"/>
            <w:vAlign w:val="center"/>
          </w:tcPr>
          <w:p w14:paraId="7B53933F" w14:textId="77777777" w:rsidR="00A36FE0" w:rsidRPr="000448AC" w:rsidRDefault="00A36FE0" w:rsidP="000F7CE1">
            <w:pPr>
              <w:suppressAutoHyphens/>
              <w:jc w:val="center"/>
              <w:rPr>
                <w:rFonts w:asciiTheme="majorHAnsi" w:hAnsiTheme="majorHAnsi" w:cstheme="minorHAnsi"/>
              </w:rPr>
            </w:pPr>
          </w:p>
        </w:tc>
        <w:tc>
          <w:tcPr>
            <w:tcW w:w="1440" w:type="dxa"/>
            <w:vAlign w:val="center"/>
          </w:tcPr>
          <w:p w14:paraId="5044D2FE" w14:textId="77777777" w:rsidR="00A36FE0" w:rsidRPr="000448AC" w:rsidRDefault="00A36FE0" w:rsidP="000F7CE1">
            <w:pPr>
              <w:suppressAutoHyphens/>
              <w:jc w:val="center"/>
              <w:rPr>
                <w:rFonts w:asciiTheme="majorHAnsi" w:hAnsiTheme="majorHAnsi" w:cstheme="minorHAnsi"/>
              </w:rPr>
            </w:pPr>
          </w:p>
        </w:tc>
      </w:tr>
      <w:tr w:rsidR="009248CE" w:rsidRPr="000448AC" w14:paraId="6AFFB965" w14:textId="77777777" w:rsidTr="00E41CAA">
        <w:trPr>
          <w:cantSplit/>
          <w:trHeight w:val="390"/>
          <w:jc w:val="center"/>
        </w:trPr>
        <w:tc>
          <w:tcPr>
            <w:tcW w:w="812" w:type="dxa"/>
            <w:vAlign w:val="center"/>
          </w:tcPr>
          <w:p w14:paraId="759CBCE5" w14:textId="77777777" w:rsidR="009248CE" w:rsidRPr="000448AC" w:rsidRDefault="009248CE" w:rsidP="000F7CE1">
            <w:pPr>
              <w:suppressAutoHyphens/>
              <w:jc w:val="center"/>
              <w:rPr>
                <w:rFonts w:asciiTheme="majorHAnsi" w:hAnsiTheme="majorHAnsi" w:cstheme="minorHAnsi"/>
                <w:sz w:val="16"/>
                <w:szCs w:val="16"/>
              </w:rPr>
            </w:pPr>
          </w:p>
        </w:tc>
        <w:tc>
          <w:tcPr>
            <w:tcW w:w="2018" w:type="dxa"/>
            <w:vAlign w:val="center"/>
          </w:tcPr>
          <w:p w14:paraId="19079D19" w14:textId="2FC862A5" w:rsidR="009248CE" w:rsidRPr="000F7CE1" w:rsidRDefault="009248CE" w:rsidP="000F7CE1">
            <w:pPr>
              <w:suppressAutoHyphens/>
              <w:jc w:val="both"/>
              <w:rPr>
                <w:rFonts w:asciiTheme="majorHAnsi" w:hAnsiTheme="majorHAnsi" w:cstheme="minorHAnsi"/>
                <w:sz w:val="16"/>
                <w:szCs w:val="16"/>
                <w:lang w:val="es-PE"/>
              </w:rPr>
            </w:pPr>
          </w:p>
        </w:tc>
        <w:tc>
          <w:tcPr>
            <w:tcW w:w="1170" w:type="dxa"/>
            <w:vAlign w:val="center"/>
          </w:tcPr>
          <w:p w14:paraId="54227DF4" w14:textId="77777777" w:rsidR="009248CE" w:rsidRPr="000448AC" w:rsidRDefault="009248CE"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A46EA7B" w14:textId="77777777" w:rsidR="009248CE" w:rsidRPr="000448AC" w:rsidRDefault="009248CE" w:rsidP="000F7CE1">
            <w:pPr>
              <w:suppressAutoHyphens/>
              <w:jc w:val="center"/>
              <w:rPr>
                <w:rFonts w:asciiTheme="majorHAnsi" w:hAnsiTheme="majorHAnsi" w:cstheme="minorHAnsi"/>
              </w:rPr>
            </w:pPr>
          </w:p>
        </w:tc>
        <w:tc>
          <w:tcPr>
            <w:tcW w:w="1350" w:type="dxa"/>
            <w:vAlign w:val="center"/>
          </w:tcPr>
          <w:p w14:paraId="1D9E5FA8" w14:textId="77777777" w:rsidR="009248CE" w:rsidRPr="000448AC" w:rsidRDefault="009248CE" w:rsidP="000F7CE1">
            <w:pPr>
              <w:suppressAutoHyphens/>
              <w:jc w:val="center"/>
              <w:rPr>
                <w:rFonts w:asciiTheme="majorHAnsi" w:hAnsiTheme="majorHAnsi" w:cstheme="minorHAnsi"/>
              </w:rPr>
            </w:pPr>
          </w:p>
        </w:tc>
        <w:tc>
          <w:tcPr>
            <w:tcW w:w="1080" w:type="dxa"/>
            <w:vAlign w:val="center"/>
          </w:tcPr>
          <w:p w14:paraId="5FC863E1" w14:textId="77777777" w:rsidR="009248CE" w:rsidRPr="000448AC" w:rsidRDefault="009248CE" w:rsidP="000F7CE1">
            <w:pPr>
              <w:suppressAutoHyphens/>
              <w:jc w:val="center"/>
              <w:rPr>
                <w:rFonts w:asciiTheme="majorHAnsi" w:hAnsiTheme="majorHAnsi" w:cstheme="minorHAnsi"/>
              </w:rPr>
            </w:pPr>
          </w:p>
        </w:tc>
        <w:tc>
          <w:tcPr>
            <w:tcW w:w="1440" w:type="dxa"/>
            <w:vAlign w:val="center"/>
          </w:tcPr>
          <w:p w14:paraId="25ACA341" w14:textId="77777777" w:rsidR="009248CE" w:rsidRPr="000448AC" w:rsidRDefault="009248CE"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Pr="000448AC" w:rsidRDefault="00F92758"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5D2CC3A0" w14:textId="47A6310A" w:rsidR="00121F2C" w:rsidRPr="009248CE" w:rsidRDefault="009248CE" w:rsidP="00121F2C">
      <w:pPr>
        <w:rPr>
          <w:rFonts w:asciiTheme="majorHAnsi" w:hAnsiTheme="majorHAnsi" w:cstheme="minorHAnsi"/>
        </w:rPr>
        <w:sectPr w:rsidR="00121F2C" w:rsidRPr="009248CE" w:rsidSect="003A098F">
          <w:headerReference w:type="default" r:id="rId19"/>
          <w:footerReference w:type="default" r:id="rId20"/>
          <w:pgSz w:w="11907" w:h="16839" w:code="9"/>
          <w:pgMar w:top="1701" w:right="1276" w:bottom="1701" w:left="1701" w:header="720" w:footer="720" w:gutter="0"/>
          <w:pgNumType w:start="1"/>
          <w:cols w:space="708"/>
          <w:docGrid w:linePitch="360"/>
        </w:sectPr>
      </w:pPr>
      <w:r>
        <w:rPr>
          <w:rFonts w:asciiTheme="majorHAnsi" w:hAnsiTheme="majorHAnsi" w:cstheme="minorHAnsi"/>
          <w:b/>
        </w:rPr>
        <w:t xml:space="preserve">Nota: </w:t>
      </w:r>
      <w:r w:rsidRPr="009248CE">
        <w:rPr>
          <w:rFonts w:asciiTheme="majorHAnsi" w:hAnsiTheme="majorHAnsi" w:cstheme="minorHAnsi"/>
        </w:rPr>
        <w:t xml:space="preserve">El postor puede ofertar uno, varios o todos </w:t>
      </w:r>
      <w:r>
        <w:rPr>
          <w:rFonts w:asciiTheme="majorHAnsi" w:hAnsiTheme="majorHAnsi" w:cstheme="minorHAnsi"/>
        </w:rPr>
        <w:t xml:space="preserve">los </w:t>
      </w:r>
      <w:r w:rsidR="00AE63DA">
        <w:rPr>
          <w:rFonts w:asciiTheme="majorHAnsi" w:hAnsiTheme="majorHAnsi" w:cstheme="minorHAnsi"/>
        </w:rPr>
        <w:t>ítems</w:t>
      </w:r>
      <w:r>
        <w:rPr>
          <w:rFonts w:asciiTheme="majorHAnsi" w:hAnsiTheme="majorHAnsi" w:cstheme="minorHAnsi"/>
        </w:rPr>
        <w:t>.</w:t>
      </w:r>
    </w:p>
    <w:p w14:paraId="3A2E0C79" w14:textId="1BEDD0FF" w:rsidR="005C5191" w:rsidRDefault="00C4761F" w:rsidP="00C4761F">
      <w:pPr>
        <w:jc w:val="center"/>
        <w:rPr>
          <w:rFonts w:asciiTheme="majorHAnsi" w:hAnsiTheme="majorHAnsi" w:cstheme="minorHAnsi"/>
          <w:b/>
        </w:rPr>
      </w:pPr>
      <w:r>
        <w:rPr>
          <w:rFonts w:asciiTheme="majorHAnsi" w:hAnsiTheme="majorHAnsi" w:cstheme="minorHAnsi"/>
          <w:b/>
        </w:rPr>
        <w:lastRenderedPageBreak/>
        <w:t>FORMULARIO N° 03-B</w:t>
      </w:r>
    </w:p>
    <w:p w14:paraId="05030213" w14:textId="6D70D831" w:rsidR="00121F2C" w:rsidRDefault="00121F2C" w:rsidP="00121F2C">
      <w:pPr>
        <w:pStyle w:val="Tanla4titulo"/>
        <w:spacing w:after="0"/>
        <w:rPr>
          <w:rFonts w:ascii="Times New Roman" w:hAnsi="Times New Roman"/>
          <w:lang w:val="es-PE"/>
        </w:rPr>
      </w:pPr>
      <w:bookmarkStart w:id="11" w:name="_Toc454620981"/>
      <w:bookmarkStart w:id="12" w:name="_Toc347230625"/>
      <w:bookmarkStart w:id="13" w:name="_Toc486939191"/>
      <w:r w:rsidRPr="00CA5C76">
        <w:rPr>
          <w:rFonts w:ascii="Times New Roman" w:hAnsi="Times New Roman"/>
          <w:lang w:val="es-PE"/>
        </w:rPr>
        <w:t>Precio y Cronograma de Cumplimiento: Servicios conexos</w:t>
      </w:r>
      <w:bookmarkEnd w:id="11"/>
      <w:bookmarkEnd w:id="12"/>
      <w:bookmarkEnd w:id="13"/>
    </w:p>
    <w:p w14:paraId="6D644A8F" w14:textId="74ADE6DB" w:rsidR="00923A4D" w:rsidRPr="00923A4D" w:rsidRDefault="00697FA7" w:rsidP="00923A4D">
      <w:pPr>
        <w:pStyle w:val="Tanla4titulo"/>
        <w:spacing w:after="0"/>
        <w:jc w:val="left"/>
        <w:rPr>
          <w:rFonts w:ascii="Times New Roman" w:hAnsi="Times New Roman"/>
          <w:b w:val="0"/>
          <w:lang w:val="es-PE"/>
        </w:rPr>
      </w:pPr>
      <w:r>
        <w:rPr>
          <w:rFonts w:ascii="Times New Roman" w:hAnsi="Times New Roman"/>
          <w:b w:val="0"/>
          <w:lang w:val="es-PE"/>
        </w:rPr>
        <w:t>Item</w:t>
      </w:r>
      <w:r w:rsidR="00CF6B7A">
        <w:rPr>
          <w:rFonts w:ascii="Times New Roman" w:hAnsi="Times New Roman"/>
          <w:b w:val="0"/>
          <w:lang w:val="es-PE"/>
        </w:rPr>
        <w:t>(s)</w:t>
      </w:r>
      <w:r w:rsidR="00923A4D" w:rsidRPr="00923A4D">
        <w:rPr>
          <w:rFonts w:ascii="Times New Roman" w:hAnsi="Times New Roman"/>
          <w:b w:val="0"/>
          <w:lang w:val="es-PE"/>
        </w:rPr>
        <w:t>………</w:t>
      </w:r>
    </w:p>
    <w:p w14:paraId="3D6EB5C8" w14:textId="77777777" w:rsidR="00121F2C" w:rsidRDefault="00121F2C" w:rsidP="00121F2C"/>
    <w:tbl>
      <w:tblPr>
        <w:tblW w:w="1394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563"/>
        <w:gridCol w:w="1170"/>
        <w:gridCol w:w="1710"/>
        <w:gridCol w:w="2174"/>
        <w:gridCol w:w="1530"/>
        <w:gridCol w:w="1921"/>
      </w:tblGrid>
      <w:tr w:rsidR="00121F2C" w:rsidRPr="00121F2C" w14:paraId="0000B2CE" w14:textId="77777777" w:rsidTr="00C4761F">
        <w:trPr>
          <w:trHeight w:val="511"/>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B409CC9" w14:textId="77777777" w:rsidR="00121F2C" w:rsidRPr="00121F2C" w:rsidRDefault="00121F2C" w:rsidP="00121F2C">
            <w:pPr>
              <w:suppressAutoHyphens/>
              <w:jc w:val="center"/>
              <w:rPr>
                <w:rFonts w:asciiTheme="majorHAnsi" w:hAnsiTheme="majorHAnsi"/>
                <w:sz w:val="16"/>
                <w:szCs w:val="16"/>
              </w:rPr>
            </w:pPr>
          </w:p>
        </w:tc>
        <w:tc>
          <w:tcPr>
            <w:tcW w:w="7617" w:type="dxa"/>
            <w:gridSpan w:val="4"/>
            <w:tcBorders>
              <w:top w:val="double" w:sz="6" w:space="0" w:color="auto"/>
              <w:left w:val="nil"/>
              <w:bottom w:val="double" w:sz="6" w:space="0" w:color="auto"/>
              <w:right w:val="nil"/>
            </w:tcBorders>
            <w:tcMar>
              <w:top w:w="28" w:type="dxa"/>
              <w:left w:w="57" w:type="dxa"/>
              <w:bottom w:w="28" w:type="dxa"/>
              <w:right w:w="57" w:type="dxa"/>
            </w:tcMar>
          </w:tcPr>
          <w:p w14:paraId="58CBB0C5"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Monedas de acuerdo con la IAO 15</w:t>
            </w:r>
          </w:p>
        </w:tc>
        <w:tc>
          <w:tcPr>
            <w:tcW w:w="3451" w:type="dxa"/>
            <w:gridSpan w:val="2"/>
            <w:tcBorders>
              <w:top w:val="double" w:sz="6" w:space="0" w:color="auto"/>
              <w:left w:val="nil"/>
              <w:bottom w:val="double" w:sz="6" w:space="0" w:color="auto"/>
            </w:tcBorders>
            <w:tcMar>
              <w:top w:w="28" w:type="dxa"/>
              <w:left w:w="57" w:type="dxa"/>
              <w:bottom w:w="28" w:type="dxa"/>
              <w:right w:w="57" w:type="dxa"/>
            </w:tcMar>
          </w:tcPr>
          <w:p w14:paraId="55502DFA" w14:textId="0D7796BD" w:rsidR="00121F2C" w:rsidRPr="00121F2C" w:rsidRDefault="00121F2C" w:rsidP="00121F2C">
            <w:pPr>
              <w:suppressAutoHyphens/>
              <w:rPr>
                <w:rFonts w:asciiTheme="majorHAnsi" w:hAnsiTheme="majorHAnsi"/>
                <w:sz w:val="16"/>
                <w:szCs w:val="16"/>
              </w:rPr>
            </w:pPr>
          </w:p>
        </w:tc>
      </w:tr>
      <w:tr w:rsidR="00121F2C" w:rsidRPr="00121F2C" w14:paraId="1622A9D5" w14:textId="77777777" w:rsidTr="00121F2C">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35D83A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FE3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5DA6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795BE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4</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C720E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D4721E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6</w:t>
            </w:r>
          </w:p>
        </w:tc>
        <w:tc>
          <w:tcPr>
            <w:tcW w:w="1921" w:type="dxa"/>
            <w:tcBorders>
              <w:top w:val="double" w:sz="6" w:space="0" w:color="auto"/>
              <w:left w:val="single" w:sz="6" w:space="0" w:color="auto"/>
              <w:bottom w:val="double" w:sz="6" w:space="0" w:color="auto"/>
            </w:tcBorders>
            <w:tcMar>
              <w:top w:w="28" w:type="dxa"/>
              <w:left w:w="57" w:type="dxa"/>
              <w:bottom w:w="28" w:type="dxa"/>
              <w:right w:w="57" w:type="dxa"/>
            </w:tcMar>
          </w:tcPr>
          <w:p w14:paraId="7CEC73C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7</w:t>
            </w:r>
          </w:p>
        </w:tc>
      </w:tr>
      <w:tr w:rsidR="00121F2C" w:rsidRPr="00121F2C" w14:paraId="68CB2041"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31EDAAA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Servicio </w:t>
            </w:r>
          </w:p>
          <w:p w14:paraId="05B97AE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N.</w:t>
            </w:r>
            <w:r w:rsidRPr="00121F2C">
              <w:rPr>
                <w:rFonts w:asciiTheme="majorHAnsi" w:hAnsiTheme="majorHAnsi"/>
                <w:sz w:val="16"/>
                <w:szCs w:val="16"/>
              </w:rPr>
              <w:sym w:font="Symbol" w:char="F0B0"/>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7ACB1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1EB32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País de origen</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CCC1B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Fecha de entrega en el lugar de destino final</w:t>
            </w:r>
            <w:r w:rsidRPr="00121F2C">
              <w:rPr>
                <w:rStyle w:val="Refdenotaalpie"/>
                <w:rFonts w:asciiTheme="majorHAnsi" w:hAnsiTheme="majorHAnsi"/>
                <w:sz w:val="16"/>
                <w:szCs w:val="16"/>
                <w:vertAlign w:val="baseline"/>
              </w:rPr>
              <w:footnoteReference w:id="1"/>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30EA7E"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Cantidad y unidad física</w:t>
            </w:r>
            <w:r w:rsidRPr="00121F2C">
              <w:rPr>
                <w:rStyle w:val="Refdenotaalpie"/>
                <w:rFonts w:asciiTheme="majorHAnsi" w:hAnsiTheme="majorHAnsi"/>
                <w:sz w:val="16"/>
                <w:szCs w:val="16"/>
                <w:vertAlign w:val="baseline"/>
              </w:rPr>
              <w:footnoteReference w:id="2"/>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0A93B"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unitario </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468924E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 xml:space="preserve">Precio total por servicio </w:t>
            </w:r>
          </w:p>
          <w:p w14:paraId="1658D40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(Col. 5 x 6 o un estimado)</w:t>
            </w:r>
          </w:p>
        </w:tc>
      </w:tr>
      <w:tr w:rsidR="00121F2C" w:rsidRPr="00121F2C" w14:paraId="5C592C0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3A1464A"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número del servicio].</w:t>
            </w:r>
          </w:p>
        </w:tc>
        <w:tc>
          <w:tcPr>
            <w:tcW w:w="463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125534"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nombre de los servicios].</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5BA14D"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país de origen de los servicios].</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47F91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la fecha de entrega al lugar de destino final por servicio].</w:t>
            </w: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2BB36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número de unidades que se proveerán y el nombre de la unidad física de medida].</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8E84A2"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el precio unitario por artículo].</w:t>
            </w: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36830B66"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[Indique precio total por artículo].</w:t>
            </w:r>
          </w:p>
        </w:tc>
      </w:tr>
      <w:tr w:rsidR="00121F2C" w:rsidRPr="00121F2C" w14:paraId="7843ADA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3FA2E6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1</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FD311EB" w14:textId="081B1EDF"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Calibración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F631873"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ADB079"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FBBC77" w14:textId="6B15B5A5"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79D0D0"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134C7C27" w14:textId="77777777" w:rsidR="00121F2C" w:rsidRPr="00121F2C" w:rsidRDefault="00121F2C" w:rsidP="00121F2C">
            <w:pPr>
              <w:suppressAutoHyphens/>
              <w:jc w:val="center"/>
              <w:rPr>
                <w:rFonts w:asciiTheme="majorHAnsi" w:hAnsiTheme="majorHAnsi"/>
                <w:sz w:val="16"/>
                <w:szCs w:val="16"/>
              </w:rPr>
            </w:pPr>
          </w:p>
        </w:tc>
      </w:tr>
      <w:tr w:rsidR="00121F2C" w:rsidRPr="00121F2C" w14:paraId="2EA28D1A"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576A8097"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2</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2BD40A48"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Manuales, de acuerdo con lo especificado en las EETT.</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B3571"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D5DD5E3"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E35B40" w14:textId="3AE667F6"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Unidad: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30A03B"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87FEC8D" w14:textId="77777777" w:rsidR="00121F2C" w:rsidRPr="00121F2C" w:rsidRDefault="00121F2C" w:rsidP="00121F2C">
            <w:pPr>
              <w:suppressAutoHyphens/>
              <w:jc w:val="center"/>
              <w:rPr>
                <w:rFonts w:asciiTheme="majorHAnsi" w:hAnsiTheme="majorHAnsi"/>
                <w:sz w:val="16"/>
                <w:szCs w:val="16"/>
              </w:rPr>
            </w:pPr>
          </w:p>
        </w:tc>
      </w:tr>
      <w:tr w:rsidR="00121F2C" w:rsidRPr="00121F2C" w14:paraId="5923ED4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0BFAE9" w14:textId="77777777" w:rsidR="00121F2C" w:rsidRPr="00121F2C" w:rsidRDefault="00121F2C" w:rsidP="00121F2C">
            <w:pPr>
              <w:suppressAutoHyphens/>
              <w:jc w:val="center"/>
              <w:rPr>
                <w:rFonts w:asciiTheme="majorHAnsi" w:hAnsiTheme="majorHAnsi"/>
                <w:sz w:val="16"/>
                <w:szCs w:val="16"/>
              </w:rPr>
            </w:pPr>
            <w:r w:rsidRPr="00121F2C">
              <w:rPr>
                <w:rFonts w:asciiTheme="majorHAnsi" w:hAnsiTheme="majorHAnsi"/>
                <w:sz w:val="16"/>
                <w:szCs w:val="16"/>
              </w:rPr>
              <w:t>3</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FA575AA" w14:textId="3EDFEC54" w:rsidR="00121F2C" w:rsidRPr="00121F2C" w:rsidRDefault="00C97876" w:rsidP="00121F2C">
            <w:pPr>
              <w:suppressAutoHyphens/>
              <w:jc w:val="center"/>
              <w:rPr>
                <w:rFonts w:asciiTheme="majorHAnsi" w:hAnsiTheme="majorHAnsi"/>
                <w:sz w:val="16"/>
                <w:szCs w:val="16"/>
              </w:rPr>
            </w:pPr>
            <w:r>
              <w:rPr>
                <w:rFonts w:asciiTheme="majorHAnsi" w:hAnsiTheme="majorHAnsi"/>
                <w:sz w:val="16"/>
                <w:szCs w:val="16"/>
              </w:rPr>
              <w:t>Instalación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9FDD5D" w14:textId="77777777" w:rsidR="00121F2C" w:rsidRPr="00121F2C" w:rsidRDefault="00121F2C"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FC1420" w14:textId="77777777" w:rsidR="00121F2C" w:rsidRPr="00121F2C" w:rsidRDefault="00121F2C"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5F9251" w14:textId="342F2D4C" w:rsidR="00121F2C"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7CDCC8" w14:textId="77777777" w:rsidR="00121F2C" w:rsidRPr="00121F2C" w:rsidRDefault="00121F2C"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562EB6B4" w14:textId="77777777" w:rsidR="00121F2C" w:rsidRPr="00121F2C" w:rsidRDefault="00121F2C" w:rsidP="00121F2C">
            <w:pPr>
              <w:suppressAutoHyphens/>
              <w:jc w:val="center"/>
              <w:rPr>
                <w:rFonts w:asciiTheme="majorHAnsi" w:hAnsiTheme="majorHAnsi"/>
                <w:sz w:val="16"/>
                <w:szCs w:val="16"/>
              </w:rPr>
            </w:pPr>
          </w:p>
        </w:tc>
      </w:tr>
      <w:tr w:rsidR="00C97876" w:rsidRPr="00121F2C" w14:paraId="51255692"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41644EDE" w14:textId="45AD0D32"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4</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40328319" w14:textId="1147899E" w:rsidR="00C97876" w:rsidRDefault="00C97876" w:rsidP="00121F2C">
            <w:pPr>
              <w:suppressAutoHyphens/>
              <w:jc w:val="center"/>
              <w:rPr>
                <w:rFonts w:asciiTheme="majorHAnsi" w:hAnsiTheme="majorHAnsi"/>
                <w:sz w:val="16"/>
                <w:szCs w:val="16"/>
              </w:rPr>
            </w:pPr>
            <w:r>
              <w:rPr>
                <w:rFonts w:asciiTheme="majorHAnsi" w:hAnsiTheme="majorHAnsi"/>
                <w:sz w:val="16"/>
                <w:szCs w:val="16"/>
              </w:rPr>
              <w:t>Capacitación</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DC37DC"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57F4B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4534194" w14:textId="10E989CA" w:rsidR="00C97876" w:rsidRPr="00121F2C" w:rsidRDefault="00C97876" w:rsidP="00923A4D">
            <w:pPr>
              <w:suppressAutoHyphens/>
              <w:jc w:val="center"/>
              <w:rPr>
                <w:rFonts w:asciiTheme="majorHAnsi" w:hAnsiTheme="majorHAnsi"/>
                <w:sz w:val="16"/>
                <w:szCs w:val="16"/>
              </w:rPr>
            </w:pPr>
            <w:r>
              <w:rPr>
                <w:rFonts w:asciiTheme="majorHAnsi" w:hAnsiTheme="majorHAnsi"/>
                <w:sz w:val="16"/>
                <w:szCs w:val="16"/>
              </w:rPr>
              <w:t xml:space="preserve">Servicio: </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07C0B3"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69788F7B" w14:textId="77777777" w:rsidR="00C97876" w:rsidRPr="00121F2C" w:rsidRDefault="00C97876" w:rsidP="00121F2C">
            <w:pPr>
              <w:suppressAutoHyphens/>
              <w:jc w:val="center"/>
              <w:rPr>
                <w:rFonts w:asciiTheme="majorHAnsi" w:hAnsiTheme="majorHAnsi"/>
                <w:sz w:val="16"/>
                <w:szCs w:val="16"/>
              </w:rPr>
            </w:pPr>
          </w:p>
        </w:tc>
      </w:tr>
      <w:tr w:rsidR="00C97876" w:rsidRPr="00121F2C" w14:paraId="7E89CA1D"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68C3D05B" w14:textId="1AE01474"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5</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3B1D2D7F" w14:textId="4F61849D" w:rsidR="00C97876" w:rsidRDefault="00C97876" w:rsidP="00121F2C">
            <w:pPr>
              <w:suppressAutoHyphens/>
              <w:jc w:val="center"/>
              <w:rPr>
                <w:rFonts w:asciiTheme="majorHAnsi" w:hAnsiTheme="majorHAnsi"/>
                <w:sz w:val="16"/>
                <w:szCs w:val="16"/>
              </w:rPr>
            </w:pPr>
            <w:r>
              <w:rPr>
                <w:rFonts w:asciiTheme="majorHAnsi" w:hAnsiTheme="majorHAnsi"/>
                <w:sz w:val="16"/>
                <w:szCs w:val="16"/>
              </w:rPr>
              <w:t>Garantía</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6723F8"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DBE232"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8170BA" w14:textId="2DEAD2D5" w:rsidR="00C97876" w:rsidRPr="00121F2C" w:rsidRDefault="00F2309A" w:rsidP="008A5D97">
            <w:pPr>
              <w:suppressAutoHyphens/>
              <w:jc w:val="center"/>
              <w:rPr>
                <w:rFonts w:asciiTheme="majorHAnsi" w:hAnsiTheme="majorHAnsi"/>
                <w:sz w:val="16"/>
                <w:szCs w:val="16"/>
              </w:rPr>
            </w:pPr>
            <w:r>
              <w:rPr>
                <w:rFonts w:asciiTheme="majorHAnsi" w:hAnsiTheme="majorHAnsi"/>
                <w:sz w:val="16"/>
                <w:szCs w:val="16"/>
              </w:rPr>
              <w:t>Según EETT</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ACE843B"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0FB3C499" w14:textId="77777777" w:rsidR="00C97876" w:rsidRPr="00121F2C" w:rsidRDefault="00C97876" w:rsidP="00121F2C">
            <w:pPr>
              <w:suppressAutoHyphens/>
              <w:jc w:val="center"/>
              <w:rPr>
                <w:rFonts w:asciiTheme="majorHAnsi" w:hAnsiTheme="majorHAnsi"/>
                <w:sz w:val="16"/>
                <w:szCs w:val="16"/>
              </w:rPr>
            </w:pPr>
          </w:p>
        </w:tc>
      </w:tr>
      <w:tr w:rsidR="00C97876" w:rsidRPr="00121F2C" w14:paraId="221E75EB" w14:textId="77777777" w:rsidTr="00121F2C">
        <w:tc>
          <w:tcPr>
            <w:tcW w:w="810" w:type="dxa"/>
            <w:tcBorders>
              <w:top w:val="double" w:sz="6" w:space="0" w:color="auto"/>
              <w:left w:val="double" w:sz="6" w:space="0" w:color="auto"/>
              <w:bottom w:val="double" w:sz="6" w:space="0" w:color="auto"/>
              <w:right w:val="single" w:sz="6" w:space="0" w:color="auto"/>
            </w:tcBorders>
            <w:tcMar>
              <w:top w:w="28" w:type="dxa"/>
              <w:left w:w="57" w:type="dxa"/>
              <w:bottom w:w="28" w:type="dxa"/>
              <w:right w:w="57" w:type="dxa"/>
            </w:tcMar>
          </w:tcPr>
          <w:p w14:paraId="2DB4D4E4" w14:textId="217D5F17" w:rsidR="00C97876" w:rsidRPr="00121F2C" w:rsidRDefault="00C97876" w:rsidP="00121F2C">
            <w:pPr>
              <w:suppressAutoHyphens/>
              <w:jc w:val="center"/>
              <w:rPr>
                <w:rFonts w:asciiTheme="majorHAnsi" w:hAnsiTheme="majorHAnsi"/>
                <w:sz w:val="16"/>
                <w:szCs w:val="16"/>
              </w:rPr>
            </w:pPr>
            <w:r>
              <w:rPr>
                <w:rFonts w:asciiTheme="majorHAnsi" w:hAnsiTheme="majorHAnsi"/>
                <w:sz w:val="16"/>
                <w:szCs w:val="16"/>
              </w:rPr>
              <w:t>6</w:t>
            </w:r>
          </w:p>
        </w:tc>
        <w:tc>
          <w:tcPr>
            <w:tcW w:w="4633" w:type="dxa"/>
            <w:gridSpan w:val="2"/>
            <w:tcBorders>
              <w:top w:val="double" w:sz="6" w:space="0" w:color="auto"/>
              <w:left w:val="single" w:sz="6" w:space="0" w:color="auto"/>
              <w:bottom w:val="double" w:sz="6" w:space="0" w:color="auto"/>
              <w:right w:val="single" w:sz="6" w:space="0" w:color="auto"/>
            </w:tcBorders>
            <w:shd w:val="clear" w:color="000000" w:fill="FFFFFF"/>
            <w:tcMar>
              <w:top w:w="28" w:type="dxa"/>
              <w:left w:w="57" w:type="dxa"/>
              <w:bottom w:w="28" w:type="dxa"/>
              <w:right w:w="57" w:type="dxa"/>
            </w:tcMar>
          </w:tcPr>
          <w:p w14:paraId="0D57FB8F" w14:textId="21A04A7D" w:rsidR="00C97876" w:rsidRDefault="00C97876" w:rsidP="00121F2C">
            <w:pPr>
              <w:suppressAutoHyphens/>
              <w:jc w:val="center"/>
              <w:rPr>
                <w:rFonts w:asciiTheme="majorHAnsi" w:hAnsiTheme="majorHAnsi"/>
                <w:sz w:val="16"/>
                <w:szCs w:val="16"/>
              </w:rPr>
            </w:pPr>
            <w:r>
              <w:rPr>
                <w:rFonts w:asciiTheme="majorHAnsi" w:hAnsiTheme="majorHAnsi"/>
                <w:sz w:val="16"/>
                <w:szCs w:val="16"/>
              </w:rPr>
              <w:t>Mantenimiento preventivo</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35A506E" w14:textId="77777777" w:rsidR="00C97876" w:rsidRPr="00121F2C" w:rsidRDefault="00C97876" w:rsidP="00121F2C">
            <w:pPr>
              <w:suppressAutoHyphens/>
              <w:jc w:val="center"/>
              <w:rPr>
                <w:rFonts w:asciiTheme="majorHAnsi" w:hAnsiTheme="majorHAnsi"/>
                <w:sz w:val="16"/>
                <w:szCs w:val="16"/>
              </w:rPr>
            </w:pP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CC3745" w14:textId="77777777" w:rsidR="00C97876" w:rsidRPr="00121F2C" w:rsidRDefault="00C97876" w:rsidP="00121F2C">
            <w:pPr>
              <w:suppressAutoHyphens/>
              <w:jc w:val="center"/>
              <w:rPr>
                <w:rFonts w:asciiTheme="majorHAnsi" w:hAnsiTheme="majorHAnsi"/>
                <w:sz w:val="16"/>
                <w:szCs w:val="16"/>
              </w:rPr>
            </w:pPr>
          </w:p>
        </w:tc>
        <w:tc>
          <w:tcPr>
            <w:tcW w:w="217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712B75" w14:textId="39C08648" w:rsidR="00C97876" w:rsidRPr="00121F2C" w:rsidRDefault="00923A4D" w:rsidP="00C97876">
            <w:pPr>
              <w:suppressAutoHyphens/>
              <w:jc w:val="center"/>
              <w:rPr>
                <w:rFonts w:asciiTheme="majorHAnsi" w:hAnsiTheme="majorHAnsi"/>
                <w:sz w:val="16"/>
                <w:szCs w:val="16"/>
              </w:rPr>
            </w:pPr>
            <w:r>
              <w:rPr>
                <w:rFonts w:asciiTheme="majorHAnsi" w:hAnsiTheme="majorHAnsi"/>
                <w:sz w:val="16"/>
                <w:szCs w:val="16"/>
              </w:rPr>
              <w:t>N° veces</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9CF5BA" w14:textId="77777777" w:rsidR="00C97876" w:rsidRPr="00121F2C" w:rsidRDefault="00C97876" w:rsidP="00121F2C">
            <w:pPr>
              <w:suppressAutoHyphens/>
              <w:jc w:val="center"/>
              <w:rPr>
                <w:rFonts w:asciiTheme="majorHAnsi" w:hAnsiTheme="majorHAnsi"/>
                <w:sz w:val="16"/>
                <w:szCs w:val="16"/>
              </w:rPr>
            </w:pPr>
          </w:p>
        </w:tc>
        <w:tc>
          <w:tcPr>
            <w:tcW w:w="1921" w:type="dxa"/>
            <w:tcBorders>
              <w:top w:val="double" w:sz="6" w:space="0" w:color="auto"/>
              <w:left w:val="single" w:sz="6" w:space="0" w:color="auto"/>
              <w:bottom w:val="double" w:sz="6" w:space="0" w:color="auto"/>
              <w:right w:val="double" w:sz="6" w:space="0" w:color="auto"/>
            </w:tcBorders>
            <w:tcMar>
              <w:top w:w="28" w:type="dxa"/>
              <w:left w:w="57" w:type="dxa"/>
              <w:bottom w:w="28" w:type="dxa"/>
              <w:right w:w="57" w:type="dxa"/>
            </w:tcMar>
          </w:tcPr>
          <w:p w14:paraId="2F8BD2B0" w14:textId="77777777" w:rsidR="00C97876" w:rsidRPr="00121F2C" w:rsidRDefault="00C97876" w:rsidP="00121F2C">
            <w:pPr>
              <w:suppressAutoHyphens/>
              <w:jc w:val="center"/>
              <w:rPr>
                <w:rFonts w:asciiTheme="majorHAnsi" w:hAnsiTheme="majorHAnsi"/>
                <w:sz w:val="16"/>
                <w:szCs w:val="16"/>
              </w:rPr>
            </w:pPr>
          </w:p>
        </w:tc>
      </w:tr>
    </w:tbl>
    <w:p w14:paraId="1F907C73" w14:textId="77777777" w:rsidR="00121F2C" w:rsidRDefault="00121F2C" w:rsidP="00121F2C">
      <w:pPr>
        <w:suppressAutoHyphens/>
        <w:rPr>
          <w:sz w:val="14"/>
          <w:szCs w:val="14"/>
        </w:rPr>
        <w:sectPr w:rsidR="00121F2C" w:rsidSect="00121F2C">
          <w:pgSz w:w="16839" w:h="11907" w:orient="landscape" w:code="9"/>
          <w:pgMar w:top="1701" w:right="1701" w:bottom="1276" w:left="1701" w:header="720" w:footer="720" w:gutter="0"/>
          <w:pgNumType w:start="1"/>
          <w:cols w:space="708"/>
          <w:docGrid w:linePitch="360"/>
        </w:sectPr>
      </w:pPr>
    </w:p>
    <w:p w14:paraId="0564C816" w14:textId="77777777" w:rsidR="00F71ED7" w:rsidRDefault="00F71ED7" w:rsidP="00452149">
      <w:pPr>
        <w:jc w:val="center"/>
        <w:rPr>
          <w:rFonts w:asciiTheme="majorHAnsi" w:hAnsiTheme="majorHAnsi" w:cstheme="minorHAnsi"/>
          <w:b/>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49D2BF54"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N°0</w:t>
      </w:r>
      <w:r w:rsidR="00971069">
        <w:rPr>
          <w:rFonts w:asciiTheme="majorHAnsi" w:hAnsiTheme="majorHAnsi" w:cstheme="minorHAnsi"/>
          <w:b/>
          <w:bCs/>
          <w:lang w:val="es-PE"/>
        </w:rPr>
        <w:t>26</w:t>
      </w:r>
      <w:r w:rsidR="00711AF2">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646E50A2" w14:textId="2C1D702E"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0431CAE4" w14:textId="77777777" w:rsidR="00D44AC3" w:rsidRDefault="00D44AC3" w:rsidP="00F92E9F">
      <w:pPr>
        <w:spacing w:line="276" w:lineRule="auto"/>
        <w:rPr>
          <w:rFonts w:asciiTheme="majorHAnsi" w:eastAsia="Times New Roman" w:hAnsiTheme="majorHAnsi" w:cstheme="minorHAnsi"/>
          <w:lang w:val="es-PE" w:eastAsia="es-ES"/>
        </w:rPr>
      </w:pPr>
    </w:p>
    <w:p w14:paraId="5CB850BC" w14:textId="3574A92E"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90AE115" w14:textId="77777777"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7777777"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(Representante Legal ó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6A1586EA" w14:textId="6A480262" w:rsidR="00F92E9F" w:rsidRDefault="00F92E9F" w:rsidP="00452149">
      <w:pPr>
        <w:jc w:val="center"/>
        <w:rPr>
          <w:rFonts w:asciiTheme="majorHAnsi" w:hAnsiTheme="majorHAnsi" w:cstheme="minorHAnsi"/>
          <w:b/>
        </w:rPr>
      </w:pPr>
    </w:p>
    <w:p w14:paraId="6790659B" w14:textId="2996DCC0" w:rsidR="006367F3" w:rsidRDefault="006367F3" w:rsidP="00452149">
      <w:pPr>
        <w:jc w:val="center"/>
        <w:rPr>
          <w:rFonts w:asciiTheme="majorHAnsi" w:hAnsiTheme="majorHAnsi" w:cstheme="minorHAnsi"/>
          <w:b/>
        </w:rPr>
      </w:pPr>
    </w:p>
    <w:p w14:paraId="1B9F8BBE" w14:textId="77777777" w:rsidR="006367F3" w:rsidRPr="000448AC" w:rsidRDefault="006367F3" w:rsidP="00452149">
      <w:pPr>
        <w:jc w:val="center"/>
        <w:rPr>
          <w:rFonts w:asciiTheme="majorHAnsi" w:hAnsiTheme="majorHAnsi" w:cstheme="minorHAnsi"/>
          <w:b/>
        </w:rPr>
      </w:pPr>
    </w:p>
    <w:p w14:paraId="45F6B706" w14:textId="24D83759" w:rsidR="00F92E9F" w:rsidRPr="000448AC" w:rsidRDefault="00F92E9F" w:rsidP="00452149">
      <w:pPr>
        <w:jc w:val="center"/>
        <w:rPr>
          <w:rFonts w:asciiTheme="majorHAnsi" w:hAnsiTheme="majorHAnsi" w:cstheme="minorHAnsi"/>
          <w:b/>
        </w:rPr>
      </w:pPr>
    </w:p>
    <w:p w14:paraId="15D026D4" w14:textId="5B27A7CC" w:rsidR="00F92E9F" w:rsidRPr="000448AC" w:rsidRDefault="00F92E9F" w:rsidP="00452149">
      <w:pPr>
        <w:jc w:val="center"/>
        <w:rPr>
          <w:rFonts w:asciiTheme="majorHAnsi" w:hAnsiTheme="majorHAnsi" w:cstheme="minorHAnsi"/>
          <w:b/>
        </w:rPr>
      </w:pPr>
    </w:p>
    <w:p w14:paraId="1B5D1108" w14:textId="225EE06A" w:rsidR="00C55569" w:rsidRDefault="00C55569" w:rsidP="00452149">
      <w:pPr>
        <w:jc w:val="center"/>
        <w:rPr>
          <w:rFonts w:asciiTheme="majorHAnsi" w:hAnsiTheme="majorHAnsi" w:cstheme="minorHAnsi"/>
          <w:b/>
        </w:rPr>
      </w:pPr>
    </w:p>
    <w:p w14:paraId="2CD40186" w14:textId="52FF7977" w:rsidR="003466B1" w:rsidRDefault="003466B1" w:rsidP="00452149">
      <w:pPr>
        <w:jc w:val="center"/>
        <w:rPr>
          <w:rFonts w:asciiTheme="majorHAnsi" w:hAnsiTheme="majorHAnsi" w:cstheme="minorHAnsi"/>
          <w:b/>
        </w:rPr>
      </w:pPr>
    </w:p>
    <w:p w14:paraId="2DE3B022" w14:textId="77777777" w:rsidR="004A3A47" w:rsidRPr="000448AC" w:rsidRDefault="004A3A47" w:rsidP="00452149">
      <w:pPr>
        <w:jc w:val="center"/>
        <w:rPr>
          <w:rFonts w:asciiTheme="majorHAnsi" w:hAnsiTheme="majorHAnsi" w:cstheme="minorHAnsi"/>
          <w:b/>
        </w:rPr>
      </w:pPr>
    </w:p>
    <w:p w14:paraId="626F4B4D" w14:textId="77777777" w:rsidR="00C55569" w:rsidRPr="000448AC" w:rsidRDefault="00C55569" w:rsidP="00452149">
      <w:pPr>
        <w:jc w:val="center"/>
        <w:rPr>
          <w:rFonts w:asciiTheme="majorHAnsi" w:hAnsiTheme="majorHAnsi" w:cstheme="minorHAnsi"/>
          <w:b/>
        </w:rPr>
      </w:pPr>
    </w:p>
    <w:p w14:paraId="7A702617" w14:textId="77777777" w:rsidR="00E6242F" w:rsidRDefault="00E6242F" w:rsidP="00F92E9F">
      <w:pPr>
        <w:jc w:val="cente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F8BE097"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46623387"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971069">
        <w:rPr>
          <w:rFonts w:asciiTheme="majorHAnsi" w:hAnsiTheme="majorHAnsi" w:cstheme="minorHAnsi"/>
          <w:b/>
          <w:bCs/>
          <w:lang w:val="es-PE"/>
        </w:rPr>
        <w:t>26</w:t>
      </w:r>
      <w:r w:rsidR="003466B1">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2C8A6DA7" w14:textId="4E492927" w:rsidR="00D44AC3" w:rsidRPr="00D44AC3" w:rsidRDefault="00D44AC3" w:rsidP="00D44AC3">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18223190"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del servicio de la consultoría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(D.N.I.Nº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lastRenderedPageBreak/>
        <w:t>FORMULARIO N° 0</w:t>
      </w:r>
      <w:r w:rsidR="005D4704">
        <w:rPr>
          <w:rFonts w:asciiTheme="majorHAnsi" w:eastAsia="Times New Roman" w:hAnsiTheme="majorHAnsi" w:cstheme="minorHAnsi"/>
          <w:b/>
          <w:lang w:eastAsia="es-ES"/>
        </w:rPr>
        <w:t>6</w:t>
      </w:r>
    </w:p>
    <w:p w14:paraId="0425174B" w14:textId="77777777" w:rsidR="00452149" w:rsidRPr="000448AC" w:rsidRDefault="00452149" w:rsidP="00452149">
      <w:pPr>
        <w:jc w:val="center"/>
        <w:rPr>
          <w:rFonts w:asciiTheme="majorHAnsi" w:eastAsia="Times New Roman" w:hAnsiTheme="majorHAnsi" w:cstheme="minorHAnsi"/>
          <w:b/>
          <w:lang w:eastAsia="es-ES"/>
        </w:rPr>
      </w:pP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0448AC" w:rsidRDefault="00452149" w:rsidP="00452149">
      <w:pPr>
        <w:jc w:val="center"/>
        <w:rPr>
          <w:rFonts w:asciiTheme="majorHAnsi" w:eastAsia="Times New Roman" w:hAnsiTheme="majorHAnsi" w:cstheme="minorHAnsi"/>
          <w:b/>
          <w:lang w:eastAsia="es-ES"/>
        </w:rPr>
      </w:pPr>
    </w:p>
    <w:p w14:paraId="5F3CBE42" w14:textId="1D1A61E8"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ima, ____ de ___________ de 202</w:t>
      </w:r>
      <w:r w:rsidR="00D44AC3">
        <w:rPr>
          <w:rFonts w:asciiTheme="majorHAnsi" w:eastAsia="Times New Roman" w:hAnsiTheme="majorHAnsi" w:cstheme="minorHAnsi"/>
          <w:lang w:val="es-PE" w:eastAsia="es-ES"/>
        </w:rPr>
        <w:t>3</w:t>
      </w:r>
    </w:p>
    <w:p w14:paraId="385BDA12" w14:textId="77777777" w:rsidR="00452149" w:rsidRPr="000448AC" w:rsidRDefault="00452149" w:rsidP="00452149">
      <w:pPr>
        <w:spacing w:line="276" w:lineRule="auto"/>
        <w:rPr>
          <w:rFonts w:asciiTheme="majorHAnsi" w:eastAsia="Times New Roman" w:hAnsiTheme="majorHAnsi" w:cstheme="minorHAnsi"/>
          <w:b/>
          <w:lang w:val="es-PE" w:eastAsia="es-ES"/>
        </w:rPr>
      </w:pP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2CE0311"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2D81CF12"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N°0</w:t>
      </w:r>
      <w:r w:rsidR="00971069">
        <w:rPr>
          <w:rFonts w:asciiTheme="majorHAnsi" w:hAnsiTheme="majorHAnsi" w:cstheme="minorHAnsi"/>
          <w:b/>
          <w:bCs/>
          <w:lang w:val="es-PE"/>
        </w:rPr>
        <w:t>26</w:t>
      </w:r>
      <w:r w:rsidR="004C63DB">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31C17B45" w14:textId="4A24FA56" w:rsidR="00D44AC3" w:rsidRPr="00D44AC3" w:rsidRDefault="00D44AC3" w:rsidP="00D44AC3">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51056CD8" w14:textId="77777777" w:rsidR="00A14FAF" w:rsidRPr="00000432" w:rsidRDefault="00A14FAF" w:rsidP="00A14FAF">
      <w:pPr>
        <w:widowControl w:val="0"/>
        <w:tabs>
          <w:tab w:val="left" w:pos="567"/>
        </w:tabs>
        <w:ind w:left="1418"/>
        <w:rPr>
          <w:rFonts w:asciiTheme="majorHAnsi" w:hAnsiTheme="majorHAnsi" w:cstheme="minorHAnsi"/>
          <w:lang w:val="es-PE"/>
        </w:rPr>
      </w:pPr>
    </w:p>
    <w:p w14:paraId="7A09B430" w14:textId="2A4C7D0B" w:rsidR="00452149" w:rsidRPr="000448AC" w:rsidRDefault="00452149" w:rsidP="00452149">
      <w:pPr>
        <w:shd w:val="clear" w:color="auto" w:fill="FFFFFF"/>
        <w:spacing w:after="240"/>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4" w:name="bookmark0"/>
      <w:r w:rsidRPr="000448AC">
        <w:rPr>
          <w:rFonts w:asciiTheme="majorHAnsi" w:eastAsia="Times New Roman" w:hAnsiTheme="majorHAnsi" w:cstheme="minorHAnsi"/>
          <w:lang w:eastAsia="es-ES"/>
        </w:rPr>
        <w:t>CONTRATO DE PRÉSTAMO No. 4457/OC-PE</w:t>
      </w:r>
      <w:bookmarkEnd w:id="14"/>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6C6A6294" w14:textId="77777777" w:rsidR="0015454E" w:rsidRDefault="0015454E" w:rsidP="00452149">
      <w:pPr>
        <w:spacing w:after="200" w:line="276" w:lineRule="auto"/>
        <w:jc w:val="both"/>
        <w:rPr>
          <w:rFonts w:asciiTheme="majorHAnsi" w:eastAsia="Times New Roman" w:hAnsiTheme="majorHAnsi" w:cstheme="minorHAnsi"/>
          <w:lang w:eastAsia="es-ES"/>
        </w:rPr>
      </w:pPr>
    </w:p>
    <w:p w14:paraId="4854B469" w14:textId="77777777" w:rsidR="0015454E" w:rsidRDefault="0015454E" w:rsidP="00452149">
      <w:pPr>
        <w:spacing w:after="200" w:line="276" w:lineRule="auto"/>
        <w:jc w:val="both"/>
        <w:rPr>
          <w:rFonts w:asciiTheme="majorHAnsi" w:eastAsia="Times New Roman" w:hAnsiTheme="majorHAnsi" w:cstheme="minorHAnsi"/>
          <w:lang w:eastAsia="es-ES"/>
        </w:rPr>
      </w:pP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lastRenderedPageBreak/>
        <w:t>En el supuesto que incumpla el presente Compromiso, que tiene la calidad de Declaración Jurada, me someto a los alcances de la Normativa Nacional vigente, en lo que sea pertinente.</w:t>
      </w:r>
    </w:p>
    <w:p w14:paraId="5B2D3D71" w14:textId="029A655B" w:rsidR="00452149" w:rsidRPr="000448AC" w:rsidRDefault="00452149" w:rsidP="00452149">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09A51808" w:rsidR="00452149" w:rsidRPr="000448AC" w:rsidRDefault="00452149" w:rsidP="00452149">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lastRenderedPageBreak/>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B3004A2" w14:textId="77777777"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3D8A5D77"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N°0</w:t>
      </w:r>
      <w:r w:rsidR="00971069">
        <w:rPr>
          <w:rFonts w:asciiTheme="majorHAnsi" w:hAnsiTheme="majorHAnsi" w:cstheme="minorHAnsi"/>
          <w:b/>
          <w:bCs/>
          <w:lang w:val="es-PE"/>
        </w:rPr>
        <w:t>26</w:t>
      </w:r>
      <w:r w:rsidR="002A31E7">
        <w:rPr>
          <w:rFonts w:asciiTheme="majorHAnsi" w:hAnsiTheme="majorHAnsi" w:cstheme="minorHAnsi"/>
          <w:b/>
          <w:bCs/>
          <w:lang w:val="es-PE"/>
        </w:rPr>
        <w:t>-202</w:t>
      </w:r>
      <w:r w:rsidR="00D44AC3">
        <w:rPr>
          <w:rFonts w:asciiTheme="majorHAnsi" w:hAnsiTheme="majorHAnsi" w:cstheme="minorHAnsi"/>
          <w:b/>
          <w:bCs/>
          <w:lang w:val="es-PE"/>
        </w:rPr>
        <w:t>3</w:t>
      </w:r>
      <w:r w:rsidR="00914855">
        <w:rPr>
          <w:rFonts w:asciiTheme="majorHAnsi" w:hAnsiTheme="majorHAnsi" w:cstheme="minorHAnsi"/>
          <w:b/>
          <w:bCs/>
          <w:lang w:val="es-PE"/>
        </w:rPr>
        <w:t>-PMESUT</w:t>
      </w:r>
    </w:p>
    <w:p w14:paraId="0259EA69" w14:textId="4D4BBEBC" w:rsidR="00D44AC3" w:rsidRPr="00D44AC3" w:rsidRDefault="00D44AC3" w:rsidP="00817DB4">
      <w:pPr>
        <w:widowControl w:val="0"/>
        <w:tabs>
          <w:tab w:val="left" w:pos="567"/>
        </w:tabs>
        <w:ind w:left="1418" w:hanging="1134"/>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330969B8" w14:textId="4CF95039" w:rsidR="00A14FAF" w:rsidRDefault="00A14FAF" w:rsidP="00FB3ECC">
      <w:pPr>
        <w:widowControl w:val="0"/>
        <w:tabs>
          <w:tab w:val="left" w:pos="567"/>
        </w:tabs>
        <w:rPr>
          <w:rFonts w:asciiTheme="majorHAnsi" w:hAnsiTheme="majorHAnsi" w:cstheme="minorHAnsi"/>
          <w:lang w:val="es-PE"/>
        </w:rPr>
      </w:pPr>
    </w:p>
    <w:p w14:paraId="5C59D18C" w14:textId="3516014F"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697FA7">
        <w:rPr>
          <w:rFonts w:asciiTheme="majorHAnsi" w:hAnsiTheme="majorHAnsi" w:cstheme="minorHAnsi"/>
          <w:lang w:val="es-PE"/>
        </w:rPr>
        <w:t>Item</w:t>
      </w:r>
      <w:r w:rsidR="00CF6B7A">
        <w:rPr>
          <w:rFonts w:asciiTheme="majorHAnsi" w:hAnsiTheme="majorHAnsi" w:cstheme="minorHAnsi"/>
          <w:lang w:val="es-PE"/>
        </w:rPr>
        <w:t>(s)</w:t>
      </w:r>
      <w:r>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0B74CA24" w14:textId="4CFC4498" w:rsidR="00524854" w:rsidRPr="00524854" w:rsidRDefault="00524854" w:rsidP="00524854">
            <w:pPr>
              <w:widowControl w:val="0"/>
              <w:autoSpaceDE w:val="0"/>
              <w:autoSpaceDN w:val="0"/>
              <w:jc w:val="both"/>
              <w:rPr>
                <w:rFonts w:asciiTheme="majorHAnsi" w:hAnsiTheme="majorHAnsi" w:cstheme="minorHAnsi"/>
              </w:rPr>
            </w:pPr>
            <w:r w:rsidRPr="00524854">
              <w:rPr>
                <w:rFonts w:asciiTheme="majorHAnsi" w:hAnsiTheme="majorHAnsi" w:cstheme="minorHAnsi"/>
              </w:rPr>
              <w:t xml:space="preserve">Facturación de al menos una (1) vez el monto equivalente por cada </w:t>
            </w:r>
            <w:r w:rsidR="00697FA7">
              <w:rPr>
                <w:rFonts w:asciiTheme="majorHAnsi" w:hAnsiTheme="majorHAnsi" w:cstheme="minorHAnsi"/>
                <w:b/>
              </w:rPr>
              <w:t>ítem</w:t>
            </w:r>
            <w:r w:rsidR="00817DB4">
              <w:rPr>
                <w:rFonts w:asciiTheme="majorHAnsi" w:hAnsiTheme="majorHAnsi" w:cstheme="minorHAnsi"/>
              </w:rPr>
              <w:t xml:space="preserve"> </w:t>
            </w:r>
            <w:r w:rsidRPr="00524854">
              <w:rPr>
                <w:rFonts w:asciiTheme="majorHAnsi" w:hAnsiTheme="majorHAnsi" w:cstheme="minorHAnsi"/>
              </w:rPr>
              <w:t>ofertado, por la venta de bienes iguales o (*) similares al objeto de la convocatoria, correspondiente a los últimos diez (10) años anteriores a la fecha límit</w:t>
            </w:r>
            <w:r w:rsidR="002159A4">
              <w:rPr>
                <w:rFonts w:asciiTheme="majorHAnsi" w:hAnsiTheme="majorHAnsi" w:cstheme="minorHAnsi"/>
              </w:rPr>
              <w:t>e de la presentación de ofertas.</w:t>
            </w:r>
          </w:p>
          <w:p w14:paraId="1AC6213F" w14:textId="77777777" w:rsidR="00452149" w:rsidRPr="000448AC" w:rsidRDefault="00452149" w:rsidP="00B46F6E">
            <w:pPr>
              <w:pStyle w:val="Prrafodelista"/>
              <w:widowControl w:val="0"/>
              <w:autoSpaceDE w:val="0"/>
              <w:autoSpaceDN w:val="0"/>
              <w:ind w:left="2268"/>
              <w:jc w:val="both"/>
              <w:rPr>
                <w:rFonts w:asciiTheme="majorHAnsi" w:hAnsiTheme="majorHAnsi" w:cstheme="minorHAnsi"/>
              </w:rPr>
            </w:pPr>
          </w:p>
          <w:p w14:paraId="3DF6306C" w14:textId="48C5D064" w:rsidR="00452149" w:rsidRPr="000448AC" w:rsidRDefault="00452149" w:rsidP="007A0429">
            <w:pPr>
              <w:widowControl w:val="0"/>
              <w:autoSpaceDE w:val="0"/>
              <w:autoSpaceDN w:val="0"/>
              <w:jc w:val="both"/>
              <w:rPr>
                <w:rFonts w:asciiTheme="majorHAnsi" w:hAnsiTheme="majorHAnsi" w:cstheme="minorHAnsi"/>
                <w:lang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vouchers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5149A010" w14:textId="108E7216" w:rsidR="00E5199E" w:rsidRDefault="00E5199E" w:rsidP="00F92758">
      <w:pPr>
        <w:widowControl w:val="0"/>
        <w:jc w:val="both"/>
        <w:rPr>
          <w:rFonts w:asciiTheme="minorHAnsi" w:hAnsiTheme="minorHAnsi" w:cstheme="minorHAnsi"/>
          <w:lang w:val="es-PE"/>
        </w:rPr>
      </w:pPr>
    </w:p>
    <w:p w14:paraId="43BB7B87" w14:textId="0A7EB31A" w:rsidR="00E5199E" w:rsidRDefault="00E5199E"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52C765E6"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AUTORIZACIÓN DEL FABRICANTE</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E26EC4F"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5FA04F05"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971069">
        <w:rPr>
          <w:rFonts w:asciiTheme="majorHAnsi" w:hAnsiTheme="majorHAnsi" w:cstheme="minorHAnsi"/>
          <w:b/>
          <w:bCs/>
          <w:lang w:val="es-PE"/>
        </w:rPr>
        <w:t>26</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672ABC10" w14:textId="6D61EEF9" w:rsidR="00817DB4" w:rsidRPr="00D44AC3" w:rsidRDefault="00817DB4" w:rsidP="00AC13E3">
      <w:pPr>
        <w:widowControl w:val="0"/>
        <w:tabs>
          <w:tab w:val="left" w:pos="567"/>
        </w:tabs>
        <w:ind w:left="1418" w:hanging="1134"/>
        <w:jc w:val="both"/>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413673DF" w14:textId="77777777" w:rsidR="00880CA1" w:rsidRPr="00880CA1" w:rsidRDefault="00880CA1" w:rsidP="00AC13E3">
      <w:pPr>
        <w:pStyle w:val="Sub-ClauseText"/>
        <w:spacing w:before="0" w:after="0"/>
        <w:rPr>
          <w:rFonts w:asciiTheme="majorHAnsi" w:eastAsia="MS Mincho" w:hAnsiTheme="majorHAnsi" w:cstheme="minorHAnsi"/>
          <w:spacing w:val="0"/>
          <w:sz w:val="20"/>
          <w:lang w:val="es-PE" w:eastAsia="es-CO"/>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4CE11CD4" w:rsidR="00C35AE8" w:rsidRDefault="00C35AE8" w:rsidP="003128C8">
      <w:pPr>
        <w:jc w:val="center"/>
        <w:rPr>
          <w:rFonts w:ascii="Cambria" w:hAnsi="Cambria" w:cstheme="minorHAnsi"/>
          <w:b/>
          <w:sz w:val="32"/>
          <w:szCs w:val="32"/>
          <w:u w:val="single"/>
          <w:lang w:val="es-PE"/>
        </w:rPr>
      </w:pPr>
    </w:p>
    <w:p w14:paraId="731BC322" w14:textId="76D92EBE" w:rsidR="00C35AE8" w:rsidRDefault="00C35AE8" w:rsidP="003128C8">
      <w:pPr>
        <w:jc w:val="center"/>
        <w:rPr>
          <w:rFonts w:ascii="Cambria" w:hAnsi="Cambria" w:cstheme="minorHAnsi"/>
          <w:b/>
          <w:sz w:val="32"/>
          <w:szCs w:val="32"/>
          <w:u w:val="single"/>
          <w:lang w:val="es-PE"/>
        </w:rPr>
      </w:pPr>
    </w:p>
    <w:p w14:paraId="04E3390C" w14:textId="5C4841DF" w:rsidR="00C35AE8" w:rsidRDefault="00C35AE8" w:rsidP="003128C8">
      <w:pPr>
        <w:jc w:val="center"/>
        <w:rPr>
          <w:rFonts w:ascii="Cambria" w:hAnsi="Cambria" w:cstheme="minorHAnsi"/>
          <w:b/>
          <w:sz w:val="32"/>
          <w:szCs w:val="32"/>
          <w:u w:val="single"/>
          <w:lang w:val="es-PE"/>
        </w:rPr>
      </w:pPr>
    </w:p>
    <w:p w14:paraId="20C88B71" w14:textId="77777777" w:rsidR="00AC13E3" w:rsidRDefault="00AC13E3" w:rsidP="003128C8">
      <w:pPr>
        <w:jc w:val="center"/>
        <w:rPr>
          <w:rFonts w:ascii="Cambria" w:hAnsi="Cambria" w:cstheme="minorHAnsi"/>
          <w:b/>
          <w:sz w:val="32"/>
          <w:szCs w:val="32"/>
          <w:u w:val="single"/>
          <w:lang w:val="es-PE"/>
        </w:rPr>
      </w:pPr>
    </w:p>
    <w:p w14:paraId="5B13DC61" w14:textId="5D1DBD6A" w:rsidR="00C35AE8" w:rsidRDefault="00C35AE8" w:rsidP="003128C8">
      <w:pPr>
        <w:jc w:val="center"/>
        <w:rPr>
          <w:rFonts w:ascii="Cambria" w:hAnsi="Cambria" w:cstheme="minorHAnsi"/>
          <w:b/>
          <w:sz w:val="32"/>
          <w:szCs w:val="32"/>
          <w:u w:val="single"/>
          <w:lang w:val="es-PE"/>
        </w:rPr>
      </w:pPr>
    </w:p>
    <w:p w14:paraId="46CFC8F9" w14:textId="77777777" w:rsidR="006833ED" w:rsidRDefault="006833ED" w:rsidP="003128C8">
      <w:pPr>
        <w:jc w:val="center"/>
        <w:rPr>
          <w:rFonts w:ascii="Cambria" w:hAnsi="Cambria" w:cstheme="minorHAnsi"/>
          <w:b/>
          <w:sz w:val="32"/>
          <w:szCs w:val="32"/>
          <w:u w:val="single"/>
          <w:lang w:val="es-PE"/>
        </w:rPr>
      </w:pP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lastRenderedPageBreak/>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5" w:name="_Toc454620984"/>
      <w:bookmarkStart w:id="16" w:name="_Toc347230628"/>
      <w:bookmarkStart w:id="17" w:name="_Toc486939194"/>
      <w:bookmarkStart w:id="18"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5"/>
      <w:bookmarkEnd w:id="16"/>
      <w:bookmarkEnd w:id="17"/>
      <w:bookmarkEnd w:id="18"/>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785DD318"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Calle Los Laureles No 399 San Isidro, Lima, Perú </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542BA705"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N°0</w:t>
      </w:r>
      <w:r w:rsidR="00971069">
        <w:rPr>
          <w:rFonts w:asciiTheme="majorHAnsi" w:hAnsiTheme="majorHAnsi" w:cstheme="minorHAnsi"/>
          <w:b/>
          <w:bCs/>
          <w:lang w:val="es-PE"/>
        </w:rPr>
        <w:t>26</w:t>
      </w:r>
      <w:r>
        <w:rPr>
          <w:rFonts w:asciiTheme="majorHAnsi" w:hAnsiTheme="majorHAnsi" w:cstheme="minorHAnsi"/>
          <w:b/>
          <w:bCs/>
          <w:lang w:val="es-PE"/>
        </w:rPr>
        <w:t>-202</w:t>
      </w:r>
      <w:r w:rsidR="00817DB4">
        <w:rPr>
          <w:rFonts w:asciiTheme="majorHAnsi" w:hAnsiTheme="majorHAnsi" w:cstheme="minorHAnsi"/>
          <w:b/>
          <w:bCs/>
          <w:lang w:val="es-PE"/>
        </w:rPr>
        <w:t>3</w:t>
      </w:r>
      <w:r>
        <w:rPr>
          <w:rFonts w:asciiTheme="majorHAnsi" w:hAnsiTheme="majorHAnsi" w:cstheme="minorHAnsi"/>
          <w:b/>
          <w:bCs/>
          <w:lang w:val="es-PE"/>
        </w:rPr>
        <w:t>-PMESUT</w:t>
      </w:r>
    </w:p>
    <w:p w14:paraId="49921D3A" w14:textId="2FF64C0C" w:rsidR="00817DB4" w:rsidRPr="00D44AC3" w:rsidRDefault="00817DB4" w:rsidP="00817DB4">
      <w:pPr>
        <w:widowControl w:val="0"/>
        <w:tabs>
          <w:tab w:val="left" w:pos="567"/>
        </w:tabs>
        <w:ind w:left="1418" w:hanging="1134"/>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t>“</w:t>
      </w:r>
      <w:r w:rsidRPr="00D44AC3">
        <w:rPr>
          <w:rFonts w:asciiTheme="majorHAnsi" w:hAnsiTheme="majorHAnsi" w:cstheme="minorHAnsi"/>
          <w:b/>
          <w:bCs/>
          <w:color w:val="0000FF"/>
        </w:rPr>
        <w:t xml:space="preserve">Adquisición de </w:t>
      </w:r>
      <w:r w:rsidR="00F20CA1">
        <w:rPr>
          <w:rFonts w:asciiTheme="majorHAnsi" w:hAnsiTheme="majorHAnsi" w:cstheme="minorHAnsi"/>
          <w:b/>
          <w:bCs/>
          <w:color w:val="0000FF"/>
        </w:rPr>
        <w:t>equipos de procesamiento</w:t>
      </w:r>
      <w:r w:rsidRPr="00D44AC3">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Pr="00D44AC3">
        <w:rPr>
          <w:rFonts w:asciiTheme="majorHAnsi" w:hAnsiTheme="majorHAnsi" w:cstheme="minorHAnsi"/>
          <w:b/>
          <w:bCs/>
          <w:color w:val="0000FF"/>
        </w:rPr>
        <w:t xml:space="preserve"> (FC 05-2020)”.</w:t>
      </w:r>
    </w:p>
    <w:p w14:paraId="47339339" w14:textId="77777777" w:rsidR="00817DB4" w:rsidRDefault="00817DB4" w:rsidP="00812724">
      <w:pPr>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3"/>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8F879E0" w14:textId="05A2AF6B" w:rsidR="008516AB" w:rsidRDefault="008516AB">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4D3059E9" w14:textId="77777777" w:rsidR="00C35AE8" w:rsidRDefault="00C35AE8" w:rsidP="003128C8">
      <w:pPr>
        <w:jc w:val="center"/>
        <w:rPr>
          <w:rFonts w:ascii="Cambria" w:hAnsi="Cambria" w:cstheme="minorHAnsi"/>
          <w:b/>
          <w:sz w:val="32"/>
          <w:szCs w:val="32"/>
          <w:u w:val="single"/>
          <w:lang w:val="es-PE"/>
        </w:rPr>
      </w:pPr>
    </w:p>
    <w:p w14:paraId="66F0CA11" w14:textId="07E0ADAD" w:rsidR="00C35AE8" w:rsidRDefault="00C35AE8" w:rsidP="003128C8">
      <w:pPr>
        <w:jc w:val="center"/>
        <w:rPr>
          <w:rFonts w:ascii="Cambria" w:hAnsi="Cambria" w:cstheme="minorHAnsi"/>
          <w:b/>
          <w:sz w:val="32"/>
          <w:szCs w:val="32"/>
          <w:u w:val="single"/>
          <w:lang w:val="es-PE"/>
        </w:rPr>
      </w:pPr>
    </w:p>
    <w:p w14:paraId="51738C0E" w14:textId="38008922" w:rsidR="00C35AE8" w:rsidRDefault="00C35AE8" w:rsidP="003128C8">
      <w:pPr>
        <w:jc w:val="center"/>
        <w:rPr>
          <w:rFonts w:ascii="Cambria" w:hAnsi="Cambria" w:cstheme="minorHAnsi"/>
          <w:b/>
          <w:sz w:val="32"/>
          <w:szCs w:val="32"/>
          <w:u w:val="single"/>
          <w:lang w:val="es-PE"/>
        </w:rPr>
      </w:pPr>
    </w:p>
    <w:p w14:paraId="0799A24A" w14:textId="414106F6" w:rsidR="00C35AE8" w:rsidRDefault="00C35AE8" w:rsidP="003128C8">
      <w:pPr>
        <w:jc w:val="center"/>
        <w:rPr>
          <w:rFonts w:ascii="Cambria" w:hAnsi="Cambria" w:cstheme="minorHAnsi"/>
          <w:b/>
          <w:sz w:val="32"/>
          <w:szCs w:val="32"/>
          <w:u w:val="single"/>
          <w:lang w:val="es-PE"/>
        </w:rPr>
      </w:pPr>
    </w:p>
    <w:p w14:paraId="76B4F04B" w14:textId="6BC247D6" w:rsidR="00C35AE8" w:rsidRDefault="00C35AE8" w:rsidP="003128C8">
      <w:pPr>
        <w:jc w:val="center"/>
        <w:rPr>
          <w:rFonts w:ascii="Cambria" w:hAnsi="Cambria" w:cstheme="minorHAnsi"/>
          <w:b/>
          <w:sz w:val="32"/>
          <w:szCs w:val="32"/>
          <w:u w:val="single"/>
          <w:lang w:val="es-PE"/>
        </w:rPr>
      </w:pPr>
    </w:p>
    <w:p w14:paraId="174ABCF4" w14:textId="7486828E" w:rsidR="00C35AE8" w:rsidRDefault="00C35AE8" w:rsidP="003128C8">
      <w:pPr>
        <w:jc w:val="center"/>
        <w:rPr>
          <w:rFonts w:ascii="Cambria" w:hAnsi="Cambria" w:cstheme="minorHAnsi"/>
          <w:b/>
          <w:sz w:val="32"/>
          <w:szCs w:val="32"/>
          <w:u w:val="single"/>
          <w:lang w:val="es-PE"/>
        </w:rPr>
      </w:pPr>
    </w:p>
    <w:p w14:paraId="674B80E3" w14:textId="4249F467" w:rsidR="00C35AE8" w:rsidRDefault="00C35AE8" w:rsidP="003128C8">
      <w:pPr>
        <w:jc w:val="center"/>
        <w:rPr>
          <w:rFonts w:ascii="Cambria" w:hAnsi="Cambria" w:cstheme="minorHAnsi"/>
          <w:b/>
          <w:sz w:val="32"/>
          <w:szCs w:val="32"/>
          <w:u w:val="single"/>
          <w:lang w:val="es-PE"/>
        </w:rPr>
      </w:pPr>
    </w:p>
    <w:p w14:paraId="2A31E517" w14:textId="5CE028F2" w:rsidR="00C35AE8" w:rsidRDefault="00C35AE8" w:rsidP="003128C8">
      <w:pPr>
        <w:jc w:val="center"/>
        <w:rPr>
          <w:rFonts w:ascii="Cambria" w:hAnsi="Cambria" w:cstheme="minorHAnsi"/>
          <w:b/>
          <w:sz w:val="32"/>
          <w:szCs w:val="32"/>
          <w:u w:val="single"/>
          <w:lang w:val="es-PE"/>
        </w:rPr>
      </w:pPr>
    </w:p>
    <w:p w14:paraId="1E8FB557" w14:textId="6C363E19" w:rsidR="00C35AE8" w:rsidRDefault="00C35AE8" w:rsidP="003128C8">
      <w:pPr>
        <w:jc w:val="center"/>
        <w:rPr>
          <w:rFonts w:ascii="Cambria" w:hAnsi="Cambria" w:cstheme="minorHAnsi"/>
          <w:b/>
          <w:sz w:val="32"/>
          <w:szCs w:val="32"/>
          <w:u w:val="single"/>
          <w:lang w:val="es-PE"/>
        </w:rPr>
      </w:pPr>
    </w:p>
    <w:p w14:paraId="77F93A0B" w14:textId="3764BF95" w:rsidR="00C35AE8" w:rsidRDefault="00C35AE8" w:rsidP="003128C8">
      <w:pPr>
        <w:jc w:val="center"/>
        <w:rPr>
          <w:rFonts w:ascii="Cambria" w:hAnsi="Cambria" w:cstheme="minorHAnsi"/>
          <w:b/>
          <w:sz w:val="32"/>
          <w:szCs w:val="32"/>
          <w:u w:val="single"/>
          <w:lang w:val="es-PE"/>
        </w:rPr>
      </w:pPr>
    </w:p>
    <w:p w14:paraId="2F169A2F" w14:textId="41DFDF3A" w:rsidR="00C35AE8" w:rsidRDefault="00C35AE8" w:rsidP="003128C8">
      <w:pPr>
        <w:jc w:val="center"/>
        <w:rPr>
          <w:rFonts w:ascii="Cambria" w:hAnsi="Cambria" w:cstheme="minorHAnsi"/>
          <w:b/>
          <w:sz w:val="32"/>
          <w:szCs w:val="32"/>
          <w:u w:val="single"/>
          <w:lang w:val="es-PE"/>
        </w:rPr>
      </w:pPr>
    </w:p>
    <w:p w14:paraId="49CB9025" w14:textId="7091EEC6" w:rsidR="00CD1B59" w:rsidRDefault="00CD1B59" w:rsidP="00880CA1">
      <w:pPr>
        <w:rPr>
          <w:rFonts w:ascii="Cambria" w:hAnsi="Cambria" w:cstheme="minorHAnsi"/>
          <w:b/>
          <w:sz w:val="32"/>
          <w:szCs w:val="32"/>
          <w:u w:val="single"/>
          <w:lang w:val="es-PE"/>
        </w:rPr>
      </w:pPr>
    </w:p>
    <w:p w14:paraId="5707CFE5" w14:textId="759F9246" w:rsidR="00CD1B59" w:rsidRPr="005D4999" w:rsidRDefault="00CD1B59" w:rsidP="003128C8">
      <w:pPr>
        <w:jc w:val="center"/>
        <w:rPr>
          <w:rFonts w:ascii="Cambria" w:hAnsi="Cambria" w:cstheme="minorHAnsi"/>
          <w:b/>
          <w:sz w:val="32"/>
          <w:szCs w:val="32"/>
          <w:lang w:val="es-PE"/>
        </w:rPr>
      </w:pPr>
      <w:r w:rsidRPr="005D4999">
        <w:rPr>
          <w:rFonts w:ascii="Cambria" w:hAnsi="Cambria" w:cstheme="minorHAnsi"/>
          <w:b/>
          <w:sz w:val="32"/>
          <w:szCs w:val="32"/>
          <w:lang w:val="es-PE"/>
        </w:rPr>
        <w:t>ANEXO N°01</w:t>
      </w:r>
    </w:p>
    <w:p w14:paraId="06F15A49" w14:textId="77777777" w:rsidR="00CD1B59" w:rsidRPr="005D4999" w:rsidRDefault="00CD1B59" w:rsidP="003128C8">
      <w:pPr>
        <w:jc w:val="center"/>
        <w:rPr>
          <w:rFonts w:ascii="Cambria" w:hAnsi="Cambria" w:cstheme="minorHAnsi"/>
          <w:b/>
          <w:sz w:val="32"/>
          <w:szCs w:val="32"/>
          <w:lang w:val="es-PE"/>
        </w:rPr>
      </w:pPr>
    </w:p>
    <w:p w14:paraId="4087CB4E" w14:textId="77777777" w:rsidR="00CD1B59" w:rsidRPr="005D4999" w:rsidRDefault="00CD1B59" w:rsidP="003128C8">
      <w:pPr>
        <w:jc w:val="center"/>
        <w:rPr>
          <w:rFonts w:ascii="Cambria" w:hAnsi="Cambria" w:cstheme="minorHAnsi"/>
          <w:b/>
          <w:sz w:val="32"/>
          <w:szCs w:val="32"/>
          <w:lang w:val="es-PE"/>
        </w:rPr>
      </w:pPr>
    </w:p>
    <w:p w14:paraId="5A5AF039" w14:textId="7A510A18" w:rsidR="0086262A" w:rsidRPr="005D4999" w:rsidRDefault="00CD1B59" w:rsidP="00CD1B59">
      <w:pPr>
        <w:jc w:val="center"/>
        <w:rPr>
          <w:rFonts w:ascii="Cambria" w:hAnsi="Cambria" w:cstheme="minorHAnsi"/>
          <w:b/>
          <w:sz w:val="32"/>
          <w:szCs w:val="32"/>
          <w:lang w:val="es-PE"/>
        </w:rPr>
      </w:pPr>
      <w:r w:rsidRPr="005D4999">
        <w:rPr>
          <w:rFonts w:ascii="Cambria" w:hAnsi="Cambria" w:cstheme="minorHAnsi"/>
          <w:b/>
          <w:sz w:val="32"/>
          <w:szCs w:val="32"/>
          <w:lang w:val="es-PE"/>
        </w:rPr>
        <w:t>ESPECIFICACIONES TÉCNICAS</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770D6DE" w14:textId="150DB318" w:rsidR="00B635A5" w:rsidRPr="005D4999" w:rsidRDefault="00B635A5" w:rsidP="00B635A5">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499C6986" w14:textId="77777777" w:rsidR="0099741F" w:rsidRPr="005D4999" w:rsidRDefault="0099741F" w:rsidP="00B635A5">
      <w:pPr>
        <w:spacing w:line="276" w:lineRule="auto"/>
        <w:jc w:val="center"/>
        <w:rPr>
          <w:rFonts w:asciiTheme="majorHAnsi" w:hAnsiTheme="majorHAnsi" w:cstheme="minorHAnsi"/>
          <w:b/>
          <w:bCs/>
          <w:sz w:val="32"/>
          <w:szCs w:val="32"/>
          <w:lang w:val="es-PE"/>
        </w:rPr>
      </w:pPr>
    </w:p>
    <w:p w14:paraId="02BC71C0" w14:textId="77777777" w:rsidR="00CD1B59" w:rsidRPr="005D4999" w:rsidRDefault="00CD1B59" w:rsidP="00CD1B59">
      <w:pPr>
        <w:jc w:val="center"/>
        <w:rPr>
          <w:rFonts w:ascii="Cambria" w:hAnsi="Cambria" w:cs="Arial"/>
          <w:b/>
          <w:bCs/>
          <w:sz w:val="32"/>
          <w:szCs w:val="32"/>
          <w:lang w:val="es-PE"/>
        </w:rPr>
      </w:pPr>
      <w:r w:rsidRPr="005D4999">
        <w:rPr>
          <w:rFonts w:ascii="Cambria" w:hAnsi="Cambria" w:cs="Arial"/>
          <w:b/>
          <w:bCs/>
          <w:sz w:val="32"/>
          <w:szCs w:val="32"/>
          <w:lang w:val="es-PE"/>
        </w:rPr>
        <w:t>FORMATO DE CUMPLIMIENTO DE EXPECIFICACIONES TÉCNICAS</w:t>
      </w:r>
    </w:p>
    <w:p w14:paraId="76D92063" w14:textId="0EDFB7C9" w:rsidR="00CD1B59" w:rsidRDefault="00CD1B59" w:rsidP="00B635A5">
      <w:pPr>
        <w:spacing w:line="276" w:lineRule="auto"/>
        <w:jc w:val="center"/>
        <w:rPr>
          <w:rFonts w:asciiTheme="majorHAnsi" w:hAnsiTheme="majorHAnsi" w:cstheme="minorHAnsi"/>
          <w:b/>
          <w:bCs/>
          <w:sz w:val="22"/>
          <w:szCs w:val="22"/>
          <w:lang w:val="es-PE"/>
        </w:rPr>
      </w:pPr>
    </w:p>
    <w:p w14:paraId="5C97DA54" w14:textId="142FD9DF" w:rsidR="00CD1B59" w:rsidRDefault="00424CA0" w:rsidP="00B635A5">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CUMPLIMIENTO </w:t>
      </w:r>
      <w:r w:rsidR="00697FA7">
        <w:rPr>
          <w:rFonts w:asciiTheme="majorHAnsi" w:hAnsiTheme="majorHAnsi" w:cstheme="minorHAnsi"/>
          <w:b/>
          <w:bCs/>
          <w:sz w:val="22"/>
          <w:szCs w:val="22"/>
          <w:lang w:val="es-PE"/>
        </w:rPr>
        <w:t>DE</w:t>
      </w:r>
      <w:r w:rsidR="00022802">
        <w:rPr>
          <w:rFonts w:asciiTheme="majorHAnsi" w:hAnsiTheme="majorHAnsi" w:cstheme="minorHAnsi"/>
          <w:b/>
          <w:bCs/>
          <w:sz w:val="22"/>
          <w:szCs w:val="22"/>
          <w:lang w:val="es-PE"/>
        </w:rPr>
        <w:t xml:space="preserve"> CADA </w:t>
      </w:r>
      <w:r w:rsidR="00697FA7">
        <w:rPr>
          <w:rFonts w:asciiTheme="majorHAnsi" w:hAnsiTheme="majorHAnsi" w:cstheme="minorHAnsi"/>
          <w:b/>
          <w:bCs/>
          <w:sz w:val="22"/>
          <w:szCs w:val="22"/>
          <w:lang w:val="es-PE"/>
        </w:rPr>
        <w:t xml:space="preserve">ITEM </w:t>
      </w:r>
      <w:r w:rsidR="00022802">
        <w:rPr>
          <w:rFonts w:asciiTheme="majorHAnsi" w:hAnsiTheme="majorHAnsi" w:cstheme="minorHAnsi"/>
          <w:b/>
          <w:bCs/>
          <w:sz w:val="22"/>
          <w:szCs w:val="22"/>
          <w:lang w:val="es-PE"/>
        </w:rPr>
        <w:t>QUE SE PRESENTE</w:t>
      </w:r>
    </w:p>
    <w:tbl>
      <w:tblPr>
        <w:tblStyle w:val="Tablaconcuadrcula"/>
        <w:tblW w:w="8920" w:type="dxa"/>
        <w:tblLook w:val="04A0" w:firstRow="1" w:lastRow="0" w:firstColumn="1" w:lastColumn="0" w:noHBand="0" w:noVBand="1"/>
      </w:tblPr>
      <w:tblGrid>
        <w:gridCol w:w="837"/>
        <w:gridCol w:w="2058"/>
        <w:gridCol w:w="2817"/>
        <w:gridCol w:w="1229"/>
        <w:gridCol w:w="1979"/>
      </w:tblGrid>
      <w:tr w:rsidR="00F66636" w14:paraId="59C52DD9" w14:textId="77777777" w:rsidTr="00F66636">
        <w:trPr>
          <w:trHeight w:val="1015"/>
        </w:trPr>
        <w:tc>
          <w:tcPr>
            <w:tcW w:w="837" w:type="dxa"/>
          </w:tcPr>
          <w:p w14:paraId="4779E1E8" w14:textId="7A92C706" w:rsidR="00F66636" w:rsidRDefault="00697FA7"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Ítem</w:t>
            </w:r>
          </w:p>
        </w:tc>
        <w:tc>
          <w:tcPr>
            <w:tcW w:w="2058" w:type="dxa"/>
          </w:tcPr>
          <w:p w14:paraId="3DC96E0D" w14:textId="1C2E4B05" w:rsidR="00F66636" w:rsidRDefault="00697FA7"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Descripción</w:t>
            </w:r>
          </w:p>
        </w:tc>
        <w:tc>
          <w:tcPr>
            <w:tcW w:w="2817" w:type="dxa"/>
          </w:tcPr>
          <w:p w14:paraId="158A3575" w14:textId="6083DD30" w:rsidR="00F66636" w:rsidRDefault="00F66636" w:rsidP="00F6663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Características técnicas del bien (según especificaciones técnicas)</w:t>
            </w:r>
          </w:p>
        </w:tc>
        <w:tc>
          <w:tcPr>
            <w:tcW w:w="1229" w:type="dxa"/>
          </w:tcPr>
          <w:p w14:paraId="72317423"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Cantidad</w:t>
            </w:r>
          </w:p>
        </w:tc>
        <w:tc>
          <w:tcPr>
            <w:tcW w:w="1979" w:type="dxa"/>
          </w:tcPr>
          <w:p w14:paraId="6E414A1D" w14:textId="77777777" w:rsidR="00F66636" w:rsidRDefault="00F66636" w:rsidP="00EB2F27">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CUMPLE/NO CUMPLE</w:t>
            </w:r>
          </w:p>
        </w:tc>
      </w:tr>
      <w:tr w:rsidR="00697FA7" w14:paraId="2BAB96CC" w14:textId="77777777" w:rsidTr="00F66636">
        <w:trPr>
          <w:trHeight w:val="1015"/>
        </w:trPr>
        <w:tc>
          <w:tcPr>
            <w:tcW w:w="837" w:type="dxa"/>
          </w:tcPr>
          <w:p w14:paraId="0D77C489"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46BB7371"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20488E52"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1A889238"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045E2B31"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31D7D22F" w14:textId="77777777" w:rsidTr="00F66636">
        <w:trPr>
          <w:trHeight w:val="1015"/>
        </w:trPr>
        <w:tc>
          <w:tcPr>
            <w:tcW w:w="837" w:type="dxa"/>
          </w:tcPr>
          <w:p w14:paraId="5D8FAE73"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6C244F36"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47FFB7DD"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383D6CD5"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2784EF29"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1EE73AA2" w14:textId="77777777" w:rsidTr="00F66636">
        <w:trPr>
          <w:trHeight w:val="1015"/>
        </w:trPr>
        <w:tc>
          <w:tcPr>
            <w:tcW w:w="837" w:type="dxa"/>
          </w:tcPr>
          <w:p w14:paraId="77905457"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77008124"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696745E0"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39F08FB2"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5CC57A07"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49F09D2D" w14:textId="77777777" w:rsidTr="00F66636">
        <w:trPr>
          <w:trHeight w:val="1015"/>
        </w:trPr>
        <w:tc>
          <w:tcPr>
            <w:tcW w:w="837" w:type="dxa"/>
          </w:tcPr>
          <w:p w14:paraId="7F9F2CFA"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188D7DE4"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07234C1A"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702B44BA"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46F8981E" w14:textId="77777777" w:rsidR="00697FA7" w:rsidRDefault="00697FA7" w:rsidP="00EB2F27">
            <w:pPr>
              <w:spacing w:line="276" w:lineRule="auto"/>
              <w:jc w:val="center"/>
              <w:rPr>
                <w:rFonts w:asciiTheme="majorHAnsi" w:hAnsiTheme="majorHAnsi" w:cstheme="minorHAnsi"/>
                <w:b/>
                <w:bCs/>
                <w:sz w:val="22"/>
                <w:szCs w:val="22"/>
                <w:lang w:val="es-PE"/>
              </w:rPr>
            </w:pPr>
          </w:p>
        </w:tc>
      </w:tr>
      <w:tr w:rsidR="00697FA7" w14:paraId="4F771D3D" w14:textId="77777777" w:rsidTr="00F66636">
        <w:trPr>
          <w:trHeight w:val="1015"/>
        </w:trPr>
        <w:tc>
          <w:tcPr>
            <w:tcW w:w="837" w:type="dxa"/>
          </w:tcPr>
          <w:p w14:paraId="3AB08615"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2058" w:type="dxa"/>
          </w:tcPr>
          <w:p w14:paraId="2114AC92"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2817" w:type="dxa"/>
          </w:tcPr>
          <w:p w14:paraId="312D27D2" w14:textId="77777777" w:rsidR="00697FA7" w:rsidRDefault="00697FA7" w:rsidP="00F66636">
            <w:pPr>
              <w:spacing w:line="276" w:lineRule="auto"/>
              <w:jc w:val="center"/>
              <w:rPr>
                <w:rFonts w:asciiTheme="majorHAnsi" w:hAnsiTheme="majorHAnsi" w:cstheme="minorHAnsi"/>
                <w:b/>
                <w:bCs/>
                <w:sz w:val="22"/>
                <w:szCs w:val="22"/>
                <w:lang w:val="es-PE"/>
              </w:rPr>
            </w:pPr>
          </w:p>
        </w:tc>
        <w:tc>
          <w:tcPr>
            <w:tcW w:w="1229" w:type="dxa"/>
          </w:tcPr>
          <w:p w14:paraId="2C5D6168" w14:textId="77777777" w:rsidR="00697FA7" w:rsidRDefault="00697FA7" w:rsidP="00EB2F27">
            <w:pPr>
              <w:spacing w:line="276" w:lineRule="auto"/>
              <w:jc w:val="center"/>
              <w:rPr>
                <w:rFonts w:asciiTheme="majorHAnsi" w:hAnsiTheme="majorHAnsi" w:cstheme="minorHAnsi"/>
                <w:b/>
                <w:bCs/>
                <w:sz w:val="22"/>
                <w:szCs w:val="22"/>
                <w:lang w:val="es-PE"/>
              </w:rPr>
            </w:pPr>
          </w:p>
        </w:tc>
        <w:tc>
          <w:tcPr>
            <w:tcW w:w="1979" w:type="dxa"/>
          </w:tcPr>
          <w:p w14:paraId="156E9C83" w14:textId="77777777" w:rsidR="00697FA7" w:rsidRDefault="00697FA7" w:rsidP="00EB2F27">
            <w:pPr>
              <w:spacing w:line="276" w:lineRule="auto"/>
              <w:jc w:val="center"/>
              <w:rPr>
                <w:rFonts w:asciiTheme="majorHAnsi" w:hAnsiTheme="majorHAnsi" w:cstheme="minorHAnsi"/>
                <w:b/>
                <w:bCs/>
                <w:sz w:val="22"/>
                <w:szCs w:val="22"/>
                <w:lang w:val="es-PE"/>
              </w:rPr>
            </w:pPr>
          </w:p>
        </w:tc>
      </w:tr>
      <w:tr w:rsidR="001A39FA" w14:paraId="1AB65F99" w14:textId="77777777" w:rsidTr="00F66636">
        <w:trPr>
          <w:trHeight w:val="904"/>
        </w:trPr>
        <w:tc>
          <w:tcPr>
            <w:tcW w:w="837" w:type="dxa"/>
          </w:tcPr>
          <w:p w14:paraId="25DB3975"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058" w:type="dxa"/>
          </w:tcPr>
          <w:p w14:paraId="66381073"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2817" w:type="dxa"/>
          </w:tcPr>
          <w:p w14:paraId="0FDBE88B"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229" w:type="dxa"/>
          </w:tcPr>
          <w:p w14:paraId="0274CB08" w14:textId="77777777" w:rsidR="001A39FA" w:rsidRDefault="001A39FA" w:rsidP="00EB2F27">
            <w:pPr>
              <w:spacing w:line="276" w:lineRule="auto"/>
              <w:jc w:val="center"/>
              <w:rPr>
                <w:rFonts w:asciiTheme="majorHAnsi" w:hAnsiTheme="majorHAnsi" w:cstheme="minorHAnsi"/>
                <w:b/>
                <w:bCs/>
                <w:sz w:val="22"/>
                <w:szCs w:val="22"/>
                <w:lang w:val="es-PE"/>
              </w:rPr>
            </w:pPr>
          </w:p>
        </w:tc>
        <w:tc>
          <w:tcPr>
            <w:tcW w:w="1979" w:type="dxa"/>
          </w:tcPr>
          <w:p w14:paraId="559D9DAA" w14:textId="77777777" w:rsidR="001A39FA" w:rsidRDefault="001A39FA" w:rsidP="00EB2F27">
            <w:pPr>
              <w:spacing w:line="276" w:lineRule="auto"/>
              <w:jc w:val="center"/>
              <w:rPr>
                <w:rFonts w:asciiTheme="majorHAnsi" w:hAnsiTheme="majorHAnsi" w:cstheme="minorHAnsi"/>
                <w:b/>
                <w:bCs/>
                <w:sz w:val="22"/>
                <w:szCs w:val="22"/>
                <w:lang w:val="es-PE"/>
              </w:rPr>
            </w:pPr>
          </w:p>
        </w:tc>
      </w:tr>
    </w:tbl>
    <w:p w14:paraId="2AF63E7D" w14:textId="77777777" w:rsidR="00022802" w:rsidRDefault="00022802" w:rsidP="00B635A5">
      <w:pPr>
        <w:spacing w:line="276" w:lineRule="auto"/>
        <w:jc w:val="center"/>
        <w:rPr>
          <w:rFonts w:asciiTheme="majorHAnsi" w:hAnsiTheme="majorHAnsi" w:cstheme="minorHAnsi"/>
          <w:b/>
          <w:bCs/>
          <w:sz w:val="22"/>
          <w:szCs w:val="22"/>
          <w:lang w:val="es-PE"/>
        </w:rPr>
      </w:pPr>
    </w:p>
    <w:p w14:paraId="30D09B76" w14:textId="4DE8D708" w:rsidR="00CD1B59" w:rsidRDefault="00CD1B59" w:rsidP="00B635A5">
      <w:pPr>
        <w:spacing w:line="276" w:lineRule="auto"/>
        <w:jc w:val="center"/>
        <w:rPr>
          <w:rFonts w:asciiTheme="majorHAnsi" w:hAnsiTheme="majorHAnsi" w:cstheme="minorHAnsi"/>
          <w:b/>
          <w:bCs/>
          <w:sz w:val="22"/>
          <w:szCs w:val="22"/>
          <w:lang w:val="es-PE"/>
        </w:rPr>
      </w:pPr>
    </w:p>
    <w:p w14:paraId="788E2D96" w14:textId="0177D1FA" w:rsidR="00CD1B59" w:rsidRDefault="00CD1B59" w:rsidP="00B635A5">
      <w:pPr>
        <w:spacing w:line="276" w:lineRule="auto"/>
        <w:jc w:val="center"/>
        <w:rPr>
          <w:rFonts w:asciiTheme="majorHAnsi" w:hAnsiTheme="majorHAnsi" w:cstheme="minorHAnsi"/>
          <w:b/>
          <w:bCs/>
          <w:sz w:val="22"/>
          <w:szCs w:val="22"/>
          <w:lang w:val="es-PE"/>
        </w:rPr>
      </w:pPr>
    </w:p>
    <w:p w14:paraId="6CBF084F" w14:textId="77AEAA25" w:rsidR="00CD1B59" w:rsidRDefault="00CD1B59" w:rsidP="00B635A5">
      <w:pPr>
        <w:spacing w:line="276" w:lineRule="auto"/>
        <w:jc w:val="center"/>
        <w:rPr>
          <w:rFonts w:asciiTheme="majorHAnsi" w:hAnsiTheme="majorHAnsi" w:cstheme="minorHAnsi"/>
          <w:b/>
          <w:bCs/>
          <w:sz w:val="22"/>
          <w:szCs w:val="22"/>
          <w:lang w:val="es-PE"/>
        </w:rPr>
      </w:pPr>
    </w:p>
    <w:p w14:paraId="02C244F5" w14:textId="71DC13B0" w:rsidR="00CD1B59" w:rsidRDefault="00CD1B59" w:rsidP="00B635A5">
      <w:pPr>
        <w:spacing w:line="276" w:lineRule="auto"/>
        <w:jc w:val="center"/>
        <w:rPr>
          <w:rFonts w:asciiTheme="majorHAnsi" w:hAnsiTheme="majorHAnsi" w:cstheme="minorHAnsi"/>
          <w:b/>
          <w:bCs/>
          <w:sz w:val="22"/>
          <w:szCs w:val="22"/>
          <w:lang w:val="es-PE"/>
        </w:rPr>
      </w:pPr>
    </w:p>
    <w:p w14:paraId="22EC38FC" w14:textId="5B52D145" w:rsidR="00CD1B59" w:rsidRDefault="00CD1B59" w:rsidP="00B635A5">
      <w:pPr>
        <w:spacing w:line="276" w:lineRule="auto"/>
        <w:jc w:val="center"/>
        <w:rPr>
          <w:rFonts w:asciiTheme="majorHAnsi" w:hAnsiTheme="majorHAnsi" w:cstheme="minorHAnsi"/>
          <w:b/>
          <w:bCs/>
          <w:sz w:val="22"/>
          <w:szCs w:val="22"/>
          <w:lang w:val="es-PE"/>
        </w:rPr>
      </w:pPr>
    </w:p>
    <w:p w14:paraId="133326FA" w14:textId="2C6AEF4E" w:rsidR="00CD1B59" w:rsidRDefault="00CD1B59" w:rsidP="00B635A5">
      <w:pPr>
        <w:spacing w:line="276" w:lineRule="auto"/>
        <w:jc w:val="center"/>
        <w:rPr>
          <w:rFonts w:asciiTheme="majorHAnsi" w:hAnsiTheme="majorHAnsi" w:cstheme="minorHAnsi"/>
          <w:b/>
          <w:bCs/>
          <w:sz w:val="22"/>
          <w:szCs w:val="22"/>
          <w:lang w:val="es-PE"/>
        </w:rPr>
      </w:pPr>
    </w:p>
    <w:p w14:paraId="35E5AC17" w14:textId="55A78D1B" w:rsidR="00CD1B59" w:rsidRPr="0015406F" w:rsidRDefault="00CD1B59" w:rsidP="00B635A5">
      <w:pPr>
        <w:spacing w:line="276" w:lineRule="auto"/>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61946878" w14:textId="77777777" w:rsidR="00B635A5" w:rsidRPr="006367F3" w:rsidRDefault="00B635A5" w:rsidP="00B635A5">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53ABE9E9" w14:textId="065CA380" w:rsidR="00B635A5" w:rsidRPr="006367F3" w:rsidRDefault="00B635A5" w:rsidP="00817DB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0041448B">
        <w:rPr>
          <w:rFonts w:asciiTheme="majorHAnsi" w:hAnsiTheme="majorHAnsi" w:cstheme="minorHAnsi"/>
          <w:lang w:val="es-PE"/>
        </w:rPr>
        <w:t>“</w:t>
      </w:r>
      <w:r w:rsidR="0041448B" w:rsidRPr="00DE4CC5">
        <w:rPr>
          <w:rFonts w:asciiTheme="majorHAnsi" w:hAnsiTheme="majorHAnsi" w:cstheme="minorHAnsi"/>
          <w:b/>
          <w:bCs/>
          <w:color w:val="0000FF"/>
        </w:rPr>
        <w:t>Adquisición de</w:t>
      </w:r>
      <w:r w:rsidR="0041448B">
        <w:rPr>
          <w:rFonts w:asciiTheme="majorHAnsi" w:hAnsiTheme="majorHAnsi" w:cstheme="minorHAnsi"/>
          <w:b/>
          <w:bCs/>
          <w:color w:val="0000FF"/>
        </w:rPr>
        <w:t xml:space="preserve"> </w:t>
      </w:r>
      <w:r w:rsidR="00F20CA1">
        <w:rPr>
          <w:rFonts w:asciiTheme="majorHAnsi" w:hAnsiTheme="majorHAnsi" w:cstheme="minorHAnsi"/>
          <w:b/>
          <w:bCs/>
          <w:color w:val="0000FF"/>
        </w:rPr>
        <w:t>equipos de procesamiento</w:t>
      </w:r>
      <w:r w:rsidR="00817DB4">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41448B">
        <w:rPr>
          <w:rFonts w:asciiTheme="majorHAnsi" w:hAnsiTheme="majorHAnsi" w:cstheme="minorHAnsi"/>
          <w:b/>
          <w:bCs/>
          <w:color w:val="0000FF"/>
        </w:rPr>
        <w:t>(FC 05-2020)</w:t>
      </w:r>
      <w:r w:rsidR="0041448B" w:rsidRPr="0066320B">
        <w:rPr>
          <w:rFonts w:asciiTheme="majorHAnsi" w:hAnsiTheme="majorHAnsi" w:cstheme="minorHAnsi"/>
          <w:b/>
          <w:bCs/>
          <w:color w:val="0000FF"/>
        </w:rPr>
        <w:t>”</w:t>
      </w:r>
      <w:r w:rsidR="00817DB4">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sidR="00DC3BA9">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5397ED8" w14:textId="77777777" w:rsidR="00B635A5" w:rsidRPr="006367F3" w:rsidRDefault="00B635A5" w:rsidP="00B635A5">
      <w:pPr>
        <w:spacing w:line="276" w:lineRule="auto"/>
        <w:jc w:val="both"/>
        <w:rPr>
          <w:rFonts w:asciiTheme="majorHAnsi" w:hAnsiTheme="majorHAnsi" w:cstheme="minorHAnsi"/>
          <w:bCs/>
          <w:sz w:val="22"/>
          <w:szCs w:val="22"/>
          <w:lang w:val="es-PE"/>
        </w:rPr>
      </w:pPr>
    </w:p>
    <w:p w14:paraId="09C3C6DD" w14:textId="4ED33D3F"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sidR="002E7E44">
        <w:rPr>
          <w:rFonts w:asciiTheme="majorHAnsi" w:hAnsiTheme="majorHAnsi" w:cstheme="minorHAnsi"/>
          <w:bCs/>
          <w:sz w:val="22"/>
          <w:szCs w:val="22"/>
          <w:lang w:val="es-MX"/>
        </w:rPr>
        <w:t xml:space="preserve"> días del mes de………….….. de 202</w:t>
      </w:r>
      <w:r w:rsidR="00817DB4">
        <w:rPr>
          <w:rFonts w:asciiTheme="majorHAnsi" w:hAnsiTheme="majorHAnsi" w:cstheme="minorHAnsi"/>
          <w:bCs/>
          <w:sz w:val="22"/>
          <w:szCs w:val="22"/>
          <w:lang w:val="es-MX"/>
        </w:rPr>
        <w:t>3</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xml:space="preserve">………………………, representante del PMESUT (en caso corresponda) y por la </w:t>
      </w:r>
      <w:r w:rsidR="00DE4CC5">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sidR="000768BA">
        <w:rPr>
          <w:rFonts w:asciiTheme="majorHAnsi" w:hAnsiTheme="majorHAnsi" w:cstheme="minorHAnsi"/>
          <w:bCs/>
          <w:sz w:val="22"/>
          <w:szCs w:val="22"/>
          <w:lang w:val="es-MX"/>
        </w:rPr>
        <w:t>representante</w:t>
      </w:r>
      <w:proofErr w:type="gramEnd"/>
      <w:r w:rsidR="000768BA">
        <w:rPr>
          <w:rFonts w:asciiTheme="majorHAnsi" w:hAnsiTheme="majorHAnsi" w:cstheme="minorHAnsi"/>
          <w:bCs/>
          <w:sz w:val="22"/>
          <w:szCs w:val="22"/>
          <w:lang w:val="es-MX"/>
        </w:rPr>
        <w:t xml:space="preserve"> del Institu</w:t>
      </w:r>
      <w:r w:rsidR="00DC3BA9">
        <w:rPr>
          <w:rFonts w:asciiTheme="majorHAnsi" w:hAnsiTheme="majorHAnsi" w:cstheme="minorHAnsi"/>
          <w:bCs/>
          <w:sz w:val="22"/>
          <w:szCs w:val="22"/>
          <w:lang w:val="es-MX"/>
        </w:rPr>
        <w:t>t</w:t>
      </w:r>
      <w:r w:rsidR="000768BA">
        <w:rPr>
          <w:rFonts w:asciiTheme="majorHAnsi" w:hAnsiTheme="majorHAnsi" w:cstheme="minorHAnsi"/>
          <w:bCs/>
          <w:sz w:val="22"/>
          <w:szCs w:val="22"/>
          <w:lang w:val="es-MX"/>
        </w:rPr>
        <w: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4"/>
      </w:r>
      <w:r w:rsidRPr="006367F3">
        <w:rPr>
          <w:rFonts w:asciiTheme="majorHAnsi" w:hAnsiTheme="majorHAnsi" w:cstheme="minorHAnsi"/>
          <w:bCs/>
          <w:sz w:val="22"/>
          <w:szCs w:val="22"/>
          <w:lang w:val="es-MX"/>
        </w:rPr>
        <w:t>:</w:t>
      </w:r>
    </w:p>
    <w:p w14:paraId="36B0CE13"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7DE74D0" w14:textId="466DC9B3" w:rsidR="00B635A5" w:rsidRPr="006367F3" w:rsidRDefault="00B635A5" w:rsidP="00B635A5">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sidR="00DC3BA9">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Equipos recibidos y en funcionamiento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B635A5" w:rsidRPr="006367F3" w14:paraId="2979EA2B" w14:textId="77777777" w:rsidTr="00817DB4">
        <w:trPr>
          <w:trHeight w:val="324"/>
        </w:trPr>
        <w:tc>
          <w:tcPr>
            <w:tcW w:w="562" w:type="dxa"/>
            <w:tcBorders>
              <w:bottom w:val="single" w:sz="4" w:space="0" w:color="2E74B5"/>
            </w:tcBorders>
            <w:shd w:val="clear" w:color="000000" w:fill="4472C4"/>
            <w:vAlign w:val="center"/>
            <w:hideMark/>
          </w:tcPr>
          <w:p w14:paraId="6C341518" w14:textId="2DE8F9EC" w:rsidR="00B635A5" w:rsidRPr="006367F3" w:rsidRDefault="00697FA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Ítem</w:t>
            </w:r>
          </w:p>
        </w:tc>
        <w:tc>
          <w:tcPr>
            <w:tcW w:w="1701" w:type="dxa"/>
            <w:tcBorders>
              <w:bottom w:val="single" w:sz="4" w:space="0" w:color="2E74B5"/>
            </w:tcBorders>
            <w:shd w:val="clear" w:color="000000" w:fill="4472C4"/>
            <w:vAlign w:val="center"/>
            <w:hideMark/>
          </w:tcPr>
          <w:p w14:paraId="251A2924" w14:textId="462406CE" w:rsidR="00B635A5" w:rsidRPr="006367F3" w:rsidRDefault="00697FA7" w:rsidP="00B635A5">
            <w:pPr>
              <w:jc w:val="center"/>
              <w:rPr>
                <w:rFonts w:asciiTheme="majorHAnsi" w:eastAsia="Times New Roman" w:hAnsiTheme="majorHAnsi" w:cstheme="minorHAnsi"/>
                <w:b/>
                <w:bCs/>
                <w:color w:val="FFFFFF"/>
                <w:sz w:val="16"/>
                <w:szCs w:val="16"/>
                <w:lang w:val="es-PE" w:eastAsia="es-MX"/>
              </w:rPr>
            </w:pPr>
            <w:r>
              <w:rPr>
                <w:rFonts w:asciiTheme="majorHAnsi" w:eastAsia="Times New Roman" w:hAnsiTheme="majorHAnsi" w:cstheme="minorHAnsi"/>
                <w:b/>
                <w:bCs/>
                <w:color w:val="FFFFFF"/>
                <w:sz w:val="16"/>
                <w:szCs w:val="16"/>
                <w:lang w:val="es-PE" w:eastAsia="es-MX"/>
              </w:rPr>
              <w:t>Descripción</w:t>
            </w:r>
          </w:p>
        </w:tc>
        <w:tc>
          <w:tcPr>
            <w:tcW w:w="567" w:type="dxa"/>
            <w:tcBorders>
              <w:bottom w:val="single" w:sz="4" w:space="0" w:color="2E74B5"/>
            </w:tcBorders>
            <w:shd w:val="clear" w:color="000000" w:fill="4472C4"/>
            <w:vAlign w:val="center"/>
            <w:hideMark/>
          </w:tcPr>
          <w:p w14:paraId="77A9017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Cantidad</w:t>
            </w:r>
          </w:p>
        </w:tc>
        <w:tc>
          <w:tcPr>
            <w:tcW w:w="957" w:type="dxa"/>
            <w:tcBorders>
              <w:bottom w:val="single" w:sz="4" w:space="0" w:color="2E74B5"/>
            </w:tcBorders>
            <w:shd w:val="clear" w:color="000000" w:fill="4472C4"/>
            <w:vAlign w:val="center"/>
            <w:hideMark/>
          </w:tcPr>
          <w:p w14:paraId="29A97B8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Marca</w:t>
            </w:r>
          </w:p>
        </w:tc>
        <w:tc>
          <w:tcPr>
            <w:tcW w:w="929" w:type="dxa"/>
            <w:tcBorders>
              <w:bottom w:val="single" w:sz="4" w:space="0" w:color="2E74B5"/>
            </w:tcBorders>
            <w:shd w:val="clear" w:color="000000" w:fill="4472C4"/>
            <w:vAlign w:val="center"/>
            <w:hideMark/>
          </w:tcPr>
          <w:p w14:paraId="65F4F9D4"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Modelo</w:t>
            </w:r>
          </w:p>
        </w:tc>
        <w:tc>
          <w:tcPr>
            <w:tcW w:w="1087" w:type="dxa"/>
            <w:tcBorders>
              <w:bottom w:val="single" w:sz="4" w:space="0" w:color="2E74B5"/>
            </w:tcBorders>
            <w:shd w:val="clear" w:color="000000" w:fill="4472C4"/>
            <w:vAlign w:val="center"/>
            <w:hideMark/>
          </w:tcPr>
          <w:p w14:paraId="022129AA"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País de origen del equipo*</w:t>
            </w:r>
          </w:p>
        </w:tc>
        <w:tc>
          <w:tcPr>
            <w:tcW w:w="968" w:type="dxa"/>
            <w:tcBorders>
              <w:bottom w:val="single" w:sz="4" w:space="0" w:color="2E74B5"/>
            </w:tcBorders>
            <w:shd w:val="clear" w:color="000000" w:fill="4472C4"/>
          </w:tcPr>
          <w:p w14:paraId="4D480499"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Vida útil del equipo</w:t>
            </w:r>
          </w:p>
        </w:tc>
        <w:tc>
          <w:tcPr>
            <w:tcW w:w="983" w:type="dxa"/>
            <w:gridSpan w:val="2"/>
            <w:tcBorders>
              <w:bottom w:val="single" w:sz="4" w:space="0" w:color="2E74B5"/>
            </w:tcBorders>
            <w:shd w:val="clear" w:color="000000" w:fill="4472C4"/>
            <w:vAlign w:val="center"/>
            <w:hideMark/>
          </w:tcPr>
          <w:p w14:paraId="5EE53102"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unitario (S/)</w:t>
            </w:r>
          </w:p>
        </w:tc>
        <w:tc>
          <w:tcPr>
            <w:tcW w:w="982" w:type="dxa"/>
            <w:tcBorders>
              <w:bottom w:val="single" w:sz="4" w:space="0" w:color="2E74B5"/>
            </w:tcBorders>
            <w:shd w:val="clear" w:color="000000" w:fill="4472C4"/>
            <w:vAlign w:val="center"/>
            <w:hideMark/>
          </w:tcPr>
          <w:p w14:paraId="1995F8E3" w14:textId="77777777" w:rsidR="00B635A5" w:rsidRPr="006367F3" w:rsidRDefault="00B635A5" w:rsidP="00B635A5">
            <w:pPr>
              <w:jc w:val="center"/>
              <w:rPr>
                <w:rFonts w:asciiTheme="majorHAnsi" w:eastAsia="Times New Roman" w:hAnsiTheme="majorHAnsi" w:cstheme="minorHAnsi"/>
                <w:b/>
                <w:bCs/>
                <w:color w:val="FFFFFF"/>
                <w:sz w:val="16"/>
                <w:szCs w:val="16"/>
                <w:lang w:val="es-PE" w:eastAsia="es-MX"/>
              </w:rPr>
            </w:pPr>
            <w:r w:rsidRPr="006367F3">
              <w:rPr>
                <w:rFonts w:asciiTheme="majorHAnsi" w:eastAsia="Times New Roman" w:hAnsiTheme="majorHAnsi" w:cstheme="minorHAnsi"/>
                <w:b/>
                <w:bCs/>
                <w:color w:val="FFFFFF"/>
                <w:sz w:val="16"/>
                <w:szCs w:val="16"/>
                <w:lang w:val="es-PE" w:eastAsia="es-MX"/>
              </w:rPr>
              <w:t>Precio Total (S/.)</w:t>
            </w:r>
          </w:p>
        </w:tc>
      </w:tr>
      <w:tr w:rsidR="00697FA7" w:rsidRPr="006367F3" w14:paraId="3F52CE6D" w14:textId="77777777" w:rsidTr="00BF1449">
        <w:trPr>
          <w:trHeight w:val="388"/>
        </w:trPr>
        <w:tc>
          <w:tcPr>
            <w:tcW w:w="562" w:type="dxa"/>
            <w:tcBorders>
              <w:top w:val="single" w:sz="4" w:space="0" w:color="2E74B5"/>
              <w:right w:val="single" w:sz="4" w:space="0" w:color="2E74B5"/>
            </w:tcBorders>
            <w:shd w:val="clear" w:color="000000" w:fill="FFFFFF"/>
            <w:vAlign w:val="center"/>
          </w:tcPr>
          <w:p w14:paraId="451934F5" w14:textId="32050798" w:rsidR="00697FA7" w:rsidRPr="006367F3" w:rsidRDefault="00697FA7"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1183D3" w14:textId="77777777" w:rsidR="00697FA7" w:rsidRPr="006367F3" w:rsidRDefault="00697FA7"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1FB3A48" w14:textId="77777777" w:rsidR="00697FA7" w:rsidRPr="006367F3" w:rsidRDefault="00697FA7"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DF77CC1"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A79AC1E"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8CCC79F"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131EF8"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5F97BB67"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AFD37CE"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r>
      <w:tr w:rsidR="00697FA7" w:rsidRPr="006367F3" w14:paraId="5A6F530F" w14:textId="77777777" w:rsidTr="00BF1449">
        <w:trPr>
          <w:trHeight w:val="409"/>
        </w:trPr>
        <w:tc>
          <w:tcPr>
            <w:tcW w:w="562" w:type="dxa"/>
            <w:tcBorders>
              <w:right w:val="single" w:sz="4" w:space="0" w:color="2E74B5"/>
            </w:tcBorders>
            <w:shd w:val="clear" w:color="000000" w:fill="FFFFFF"/>
            <w:vAlign w:val="center"/>
          </w:tcPr>
          <w:p w14:paraId="66C5F759" w14:textId="74E0D75F" w:rsidR="00697FA7" w:rsidRPr="006367F3" w:rsidRDefault="00697FA7"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AF03AC" w14:textId="77777777" w:rsidR="00697FA7" w:rsidRPr="006367F3" w:rsidRDefault="00697FA7"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C2CBE5D" w14:textId="77777777" w:rsidR="00697FA7" w:rsidRPr="006367F3" w:rsidRDefault="00697FA7"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B8FF0AB"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C10A5C4"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5B41B48"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9877325"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59320C"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4E1EDDF" w14:textId="77777777" w:rsidR="00697FA7" w:rsidRPr="006367F3" w:rsidRDefault="00697FA7"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78045349" w14:textId="77777777" w:rsidTr="00F91055">
        <w:trPr>
          <w:trHeight w:val="401"/>
        </w:trPr>
        <w:tc>
          <w:tcPr>
            <w:tcW w:w="562" w:type="dxa"/>
            <w:tcBorders>
              <w:top w:val="single" w:sz="4" w:space="0" w:color="2E74B5"/>
              <w:right w:val="single" w:sz="4" w:space="0" w:color="2E74B5"/>
            </w:tcBorders>
            <w:shd w:val="clear" w:color="000000" w:fill="FFFFFF"/>
            <w:vAlign w:val="center"/>
          </w:tcPr>
          <w:p w14:paraId="7BD2587D" w14:textId="060132F4"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F999EC8"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36D43BC"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CC5E69"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84EB730"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ED68C7F"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7D8B8B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033BA8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8853D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817DB4" w:rsidRPr="006367F3" w14:paraId="1C1D9E12"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58FC19F8" w14:textId="2B4178EA" w:rsidR="00817DB4" w:rsidRPr="006367F3" w:rsidRDefault="00817DB4"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7D2213" w14:textId="77777777" w:rsidR="00817DB4" w:rsidRPr="006367F3" w:rsidRDefault="00817DB4"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0D910AB9" w14:textId="77777777" w:rsidR="00817DB4" w:rsidRPr="006367F3" w:rsidRDefault="00817DB4"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0550A3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974A902"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B8475D5"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3A970DB"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65B3A6E"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64DD62A1" w14:textId="77777777" w:rsidR="00817DB4" w:rsidRPr="006367F3" w:rsidRDefault="00817DB4" w:rsidP="00B635A5">
            <w:pPr>
              <w:jc w:val="center"/>
              <w:rPr>
                <w:rFonts w:asciiTheme="majorHAnsi" w:eastAsia="Times New Roman" w:hAnsiTheme="majorHAnsi" w:cstheme="minorHAnsi"/>
                <w:b/>
                <w:bCs/>
                <w:color w:val="FFFFFF"/>
                <w:sz w:val="16"/>
                <w:szCs w:val="16"/>
                <w:lang w:val="es-PE" w:eastAsia="es-MX"/>
              </w:rPr>
            </w:pPr>
          </w:p>
        </w:tc>
      </w:tr>
      <w:tr w:rsidR="004D235D" w:rsidRPr="006367F3" w14:paraId="22BDDC20" w14:textId="77777777" w:rsidTr="00F91055">
        <w:trPr>
          <w:trHeight w:val="264"/>
        </w:trPr>
        <w:tc>
          <w:tcPr>
            <w:tcW w:w="562" w:type="dxa"/>
            <w:tcBorders>
              <w:bottom w:val="single" w:sz="4" w:space="0" w:color="2E74B5"/>
              <w:right w:val="single" w:sz="4" w:space="0" w:color="2E74B5"/>
            </w:tcBorders>
            <w:shd w:val="clear" w:color="000000" w:fill="FFFFFF"/>
            <w:vAlign w:val="center"/>
          </w:tcPr>
          <w:p w14:paraId="35F9509B" w14:textId="770C8138" w:rsidR="004D235D" w:rsidRPr="006367F3" w:rsidRDefault="004D235D" w:rsidP="00B635A5">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8961D1B" w14:textId="77777777" w:rsidR="004D235D" w:rsidRPr="006367F3" w:rsidRDefault="004D235D" w:rsidP="00B635A5">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1E763A1" w14:textId="77777777" w:rsidR="004D235D" w:rsidRPr="006367F3" w:rsidRDefault="004D235D" w:rsidP="00B635A5">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4E61A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AA62D5C"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426E6E7"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3752CDF"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14731B8"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734B16FD" w14:textId="77777777" w:rsidR="004D235D" w:rsidRPr="006367F3" w:rsidRDefault="004D235D" w:rsidP="00B635A5">
            <w:pPr>
              <w:jc w:val="center"/>
              <w:rPr>
                <w:rFonts w:asciiTheme="majorHAnsi" w:eastAsia="Times New Roman" w:hAnsiTheme="majorHAnsi" w:cstheme="minorHAnsi"/>
                <w:b/>
                <w:bCs/>
                <w:color w:val="FFFFFF"/>
                <w:sz w:val="16"/>
                <w:szCs w:val="16"/>
                <w:lang w:val="es-PE" w:eastAsia="es-MX"/>
              </w:rPr>
            </w:pPr>
          </w:p>
        </w:tc>
      </w:tr>
      <w:tr w:rsidR="00B635A5" w:rsidRPr="006367F3" w14:paraId="0519144E" w14:textId="77777777" w:rsidTr="00817DB4">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3745DB60"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0DFDCC9E"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5C9F7B99"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D55913E" w14:textId="77777777" w:rsidR="00B635A5" w:rsidRPr="006367F3" w:rsidRDefault="00B635A5" w:rsidP="00B635A5">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06B1F09D" w14:textId="77777777" w:rsidR="00B635A5" w:rsidRPr="006367F3" w:rsidRDefault="00B635A5" w:rsidP="00B635A5">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73685886" w14:textId="77777777" w:rsidR="00B635A5" w:rsidRPr="006367F3" w:rsidRDefault="00B635A5" w:rsidP="00B635A5">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2E2C9F1F" w14:textId="77777777" w:rsidR="00B635A5" w:rsidRPr="006367F3" w:rsidRDefault="00B635A5" w:rsidP="00B635A5">
      <w:pPr>
        <w:spacing w:line="276" w:lineRule="auto"/>
        <w:jc w:val="center"/>
        <w:rPr>
          <w:rFonts w:asciiTheme="majorHAnsi" w:hAnsiTheme="majorHAnsi" w:cstheme="minorHAnsi"/>
          <w:b/>
          <w:bCs/>
          <w:iCs/>
          <w:sz w:val="22"/>
          <w:szCs w:val="22"/>
          <w:lang w:val="es-PE"/>
        </w:rPr>
      </w:pPr>
    </w:p>
    <w:p w14:paraId="00E1373E" w14:textId="16A86775"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sidR="000768BA">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5B10E3DE" w14:textId="77777777" w:rsidR="00B635A5" w:rsidRPr="006367F3" w:rsidRDefault="00B635A5" w:rsidP="00B635A5">
      <w:pPr>
        <w:spacing w:line="276" w:lineRule="auto"/>
        <w:jc w:val="both"/>
        <w:rPr>
          <w:rFonts w:asciiTheme="majorHAnsi" w:hAnsiTheme="majorHAnsi" w:cstheme="minorHAnsi"/>
          <w:bCs/>
          <w:sz w:val="22"/>
          <w:szCs w:val="22"/>
          <w:lang w:val="es-MX"/>
        </w:rPr>
      </w:pPr>
    </w:p>
    <w:p w14:paraId="3202AB25" w14:textId="77777777" w:rsidR="00B635A5" w:rsidRPr="006367F3" w:rsidRDefault="00B635A5" w:rsidP="00B635A5">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Style w:val="Tablaconcuadrcula"/>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4635"/>
      </w:tblGrid>
      <w:tr w:rsidR="00B635A5" w:rsidRPr="006367F3" w14:paraId="0191EE90" w14:textId="77777777" w:rsidTr="00B635A5">
        <w:trPr>
          <w:trHeight w:val="494"/>
        </w:trPr>
        <w:tc>
          <w:tcPr>
            <w:tcW w:w="4634" w:type="dxa"/>
          </w:tcPr>
          <w:p w14:paraId="7AB18BA1"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0846A2EB"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18E4B590" w14:textId="77777777" w:rsidR="00B635A5" w:rsidRPr="006367F3" w:rsidRDefault="00B635A5" w:rsidP="00B635A5">
            <w:pPr>
              <w:spacing w:line="276" w:lineRule="auto"/>
              <w:rPr>
                <w:rFonts w:asciiTheme="majorHAnsi" w:hAnsiTheme="majorHAnsi" w:cstheme="minorHAnsi"/>
                <w:bCs/>
                <w:iCs/>
                <w:sz w:val="22"/>
                <w:szCs w:val="22"/>
                <w:u w:val="single"/>
                <w:lang w:val="es-PE"/>
              </w:rPr>
            </w:pPr>
          </w:p>
          <w:p w14:paraId="191624E4"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B635A5" w:rsidRPr="006367F3" w14:paraId="1CB64874" w14:textId="77777777" w:rsidTr="00B635A5">
        <w:trPr>
          <w:trHeight w:val="494"/>
        </w:trPr>
        <w:tc>
          <w:tcPr>
            <w:tcW w:w="4634" w:type="dxa"/>
          </w:tcPr>
          <w:p w14:paraId="5679B27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15C0B396" w14:textId="1CFE612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sidR="00DE4CC5">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B635A5" w:rsidRPr="006367F3" w14:paraId="415D1246" w14:textId="77777777" w:rsidTr="00B635A5">
        <w:trPr>
          <w:trHeight w:val="494"/>
        </w:trPr>
        <w:tc>
          <w:tcPr>
            <w:tcW w:w="4634" w:type="dxa"/>
          </w:tcPr>
          <w:p w14:paraId="18063E25"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28AC72A"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61077929" w14:textId="77777777" w:rsidR="00B635A5" w:rsidRPr="006367F3" w:rsidRDefault="00B635A5" w:rsidP="00B635A5">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76C0111A" w14:textId="77777777" w:rsidR="00B635A5" w:rsidRPr="006367F3" w:rsidRDefault="00B635A5" w:rsidP="00B635A5">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2ADA5D08" w14:textId="51786700" w:rsidR="00D035E3" w:rsidRDefault="00D035E3" w:rsidP="00880CA1">
      <w:pPr>
        <w:rPr>
          <w:rFonts w:ascii="Cambria" w:hAnsi="Cambria" w:cs="Arial"/>
          <w:b/>
          <w:bCs/>
          <w:sz w:val="32"/>
          <w:szCs w:val="32"/>
          <w:lang w:val="es-PE"/>
        </w:rPr>
      </w:pPr>
    </w:p>
    <w:p w14:paraId="2AF91F1F" w14:textId="77777777" w:rsidR="00F71ED7" w:rsidRDefault="00F71ED7" w:rsidP="00880CA1">
      <w:pPr>
        <w:rPr>
          <w:rFonts w:ascii="Cambria" w:hAnsi="Cambria" w:cs="Arial"/>
          <w:b/>
          <w:bCs/>
          <w:sz w:val="32"/>
          <w:szCs w:val="32"/>
          <w:lang w:val="es-PE"/>
        </w:rPr>
      </w:pPr>
    </w:p>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lastRenderedPageBreak/>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10978BBF"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-202</w:t>
      </w:r>
      <w:r w:rsidR="00817DB4">
        <w:rPr>
          <w:rFonts w:asciiTheme="majorHAnsi" w:eastAsia="Calibri" w:hAnsiTheme="majorHAnsi" w:cs="Calibri"/>
          <w:b/>
          <w:sz w:val="22"/>
          <w:szCs w:val="22"/>
          <w:u w:val="single"/>
          <w:lang w:val="es-ES_tradnl" w:eastAsia="en-US"/>
        </w:rPr>
        <w:t>3</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6C119A22"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-202</w:t>
      </w:r>
      <w:r w:rsidR="00E93B37">
        <w:rPr>
          <w:rFonts w:asciiTheme="majorHAnsi" w:eastAsia="Calibri" w:hAnsiTheme="majorHAnsi" w:cs="Calibri"/>
          <w:bCs/>
          <w:smallCaps/>
          <w:sz w:val="22"/>
          <w:szCs w:val="22"/>
          <w:lang w:val="es-PE" w:eastAsia="es-ES"/>
        </w:rPr>
        <w:t>3</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7A4F7491"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990178" w:rsidRPr="00CA7687">
        <w:rPr>
          <w:rFonts w:asciiTheme="majorHAnsi" w:eastAsia="Times New Roman" w:hAnsiTheme="majorHAnsi" w:cs="Calibri"/>
          <w:b/>
          <w:bCs/>
          <w:spacing w:val="-3"/>
          <w:sz w:val="22"/>
          <w:szCs w:val="22"/>
          <w:lang w:val="es-ES_tradnl" w:eastAsia="en-US"/>
        </w:rPr>
        <w:t>FACUNDO CARLOS PÈREZ ROMERO</w:t>
      </w:r>
      <w:r w:rsidRPr="00CA7687">
        <w:rPr>
          <w:rFonts w:asciiTheme="majorHAnsi" w:eastAsia="Times New Roman" w:hAnsiTheme="majorHAnsi" w:cs="Calibri"/>
          <w:bCs/>
          <w:spacing w:val="-3"/>
          <w:sz w:val="22"/>
          <w:szCs w:val="22"/>
          <w:lang w:val="es-ES_tradnl" w:eastAsia="en-US"/>
        </w:rPr>
        <w:t xml:space="preserve">, con DNI Nº </w:t>
      </w:r>
      <w:r w:rsidR="00990178" w:rsidRPr="00CA7687">
        <w:rPr>
          <w:rFonts w:asciiTheme="majorHAnsi" w:eastAsia="Times New Roman" w:hAnsiTheme="majorHAnsi" w:cs="Calibri"/>
          <w:bCs/>
          <w:spacing w:val="-3"/>
          <w:sz w:val="22"/>
          <w:szCs w:val="22"/>
          <w:lang w:val="es-ES_tradnl" w:eastAsia="en-US"/>
        </w:rPr>
        <w:t>49042689</w:t>
      </w:r>
      <w:r w:rsidRPr="00CA7687">
        <w:rPr>
          <w:rFonts w:asciiTheme="majorHAnsi" w:eastAsia="Times New Roman" w:hAnsiTheme="majorHAnsi" w:cs="Calibri"/>
          <w:bCs/>
          <w:spacing w:val="-3"/>
          <w:sz w:val="22"/>
          <w:szCs w:val="22"/>
          <w:lang w:val="es-ES_tradnl" w:eastAsia="en-US"/>
        </w:rPr>
        <w:t>, según Resolución Ministerial N° 1</w:t>
      </w:r>
      <w:r w:rsidR="00990178" w:rsidRPr="00CA7687">
        <w:rPr>
          <w:rFonts w:asciiTheme="majorHAnsi" w:eastAsia="Times New Roman" w:hAnsiTheme="majorHAnsi" w:cs="Calibri"/>
          <w:bCs/>
          <w:spacing w:val="-3"/>
          <w:sz w:val="22"/>
          <w:szCs w:val="22"/>
          <w:lang w:val="es-ES_tradnl" w:eastAsia="en-US"/>
        </w:rPr>
        <w:t>81</w:t>
      </w:r>
      <w:r w:rsidRPr="00CA7687">
        <w:rPr>
          <w:rFonts w:asciiTheme="majorHAnsi" w:eastAsia="Times New Roman" w:hAnsiTheme="majorHAnsi" w:cs="Calibri"/>
          <w:bCs/>
          <w:spacing w:val="-3"/>
          <w:sz w:val="22"/>
          <w:szCs w:val="22"/>
          <w:lang w:val="es-ES_tradnl" w:eastAsia="en-US"/>
        </w:rPr>
        <w:t>-202</w:t>
      </w:r>
      <w:r w:rsidR="00990178" w:rsidRPr="00CA7687">
        <w:rPr>
          <w:rFonts w:asciiTheme="majorHAnsi" w:eastAsia="Times New Roman" w:hAnsiTheme="majorHAnsi" w:cs="Calibri"/>
          <w:bCs/>
          <w:spacing w:val="-3"/>
          <w:sz w:val="22"/>
          <w:szCs w:val="22"/>
          <w:lang w:val="es-ES_tradnl" w:eastAsia="en-US"/>
        </w:rPr>
        <w:t>1</w:t>
      </w:r>
      <w:r w:rsidRPr="00CA7687">
        <w:rPr>
          <w:rFonts w:asciiTheme="majorHAnsi" w:eastAsia="Times New Roman" w:hAnsiTheme="majorHAnsi" w:cs="Calibri"/>
          <w:bCs/>
          <w:spacing w:val="-3"/>
          <w:sz w:val="22"/>
          <w:szCs w:val="22"/>
          <w:lang w:val="es-ES_tradnl" w:eastAsia="en-US"/>
        </w:rPr>
        <w:t>-MINEDU, y Director Ejecutivo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según Resolución Ministerial </w:t>
      </w:r>
      <w:r w:rsidRPr="002159A4">
        <w:rPr>
          <w:rFonts w:asciiTheme="majorHAnsi" w:eastAsia="Times New Roman" w:hAnsiTheme="majorHAnsi" w:cs="Calibri"/>
          <w:bCs/>
          <w:spacing w:val="-3"/>
          <w:sz w:val="22"/>
          <w:szCs w:val="22"/>
          <w:lang w:val="es-ES_tradnl" w:eastAsia="en-US"/>
        </w:rPr>
        <w:t>N° 050-2019-MINEDU de fecha 08 de febrero de 2019</w:t>
      </w:r>
      <w:r w:rsidRPr="006A6C2B">
        <w:rPr>
          <w:rFonts w:asciiTheme="majorHAnsi" w:eastAsia="Times New Roman" w:hAnsiTheme="majorHAnsi" w:cs="Calibri"/>
          <w:bCs/>
          <w:spacing w:val="-3"/>
          <w:sz w:val="22"/>
          <w:szCs w:val="22"/>
          <w:lang w:val="es-ES_tradnl" w:eastAsia="en-US"/>
        </w:rPr>
        <w:t xml:space="preserve">, con domicilio legal en Calle Los Laureles N° 399, Urb. Country Club,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PRIMERA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del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36D8D3FF"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Pr="00990599">
        <w:rPr>
          <w:rFonts w:asciiTheme="majorHAnsi" w:eastAsia="Calibri" w:hAnsiTheme="majorHAnsi" w:cs="Calibri"/>
          <w:sz w:val="22"/>
          <w:szCs w:val="22"/>
          <w:lang w:val="es-ES_tradnl" w:eastAsia="en-US"/>
        </w:rPr>
        <w:t xml:space="preserve">adquirir </w:t>
      </w:r>
      <w:r w:rsidR="00EA77B5" w:rsidRPr="00990599">
        <w:rPr>
          <w:rFonts w:asciiTheme="majorHAnsi" w:hAnsiTheme="majorHAnsi" w:cstheme="minorHAnsi"/>
          <w:b/>
          <w:bCs/>
          <w:color w:val="0000FF"/>
        </w:rPr>
        <w:t>“</w:t>
      </w:r>
      <w:r w:rsidR="00A14FAF">
        <w:rPr>
          <w:rFonts w:asciiTheme="majorHAnsi" w:hAnsiTheme="majorHAnsi" w:cstheme="minorHAnsi"/>
          <w:lang w:val="es-PE"/>
        </w:rPr>
        <w:t>“</w:t>
      </w:r>
      <w:r w:rsidR="00A14FAF" w:rsidRPr="00DE4CC5">
        <w:rPr>
          <w:rFonts w:asciiTheme="majorHAnsi" w:hAnsiTheme="majorHAnsi" w:cstheme="minorHAnsi"/>
          <w:b/>
          <w:bCs/>
          <w:color w:val="0000FF"/>
        </w:rPr>
        <w:t>Adquisición de</w:t>
      </w:r>
      <w:r w:rsidR="00A14FAF">
        <w:rPr>
          <w:rFonts w:asciiTheme="majorHAnsi" w:hAnsiTheme="majorHAnsi" w:cstheme="minorHAnsi"/>
          <w:b/>
          <w:bCs/>
          <w:color w:val="0000FF"/>
        </w:rPr>
        <w:t xml:space="preserve"> </w:t>
      </w:r>
      <w:r w:rsidR="00F20CA1">
        <w:rPr>
          <w:rFonts w:asciiTheme="majorHAnsi" w:hAnsiTheme="majorHAnsi" w:cstheme="minorHAnsi"/>
          <w:b/>
          <w:bCs/>
          <w:color w:val="0000FF"/>
        </w:rPr>
        <w:t>equipos de procesamiento</w:t>
      </w:r>
      <w:r w:rsidR="00817DB4">
        <w:rPr>
          <w:rFonts w:asciiTheme="majorHAnsi" w:hAnsiTheme="majorHAnsi" w:cstheme="minorHAnsi"/>
          <w:b/>
          <w:bCs/>
          <w:color w:val="0000FF"/>
        </w:rPr>
        <w:t xml:space="preserve"> del programa de </w:t>
      </w:r>
      <w:r w:rsidR="002545EA">
        <w:rPr>
          <w:rFonts w:asciiTheme="majorHAnsi" w:hAnsiTheme="majorHAnsi" w:cstheme="minorHAnsi"/>
          <w:b/>
          <w:bCs/>
          <w:color w:val="0000FF"/>
        </w:rPr>
        <w:t>Industrias Alimentarias</w:t>
      </w:r>
      <w:r w:rsidR="00817DB4">
        <w:rPr>
          <w:rFonts w:asciiTheme="majorHAnsi" w:hAnsiTheme="majorHAnsi" w:cstheme="minorHAnsi"/>
          <w:b/>
          <w:bCs/>
          <w:color w:val="0000FF"/>
        </w:rPr>
        <w:t xml:space="preserve"> </w:t>
      </w:r>
      <w:r w:rsidR="00A14FAF">
        <w:rPr>
          <w:rFonts w:asciiTheme="majorHAnsi" w:hAnsiTheme="majorHAnsi" w:cstheme="minorHAnsi"/>
          <w:b/>
          <w:bCs/>
          <w:color w:val="0000FF"/>
        </w:rPr>
        <w:t>(FC 05-2020)</w:t>
      </w:r>
      <w:r w:rsidR="00A14FAF" w:rsidRPr="0066320B">
        <w:rPr>
          <w:rFonts w:asciiTheme="majorHAnsi" w:hAnsiTheme="majorHAnsi" w:cstheme="minorHAnsi"/>
          <w:b/>
          <w:bCs/>
          <w:color w:val="0000FF"/>
        </w:rPr>
        <w:t>”</w:t>
      </w:r>
      <w:r w:rsidR="006C1818">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PMESUT-…..-CP-B,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20F23EB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670C6604"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el marco de los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817DB4">
        <w:rPr>
          <w:rFonts w:asciiTheme="majorHAnsi" w:eastAsia="Calibri" w:hAnsiTheme="majorHAnsi" w:cs="Calibri"/>
          <w:sz w:val="22"/>
          <w:szCs w:val="22"/>
          <w:lang w:val="es-ES_tradnl" w:eastAsia="en-US"/>
        </w:rPr>
        <w:t>3</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 Monitoreo y Evaluación, certificó que existe la disponibilidad presupuestal respectiva. </w:t>
      </w:r>
    </w:p>
    <w:p w14:paraId="1D6B7D4F"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SEGUNDA</w:t>
      </w:r>
      <w:r w:rsidRPr="006A6C2B">
        <w:rPr>
          <w:rFonts w:asciiTheme="majorHAnsi" w:eastAsia="Calibri" w:hAnsiTheme="majorHAnsi" w:cs="Calibri"/>
          <w:b/>
          <w:sz w:val="22"/>
          <w:szCs w:val="22"/>
          <w:lang w:val="es-ES_tradnl" w:eastAsia="en-US"/>
        </w:rPr>
        <w:t>.-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TERCERA.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372A0A52"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r w:rsidR="00E10F57">
        <w:rPr>
          <w:rFonts w:asciiTheme="majorHAnsi" w:eastAsia="Calibri" w:hAnsiTheme="majorHAnsi" w:cs="Calibri"/>
          <w:b/>
          <w:sz w:val="22"/>
          <w:szCs w:val="22"/>
          <w:lang w:val="es-PE" w:eastAsia="en-US"/>
        </w:rPr>
        <w:t xml:space="preserve">xxxxxxxxxxxxxxxxxxxxxxxxxxxxxxxxx”, </w:t>
      </w:r>
      <w:r w:rsidRPr="006A6C2B">
        <w:rPr>
          <w:rFonts w:asciiTheme="majorHAnsi" w:eastAsia="Calibri" w:hAnsiTheme="majorHAnsi" w:cs="Calibri"/>
          <w:sz w:val="22"/>
          <w:szCs w:val="22"/>
          <w:lang w:val="es-ES_tradnl" w:eastAsia="en-US"/>
        </w:rPr>
        <w:t xml:space="preserve">los que serán entregados, instalados y puesta en marcha </w:t>
      </w:r>
      <w:r w:rsidR="00044677">
        <w:rPr>
          <w:rFonts w:asciiTheme="majorHAnsi" w:eastAsia="Calibri" w:hAnsiTheme="majorHAnsi" w:cs="Calibri"/>
          <w:sz w:val="22"/>
          <w:szCs w:val="22"/>
          <w:lang w:val="es-ES_tradnl" w:eastAsia="en-US"/>
        </w:rPr>
        <w:t>en los Institutos Públicos IES beneficiarios detallados en las Especificaciones Técnicas</w:t>
      </w:r>
      <w:r w:rsidRPr="006A6C2B">
        <w:rPr>
          <w:rFonts w:asciiTheme="majorHAnsi" w:eastAsia="Calibri" w:hAnsiTheme="majorHAnsi" w:cs="Calibri"/>
          <w:sz w:val="22"/>
          <w:szCs w:val="22"/>
          <w:lang w:val="es-ES_tradnl" w:eastAsia="en-US"/>
        </w:rPr>
        <w:t>.</w:t>
      </w:r>
    </w:p>
    <w:p w14:paraId="48D77FCD"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CUARTA.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788DC908"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siguiente de la suscripción del presente contrato.  </w:t>
      </w:r>
    </w:p>
    <w:p w14:paraId="7DD920DC" w14:textId="77777777"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QUINTA</w:t>
      </w:r>
      <w:r w:rsidRPr="006A6C2B">
        <w:rPr>
          <w:rFonts w:asciiTheme="majorHAnsi" w:eastAsia="Calibri" w:hAnsiTheme="majorHAnsi" w:cs="Calibri"/>
          <w:b/>
          <w:sz w:val="22"/>
          <w:szCs w:val="22"/>
          <w:lang w:val="es-ES_tradnl" w:eastAsia="en-US"/>
        </w:rPr>
        <w:t>.-</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177F0FFB"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7777777"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Se realizará un pago único y se efectuará dentro de los quince (15) días calendario, contados desde la fecha de emisión del Acta de Recepción, Entrega, Funcionamiento y Conformidad del Bien, suscrito </w:t>
      </w:r>
      <w:r w:rsidR="00360058">
        <w:rPr>
          <w:rFonts w:asciiTheme="majorHAnsi" w:eastAsia="Calibri" w:hAnsiTheme="majorHAnsi" w:cs="Calibri"/>
          <w:sz w:val="22"/>
          <w:szCs w:val="22"/>
          <w:lang w:val="es-ES_tradnl" w:eastAsia="en-US"/>
        </w:rPr>
        <w:t xml:space="preserve">por el área usuaria del </w:t>
      </w:r>
      <w:r w:rsidRPr="006A6C2B">
        <w:rPr>
          <w:rFonts w:asciiTheme="majorHAnsi" w:eastAsia="Calibri" w:hAnsiTheme="majorHAnsi" w:cs="Calibri"/>
          <w:sz w:val="22"/>
          <w:szCs w:val="22"/>
          <w:lang w:val="es-ES_tradnl" w:eastAsia="en-US"/>
        </w:rPr>
        <w:t>PMESUT</w:t>
      </w:r>
      <w:r w:rsidR="008902F7">
        <w:rPr>
          <w:rFonts w:asciiTheme="majorHAnsi" w:eastAsia="Calibri" w:hAnsiTheme="majorHAnsi" w:cs="Calibri"/>
          <w:sz w:val="22"/>
          <w:szCs w:val="22"/>
          <w:lang w:val="es-ES_tradnl" w:eastAsia="en-US"/>
        </w:rPr>
        <w:t xml:space="preserve"> (</w:t>
      </w:r>
      <w:r w:rsidR="008902F7" w:rsidRPr="006A6C2B">
        <w:rPr>
          <w:rFonts w:asciiTheme="majorHAnsi" w:eastAsia="Calibri" w:hAnsiTheme="majorHAnsi" w:cs="Calibri"/>
          <w:sz w:val="22"/>
          <w:szCs w:val="22"/>
          <w:lang w:val="es-ES_tradnl" w:eastAsia="en-US"/>
        </w:rPr>
        <w:t>Ofici</w:t>
      </w:r>
      <w:r w:rsidR="008902F7">
        <w:rPr>
          <w:rFonts w:asciiTheme="majorHAnsi" w:eastAsia="Calibri" w:hAnsiTheme="majorHAnsi" w:cs="Calibri"/>
          <w:sz w:val="22"/>
          <w:szCs w:val="22"/>
          <w:lang w:val="es-ES_tradnl" w:eastAsia="en-US"/>
        </w:rPr>
        <w:t>na de Fortalecimiento de Gestión de las IES)</w:t>
      </w:r>
      <w:r w:rsidR="00360058">
        <w:rPr>
          <w:rFonts w:asciiTheme="majorHAnsi" w:eastAsia="Calibri" w:hAnsiTheme="majorHAnsi" w:cs="Calibri"/>
          <w:sz w:val="22"/>
          <w:szCs w:val="22"/>
          <w:lang w:val="es-ES_tradnl" w:eastAsia="en-US"/>
        </w:rPr>
        <w:t xml:space="preserve">, </w:t>
      </w:r>
      <w:r w:rsidR="004442FD" w:rsidRPr="00B62898">
        <w:rPr>
          <w:rFonts w:asciiTheme="majorHAnsi" w:eastAsia="Calibri" w:hAnsiTheme="majorHAnsi" w:cs="Calibri"/>
          <w:sz w:val="22"/>
          <w:szCs w:val="22"/>
          <w:lang w:val="es-ES_tradnl" w:eastAsia="en-US"/>
        </w:rPr>
        <w:t>y de acuerdo con las condiciones establecidas en las Especiaciones Técnicas</w:t>
      </w:r>
      <w:r w:rsidR="004442FD">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lastRenderedPageBreak/>
        <w:t xml:space="preserve">La recepción de conforme no enerva el derecho o reclamo posteriores por defecto o vicios ocultos. El CONTRATANTE se reserva el derecho de validar la veracidad de las características y documentación presentadas. </w:t>
      </w:r>
    </w:p>
    <w:p w14:paraId="00636B2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SEXTA.</w:t>
      </w:r>
      <w:r w:rsidRPr="006A6C2B">
        <w:rPr>
          <w:rFonts w:asciiTheme="majorHAnsi" w:eastAsia="Calibri" w:hAnsiTheme="majorHAnsi" w:cs="Calibri"/>
          <w:b/>
          <w:sz w:val="22"/>
          <w:szCs w:val="22"/>
          <w:lang w:val="es-ES_tradnl" w:eastAsia="en-US"/>
        </w:rPr>
        <w:t>-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SÉPTIMA</w:t>
      </w:r>
      <w:r w:rsidRPr="006A6C2B">
        <w:rPr>
          <w:rFonts w:asciiTheme="majorHAnsi" w:eastAsia="Calibri" w:hAnsiTheme="majorHAnsi" w:cs="Calibri"/>
          <w:b/>
          <w:sz w:val="22"/>
          <w:szCs w:val="22"/>
          <w:lang w:val="es-ES_tradnl" w:eastAsia="en-US"/>
        </w:rPr>
        <w:t xml:space="preserve">.- Coordinación, Supervisión y Conformidad </w:t>
      </w:r>
    </w:p>
    <w:p w14:paraId="6497A2BA" w14:textId="283D763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Las coordinaciones, supervisión y conformidad del presente CONTRATO estarán a cargo de la Ofici</w:t>
      </w:r>
      <w:r w:rsidR="002E7E44">
        <w:rPr>
          <w:rFonts w:asciiTheme="majorHAnsi" w:eastAsia="Calibri" w:hAnsiTheme="majorHAnsi" w:cs="Calibri"/>
          <w:sz w:val="22"/>
          <w:szCs w:val="22"/>
          <w:lang w:val="es-ES_tradnl" w:eastAsia="en-US"/>
        </w:rPr>
        <w:t>na de Fortalecimiento de Gestión de las IES.</w:t>
      </w:r>
    </w:p>
    <w:p w14:paraId="284AA817"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OCTAVA</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0A6443C9" w:rsidR="00B635A5" w:rsidRPr="006367F3"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6367F3">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el desarrollo de su trabajo. </w:t>
      </w:r>
    </w:p>
    <w:p w14:paraId="05DA61C0" w14:textId="2BD329A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lastRenderedPageBreak/>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restricciones por cuarentena.</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los casos previstos, el CONTRATANTE, de corresponder, deberá informar al BANCO tal situación y la forma de suplir la consultoría de acuerdo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lastRenderedPageBreak/>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CLÁUSULA DÉCIMA TERCERA.-</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CUARTA.-</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QUINTA.-</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SEXTA.-</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DÉCIMO SÉPTIMA.-</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lastRenderedPageBreak/>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6A6C2B"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6A6C2B"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 xml:space="preserve">  _____________________________________</w:t>
            </w:r>
          </w:p>
          <w:p w14:paraId="2D18571C" w14:textId="77777777" w:rsidR="00B635A5" w:rsidRPr="006A6C2B" w:rsidRDefault="00B635A5" w:rsidP="00B635A5">
            <w:pPr>
              <w:spacing w:after="200" w:line="276" w:lineRule="auto"/>
              <w:ind w:right="603"/>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w:t>
            </w:r>
          </w:p>
          <w:p w14:paraId="19D29FD2"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D.N.I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w:t>
            </w:r>
          </w:p>
          <w:p w14:paraId="4049FC2D" w14:textId="77777777" w:rsidR="00B635A5" w:rsidRPr="006A6C2B" w:rsidRDefault="00B635A5" w:rsidP="00B635A5">
            <w:pPr>
              <w:spacing w:after="200" w:line="276" w:lineRule="auto"/>
              <w:ind w:right="603"/>
              <w:jc w:val="center"/>
              <w:rPr>
                <w:rFonts w:asciiTheme="majorHAnsi" w:eastAsia="Calibri" w:hAnsiTheme="majorHAnsi" w:cs="Calibri"/>
                <w:sz w:val="22"/>
                <w:szCs w:val="22"/>
                <w:lang w:val="es-PE" w:eastAsia="es-ES"/>
              </w:rPr>
            </w:pPr>
            <w:r w:rsidRPr="006A6C2B">
              <w:rPr>
                <w:rFonts w:asciiTheme="majorHAnsi" w:eastAsia="Calibri" w:hAnsiTheme="majorHAnsi" w:cs="Calibri"/>
                <w:sz w:val="22"/>
                <w:szCs w:val="22"/>
                <w:lang w:val="es-ES_tradnl" w:eastAsia="en-US"/>
              </w:rPr>
              <w:t>Gerente General</w:t>
            </w:r>
          </w:p>
        </w:tc>
      </w:tr>
    </w:tbl>
    <w:p w14:paraId="55232315" w14:textId="77777777" w:rsidR="005D3877" w:rsidRDefault="00B635A5" w:rsidP="00B635A5">
      <w:pPr>
        <w:rPr>
          <w:rFonts w:asciiTheme="majorHAnsi" w:eastAsia="Times New Roman" w:hAnsiTheme="majorHAnsi" w:cs="Calibri"/>
          <w:b/>
          <w:bCs/>
          <w:sz w:val="22"/>
          <w:szCs w:val="22"/>
          <w:lang w:eastAsia="es-ES"/>
        </w:rPr>
        <w:sectPr w:rsidR="005D3877" w:rsidSect="00121F2C">
          <w:pgSz w:w="11907" w:h="16839" w:code="9"/>
          <w:pgMar w:top="1701" w:right="1276" w:bottom="1701" w:left="1701" w:header="720" w:footer="720" w:gutter="0"/>
          <w:pgNumType w:start="1"/>
          <w:cols w:space="708"/>
          <w:docGrid w:linePitch="360"/>
        </w:sectPr>
      </w:pPr>
      <w:r w:rsidRPr="006A6C2B">
        <w:rPr>
          <w:rFonts w:asciiTheme="majorHAnsi" w:eastAsia="Times New Roman" w:hAnsiTheme="majorHAnsi" w:cs="Calibri"/>
          <w:b/>
          <w:bCs/>
          <w:sz w:val="22"/>
          <w:szCs w:val="22"/>
          <w:lang w:eastAsia="es-ES"/>
        </w:rPr>
        <w:br w:type="page"/>
      </w:r>
    </w:p>
    <w:p w14:paraId="679FA6AD" w14:textId="25F3E9C7" w:rsidR="007A0429" w:rsidRDefault="007A0429" w:rsidP="00B635A5">
      <w:pPr>
        <w:rPr>
          <w:rFonts w:asciiTheme="majorHAnsi" w:eastAsia="Times New Roman" w:hAnsiTheme="majorHAnsi" w:cs="Calibri"/>
          <w:b/>
          <w:bCs/>
          <w:sz w:val="22"/>
          <w:szCs w:val="22"/>
          <w:lang w:eastAsia="es-ES"/>
        </w:rPr>
      </w:pPr>
    </w:p>
    <w:p w14:paraId="253435D7" w14:textId="00F4D986" w:rsidR="007A0429" w:rsidRDefault="007A0429" w:rsidP="00B635A5">
      <w:pPr>
        <w:rPr>
          <w:rFonts w:asciiTheme="majorHAnsi" w:eastAsia="Times New Roman" w:hAnsiTheme="majorHAnsi" w:cs="Calibri"/>
          <w:b/>
          <w:bCs/>
          <w:sz w:val="22"/>
          <w:szCs w:val="22"/>
          <w:lang w:eastAsia="es-ES"/>
        </w:rPr>
      </w:pPr>
    </w:p>
    <w:p w14:paraId="4C49A9F8" w14:textId="00E8971C" w:rsidR="007A0429" w:rsidRDefault="007A0429" w:rsidP="00B635A5">
      <w:pPr>
        <w:rPr>
          <w:rFonts w:asciiTheme="majorHAnsi" w:eastAsia="Times New Roman" w:hAnsiTheme="majorHAnsi" w:cs="Calibri"/>
          <w:b/>
          <w:bCs/>
          <w:sz w:val="22"/>
          <w:szCs w:val="22"/>
          <w:lang w:eastAsia="es-ES"/>
        </w:rPr>
      </w:pPr>
    </w:p>
    <w:p w14:paraId="75F9C644" w14:textId="40F89078" w:rsidR="007A0429" w:rsidRDefault="007A0429" w:rsidP="00B635A5">
      <w:pPr>
        <w:rPr>
          <w:rFonts w:asciiTheme="majorHAnsi" w:eastAsia="Times New Roman" w:hAnsiTheme="majorHAnsi" w:cs="Calibri"/>
          <w:b/>
          <w:bCs/>
          <w:sz w:val="22"/>
          <w:szCs w:val="22"/>
          <w:lang w:eastAsia="es-ES"/>
        </w:rPr>
      </w:pPr>
    </w:p>
    <w:p w14:paraId="1ACB170D" w14:textId="3C451577" w:rsidR="007A0429" w:rsidRDefault="007A0429" w:rsidP="00B635A5">
      <w:pPr>
        <w:rPr>
          <w:rFonts w:asciiTheme="majorHAnsi" w:eastAsia="Times New Roman" w:hAnsiTheme="majorHAnsi" w:cs="Calibri"/>
          <w:b/>
          <w:bCs/>
          <w:sz w:val="22"/>
          <w:szCs w:val="22"/>
          <w:lang w:eastAsia="es-ES"/>
        </w:rPr>
      </w:pPr>
    </w:p>
    <w:p w14:paraId="41555624" w14:textId="77777777" w:rsidR="007A0429" w:rsidRPr="006A6C2B" w:rsidRDefault="007A0429" w:rsidP="00B635A5">
      <w:pPr>
        <w:rPr>
          <w:rFonts w:asciiTheme="majorHAnsi" w:eastAsia="Times New Roman" w:hAnsiTheme="majorHAnsi" w:cs="Calibri"/>
          <w:b/>
          <w:bCs/>
          <w:sz w:val="22"/>
          <w:szCs w:val="22"/>
          <w:lang w:eastAsia="es-ES"/>
        </w:rPr>
      </w:pPr>
    </w:p>
    <w:p w14:paraId="241019BA"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B7AFD7"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A</w:t>
      </w:r>
    </w:p>
    <w:p w14:paraId="59E19894" w14:textId="77777777" w:rsidR="00B635A5" w:rsidRPr="0015406F" w:rsidRDefault="00B635A5" w:rsidP="00B635A5">
      <w:pPr>
        <w:spacing w:after="200" w:line="276" w:lineRule="auto"/>
        <w:jc w:val="center"/>
        <w:rPr>
          <w:rFonts w:asciiTheme="majorHAnsi" w:eastAsia="Calibri" w:hAnsiTheme="majorHAnsi" w:cs="Calibri"/>
          <w:sz w:val="18"/>
          <w:szCs w:val="18"/>
          <w:lang w:val="es-PE" w:eastAsia="en-US"/>
        </w:rPr>
      </w:pPr>
    </w:p>
    <w:p w14:paraId="3EA75EED"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PE" w:eastAsia="en-US"/>
        </w:rPr>
      </w:pPr>
      <w:r w:rsidRPr="0015406F">
        <w:rPr>
          <w:rFonts w:asciiTheme="majorHAnsi" w:eastAsia="Calibri" w:hAnsiTheme="majorHAnsi" w:cs="Calibri"/>
          <w:b/>
          <w:color w:val="0000FF"/>
          <w:sz w:val="18"/>
          <w:szCs w:val="18"/>
          <w:lang w:val="es-PE" w:eastAsia="en-US"/>
        </w:rPr>
        <w:t>PROPUESTA TÉCNICA</w:t>
      </w:r>
    </w:p>
    <w:p w14:paraId="35F178EC" w14:textId="77777777" w:rsidR="00B635A5" w:rsidRPr="0015406F" w:rsidRDefault="00B635A5" w:rsidP="00B635A5">
      <w:pPr>
        <w:spacing w:after="200" w:line="276" w:lineRule="auto"/>
        <w:rPr>
          <w:rFonts w:asciiTheme="majorHAnsi" w:eastAsia="Calibri" w:hAnsiTheme="majorHAnsi" w:cs="Calibri"/>
          <w:sz w:val="18"/>
          <w:szCs w:val="18"/>
          <w:lang w:val="es-ES_tradnl" w:eastAsia="en-US"/>
        </w:rPr>
      </w:pPr>
    </w:p>
    <w:p w14:paraId="0BB8D2E0"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B</w:t>
      </w:r>
    </w:p>
    <w:p w14:paraId="4C7E8662"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4A61940D"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1C79A445" w14:textId="77777777" w:rsidR="00B635A5" w:rsidRPr="0015406F" w:rsidRDefault="00B635A5" w:rsidP="00B635A5">
      <w:pPr>
        <w:spacing w:after="200" w:line="276" w:lineRule="auto"/>
        <w:rPr>
          <w:rFonts w:asciiTheme="majorHAnsi" w:eastAsia="Calibri" w:hAnsiTheme="majorHAnsi" w:cs="Calibri"/>
          <w:sz w:val="18"/>
          <w:szCs w:val="18"/>
          <w:lang w:val="es-PE" w:eastAsia="en-US"/>
        </w:rPr>
      </w:pPr>
    </w:p>
    <w:p w14:paraId="019FB3FA" w14:textId="39112388" w:rsidR="00B635A5" w:rsidRPr="0015406F" w:rsidRDefault="00D77AA2" w:rsidP="00B635A5">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ESPECIFICAICONES TECNICAS</w:t>
      </w:r>
    </w:p>
    <w:p w14:paraId="66C8272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2793F3BE"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71FA91C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4B712ED"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6E5DD859"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2141CEC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74A5CF33"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180AD8DB" w14:textId="77777777" w:rsidR="00B635A5" w:rsidRPr="00A82242" w:rsidRDefault="00B635A5" w:rsidP="00B635A5">
      <w:pPr>
        <w:spacing w:after="200" w:line="276" w:lineRule="auto"/>
        <w:rPr>
          <w:rFonts w:ascii="Calibri" w:eastAsia="Calibri" w:hAnsi="Calibri" w:cs="Calibri"/>
          <w:sz w:val="22"/>
          <w:szCs w:val="22"/>
          <w:lang w:val="es-PE" w:eastAsia="en-US"/>
        </w:rPr>
      </w:pPr>
    </w:p>
    <w:p w14:paraId="732E10D0" w14:textId="77777777" w:rsidR="00B635A5" w:rsidRPr="00A82242" w:rsidRDefault="00B635A5" w:rsidP="00B635A5">
      <w:pPr>
        <w:keepNext/>
        <w:spacing w:before="240"/>
        <w:jc w:val="center"/>
        <w:outlineLvl w:val="2"/>
        <w:rPr>
          <w:rFonts w:ascii="Calibri" w:eastAsia="Times New Roman" w:hAnsi="Calibri" w:cs="Calibri"/>
          <w:b/>
          <w:bCs/>
          <w:sz w:val="22"/>
          <w:szCs w:val="22"/>
          <w:lang w:eastAsia="es-ES"/>
        </w:rPr>
      </w:pPr>
    </w:p>
    <w:p w14:paraId="4947F1CD" w14:textId="77777777" w:rsidR="00B635A5" w:rsidRPr="003D0E9A" w:rsidRDefault="00B635A5" w:rsidP="00B635A5">
      <w:pPr>
        <w:spacing w:after="200" w:line="276" w:lineRule="auto"/>
        <w:jc w:val="center"/>
        <w:rPr>
          <w:rFonts w:ascii="Calibri" w:eastAsia="Calibri" w:hAnsi="Calibri" w:cs="Calibri"/>
          <w:b/>
          <w:sz w:val="22"/>
          <w:szCs w:val="22"/>
          <w:lang w:val="es-PE" w:eastAsia="en-US"/>
        </w:rPr>
      </w:pPr>
      <w:r w:rsidRPr="00A82242">
        <w:rPr>
          <w:rFonts w:ascii="Calibri" w:eastAsia="Calibri" w:hAnsi="Calibri" w:cs="Calibri"/>
          <w:sz w:val="22"/>
          <w:szCs w:val="22"/>
          <w:lang w:val="es-PE" w:eastAsia="en-US"/>
        </w:rPr>
        <w:br w:type="page"/>
      </w:r>
      <w:r w:rsidRPr="003D0E9A">
        <w:rPr>
          <w:rFonts w:ascii="Calibri" w:eastAsia="Calibri" w:hAnsi="Calibri" w:cs="Calibri"/>
          <w:b/>
          <w:sz w:val="22"/>
          <w:szCs w:val="22"/>
          <w:lang w:val="es-PE" w:eastAsia="en-US"/>
        </w:rPr>
        <w:lastRenderedPageBreak/>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5"/>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lastRenderedPageBreak/>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lastRenderedPageBreak/>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s, proponentes, solicitantes, proveedor de bienes y su representante o agente, contratista, consultor, miembro del personal, subcontratista, subconsultor,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w:t>
      </w:r>
      <w:r w:rsidRPr="004A5C23">
        <w:rPr>
          <w:rFonts w:ascii="Cambria" w:hAnsi="Cambria"/>
          <w:sz w:val="22"/>
          <w:szCs w:val="22"/>
        </w:rPr>
        <w:lastRenderedPageBreak/>
        <w:t xml:space="preserve">íntegramente a los licitantes, </w:t>
      </w:r>
      <w:r w:rsidR="004D2917">
        <w:rPr>
          <w:rFonts w:ascii="Cambria" w:hAnsi="Cambria"/>
          <w:sz w:val="22"/>
          <w:szCs w:val="22"/>
        </w:rPr>
        <w:t>Oferente</w:t>
      </w:r>
      <w:r w:rsidRPr="004A5C23">
        <w:rPr>
          <w:rFonts w:ascii="Cambria" w:hAnsi="Cambria"/>
          <w:sz w:val="22"/>
          <w:szCs w:val="22"/>
        </w:rPr>
        <w:t>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lastRenderedPageBreak/>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C7EB8BB" w14:textId="1C08F5B6" w:rsidR="00B635A5" w:rsidRPr="002734A3" w:rsidRDefault="00B635A5" w:rsidP="00B635A5">
      <w:pPr>
        <w:spacing w:line="276" w:lineRule="auto"/>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E93B37">
        <w:rPr>
          <w:rFonts w:asciiTheme="majorHAnsi" w:eastAsia="Calibri" w:hAnsiTheme="majorHAnsi" w:cs="Calibri"/>
          <w:sz w:val="22"/>
          <w:szCs w:val="22"/>
          <w:lang w:val="es-ES_tradnl" w:eastAsia="en-US"/>
        </w:rPr>
        <w:t>3</w:t>
      </w:r>
      <w:r w:rsidRPr="002734A3">
        <w:rPr>
          <w:rFonts w:asciiTheme="majorHAnsi" w:eastAsia="Calibri" w:hAnsiTheme="majorHAnsi" w:cs="Calibri"/>
          <w:sz w:val="22"/>
          <w:szCs w:val="22"/>
          <w:lang w:val="es-ES_tradnl" w:eastAsia="en-US"/>
        </w:rPr>
        <w:t xml:space="preserve">  </w:t>
      </w:r>
    </w:p>
    <w:p w14:paraId="0E7F55CA" w14:textId="1B237F38" w:rsidR="00C73956" w:rsidRDefault="00C73956" w:rsidP="00C73956">
      <w:pPr>
        <w:pStyle w:val="Textoindependiente"/>
        <w:tabs>
          <w:tab w:val="left" w:pos="142"/>
        </w:tabs>
        <w:jc w:val="center"/>
        <w:rPr>
          <w:rFonts w:asciiTheme="majorHAnsi" w:hAnsiTheme="majorHAnsi" w:cstheme="minorHAnsi"/>
          <w:b/>
          <w:sz w:val="22"/>
          <w:szCs w:val="22"/>
          <w:lang w:val="es-PE"/>
        </w:rPr>
      </w:pPr>
    </w:p>
    <w:p w14:paraId="3BD44011" w14:textId="58AA92E8"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2D2BA1B" w14:textId="093A5FE6"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1F7DB5FA" w14:textId="34BAECDF"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021DF192" w14:textId="51C91740"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A8DC859" w14:textId="7F66FF2E" w:rsidR="00C55569" w:rsidRDefault="00C55569" w:rsidP="00C73956">
      <w:pPr>
        <w:pStyle w:val="Textoindependiente"/>
        <w:tabs>
          <w:tab w:val="left" w:pos="142"/>
        </w:tabs>
        <w:jc w:val="center"/>
        <w:rPr>
          <w:rFonts w:asciiTheme="majorHAnsi" w:hAnsiTheme="majorHAnsi" w:cstheme="minorHAnsi"/>
          <w:b/>
          <w:sz w:val="22"/>
          <w:szCs w:val="22"/>
          <w:lang w:val="es-PE"/>
        </w:rPr>
      </w:pPr>
    </w:p>
    <w:p w14:paraId="2D588AD6" w14:textId="38D308C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1304E715" w14:textId="3E21BEDC"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FA3DA89" w14:textId="3C0380BA"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6D6E39EE" w14:textId="38B161E9"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08060AA1" w14:textId="6AD273F0"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26B6B9E5" w14:textId="4B065BD6"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4DFDEBD2" w14:textId="77777777" w:rsidR="000F0B19" w:rsidRDefault="000F0B19" w:rsidP="00C73956">
      <w:pPr>
        <w:pStyle w:val="Textoindependiente"/>
        <w:tabs>
          <w:tab w:val="left" w:pos="142"/>
        </w:tabs>
        <w:jc w:val="center"/>
        <w:rPr>
          <w:rFonts w:asciiTheme="majorHAnsi" w:hAnsiTheme="majorHAnsi" w:cstheme="minorHAnsi"/>
          <w:b/>
          <w:sz w:val="22"/>
          <w:szCs w:val="22"/>
          <w:lang w:val="es-PE"/>
        </w:rPr>
      </w:pPr>
    </w:p>
    <w:p w14:paraId="37BE8141" w14:textId="21AF63D0" w:rsidR="00C73956" w:rsidRPr="003C0D2A" w:rsidRDefault="00C73956" w:rsidP="00C73956">
      <w:pPr>
        <w:pStyle w:val="Textoindependiente"/>
        <w:tabs>
          <w:tab w:val="left" w:pos="142"/>
        </w:tabs>
        <w:jc w:val="center"/>
        <w:rPr>
          <w:rFonts w:asciiTheme="majorHAnsi" w:hAnsiTheme="majorHAnsi" w:cstheme="minorHAnsi"/>
          <w:b/>
          <w:sz w:val="22"/>
          <w:szCs w:val="22"/>
          <w:lang w:val="es-PE"/>
        </w:rPr>
      </w:pPr>
      <w:r>
        <w:rPr>
          <w:rFonts w:asciiTheme="majorHAnsi" w:hAnsiTheme="majorHAnsi" w:cstheme="minorHAnsi"/>
          <w:b/>
          <w:sz w:val="22"/>
          <w:szCs w:val="22"/>
          <w:lang w:val="es-PE"/>
        </w:rPr>
        <w:lastRenderedPageBreak/>
        <w:t>ANEXO E</w:t>
      </w:r>
    </w:p>
    <w:p w14:paraId="22715EF3" w14:textId="77777777" w:rsidR="00C73956" w:rsidRPr="00D20CF2" w:rsidRDefault="00C73956" w:rsidP="00C73956">
      <w:pPr>
        <w:pStyle w:val="Ttulo3"/>
        <w:spacing w:before="0"/>
        <w:jc w:val="center"/>
        <w:rPr>
          <w:rFonts w:cstheme="minorHAnsi"/>
          <w:b/>
          <w:sz w:val="22"/>
          <w:szCs w:val="22"/>
        </w:rPr>
      </w:pPr>
    </w:p>
    <w:p w14:paraId="72545CED" w14:textId="77777777" w:rsidR="00C73956" w:rsidRPr="00732045" w:rsidRDefault="00C73956" w:rsidP="00C73956">
      <w:pPr>
        <w:jc w:val="center"/>
        <w:rPr>
          <w:rFonts w:asciiTheme="majorHAnsi" w:hAnsiTheme="majorHAnsi" w:cstheme="minorHAnsi"/>
          <w:b/>
          <w:sz w:val="22"/>
          <w:szCs w:val="22"/>
          <w:lang w:val="es-ES_tradnl"/>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233AB699"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CE728F">
        <w:rPr>
          <w:rFonts w:asciiTheme="majorHAnsi" w:hAnsiTheme="majorHAnsi" w:cstheme="minorHAnsi"/>
          <w:sz w:val="22"/>
          <w:szCs w:val="22"/>
          <w:lang w:val="es-ES_tradnl"/>
        </w:rPr>
        <w:t>3</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Asimismo, el PROVEEDOR se obliga a conducirse en todo momento, durante loa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698F11D0" w:rsidR="00BD3739" w:rsidRDefault="00BD3739" w:rsidP="00BD3739">
      <w:pPr>
        <w:ind w:right="603"/>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Fecha:   … </w:t>
      </w:r>
      <w:proofErr w:type="gramStart"/>
      <w:r w:rsidRPr="002734A3">
        <w:rPr>
          <w:rFonts w:asciiTheme="majorHAnsi" w:eastAsia="Calibri" w:hAnsiTheme="majorHAnsi" w:cs="Calibri"/>
          <w:sz w:val="22"/>
          <w:szCs w:val="22"/>
          <w:lang w:val="es-ES_tradnl" w:eastAsia="en-US"/>
        </w:rPr>
        <w:t>de …</w:t>
      </w:r>
      <w:proofErr w:type="gramEnd"/>
      <w:r w:rsidRPr="002734A3">
        <w:rPr>
          <w:rFonts w:asciiTheme="majorHAnsi" w:eastAsia="Calibri" w:hAnsiTheme="majorHAnsi" w:cs="Calibri"/>
          <w:sz w:val="22"/>
          <w:szCs w:val="22"/>
          <w:lang w:val="es-ES_tradnl" w:eastAsia="en-US"/>
        </w:rPr>
        <w:t>…. de 202</w:t>
      </w:r>
      <w:r w:rsidR="00817DB4">
        <w:rPr>
          <w:rFonts w:asciiTheme="majorHAnsi" w:eastAsia="Calibri" w:hAnsiTheme="majorHAnsi" w:cs="Calibri"/>
          <w:sz w:val="22"/>
          <w:szCs w:val="22"/>
          <w:lang w:val="es-ES_tradnl" w:eastAsia="en-US"/>
        </w:rPr>
        <w:t>3</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lastRenderedPageBreak/>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77777777"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sidDel="00007070">
        <w:rPr>
          <w:rFonts w:ascii="Arial" w:hAnsi="Arial" w:cs="Arial"/>
          <w:color w:val="548DD4" w:themeColor="text2" w:themeTint="99"/>
          <w:sz w:val="22"/>
          <w:szCs w:val="22"/>
          <w:lang w:val="es-CO"/>
        </w:rPr>
        <w:t xml:space="preserve"> </w:t>
      </w: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Los bienes que tengan su origen en un país miembro del Banco, si han sido explotados, cultivados o producidos en un país miembro del Banco. Se considera que un producto ha </w:t>
      </w:r>
      <w:r w:rsidRPr="00880CA1">
        <w:rPr>
          <w:rFonts w:asciiTheme="majorHAnsi" w:eastAsia="Calibri" w:hAnsiTheme="majorHAnsi" w:cs="Calibri"/>
          <w:sz w:val="22"/>
          <w:szCs w:val="22"/>
          <w:lang w:val="es-ES_tradnl" w:eastAsia="en-US"/>
        </w:rPr>
        <w:lastRenderedPageBreak/>
        <w:t>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CE728F">
        <w:rPr>
          <w:rFonts w:asciiTheme="majorHAnsi" w:eastAsia="Calibri" w:hAnsiTheme="majorHAnsi" w:cs="Calibri"/>
          <w:sz w:val="22"/>
          <w:szCs w:val="22"/>
          <w:lang w:val="es-ES_tradnl" w:eastAsia="en-US"/>
        </w:rPr>
        <w:t>Para propósitos de origen, los productos rotulados “hechos en la Unión Europea”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53DBC3A9" w14:textId="77777777" w:rsidR="00880CA1" w:rsidRDefault="00880CA1" w:rsidP="00880CA1">
      <w:pPr>
        <w:autoSpaceDE w:val="0"/>
        <w:autoSpaceDN w:val="0"/>
        <w:adjustRightInd w:val="0"/>
        <w:spacing w:before="120" w:after="120"/>
        <w:jc w:val="both"/>
        <w:rPr>
          <w:rFonts w:ascii="Arial" w:hAnsi="Arial" w:cs="Arial"/>
          <w:lang w:val="es-CO"/>
        </w:rPr>
      </w:pPr>
    </w:p>
    <w:p w14:paraId="30EE1638" w14:textId="77777777" w:rsidR="00880CA1" w:rsidRDefault="00880CA1" w:rsidP="00880CA1">
      <w:pPr>
        <w:autoSpaceDE w:val="0"/>
        <w:autoSpaceDN w:val="0"/>
        <w:adjustRightInd w:val="0"/>
        <w:spacing w:before="120" w:after="120"/>
        <w:jc w:val="both"/>
        <w:rPr>
          <w:rFonts w:ascii="Arial" w:hAnsi="Arial" w:cs="Arial"/>
          <w:lang w:val="es-CO"/>
        </w:rPr>
      </w:pPr>
    </w:p>
    <w:p w14:paraId="38D7246E" w14:textId="77777777" w:rsidR="00880CA1" w:rsidRDefault="00880CA1" w:rsidP="00880CA1">
      <w:pPr>
        <w:autoSpaceDE w:val="0"/>
        <w:autoSpaceDN w:val="0"/>
        <w:adjustRightInd w:val="0"/>
        <w:spacing w:before="120" w:after="120"/>
        <w:jc w:val="both"/>
        <w:rPr>
          <w:rFonts w:ascii="Arial" w:hAnsi="Arial" w:cs="Arial"/>
          <w:lang w:val="es-CO"/>
        </w:rPr>
      </w:pPr>
    </w:p>
    <w:p w14:paraId="4044A315" w14:textId="77777777" w:rsidR="00880CA1" w:rsidRPr="002734A3" w:rsidRDefault="00880CA1" w:rsidP="00880CA1">
      <w:pPr>
        <w:keepNext/>
        <w:spacing w:before="240"/>
        <w:jc w:val="center"/>
        <w:outlineLvl w:val="2"/>
        <w:rPr>
          <w:rFonts w:asciiTheme="majorHAnsi" w:eastAsia="Times New Roman" w:hAnsiTheme="majorHAnsi" w:cs="Calibri"/>
          <w:b/>
          <w:bCs/>
          <w:sz w:val="22"/>
          <w:szCs w:val="22"/>
          <w:lang w:eastAsia="es-ES"/>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AAB10" w14:textId="77777777" w:rsidR="00D44AC3" w:rsidRDefault="00D44AC3">
      <w:r>
        <w:separator/>
      </w:r>
    </w:p>
  </w:endnote>
  <w:endnote w:type="continuationSeparator" w:id="0">
    <w:p w14:paraId="3D63E056" w14:textId="77777777" w:rsidR="00D44AC3" w:rsidRDefault="00D4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548613836"/>
      <w:docPartObj>
        <w:docPartGallery w:val="Page Numbers (Bottom of Page)"/>
        <w:docPartUnique/>
      </w:docPartObj>
    </w:sdtPr>
    <w:sdtEndPr>
      <w:rPr>
        <w:noProof/>
        <w:sz w:val="20"/>
        <w:szCs w:val="20"/>
      </w:rPr>
    </w:sdtEndPr>
    <w:sdtContent>
      <w:p w14:paraId="7F1A06AB" w14:textId="7D8CBAD3" w:rsidR="00D44AC3" w:rsidRPr="00413F12" w:rsidRDefault="00D44AC3"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196471">
          <w:rPr>
            <w:rFonts w:asciiTheme="minorHAnsi" w:hAnsiTheme="minorHAnsi"/>
            <w:noProof/>
            <w:sz w:val="20"/>
            <w:szCs w:val="20"/>
          </w:rPr>
          <w:t>6</w:t>
        </w:r>
        <w:r w:rsidRPr="00413F12">
          <w:rPr>
            <w:rFonts w:asciiTheme="minorHAnsi" w:hAnsiTheme="minorHAnsi"/>
            <w:noProof/>
            <w:sz w:val="20"/>
            <w:szCs w:val="20"/>
          </w:rPr>
          <w:fldChar w:fldCharType="end"/>
        </w:r>
      </w:p>
    </w:sdtContent>
  </w:sdt>
  <w:p w14:paraId="247ECD80" w14:textId="77777777" w:rsidR="00D44AC3" w:rsidRDefault="00D44A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CABE2" w14:textId="77777777" w:rsidR="00D44AC3" w:rsidRDefault="00D44AC3">
      <w:r>
        <w:separator/>
      </w:r>
    </w:p>
  </w:footnote>
  <w:footnote w:type="continuationSeparator" w:id="0">
    <w:p w14:paraId="6B59E007" w14:textId="77777777" w:rsidR="00D44AC3" w:rsidRDefault="00D44AC3">
      <w:r>
        <w:continuationSeparator/>
      </w:r>
    </w:p>
  </w:footnote>
  <w:footnote w:id="1">
    <w:p w14:paraId="5251DCF5" w14:textId="77777777" w:rsidR="00D44AC3" w:rsidRPr="00C5357E" w:rsidRDefault="00D44AC3" w:rsidP="00121F2C">
      <w:pPr>
        <w:pStyle w:val="Textonotapie"/>
        <w:rPr>
          <w:lang w:val="es-ES"/>
        </w:rPr>
      </w:pPr>
      <w:r>
        <w:rPr>
          <w:rStyle w:val="Refdenotaalpie"/>
        </w:rPr>
        <w:footnoteRef/>
      </w:r>
      <w:r w:rsidRPr="00C5357E">
        <w:rPr>
          <w:lang w:val="es-ES"/>
        </w:rPr>
        <w:t xml:space="preserve"> Deberá expresar la fecha de entrega en días calendario.</w:t>
      </w:r>
    </w:p>
  </w:footnote>
  <w:footnote w:id="2">
    <w:p w14:paraId="299696FF" w14:textId="77777777" w:rsidR="00D44AC3" w:rsidRPr="00C5357E" w:rsidRDefault="00D44AC3" w:rsidP="00121F2C">
      <w:pPr>
        <w:pStyle w:val="Textonotapie"/>
        <w:rPr>
          <w:lang w:val="es-ES"/>
        </w:rPr>
      </w:pPr>
      <w:r>
        <w:rPr>
          <w:rStyle w:val="Refdenotaalpie"/>
        </w:rPr>
        <w:footnoteRef/>
      </w:r>
      <w:r w:rsidRPr="00C5357E">
        <w:rPr>
          <w:lang w:val="es-ES"/>
        </w:rPr>
        <w:t xml:space="preserve"> De acuerdo a lo establecido en las EE.TT.</w:t>
      </w:r>
    </w:p>
  </w:footnote>
  <w:footnote w:id="3">
    <w:p w14:paraId="6B34B0C1" w14:textId="1CE3DA40" w:rsidR="00817DB4" w:rsidRPr="00817DB4" w:rsidRDefault="00817DB4">
      <w:pPr>
        <w:pStyle w:val="Textonotapie"/>
        <w:rPr>
          <w:lang w:val="es-ES"/>
        </w:rPr>
      </w:pPr>
      <w:r>
        <w:rPr>
          <w:rStyle w:val="Refdenotaalpie"/>
        </w:rPr>
        <w:footnoteRef/>
      </w:r>
      <w:r>
        <w:t xml:space="preserve"> </w:t>
      </w:r>
      <w:r>
        <w:rPr>
          <w:lang w:val="es-ES"/>
        </w:rPr>
        <w:t>Fecha de presentación de la oferta</w:t>
      </w:r>
    </w:p>
  </w:footnote>
  <w:footnote w:id="4">
    <w:p w14:paraId="4EB37F7F" w14:textId="77777777" w:rsidR="00D44AC3" w:rsidRPr="00B419E4" w:rsidRDefault="00D44AC3" w:rsidP="00B635A5">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572F0EB7" w14:textId="77777777" w:rsidR="00D44AC3" w:rsidRDefault="00D44AC3" w:rsidP="00B635A5">
      <w:pPr>
        <w:pStyle w:val="Textonotapie"/>
        <w:rPr>
          <w:rFonts w:asciiTheme="minorHAnsi" w:hAnsiTheme="minorHAnsi" w:cstheme="minorHAnsi"/>
          <w:szCs w:val="16"/>
          <w:lang w:val="es-MX"/>
        </w:rPr>
      </w:pPr>
    </w:p>
    <w:p w14:paraId="43546BAE" w14:textId="77777777" w:rsidR="00D44AC3" w:rsidRDefault="00D44AC3" w:rsidP="00B635A5">
      <w:pPr>
        <w:pStyle w:val="Textonotapie"/>
        <w:rPr>
          <w:rFonts w:asciiTheme="minorHAnsi" w:hAnsiTheme="minorHAnsi" w:cstheme="minorHAnsi"/>
          <w:szCs w:val="16"/>
          <w:lang w:val="es-MX"/>
        </w:rPr>
      </w:pPr>
    </w:p>
    <w:p w14:paraId="18B3CCF4" w14:textId="77777777" w:rsidR="00D44AC3" w:rsidRPr="009D3686" w:rsidRDefault="00D44AC3" w:rsidP="00B635A5">
      <w:pPr>
        <w:pStyle w:val="Textonotapie"/>
        <w:rPr>
          <w:rFonts w:asciiTheme="minorHAnsi" w:hAnsiTheme="minorHAnsi" w:cstheme="minorHAnsi"/>
          <w:szCs w:val="16"/>
          <w:lang w:val="es-MX"/>
        </w:rPr>
      </w:pPr>
    </w:p>
  </w:footnote>
  <w:footnote w:id="5">
    <w:p w14:paraId="30828B01" w14:textId="77777777" w:rsidR="00D44AC3" w:rsidRPr="004A5C23" w:rsidRDefault="00D44AC3"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D44AC3" w:rsidRDefault="00D44AC3">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D44AC3" w:rsidRDefault="00D44AC3">
    <w:pPr>
      <w:pStyle w:val="Encabezado"/>
    </w:pPr>
  </w:p>
  <w:p w14:paraId="48FCE059" w14:textId="49873E98" w:rsidR="00D44AC3" w:rsidRDefault="00D44AC3" w:rsidP="005B3A25">
    <w:pPr>
      <w:pStyle w:val="Encabezado"/>
      <w:jc w:val="right"/>
    </w:pPr>
    <w:r>
      <w:rPr>
        <w:rFonts w:asciiTheme="minorHAnsi" w:hAnsiTheme="minorHAnsi" w:cstheme="minorHAnsi"/>
        <w:b/>
        <w:sz w:val="16"/>
        <w:szCs w:val="16"/>
        <w:lang w:val="es-PE"/>
      </w:rPr>
      <w:t>COMPARACION DE PRECIOS N°0</w:t>
    </w:r>
    <w:r w:rsidR="00162E18">
      <w:rPr>
        <w:rFonts w:asciiTheme="minorHAnsi" w:hAnsiTheme="minorHAnsi" w:cstheme="minorHAnsi"/>
        <w:b/>
        <w:sz w:val="16"/>
        <w:szCs w:val="16"/>
        <w:lang w:val="es-PE"/>
      </w:rPr>
      <w:t>26</w:t>
    </w:r>
    <w:r>
      <w:rPr>
        <w:rFonts w:asciiTheme="minorHAnsi" w:hAnsiTheme="minorHAnsi" w:cstheme="minorHAnsi"/>
        <w:b/>
        <w:sz w:val="16"/>
        <w:szCs w:val="16"/>
        <w:lang w:val="es-PE"/>
      </w:rPr>
      <w:t>-202</w:t>
    </w:r>
    <w:r w:rsidR="00E93B37">
      <w:rPr>
        <w:rFonts w:asciiTheme="minorHAnsi" w:hAnsiTheme="minorHAnsi" w:cstheme="minorHAnsi"/>
        <w:b/>
        <w:sz w:val="16"/>
        <w:szCs w:val="16"/>
        <w:lang w:val="es-PE"/>
      </w:rPr>
      <w:t>3</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4" w15:restartNumberingAfterBreak="0">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1" w15:restartNumberingAfterBreak="0">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2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28" w15:restartNumberingAfterBreak="0">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17"/>
  </w:num>
  <w:num w:numId="3">
    <w:abstractNumId w:val="8"/>
  </w:num>
  <w:num w:numId="4">
    <w:abstractNumId w:val="19"/>
  </w:num>
  <w:num w:numId="5">
    <w:abstractNumId w:val="9"/>
  </w:num>
  <w:num w:numId="6">
    <w:abstractNumId w:val="26"/>
  </w:num>
  <w:num w:numId="7">
    <w:abstractNumId w:val="13"/>
  </w:num>
  <w:num w:numId="8">
    <w:abstractNumId w:val="27"/>
  </w:num>
  <w:num w:numId="9">
    <w:abstractNumId w:val="20"/>
  </w:num>
  <w:num w:numId="10">
    <w:abstractNumId w:val="3"/>
  </w:num>
  <w:num w:numId="11">
    <w:abstractNumId w:val="0"/>
  </w:num>
  <w:num w:numId="12">
    <w:abstractNumId w:val="22"/>
  </w:num>
  <w:num w:numId="13">
    <w:abstractNumId w:val="24"/>
  </w:num>
  <w:num w:numId="14">
    <w:abstractNumId w:val="14"/>
  </w:num>
  <w:num w:numId="15">
    <w:abstractNumId w:val="16"/>
  </w:num>
  <w:num w:numId="16">
    <w:abstractNumId w:val="4"/>
  </w:num>
  <w:num w:numId="17">
    <w:abstractNumId w:val="18"/>
  </w:num>
  <w:num w:numId="18">
    <w:abstractNumId w:val="6"/>
  </w:num>
  <w:num w:numId="19">
    <w:abstractNumId w:val="1"/>
  </w:num>
  <w:num w:numId="20">
    <w:abstractNumId w:val="23"/>
  </w:num>
  <w:num w:numId="21">
    <w:abstractNumId w:val="12"/>
  </w:num>
  <w:num w:numId="22">
    <w:abstractNumId w:val="15"/>
  </w:num>
  <w:num w:numId="23">
    <w:abstractNumId w:val="5"/>
  </w:num>
  <w:num w:numId="24">
    <w:abstractNumId w:val="25"/>
  </w:num>
  <w:num w:numId="25">
    <w:abstractNumId w:val="21"/>
  </w:num>
  <w:num w:numId="26">
    <w:abstractNumId w:val="28"/>
  </w:num>
  <w:num w:numId="27">
    <w:abstractNumId w:val="11"/>
  </w:num>
  <w:num w:numId="28">
    <w:abstractNumId w:val="10"/>
  </w:num>
  <w:num w:numId="2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es-PE"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359C2"/>
    <w:rsid w:val="00036189"/>
    <w:rsid w:val="000363D1"/>
    <w:rsid w:val="00044677"/>
    <w:rsid w:val="000448AC"/>
    <w:rsid w:val="00051951"/>
    <w:rsid w:val="00052685"/>
    <w:rsid w:val="00052D3D"/>
    <w:rsid w:val="00053ABF"/>
    <w:rsid w:val="0005453A"/>
    <w:rsid w:val="0005652E"/>
    <w:rsid w:val="000572C9"/>
    <w:rsid w:val="0005763A"/>
    <w:rsid w:val="000578FD"/>
    <w:rsid w:val="000615ED"/>
    <w:rsid w:val="00063F92"/>
    <w:rsid w:val="0006479E"/>
    <w:rsid w:val="000668BA"/>
    <w:rsid w:val="00072122"/>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1898"/>
    <w:rsid w:val="000B3FC5"/>
    <w:rsid w:val="000B408F"/>
    <w:rsid w:val="000B5515"/>
    <w:rsid w:val="000B602C"/>
    <w:rsid w:val="000B6657"/>
    <w:rsid w:val="000B7DDB"/>
    <w:rsid w:val="000C1633"/>
    <w:rsid w:val="000C1A1F"/>
    <w:rsid w:val="000C2619"/>
    <w:rsid w:val="000C368A"/>
    <w:rsid w:val="000C3C20"/>
    <w:rsid w:val="000C4A55"/>
    <w:rsid w:val="000C4DBE"/>
    <w:rsid w:val="000C5BC8"/>
    <w:rsid w:val="000C6495"/>
    <w:rsid w:val="000C7FC3"/>
    <w:rsid w:val="000D01A2"/>
    <w:rsid w:val="000D0D76"/>
    <w:rsid w:val="000D15F5"/>
    <w:rsid w:val="000D1A83"/>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107E9"/>
    <w:rsid w:val="00112A49"/>
    <w:rsid w:val="001147AD"/>
    <w:rsid w:val="001155BF"/>
    <w:rsid w:val="00117582"/>
    <w:rsid w:val="001202B7"/>
    <w:rsid w:val="00121F2C"/>
    <w:rsid w:val="00122F10"/>
    <w:rsid w:val="00123D09"/>
    <w:rsid w:val="001258BE"/>
    <w:rsid w:val="0013553E"/>
    <w:rsid w:val="00135B83"/>
    <w:rsid w:val="00136FCD"/>
    <w:rsid w:val="00140BB4"/>
    <w:rsid w:val="00140CCB"/>
    <w:rsid w:val="00142372"/>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2E18"/>
    <w:rsid w:val="0016608A"/>
    <w:rsid w:val="00166677"/>
    <w:rsid w:val="001758F3"/>
    <w:rsid w:val="00175E56"/>
    <w:rsid w:val="00175E76"/>
    <w:rsid w:val="00177F6D"/>
    <w:rsid w:val="001802F3"/>
    <w:rsid w:val="00180858"/>
    <w:rsid w:val="00180F7A"/>
    <w:rsid w:val="001821EE"/>
    <w:rsid w:val="00185474"/>
    <w:rsid w:val="001857DD"/>
    <w:rsid w:val="001871AE"/>
    <w:rsid w:val="001904D4"/>
    <w:rsid w:val="00190BF4"/>
    <w:rsid w:val="00190C7B"/>
    <w:rsid w:val="00191CD5"/>
    <w:rsid w:val="00192A22"/>
    <w:rsid w:val="001936E1"/>
    <w:rsid w:val="00194358"/>
    <w:rsid w:val="00196471"/>
    <w:rsid w:val="001965B9"/>
    <w:rsid w:val="00196DBA"/>
    <w:rsid w:val="001A0562"/>
    <w:rsid w:val="001A05BD"/>
    <w:rsid w:val="001A0928"/>
    <w:rsid w:val="001A193B"/>
    <w:rsid w:val="001A1A96"/>
    <w:rsid w:val="001A2A26"/>
    <w:rsid w:val="001A2A81"/>
    <w:rsid w:val="001A39FA"/>
    <w:rsid w:val="001A3B45"/>
    <w:rsid w:val="001A5100"/>
    <w:rsid w:val="001A5387"/>
    <w:rsid w:val="001A7401"/>
    <w:rsid w:val="001B094E"/>
    <w:rsid w:val="001B117C"/>
    <w:rsid w:val="001B62F5"/>
    <w:rsid w:val="001B6445"/>
    <w:rsid w:val="001C37B7"/>
    <w:rsid w:val="001C5018"/>
    <w:rsid w:val="001D0D9C"/>
    <w:rsid w:val="001D22F0"/>
    <w:rsid w:val="001D24F2"/>
    <w:rsid w:val="001D312D"/>
    <w:rsid w:val="001D5212"/>
    <w:rsid w:val="001D7DDF"/>
    <w:rsid w:val="001E040F"/>
    <w:rsid w:val="001E11DF"/>
    <w:rsid w:val="001E54DE"/>
    <w:rsid w:val="001F1056"/>
    <w:rsid w:val="001F1D3E"/>
    <w:rsid w:val="001F3FA9"/>
    <w:rsid w:val="001F70B8"/>
    <w:rsid w:val="001F7E9F"/>
    <w:rsid w:val="0020061F"/>
    <w:rsid w:val="00200ED7"/>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51D2"/>
    <w:rsid w:val="00236BED"/>
    <w:rsid w:val="00237ACA"/>
    <w:rsid w:val="0024097E"/>
    <w:rsid w:val="00241CE6"/>
    <w:rsid w:val="002422ED"/>
    <w:rsid w:val="0024276D"/>
    <w:rsid w:val="002527E7"/>
    <w:rsid w:val="002545EA"/>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1C16"/>
    <w:rsid w:val="00282404"/>
    <w:rsid w:val="002831E0"/>
    <w:rsid w:val="00285DE5"/>
    <w:rsid w:val="00292A8E"/>
    <w:rsid w:val="00293944"/>
    <w:rsid w:val="00295323"/>
    <w:rsid w:val="002A0E3B"/>
    <w:rsid w:val="002A1663"/>
    <w:rsid w:val="002A16D0"/>
    <w:rsid w:val="002A31E7"/>
    <w:rsid w:val="002A3A63"/>
    <w:rsid w:val="002A4226"/>
    <w:rsid w:val="002A6488"/>
    <w:rsid w:val="002A69D2"/>
    <w:rsid w:val="002A6A74"/>
    <w:rsid w:val="002A7AFD"/>
    <w:rsid w:val="002B0625"/>
    <w:rsid w:val="002B09B0"/>
    <w:rsid w:val="002B17AF"/>
    <w:rsid w:val="002B28E0"/>
    <w:rsid w:val="002B2F5D"/>
    <w:rsid w:val="002B3598"/>
    <w:rsid w:val="002B3E65"/>
    <w:rsid w:val="002B510E"/>
    <w:rsid w:val="002B558B"/>
    <w:rsid w:val="002B5DB4"/>
    <w:rsid w:val="002B5F72"/>
    <w:rsid w:val="002B64EF"/>
    <w:rsid w:val="002B6EB3"/>
    <w:rsid w:val="002C3272"/>
    <w:rsid w:val="002C419A"/>
    <w:rsid w:val="002C4806"/>
    <w:rsid w:val="002C532A"/>
    <w:rsid w:val="002C5FB7"/>
    <w:rsid w:val="002D0DAB"/>
    <w:rsid w:val="002D2177"/>
    <w:rsid w:val="002D490A"/>
    <w:rsid w:val="002D777B"/>
    <w:rsid w:val="002D7E7C"/>
    <w:rsid w:val="002E0693"/>
    <w:rsid w:val="002E0BA6"/>
    <w:rsid w:val="002E3456"/>
    <w:rsid w:val="002E3BB1"/>
    <w:rsid w:val="002E5E87"/>
    <w:rsid w:val="002E669B"/>
    <w:rsid w:val="002E7E44"/>
    <w:rsid w:val="002F2B8A"/>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439B"/>
    <w:rsid w:val="00335171"/>
    <w:rsid w:val="003369B4"/>
    <w:rsid w:val="003377D6"/>
    <w:rsid w:val="003417B1"/>
    <w:rsid w:val="003428AE"/>
    <w:rsid w:val="003433CA"/>
    <w:rsid w:val="00343BAB"/>
    <w:rsid w:val="00344374"/>
    <w:rsid w:val="00345E52"/>
    <w:rsid w:val="003466B1"/>
    <w:rsid w:val="00346AFD"/>
    <w:rsid w:val="003477A5"/>
    <w:rsid w:val="003513EA"/>
    <w:rsid w:val="003520E6"/>
    <w:rsid w:val="003568BD"/>
    <w:rsid w:val="00357CA3"/>
    <w:rsid w:val="00360058"/>
    <w:rsid w:val="00360250"/>
    <w:rsid w:val="00362783"/>
    <w:rsid w:val="003641DB"/>
    <w:rsid w:val="00364FEE"/>
    <w:rsid w:val="00365CA9"/>
    <w:rsid w:val="003700D7"/>
    <w:rsid w:val="00371397"/>
    <w:rsid w:val="00374261"/>
    <w:rsid w:val="003755AB"/>
    <w:rsid w:val="00375B61"/>
    <w:rsid w:val="00376AC9"/>
    <w:rsid w:val="0037784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98F"/>
    <w:rsid w:val="003A32FB"/>
    <w:rsid w:val="003A416F"/>
    <w:rsid w:val="003A5256"/>
    <w:rsid w:val="003A536A"/>
    <w:rsid w:val="003A6D0A"/>
    <w:rsid w:val="003B1D40"/>
    <w:rsid w:val="003B4160"/>
    <w:rsid w:val="003B4AF1"/>
    <w:rsid w:val="003B5F58"/>
    <w:rsid w:val="003B6209"/>
    <w:rsid w:val="003B6572"/>
    <w:rsid w:val="003B726E"/>
    <w:rsid w:val="003B77AA"/>
    <w:rsid w:val="003C1CDB"/>
    <w:rsid w:val="003C3302"/>
    <w:rsid w:val="003C6635"/>
    <w:rsid w:val="003C6AB0"/>
    <w:rsid w:val="003C738A"/>
    <w:rsid w:val="003C75BD"/>
    <w:rsid w:val="003D34B8"/>
    <w:rsid w:val="003D4D5A"/>
    <w:rsid w:val="003D50EA"/>
    <w:rsid w:val="003D5FE1"/>
    <w:rsid w:val="003D5FEB"/>
    <w:rsid w:val="003E119F"/>
    <w:rsid w:val="003E14A3"/>
    <w:rsid w:val="003E2B67"/>
    <w:rsid w:val="003E3F08"/>
    <w:rsid w:val="003E61F4"/>
    <w:rsid w:val="003E6C0C"/>
    <w:rsid w:val="003E7C7D"/>
    <w:rsid w:val="003F0CE1"/>
    <w:rsid w:val="003F2F09"/>
    <w:rsid w:val="003F323F"/>
    <w:rsid w:val="003F4993"/>
    <w:rsid w:val="003F597A"/>
    <w:rsid w:val="003F6C5F"/>
    <w:rsid w:val="00400122"/>
    <w:rsid w:val="00412A1B"/>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9B8"/>
    <w:rsid w:val="00475C64"/>
    <w:rsid w:val="004760F5"/>
    <w:rsid w:val="00476A97"/>
    <w:rsid w:val="00476D09"/>
    <w:rsid w:val="00477B8E"/>
    <w:rsid w:val="00480B4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C7861"/>
    <w:rsid w:val="004D156C"/>
    <w:rsid w:val="004D235D"/>
    <w:rsid w:val="004D2917"/>
    <w:rsid w:val="004D2F75"/>
    <w:rsid w:val="004D312C"/>
    <w:rsid w:val="004D321A"/>
    <w:rsid w:val="004D5D3F"/>
    <w:rsid w:val="004E0C5A"/>
    <w:rsid w:val="004E1361"/>
    <w:rsid w:val="004E2164"/>
    <w:rsid w:val="004E65A6"/>
    <w:rsid w:val="004F0FA0"/>
    <w:rsid w:val="004F3F6B"/>
    <w:rsid w:val="004F41B5"/>
    <w:rsid w:val="004F45EA"/>
    <w:rsid w:val="004F5F64"/>
    <w:rsid w:val="004F6D78"/>
    <w:rsid w:val="004F796E"/>
    <w:rsid w:val="004F7DB6"/>
    <w:rsid w:val="00500571"/>
    <w:rsid w:val="0050752D"/>
    <w:rsid w:val="00510B27"/>
    <w:rsid w:val="0051184E"/>
    <w:rsid w:val="00512C83"/>
    <w:rsid w:val="0051447D"/>
    <w:rsid w:val="00515ED1"/>
    <w:rsid w:val="005207F9"/>
    <w:rsid w:val="00520A56"/>
    <w:rsid w:val="005221BB"/>
    <w:rsid w:val="00523334"/>
    <w:rsid w:val="00524854"/>
    <w:rsid w:val="00527BB0"/>
    <w:rsid w:val="00527F4E"/>
    <w:rsid w:val="00531D36"/>
    <w:rsid w:val="00533A89"/>
    <w:rsid w:val="005354E4"/>
    <w:rsid w:val="00535F5E"/>
    <w:rsid w:val="005367BA"/>
    <w:rsid w:val="00537F76"/>
    <w:rsid w:val="00542712"/>
    <w:rsid w:val="005448F8"/>
    <w:rsid w:val="00544E97"/>
    <w:rsid w:val="0054529F"/>
    <w:rsid w:val="00545BDD"/>
    <w:rsid w:val="00550824"/>
    <w:rsid w:val="00550C51"/>
    <w:rsid w:val="00550F0D"/>
    <w:rsid w:val="00553498"/>
    <w:rsid w:val="00553C7E"/>
    <w:rsid w:val="00554B90"/>
    <w:rsid w:val="00554E62"/>
    <w:rsid w:val="005563CC"/>
    <w:rsid w:val="00560C2D"/>
    <w:rsid w:val="00560EC6"/>
    <w:rsid w:val="0056195E"/>
    <w:rsid w:val="005623FF"/>
    <w:rsid w:val="00562B4C"/>
    <w:rsid w:val="00565947"/>
    <w:rsid w:val="00565CDF"/>
    <w:rsid w:val="00566043"/>
    <w:rsid w:val="00567EE9"/>
    <w:rsid w:val="00570E29"/>
    <w:rsid w:val="0057185C"/>
    <w:rsid w:val="00571E26"/>
    <w:rsid w:val="005721F6"/>
    <w:rsid w:val="00573C77"/>
    <w:rsid w:val="00574A68"/>
    <w:rsid w:val="00576555"/>
    <w:rsid w:val="00577C62"/>
    <w:rsid w:val="00582178"/>
    <w:rsid w:val="0058259E"/>
    <w:rsid w:val="00582FDD"/>
    <w:rsid w:val="005843CB"/>
    <w:rsid w:val="005859F4"/>
    <w:rsid w:val="00586B4B"/>
    <w:rsid w:val="00587057"/>
    <w:rsid w:val="00587AAB"/>
    <w:rsid w:val="00587BC5"/>
    <w:rsid w:val="00591187"/>
    <w:rsid w:val="00592FB5"/>
    <w:rsid w:val="00593238"/>
    <w:rsid w:val="00594A7C"/>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C89"/>
    <w:rsid w:val="005D3877"/>
    <w:rsid w:val="005D4704"/>
    <w:rsid w:val="005D4932"/>
    <w:rsid w:val="005D4999"/>
    <w:rsid w:val="005D5902"/>
    <w:rsid w:val="005E0B4B"/>
    <w:rsid w:val="005E0BE8"/>
    <w:rsid w:val="005E4A24"/>
    <w:rsid w:val="005E73C4"/>
    <w:rsid w:val="005F3AD3"/>
    <w:rsid w:val="005F44DA"/>
    <w:rsid w:val="005F4F34"/>
    <w:rsid w:val="005F5CE5"/>
    <w:rsid w:val="005F7635"/>
    <w:rsid w:val="005F7DD2"/>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FE"/>
    <w:rsid w:val="006575DF"/>
    <w:rsid w:val="00660365"/>
    <w:rsid w:val="0066314A"/>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477F"/>
    <w:rsid w:val="00684DBC"/>
    <w:rsid w:val="00686212"/>
    <w:rsid w:val="00690769"/>
    <w:rsid w:val="00691BCE"/>
    <w:rsid w:val="00691BD5"/>
    <w:rsid w:val="00691D3E"/>
    <w:rsid w:val="00694ED0"/>
    <w:rsid w:val="00695455"/>
    <w:rsid w:val="00695B81"/>
    <w:rsid w:val="00696FBE"/>
    <w:rsid w:val="00697FA7"/>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6986"/>
    <w:rsid w:val="006D6DF1"/>
    <w:rsid w:val="006D73C4"/>
    <w:rsid w:val="006E142C"/>
    <w:rsid w:val="006E1E6E"/>
    <w:rsid w:val="006E3930"/>
    <w:rsid w:val="006E42B1"/>
    <w:rsid w:val="006E49C5"/>
    <w:rsid w:val="006E56EE"/>
    <w:rsid w:val="006E6107"/>
    <w:rsid w:val="006E692F"/>
    <w:rsid w:val="006F0DEE"/>
    <w:rsid w:val="006F0EC7"/>
    <w:rsid w:val="006F12B9"/>
    <w:rsid w:val="006F15F0"/>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D65"/>
    <w:rsid w:val="007578C6"/>
    <w:rsid w:val="00761E1C"/>
    <w:rsid w:val="007623AD"/>
    <w:rsid w:val="00762968"/>
    <w:rsid w:val="007629B1"/>
    <w:rsid w:val="00763F60"/>
    <w:rsid w:val="00764435"/>
    <w:rsid w:val="00764E5A"/>
    <w:rsid w:val="00765FAD"/>
    <w:rsid w:val="00773A02"/>
    <w:rsid w:val="007743EC"/>
    <w:rsid w:val="00775D3E"/>
    <w:rsid w:val="00781703"/>
    <w:rsid w:val="00782450"/>
    <w:rsid w:val="00782CA6"/>
    <w:rsid w:val="007857EC"/>
    <w:rsid w:val="00787E0E"/>
    <w:rsid w:val="00787EDE"/>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AF0"/>
    <w:rsid w:val="007D32C4"/>
    <w:rsid w:val="007D4D96"/>
    <w:rsid w:val="007D4DD9"/>
    <w:rsid w:val="007D5940"/>
    <w:rsid w:val="007D6B99"/>
    <w:rsid w:val="007D7446"/>
    <w:rsid w:val="007D75A4"/>
    <w:rsid w:val="007D7DCE"/>
    <w:rsid w:val="007E2131"/>
    <w:rsid w:val="007E4A21"/>
    <w:rsid w:val="007E7E1D"/>
    <w:rsid w:val="007F0FFF"/>
    <w:rsid w:val="007F1130"/>
    <w:rsid w:val="007F1269"/>
    <w:rsid w:val="007F3372"/>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354B"/>
    <w:rsid w:val="0083428F"/>
    <w:rsid w:val="0083572E"/>
    <w:rsid w:val="00844AC4"/>
    <w:rsid w:val="0084585D"/>
    <w:rsid w:val="00850894"/>
    <w:rsid w:val="00851394"/>
    <w:rsid w:val="008516AB"/>
    <w:rsid w:val="00851A69"/>
    <w:rsid w:val="008524B3"/>
    <w:rsid w:val="0085603C"/>
    <w:rsid w:val="00860923"/>
    <w:rsid w:val="00861D58"/>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C56"/>
    <w:rsid w:val="00884E20"/>
    <w:rsid w:val="008868E6"/>
    <w:rsid w:val="008871D3"/>
    <w:rsid w:val="008902F7"/>
    <w:rsid w:val="008913A6"/>
    <w:rsid w:val="00892E59"/>
    <w:rsid w:val="00893CE3"/>
    <w:rsid w:val="008942B2"/>
    <w:rsid w:val="00894784"/>
    <w:rsid w:val="00895356"/>
    <w:rsid w:val="00895B59"/>
    <w:rsid w:val="00897522"/>
    <w:rsid w:val="008A4896"/>
    <w:rsid w:val="008A4F2C"/>
    <w:rsid w:val="008A5035"/>
    <w:rsid w:val="008A5D97"/>
    <w:rsid w:val="008B06AA"/>
    <w:rsid w:val="008B217B"/>
    <w:rsid w:val="008B2EB2"/>
    <w:rsid w:val="008B39BE"/>
    <w:rsid w:val="008B7796"/>
    <w:rsid w:val="008B7F20"/>
    <w:rsid w:val="008C1178"/>
    <w:rsid w:val="008C2329"/>
    <w:rsid w:val="008C3277"/>
    <w:rsid w:val="008C3636"/>
    <w:rsid w:val="008C3EA0"/>
    <w:rsid w:val="008C3F50"/>
    <w:rsid w:val="008C50CE"/>
    <w:rsid w:val="008C5655"/>
    <w:rsid w:val="008C5E67"/>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E34"/>
    <w:rsid w:val="009026DA"/>
    <w:rsid w:val="00903750"/>
    <w:rsid w:val="00910BD3"/>
    <w:rsid w:val="00914855"/>
    <w:rsid w:val="00915B7B"/>
    <w:rsid w:val="00915E5C"/>
    <w:rsid w:val="00916151"/>
    <w:rsid w:val="0091737D"/>
    <w:rsid w:val="00920976"/>
    <w:rsid w:val="00923A4D"/>
    <w:rsid w:val="009245D2"/>
    <w:rsid w:val="009248CE"/>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1069"/>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51DF"/>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B9B"/>
    <w:rsid w:val="00A14FAF"/>
    <w:rsid w:val="00A165C3"/>
    <w:rsid w:val="00A22D91"/>
    <w:rsid w:val="00A25091"/>
    <w:rsid w:val="00A3086B"/>
    <w:rsid w:val="00A31BC1"/>
    <w:rsid w:val="00A31FD5"/>
    <w:rsid w:val="00A32110"/>
    <w:rsid w:val="00A34862"/>
    <w:rsid w:val="00A369A9"/>
    <w:rsid w:val="00A36A6A"/>
    <w:rsid w:val="00A36FE0"/>
    <w:rsid w:val="00A412FF"/>
    <w:rsid w:val="00A4329B"/>
    <w:rsid w:val="00A44365"/>
    <w:rsid w:val="00A44535"/>
    <w:rsid w:val="00A44A4B"/>
    <w:rsid w:val="00A45AD6"/>
    <w:rsid w:val="00A5006A"/>
    <w:rsid w:val="00A502DC"/>
    <w:rsid w:val="00A532AD"/>
    <w:rsid w:val="00A5398E"/>
    <w:rsid w:val="00A53B26"/>
    <w:rsid w:val="00A559DC"/>
    <w:rsid w:val="00A6043F"/>
    <w:rsid w:val="00A60F1E"/>
    <w:rsid w:val="00A62398"/>
    <w:rsid w:val="00A628D6"/>
    <w:rsid w:val="00A62F5C"/>
    <w:rsid w:val="00A638C8"/>
    <w:rsid w:val="00A63BE7"/>
    <w:rsid w:val="00A6516D"/>
    <w:rsid w:val="00A65CB6"/>
    <w:rsid w:val="00A66757"/>
    <w:rsid w:val="00A678E2"/>
    <w:rsid w:val="00A7261C"/>
    <w:rsid w:val="00A73946"/>
    <w:rsid w:val="00A80DDF"/>
    <w:rsid w:val="00A82378"/>
    <w:rsid w:val="00A838B3"/>
    <w:rsid w:val="00A84D87"/>
    <w:rsid w:val="00A86290"/>
    <w:rsid w:val="00A9039D"/>
    <w:rsid w:val="00A9080D"/>
    <w:rsid w:val="00A90E0F"/>
    <w:rsid w:val="00A913A2"/>
    <w:rsid w:val="00A91CB3"/>
    <w:rsid w:val="00A94318"/>
    <w:rsid w:val="00A955F2"/>
    <w:rsid w:val="00A95CCB"/>
    <w:rsid w:val="00A97D8C"/>
    <w:rsid w:val="00AA0508"/>
    <w:rsid w:val="00AA2458"/>
    <w:rsid w:val="00AA5304"/>
    <w:rsid w:val="00AA5EF9"/>
    <w:rsid w:val="00AA6C24"/>
    <w:rsid w:val="00AA6EBB"/>
    <w:rsid w:val="00AB00F1"/>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3DA"/>
    <w:rsid w:val="00AE6EE8"/>
    <w:rsid w:val="00AE77C8"/>
    <w:rsid w:val="00AF04D8"/>
    <w:rsid w:val="00AF0E4D"/>
    <w:rsid w:val="00AF238D"/>
    <w:rsid w:val="00AF3F29"/>
    <w:rsid w:val="00AF3F8B"/>
    <w:rsid w:val="00AF4045"/>
    <w:rsid w:val="00AF5EB2"/>
    <w:rsid w:val="00B0256F"/>
    <w:rsid w:val="00B055F2"/>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A9C"/>
    <w:rsid w:val="00B27337"/>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20A5"/>
    <w:rsid w:val="00B52F1C"/>
    <w:rsid w:val="00B53793"/>
    <w:rsid w:val="00B543E7"/>
    <w:rsid w:val="00B554CF"/>
    <w:rsid w:val="00B55697"/>
    <w:rsid w:val="00B572B6"/>
    <w:rsid w:val="00B57E5B"/>
    <w:rsid w:val="00B60AD8"/>
    <w:rsid w:val="00B60BDF"/>
    <w:rsid w:val="00B62898"/>
    <w:rsid w:val="00B633E8"/>
    <w:rsid w:val="00B635A5"/>
    <w:rsid w:val="00B6411C"/>
    <w:rsid w:val="00B66D32"/>
    <w:rsid w:val="00B7144A"/>
    <w:rsid w:val="00B71671"/>
    <w:rsid w:val="00B744FD"/>
    <w:rsid w:val="00B74773"/>
    <w:rsid w:val="00B74EE7"/>
    <w:rsid w:val="00B756F9"/>
    <w:rsid w:val="00B76C40"/>
    <w:rsid w:val="00B81FDD"/>
    <w:rsid w:val="00B84886"/>
    <w:rsid w:val="00B84E05"/>
    <w:rsid w:val="00B854EF"/>
    <w:rsid w:val="00B85D66"/>
    <w:rsid w:val="00B86D27"/>
    <w:rsid w:val="00B93174"/>
    <w:rsid w:val="00B96183"/>
    <w:rsid w:val="00B969DB"/>
    <w:rsid w:val="00B969E2"/>
    <w:rsid w:val="00BA4A19"/>
    <w:rsid w:val="00BA4B95"/>
    <w:rsid w:val="00BA559A"/>
    <w:rsid w:val="00BA62A3"/>
    <w:rsid w:val="00BB3889"/>
    <w:rsid w:val="00BC1486"/>
    <w:rsid w:val="00BC42C4"/>
    <w:rsid w:val="00BC4731"/>
    <w:rsid w:val="00BC529B"/>
    <w:rsid w:val="00BC68F3"/>
    <w:rsid w:val="00BC69C2"/>
    <w:rsid w:val="00BC7939"/>
    <w:rsid w:val="00BD0802"/>
    <w:rsid w:val="00BD11F4"/>
    <w:rsid w:val="00BD3739"/>
    <w:rsid w:val="00BD3CCB"/>
    <w:rsid w:val="00BD44BA"/>
    <w:rsid w:val="00BD6E52"/>
    <w:rsid w:val="00BD74C5"/>
    <w:rsid w:val="00BE15C1"/>
    <w:rsid w:val="00BE2521"/>
    <w:rsid w:val="00BE2A60"/>
    <w:rsid w:val="00BE45FE"/>
    <w:rsid w:val="00BE4F30"/>
    <w:rsid w:val="00BE53D7"/>
    <w:rsid w:val="00BE5DDA"/>
    <w:rsid w:val="00BF0372"/>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7E70"/>
    <w:rsid w:val="00C20E0A"/>
    <w:rsid w:val="00C2342E"/>
    <w:rsid w:val="00C23710"/>
    <w:rsid w:val="00C24282"/>
    <w:rsid w:val="00C24DEA"/>
    <w:rsid w:val="00C276D0"/>
    <w:rsid w:val="00C278D7"/>
    <w:rsid w:val="00C30180"/>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4AA0"/>
    <w:rsid w:val="00C55569"/>
    <w:rsid w:val="00C6153C"/>
    <w:rsid w:val="00C61DF7"/>
    <w:rsid w:val="00C626F0"/>
    <w:rsid w:val="00C62874"/>
    <w:rsid w:val="00C671FD"/>
    <w:rsid w:val="00C70D92"/>
    <w:rsid w:val="00C716CF"/>
    <w:rsid w:val="00C72AFB"/>
    <w:rsid w:val="00C73743"/>
    <w:rsid w:val="00C73956"/>
    <w:rsid w:val="00C75F23"/>
    <w:rsid w:val="00C806A7"/>
    <w:rsid w:val="00C808C9"/>
    <w:rsid w:val="00C8108B"/>
    <w:rsid w:val="00C8322B"/>
    <w:rsid w:val="00C85595"/>
    <w:rsid w:val="00C85B7C"/>
    <w:rsid w:val="00C86A59"/>
    <w:rsid w:val="00C90649"/>
    <w:rsid w:val="00C90C10"/>
    <w:rsid w:val="00C919FC"/>
    <w:rsid w:val="00C92985"/>
    <w:rsid w:val="00C92B42"/>
    <w:rsid w:val="00C93246"/>
    <w:rsid w:val="00C94A30"/>
    <w:rsid w:val="00C9779E"/>
    <w:rsid w:val="00C97876"/>
    <w:rsid w:val="00CA17F4"/>
    <w:rsid w:val="00CA1C64"/>
    <w:rsid w:val="00CA2415"/>
    <w:rsid w:val="00CA3192"/>
    <w:rsid w:val="00CA3C12"/>
    <w:rsid w:val="00CA4E3B"/>
    <w:rsid w:val="00CA5F54"/>
    <w:rsid w:val="00CA6225"/>
    <w:rsid w:val="00CA6949"/>
    <w:rsid w:val="00CA7687"/>
    <w:rsid w:val="00CB0B8A"/>
    <w:rsid w:val="00CB1280"/>
    <w:rsid w:val="00CB16D7"/>
    <w:rsid w:val="00CB3C43"/>
    <w:rsid w:val="00CB40B0"/>
    <w:rsid w:val="00CB47FA"/>
    <w:rsid w:val="00CB685F"/>
    <w:rsid w:val="00CB72BA"/>
    <w:rsid w:val="00CB7643"/>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28F"/>
    <w:rsid w:val="00CE78A9"/>
    <w:rsid w:val="00CE7B03"/>
    <w:rsid w:val="00CE7CC6"/>
    <w:rsid w:val="00CF0586"/>
    <w:rsid w:val="00CF0FA5"/>
    <w:rsid w:val="00CF1FD2"/>
    <w:rsid w:val="00CF29E9"/>
    <w:rsid w:val="00CF35A8"/>
    <w:rsid w:val="00CF39D6"/>
    <w:rsid w:val="00CF3A8E"/>
    <w:rsid w:val="00CF472A"/>
    <w:rsid w:val="00CF4995"/>
    <w:rsid w:val="00CF6B7A"/>
    <w:rsid w:val="00D007C8"/>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E77"/>
    <w:rsid w:val="00D2665A"/>
    <w:rsid w:val="00D31E8C"/>
    <w:rsid w:val="00D32BCF"/>
    <w:rsid w:val="00D32CBE"/>
    <w:rsid w:val="00D36377"/>
    <w:rsid w:val="00D41D27"/>
    <w:rsid w:val="00D4267F"/>
    <w:rsid w:val="00D432DE"/>
    <w:rsid w:val="00D44AC3"/>
    <w:rsid w:val="00D4529A"/>
    <w:rsid w:val="00D5291E"/>
    <w:rsid w:val="00D52F9D"/>
    <w:rsid w:val="00D55947"/>
    <w:rsid w:val="00D57095"/>
    <w:rsid w:val="00D57881"/>
    <w:rsid w:val="00D57A7D"/>
    <w:rsid w:val="00D57D04"/>
    <w:rsid w:val="00D57F79"/>
    <w:rsid w:val="00D607A7"/>
    <w:rsid w:val="00D64A63"/>
    <w:rsid w:val="00D65A4D"/>
    <w:rsid w:val="00D667FB"/>
    <w:rsid w:val="00D70ECF"/>
    <w:rsid w:val="00D71B8F"/>
    <w:rsid w:val="00D72BB6"/>
    <w:rsid w:val="00D77AA2"/>
    <w:rsid w:val="00D85A18"/>
    <w:rsid w:val="00D8656C"/>
    <w:rsid w:val="00D90327"/>
    <w:rsid w:val="00D907EE"/>
    <w:rsid w:val="00D91542"/>
    <w:rsid w:val="00D937D2"/>
    <w:rsid w:val="00D938A9"/>
    <w:rsid w:val="00D95105"/>
    <w:rsid w:val="00D95A03"/>
    <w:rsid w:val="00D95A75"/>
    <w:rsid w:val="00D96DBA"/>
    <w:rsid w:val="00DA198B"/>
    <w:rsid w:val="00DA2247"/>
    <w:rsid w:val="00DA3D98"/>
    <w:rsid w:val="00DA4AD2"/>
    <w:rsid w:val="00DA57ED"/>
    <w:rsid w:val="00DA6B7D"/>
    <w:rsid w:val="00DA7513"/>
    <w:rsid w:val="00DA79E0"/>
    <w:rsid w:val="00DB0BF8"/>
    <w:rsid w:val="00DB0DFB"/>
    <w:rsid w:val="00DB1BEC"/>
    <w:rsid w:val="00DB2765"/>
    <w:rsid w:val="00DB2ECD"/>
    <w:rsid w:val="00DB3F9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33E9"/>
    <w:rsid w:val="00DF3757"/>
    <w:rsid w:val="00DF5101"/>
    <w:rsid w:val="00DF60C2"/>
    <w:rsid w:val="00DF61D0"/>
    <w:rsid w:val="00DF69F9"/>
    <w:rsid w:val="00E00DAE"/>
    <w:rsid w:val="00E01527"/>
    <w:rsid w:val="00E03E16"/>
    <w:rsid w:val="00E0466E"/>
    <w:rsid w:val="00E06ED1"/>
    <w:rsid w:val="00E10F57"/>
    <w:rsid w:val="00E113F1"/>
    <w:rsid w:val="00E127CE"/>
    <w:rsid w:val="00E12DA3"/>
    <w:rsid w:val="00E15435"/>
    <w:rsid w:val="00E165C4"/>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4ADD"/>
    <w:rsid w:val="00E4590B"/>
    <w:rsid w:val="00E46ECA"/>
    <w:rsid w:val="00E50631"/>
    <w:rsid w:val="00E5199E"/>
    <w:rsid w:val="00E54DCB"/>
    <w:rsid w:val="00E550D5"/>
    <w:rsid w:val="00E568E8"/>
    <w:rsid w:val="00E56A0A"/>
    <w:rsid w:val="00E56E89"/>
    <w:rsid w:val="00E60C69"/>
    <w:rsid w:val="00E6242F"/>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F71"/>
    <w:rsid w:val="00E967EE"/>
    <w:rsid w:val="00EA1008"/>
    <w:rsid w:val="00EA1127"/>
    <w:rsid w:val="00EA112F"/>
    <w:rsid w:val="00EA440E"/>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E8D"/>
    <w:rsid w:val="00F13373"/>
    <w:rsid w:val="00F13A88"/>
    <w:rsid w:val="00F15B01"/>
    <w:rsid w:val="00F20CA1"/>
    <w:rsid w:val="00F20FF7"/>
    <w:rsid w:val="00F213EF"/>
    <w:rsid w:val="00F21719"/>
    <w:rsid w:val="00F21B3F"/>
    <w:rsid w:val="00F23037"/>
    <w:rsid w:val="00F2309A"/>
    <w:rsid w:val="00F256CC"/>
    <w:rsid w:val="00F2619F"/>
    <w:rsid w:val="00F26982"/>
    <w:rsid w:val="00F26F30"/>
    <w:rsid w:val="00F27ADF"/>
    <w:rsid w:val="00F304BB"/>
    <w:rsid w:val="00F3056F"/>
    <w:rsid w:val="00F321CB"/>
    <w:rsid w:val="00F33D49"/>
    <w:rsid w:val="00F35205"/>
    <w:rsid w:val="00F35AA6"/>
    <w:rsid w:val="00F40754"/>
    <w:rsid w:val="00F44ACA"/>
    <w:rsid w:val="00F44AF1"/>
    <w:rsid w:val="00F452C4"/>
    <w:rsid w:val="00F46305"/>
    <w:rsid w:val="00F468EA"/>
    <w:rsid w:val="00F4693E"/>
    <w:rsid w:val="00F4730F"/>
    <w:rsid w:val="00F47FC4"/>
    <w:rsid w:val="00F50A2F"/>
    <w:rsid w:val="00F51DEF"/>
    <w:rsid w:val="00F5341B"/>
    <w:rsid w:val="00F5363F"/>
    <w:rsid w:val="00F54246"/>
    <w:rsid w:val="00F54E58"/>
    <w:rsid w:val="00F55A80"/>
    <w:rsid w:val="00F56BED"/>
    <w:rsid w:val="00F57247"/>
    <w:rsid w:val="00F6134D"/>
    <w:rsid w:val="00F61550"/>
    <w:rsid w:val="00F62FC0"/>
    <w:rsid w:val="00F633D9"/>
    <w:rsid w:val="00F65711"/>
    <w:rsid w:val="00F65B72"/>
    <w:rsid w:val="00F66636"/>
    <w:rsid w:val="00F67DA9"/>
    <w:rsid w:val="00F67E1A"/>
    <w:rsid w:val="00F712BD"/>
    <w:rsid w:val="00F71ED7"/>
    <w:rsid w:val="00F73C5C"/>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53D5"/>
    <w:rsid w:val="00FC5A72"/>
    <w:rsid w:val="00FC6D34"/>
    <w:rsid w:val="00FD3954"/>
    <w:rsid w:val="00FD3C7B"/>
    <w:rsid w:val="00FD4380"/>
    <w:rsid w:val="00FD7BEF"/>
    <w:rsid w:val="00FE0ACB"/>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
    <w:basedOn w:val="Normal"/>
    <w:link w:val="PrrafodelistaCar"/>
    <w:uiPriority w:val="34"/>
    <w:qFormat/>
    <w:rsid w:val="00E01527"/>
    <w:pPr>
      <w:ind w:left="720"/>
      <w:contextualSpacing/>
    </w:p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aliases w:val="Sub-Clause Sub-paragraph Car, Sub-Clause Sub-paragraph Car,ClauseSubSub_No&amp;Name Car,Subsection Car,Heading4 Car,Kop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2128391">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pmesut.gob.pe" TargetMode="External"/><Relationship Id="rId18" Type="http://schemas.openxmlformats.org/officeDocument/2006/relationships/hyperlink" Target="mailto:mesadepartesvirtual@pmesut.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pmesut.gob.pe" TargetMode="External"/><Relationship Id="rId17" Type="http://schemas.openxmlformats.org/officeDocument/2006/relationships/hyperlink" Target="mailto:adquisiciones@pmesut.gob.pe" TargetMode="External"/><Relationship Id="rId2" Type="http://schemas.openxmlformats.org/officeDocument/2006/relationships/customXml" Target="../customXml/item2.xml"/><Relationship Id="rId16" Type="http://schemas.openxmlformats.org/officeDocument/2006/relationships/hyperlink" Target="mailto:adquisiciones@pmesut.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pmesut.gob.pe" TargetMode="External"/><Relationship Id="rId5" Type="http://schemas.openxmlformats.org/officeDocument/2006/relationships/numbering" Target="numbering.xml"/><Relationship Id="rId15" Type="http://schemas.openxmlformats.org/officeDocument/2006/relationships/hyperlink" Target="mailto:adquisiciones@pmesut.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pmesut.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E141-F51F-4471-8730-3B614C5F11ED}">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6027894a-ef8d-467d-890e-5c442535e41f"/>
    <ds:schemaRef ds:uri="5e0e1a3d-92f5-4f1a-acb5-5d320d072d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1BE4D6-5880-495A-A378-3579133A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11</TotalTime>
  <Pages>41</Pages>
  <Words>12920</Words>
  <Characters>75260</Characters>
  <Application>Microsoft Office Word</Application>
  <DocSecurity>0</DocSecurity>
  <Lines>627</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88004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Enrique Alejandro Shimabukuro Teruya</cp:lastModifiedBy>
  <cp:revision>10</cp:revision>
  <cp:lastPrinted>2023-08-18T20:22:00Z</cp:lastPrinted>
  <dcterms:created xsi:type="dcterms:W3CDTF">2023-08-03T16:16:00Z</dcterms:created>
  <dcterms:modified xsi:type="dcterms:W3CDTF">2023-08-18T20:24:00Z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