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0F87" w14:textId="77777777" w:rsidR="00782C77" w:rsidRDefault="00782C77" w:rsidP="00782C77">
      <w:pPr>
        <w:spacing w:before="68"/>
        <w:ind w:right="-1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AVISO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SANEAMIENTO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FISICO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LEGAL</w:t>
      </w:r>
    </w:p>
    <w:p w14:paraId="09D6827E" w14:textId="77777777" w:rsidR="00782C77" w:rsidRDefault="00782C77" w:rsidP="00782C77">
      <w:pPr>
        <w:pStyle w:val="Textoindependiente"/>
        <w:spacing w:before="4"/>
        <w:ind w:right="801"/>
        <w:rPr>
          <w:rFonts w:ascii="Arial"/>
          <w:b/>
          <w:sz w:val="16"/>
        </w:rPr>
      </w:pPr>
    </w:p>
    <w:p w14:paraId="0558C417" w14:textId="77777777" w:rsidR="00782C77" w:rsidRDefault="00782C77" w:rsidP="00782C77">
      <w:pPr>
        <w:pStyle w:val="Textoindependiente"/>
        <w:ind w:left="116" w:right="-1"/>
        <w:jc w:val="both"/>
      </w:pPr>
      <w:r>
        <w:t>El Ministerio de Educación, con sede en</w:t>
      </w:r>
      <w:r>
        <w:rPr>
          <w:spacing w:val="-47"/>
        </w:rPr>
        <w:t xml:space="preserve">       </w:t>
      </w:r>
      <w:r>
        <w:t>Jirón Carabaya N° 650 - Lima, pone en conocimiento el inicio de las acciones de saneamiento físico legal que viene</w:t>
      </w:r>
      <w:r>
        <w:rPr>
          <w:spacing w:val="1"/>
        </w:rPr>
        <w:t xml:space="preserve"> </w:t>
      </w:r>
      <w:r>
        <w:t xml:space="preserve">efectuando de acuerdo al procedimiento especial regulado por los artículos 21 y 22 del TUO de la Ley N° 29151 y el Capítulo V del Título II de su Reglamento, aprobado por Decreto Supremo </w:t>
      </w:r>
      <w:proofErr w:type="spellStart"/>
      <w:r>
        <w:t>Nº</w:t>
      </w:r>
      <w:proofErr w:type="spellEnd"/>
      <w:r>
        <w:t xml:space="preserve"> 008-2021-VIVIENDA, a fin de que las personas o entidades que pudieran considerarse afectadas en su derecho real puedan formular oposición a través de la Mesa de Partes Virtual (https://</w:t>
      </w:r>
      <w:r>
        <w:rPr>
          <w:color w:val="000000"/>
          <w:sz w:val="27"/>
          <w:szCs w:val="27"/>
        </w:rPr>
        <w:t xml:space="preserve"> </w:t>
      </w:r>
      <w:r>
        <w:t>enlinea.minedu.gob.pe),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el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hábiles, contados a partir de la presente publicación. D</w:t>
      </w:r>
      <w:r>
        <w:rPr>
          <w:color w:val="221F1F"/>
        </w:rPr>
        <w:t>e no formularse oposición en dicho plazo, se continuará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trámite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para la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inscripción definitiva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los actos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materia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3"/>
        </w:rPr>
        <w:t xml:space="preserve"> saneamiento físico legal</w:t>
      </w:r>
      <w:r>
        <w:t>:</w:t>
      </w:r>
    </w:p>
    <w:p w14:paraId="39674F31" w14:textId="77777777" w:rsidR="00782C77" w:rsidRDefault="00782C77" w:rsidP="00782C77">
      <w:pPr>
        <w:pStyle w:val="Textoindependiente"/>
        <w:spacing w:before="3"/>
        <w:rPr>
          <w:sz w:val="12"/>
        </w:rPr>
      </w:pPr>
    </w:p>
    <w:tbl>
      <w:tblPr>
        <w:tblStyle w:val="TableNormal"/>
        <w:tblW w:w="852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134"/>
        <w:gridCol w:w="993"/>
        <w:gridCol w:w="992"/>
        <w:gridCol w:w="2693"/>
        <w:gridCol w:w="1134"/>
      </w:tblGrid>
      <w:tr w:rsidR="00782C77" w14:paraId="16583A9C" w14:textId="77777777" w:rsidTr="008824FA">
        <w:trPr>
          <w:trHeight w:val="43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E46A" w14:textId="77777777" w:rsidR="00782C77" w:rsidRDefault="00782C77" w:rsidP="008824FA">
            <w:pPr>
              <w:pStyle w:val="TableParagraph"/>
              <w:ind w:left="186"/>
              <w:jc w:val="center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PREDIO/</w:t>
            </w:r>
            <w:r>
              <w:rPr>
                <w:rFonts w:ascii="Arial" w:hAnsi="Arial"/>
                <w:b/>
                <w:spacing w:val="-3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n-US"/>
              </w:rPr>
              <w:t>UBICACIÓN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99A4" w14:textId="77777777" w:rsidR="00782C77" w:rsidRDefault="00782C77" w:rsidP="008824FA">
            <w:pPr>
              <w:pStyle w:val="TableParagraph"/>
              <w:spacing w:before="97"/>
              <w:ind w:left="33" w:firstLine="1"/>
              <w:jc w:val="center"/>
              <w:rPr>
                <w:rFonts w:ascii="Arial"/>
                <w:b/>
                <w:sz w:val="16"/>
                <w:lang w:val="en-US"/>
              </w:rPr>
            </w:pPr>
            <w:r>
              <w:rPr>
                <w:rFonts w:ascii="Arial"/>
                <w:b/>
                <w:sz w:val="16"/>
                <w:lang w:val="en-US"/>
              </w:rPr>
              <w:t>PARTIDA</w:t>
            </w:r>
            <w:r>
              <w:rPr>
                <w:rFonts w:ascii="Arial"/>
                <w:b/>
                <w:spacing w:val="1"/>
                <w:sz w:val="16"/>
                <w:lang w:val="en-US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lang w:val="en-US"/>
              </w:rPr>
              <w:t>REGISTRAL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E7F7" w14:textId="77777777" w:rsidR="00782C77" w:rsidRDefault="00782C77" w:rsidP="008824FA">
            <w:pPr>
              <w:pStyle w:val="TableParagraph"/>
              <w:spacing w:before="3"/>
              <w:jc w:val="center"/>
              <w:rPr>
                <w:sz w:val="15"/>
                <w:lang w:val="en-US"/>
              </w:rPr>
            </w:pPr>
          </w:p>
          <w:p w14:paraId="02C1E233" w14:textId="77777777" w:rsidR="00782C77" w:rsidRDefault="00782C77" w:rsidP="008824FA">
            <w:pPr>
              <w:pStyle w:val="TableParagraph"/>
              <w:ind w:left="175"/>
              <w:jc w:val="center"/>
              <w:rPr>
                <w:rFonts w:ascii="Arial"/>
                <w:b/>
                <w:sz w:val="16"/>
                <w:lang w:val="en-US"/>
              </w:rPr>
            </w:pPr>
            <w:r>
              <w:rPr>
                <w:rFonts w:ascii="Arial"/>
                <w:b/>
                <w:sz w:val="16"/>
                <w:lang w:val="en-US"/>
              </w:rPr>
              <w:t>USO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6E7B" w14:textId="77777777" w:rsidR="00782C77" w:rsidRDefault="00782C77" w:rsidP="008824FA">
            <w:pPr>
              <w:pStyle w:val="TableParagraph"/>
              <w:spacing w:before="3"/>
              <w:jc w:val="center"/>
              <w:rPr>
                <w:sz w:val="15"/>
                <w:lang w:val="en-US"/>
              </w:rPr>
            </w:pPr>
          </w:p>
          <w:p w14:paraId="620E481D" w14:textId="77777777" w:rsidR="00782C77" w:rsidRDefault="00782C77" w:rsidP="008824FA">
            <w:pPr>
              <w:pStyle w:val="TableParagraph"/>
              <w:ind w:left="124" w:right="27"/>
              <w:jc w:val="center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ÁREA A INSCRIBIR</w:t>
            </w:r>
            <w:r>
              <w:rPr>
                <w:rFonts w:ascii="Arial" w:hAnsi="Arial"/>
                <w:b/>
                <w:spacing w:val="39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n-US"/>
              </w:rPr>
              <w:t>(m</w:t>
            </w:r>
            <w:r>
              <w:rPr>
                <w:rFonts w:ascii="Arial" w:hAnsi="Arial"/>
                <w:b/>
                <w:sz w:val="16"/>
                <w:vertAlign w:val="superscript"/>
                <w:lang w:val="en-US"/>
              </w:rPr>
              <w:t>2</w:t>
            </w:r>
            <w:r>
              <w:rPr>
                <w:rFonts w:ascii="Arial" w:hAnsi="Arial"/>
                <w:b/>
                <w:sz w:val="16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172CD" w14:textId="77777777" w:rsidR="00782C77" w:rsidRDefault="00782C77" w:rsidP="008824FA">
            <w:pPr>
              <w:pStyle w:val="TableParagraph"/>
              <w:spacing w:before="97"/>
              <w:ind w:right="150" w:firstLine="1"/>
              <w:jc w:val="center"/>
              <w:rPr>
                <w:rFonts w:ascii="Arial"/>
                <w:b/>
                <w:sz w:val="16"/>
                <w:lang w:val="en-US"/>
              </w:rPr>
            </w:pPr>
            <w:r>
              <w:rPr>
                <w:rFonts w:ascii="Arial"/>
                <w:b/>
                <w:sz w:val="16"/>
                <w:lang w:val="en-US"/>
              </w:rPr>
              <w:t>ACTOS</w:t>
            </w:r>
            <w:r>
              <w:rPr>
                <w:rFonts w:ascii="Arial"/>
                <w:b/>
                <w:spacing w:val="1"/>
                <w:sz w:val="16"/>
                <w:lang w:val="en-US"/>
              </w:rPr>
              <w:t xml:space="preserve"> </w:t>
            </w:r>
            <w:r>
              <w:rPr>
                <w:rFonts w:ascii="Arial"/>
                <w:b/>
                <w:sz w:val="16"/>
                <w:lang w:val="en-US"/>
              </w:rPr>
              <w:t>DE</w:t>
            </w:r>
            <w:r>
              <w:rPr>
                <w:rFonts w:ascii="Arial"/>
                <w:b/>
                <w:spacing w:val="1"/>
                <w:sz w:val="16"/>
                <w:lang w:val="en-US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lang w:val="en-US"/>
              </w:rPr>
              <w:t>SANEAMIENTO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DFC63" w14:textId="77777777" w:rsidR="00782C77" w:rsidRDefault="00782C77" w:rsidP="008824FA">
            <w:pPr>
              <w:pStyle w:val="TableParagraph"/>
              <w:spacing w:before="97"/>
              <w:ind w:left="134" w:right="54"/>
              <w:jc w:val="center"/>
              <w:rPr>
                <w:rFonts w:ascii="Arial"/>
                <w:b/>
                <w:sz w:val="16"/>
                <w:lang w:val="en-US"/>
              </w:rPr>
            </w:pPr>
            <w:r>
              <w:rPr>
                <w:rFonts w:ascii="Arial"/>
                <w:b/>
                <w:sz w:val="16"/>
                <w:lang w:val="en-US"/>
              </w:rPr>
              <w:t>TITULAR</w:t>
            </w:r>
            <w:r>
              <w:rPr>
                <w:rFonts w:ascii="Arial"/>
                <w:b/>
                <w:spacing w:val="1"/>
                <w:sz w:val="16"/>
                <w:lang w:val="en-US"/>
              </w:rPr>
              <w:t xml:space="preserve"> </w:t>
            </w:r>
          </w:p>
        </w:tc>
      </w:tr>
      <w:tr w:rsidR="00782C77" w:rsidRPr="00A70AEB" w14:paraId="0BED426E" w14:textId="77777777" w:rsidTr="008824FA">
        <w:trPr>
          <w:trHeight w:val="111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D2194" w14:textId="77777777" w:rsidR="00782C77" w:rsidRPr="009320B6" w:rsidRDefault="00782C77" w:rsidP="008824FA">
            <w:pPr>
              <w:pStyle w:val="TableParagraph"/>
              <w:spacing w:line="187" w:lineRule="exact"/>
              <w:ind w:left="107"/>
              <w:rPr>
                <w:rFonts w:cs="Arial"/>
                <w:sz w:val="18"/>
                <w:szCs w:val="18"/>
                <w:lang w:val="es-PE"/>
              </w:rPr>
            </w:pPr>
            <w:r w:rsidRPr="009320B6">
              <w:rPr>
                <w:rFonts w:cs="Arial"/>
                <w:sz w:val="18"/>
                <w:szCs w:val="18"/>
                <w:lang w:val="es-PE"/>
              </w:rPr>
              <w:t>CP Cuse, distrito Sondorillo, provincia Huancabamba y departamento Piura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8DF95E" w14:textId="77777777" w:rsidR="00782C77" w:rsidRPr="009320B6" w:rsidRDefault="00782C77" w:rsidP="008824FA">
            <w:pPr>
              <w:pStyle w:val="TableParagraph"/>
              <w:spacing w:before="1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320B6">
              <w:rPr>
                <w:rFonts w:cs="Arial"/>
                <w:sz w:val="18"/>
                <w:szCs w:val="18"/>
                <w:lang w:val="en-US"/>
              </w:rPr>
              <w:t xml:space="preserve">-----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A45360" w14:textId="77777777" w:rsidR="00782C77" w:rsidRPr="009320B6" w:rsidRDefault="00782C77" w:rsidP="008824FA">
            <w:pPr>
              <w:pStyle w:val="TableParagraph"/>
              <w:ind w:left="121" w:right="-4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320B6">
              <w:rPr>
                <w:rFonts w:cs="Arial"/>
                <w:sz w:val="18"/>
                <w:szCs w:val="18"/>
                <w:lang w:val="en-US"/>
              </w:rPr>
              <w:t>IE</w:t>
            </w:r>
            <w:r w:rsidRPr="009320B6">
              <w:rPr>
                <w:rFonts w:cs="Arial"/>
                <w:spacing w:val="-2"/>
                <w:sz w:val="18"/>
                <w:szCs w:val="18"/>
                <w:lang w:val="en-US"/>
              </w:rPr>
              <w:t xml:space="preserve"> N° </w:t>
            </w:r>
            <w:r w:rsidRPr="009320B6">
              <w:rPr>
                <w:rFonts w:cs="Arial"/>
                <w:sz w:val="18"/>
                <w:szCs w:val="18"/>
                <w:lang w:val="en-US"/>
              </w:rPr>
              <w:t>14594 San José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1F8DFA" w14:textId="77777777" w:rsidR="00782C77" w:rsidRPr="009320B6" w:rsidRDefault="00782C77" w:rsidP="008824FA">
            <w:pPr>
              <w:pStyle w:val="TableParagraph"/>
              <w:spacing w:before="139"/>
              <w:ind w:left="124" w:right="27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320B6">
              <w:rPr>
                <w:rFonts w:eastAsiaTheme="minorEastAsia" w:cs="Arial"/>
                <w:sz w:val="18"/>
                <w:szCs w:val="18"/>
                <w:lang w:val="es-PE"/>
              </w:rPr>
              <w:t>4,986.99 m</w:t>
            </w:r>
            <w:r w:rsidRPr="009320B6">
              <w:rPr>
                <w:rFonts w:eastAsiaTheme="minorEastAsia" w:cs="Arial"/>
                <w:sz w:val="18"/>
                <w:szCs w:val="18"/>
                <w:vertAlign w:val="superscript"/>
                <w:lang w:val="es-PE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966C4A" w14:textId="77777777" w:rsidR="00782C77" w:rsidRPr="009320B6" w:rsidRDefault="00782C77" w:rsidP="008824FA">
            <w:pPr>
              <w:pStyle w:val="TableParagraph"/>
              <w:tabs>
                <w:tab w:val="left" w:pos="1674"/>
              </w:tabs>
              <w:spacing w:before="1"/>
              <w:ind w:left="105" w:right="93"/>
              <w:jc w:val="both"/>
              <w:rPr>
                <w:rFonts w:cs="Arial"/>
                <w:sz w:val="18"/>
                <w:szCs w:val="18"/>
                <w:lang w:val="es-PE"/>
              </w:rPr>
            </w:pPr>
            <w:r w:rsidRPr="009320B6">
              <w:rPr>
                <w:rFonts w:cs="Arial"/>
                <w:sz w:val="18"/>
                <w:szCs w:val="18"/>
                <w:lang w:val="es-PE"/>
              </w:rPr>
              <w:t>Primera inscripción de dominio a favor del Estado y constitución automática de afectación en uso en favor del Ministerio de Educación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C51CC4" w14:textId="77777777" w:rsidR="00782C77" w:rsidRPr="009320B6" w:rsidRDefault="00782C77" w:rsidP="008824FA">
            <w:pPr>
              <w:pStyle w:val="TableParagraph"/>
              <w:spacing w:before="139"/>
              <w:ind w:left="91" w:right="81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320B6">
              <w:rPr>
                <w:rFonts w:cs="Arial"/>
                <w:sz w:val="18"/>
                <w:szCs w:val="18"/>
                <w:lang w:val="es-PE"/>
              </w:rPr>
              <w:t xml:space="preserve"> </w:t>
            </w:r>
            <w:r w:rsidRPr="009320B6">
              <w:rPr>
                <w:rFonts w:cs="Arial"/>
                <w:sz w:val="18"/>
                <w:szCs w:val="18"/>
                <w:lang w:val="en-US"/>
              </w:rPr>
              <w:t xml:space="preserve">Estado </w:t>
            </w:r>
          </w:p>
        </w:tc>
      </w:tr>
      <w:tr w:rsidR="00782C77" w:rsidRPr="00A70AEB" w14:paraId="51152F68" w14:textId="77777777" w:rsidTr="008824FA">
        <w:trPr>
          <w:trHeight w:val="1123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1A246B" w14:textId="77777777" w:rsidR="00782C77" w:rsidRPr="009320B6" w:rsidRDefault="00782C77" w:rsidP="008824FA">
            <w:pPr>
              <w:pStyle w:val="TableParagraph"/>
              <w:spacing w:line="187" w:lineRule="exact"/>
              <w:ind w:left="107"/>
              <w:rPr>
                <w:rFonts w:cs="Arial"/>
                <w:sz w:val="18"/>
                <w:szCs w:val="18"/>
                <w:lang w:val="es-PE"/>
              </w:rPr>
            </w:pPr>
            <w:r w:rsidRPr="009320B6">
              <w:rPr>
                <w:rFonts w:cs="Arial"/>
                <w:sz w:val="18"/>
                <w:szCs w:val="18"/>
                <w:lang w:val="es-PE"/>
              </w:rPr>
              <w:t xml:space="preserve">CP </w:t>
            </w:r>
            <w:proofErr w:type="spellStart"/>
            <w:r w:rsidRPr="009320B6">
              <w:rPr>
                <w:rFonts w:cs="Arial"/>
                <w:sz w:val="18"/>
                <w:szCs w:val="18"/>
                <w:lang w:val="es-PE"/>
              </w:rPr>
              <w:t>Huasimal</w:t>
            </w:r>
            <w:proofErr w:type="spellEnd"/>
            <w:r w:rsidRPr="009320B6">
              <w:rPr>
                <w:rFonts w:cs="Arial"/>
                <w:sz w:val="18"/>
                <w:szCs w:val="18"/>
                <w:lang w:val="es-PE"/>
              </w:rPr>
              <w:t xml:space="preserve"> de los Encuentros, distrito </w:t>
            </w:r>
            <w:proofErr w:type="spellStart"/>
            <w:r w:rsidRPr="009320B6">
              <w:rPr>
                <w:rFonts w:cs="Arial"/>
                <w:sz w:val="18"/>
                <w:szCs w:val="18"/>
                <w:lang w:val="es-PE"/>
              </w:rPr>
              <w:t>Lancones</w:t>
            </w:r>
            <w:proofErr w:type="spellEnd"/>
            <w:r w:rsidRPr="009320B6">
              <w:rPr>
                <w:rFonts w:cs="Arial"/>
                <w:sz w:val="18"/>
                <w:szCs w:val="18"/>
                <w:lang w:val="es-PE"/>
              </w:rPr>
              <w:t xml:space="preserve"> provincia Sullana y departamento Piura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F3E807" w14:textId="77777777" w:rsidR="00782C77" w:rsidRPr="009320B6" w:rsidRDefault="00782C77" w:rsidP="008824FA">
            <w:pPr>
              <w:pStyle w:val="TableParagraph"/>
              <w:spacing w:before="1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320B6">
              <w:rPr>
                <w:rFonts w:cs="Arial"/>
                <w:sz w:val="18"/>
                <w:szCs w:val="18"/>
                <w:lang w:val="en-US"/>
              </w:rPr>
              <w:t>_____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190F23" w14:textId="77777777" w:rsidR="00782C77" w:rsidRPr="009320B6" w:rsidRDefault="00782C77" w:rsidP="008824FA">
            <w:pPr>
              <w:pStyle w:val="TableParagraph"/>
              <w:spacing w:before="11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14:paraId="19668D34" w14:textId="77777777" w:rsidR="00782C77" w:rsidRPr="009320B6" w:rsidRDefault="00782C77" w:rsidP="008824FA">
            <w:pPr>
              <w:pStyle w:val="TableParagraph"/>
              <w:spacing w:before="11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14:paraId="0E43D56A" w14:textId="77777777" w:rsidR="00782C77" w:rsidRPr="009320B6" w:rsidRDefault="00782C77" w:rsidP="008824FA">
            <w:pPr>
              <w:pStyle w:val="TableParagraph"/>
              <w:ind w:left="121" w:right="-4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320B6">
              <w:rPr>
                <w:rFonts w:cs="Arial"/>
                <w:sz w:val="18"/>
                <w:szCs w:val="18"/>
                <w:lang w:val="en-US"/>
              </w:rPr>
              <w:t>IE N° 15286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F0EF6" w14:textId="77777777" w:rsidR="00782C77" w:rsidRPr="009320B6" w:rsidRDefault="00782C77" w:rsidP="008824FA">
            <w:pPr>
              <w:pStyle w:val="TableParagraph"/>
              <w:spacing w:before="139"/>
              <w:ind w:left="124" w:right="27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320B6">
              <w:rPr>
                <w:rFonts w:cs="Arial"/>
                <w:sz w:val="18"/>
                <w:szCs w:val="18"/>
                <w:lang w:val="en-US"/>
              </w:rPr>
              <w:t>2,325.00 m2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CDC9D5" w14:textId="77777777" w:rsidR="00782C77" w:rsidRPr="009320B6" w:rsidRDefault="00782C77" w:rsidP="008824FA">
            <w:pPr>
              <w:pStyle w:val="TableParagraph"/>
              <w:tabs>
                <w:tab w:val="left" w:pos="1674"/>
              </w:tabs>
              <w:spacing w:before="1"/>
              <w:ind w:left="105" w:right="93"/>
              <w:jc w:val="both"/>
              <w:rPr>
                <w:rFonts w:cs="Arial"/>
                <w:sz w:val="18"/>
                <w:szCs w:val="18"/>
                <w:lang w:val="es-PE"/>
              </w:rPr>
            </w:pPr>
            <w:r w:rsidRPr="009320B6">
              <w:rPr>
                <w:rFonts w:cs="Arial"/>
                <w:sz w:val="18"/>
                <w:szCs w:val="18"/>
                <w:lang w:val="es-PE"/>
              </w:rPr>
              <w:t>Primera inscripción de dominio a favor del Estado y constitución automática de afectación en uso a favor del Ministerio de Educación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C4E1BF" w14:textId="77777777" w:rsidR="00782C77" w:rsidRPr="009320B6" w:rsidRDefault="00782C77" w:rsidP="008824FA">
            <w:pPr>
              <w:pStyle w:val="TableParagraph"/>
              <w:spacing w:before="139"/>
              <w:ind w:left="91" w:right="81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320B6">
              <w:rPr>
                <w:rFonts w:cs="Arial"/>
                <w:sz w:val="18"/>
                <w:szCs w:val="18"/>
                <w:lang w:val="en-US"/>
              </w:rPr>
              <w:t xml:space="preserve">Estado </w:t>
            </w:r>
          </w:p>
        </w:tc>
      </w:tr>
      <w:tr w:rsidR="00782C77" w:rsidRPr="00A70AEB" w14:paraId="68455CF5" w14:textId="77777777" w:rsidTr="008824FA">
        <w:trPr>
          <w:trHeight w:val="843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88C83" w14:textId="77777777" w:rsidR="00782C77" w:rsidRPr="009320B6" w:rsidRDefault="00782C77" w:rsidP="008824FA">
            <w:pPr>
              <w:pStyle w:val="TableParagraph"/>
              <w:spacing w:line="187" w:lineRule="exact"/>
              <w:ind w:left="107" w:right="135"/>
              <w:rPr>
                <w:rFonts w:cs="Arial"/>
                <w:sz w:val="18"/>
                <w:szCs w:val="18"/>
                <w:lang w:val="es-PE"/>
              </w:rPr>
            </w:pPr>
            <w:r w:rsidRPr="009320B6">
              <w:rPr>
                <w:rFonts w:cs="Arial"/>
                <w:sz w:val="18"/>
                <w:szCs w:val="18"/>
                <w:lang w:val="es-PE"/>
              </w:rPr>
              <w:t>Distrito y provincia Picota, departamento San Martín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34E5E" w14:textId="77777777" w:rsidR="00782C77" w:rsidRPr="009320B6" w:rsidRDefault="00782C77" w:rsidP="008824FA">
            <w:pPr>
              <w:pStyle w:val="TableParagraph"/>
              <w:spacing w:before="1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320B6">
              <w:rPr>
                <w:rFonts w:cs="Arial"/>
                <w:sz w:val="18"/>
                <w:szCs w:val="18"/>
                <w:lang w:val="en-US"/>
              </w:rPr>
              <w:t>P45007859</w:t>
            </w:r>
          </w:p>
          <w:p w14:paraId="3BA21848" w14:textId="77777777" w:rsidR="00782C77" w:rsidRPr="009320B6" w:rsidRDefault="00782C77" w:rsidP="008824FA">
            <w:pPr>
              <w:pStyle w:val="TableParagraph"/>
              <w:spacing w:before="1"/>
              <w:jc w:val="center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320B6">
              <w:rPr>
                <w:rFonts w:cs="Arial"/>
                <w:sz w:val="18"/>
                <w:szCs w:val="18"/>
                <w:lang w:val="en-US"/>
              </w:rPr>
              <w:t>OR.Tarapoto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A5B78" w14:textId="77777777" w:rsidR="00782C77" w:rsidRPr="009320B6" w:rsidRDefault="00782C77" w:rsidP="008824FA">
            <w:pPr>
              <w:pStyle w:val="TableParagraph"/>
              <w:spacing w:before="11"/>
              <w:jc w:val="center"/>
              <w:rPr>
                <w:rFonts w:cs="Arial"/>
                <w:sz w:val="18"/>
                <w:szCs w:val="18"/>
                <w:lang w:val="es-PE"/>
              </w:rPr>
            </w:pPr>
          </w:p>
          <w:p w14:paraId="5AE3F836" w14:textId="77777777" w:rsidR="00782C77" w:rsidRPr="009320B6" w:rsidRDefault="00782C77" w:rsidP="008824FA">
            <w:pPr>
              <w:pStyle w:val="TableParagraph"/>
              <w:ind w:left="121" w:right="-4"/>
              <w:jc w:val="center"/>
              <w:rPr>
                <w:rFonts w:cs="Arial"/>
                <w:sz w:val="18"/>
                <w:szCs w:val="18"/>
                <w:lang w:val="es-PE"/>
              </w:rPr>
            </w:pPr>
            <w:r w:rsidRPr="009320B6">
              <w:rPr>
                <w:rFonts w:cs="Arial"/>
                <w:sz w:val="18"/>
                <w:szCs w:val="18"/>
                <w:lang w:val="es-PE"/>
              </w:rPr>
              <w:t xml:space="preserve">IE Alberto </w:t>
            </w:r>
            <w:proofErr w:type="spellStart"/>
            <w:r w:rsidRPr="009320B6">
              <w:rPr>
                <w:rFonts w:cs="Arial"/>
                <w:sz w:val="18"/>
                <w:szCs w:val="18"/>
                <w:lang w:val="es-PE"/>
              </w:rPr>
              <w:t>Leveau</w:t>
            </w:r>
            <w:proofErr w:type="spellEnd"/>
            <w:r w:rsidRPr="009320B6">
              <w:rPr>
                <w:rFonts w:cs="Arial"/>
                <w:sz w:val="18"/>
                <w:szCs w:val="18"/>
                <w:lang w:val="es-PE"/>
              </w:rPr>
              <w:t xml:space="preserve"> García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25DA" w14:textId="77777777" w:rsidR="00782C77" w:rsidRPr="009320B6" w:rsidRDefault="00782C77" w:rsidP="008824FA">
            <w:pPr>
              <w:pStyle w:val="TableParagraph"/>
              <w:spacing w:before="139"/>
              <w:ind w:left="124" w:right="27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320B6">
              <w:rPr>
                <w:rFonts w:cs="Arial"/>
                <w:sz w:val="18"/>
                <w:szCs w:val="18"/>
                <w:lang w:val="en-US"/>
              </w:rPr>
              <w:t>47,087.18 m</w:t>
            </w:r>
            <w:r w:rsidRPr="009320B6">
              <w:rPr>
                <w:rFonts w:cs="Arial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D70E29" w14:textId="77777777" w:rsidR="00782C77" w:rsidRPr="009320B6" w:rsidRDefault="00782C77" w:rsidP="008824FA">
            <w:pPr>
              <w:pStyle w:val="TableParagraph"/>
              <w:tabs>
                <w:tab w:val="left" w:pos="1674"/>
              </w:tabs>
              <w:spacing w:before="1"/>
              <w:ind w:left="139" w:right="93"/>
              <w:jc w:val="both"/>
              <w:rPr>
                <w:rFonts w:cs="Arial"/>
                <w:sz w:val="18"/>
                <w:szCs w:val="18"/>
                <w:lang w:val="es-PE"/>
              </w:rPr>
            </w:pPr>
            <w:r w:rsidRPr="009320B6">
              <w:rPr>
                <w:rFonts w:cs="Arial"/>
                <w:sz w:val="18"/>
                <w:szCs w:val="18"/>
                <w:lang w:val="es-PE"/>
              </w:rPr>
              <w:t>Rectificación de áreas, linderos y/o medidas perimétricas, así como de sus coordenadas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71F61" w14:textId="77777777" w:rsidR="00782C77" w:rsidRPr="009320B6" w:rsidRDefault="00782C77" w:rsidP="008824FA">
            <w:pPr>
              <w:pStyle w:val="TableParagraph"/>
              <w:ind w:left="91" w:right="79"/>
              <w:jc w:val="center"/>
              <w:rPr>
                <w:rFonts w:cs="Arial"/>
                <w:sz w:val="18"/>
                <w:szCs w:val="18"/>
                <w:lang w:val="es-PE"/>
              </w:rPr>
            </w:pPr>
            <w:r w:rsidRPr="009320B6">
              <w:rPr>
                <w:rFonts w:cs="Arial"/>
                <w:sz w:val="18"/>
                <w:szCs w:val="18"/>
                <w:lang w:val="es-PE"/>
              </w:rPr>
              <w:t>Estado – Ministerio de</w:t>
            </w:r>
          </w:p>
          <w:p w14:paraId="088B6F9C" w14:textId="77777777" w:rsidR="00782C77" w:rsidRPr="009320B6" w:rsidRDefault="00782C77" w:rsidP="008824FA">
            <w:pPr>
              <w:pStyle w:val="TableParagraph"/>
              <w:ind w:left="91" w:right="81"/>
              <w:jc w:val="center"/>
              <w:rPr>
                <w:rFonts w:cs="Arial"/>
                <w:sz w:val="18"/>
                <w:szCs w:val="18"/>
                <w:lang w:val="es-PE"/>
              </w:rPr>
            </w:pPr>
            <w:r w:rsidRPr="009320B6">
              <w:rPr>
                <w:rFonts w:cs="Arial"/>
                <w:sz w:val="18"/>
                <w:szCs w:val="18"/>
                <w:lang w:val="es-PE"/>
              </w:rPr>
              <w:t>Educación</w:t>
            </w:r>
          </w:p>
        </w:tc>
      </w:tr>
      <w:tr w:rsidR="00782C77" w:rsidRPr="00A70AEB" w14:paraId="15949ED2" w14:textId="77777777" w:rsidTr="008824FA">
        <w:trPr>
          <w:trHeight w:val="699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0C0011" w14:textId="77777777" w:rsidR="00782C77" w:rsidRPr="009320B6" w:rsidRDefault="00782C77" w:rsidP="008824FA">
            <w:pPr>
              <w:pStyle w:val="TableParagraph"/>
              <w:spacing w:line="187" w:lineRule="exact"/>
              <w:ind w:left="107" w:right="135"/>
              <w:rPr>
                <w:rFonts w:cs="Arial"/>
                <w:sz w:val="18"/>
                <w:szCs w:val="18"/>
                <w:lang w:val="es-PE"/>
              </w:rPr>
            </w:pPr>
            <w:r w:rsidRPr="009320B6">
              <w:rPr>
                <w:rFonts w:cs="Arial"/>
                <w:sz w:val="18"/>
                <w:szCs w:val="18"/>
                <w:lang w:val="es-PE"/>
              </w:rPr>
              <w:t>Distrito y provincia Aija, departamento Ancash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B5695" w14:textId="77777777" w:rsidR="00782C77" w:rsidRPr="009320B6" w:rsidRDefault="00782C77" w:rsidP="008824FA">
            <w:pPr>
              <w:pStyle w:val="TableParagraph"/>
              <w:spacing w:before="1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320B6">
              <w:rPr>
                <w:rFonts w:cs="Arial"/>
                <w:sz w:val="18"/>
                <w:szCs w:val="18"/>
                <w:lang w:val="en-US"/>
              </w:rPr>
              <w:t>_______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553C5" w14:textId="77777777" w:rsidR="00782C77" w:rsidRPr="009320B6" w:rsidRDefault="00782C77" w:rsidP="008824FA">
            <w:pPr>
              <w:pStyle w:val="TableParagraph"/>
              <w:spacing w:before="11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320B6">
              <w:rPr>
                <w:rFonts w:cs="Arial"/>
                <w:sz w:val="18"/>
                <w:szCs w:val="18"/>
                <w:lang w:val="en-US"/>
              </w:rPr>
              <w:t xml:space="preserve">IE N° </w:t>
            </w:r>
          </w:p>
          <w:p w14:paraId="2FCB648A" w14:textId="77777777" w:rsidR="00782C77" w:rsidRPr="009320B6" w:rsidRDefault="00782C77" w:rsidP="008824FA">
            <w:pPr>
              <w:pStyle w:val="TableParagraph"/>
              <w:spacing w:before="11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320B6">
              <w:rPr>
                <w:rFonts w:cs="Arial"/>
                <w:sz w:val="18"/>
                <w:szCs w:val="18"/>
                <w:lang w:val="en-US"/>
              </w:rPr>
              <w:t>86852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CCFE9" w14:textId="77777777" w:rsidR="00782C77" w:rsidRPr="009320B6" w:rsidRDefault="00782C77" w:rsidP="008824FA">
            <w:pPr>
              <w:pStyle w:val="TableParagraph"/>
              <w:spacing w:before="139"/>
              <w:ind w:left="124" w:right="27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320B6">
              <w:rPr>
                <w:rFonts w:cs="Arial"/>
                <w:sz w:val="18"/>
                <w:szCs w:val="18"/>
                <w:lang w:val="en-US"/>
              </w:rPr>
              <w:t>682.77 m</w:t>
            </w:r>
            <w:r w:rsidRPr="009320B6">
              <w:rPr>
                <w:rFonts w:cs="Arial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0E5F3" w14:textId="77777777" w:rsidR="00782C77" w:rsidRPr="009320B6" w:rsidRDefault="00782C77" w:rsidP="008824FA">
            <w:pPr>
              <w:pStyle w:val="TableParagraph"/>
              <w:tabs>
                <w:tab w:val="left" w:pos="1674"/>
              </w:tabs>
              <w:spacing w:before="1"/>
              <w:ind w:left="139" w:right="93"/>
              <w:jc w:val="both"/>
              <w:rPr>
                <w:rFonts w:cs="Arial"/>
                <w:sz w:val="18"/>
                <w:szCs w:val="18"/>
                <w:lang w:val="es-PE"/>
              </w:rPr>
            </w:pPr>
            <w:r w:rsidRPr="009320B6">
              <w:rPr>
                <w:rFonts w:cs="Arial"/>
                <w:sz w:val="18"/>
                <w:szCs w:val="18"/>
                <w:lang w:val="es-PE"/>
              </w:rPr>
              <w:t>Primera inscripción de dominio a favor del Estado y constitución automática de afectación en uso a favor del Ministerio de Educación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27FFC" w14:textId="77777777" w:rsidR="00782C77" w:rsidRPr="009320B6" w:rsidRDefault="00782C77" w:rsidP="008824FA">
            <w:pPr>
              <w:pStyle w:val="TableParagraph"/>
              <w:spacing w:before="139"/>
              <w:ind w:left="91" w:right="81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320B6">
              <w:rPr>
                <w:rFonts w:cs="Arial"/>
                <w:sz w:val="18"/>
                <w:szCs w:val="18"/>
                <w:lang w:val="en-US"/>
              </w:rPr>
              <w:t xml:space="preserve">Estado </w:t>
            </w:r>
          </w:p>
        </w:tc>
      </w:tr>
      <w:tr w:rsidR="00782C77" w:rsidRPr="00A70AEB" w14:paraId="7ADB707F" w14:textId="77777777" w:rsidTr="008824FA">
        <w:trPr>
          <w:trHeight w:val="942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DA194" w14:textId="77777777" w:rsidR="00782C77" w:rsidRPr="009320B6" w:rsidRDefault="00782C77" w:rsidP="008824FA">
            <w:pPr>
              <w:pStyle w:val="TableParagraph"/>
              <w:spacing w:line="187" w:lineRule="exact"/>
              <w:ind w:left="107"/>
              <w:rPr>
                <w:rFonts w:cs="Arial"/>
                <w:sz w:val="18"/>
                <w:szCs w:val="18"/>
                <w:lang w:val="es-PE"/>
              </w:rPr>
            </w:pPr>
            <w:r w:rsidRPr="009320B6">
              <w:rPr>
                <w:rFonts w:cs="Arial"/>
                <w:sz w:val="18"/>
                <w:szCs w:val="18"/>
                <w:lang w:val="es-PE"/>
              </w:rPr>
              <w:t xml:space="preserve">Distrito </w:t>
            </w:r>
            <w:proofErr w:type="spellStart"/>
            <w:r w:rsidRPr="009320B6">
              <w:rPr>
                <w:rFonts w:cs="Arial"/>
                <w:sz w:val="18"/>
                <w:szCs w:val="18"/>
                <w:lang w:val="es-PE"/>
              </w:rPr>
              <w:t>Macate</w:t>
            </w:r>
            <w:proofErr w:type="spellEnd"/>
            <w:r w:rsidRPr="009320B6">
              <w:rPr>
                <w:rFonts w:cs="Arial"/>
                <w:sz w:val="18"/>
                <w:szCs w:val="18"/>
                <w:lang w:val="es-PE"/>
              </w:rPr>
              <w:t>, provincia Santa y departamento Ancash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C6297" w14:textId="77777777" w:rsidR="00782C77" w:rsidRPr="009320B6" w:rsidRDefault="00782C77" w:rsidP="008824FA">
            <w:pPr>
              <w:pStyle w:val="TableParagraph"/>
              <w:spacing w:before="1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320B6">
              <w:rPr>
                <w:rFonts w:cs="Arial"/>
                <w:sz w:val="18"/>
                <w:szCs w:val="18"/>
                <w:lang w:val="en-US"/>
              </w:rPr>
              <w:t>________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6EFAB2" w14:textId="77777777" w:rsidR="00782C77" w:rsidRPr="009320B6" w:rsidRDefault="00782C77" w:rsidP="008824FA">
            <w:pPr>
              <w:pStyle w:val="TableParagraph"/>
              <w:spacing w:before="11"/>
              <w:jc w:val="center"/>
              <w:rPr>
                <w:rFonts w:cs="Arial"/>
                <w:sz w:val="18"/>
                <w:szCs w:val="18"/>
                <w:lang w:val="es-PE"/>
              </w:rPr>
            </w:pPr>
            <w:r w:rsidRPr="009320B6">
              <w:rPr>
                <w:rFonts w:cs="Arial"/>
                <w:sz w:val="18"/>
                <w:szCs w:val="18"/>
                <w:lang w:val="es-PE"/>
              </w:rPr>
              <w:t xml:space="preserve">IE </w:t>
            </w:r>
            <w:proofErr w:type="spellStart"/>
            <w:r w:rsidRPr="009320B6">
              <w:rPr>
                <w:rFonts w:cs="Arial"/>
                <w:sz w:val="18"/>
                <w:szCs w:val="18"/>
                <w:lang w:val="es-PE"/>
              </w:rPr>
              <w:t>N°</w:t>
            </w:r>
            <w:proofErr w:type="spellEnd"/>
            <w:r w:rsidRPr="009320B6">
              <w:rPr>
                <w:rFonts w:cs="Arial"/>
                <w:sz w:val="18"/>
                <w:szCs w:val="18"/>
                <w:lang w:val="es-PE"/>
              </w:rPr>
              <w:t xml:space="preserve"> </w:t>
            </w:r>
          </w:p>
          <w:p w14:paraId="04945AB8" w14:textId="77777777" w:rsidR="00782C77" w:rsidRPr="009320B6" w:rsidRDefault="00782C77" w:rsidP="008824FA">
            <w:pPr>
              <w:pStyle w:val="TableParagraph"/>
              <w:spacing w:before="11"/>
              <w:jc w:val="center"/>
              <w:rPr>
                <w:rFonts w:cs="Arial"/>
                <w:sz w:val="18"/>
                <w:szCs w:val="18"/>
                <w:lang w:val="es-PE"/>
              </w:rPr>
            </w:pPr>
            <w:r w:rsidRPr="009320B6">
              <w:rPr>
                <w:rFonts w:cs="Arial"/>
                <w:sz w:val="18"/>
                <w:szCs w:val="18"/>
                <w:lang w:val="es-PE"/>
              </w:rPr>
              <w:t>88307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8EAC2" w14:textId="77777777" w:rsidR="00782C77" w:rsidRPr="009320B6" w:rsidRDefault="00782C77" w:rsidP="008824FA">
            <w:pPr>
              <w:pStyle w:val="TableParagraph"/>
              <w:spacing w:before="139"/>
              <w:ind w:left="124" w:right="27"/>
              <w:jc w:val="center"/>
              <w:rPr>
                <w:rFonts w:cs="Arial"/>
                <w:sz w:val="18"/>
                <w:szCs w:val="18"/>
                <w:lang w:val="es-PE"/>
              </w:rPr>
            </w:pPr>
            <w:r w:rsidRPr="009320B6">
              <w:rPr>
                <w:rFonts w:cs="Arial"/>
                <w:sz w:val="18"/>
                <w:szCs w:val="18"/>
                <w:lang w:val="es-PE" w:eastAsia="es-PE"/>
              </w:rPr>
              <w:t xml:space="preserve">2,075.95 </w:t>
            </w:r>
            <w:r w:rsidRPr="009320B6">
              <w:rPr>
                <w:rFonts w:eastAsiaTheme="minorEastAsia" w:cs="Arial"/>
                <w:sz w:val="18"/>
                <w:szCs w:val="18"/>
                <w:lang w:val="es-PE"/>
              </w:rPr>
              <w:t>m</w:t>
            </w:r>
            <w:r w:rsidRPr="009320B6">
              <w:rPr>
                <w:rFonts w:eastAsiaTheme="minorEastAsia" w:cs="Arial"/>
                <w:sz w:val="18"/>
                <w:szCs w:val="18"/>
                <w:vertAlign w:val="superscript"/>
                <w:lang w:val="es-P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2EADF" w14:textId="77777777" w:rsidR="00782C77" w:rsidRPr="009320B6" w:rsidRDefault="00782C77" w:rsidP="008824FA">
            <w:pPr>
              <w:pStyle w:val="TableParagraph"/>
              <w:tabs>
                <w:tab w:val="left" w:pos="1674"/>
              </w:tabs>
              <w:spacing w:before="1"/>
              <w:ind w:left="139" w:right="93"/>
              <w:jc w:val="both"/>
              <w:rPr>
                <w:rFonts w:cs="Arial"/>
                <w:sz w:val="18"/>
                <w:szCs w:val="18"/>
                <w:lang w:val="es-PE"/>
              </w:rPr>
            </w:pPr>
            <w:r w:rsidRPr="009320B6">
              <w:rPr>
                <w:rFonts w:cs="Arial"/>
                <w:sz w:val="18"/>
                <w:szCs w:val="18"/>
                <w:lang w:val="es-PE"/>
              </w:rPr>
              <w:t>Primera inscripción de dominio a favor del Estado y constitución automática de afectación en uso a favor del Ministerio de Educación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F9310C" w14:textId="77777777" w:rsidR="00782C77" w:rsidRPr="009320B6" w:rsidRDefault="00782C77" w:rsidP="008824FA">
            <w:pPr>
              <w:pStyle w:val="TableParagraph"/>
              <w:spacing w:before="139"/>
              <w:ind w:left="91" w:right="81"/>
              <w:jc w:val="center"/>
              <w:rPr>
                <w:rFonts w:cs="Arial"/>
                <w:sz w:val="18"/>
                <w:szCs w:val="18"/>
                <w:lang w:val="es-PE"/>
              </w:rPr>
            </w:pPr>
            <w:r w:rsidRPr="009320B6">
              <w:rPr>
                <w:rFonts w:cs="Arial"/>
                <w:sz w:val="18"/>
                <w:szCs w:val="18"/>
                <w:lang w:val="en-US"/>
              </w:rPr>
              <w:t>Estado</w:t>
            </w:r>
            <w:r w:rsidRPr="009320B6">
              <w:rPr>
                <w:rFonts w:cs="Arial"/>
                <w:spacing w:val="-2"/>
                <w:sz w:val="18"/>
                <w:szCs w:val="18"/>
                <w:lang w:val="en-US"/>
              </w:rPr>
              <w:t xml:space="preserve"> </w:t>
            </w:r>
          </w:p>
        </w:tc>
      </w:tr>
    </w:tbl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1562"/>
        <w:gridCol w:w="1128"/>
        <w:gridCol w:w="1001"/>
        <w:gridCol w:w="992"/>
        <w:gridCol w:w="2693"/>
        <w:gridCol w:w="1134"/>
      </w:tblGrid>
      <w:tr w:rsidR="00782C77" w:rsidRPr="00A70AEB" w14:paraId="17CB1B01" w14:textId="77777777" w:rsidTr="008824FA">
        <w:trPr>
          <w:gridBefore w:val="1"/>
          <w:wBefore w:w="24" w:type="dxa"/>
          <w:trHeight w:val="79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C1DB" w14:textId="77777777" w:rsidR="00782C77" w:rsidRPr="009320B6" w:rsidRDefault="00782C77" w:rsidP="008824FA">
            <w:pPr>
              <w:rPr>
                <w:rFonts w:cs="Arial"/>
                <w:sz w:val="18"/>
                <w:szCs w:val="18"/>
              </w:rPr>
            </w:pPr>
            <w:r w:rsidRPr="009320B6">
              <w:rPr>
                <w:rFonts w:cs="Arial"/>
                <w:sz w:val="18"/>
                <w:szCs w:val="18"/>
              </w:rPr>
              <w:t xml:space="preserve">Jr. Manuel Pardo </w:t>
            </w:r>
            <w:proofErr w:type="spellStart"/>
            <w:r w:rsidRPr="009320B6">
              <w:rPr>
                <w:rFonts w:cs="Arial"/>
                <w:sz w:val="18"/>
                <w:szCs w:val="18"/>
              </w:rPr>
              <w:t>Nº</w:t>
            </w:r>
            <w:proofErr w:type="spellEnd"/>
            <w:r w:rsidRPr="009320B6">
              <w:rPr>
                <w:rFonts w:cs="Arial"/>
                <w:sz w:val="18"/>
                <w:szCs w:val="18"/>
              </w:rPr>
              <w:t xml:space="preserve"> 225 Barrios Altos, distrito, provincia y departamento Lima.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C301" w14:textId="77777777" w:rsidR="00782C77" w:rsidRPr="009320B6" w:rsidRDefault="00782C77" w:rsidP="008824FA">
            <w:pPr>
              <w:jc w:val="center"/>
              <w:rPr>
                <w:rFonts w:cs="Arial"/>
                <w:sz w:val="18"/>
                <w:szCs w:val="18"/>
              </w:rPr>
            </w:pPr>
            <w:r w:rsidRPr="009320B6">
              <w:rPr>
                <w:rFonts w:cs="Arial"/>
                <w:sz w:val="18"/>
                <w:szCs w:val="18"/>
              </w:rPr>
              <w:t>46945514</w:t>
            </w:r>
          </w:p>
          <w:p w14:paraId="0EC9CC0B" w14:textId="77777777" w:rsidR="00782C77" w:rsidRPr="009320B6" w:rsidRDefault="00782C77" w:rsidP="008824FA">
            <w:pPr>
              <w:jc w:val="center"/>
              <w:rPr>
                <w:rFonts w:cs="Arial"/>
                <w:sz w:val="18"/>
                <w:szCs w:val="18"/>
              </w:rPr>
            </w:pPr>
            <w:r w:rsidRPr="009320B6">
              <w:rPr>
                <w:rFonts w:cs="Arial"/>
                <w:sz w:val="18"/>
                <w:szCs w:val="18"/>
              </w:rPr>
              <w:t>OR Lima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56AD4" w14:textId="77777777" w:rsidR="00782C77" w:rsidRPr="009320B6" w:rsidRDefault="00782C77" w:rsidP="008824FA">
            <w:pPr>
              <w:jc w:val="center"/>
              <w:rPr>
                <w:rFonts w:cs="Arial"/>
                <w:sz w:val="18"/>
                <w:szCs w:val="18"/>
              </w:rPr>
            </w:pPr>
            <w:r w:rsidRPr="009320B6">
              <w:rPr>
                <w:rFonts w:cs="Arial"/>
                <w:sz w:val="18"/>
                <w:szCs w:val="18"/>
              </w:rPr>
              <w:t xml:space="preserve">IE </w:t>
            </w:r>
            <w:proofErr w:type="spellStart"/>
            <w:r w:rsidRPr="009320B6">
              <w:rPr>
                <w:rFonts w:cs="Arial"/>
                <w:sz w:val="18"/>
                <w:szCs w:val="18"/>
              </w:rPr>
              <w:t>Nº</w:t>
            </w:r>
            <w:proofErr w:type="spellEnd"/>
            <w:r w:rsidRPr="009320B6">
              <w:rPr>
                <w:rFonts w:cs="Arial"/>
                <w:sz w:val="18"/>
                <w:szCs w:val="18"/>
              </w:rPr>
              <w:t xml:space="preserve"> 022</w:t>
            </w:r>
          </w:p>
          <w:p w14:paraId="5B0046FE" w14:textId="77777777" w:rsidR="00782C77" w:rsidRPr="009320B6" w:rsidRDefault="00782C77" w:rsidP="008824FA">
            <w:pPr>
              <w:ind w:right="-108"/>
              <w:jc w:val="center"/>
              <w:rPr>
                <w:rFonts w:cs="Arial"/>
                <w:sz w:val="17"/>
                <w:szCs w:val="17"/>
              </w:rPr>
            </w:pPr>
            <w:r w:rsidRPr="009320B6">
              <w:rPr>
                <w:rFonts w:cs="Arial"/>
                <w:sz w:val="17"/>
                <w:szCs w:val="17"/>
              </w:rPr>
              <w:t>República de Guatemala</w:t>
            </w:r>
          </w:p>
          <w:p w14:paraId="34B06168" w14:textId="77777777" w:rsidR="00782C77" w:rsidRPr="009320B6" w:rsidRDefault="00782C77" w:rsidP="008824F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922B" w14:textId="77777777" w:rsidR="00782C77" w:rsidRPr="009320B6" w:rsidRDefault="00782C77" w:rsidP="008824FA">
            <w:pPr>
              <w:jc w:val="center"/>
              <w:rPr>
                <w:rFonts w:cs="Arial"/>
                <w:sz w:val="18"/>
                <w:szCs w:val="18"/>
              </w:rPr>
            </w:pPr>
            <w:r w:rsidRPr="009320B6">
              <w:rPr>
                <w:rFonts w:cs="Arial"/>
                <w:sz w:val="18"/>
                <w:szCs w:val="18"/>
              </w:rPr>
              <w:t>3,218.82 m2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56F17" w14:textId="77777777" w:rsidR="00782C77" w:rsidRPr="009320B6" w:rsidRDefault="00782C77" w:rsidP="008824FA">
            <w:pPr>
              <w:jc w:val="both"/>
              <w:rPr>
                <w:rFonts w:cs="Arial"/>
                <w:color w:val="231F20"/>
                <w:sz w:val="18"/>
                <w:szCs w:val="18"/>
                <w:lang w:val="es-PE" w:eastAsia="es-PE"/>
              </w:rPr>
            </w:pPr>
            <w:r w:rsidRPr="009320B6">
              <w:rPr>
                <w:rFonts w:cs="Arial"/>
                <w:color w:val="231F20"/>
                <w:sz w:val="18"/>
                <w:szCs w:val="18"/>
                <w:lang w:val="es-PE" w:eastAsia="es-PE"/>
              </w:rPr>
              <w:t>Inscripción de dominio a favor del Ministerio de Educación, rectificación de área, colindancias e inscripción de coordenadas. Acumulación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37563" w14:textId="77777777" w:rsidR="00782C77" w:rsidRPr="009320B6" w:rsidRDefault="00782C77" w:rsidP="008824FA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9320B6">
              <w:rPr>
                <w:rFonts w:cs="Arial"/>
                <w:color w:val="000000"/>
                <w:sz w:val="18"/>
                <w:szCs w:val="18"/>
              </w:rPr>
              <w:t xml:space="preserve">María Lacroix de Aliaga </w:t>
            </w:r>
            <w:proofErr w:type="spellStart"/>
            <w:r w:rsidRPr="009320B6">
              <w:rPr>
                <w:rFonts w:cs="Arial"/>
                <w:color w:val="000000"/>
                <w:sz w:val="18"/>
                <w:szCs w:val="18"/>
              </w:rPr>
              <w:t>vda.</w:t>
            </w:r>
            <w:proofErr w:type="spellEnd"/>
            <w:r w:rsidRPr="009320B6">
              <w:rPr>
                <w:rFonts w:cs="Arial"/>
                <w:color w:val="000000"/>
                <w:sz w:val="18"/>
                <w:szCs w:val="18"/>
              </w:rPr>
              <w:t xml:space="preserve"> de Olavegoya</w:t>
            </w:r>
          </w:p>
        </w:tc>
      </w:tr>
      <w:tr w:rsidR="00782C77" w:rsidRPr="00A70AEB" w14:paraId="0E070ED0" w14:textId="77777777" w:rsidTr="008824FA">
        <w:trPr>
          <w:gridBefore w:val="1"/>
          <w:wBefore w:w="24" w:type="dxa"/>
          <w:trHeight w:val="656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A624" w14:textId="77777777" w:rsidR="00782C77" w:rsidRPr="009320B6" w:rsidRDefault="00782C77" w:rsidP="008824FA">
            <w:pPr>
              <w:rPr>
                <w:rFonts w:cs="Arial"/>
                <w:color w:val="231F20"/>
                <w:sz w:val="18"/>
                <w:szCs w:val="18"/>
                <w:lang w:val="es-PE" w:eastAsia="es-PE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966F" w14:textId="77777777" w:rsidR="00782C77" w:rsidRPr="009320B6" w:rsidRDefault="00782C77" w:rsidP="008824FA">
            <w:pPr>
              <w:jc w:val="center"/>
              <w:rPr>
                <w:rFonts w:cs="Arial"/>
                <w:color w:val="231F20"/>
                <w:sz w:val="18"/>
                <w:szCs w:val="18"/>
                <w:lang w:val="es-PE" w:eastAsia="es-PE"/>
              </w:rPr>
            </w:pPr>
            <w:r w:rsidRPr="009320B6">
              <w:rPr>
                <w:rFonts w:cs="Arial"/>
                <w:color w:val="231F20"/>
                <w:sz w:val="18"/>
                <w:szCs w:val="18"/>
                <w:lang w:val="es-PE" w:eastAsia="es-PE"/>
              </w:rPr>
              <w:t>46775163</w:t>
            </w:r>
          </w:p>
          <w:p w14:paraId="2D50F49F" w14:textId="77777777" w:rsidR="00782C77" w:rsidRPr="009320B6" w:rsidRDefault="00782C77" w:rsidP="008824FA">
            <w:pPr>
              <w:jc w:val="center"/>
              <w:rPr>
                <w:rFonts w:cs="Arial"/>
                <w:color w:val="231F20"/>
                <w:sz w:val="18"/>
                <w:szCs w:val="18"/>
                <w:lang w:val="es-PE" w:eastAsia="es-PE"/>
              </w:rPr>
            </w:pPr>
            <w:r w:rsidRPr="009320B6">
              <w:rPr>
                <w:rFonts w:cs="Arial"/>
                <w:color w:val="231F20"/>
                <w:sz w:val="18"/>
                <w:szCs w:val="18"/>
                <w:lang w:val="es-PE" w:eastAsia="es-PE"/>
              </w:rPr>
              <w:t>OR Lima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3881" w14:textId="77777777" w:rsidR="00782C77" w:rsidRPr="009320B6" w:rsidRDefault="00782C77" w:rsidP="008824FA">
            <w:pPr>
              <w:jc w:val="center"/>
              <w:rPr>
                <w:rFonts w:cs="Arial"/>
                <w:color w:val="231F20"/>
                <w:sz w:val="18"/>
                <w:szCs w:val="18"/>
                <w:lang w:val="es-PE" w:eastAsia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5DF1" w14:textId="77777777" w:rsidR="00782C77" w:rsidRPr="009320B6" w:rsidRDefault="00782C77" w:rsidP="008824FA">
            <w:pPr>
              <w:jc w:val="center"/>
              <w:rPr>
                <w:rFonts w:cs="Arial"/>
                <w:color w:val="231F20"/>
                <w:sz w:val="18"/>
                <w:szCs w:val="18"/>
                <w:lang w:val="es-PE" w:eastAsia="es-PE"/>
              </w:rPr>
            </w:pPr>
            <w:r w:rsidRPr="009320B6">
              <w:rPr>
                <w:rFonts w:cs="Arial"/>
                <w:color w:val="231F20"/>
                <w:sz w:val="18"/>
                <w:szCs w:val="18"/>
                <w:lang w:val="es-PE" w:eastAsia="es-PE"/>
              </w:rPr>
              <w:t>997.45 m2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BF6B" w14:textId="77777777" w:rsidR="00782C77" w:rsidRPr="009320B6" w:rsidRDefault="00782C77" w:rsidP="008824FA">
            <w:pPr>
              <w:jc w:val="both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FAF" w14:textId="77777777" w:rsidR="00782C77" w:rsidRPr="009320B6" w:rsidRDefault="00782C77" w:rsidP="008824FA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782C77" w:rsidRPr="00A70AEB" w14:paraId="7F7E9AC5" w14:textId="77777777" w:rsidTr="008824FA">
        <w:trPr>
          <w:trHeight w:val="1100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0AEB" w14:textId="77777777" w:rsidR="00782C77" w:rsidRPr="009320B6" w:rsidRDefault="00782C77" w:rsidP="008824FA">
            <w:pPr>
              <w:rPr>
                <w:rFonts w:cs="Arial"/>
                <w:sz w:val="18"/>
                <w:szCs w:val="18"/>
              </w:rPr>
            </w:pPr>
            <w:r w:rsidRPr="009320B6">
              <w:rPr>
                <w:rFonts w:cs="Arial"/>
                <w:sz w:val="18"/>
                <w:szCs w:val="18"/>
              </w:rPr>
              <w:t>Predio San Gabriel, distrito y provincia Abancay, departamento Apurímac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AC8B" w14:textId="77777777" w:rsidR="00782C77" w:rsidRPr="009320B6" w:rsidRDefault="00782C77" w:rsidP="008824FA">
            <w:pPr>
              <w:jc w:val="center"/>
              <w:rPr>
                <w:rFonts w:cs="Arial"/>
                <w:sz w:val="18"/>
                <w:szCs w:val="18"/>
              </w:rPr>
            </w:pPr>
            <w:r w:rsidRPr="009320B6">
              <w:rPr>
                <w:rFonts w:cs="Arial"/>
                <w:sz w:val="18"/>
                <w:szCs w:val="18"/>
              </w:rPr>
              <w:t>03015769</w:t>
            </w:r>
          </w:p>
          <w:p w14:paraId="44CB1BCD" w14:textId="77777777" w:rsidR="00782C77" w:rsidRPr="009320B6" w:rsidRDefault="00782C77" w:rsidP="008824FA">
            <w:pPr>
              <w:jc w:val="center"/>
              <w:rPr>
                <w:rFonts w:cs="Arial"/>
                <w:sz w:val="18"/>
                <w:szCs w:val="18"/>
              </w:rPr>
            </w:pPr>
            <w:r w:rsidRPr="009320B6">
              <w:rPr>
                <w:rFonts w:cs="Arial"/>
                <w:sz w:val="18"/>
                <w:szCs w:val="18"/>
              </w:rPr>
              <w:t>OR Abancay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65001" w14:textId="77777777" w:rsidR="00782C77" w:rsidRPr="009320B6" w:rsidRDefault="00782C77" w:rsidP="008824FA">
            <w:pPr>
              <w:jc w:val="center"/>
              <w:rPr>
                <w:rFonts w:cs="Arial"/>
                <w:sz w:val="18"/>
                <w:szCs w:val="18"/>
              </w:rPr>
            </w:pPr>
            <w:r w:rsidRPr="009320B6">
              <w:rPr>
                <w:rFonts w:cs="Arial"/>
                <w:sz w:val="18"/>
                <w:szCs w:val="18"/>
              </w:rPr>
              <w:t>I.E ISTP Abancay Sede San Gabriel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8099D" w14:textId="77777777" w:rsidR="00782C77" w:rsidRPr="009320B6" w:rsidRDefault="00782C77" w:rsidP="008824FA">
            <w:pPr>
              <w:ind w:right="-135"/>
              <w:jc w:val="center"/>
              <w:rPr>
                <w:rFonts w:cs="Arial"/>
                <w:sz w:val="18"/>
                <w:szCs w:val="18"/>
              </w:rPr>
            </w:pPr>
            <w:r w:rsidRPr="009320B6">
              <w:rPr>
                <w:rFonts w:cs="Arial"/>
                <w:sz w:val="18"/>
                <w:szCs w:val="18"/>
              </w:rPr>
              <w:t>22,935.15 m</w:t>
            </w:r>
            <w:r w:rsidRPr="009320B6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577F1" w14:textId="77777777" w:rsidR="00782C77" w:rsidRPr="009320B6" w:rsidRDefault="00782C77" w:rsidP="008824FA">
            <w:pPr>
              <w:jc w:val="both"/>
              <w:rPr>
                <w:rFonts w:cs="Arial"/>
                <w:sz w:val="18"/>
                <w:szCs w:val="18"/>
              </w:rPr>
            </w:pPr>
            <w:r w:rsidRPr="009320B6">
              <w:rPr>
                <w:rFonts w:cs="Arial"/>
                <w:sz w:val="18"/>
                <w:szCs w:val="18"/>
              </w:rPr>
              <w:t>Rectificación de área, linderos y medidas perimétricas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74354" w14:textId="77777777" w:rsidR="00782C77" w:rsidRPr="009320B6" w:rsidRDefault="00782C77" w:rsidP="008824FA">
            <w:pPr>
              <w:jc w:val="center"/>
              <w:rPr>
                <w:rFonts w:cs="Arial"/>
                <w:sz w:val="18"/>
                <w:szCs w:val="18"/>
              </w:rPr>
            </w:pPr>
            <w:r w:rsidRPr="009320B6">
              <w:rPr>
                <w:rFonts w:cs="Arial"/>
                <w:sz w:val="18"/>
                <w:szCs w:val="18"/>
              </w:rPr>
              <w:t>Ministerio de Educación</w:t>
            </w:r>
          </w:p>
        </w:tc>
      </w:tr>
    </w:tbl>
    <w:p w14:paraId="40982A94" w14:textId="77777777" w:rsidR="000F7FCC" w:rsidRDefault="000F7FCC"/>
    <w:sectPr w:rsidR="000F7F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7"/>
    <w:rsid w:val="000F7FCC"/>
    <w:rsid w:val="0078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F0F60"/>
  <w15:chartTrackingRefBased/>
  <w15:docId w15:val="{6DB9018F-EA04-4455-AAF9-A31906DA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C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C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82C77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2C77"/>
    <w:rPr>
      <w:rFonts w:ascii="Arial MT" w:eastAsia="Arial MT" w:hAnsi="Arial MT" w:cs="Arial MT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78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2288</Characters>
  <Application>Microsoft Office Word</Application>
  <DocSecurity>0</DocSecurity>
  <Lines>19</Lines>
  <Paragraphs>5</Paragraphs>
  <ScaleCrop>false</ScaleCrop>
  <Company>Ministerio de Educacion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MARIA GOMEZ VIDALON</dc:creator>
  <cp:keywords/>
  <dc:description/>
  <cp:lastModifiedBy>ROXANA MARIA GOMEZ VIDALON</cp:lastModifiedBy>
  <cp:revision>1</cp:revision>
  <dcterms:created xsi:type="dcterms:W3CDTF">2023-10-18T19:47:00Z</dcterms:created>
  <dcterms:modified xsi:type="dcterms:W3CDTF">2023-10-18T19:47:00Z</dcterms:modified>
</cp:coreProperties>
</file>