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C013" w14:textId="69AE5B0D" w:rsidR="00A331C1" w:rsidRDefault="00976EA4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8"/>
          <w:szCs w:val="18"/>
          <w:u w:val="single"/>
        </w:rPr>
        <w:t>INVITACI</w:t>
      </w:r>
      <w:r w:rsidRPr="00976EA4">
        <w:rPr>
          <w:rFonts w:asciiTheme="minorHAnsi" w:hAnsiTheme="minorHAnsi" w:cstheme="minorHAnsi"/>
          <w:b/>
          <w:sz w:val="18"/>
          <w:szCs w:val="18"/>
          <w:u w:val="single"/>
        </w:rPr>
        <w:t>Ó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N A PRESENTAR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66D77B35" w14:textId="77777777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9EB343E" w14:textId="77777777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4A7BFBFB" w14:textId="77777777" w:rsidR="00155501" w:rsidRPr="005C5FDE" w:rsidRDefault="00155501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505060" w14:textId="77777777" w:rsidR="00A331C1" w:rsidRPr="00CF2202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F2202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77777777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E4B05">
        <w:rPr>
          <w:rFonts w:asciiTheme="minorHAnsi" w:hAnsiTheme="minorHAnsi" w:cstheme="minorHAnsi"/>
          <w:sz w:val="17"/>
          <w:szCs w:val="17"/>
        </w:rPr>
        <w:t>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 xml:space="preserve">siguiente </w:t>
      </w:r>
      <w:r w:rsidR="004407F9">
        <w:rPr>
          <w:rFonts w:asciiTheme="minorHAnsi" w:hAnsiTheme="minorHAnsi" w:cstheme="minorHAnsi"/>
          <w:sz w:val="17"/>
          <w:szCs w:val="17"/>
        </w:rPr>
        <w:t xml:space="preserve">servicio: </w:t>
      </w:r>
    </w:p>
    <w:p w14:paraId="238F0EA9" w14:textId="77777777" w:rsidR="00315FF4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2323C0A" w14:textId="0274FD5B" w:rsidR="00845FAE" w:rsidRPr="00580FAB" w:rsidRDefault="00E72068" w:rsidP="001D6E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2068">
        <w:rPr>
          <w:rFonts w:asciiTheme="minorHAnsi" w:hAnsiTheme="minorHAnsi" w:cstheme="minorHAnsi"/>
          <w:b/>
          <w:sz w:val="18"/>
          <w:szCs w:val="18"/>
        </w:rPr>
        <w:t>CONTRATACION DEL SERVICIO DE CONSULTORÍA PARA EL GERENTE DE OBRAS DEL PROYECTO: “</w:t>
      </w:r>
      <w:r w:rsidR="007026C4" w:rsidRPr="007026C4">
        <w:rPr>
          <w:rFonts w:asciiTheme="minorHAnsi" w:hAnsiTheme="minorHAnsi" w:cstheme="minorHAnsi"/>
          <w:b/>
          <w:sz w:val="18"/>
          <w:szCs w:val="18"/>
        </w:rPr>
        <w:t>MEJORAMIENTO DEL SERVICIO DE FORMACIÓN PROFESIONAL EN INGENIERÍA ELÉCTRICA DE LA UNIVERSIDAD NACIONAL DE INGENIERÍA, DISTRITO DE RÍMAC, PROVINCIA</w:t>
      </w:r>
      <w:r w:rsidR="00B774FA">
        <w:rPr>
          <w:rFonts w:asciiTheme="minorHAnsi" w:hAnsiTheme="minorHAnsi" w:cstheme="minorHAnsi"/>
          <w:b/>
          <w:sz w:val="18"/>
          <w:szCs w:val="18"/>
        </w:rPr>
        <w:t xml:space="preserve"> DE LIMA - </w:t>
      </w:r>
      <w:r w:rsidR="007026C4" w:rsidRPr="007026C4">
        <w:rPr>
          <w:rFonts w:asciiTheme="minorHAnsi" w:hAnsiTheme="minorHAnsi" w:cstheme="minorHAnsi"/>
          <w:b/>
          <w:sz w:val="18"/>
          <w:szCs w:val="18"/>
        </w:rPr>
        <w:t>DEPARTAMENTO DE LIMA</w:t>
      </w:r>
      <w:r w:rsidRPr="00E72068">
        <w:rPr>
          <w:rFonts w:asciiTheme="minorHAnsi" w:hAnsiTheme="minorHAnsi" w:cstheme="minorHAnsi"/>
          <w:b/>
          <w:sz w:val="18"/>
          <w:szCs w:val="18"/>
        </w:rPr>
        <w:t>”</w:t>
      </w:r>
      <w:r w:rsidR="00580FAB" w:rsidRPr="00580FAB">
        <w:rPr>
          <w:rFonts w:asciiTheme="minorHAnsi" w:hAnsiTheme="minorHAnsi" w:cstheme="minorHAnsi"/>
          <w:b/>
          <w:sz w:val="18"/>
          <w:szCs w:val="18"/>
        </w:rPr>
        <w:t xml:space="preserve">   </w:t>
      </w:r>
    </w:p>
    <w:p w14:paraId="1C3632E3" w14:textId="77777777" w:rsidR="00F90D4F" w:rsidRDefault="00F90D4F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3EC9EE86" w14:textId="366A73D2" w:rsidR="00976EA4" w:rsidRPr="00976EA4" w:rsidRDefault="00976EA4" w:rsidP="00CE246E">
      <w:pPr>
        <w:widowControl w:val="0"/>
        <w:autoSpaceDE w:val="0"/>
        <w:autoSpaceDN w:val="0"/>
        <w:adjustRightInd w:val="0"/>
        <w:ind w:right="-47"/>
        <w:jc w:val="both"/>
        <w:rPr>
          <w:rFonts w:asciiTheme="minorHAnsi" w:hAnsiTheme="minorHAnsi" w:cstheme="minorHAnsi"/>
          <w:sz w:val="17"/>
          <w:szCs w:val="17"/>
        </w:rPr>
      </w:pPr>
      <w:r w:rsidRPr="00976EA4">
        <w:rPr>
          <w:rFonts w:asciiTheme="minorHAnsi" w:hAnsiTheme="minorHAnsi" w:cstheme="minorHAnsi"/>
          <w:sz w:val="17"/>
          <w:szCs w:val="17"/>
        </w:rPr>
        <w:t xml:space="preserve">El plazo estimado de los servicios es de </w:t>
      </w:r>
      <w:r w:rsidR="00F65918">
        <w:rPr>
          <w:rFonts w:asciiTheme="minorHAnsi" w:hAnsiTheme="minorHAnsi" w:cstheme="minorHAnsi"/>
          <w:sz w:val="17"/>
          <w:szCs w:val="17"/>
        </w:rPr>
        <w:t>330</w:t>
      </w:r>
      <w:r w:rsidRPr="00976EA4">
        <w:rPr>
          <w:rFonts w:asciiTheme="minorHAnsi" w:hAnsiTheme="minorHAnsi" w:cstheme="minorHAnsi"/>
          <w:sz w:val="17"/>
          <w:szCs w:val="17"/>
        </w:rPr>
        <w:t xml:space="preserve"> días calendar</w:t>
      </w:r>
      <w:r w:rsidR="00780A4A">
        <w:rPr>
          <w:rFonts w:asciiTheme="minorHAnsi" w:hAnsiTheme="minorHAnsi" w:cstheme="minorHAnsi"/>
          <w:sz w:val="17"/>
          <w:szCs w:val="17"/>
        </w:rPr>
        <w:t>io</w:t>
      </w:r>
      <w:r w:rsidRPr="00976EA4">
        <w:rPr>
          <w:rFonts w:asciiTheme="minorHAnsi" w:hAnsiTheme="minorHAnsi" w:cstheme="minorHAnsi"/>
          <w:sz w:val="17"/>
          <w:szCs w:val="17"/>
        </w:rPr>
        <w:t>.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D999343" w14:textId="23A04B55" w:rsidR="0081161A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</w:t>
      </w:r>
      <w:r w:rsidR="00976EA4">
        <w:rPr>
          <w:rFonts w:asciiTheme="minorHAnsi" w:hAnsiTheme="minorHAnsi" w:cstheme="minorHAnsi"/>
          <w:sz w:val="17"/>
          <w:szCs w:val="17"/>
        </w:rPr>
        <w:t xml:space="preserve">el </w:t>
      </w:r>
      <w:r w:rsidR="00B400BB">
        <w:rPr>
          <w:rFonts w:asciiTheme="minorHAnsi" w:hAnsiTheme="minorHAnsi" w:cstheme="minorHAnsi"/>
          <w:sz w:val="17"/>
          <w:szCs w:val="17"/>
        </w:rPr>
        <w:t>servicio antes indicado</w:t>
      </w:r>
      <w:r w:rsidRPr="005B1BB9">
        <w:rPr>
          <w:rFonts w:asciiTheme="minorHAnsi" w:hAnsiTheme="minorHAnsi" w:cstheme="minorHAnsi"/>
          <w:sz w:val="17"/>
          <w:szCs w:val="17"/>
        </w:rPr>
        <w:t xml:space="preserve">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976EA4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tgtFrame="_blank" w:history="1">
        <w:r w:rsidR="00AF4F14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AF4F14">
        <w:rPr>
          <w:rStyle w:val="Hipervnculo"/>
          <w:rFonts w:asciiTheme="minorHAnsi" w:hAnsiTheme="minorHAnsi" w:cstheme="minorHAnsi"/>
          <w:b/>
          <w:sz w:val="17"/>
          <w:szCs w:val="17"/>
        </w:rPr>
        <w:t>,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CF2202">
        <w:rPr>
          <w:rStyle w:val="Hipervnculo"/>
          <w:rFonts w:asciiTheme="minorHAnsi" w:eastAsiaTheme="majorEastAsia" w:hAnsiTheme="minorHAnsi" w:cstheme="minorHAnsi"/>
          <w:color w:val="auto"/>
          <w:sz w:val="17"/>
          <w:szCs w:val="17"/>
          <w:u w:val="none"/>
        </w:rPr>
        <w:t>e</w:t>
      </w:r>
      <w:r w:rsidRPr="00CF2202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adicional. </w:t>
      </w:r>
      <w:r w:rsidR="00976EA4" w:rsidRPr="00976EA4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14:paraId="57B32C88" w14:textId="77777777" w:rsidR="0081161A" w:rsidRDefault="0081161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9808424" w14:textId="46232284" w:rsidR="00CF2202" w:rsidRPr="00CF2202" w:rsidRDefault="00CF2202" w:rsidP="00CF2202">
      <w:pPr>
        <w:jc w:val="both"/>
        <w:rPr>
          <w:rFonts w:ascii="Arial" w:hAnsi="Arial" w:cs="Arial"/>
          <w:color w:val="222222"/>
          <w:sz w:val="20"/>
          <w:szCs w:val="20"/>
          <w:lang w:val="es-PE" w:eastAsia="es-PE"/>
        </w:rPr>
      </w:pPr>
      <w:r w:rsidRPr="00CF2202">
        <w:rPr>
          <w:rFonts w:asciiTheme="minorHAnsi" w:hAnsiTheme="minorHAnsi" w:cstheme="minorHAnsi"/>
          <w:sz w:val="17"/>
          <w:szCs w:val="17"/>
        </w:rPr>
        <w:t xml:space="preserve">A efectos de informar los alcances de la </w:t>
      </w:r>
      <w:r>
        <w:rPr>
          <w:rFonts w:asciiTheme="minorHAnsi" w:hAnsiTheme="minorHAnsi" w:cstheme="minorHAnsi"/>
          <w:sz w:val="17"/>
          <w:szCs w:val="17"/>
        </w:rPr>
        <w:t>contratación</w:t>
      </w:r>
      <w:r w:rsidRPr="00CF2202">
        <w:rPr>
          <w:rFonts w:asciiTheme="minorHAnsi" w:hAnsiTheme="minorHAnsi" w:cstheme="minorHAnsi"/>
          <w:sz w:val="17"/>
          <w:szCs w:val="17"/>
        </w:rPr>
        <w:t xml:space="preserve">, se realizará una Reunión Informativa el día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</w:t>
      </w:r>
      <w:r w:rsidR="00E0004E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07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de </w:t>
      </w:r>
      <w:r w:rsidR="00E0004E">
        <w:rPr>
          <w:rFonts w:asciiTheme="minorHAnsi" w:hAnsiTheme="minorHAnsi" w:cstheme="minorHAnsi"/>
          <w:b/>
          <w:color w:val="0000FF"/>
          <w:sz w:val="17"/>
          <w:szCs w:val="17"/>
        </w:rPr>
        <w:t>marzo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de 202</w:t>
      </w:r>
      <w:r w:rsidR="00E72068" w:rsidRPr="00A12274">
        <w:rPr>
          <w:rFonts w:asciiTheme="minorHAnsi" w:hAnsiTheme="minorHAnsi" w:cstheme="minorHAnsi"/>
          <w:b/>
          <w:color w:val="0000FF"/>
          <w:sz w:val="17"/>
          <w:szCs w:val="17"/>
        </w:rPr>
        <w:t>2</w:t>
      </w:r>
      <w:r w:rsidRPr="00CF2202">
        <w:rPr>
          <w:rFonts w:asciiTheme="minorHAnsi" w:hAnsiTheme="minorHAnsi" w:cstheme="minorHAnsi"/>
          <w:sz w:val="17"/>
          <w:szCs w:val="17"/>
        </w:rPr>
        <w:t xml:space="preserve"> a las 1</w:t>
      </w:r>
      <w:r>
        <w:rPr>
          <w:rFonts w:asciiTheme="minorHAnsi" w:hAnsiTheme="minorHAnsi" w:cstheme="minorHAnsi"/>
          <w:sz w:val="17"/>
          <w:szCs w:val="17"/>
        </w:rPr>
        <w:t>0</w:t>
      </w:r>
      <w:r w:rsidRPr="00CF2202">
        <w:rPr>
          <w:rFonts w:asciiTheme="minorHAnsi" w:hAnsiTheme="minorHAnsi" w:cstheme="minorHAnsi"/>
          <w:sz w:val="17"/>
          <w:szCs w:val="17"/>
        </w:rPr>
        <w:t>:00 horas. L</w:t>
      </w:r>
      <w:r>
        <w:rPr>
          <w:rFonts w:asciiTheme="minorHAnsi" w:hAnsiTheme="minorHAnsi" w:cstheme="minorHAnsi"/>
          <w:sz w:val="17"/>
          <w:szCs w:val="17"/>
        </w:rPr>
        <w:t>as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 xml:space="preserve">firmas consultoras </w:t>
      </w:r>
      <w:r w:rsidRPr="00CF2202">
        <w:rPr>
          <w:rFonts w:asciiTheme="minorHAnsi" w:hAnsiTheme="minorHAnsi" w:cstheme="minorHAnsi"/>
          <w:sz w:val="17"/>
          <w:szCs w:val="17"/>
        </w:rPr>
        <w:t>interesad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s en asistir a la reunión informativa </w:t>
      </w:r>
      <w:r>
        <w:rPr>
          <w:rFonts w:asciiTheme="minorHAnsi" w:hAnsiTheme="minorHAnsi" w:cstheme="minorHAnsi"/>
          <w:sz w:val="17"/>
          <w:szCs w:val="17"/>
        </w:rPr>
        <w:t>pueden ingresar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l enlace </w:t>
      </w:r>
      <w:r w:rsidR="001F09E5" w:rsidRPr="001F09E5">
        <w:rPr>
          <w:rFonts w:asciiTheme="minorHAnsi" w:hAnsiTheme="minorHAnsi" w:cstheme="minorHAnsi"/>
          <w:b/>
          <w:color w:val="0000FF"/>
          <w:sz w:val="17"/>
          <w:szCs w:val="17"/>
        </w:rPr>
        <w:t>https://us02web.zoom.us/j/88211884294</w:t>
      </w:r>
    </w:p>
    <w:p w14:paraId="7A7083E3" w14:textId="77777777" w:rsidR="00CF2202" w:rsidRDefault="00CF2202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FC04A48" w14:textId="58060812"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A764FE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14:paraId="5EEE5CB5" w14:textId="77777777"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9678090" w14:textId="4C57651A" w:rsidR="00A331C1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</w:t>
      </w:r>
      <w:r w:rsidR="00CE246E">
        <w:rPr>
          <w:rFonts w:asciiTheme="minorHAnsi" w:hAnsiTheme="minorHAnsi" w:cstheme="minorHAnsi"/>
          <w:sz w:val="17"/>
          <w:szCs w:val="17"/>
        </w:rPr>
        <w:t xml:space="preserve">vía </w:t>
      </w:r>
      <w:r w:rsidRPr="005B1BB9">
        <w:rPr>
          <w:rFonts w:asciiTheme="minorHAnsi" w:hAnsiTheme="minorHAnsi" w:cstheme="minorHAnsi"/>
          <w:sz w:val="17"/>
          <w:szCs w:val="17"/>
        </w:rPr>
        <w:t xml:space="preserve">correo electrónico </w:t>
      </w:r>
      <w:r w:rsidR="00CE246E">
        <w:rPr>
          <w:rFonts w:asciiTheme="minorHAnsi" w:hAnsiTheme="minorHAnsi" w:cstheme="minorHAnsi"/>
          <w:sz w:val="17"/>
          <w:szCs w:val="17"/>
        </w:rPr>
        <w:t xml:space="preserve">a la dirección </w:t>
      </w:r>
      <w:r w:rsidRPr="005B1BB9">
        <w:rPr>
          <w:rFonts w:asciiTheme="minorHAnsi" w:hAnsiTheme="minorHAnsi" w:cstheme="minorHAnsi"/>
          <w:sz w:val="17"/>
          <w:szCs w:val="17"/>
        </w:rPr>
        <w:t>indicad</w:t>
      </w:r>
      <w:r w:rsidR="00CE246E">
        <w:rPr>
          <w:rFonts w:asciiTheme="minorHAnsi" w:hAnsiTheme="minorHAnsi" w:cstheme="minorHAnsi"/>
          <w:sz w:val="17"/>
          <w:szCs w:val="17"/>
        </w:rPr>
        <w:t>a</w:t>
      </w:r>
      <w:r w:rsidRPr="005B1BB9">
        <w:rPr>
          <w:rFonts w:asciiTheme="minorHAnsi" w:hAnsiTheme="minorHAnsi" w:cstheme="minorHAnsi"/>
          <w:sz w:val="17"/>
          <w:szCs w:val="17"/>
        </w:rPr>
        <w:t xml:space="preserve"> líneas abajo a más tardar a </w:t>
      </w:r>
      <w:r w:rsidR="004763DD">
        <w:rPr>
          <w:rFonts w:asciiTheme="minorHAnsi" w:hAnsiTheme="minorHAnsi" w:cstheme="minorHAnsi"/>
          <w:sz w:val="17"/>
          <w:szCs w:val="17"/>
        </w:rPr>
        <w:t>las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656773">
        <w:rPr>
          <w:rFonts w:asciiTheme="minorHAnsi" w:hAnsiTheme="minorHAnsi" w:cstheme="minorHAnsi"/>
          <w:b/>
          <w:sz w:val="17"/>
          <w:szCs w:val="17"/>
          <w:u w:val="single"/>
        </w:rPr>
        <w:t>23</w:t>
      </w:r>
      <w:r w:rsidR="00404D8E" w:rsidRPr="006229EB">
        <w:rPr>
          <w:rFonts w:asciiTheme="minorHAnsi" w:hAnsiTheme="minorHAnsi" w:cstheme="minorHAnsi"/>
          <w:b/>
          <w:sz w:val="17"/>
          <w:szCs w:val="17"/>
          <w:u w:val="single"/>
        </w:rPr>
        <w:t>:</w:t>
      </w:r>
      <w:r w:rsidR="00656773">
        <w:rPr>
          <w:rFonts w:asciiTheme="minorHAnsi" w:hAnsiTheme="minorHAnsi" w:cstheme="minorHAnsi"/>
          <w:b/>
          <w:sz w:val="17"/>
          <w:szCs w:val="17"/>
          <w:u w:val="single"/>
        </w:rPr>
        <w:t>59</w:t>
      </w:r>
      <w:r w:rsidRPr="006229EB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6229EB" w:rsidRPr="006229EB">
        <w:rPr>
          <w:rFonts w:asciiTheme="minorHAnsi" w:hAnsiTheme="minorHAnsi" w:cstheme="minorHAnsi"/>
          <w:b/>
          <w:sz w:val="17"/>
          <w:szCs w:val="17"/>
          <w:u w:val="single"/>
        </w:rPr>
        <w:t xml:space="preserve">horas del día </w:t>
      </w:r>
      <w:r w:rsidR="00D06222">
        <w:rPr>
          <w:rFonts w:asciiTheme="minorHAnsi" w:hAnsiTheme="minorHAnsi" w:cstheme="minorHAnsi"/>
          <w:b/>
          <w:sz w:val="17"/>
          <w:szCs w:val="17"/>
          <w:u w:val="single"/>
        </w:rPr>
        <w:t>2</w:t>
      </w:r>
      <w:r w:rsidR="003A3918">
        <w:rPr>
          <w:rFonts w:asciiTheme="minorHAnsi" w:hAnsiTheme="minorHAnsi" w:cstheme="minorHAnsi"/>
          <w:b/>
          <w:sz w:val="17"/>
          <w:szCs w:val="17"/>
          <w:u w:val="single"/>
        </w:rPr>
        <w:t>2</w:t>
      </w:r>
      <w:r w:rsidR="00D06222">
        <w:rPr>
          <w:rFonts w:asciiTheme="minorHAnsi" w:hAnsiTheme="minorHAnsi" w:cstheme="minorHAnsi"/>
          <w:b/>
          <w:sz w:val="17"/>
          <w:szCs w:val="17"/>
          <w:u w:val="single"/>
        </w:rPr>
        <w:t>*</w:t>
      </w:r>
      <w:r w:rsidR="006229EB" w:rsidRPr="001D6ED9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1D6ED9" w:rsidRPr="001D6ED9">
        <w:rPr>
          <w:rFonts w:asciiTheme="minorHAnsi" w:hAnsiTheme="minorHAnsi" w:cstheme="minorHAnsi"/>
          <w:b/>
          <w:sz w:val="17"/>
          <w:szCs w:val="17"/>
          <w:u w:val="single"/>
        </w:rPr>
        <w:t xml:space="preserve">de </w:t>
      </w:r>
      <w:r w:rsidR="00A12274">
        <w:rPr>
          <w:rFonts w:asciiTheme="minorHAnsi" w:hAnsiTheme="minorHAnsi" w:cstheme="minorHAnsi"/>
          <w:b/>
          <w:sz w:val="17"/>
          <w:szCs w:val="17"/>
          <w:u w:val="single"/>
        </w:rPr>
        <w:t>marzo</w:t>
      </w:r>
      <w:r w:rsidR="001D6ED9" w:rsidRPr="001D6ED9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6229EB" w:rsidRPr="001D6ED9">
        <w:rPr>
          <w:rFonts w:asciiTheme="minorHAnsi" w:hAnsiTheme="minorHAnsi" w:cstheme="minorHAnsi"/>
          <w:b/>
          <w:sz w:val="17"/>
          <w:szCs w:val="17"/>
          <w:u w:val="single"/>
        </w:rPr>
        <w:t>de 202</w:t>
      </w:r>
      <w:r w:rsidR="00E72068">
        <w:rPr>
          <w:rFonts w:asciiTheme="minorHAnsi" w:hAnsiTheme="minorHAnsi" w:cstheme="minorHAnsi"/>
          <w:b/>
          <w:sz w:val="17"/>
          <w:szCs w:val="17"/>
          <w:u w:val="single"/>
        </w:rPr>
        <w:t>2</w:t>
      </w:r>
      <w:r w:rsidR="004763DD" w:rsidRPr="001D6ED9">
        <w:rPr>
          <w:rFonts w:asciiTheme="minorHAnsi" w:hAnsiTheme="minorHAnsi" w:cstheme="minorHAnsi"/>
          <w:b/>
          <w:sz w:val="17"/>
          <w:szCs w:val="17"/>
        </w:rPr>
        <w:t>.</w:t>
      </w:r>
    </w:p>
    <w:p w14:paraId="12BC1B56" w14:textId="77777777"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2490C" wp14:editId="19E937CA">
                <wp:simplePos x="0" y="0"/>
                <wp:positionH relativeFrom="margin">
                  <wp:posOffset>3147695</wp:posOffset>
                </wp:positionH>
                <wp:positionV relativeFrom="paragraph">
                  <wp:posOffset>76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B2D8" w14:textId="77777777" w:rsidR="00CB6A50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3F6AEE26" w14:textId="77777777"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161A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[Nombre del servicio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0F24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85pt;margin-top:0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">
                <v:textbox>
                  <w:txbxContent>
                    <w:p w14:paraId="54C5B2D8" w14:textId="77777777" w:rsidR="00CB6A50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14:paraId="3F6AEE26" w14:textId="77777777"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1161A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[Nombre del servicio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717201" w14:textId="77777777"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14:paraId="7C2F804E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1F09E5" w14:paraId="5099FCFA" w14:textId="77777777" w:rsidTr="007806B8">
        <w:tc>
          <w:tcPr>
            <w:tcW w:w="4247" w:type="dxa"/>
          </w:tcPr>
          <w:p w14:paraId="2C675986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1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04AAE24F" w14:textId="31280F2F" w:rsidR="00D06222" w:rsidRPr="00BF2F99" w:rsidRDefault="00D06222" w:rsidP="00D0622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*Se amplía la fecha 15 de marzo, que fuera consignada en el aviso publicado en nuestra página web el 27.02.2020.</w:t>
      </w:r>
    </w:p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49C2C" w14:textId="77777777" w:rsidR="00AD2DFD" w:rsidRDefault="00AD2DFD" w:rsidP="00AE3B0C">
      <w:r>
        <w:separator/>
      </w:r>
    </w:p>
  </w:endnote>
  <w:endnote w:type="continuationSeparator" w:id="0">
    <w:p w14:paraId="08663156" w14:textId="77777777" w:rsidR="00AD2DFD" w:rsidRDefault="00AD2DFD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D6D58" w14:textId="77777777" w:rsidR="00AD2DFD" w:rsidRDefault="00AD2DFD" w:rsidP="00AE3B0C">
      <w:r>
        <w:separator/>
      </w:r>
    </w:p>
  </w:footnote>
  <w:footnote w:type="continuationSeparator" w:id="0">
    <w:p w14:paraId="787375D7" w14:textId="77777777" w:rsidR="00AD2DFD" w:rsidRDefault="00AD2DFD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46554"/>
    <w:rsid w:val="00052910"/>
    <w:rsid w:val="00060318"/>
    <w:rsid w:val="00090366"/>
    <w:rsid w:val="000A3810"/>
    <w:rsid w:val="000A3A01"/>
    <w:rsid w:val="000C154E"/>
    <w:rsid w:val="000D66FE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A7B9D"/>
    <w:rsid w:val="001B3A1A"/>
    <w:rsid w:val="001C58FA"/>
    <w:rsid w:val="001D516A"/>
    <w:rsid w:val="001D6ED9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5FF4"/>
    <w:rsid w:val="003206F6"/>
    <w:rsid w:val="00336032"/>
    <w:rsid w:val="00341E2B"/>
    <w:rsid w:val="0035712A"/>
    <w:rsid w:val="0037384D"/>
    <w:rsid w:val="00377A67"/>
    <w:rsid w:val="0038426A"/>
    <w:rsid w:val="00385FD7"/>
    <w:rsid w:val="003A3835"/>
    <w:rsid w:val="003A3918"/>
    <w:rsid w:val="003A496F"/>
    <w:rsid w:val="003C22C5"/>
    <w:rsid w:val="003C4155"/>
    <w:rsid w:val="003D2029"/>
    <w:rsid w:val="003D637C"/>
    <w:rsid w:val="003D7642"/>
    <w:rsid w:val="003E17DF"/>
    <w:rsid w:val="00404D8E"/>
    <w:rsid w:val="00404FE0"/>
    <w:rsid w:val="004075BD"/>
    <w:rsid w:val="004407F9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8EE"/>
    <w:rsid w:val="004E5F31"/>
    <w:rsid w:val="004F025B"/>
    <w:rsid w:val="00515DBE"/>
    <w:rsid w:val="00527878"/>
    <w:rsid w:val="005363E4"/>
    <w:rsid w:val="00541F51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615098"/>
    <w:rsid w:val="00616126"/>
    <w:rsid w:val="006229EB"/>
    <w:rsid w:val="00627603"/>
    <w:rsid w:val="00642342"/>
    <w:rsid w:val="00642F6C"/>
    <w:rsid w:val="00651D92"/>
    <w:rsid w:val="00656773"/>
    <w:rsid w:val="006641EF"/>
    <w:rsid w:val="006A49F8"/>
    <w:rsid w:val="006B09D9"/>
    <w:rsid w:val="006C2A9C"/>
    <w:rsid w:val="006C43F6"/>
    <w:rsid w:val="007026C4"/>
    <w:rsid w:val="00705656"/>
    <w:rsid w:val="00721803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E12E2"/>
    <w:rsid w:val="008E5FDC"/>
    <w:rsid w:val="008F05F0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A6729"/>
    <w:rsid w:val="009D0614"/>
    <w:rsid w:val="009D0C48"/>
    <w:rsid w:val="009D6D65"/>
    <w:rsid w:val="009F30F5"/>
    <w:rsid w:val="00A12274"/>
    <w:rsid w:val="00A31010"/>
    <w:rsid w:val="00A331C1"/>
    <w:rsid w:val="00A34F1A"/>
    <w:rsid w:val="00A47C24"/>
    <w:rsid w:val="00A50D59"/>
    <w:rsid w:val="00A56992"/>
    <w:rsid w:val="00A61AC9"/>
    <w:rsid w:val="00A764FE"/>
    <w:rsid w:val="00A8581F"/>
    <w:rsid w:val="00A90D54"/>
    <w:rsid w:val="00A939B8"/>
    <w:rsid w:val="00AB7E2A"/>
    <w:rsid w:val="00AC3EAC"/>
    <w:rsid w:val="00AC6CB7"/>
    <w:rsid w:val="00AD2DFD"/>
    <w:rsid w:val="00AE3B0C"/>
    <w:rsid w:val="00AF280D"/>
    <w:rsid w:val="00AF4F14"/>
    <w:rsid w:val="00B01757"/>
    <w:rsid w:val="00B0555D"/>
    <w:rsid w:val="00B10707"/>
    <w:rsid w:val="00B10CA2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92838"/>
    <w:rsid w:val="00B9289D"/>
    <w:rsid w:val="00B94B29"/>
    <w:rsid w:val="00B97327"/>
    <w:rsid w:val="00BC3A4C"/>
    <w:rsid w:val="00BC5EE7"/>
    <w:rsid w:val="00BC667A"/>
    <w:rsid w:val="00BC68D4"/>
    <w:rsid w:val="00BD5BE3"/>
    <w:rsid w:val="00C0336E"/>
    <w:rsid w:val="00C06B02"/>
    <w:rsid w:val="00C20E6D"/>
    <w:rsid w:val="00C4093E"/>
    <w:rsid w:val="00C610E9"/>
    <w:rsid w:val="00C6540C"/>
    <w:rsid w:val="00C75A00"/>
    <w:rsid w:val="00C910A4"/>
    <w:rsid w:val="00C95573"/>
    <w:rsid w:val="00CA23A8"/>
    <w:rsid w:val="00CB121F"/>
    <w:rsid w:val="00CB6A50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22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4097B"/>
    <w:rsid w:val="00D55EFB"/>
    <w:rsid w:val="00D62344"/>
    <w:rsid w:val="00D876E8"/>
    <w:rsid w:val="00D92AB8"/>
    <w:rsid w:val="00DB59C3"/>
    <w:rsid w:val="00DC64B2"/>
    <w:rsid w:val="00DD5E99"/>
    <w:rsid w:val="00DE1B16"/>
    <w:rsid w:val="00DE2837"/>
    <w:rsid w:val="00E0004E"/>
    <w:rsid w:val="00E00458"/>
    <w:rsid w:val="00E061CD"/>
    <w:rsid w:val="00E312AB"/>
    <w:rsid w:val="00E33E17"/>
    <w:rsid w:val="00E37CD7"/>
    <w:rsid w:val="00E559DD"/>
    <w:rsid w:val="00E64F6E"/>
    <w:rsid w:val="00E72068"/>
    <w:rsid w:val="00E75C13"/>
    <w:rsid w:val="00EA6A7F"/>
    <w:rsid w:val="00EB77DF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65918"/>
    <w:rsid w:val="00F70B3D"/>
    <w:rsid w:val="00F8413F"/>
    <w:rsid w:val="00F90D4F"/>
    <w:rsid w:val="00F90FE8"/>
    <w:rsid w:val="00F93A5F"/>
    <w:rsid w:val="00FB0A8B"/>
    <w:rsid w:val="00FB1BD0"/>
    <w:rsid w:val="00FC6A0E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0068-F320-4388-AB75-4D7EE012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WEB1 OGC</cp:lastModifiedBy>
  <cp:revision>2</cp:revision>
  <cp:lastPrinted>2021-04-09T23:08:00Z</cp:lastPrinted>
  <dcterms:created xsi:type="dcterms:W3CDTF">2022-03-16T18:04:00Z</dcterms:created>
  <dcterms:modified xsi:type="dcterms:W3CDTF">2022-03-16T18:04:00Z</dcterms:modified>
</cp:coreProperties>
</file>