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AC013" w14:textId="69AE5B0D" w:rsidR="00A331C1" w:rsidRDefault="00976EA4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18"/>
          <w:szCs w:val="18"/>
          <w:u w:val="single"/>
        </w:rPr>
        <w:t>INVITACI</w:t>
      </w:r>
      <w:r w:rsidRPr="00976EA4">
        <w:rPr>
          <w:rFonts w:asciiTheme="minorHAnsi" w:hAnsiTheme="minorHAnsi" w:cstheme="minorHAnsi"/>
          <w:b/>
          <w:sz w:val="18"/>
          <w:szCs w:val="18"/>
          <w:u w:val="single"/>
        </w:rPr>
        <w:t>Ó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N A PRESENTAR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14:paraId="66D77B35" w14:textId="77777777"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9EB343E" w14:textId="77777777" w:rsidR="00F43A9A" w:rsidRDefault="00F43A9A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5FDE">
        <w:rPr>
          <w:rFonts w:asciiTheme="minorHAnsi" w:hAnsiTheme="minorHAnsi" w:cstheme="minorHAnsi"/>
          <w:b/>
          <w:sz w:val="18"/>
          <w:szCs w:val="18"/>
        </w:rPr>
        <w:t xml:space="preserve">PROGRAMA PARA LA MEJORA DE LA CALIDAD Y PERTINENCIA DE LOS SERVICIOS DE EDUCACIÓN SUPERIOR UNIVERSITARIA Y TECNOLÓGICA A NIVEL NACIONAL - PMESUT </w:t>
      </w:r>
    </w:p>
    <w:p w14:paraId="4A7BFBFB" w14:textId="77777777" w:rsidR="00155501" w:rsidRPr="005C5FDE" w:rsidRDefault="00155501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9505060" w14:textId="77777777" w:rsidR="00A331C1" w:rsidRPr="00CF2202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F2202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14:paraId="39283E41" w14:textId="77777777"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7E9131C" w14:textId="77777777" w:rsidR="00315FF4" w:rsidRDefault="00A331C1" w:rsidP="00845FA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A61AC9">
        <w:rPr>
          <w:rFonts w:asciiTheme="minorHAnsi" w:hAnsiTheme="minorHAnsi" w:cstheme="minorHAnsi"/>
          <w:sz w:val="17"/>
          <w:szCs w:val="17"/>
        </w:rPr>
        <w:t xml:space="preserve">a través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del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0E4B05">
        <w:rPr>
          <w:rFonts w:asciiTheme="minorHAnsi" w:hAnsiTheme="minorHAnsi" w:cstheme="minorHAnsi"/>
          <w:sz w:val="17"/>
          <w:szCs w:val="17"/>
        </w:rPr>
        <w:t>el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315FF4">
        <w:rPr>
          <w:rFonts w:asciiTheme="minorHAnsi" w:hAnsiTheme="minorHAnsi" w:cstheme="minorHAnsi"/>
          <w:sz w:val="17"/>
          <w:szCs w:val="17"/>
        </w:rPr>
        <w:t xml:space="preserve">siguiente </w:t>
      </w:r>
      <w:r w:rsidR="004407F9">
        <w:rPr>
          <w:rFonts w:asciiTheme="minorHAnsi" w:hAnsiTheme="minorHAnsi" w:cstheme="minorHAnsi"/>
          <w:sz w:val="17"/>
          <w:szCs w:val="17"/>
        </w:rPr>
        <w:t xml:space="preserve">servicio: </w:t>
      </w:r>
    </w:p>
    <w:p w14:paraId="238F0EA9" w14:textId="77777777" w:rsidR="00315FF4" w:rsidRDefault="00315FF4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42323C0A" w14:textId="0274FD5B" w:rsidR="00845FAE" w:rsidRPr="00580FAB" w:rsidRDefault="00E72068" w:rsidP="001D6E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72068">
        <w:rPr>
          <w:rFonts w:asciiTheme="minorHAnsi" w:hAnsiTheme="minorHAnsi" w:cstheme="minorHAnsi"/>
          <w:b/>
          <w:sz w:val="18"/>
          <w:szCs w:val="18"/>
        </w:rPr>
        <w:t>CONTRATACION DEL SERVICIO DE CONSULTORÍA PARA EL GERENTE DE OBRAS DEL PROYECTO: “</w:t>
      </w:r>
      <w:r w:rsidR="007026C4" w:rsidRPr="007026C4">
        <w:rPr>
          <w:rFonts w:asciiTheme="minorHAnsi" w:hAnsiTheme="minorHAnsi" w:cstheme="minorHAnsi"/>
          <w:b/>
          <w:sz w:val="18"/>
          <w:szCs w:val="18"/>
        </w:rPr>
        <w:t>MEJORAMIENTO DEL SERVICIO DE FORMACIÓN PROFESIONAL EN INGENIERÍA ELÉCTRICA DE LA UNIVERSIDAD NACIONAL DE INGENIERÍA, DISTRITO DE RÍMAC, PROVINCIA</w:t>
      </w:r>
      <w:r w:rsidR="00B774FA">
        <w:rPr>
          <w:rFonts w:asciiTheme="minorHAnsi" w:hAnsiTheme="minorHAnsi" w:cstheme="minorHAnsi"/>
          <w:b/>
          <w:sz w:val="18"/>
          <w:szCs w:val="18"/>
        </w:rPr>
        <w:t xml:space="preserve"> DE LIMA - </w:t>
      </w:r>
      <w:r w:rsidR="007026C4" w:rsidRPr="007026C4">
        <w:rPr>
          <w:rFonts w:asciiTheme="minorHAnsi" w:hAnsiTheme="minorHAnsi" w:cstheme="minorHAnsi"/>
          <w:b/>
          <w:sz w:val="18"/>
          <w:szCs w:val="18"/>
        </w:rPr>
        <w:t>DEPARTAMENTO DE LIMA</w:t>
      </w:r>
      <w:r w:rsidRPr="00E72068">
        <w:rPr>
          <w:rFonts w:asciiTheme="minorHAnsi" w:hAnsiTheme="minorHAnsi" w:cstheme="minorHAnsi"/>
          <w:b/>
          <w:sz w:val="18"/>
          <w:szCs w:val="18"/>
        </w:rPr>
        <w:t>”</w:t>
      </w:r>
      <w:r w:rsidR="00580FAB" w:rsidRPr="00580FAB">
        <w:rPr>
          <w:rFonts w:asciiTheme="minorHAnsi" w:hAnsiTheme="minorHAnsi" w:cstheme="minorHAnsi"/>
          <w:b/>
          <w:sz w:val="18"/>
          <w:szCs w:val="18"/>
        </w:rPr>
        <w:t xml:space="preserve">   </w:t>
      </w:r>
    </w:p>
    <w:p w14:paraId="1C3632E3" w14:textId="77777777" w:rsidR="00F90D4F" w:rsidRDefault="00F90D4F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3EC9EE86" w14:textId="366A73D2" w:rsidR="00976EA4" w:rsidRPr="00976EA4" w:rsidRDefault="00976EA4" w:rsidP="00CE246E">
      <w:pPr>
        <w:widowControl w:val="0"/>
        <w:autoSpaceDE w:val="0"/>
        <w:autoSpaceDN w:val="0"/>
        <w:adjustRightInd w:val="0"/>
        <w:ind w:right="-47"/>
        <w:jc w:val="both"/>
        <w:rPr>
          <w:rFonts w:asciiTheme="minorHAnsi" w:hAnsiTheme="minorHAnsi" w:cstheme="minorHAnsi"/>
          <w:sz w:val="17"/>
          <w:szCs w:val="17"/>
        </w:rPr>
      </w:pPr>
      <w:r w:rsidRPr="00976EA4">
        <w:rPr>
          <w:rFonts w:asciiTheme="minorHAnsi" w:hAnsiTheme="minorHAnsi" w:cstheme="minorHAnsi"/>
          <w:sz w:val="17"/>
          <w:szCs w:val="17"/>
        </w:rPr>
        <w:t xml:space="preserve">El plazo estimado de los servicios es de </w:t>
      </w:r>
      <w:r w:rsidR="00F65918">
        <w:rPr>
          <w:rFonts w:asciiTheme="minorHAnsi" w:hAnsiTheme="minorHAnsi" w:cstheme="minorHAnsi"/>
          <w:sz w:val="17"/>
          <w:szCs w:val="17"/>
        </w:rPr>
        <w:t>330</w:t>
      </w:r>
      <w:r w:rsidRPr="00976EA4">
        <w:rPr>
          <w:rFonts w:asciiTheme="minorHAnsi" w:hAnsiTheme="minorHAnsi" w:cstheme="minorHAnsi"/>
          <w:sz w:val="17"/>
          <w:szCs w:val="17"/>
        </w:rPr>
        <w:t xml:space="preserve"> días calendar</w:t>
      </w:r>
      <w:r w:rsidR="00780A4A">
        <w:rPr>
          <w:rFonts w:asciiTheme="minorHAnsi" w:hAnsiTheme="minorHAnsi" w:cstheme="minorHAnsi"/>
          <w:sz w:val="17"/>
          <w:szCs w:val="17"/>
        </w:rPr>
        <w:t>io</w:t>
      </w:r>
      <w:r w:rsidRPr="00976EA4">
        <w:rPr>
          <w:rFonts w:asciiTheme="minorHAnsi" w:hAnsiTheme="minorHAnsi" w:cstheme="minorHAnsi"/>
          <w:sz w:val="17"/>
          <w:szCs w:val="17"/>
        </w:rPr>
        <w:t>.</w:t>
      </w:r>
    </w:p>
    <w:p w14:paraId="7138FB52" w14:textId="77777777" w:rsidR="00CE246E" w:rsidRDefault="00CE246E" w:rsidP="00CE246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D999343" w14:textId="23A04B55" w:rsidR="0081161A" w:rsidRDefault="0081161A" w:rsidP="00CE246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 elegibles (</w:t>
      </w:r>
      <w:r w:rsidRPr="002A41D6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A114EB">
        <w:rPr>
          <w:rFonts w:asciiTheme="minorHAnsi" w:hAnsiTheme="minorHAnsi" w:cstheme="minorHAnsi"/>
          <w:sz w:val="17"/>
          <w:szCs w:val="17"/>
        </w:rPr>
        <w:t>),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proporcionar información </w:t>
      </w:r>
      <w:r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</w:t>
      </w:r>
      <w:r w:rsidR="00976EA4">
        <w:rPr>
          <w:rFonts w:asciiTheme="minorHAnsi" w:hAnsiTheme="minorHAnsi" w:cstheme="minorHAnsi"/>
          <w:sz w:val="17"/>
          <w:szCs w:val="17"/>
        </w:rPr>
        <w:t xml:space="preserve">el </w:t>
      </w:r>
      <w:r w:rsidR="00B400BB">
        <w:rPr>
          <w:rFonts w:asciiTheme="minorHAnsi" w:hAnsiTheme="minorHAnsi" w:cstheme="minorHAnsi"/>
          <w:sz w:val="17"/>
          <w:szCs w:val="17"/>
        </w:rPr>
        <w:t>servicio antes indicado</w:t>
      </w:r>
      <w:r w:rsidRPr="005B1BB9">
        <w:rPr>
          <w:rFonts w:asciiTheme="minorHAnsi" w:hAnsiTheme="minorHAnsi" w:cstheme="minorHAnsi"/>
          <w:sz w:val="17"/>
          <w:szCs w:val="17"/>
        </w:rPr>
        <w:t xml:space="preserve"> (</w:t>
      </w:r>
      <w:r>
        <w:rPr>
          <w:rFonts w:asciiTheme="minorHAnsi" w:hAnsiTheme="minorHAnsi" w:cstheme="minorHAnsi"/>
          <w:sz w:val="17"/>
          <w:szCs w:val="17"/>
        </w:rPr>
        <w:t xml:space="preserve">a través de </w:t>
      </w:r>
      <w:r w:rsidRPr="005B1BB9">
        <w:rPr>
          <w:rFonts w:asciiTheme="minorHAnsi" w:hAnsiTheme="minorHAnsi" w:cstheme="minorHAnsi"/>
          <w:sz w:val="17"/>
          <w:szCs w:val="17"/>
        </w:rPr>
        <w:t>folletos, descripción de trabajos similares, experiencia en condiciones similares, historial de cumplimiento de contratos, etc.).</w:t>
      </w:r>
      <w:r w:rsidR="00976EA4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Asimismo, deberán completar </w:t>
      </w:r>
      <w:r>
        <w:rPr>
          <w:rFonts w:asciiTheme="minorHAnsi" w:hAnsiTheme="minorHAnsi" w:cstheme="minorHAnsi"/>
          <w:sz w:val="17"/>
          <w:szCs w:val="17"/>
        </w:rPr>
        <w:t xml:space="preserve">su información en </w:t>
      </w:r>
      <w:r w:rsidRPr="005B1BB9">
        <w:rPr>
          <w:rFonts w:asciiTheme="minorHAnsi" w:hAnsiTheme="minorHAnsi" w:cstheme="minorHAnsi"/>
          <w:sz w:val="17"/>
          <w:szCs w:val="17"/>
        </w:rPr>
        <w:t>los formularios que pueden obtener en el portal web: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hyperlink r:id="rId8" w:tgtFrame="_blank" w:history="1">
        <w:r w:rsidR="00AF4F14" w:rsidRPr="000B5B37">
          <w:rPr>
            <w:rStyle w:val="Hipervnculo"/>
            <w:rFonts w:asciiTheme="minorHAnsi" w:hAnsiTheme="minorHAnsi" w:cstheme="minorHAnsi"/>
            <w:color w:val="1155CC"/>
            <w:sz w:val="17"/>
            <w:szCs w:val="17"/>
            <w:shd w:val="clear" w:color="auto" w:fill="FFFFFF"/>
          </w:rPr>
          <w:t>https://www.pmesut.gob.pe/ps-expresion-de-interes</w:t>
        </w:r>
      </w:hyperlink>
      <w:r w:rsidR="00AF4F14">
        <w:rPr>
          <w:rStyle w:val="Hipervnculo"/>
          <w:rFonts w:asciiTheme="minorHAnsi" w:hAnsiTheme="minorHAnsi" w:cstheme="minorHAnsi"/>
          <w:b/>
          <w:sz w:val="17"/>
          <w:szCs w:val="17"/>
        </w:rPr>
        <w:t>,</w:t>
      </w:r>
      <w:r w:rsidRPr="0081161A">
        <w:rPr>
          <w:rStyle w:val="Hipervnculo"/>
          <w:rFonts w:asciiTheme="minorHAnsi" w:eastAsiaTheme="majorEastAsia" w:hAnsiTheme="minorHAnsi" w:cstheme="minorHAnsi"/>
          <w:b/>
          <w:sz w:val="17"/>
          <w:szCs w:val="17"/>
          <w:u w:val="none"/>
        </w:rPr>
        <w:t xml:space="preserve"> </w:t>
      </w:r>
      <w:r w:rsidRPr="00CF2202">
        <w:rPr>
          <w:rStyle w:val="Hipervnculo"/>
          <w:rFonts w:asciiTheme="minorHAnsi" w:eastAsiaTheme="majorEastAsia" w:hAnsiTheme="minorHAnsi" w:cstheme="minorHAnsi"/>
          <w:color w:val="auto"/>
          <w:sz w:val="17"/>
          <w:szCs w:val="17"/>
          <w:u w:val="none"/>
        </w:rPr>
        <w:t>e</w:t>
      </w:r>
      <w:r w:rsidRPr="00CF2202">
        <w:rPr>
          <w:rFonts w:asciiTheme="minorHAnsi" w:hAnsiTheme="minorHAnsi" w:cstheme="minorHAnsi"/>
          <w:sz w:val="17"/>
          <w:szCs w:val="17"/>
        </w:rPr>
        <w:t>n</w:t>
      </w:r>
      <w:r>
        <w:rPr>
          <w:rFonts w:asciiTheme="minorHAnsi" w:hAnsiTheme="minorHAnsi" w:cstheme="minorHAnsi"/>
          <w:sz w:val="17"/>
          <w:szCs w:val="17"/>
        </w:rPr>
        <w:t xml:space="preserve"> el cual también encontrarán información adicional. </w:t>
      </w:r>
      <w:r w:rsidR="00976EA4" w:rsidRPr="00976EA4">
        <w:rPr>
          <w:rFonts w:asciiTheme="minorHAnsi" w:hAnsiTheme="minorHAnsi" w:cstheme="minorHAnsi"/>
          <w:sz w:val="17"/>
          <w:szCs w:val="17"/>
        </w:rPr>
        <w:t>Las firmas se podrán asociar con el fin de mejorar sus calificaciones.</w:t>
      </w:r>
    </w:p>
    <w:p w14:paraId="57B32C88" w14:textId="77777777" w:rsidR="0081161A" w:rsidRDefault="0081161A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49808424" w14:textId="46232284" w:rsidR="00CF2202" w:rsidRPr="00CF2202" w:rsidRDefault="00CF2202" w:rsidP="00CF2202">
      <w:pPr>
        <w:jc w:val="both"/>
        <w:rPr>
          <w:rFonts w:ascii="Arial" w:hAnsi="Arial" w:cs="Arial"/>
          <w:color w:val="222222"/>
          <w:sz w:val="20"/>
          <w:szCs w:val="20"/>
          <w:lang w:val="es-PE" w:eastAsia="es-PE"/>
        </w:rPr>
      </w:pPr>
      <w:r w:rsidRPr="00CF2202">
        <w:rPr>
          <w:rFonts w:asciiTheme="minorHAnsi" w:hAnsiTheme="minorHAnsi" w:cstheme="minorHAnsi"/>
          <w:sz w:val="17"/>
          <w:szCs w:val="17"/>
        </w:rPr>
        <w:t xml:space="preserve">A efectos de informar los alcances de la </w:t>
      </w:r>
      <w:r>
        <w:rPr>
          <w:rFonts w:asciiTheme="minorHAnsi" w:hAnsiTheme="minorHAnsi" w:cstheme="minorHAnsi"/>
          <w:sz w:val="17"/>
          <w:szCs w:val="17"/>
        </w:rPr>
        <w:t>contratación</w:t>
      </w:r>
      <w:r w:rsidRPr="00CF2202">
        <w:rPr>
          <w:rFonts w:asciiTheme="minorHAnsi" w:hAnsiTheme="minorHAnsi" w:cstheme="minorHAnsi"/>
          <w:sz w:val="17"/>
          <w:szCs w:val="17"/>
        </w:rPr>
        <w:t xml:space="preserve">, se realizará una Reunión Informativa el día </w:t>
      </w:r>
      <w:r w:rsidRPr="00A12274">
        <w:rPr>
          <w:rFonts w:asciiTheme="minorHAnsi" w:hAnsiTheme="minorHAnsi" w:cstheme="minorHAnsi"/>
          <w:b/>
          <w:color w:val="0000FF"/>
          <w:sz w:val="17"/>
          <w:szCs w:val="17"/>
        </w:rPr>
        <w:t xml:space="preserve"> </w:t>
      </w:r>
      <w:r w:rsidR="00E0004E">
        <w:rPr>
          <w:rFonts w:asciiTheme="minorHAnsi" w:hAnsiTheme="minorHAnsi" w:cstheme="minorHAnsi"/>
          <w:b/>
          <w:color w:val="0000FF"/>
          <w:sz w:val="17"/>
          <w:szCs w:val="17"/>
        </w:rPr>
        <w:t xml:space="preserve">07 </w:t>
      </w:r>
      <w:r w:rsidRPr="00A12274">
        <w:rPr>
          <w:rFonts w:asciiTheme="minorHAnsi" w:hAnsiTheme="minorHAnsi" w:cstheme="minorHAnsi"/>
          <w:b/>
          <w:color w:val="0000FF"/>
          <w:sz w:val="17"/>
          <w:szCs w:val="17"/>
        </w:rPr>
        <w:t xml:space="preserve">de </w:t>
      </w:r>
      <w:r w:rsidR="00E0004E">
        <w:rPr>
          <w:rFonts w:asciiTheme="minorHAnsi" w:hAnsiTheme="minorHAnsi" w:cstheme="minorHAnsi"/>
          <w:b/>
          <w:color w:val="0000FF"/>
          <w:sz w:val="17"/>
          <w:szCs w:val="17"/>
        </w:rPr>
        <w:t>marzo</w:t>
      </w:r>
      <w:r w:rsidRPr="00A12274">
        <w:rPr>
          <w:rFonts w:asciiTheme="minorHAnsi" w:hAnsiTheme="minorHAnsi" w:cstheme="minorHAnsi"/>
          <w:b/>
          <w:color w:val="0000FF"/>
          <w:sz w:val="17"/>
          <w:szCs w:val="17"/>
        </w:rPr>
        <w:t xml:space="preserve"> de 202</w:t>
      </w:r>
      <w:r w:rsidR="00E72068" w:rsidRPr="00A12274">
        <w:rPr>
          <w:rFonts w:asciiTheme="minorHAnsi" w:hAnsiTheme="minorHAnsi" w:cstheme="minorHAnsi"/>
          <w:b/>
          <w:color w:val="0000FF"/>
          <w:sz w:val="17"/>
          <w:szCs w:val="17"/>
        </w:rPr>
        <w:t>2</w:t>
      </w:r>
      <w:r w:rsidRPr="00CF2202">
        <w:rPr>
          <w:rFonts w:asciiTheme="minorHAnsi" w:hAnsiTheme="minorHAnsi" w:cstheme="minorHAnsi"/>
          <w:sz w:val="17"/>
          <w:szCs w:val="17"/>
        </w:rPr>
        <w:t xml:space="preserve"> a las 1</w:t>
      </w:r>
      <w:r>
        <w:rPr>
          <w:rFonts w:asciiTheme="minorHAnsi" w:hAnsiTheme="minorHAnsi" w:cstheme="minorHAnsi"/>
          <w:sz w:val="17"/>
          <w:szCs w:val="17"/>
        </w:rPr>
        <w:t>0</w:t>
      </w:r>
      <w:r w:rsidRPr="00CF2202">
        <w:rPr>
          <w:rFonts w:asciiTheme="minorHAnsi" w:hAnsiTheme="minorHAnsi" w:cstheme="minorHAnsi"/>
          <w:sz w:val="17"/>
          <w:szCs w:val="17"/>
        </w:rPr>
        <w:t>:00 horas. L</w:t>
      </w:r>
      <w:r>
        <w:rPr>
          <w:rFonts w:asciiTheme="minorHAnsi" w:hAnsiTheme="minorHAnsi" w:cstheme="minorHAnsi"/>
          <w:sz w:val="17"/>
          <w:szCs w:val="17"/>
        </w:rPr>
        <w:t>as</w:t>
      </w:r>
      <w:r w:rsidRPr="00CF2202">
        <w:rPr>
          <w:rFonts w:asciiTheme="minorHAnsi" w:hAnsiTheme="minorHAnsi" w:cstheme="minorHAnsi"/>
          <w:sz w:val="17"/>
          <w:szCs w:val="17"/>
        </w:rPr>
        <w:t xml:space="preserve"> </w:t>
      </w:r>
      <w:r>
        <w:rPr>
          <w:rFonts w:asciiTheme="minorHAnsi" w:hAnsiTheme="minorHAnsi" w:cstheme="minorHAnsi"/>
          <w:sz w:val="17"/>
          <w:szCs w:val="17"/>
        </w:rPr>
        <w:t xml:space="preserve">firmas consultoras </w:t>
      </w:r>
      <w:r w:rsidRPr="00CF2202">
        <w:rPr>
          <w:rFonts w:asciiTheme="minorHAnsi" w:hAnsiTheme="minorHAnsi" w:cstheme="minorHAnsi"/>
          <w:sz w:val="17"/>
          <w:szCs w:val="17"/>
        </w:rPr>
        <w:t>interesad</w:t>
      </w:r>
      <w:r>
        <w:rPr>
          <w:rFonts w:asciiTheme="minorHAnsi" w:hAnsiTheme="minorHAnsi" w:cstheme="minorHAnsi"/>
          <w:sz w:val="17"/>
          <w:szCs w:val="17"/>
        </w:rPr>
        <w:t>a</w:t>
      </w:r>
      <w:r w:rsidRPr="00CF2202">
        <w:rPr>
          <w:rFonts w:asciiTheme="minorHAnsi" w:hAnsiTheme="minorHAnsi" w:cstheme="minorHAnsi"/>
          <w:sz w:val="17"/>
          <w:szCs w:val="17"/>
        </w:rPr>
        <w:t xml:space="preserve">s en asistir a la reunión informativa </w:t>
      </w:r>
      <w:r>
        <w:rPr>
          <w:rFonts w:asciiTheme="minorHAnsi" w:hAnsiTheme="minorHAnsi" w:cstheme="minorHAnsi"/>
          <w:sz w:val="17"/>
          <w:szCs w:val="17"/>
        </w:rPr>
        <w:t>pueden ingresar</w:t>
      </w:r>
      <w:r w:rsidRPr="00CF2202">
        <w:rPr>
          <w:rFonts w:asciiTheme="minorHAnsi" w:hAnsiTheme="minorHAnsi" w:cstheme="minorHAnsi"/>
          <w:sz w:val="17"/>
          <w:szCs w:val="17"/>
        </w:rPr>
        <w:t xml:space="preserve"> </w:t>
      </w:r>
      <w:r>
        <w:rPr>
          <w:rFonts w:asciiTheme="minorHAnsi" w:hAnsiTheme="minorHAnsi" w:cstheme="minorHAnsi"/>
          <w:sz w:val="17"/>
          <w:szCs w:val="17"/>
        </w:rPr>
        <w:t>a</w:t>
      </w:r>
      <w:r w:rsidRPr="00CF2202">
        <w:rPr>
          <w:rFonts w:asciiTheme="minorHAnsi" w:hAnsiTheme="minorHAnsi" w:cstheme="minorHAnsi"/>
          <w:sz w:val="17"/>
          <w:szCs w:val="17"/>
        </w:rPr>
        <w:t xml:space="preserve">l enlace </w:t>
      </w:r>
      <w:r w:rsidR="001F09E5" w:rsidRPr="001F09E5">
        <w:rPr>
          <w:rFonts w:asciiTheme="minorHAnsi" w:hAnsiTheme="minorHAnsi" w:cstheme="minorHAnsi"/>
          <w:b/>
          <w:color w:val="0000FF"/>
          <w:sz w:val="17"/>
          <w:szCs w:val="17"/>
        </w:rPr>
        <w:t>https://us02web.zoom.us/j/88211884294</w:t>
      </w:r>
    </w:p>
    <w:p w14:paraId="7A7083E3" w14:textId="77777777" w:rsidR="00CF2202" w:rsidRDefault="00CF2202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FC04A48" w14:textId="58060812"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9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 w:rsidR="00A764FE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</w:t>
        </w:r>
        <w:r w:rsidR="0022434D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>, edición actual,</w:t>
      </w:r>
      <w:r w:rsidR="00494EA0">
        <w:rPr>
          <w:rFonts w:asciiTheme="minorHAnsi" w:hAnsiTheme="minorHAnsi" w:cstheme="minorHAnsi"/>
          <w:sz w:val="17"/>
          <w:szCs w:val="17"/>
        </w:rPr>
        <w:t xml:space="preserve">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0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14:paraId="5EEE5CB5" w14:textId="77777777" w:rsidR="00494EA0" w:rsidRDefault="00494EA0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9678090" w14:textId="4C57651A" w:rsidR="00A331C1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expresiones de interés deberán ser enviadas </w:t>
      </w:r>
      <w:r w:rsidR="00CE246E">
        <w:rPr>
          <w:rFonts w:asciiTheme="minorHAnsi" w:hAnsiTheme="minorHAnsi" w:cstheme="minorHAnsi"/>
          <w:sz w:val="17"/>
          <w:szCs w:val="17"/>
        </w:rPr>
        <w:t xml:space="preserve">vía </w:t>
      </w:r>
      <w:r w:rsidRPr="005B1BB9">
        <w:rPr>
          <w:rFonts w:asciiTheme="minorHAnsi" w:hAnsiTheme="minorHAnsi" w:cstheme="minorHAnsi"/>
          <w:sz w:val="17"/>
          <w:szCs w:val="17"/>
        </w:rPr>
        <w:t xml:space="preserve">correo electrónico </w:t>
      </w:r>
      <w:r w:rsidR="00CE246E">
        <w:rPr>
          <w:rFonts w:asciiTheme="minorHAnsi" w:hAnsiTheme="minorHAnsi" w:cstheme="minorHAnsi"/>
          <w:sz w:val="17"/>
          <w:szCs w:val="17"/>
        </w:rPr>
        <w:t xml:space="preserve">a la dirección </w:t>
      </w:r>
      <w:r w:rsidRPr="005B1BB9">
        <w:rPr>
          <w:rFonts w:asciiTheme="minorHAnsi" w:hAnsiTheme="minorHAnsi" w:cstheme="minorHAnsi"/>
          <w:sz w:val="17"/>
          <w:szCs w:val="17"/>
        </w:rPr>
        <w:t>indicad</w:t>
      </w:r>
      <w:r w:rsidR="00CE246E">
        <w:rPr>
          <w:rFonts w:asciiTheme="minorHAnsi" w:hAnsiTheme="minorHAnsi" w:cstheme="minorHAnsi"/>
          <w:sz w:val="17"/>
          <w:szCs w:val="17"/>
        </w:rPr>
        <w:t>a</w:t>
      </w:r>
      <w:r w:rsidRPr="005B1BB9">
        <w:rPr>
          <w:rFonts w:asciiTheme="minorHAnsi" w:hAnsiTheme="minorHAnsi" w:cstheme="minorHAnsi"/>
          <w:sz w:val="17"/>
          <w:szCs w:val="17"/>
        </w:rPr>
        <w:t xml:space="preserve"> líneas abajo a más tardar a </w:t>
      </w:r>
      <w:r w:rsidR="004763DD">
        <w:rPr>
          <w:rFonts w:asciiTheme="minorHAnsi" w:hAnsiTheme="minorHAnsi" w:cstheme="minorHAnsi"/>
          <w:sz w:val="17"/>
          <w:szCs w:val="17"/>
        </w:rPr>
        <w:t>las</w:t>
      </w:r>
      <w:r w:rsidR="00404D8E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656773">
        <w:rPr>
          <w:rFonts w:asciiTheme="minorHAnsi" w:hAnsiTheme="minorHAnsi" w:cstheme="minorHAnsi"/>
          <w:b/>
          <w:sz w:val="17"/>
          <w:szCs w:val="17"/>
          <w:u w:val="single"/>
        </w:rPr>
        <w:t>23</w:t>
      </w:r>
      <w:r w:rsidR="00404D8E" w:rsidRPr="006229EB">
        <w:rPr>
          <w:rFonts w:asciiTheme="minorHAnsi" w:hAnsiTheme="minorHAnsi" w:cstheme="minorHAnsi"/>
          <w:b/>
          <w:sz w:val="17"/>
          <w:szCs w:val="17"/>
          <w:u w:val="single"/>
        </w:rPr>
        <w:t>:</w:t>
      </w:r>
      <w:r w:rsidR="00656773">
        <w:rPr>
          <w:rFonts w:asciiTheme="minorHAnsi" w:hAnsiTheme="minorHAnsi" w:cstheme="minorHAnsi"/>
          <w:b/>
          <w:sz w:val="17"/>
          <w:szCs w:val="17"/>
          <w:u w:val="single"/>
        </w:rPr>
        <w:t>59</w:t>
      </w:r>
      <w:r w:rsidRPr="006229EB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6229EB" w:rsidRPr="006229EB">
        <w:rPr>
          <w:rFonts w:asciiTheme="minorHAnsi" w:hAnsiTheme="minorHAnsi" w:cstheme="minorHAnsi"/>
          <w:b/>
          <w:sz w:val="17"/>
          <w:szCs w:val="17"/>
          <w:u w:val="single"/>
        </w:rPr>
        <w:t xml:space="preserve">horas del día </w:t>
      </w:r>
      <w:r w:rsidR="00D06222">
        <w:rPr>
          <w:rFonts w:asciiTheme="minorHAnsi" w:hAnsiTheme="minorHAnsi" w:cstheme="minorHAnsi"/>
          <w:b/>
          <w:sz w:val="17"/>
          <w:szCs w:val="17"/>
          <w:u w:val="single"/>
        </w:rPr>
        <w:t>2</w:t>
      </w:r>
      <w:r w:rsidR="003A3918">
        <w:rPr>
          <w:rFonts w:asciiTheme="minorHAnsi" w:hAnsiTheme="minorHAnsi" w:cstheme="minorHAnsi"/>
          <w:b/>
          <w:sz w:val="17"/>
          <w:szCs w:val="17"/>
          <w:u w:val="single"/>
        </w:rPr>
        <w:t>2</w:t>
      </w:r>
      <w:r w:rsidR="00D06222">
        <w:rPr>
          <w:rFonts w:asciiTheme="minorHAnsi" w:hAnsiTheme="minorHAnsi" w:cstheme="minorHAnsi"/>
          <w:b/>
          <w:sz w:val="17"/>
          <w:szCs w:val="17"/>
          <w:u w:val="single"/>
        </w:rPr>
        <w:t>*</w:t>
      </w:r>
      <w:r w:rsidR="006229EB" w:rsidRPr="001D6ED9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1D6ED9" w:rsidRPr="001D6ED9">
        <w:rPr>
          <w:rFonts w:asciiTheme="minorHAnsi" w:hAnsiTheme="minorHAnsi" w:cstheme="minorHAnsi"/>
          <w:b/>
          <w:sz w:val="17"/>
          <w:szCs w:val="17"/>
          <w:u w:val="single"/>
        </w:rPr>
        <w:t xml:space="preserve">de </w:t>
      </w:r>
      <w:r w:rsidR="00A12274">
        <w:rPr>
          <w:rFonts w:asciiTheme="minorHAnsi" w:hAnsiTheme="minorHAnsi" w:cstheme="minorHAnsi"/>
          <w:b/>
          <w:sz w:val="17"/>
          <w:szCs w:val="17"/>
          <w:u w:val="single"/>
        </w:rPr>
        <w:t>marzo</w:t>
      </w:r>
      <w:r w:rsidR="001D6ED9" w:rsidRPr="001D6ED9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6229EB" w:rsidRPr="001D6ED9">
        <w:rPr>
          <w:rFonts w:asciiTheme="minorHAnsi" w:hAnsiTheme="minorHAnsi" w:cstheme="minorHAnsi"/>
          <w:b/>
          <w:sz w:val="17"/>
          <w:szCs w:val="17"/>
          <w:u w:val="single"/>
        </w:rPr>
        <w:t>de 202</w:t>
      </w:r>
      <w:r w:rsidR="00E72068">
        <w:rPr>
          <w:rFonts w:asciiTheme="minorHAnsi" w:hAnsiTheme="minorHAnsi" w:cstheme="minorHAnsi"/>
          <w:b/>
          <w:sz w:val="17"/>
          <w:szCs w:val="17"/>
          <w:u w:val="single"/>
        </w:rPr>
        <w:t>2</w:t>
      </w:r>
      <w:r w:rsidR="004763DD" w:rsidRPr="001D6ED9">
        <w:rPr>
          <w:rFonts w:asciiTheme="minorHAnsi" w:hAnsiTheme="minorHAnsi" w:cstheme="minorHAnsi"/>
          <w:b/>
          <w:sz w:val="17"/>
          <w:szCs w:val="17"/>
        </w:rPr>
        <w:t>.</w:t>
      </w:r>
    </w:p>
    <w:p w14:paraId="12BC1B56" w14:textId="77777777" w:rsidR="00E00458" w:rsidRPr="005B1BB9" w:rsidRDefault="00E00458" w:rsidP="00E00458">
      <w:pPr>
        <w:jc w:val="both"/>
        <w:rPr>
          <w:rFonts w:asciiTheme="minorHAnsi" w:hAnsiTheme="minorHAnsi" w:cstheme="minorHAnsi"/>
          <w:sz w:val="17"/>
          <w:szCs w:val="17"/>
        </w:rPr>
      </w:pPr>
      <w:r w:rsidRPr="005E011E">
        <w:rPr>
          <w:rFonts w:asciiTheme="minorHAnsi" w:hAnsiTheme="minorHAnsi" w:cstheme="minorHAnsi"/>
          <w:b/>
          <w:noProof/>
          <w:sz w:val="17"/>
          <w:szCs w:val="17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F2490C" wp14:editId="19E937CA">
                <wp:simplePos x="0" y="0"/>
                <wp:positionH relativeFrom="margin">
                  <wp:posOffset>3147695</wp:posOffset>
                </wp:positionH>
                <wp:positionV relativeFrom="paragraph">
                  <wp:posOffset>76</wp:posOffset>
                </wp:positionV>
                <wp:extent cx="2172335" cy="350520"/>
                <wp:effectExtent l="0" t="0" r="1841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5B2D8" w14:textId="77777777" w:rsidR="00CB6A50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5B1BB9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“Remite Expresión de Interés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  <w:p w14:paraId="3F6AEE26" w14:textId="77777777" w:rsidR="00E00458" w:rsidRPr="005E011E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1161A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 xml:space="preserve">[Nombre del servicio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a la que se presenta]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0F249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7.85pt;margin-top:0;width:171.05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">
                <v:textbox>
                  <w:txbxContent>
                    <w:p w14:paraId="54C5B2D8" w14:textId="77777777" w:rsidR="00CB6A50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 w:rsidRPr="005B1BB9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“Remite Expresión de Interés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:</w:t>
                      </w:r>
                    </w:p>
                    <w:p w14:paraId="3F6AEE26" w14:textId="77777777" w:rsidR="00E00458" w:rsidRPr="005E011E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81161A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 xml:space="preserve">[Nombre del servicio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a la que se presenta]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717201" w14:textId="77777777" w:rsidR="00E00458" w:rsidRDefault="00E00458" w:rsidP="00E00458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14:paraId="7C2F804E" w14:textId="77777777" w:rsidR="00E00458" w:rsidRDefault="00E00458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14:paraId="455A1869" w14:textId="77777777"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00458" w:rsidRPr="001F09E5" w14:paraId="5099FCFA" w14:textId="77777777" w:rsidTr="007806B8">
        <w:tc>
          <w:tcPr>
            <w:tcW w:w="4247" w:type="dxa"/>
          </w:tcPr>
          <w:p w14:paraId="2C675986" w14:textId="77777777" w:rsidR="00E00458" w:rsidRPr="00FE780E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Programa para la Mejora de la Calidad y Pertinencia de los Servicios de Educación Superior Universitaria y Tecnológica a nivel nacional - PMESUT.</w:t>
            </w:r>
          </w:p>
          <w:p w14:paraId="13E23A4E" w14:textId="77777777" w:rsidR="00E00458" w:rsidRPr="00FE780E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14:paraId="68E386E5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47" w:type="dxa"/>
          </w:tcPr>
          <w:p w14:paraId="7BBAE0BF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Calle Los Laureles N° 399, San Isidro, Lima 27, Perú</w:t>
            </w:r>
          </w:p>
          <w:p w14:paraId="4B4CEC42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Teléfonos: 00 511 4425500 – 4425502 - 4425503</w:t>
            </w:r>
          </w:p>
          <w:p w14:paraId="611076F7" w14:textId="77777777" w:rsidR="00E00458" w:rsidRPr="00FE780E" w:rsidRDefault="00E00458" w:rsidP="007806B8">
            <w:pPr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 xml:space="preserve">Correo electrónico: </w:t>
            </w:r>
            <w:hyperlink r:id="rId11" w:history="1">
              <w:r w:rsidRPr="00FE780E">
                <w:rPr>
                  <w:rStyle w:val="Hipervnculo"/>
                  <w:rFonts w:asciiTheme="minorHAnsi" w:eastAsiaTheme="majorEastAsia" w:hAnsiTheme="minorHAnsi" w:cstheme="minorHAnsi"/>
                  <w:b/>
                  <w:sz w:val="12"/>
                  <w:szCs w:val="12"/>
                </w:rPr>
                <w:t>adquisiciones@pmesut.gob.pe</w:t>
              </w:r>
            </w:hyperlink>
          </w:p>
          <w:p w14:paraId="4FB0DD83" w14:textId="77777777" w:rsidR="00E00458" w:rsidRPr="00FE780E" w:rsidRDefault="00E00458" w:rsidP="007806B8">
            <w:pPr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FE780E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Pr="00FE780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lang w:val="en-US"/>
              </w:rPr>
              <w:t>www.pmesut.gob.pe</w:t>
            </w:r>
          </w:p>
          <w:p w14:paraId="4F2EC720" w14:textId="77777777" w:rsidR="00E00458" w:rsidRPr="00F20CAF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14:paraId="04AAE24F" w14:textId="31280F2F" w:rsidR="00D06222" w:rsidRPr="00BF2F99" w:rsidRDefault="00D06222" w:rsidP="00D06222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*Se amplía la fecha 15 de marzo, que fuera consignada en el aviso publicado en nuestra página web el 27.02.2020.</w:t>
      </w:r>
    </w:p>
    <w:p w14:paraId="3E8AE14E" w14:textId="77777777" w:rsidR="00E00458" w:rsidRP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</w:p>
    <w:sectPr w:rsidR="00E00458" w:rsidRPr="00E00458" w:rsidSect="00D62344">
      <w:headerReference w:type="default" r:id="rId12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49C2C" w14:textId="77777777" w:rsidR="00AD2DFD" w:rsidRDefault="00AD2DFD" w:rsidP="00AE3B0C">
      <w:r>
        <w:separator/>
      </w:r>
    </w:p>
  </w:endnote>
  <w:endnote w:type="continuationSeparator" w:id="0">
    <w:p w14:paraId="08663156" w14:textId="77777777" w:rsidR="00AD2DFD" w:rsidRDefault="00AD2DFD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D6D58" w14:textId="77777777" w:rsidR="00AD2DFD" w:rsidRDefault="00AD2DFD" w:rsidP="00AE3B0C">
      <w:r>
        <w:separator/>
      </w:r>
    </w:p>
  </w:footnote>
  <w:footnote w:type="continuationSeparator" w:id="0">
    <w:p w14:paraId="787375D7" w14:textId="77777777" w:rsidR="00AD2DFD" w:rsidRDefault="00AD2DFD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77731" w14:textId="77777777"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43E387C8" wp14:editId="0ADCD435">
          <wp:simplePos x="0" y="0"/>
          <wp:positionH relativeFrom="column">
            <wp:posOffset>-276225</wp:posOffset>
          </wp:positionH>
          <wp:positionV relativeFrom="paragraph">
            <wp:posOffset>-29210</wp:posOffset>
          </wp:positionV>
          <wp:extent cx="6554043" cy="559491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14:paraId="4884716F" w14:textId="77777777"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3" w15:restartNumberingAfterBreak="0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16A33"/>
    <w:rsid w:val="00020DBF"/>
    <w:rsid w:val="00032D1C"/>
    <w:rsid w:val="00046554"/>
    <w:rsid w:val="00052910"/>
    <w:rsid w:val="00060318"/>
    <w:rsid w:val="00090366"/>
    <w:rsid w:val="000A3810"/>
    <w:rsid w:val="000A3A01"/>
    <w:rsid w:val="000C154E"/>
    <w:rsid w:val="000D66FE"/>
    <w:rsid w:val="000E4B05"/>
    <w:rsid w:val="000E72EC"/>
    <w:rsid w:val="000F5C97"/>
    <w:rsid w:val="000F7542"/>
    <w:rsid w:val="00117AA8"/>
    <w:rsid w:val="00143BD4"/>
    <w:rsid w:val="00155501"/>
    <w:rsid w:val="0016187E"/>
    <w:rsid w:val="0016584F"/>
    <w:rsid w:val="001929A9"/>
    <w:rsid w:val="001A7B9D"/>
    <w:rsid w:val="001B3A1A"/>
    <w:rsid w:val="001C58FA"/>
    <w:rsid w:val="001D516A"/>
    <w:rsid w:val="001D6ED9"/>
    <w:rsid w:val="001E5736"/>
    <w:rsid w:val="001F09E5"/>
    <w:rsid w:val="001F11B5"/>
    <w:rsid w:val="002002C3"/>
    <w:rsid w:val="002039E9"/>
    <w:rsid w:val="002039FF"/>
    <w:rsid w:val="00204A08"/>
    <w:rsid w:val="00217859"/>
    <w:rsid w:val="0022434D"/>
    <w:rsid w:val="00243365"/>
    <w:rsid w:val="002470D8"/>
    <w:rsid w:val="00252508"/>
    <w:rsid w:val="00255EB7"/>
    <w:rsid w:val="00263F67"/>
    <w:rsid w:val="00272FE5"/>
    <w:rsid w:val="00274C80"/>
    <w:rsid w:val="002B7053"/>
    <w:rsid w:val="002C1E17"/>
    <w:rsid w:val="002C37C9"/>
    <w:rsid w:val="002D2380"/>
    <w:rsid w:val="002D409D"/>
    <w:rsid w:val="002E121B"/>
    <w:rsid w:val="002E128A"/>
    <w:rsid w:val="002E299A"/>
    <w:rsid w:val="00315FF4"/>
    <w:rsid w:val="003206F6"/>
    <w:rsid w:val="00336032"/>
    <w:rsid w:val="00341E2B"/>
    <w:rsid w:val="0035712A"/>
    <w:rsid w:val="0037384D"/>
    <w:rsid w:val="00377A67"/>
    <w:rsid w:val="0038426A"/>
    <w:rsid w:val="00385FD7"/>
    <w:rsid w:val="003A3835"/>
    <w:rsid w:val="003A3918"/>
    <w:rsid w:val="003A496F"/>
    <w:rsid w:val="003C22C5"/>
    <w:rsid w:val="003C4155"/>
    <w:rsid w:val="003D2029"/>
    <w:rsid w:val="003D637C"/>
    <w:rsid w:val="003D7642"/>
    <w:rsid w:val="003E17DF"/>
    <w:rsid w:val="00404D8E"/>
    <w:rsid w:val="00404FE0"/>
    <w:rsid w:val="004075BD"/>
    <w:rsid w:val="004407F9"/>
    <w:rsid w:val="004634EF"/>
    <w:rsid w:val="004721DB"/>
    <w:rsid w:val="004763DD"/>
    <w:rsid w:val="004874FF"/>
    <w:rsid w:val="004904B4"/>
    <w:rsid w:val="00494EA0"/>
    <w:rsid w:val="004957F4"/>
    <w:rsid w:val="004A34AA"/>
    <w:rsid w:val="004A4A42"/>
    <w:rsid w:val="004A72D7"/>
    <w:rsid w:val="004D2244"/>
    <w:rsid w:val="004D4052"/>
    <w:rsid w:val="004E3293"/>
    <w:rsid w:val="004E58EE"/>
    <w:rsid w:val="004E5F31"/>
    <w:rsid w:val="004F025B"/>
    <w:rsid w:val="00515DBE"/>
    <w:rsid w:val="00527878"/>
    <w:rsid w:val="005363E4"/>
    <w:rsid w:val="00541F51"/>
    <w:rsid w:val="005616D5"/>
    <w:rsid w:val="00562B7E"/>
    <w:rsid w:val="00565B2A"/>
    <w:rsid w:val="00580FAB"/>
    <w:rsid w:val="005820E5"/>
    <w:rsid w:val="00583EAE"/>
    <w:rsid w:val="00585ADE"/>
    <w:rsid w:val="00590BFE"/>
    <w:rsid w:val="00597D24"/>
    <w:rsid w:val="005B1BB9"/>
    <w:rsid w:val="005B363B"/>
    <w:rsid w:val="005C13E6"/>
    <w:rsid w:val="005C4E6B"/>
    <w:rsid w:val="005D379E"/>
    <w:rsid w:val="005E3BE2"/>
    <w:rsid w:val="005E6B6E"/>
    <w:rsid w:val="00615098"/>
    <w:rsid w:val="00616126"/>
    <w:rsid w:val="006229EB"/>
    <w:rsid w:val="00627603"/>
    <w:rsid w:val="00642342"/>
    <w:rsid w:val="00642F6C"/>
    <w:rsid w:val="00651D92"/>
    <w:rsid w:val="00656773"/>
    <w:rsid w:val="006641EF"/>
    <w:rsid w:val="006A49F8"/>
    <w:rsid w:val="006B09D9"/>
    <w:rsid w:val="006C2A9C"/>
    <w:rsid w:val="006C43F6"/>
    <w:rsid w:val="007026C4"/>
    <w:rsid w:val="00705656"/>
    <w:rsid w:val="00721803"/>
    <w:rsid w:val="007739BC"/>
    <w:rsid w:val="00780A4A"/>
    <w:rsid w:val="007841F3"/>
    <w:rsid w:val="00790390"/>
    <w:rsid w:val="007919B9"/>
    <w:rsid w:val="007B06A6"/>
    <w:rsid w:val="007C0BF7"/>
    <w:rsid w:val="007C2FD4"/>
    <w:rsid w:val="007C3906"/>
    <w:rsid w:val="007C3B50"/>
    <w:rsid w:val="007C74E8"/>
    <w:rsid w:val="007D5769"/>
    <w:rsid w:val="007E688F"/>
    <w:rsid w:val="007F1EA2"/>
    <w:rsid w:val="007F6819"/>
    <w:rsid w:val="008023B8"/>
    <w:rsid w:val="008030CB"/>
    <w:rsid w:val="008064B0"/>
    <w:rsid w:val="0081161A"/>
    <w:rsid w:val="00812041"/>
    <w:rsid w:val="00813E5A"/>
    <w:rsid w:val="00843CA1"/>
    <w:rsid w:val="00845FAE"/>
    <w:rsid w:val="008477A3"/>
    <w:rsid w:val="00850455"/>
    <w:rsid w:val="008530EC"/>
    <w:rsid w:val="00853FA9"/>
    <w:rsid w:val="00870D8F"/>
    <w:rsid w:val="0089245A"/>
    <w:rsid w:val="008A720A"/>
    <w:rsid w:val="008B00B7"/>
    <w:rsid w:val="008B7111"/>
    <w:rsid w:val="008C125C"/>
    <w:rsid w:val="008C7D09"/>
    <w:rsid w:val="008E12E2"/>
    <w:rsid w:val="008E5FDC"/>
    <w:rsid w:val="008F05F0"/>
    <w:rsid w:val="00925BD1"/>
    <w:rsid w:val="00930D78"/>
    <w:rsid w:val="00943E8A"/>
    <w:rsid w:val="009462B2"/>
    <w:rsid w:val="00947D00"/>
    <w:rsid w:val="00951EF2"/>
    <w:rsid w:val="00956B71"/>
    <w:rsid w:val="009612EE"/>
    <w:rsid w:val="0096747B"/>
    <w:rsid w:val="009760F2"/>
    <w:rsid w:val="00976EA4"/>
    <w:rsid w:val="009862DE"/>
    <w:rsid w:val="009A6729"/>
    <w:rsid w:val="009D0614"/>
    <w:rsid w:val="009D0C48"/>
    <w:rsid w:val="009D6D65"/>
    <w:rsid w:val="009F30F5"/>
    <w:rsid w:val="00A12274"/>
    <w:rsid w:val="00A31010"/>
    <w:rsid w:val="00A331C1"/>
    <w:rsid w:val="00A34F1A"/>
    <w:rsid w:val="00A47C24"/>
    <w:rsid w:val="00A50D59"/>
    <w:rsid w:val="00A56992"/>
    <w:rsid w:val="00A61AC9"/>
    <w:rsid w:val="00A764FE"/>
    <w:rsid w:val="00A8581F"/>
    <w:rsid w:val="00A90D54"/>
    <w:rsid w:val="00A939B8"/>
    <w:rsid w:val="00AB7E2A"/>
    <w:rsid w:val="00AC3EAC"/>
    <w:rsid w:val="00AC6CB7"/>
    <w:rsid w:val="00AD2DFD"/>
    <w:rsid w:val="00AE3B0C"/>
    <w:rsid w:val="00AF280D"/>
    <w:rsid w:val="00AF4F14"/>
    <w:rsid w:val="00B01757"/>
    <w:rsid w:val="00B0555D"/>
    <w:rsid w:val="00B10707"/>
    <w:rsid w:val="00B10CA2"/>
    <w:rsid w:val="00B400BB"/>
    <w:rsid w:val="00B418B4"/>
    <w:rsid w:val="00B4191A"/>
    <w:rsid w:val="00B41B3B"/>
    <w:rsid w:val="00B4596A"/>
    <w:rsid w:val="00B603C7"/>
    <w:rsid w:val="00B7692F"/>
    <w:rsid w:val="00B774FA"/>
    <w:rsid w:val="00B83142"/>
    <w:rsid w:val="00B92838"/>
    <w:rsid w:val="00B9289D"/>
    <w:rsid w:val="00B94B29"/>
    <w:rsid w:val="00B97327"/>
    <w:rsid w:val="00BC3A4C"/>
    <w:rsid w:val="00BC5EE7"/>
    <w:rsid w:val="00BC667A"/>
    <w:rsid w:val="00BC68D4"/>
    <w:rsid w:val="00BD5BE3"/>
    <w:rsid w:val="00C0336E"/>
    <w:rsid w:val="00C06B02"/>
    <w:rsid w:val="00C20E6D"/>
    <w:rsid w:val="00C4093E"/>
    <w:rsid w:val="00C610E9"/>
    <w:rsid w:val="00C6540C"/>
    <w:rsid w:val="00C75A00"/>
    <w:rsid w:val="00C910A4"/>
    <w:rsid w:val="00C95573"/>
    <w:rsid w:val="00CA23A8"/>
    <w:rsid w:val="00CB121F"/>
    <w:rsid w:val="00CB6A50"/>
    <w:rsid w:val="00CC7AD8"/>
    <w:rsid w:val="00CD07B2"/>
    <w:rsid w:val="00CD570C"/>
    <w:rsid w:val="00CE246E"/>
    <w:rsid w:val="00CE7A58"/>
    <w:rsid w:val="00CF2202"/>
    <w:rsid w:val="00CF3F2C"/>
    <w:rsid w:val="00CF7C38"/>
    <w:rsid w:val="00D02C5F"/>
    <w:rsid w:val="00D06222"/>
    <w:rsid w:val="00D062A3"/>
    <w:rsid w:val="00D14936"/>
    <w:rsid w:val="00D2091F"/>
    <w:rsid w:val="00D21E71"/>
    <w:rsid w:val="00D243C1"/>
    <w:rsid w:val="00D25121"/>
    <w:rsid w:val="00D33DBB"/>
    <w:rsid w:val="00D35C74"/>
    <w:rsid w:val="00D40775"/>
    <w:rsid w:val="00D4097B"/>
    <w:rsid w:val="00D55EFB"/>
    <w:rsid w:val="00D62344"/>
    <w:rsid w:val="00D876E8"/>
    <w:rsid w:val="00D92AB8"/>
    <w:rsid w:val="00DB59C3"/>
    <w:rsid w:val="00DC64B2"/>
    <w:rsid w:val="00DD5E99"/>
    <w:rsid w:val="00DE1B16"/>
    <w:rsid w:val="00DE2837"/>
    <w:rsid w:val="00E0004E"/>
    <w:rsid w:val="00E00458"/>
    <w:rsid w:val="00E061CD"/>
    <w:rsid w:val="00E312AB"/>
    <w:rsid w:val="00E33E17"/>
    <w:rsid w:val="00E37CD7"/>
    <w:rsid w:val="00E559DD"/>
    <w:rsid w:val="00E64F6E"/>
    <w:rsid w:val="00E72068"/>
    <w:rsid w:val="00E75C13"/>
    <w:rsid w:val="00EA6A7F"/>
    <w:rsid w:val="00EB77DF"/>
    <w:rsid w:val="00EE0642"/>
    <w:rsid w:val="00EE0F8F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41DCD"/>
    <w:rsid w:val="00F43A9A"/>
    <w:rsid w:val="00F46A19"/>
    <w:rsid w:val="00F46CF3"/>
    <w:rsid w:val="00F51F55"/>
    <w:rsid w:val="00F52207"/>
    <w:rsid w:val="00F65918"/>
    <w:rsid w:val="00F70B3D"/>
    <w:rsid w:val="00F8413F"/>
    <w:rsid w:val="00F90D4F"/>
    <w:rsid w:val="00F90FE8"/>
    <w:rsid w:val="00F93A5F"/>
    <w:rsid w:val="00FB0A8B"/>
    <w:rsid w:val="00FB1BD0"/>
    <w:rsid w:val="00FC6A0E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49C6A5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C06B02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CF220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ps-expresion-de-inter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@pmesut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D0068-F320-4388-AB75-4D7EE012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WEB1 OGC</cp:lastModifiedBy>
  <cp:revision>2</cp:revision>
  <cp:lastPrinted>2021-04-09T23:08:00Z</cp:lastPrinted>
  <dcterms:created xsi:type="dcterms:W3CDTF">2022-03-16T18:04:00Z</dcterms:created>
  <dcterms:modified xsi:type="dcterms:W3CDTF">2022-03-16T18:04:00Z</dcterms:modified>
</cp:coreProperties>
</file>